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40" w:rsidRPr="00CF422F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22F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B43E40" w:rsidRPr="00CF422F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3E40" w:rsidRPr="00CF422F" w:rsidRDefault="00B43E40" w:rsidP="005162F7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CF422F">
        <w:rPr>
          <w:rFonts w:ascii="Times New Roman" w:hAnsi="Times New Roman"/>
          <w:sz w:val="24"/>
          <w:szCs w:val="24"/>
        </w:rPr>
        <w:t>О внесении изменений в постановление админис</w:t>
      </w:r>
      <w:r w:rsidR="00CF422F" w:rsidRPr="00CF422F">
        <w:rPr>
          <w:rFonts w:ascii="Times New Roman" w:hAnsi="Times New Roman"/>
          <w:sz w:val="24"/>
          <w:szCs w:val="24"/>
        </w:rPr>
        <w:t>трации города от 03.10.2022 №701</w:t>
      </w:r>
      <w:r w:rsidRPr="00CF422F">
        <w:rPr>
          <w:rFonts w:ascii="Times New Roman" w:hAnsi="Times New Roman"/>
          <w:sz w:val="24"/>
          <w:szCs w:val="24"/>
        </w:rPr>
        <w:t xml:space="preserve"> </w:t>
      </w:r>
      <w:r w:rsidR="00DC3C59" w:rsidRPr="00CF422F">
        <w:rPr>
          <w:rFonts w:ascii="Times New Roman" w:hAnsi="Times New Roman"/>
          <w:sz w:val="24"/>
          <w:szCs w:val="24"/>
        </w:rPr>
        <w:t xml:space="preserve">                        </w:t>
      </w:r>
      <w:r w:rsidRPr="00CF422F">
        <w:rPr>
          <w:rFonts w:ascii="Times New Roman" w:hAnsi="Times New Roman"/>
          <w:sz w:val="24"/>
          <w:szCs w:val="24"/>
        </w:rPr>
        <w:t xml:space="preserve">"Об утверждении          административного регламента </w:t>
      </w:r>
      <w:proofErr w:type="gramStart"/>
      <w:r w:rsidRPr="00CF422F">
        <w:rPr>
          <w:rFonts w:ascii="Times New Roman" w:hAnsi="Times New Roman"/>
          <w:sz w:val="24"/>
          <w:szCs w:val="24"/>
        </w:rPr>
        <w:t>предоставления  муниципальной</w:t>
      </w:r>
      <w:proofErr w:type="gramEnd"/>
      <w:r w:rsidRPr="00CF422F">
        <w:rPr>
          <w:rFonts w:ascii="Times New Roman" w:hAnsi="Times New Roman"/>
          <w:sz w:val="24"/>
          <w:szCs w:val="24"/>
        </w:rPr>
        <w:t xml:space="preserve">  услуги "</w:t>
      </w:r>
      <w:r w:rsidR="00CF422F" w:rsidRPr="00CF422F">
        <w:rPr>
          <w:rFonts w:ascii="Times New Roman" w:hAnsi="Times New Roman"/>
          <w:sz w:val="24"/>
          <w:szCs w:val="24"/>
        </w:rPr>
        <w:t>Предварительное согласование предоставления земельного участка</w:t>
      </w:r>
      <w:r w:rsidRPr="00CF422F">
        <w:rPr>
          <w:rFonts w:ascii="Times New Roman" w:hAnsi="Times New Roman"/>
          <w:sz w:val="24"/>
          <w:szCs w:val="24"/>
        </w:rPr>
        <w:t xml:space="preserve">" </w:t>
      </w:r>
    </w:p>
    <w:p w:rsidR="00B43E40" w:rsidRPr="00CF422F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CF422F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CF422F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CF422F" w:rsidRDefault="00B43E40" w:rsidP="00B43E4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F42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CF422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CF42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27.07.2010 №210-ФЗ </w:t>
      </w:r>
      <w:r w:rsidR="006C7BF5" w:rsidRPr="00CF42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CF42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"Об организации предоставления государственных и муниципальных услуг", руководствуясь </w:t>
      </w:r>
      <w:hyperlink r:id="rId8" w:history="1">
        <w:r w:rsidRPr="00CF422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CF42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администрации города от 17.09.2018 №1215 </w:t>
      </w:r>
      <w:r w:rsidR="006C7BF5" w:rsidRPr="00CF42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CF42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 </w:t>
      </w:r>
    </w:p>
    <w:p w:rsidR="00B43E40" w:rsidRPr="00CF422F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B43E40" w:rsidRPr="00CF422F" w:rsidRDefault="00B43E40" w:rsidP="00B43E40">
      <w:pPr>
        <w:tabs>
          <w:tab w:val="left" w:pos="467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F422F">
        <w:rPr>
          <w:rFonts w:ascii="Times New Roman" w:hAnsi="Times New Roman"/>
          <w:sz w:val="28"/>
          <w:szCs w:val="28"/>
        </w:rPr>
        <w:t>1. Внести изменения в</w:t>
      </w:r>
      <w:r w:rsidR="0048397E" w:rsidRPr="00CF422F">
        <w:rPr>
          <w:rFonts w:ascii="Times New Roman" w:hAnsi="Times New Roman"/>
          <w:sz w:val="28"/>
          <w:szCs w:val="28"/>
        </w:rPr>
        <w:t xml:space="preserve"> приложение к постановлению</w:t>
      </w:r>
      <w:r w:rsidRPr="00CF422F">
        <w:rPr>
          <w:rFonts w:ascii="Times New Roman" w:hAnsi="Times New Roman"/>
          <w:sz w:val="28"/>
          <w:szCs w:val="28"/>
        </w:rPr>
        <w:t xml:space="preserve"> администрации г</w:t>
      </w:r>
      <w:r w:rsidR="0048397E" w:rsidRPr="00CF422F">
        <w:rPr>
          <w:rFonts w:ascii="Times New Roman" w:hAnsi="Times New Roman"/>
          <w:sz w:val="28"/>
          <w:szCs w:val="28"/>
        </w:rPr>
        <w:t xml:space="preserve">орода </w:t>
      </w:r>
      <w:r w:rsidR="00CF422F" w:rsidRPr="00CF422F">
        <w:rPr>
          <w:rFonts w:ascii="Times New Roman" w:hAnsi="Times New Roman"/>
          <w:sz w:val="28"/>
          <w:szCs w:val="28"/>
        </w:rPr>
        <w:t>от 03.10.2022 №701</w:t>
      </w:r>
      <w:r w:rsidRPr="00CF422F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CF422F" w:rsidRPr="00CF422F">
        <w:rPr>
          <w:rFonts w:ascii="Times New Roman" w:hAnsi="Times New Roman"/>
          <w:sz w:val="28"/>
          <w:szCs w:val="28"/>
        </w:rPr>
        <w:t>Предварительное согласование предоставления земельного участка</w:t>
      </w:r>
      <w:r w:rsidRPr="00CF422F">
        <w:rPr>
          <w:rFonts w:ascii="Times New Roman" w:hAnsi="Times New Roman"/>
          <w:sz w:val="28"/>
          <w:szCs w:val="28"/>
        </w:rPr>
        <w:t>" согласно приложению.</w:t>
      </w:r>
    </w:p>
    <w:p w:rsidR="00B43E40" w:rsidRPr="00CF422F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CF422F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422F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(О.В. Котовой) обеспечить официальное опубликование постановления.</w:t>
      </w:r>
    </w:p>
    <w:p w:rsidR="00B43E40" w:rsidRPr="00CF422F" w:rsidRDefault="00B43E40" w:rsidP="00B4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E40" w:rsidRPr="00CF422F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422F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43E40" w:rsidRPr="00CF422F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CF422F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CF422F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422F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CF422F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B43E40" w:rsidRPr="00CF422F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E67" w:rsidRPr="00CF422F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25E67" w:rsidRPr="00CF422F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CF422F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CF422F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4772" w:rsidRPr="00CF422F" w:rsidRDefault="00B24772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26886" w:rsidRDefault="00626886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F422F" w:rsidRDefault="00CF422F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F422F" w:rsidRDefault="00CF422F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F422F" w:rsidRDefault="00CF422F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F422F" w:rsidRDefault="00CF422F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F422F" w:rsidRDefault="00CF422F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F422F" w:rsidRPr="00CF422F" w:rsidRDefault="00CF422F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4772" w:rsidRPr="00CF422F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C39AC" w:rsidRPr="00CF422F" w:rsidRDefault="007C39AC" w:rsidP="007C3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22F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Приложение к постановлению </w:t>
      </w:r>
    </w:p>
    <w:p w:rsidR="007C39AC" w:rsidRPr="00CF422F" w:rsidRDefault="007C39AC" w:rsidP="007C3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22F">
        <w:rPr>
          <w:rFonts w:ascii="Times New Roman" w:hAnsi="Times New Roman"/>
          <w:sz w:val="28"/>
          <w:szCs w:val="28"/>
        </w:rPr>
        <w:t xml:space="preserve">                                                                     администрации              города</w:t>
      </w:r>
    </w:p>
    <w:p w:rsidR="007C39AC" w:rsidRPr="00CF422F" w:rsidRDefault="007C39AC" w:rsidP="007C3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22F">
        <w:rPr>
          <w:rFonts w:ascii="Times New Roman" w:hAnsi="Times New Roman"/>
          <w:sz w:val="28"/>
          <w:szCs w:val="28"/>
        </w:rPr>
        <w:t xml:space="preserve">                                                                      от ____________ №_________</w:t>
      </w:r>
    </w:p>
    <w:p w:rsidR="007C39AC" w:rsidRPr="00CF422F" w:rsidRDefault="007C39AC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9AC" w:rsidRPr="00CF422F" w:rsidRDefault="007C39AC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1645F5" w:rsidRPr="00CF422F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22F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1645F5" w:rsidRPr="00CF422F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22F">
        <w:rPr>
          <w:rFonts w:ascii="Times New Roman" w:hAnsi="Times New Roman"/>
          <w:b/>
          <w:sz w:val="28"/>
          <w:szCs w:val="28"/>
        </w:rPr>
        <w:t>которые вносятся в</w:t>
      </w:r>
      <w:r w:rsidR="0048397E" w:rsidRPr="00CF422F">
        <w:rPr>
          <w:rFonts w:ascii="Times New Roman" w:hAnsi="Times New Roman"/>
          <w:b/>
          <w:sz w:val="28"/>
          <w:szCs w:val="28"/>
        </w:rPr>
        <w:t xml:space="preserve"> приложение к постановлению  </w:t>
      </w:r>
    </w:p>
    <w:p w:rsidR="001645F5" w:rsidRPr="00CF422F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22F">
        <w:rPr>
          <w:rFonts w:ascii="Times New Roman" w:hAnsi="Times New Roman"/>
          <w:b/>
          <w:sz w:val="28"/>
          <w:szCs w:val="28"/>
        </w:rPr>
        <w:t xml:space="preserve"> администраци</w:t>
      </w:r>
      <w:r w:rsidR="00F13C7B" w:rsidRPr="00CF422F">
        <w:rPr>
          <w:rFonts w:ascii="Times New Roman" w:hAnsi="Times New Roman"/>
          <w:b/>
          <w:sz w:val="28"/>
          <w:szCs w:val="28"/>
        </w:rPr>
        <w:t xml:space="preserve">и города от </w:t>
      </w:r>
      <w:r w:rsidR="00CF422F" w:rsidRPr="00CF422F">
        <w:rPr>
          <w:rFonts w:ascii="Times New Roman" w:hAnsi="Times New Roman"/>
          <w:b/>
          <w:sz w:val="28"/>
          <w:szCs w:val="28"/>
        </w:rPr>
        <w:t>03.10.2022 №701</w:t>
      </w:r>
    </w:p>
    <w:p w:rsidR="00B25E67" w:rsidRPr="00CF422F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22F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48397E" w:rsidRPr="00CF422F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proofErr w:type="gramStart"/>
      <w:r w:rsidR="0048397E" w:rsidRPr="00CF422F">
        <w:rPr>
          <w:rFonts w:ascii="Times New Roman" w:hAnsi="Times New Roman"/>
          <w:b/>
          <w:sz w:val="28"/>
          <w:szCs w:val="28"/>
        </w:rPr>
        <w:t xml:space="preserve">услуги </w:t>
      </w:r>
      <w:r w:rsidR="00CF422F">
        <w:rPr>
          <w:rFonts w:ascii="Times New Roman" w:hAnsi="Times New Roman"/>
          <w:b/>
          <w:sz w:val="28"/>
          <w:szCs w:val="28"/>
        </w:rPr>
        <w:t xml:space="preserve"> </w:t>
      </w:r>
      <w:r w:rsidR="0048397E" w:rsidRPr="00CF422F">
        <w:rPr>
          <w:rFonts w:ascii="Times New Roman" w:hAnsi="Times New Roman"/>
          <w:b/>
          <w:sz w:val="28"/>
          <w:szCs w:val="28"/>
        </w:rPr>
        <w:t>"</w:t>
      </w:r>
      <w:proofErr w:type="gramEnd"/>
      <w:r w:rsidR="00CF422F" w:rsidRPr="00CF422F">
        <w:rPr>
          <w:rFonts w:ascii="Times New Roman" w:hAnsi="Times New Roman"/>
          <w:b/>
          <w:sz w:val="28"/>
          <w:szCs w:val="28"/>
        </w:rPr>
        <w:t>Предварительное согласование предоставления земельного участка</w:t>
      </w:r>
      <w:r w:rsidRPr="00CF42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 </w:t>
      </w:r>
    </w:p>
    <w:p w:rsidR="00B25E67" w:rsidRPr="00CF422F" w:rsidRDefault="00B25E67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645F5" w:rsidRPr="00CF422F" w:rsidRDefault="001645F5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8397E" w:rsidRPr="00CF422F" w:rsidRDefault="00874B31" w:rsidP="003562B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F422F">
        <w:rPr>
          <w:rFonts w:ascii="Times New Roman" w:hAnsi="Times New Roman"/>
          <w:sz w:val="28"/>
          <w:szCs w:val="28"/>
        </w:rPr>
        <w:t xml:space="preserve">1. </w:t>
      </w:r>
      <w:r w:rsidR="0048397E" w:rsidRPr="00CF422F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="0048397E" w:rsidRPr="00CF422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48397E" w:rsidRPr="00CF422F">
        <w:rPr>
          <w:rFonts w:ascii="Times New Roman" w:hAnsi="Times New Roman"/>
          <w:color w:val="000000"/>
          <w:sz w:val="28"/>
          <w:szCs w:val="28"/>
        </w:rPr>
        <w:t>:</w:t>
      </w:r>
    </w:p>
    <w:p w:rsidR="007262E2" w:rsidRDefault="003562B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F422F">
        <w:rPr>
          <w:rFonts w:ascii="Times New Roman" w:hAnsi="Times New Roman"/>
          <w:sz w:val="28"/>
          <w:szCs w:val="28"/>
        </w:rPr>
        <w:t xml:space="preserve">1.1. </w:t>
      </w:r>
      <w:r w:rsidR="007262E2">
        <w:rPr>
          <w:rFonts w:ascii="Times New Roman" w:hAnsi="Times New Roman"/>
          <w:sz w:val="28"/>
          <w:szCs w:val="28"/>
        </w:rPr>
        <w:t>В п</w:t>
      </w:r>
      <w:r w:rsidR="0048397E" w:rsidRPr="00CF422F">
        <w:rPr>
          <w:rFonts w:ascii="Times New Roman" w:hAnsi="Times New Roman"/>
          <w:sz w:val="28"/>
          <w:szCs w:val="28"/>
        </w:rPr>
        <w:t>ункт</w:t>
      </w:r>
      <w:r w:rsidR="007262E2">
        <w:rPr>
          <w:rFonts w:ascii="Times New Roman" w:hAnsi="Times New Roman"/>
          <w:sz w:val="28"/>
          <w:szCs w:val="28"/>
        </w:rPr>
        <w:t>е</w:t>
      </w:r>
      <w:r w:rsidR="0048397E" w:rsidRPr="00CF422F">
        <w:rPr>
          <w:rFonts w:ascii="Times New Roman" w:hAnsi="Times New Roman"/>
          <w:sz w:val="28"/>
          <w:szCs w:val="28"/>
        </w:rPr>
        <w:t xml:space="preserve"> 1.1</w:t>
      </w:r>
      <w:r w:rsidR="00CA5B36">
        <w:rPr>
          <w:rFonts w:ascii="Times New Roman" w:hAnsi="Times New Roman"/>
          <w:sz w:val="28"/>
          <w:szCs w:val="28"/>
        </w:rPr>
        <w:t>.</w:t>
      </w:r>
      <w:r w:rsidR="007262E2">
        <w:rPr>
          <w:rFonts w:ascii="Times New Roman" w:hAnsi="Times New Roman"/>
          <w:sz w:val="28"/>
          <w:szCs w:val="28"/>
        </w:rPr>
        <w:t>:</w:t>
      </w:r>
    </w:p>
    <w:p w:rsidR="0048397E" w:rsidRPr="00CF422F" w:rsidRDefault="007262E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абзац первый </w:t>
      </w:r>
      <w:r w:rsidR="0048397E" w:rsidRPr="00CF422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62365" w:rsidRDefault="0048397E" w:rsidP="00CF42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22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62365" w:rsidRPr="00CF422F">
        <w:rPr>
          <w:rFonts w:ascii="Times New Roman" w:hAnsi="Times New Roman"/>
          <w:sz w:val="28"/>
          <w:szCs w:val="28"/>
        </w:rPr>
        <w:t>1.1. Административный регламент предоставления муниципальной услуги "</w:t>
      </w:r>
      <w:r w:rsidR="00CF422F" w:rsidRPr="00CF422F">
        <w:rPr>
          <w:rFonts w:ascii="Times New Roman" w:hAnsi="Times New Roman"/>
          <w:sz w:val="28"/>
          <w:szCs w:val="28"/>
        </w:rPr>
        <w:t>Предварительное согласование предоставления земельного участка</w:t>
      </w:r>
      <w:r w:rsidR="00F13C7B" w:rsidRPr="00CF422F">
        <w:rPr>
          <w:rFonts w:ascii="Times New Roman" w:hAnsi="Times New Roman"/>
          <w:sz w:val="28"/>
          <w:szCs w:val="28"/>
        </w:rPr>
        <w:t>"</w:t>
      </w:r>
      <w:r w:rsidR="00862365" w:rsidRPr="00CF422F">
        <w:rPr>
          <w:rFonts w:ascii="Times New Roman" w:hAnsi="Times New Roman"/>
          <w:sz w:val="28"/>
          <w:szCs w:val="28"/>
        </w:rPr>
        <w:t xml:space="preserve"> разработан в целях повышения качества</w:t>
      </w:r>
      <w:r w:rsidR="00F13C7B" w:rsidRPr="00CF422F">
        <w:rPr>
          <w:rFonts w:ascii="Times New Roman" w:hAnsi="Times New Roman"/>
          <w:sz w:val="28"/>
          <w:szCs w:val="28"/>
        </w:rPr>
        <w:t xml:space="preserve"> </w:t>
      </w:r>
      <w:r w:rsidR="00862365" w:rsidRPr="00CF422F">
        <w:rPr>
          <w:rFonts w:ascii="Times New Roman" w:hAnsi="Times New Roman"/>
          <w:sz w:val="28"/>
          <w:szCs w:val="28"/>
        </w:rPr>
        <w:t>и доступности предоставления муниципальной услуги "</w:t>
      </w:r>
      <w:r w:rsidR="00CF422F" w:rsidRPr="00CF422F">
        <w:rPr>
          <w:rFonts w:ascii="Times New Roman" w:hAnsi="Times New Roman"/>
          <w:sz w:val="28"/>
          <w:szCs w:val="28"/>
        </w:rPr>
        <w:t>Предварительное согласование предоставления земельного участка"</w:t>
      </w:r>
      <w:r w:rsidR="00862365" w:rsidRPr="00CF422F">
        <w:rPr>
          <w:rFonts w:ascii="Times New Roman" w:hAnsi="Times New Roman"/>
          <w:sz w:val="28"/>
          <w:szCs w:val="28"/>
        </w:rPr>
        <w:t xml:space="preserve"> (далее - муниципальная услуга), определяет стандарт, сроки</w:t>
      </w:r>
      <w:r w:rsidR="00F13C7B" w:rsidRPr="00CF422F">
        <w:rPr>
          <w:rFonts w:ascii="Times New Roman" w:hAnsi="Times New Roman"/>
          <w:sz w:val="28"/>
          <w:szCs w:val="28"/>
        </w:rPr>
        <w:t xml:space="preserve"> </w:t>
      </w:r>
      <w:r w:rsidR="00862365" w:rsidRPr="00CF422F">
        <w:rPr>
          <w:rFonts w:ascii="Times New Roman" w:hAnsi="Times New Roman"/>
          <w:sz w:val="28"/>
          <w:szCs w:val="28"/>
        </w:rPr>
        <w:t xml:space="preserve">и последовательность действий (административных процедур) департамента муниципальной собственности и земельных ресурсов администрации города (далее - Департамент) и филиала автономного учреждения Ханты-Мансийского автономного округа - Югры "Многофункциональный центр предоставления государственных </w:t>
      </w:r>
      <w:r w:rsidR="009474F0" w:rsidRPr="00CF422F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862365" w:rsidRPr="00CF422F">
        <w:rPr>
          <w:rFonts w:ascii="Times New Roman" w:hAnsi="Times New Roman"/>
          <w:sz w:val="28"/>
          <w:szCs w:val="28"/>
        </w:rPr>
        <w:t>и муниципальных услуг Югры" в городе Нижневартовске (далее - МФЦ) при осуществлении полномочий управлением земельными ресурсами Департамента (далее - Уполномоченный орган местного самоуправления)</w:t>
      </w:r>
      <w:r w:rsidR="00CF422F" w:rsidRPr="00CF422F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</w:t>
      </w:r>
      <w:r w:rsidR="00862365" w:rsidRPr="00CF422F">
        <w:rPr>
          <w:rFonts w:ascii="Times New Roman" w:hAnsi="Times New Roman"/>
          <w:sz w:val="28"/>
          <w:szCs w:val="28"/>
        </w:rPr>
        <w:t xml:space="preserve">, а также порядок их взаимодействия </w:t>
      </w:r>
      <w:r w:rsidR="00CF422F" w:rsidRPr="00CF422F">
        <w:rPr>
          <w:rFonts w:ascii="Times New Roman" w:hAnsi="Times New Roman"/>
          <w:sz w:val="28"/>
          <w:szCs w:val="28"/>
        </w:rPr>
        <w:t xml:space="preserve">                       </w:t>
      </w:r>
      <w:r w:rsidR="00862365" w:rsidRPr="00CF422F">
        <w:rPr>
          <w:rFonts w:ascii="Times New Roman" w:hAnsi="Times New Roman"/>
          <w:sz w:val="28"/>
          <w:szCs w:val="28"/>
        </w:rPr>
        <w:t>с заявителями, органами власти и организациями при предоставлении муниципальной услуги</w:t>
      </w:r>
      <w:r w:rsidR="003562B2" w:rsidRPr="00CF422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262E2">
        <w:rPr>
          <w:rFonts w:ascii="Times New Roman" w:eastAsia="Times New Roman" w:hAnsi="Times New Roman"/>
          <w:sz w:val="28"/>
          <w:szCs w:val="28"/>
          <w:lang w:eastAsia="ru-RU"/>
        </w:rPr>
        <w:t>";</w:t>
      </w:r>
    </w:p>
    <w:p w:rsidR="007262E2" w:rsidRDefault="007262E2" w:rsidP="007262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дополнить пункт новым абзацем следующего содержания:</w:t>
      </w:r>
    </w:p>
    <w:p w:rsidR="007262E2" w:rsidRPr="007262E2" w:rsidRDefault="007262E2" w:rsidP="007262E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22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7262E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административного регламента не распространяются </w:t>
      </w:r>
      <w:r w:rsidR="008270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7262E2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правоотношения, возникающие при приобретении земельного участка, предназначенного для ведения садоводства, огородничества или дачного хозяйства, без проведения торгов в собственность бесплатно в соответствии </w:t>
      </w:r>
      <w:r w:rsidR="008270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7262E2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hyperlink r:id="rId9" w:history="1">
        <w:r w:rsidRPr="007262E2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2.7 статьи 3</w:t>
        </w:r>
      </w:hyperlink>
      <w:r w:rsidRPr="007262E2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</w:t>
      </w:r>
      <w:r w:rsidR="0082709C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25.10.2001 №</w:t>
      </w:r>
      <w:r w:rsidRPr="007262E2">
        <w:rPr>
          <w:rFonts w:ascii="Times New Roman" w:eastAsia="Times New Roman" w:hAnsi="Times New Roman"/>
          <w:sz w:val="28"/>
          <w:szCs w:val="28"/>
          <w:lang w:eastAsia="ru-RU"/>
        </w:rPr>
        <w:t xml:space="preserve">137-ФЗ </w:t>
      </w:r>
      <w:r w:rsidR="008270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bookmarkStart w:id="0" w:name="_GoBack"/>
      <w:bookmarkEnd w:id="0"/>
      <w:r w:rsidRPr="007262E2">
        <w:rPr>
          <w:rFonts w:ascii="Times New Roman" w:eastAsia="Times New Roman" w:hAnsi="Times New Roman"/>
          <w:sz w:val="28"/>
          <w:szCs w:val="28"/>
          <w:lang w:eastAsia="ru-RU"/>
        </w:rPr>
        <w:t xml:space="preserve">"О введении в действие Земельного кодекса Российской Федерации", </w:t>
      </w:r>
      <w:hyperlink r:id="rId10" w:history="1">
        <w:r w:rsidRPr="007262E2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7 статьи 39.5</w:t>
        </w:r>
      </w:hyperlink>
      <w:r w:rsidRPr="007262E2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кодекса Российской Федерации.</w:t>
      </w:r>
      <w:r w:rsidRPr="007262E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7262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25E8" w:rsidRPr="001744A2" w:rsidRDefault="00CF422F" w:rsidP="001744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4A2">
        <w:rPr>
          <w:rFonts w:ascii="Times New Roman" w:hAnsi="Times New Roman"/>
          <w:sz w:val="28"/>
          <w:szCs w:val="28"/>
        </w:rPr>
        <w:t xml:space="preserve">1.2. </w:t>
      </w:r>
      <w:r w:rsidR="001744A2" w:rsidRPr="001744A2">
        <w:rPr>
          <w:rFonts w:ascii="Times New Roman" w:hAnsi="Times New Roman"/>
          <w:sz w:val="28"/>
          <w:szCs w:val="28"/>
        </w:rPr>
        <w:t xml:space="preserve">Абзац второй пункта 1.11. </w:t>
      </w:r>
      <w:r w:rsidR="00FC7E43" w:rsidRPr="001744A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744A2" w:rsidRPr="001744A2" w:rsidRDefault="00FC7E43" w:rsidP="001744A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44A2">
        <w:rPr>
          <w:sz w:val="28"/>
          <w:szCs w:val="28"/>
        </w:rPr>
        <w:t>"</w:t>
      </w:r>
      <w:r w:rsidR="001744A2" w:rsidRPr="001744A2">
        <w:rPr>
          <w:rFonts w:eastAsiaTheme="minorEastAsia"/>
          <w:sz w:val="28"/>
          <w:szCs w:val="28"/>
        </w:rPr>
        <w:t xml:space="preserve"> </w:t>
      </w:r>
      <w:r w:rsidR="001744A2" w:rsidRPr="001744A2">
        <w:rPr>
          <w:rFonts w:ascii="Times New Roman" w:hAnsi="Times New Roman"/>
          <w:sz w:val="28"/>
          <w:szCs w:val="28"/>
        </w:rPr>
        <w:t>- место нахождения и график р</w:t>
      </w:r>
      <w:r w:rsidR="001744A2">
        <w:rPr>
          <w:rFonts w:ascii="Times New Roman" w:hAnsi="Times New Roman"/>
          <w:sz w:val="28"/>
          <w:szCs w:val="28"/>
        </w:rPr>
        <w:t>аботы Департамента</w:t>
      </w:r>
      <w:r w:rsidR="001744A2" w:rsidRPr="001744A2">
        <w:rPr>
          <w:rFonts w:ascii="Times New Roman" w:hAnsi="Times New Roman"/>
          <w:sz w:val="28"/>
          <w:szCs w:val="28"/>
        </w:rPr>
        <w:t>, Уполномоченного органа местного самоуправления, МФЦ;</w:t>
      </w:r>
      <w:r w:rsidR="001744A2" w:rsidRPr="001744A2">
        <w:rPr>
          <w:sz w:val="28"/>
          <w:szCs w:val="28"/>
        </w:rPr>
        <w:t>"</w:t>
      </w:r>
      <w:r w:rsidR="001744A2">
        <w:rPr>
          <w:sz w:val="28"/>
          <w:szCs w:val="28"/>
        </w:rPr>
        <w:t>.</w:t>
      </w:r>
    </w:p>
    <w:p w:rsidR="00FC7E43" w:rsidRPr="00CF422F" w:rsidRDefault="00FC7E43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F68EF" w:rsidRPr="001744A2" w:rsidRDefault="007F68EF" w:rsidP="007F6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4A2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1744A2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1744A2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1744A2">
        <w:rPr>
          <w:rFonts w:ascii="Times New Roman" w:hAnsi="Times New Roman"/>
          <w:color w:val="000000"/>
          <w:sz w:val="28"/>
          <w:szCs w:val="28"/>
        </w:rPr>
        <w:t>:</w:t>
      </w:r>
    </w:p>
    <w:p w:rsidR="001744A2" w:rsidRPr="003731E3" w:rsidRDefault="001744A2" w:rsidP="007F68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31E3">
        <w:rPr>
          <w:rFonts w:ascii="Times New Roman" w:hAnsi="Times New Roman"/>
          <w:color w:val="000000"/>
          <w:sz w:val="28"/>
          <w:szCs w:val="28"/>
        </w:rPr>
        <w:t>2.1. Пункт 2.6. изложить в следующей редакции:</w:t>
      </w:r>
    </w:p>
    <w:p w:rsidR="003731E3" w:rsidRPr="003731E3" w:rsidRDefault="003731E3" w:rsidP="003731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3731E3">
        <w:rPr>
          <w:sz w:val="28"/>
          <w:szCs w:val="28"/>
        </w:rPr>
        <w:t>"</w:t>
      </w:r>
      <w:r w:rsidRPr="003731E3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Решение оформляется на бумажном носителе на официальном бланке Департамента или в электронной форме за подписью ди</w:t>
      </w:r>
      <w:r w:rsidR="00CA5B36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ректора Департамента, содержащее</w:t>
      </w:r>
      <w:r w:rsidRPr="003731E3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такие реквизиты, как номер и дата по форме согласно приложению 2 к административному регламенту. </w:t>
      </w:r>
    </w:p>
    <w:p w:rsidR="001744A2" w:rsidRPr="003731E3" w:rsidRDefault="00F65829" w:rsidP="007F68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Пункт 2.16</w:t>
      </w:r>
      <w:r w:rsidR="00CA5B36">
        <w:rPr>
          <w:rFonts w:ascii="Times New Roman" w:hAnsi="Times New Roman"/>
          <w:color w:val="000000"/>
          <w:sz w:val="28"/>
          <w:szCs w:val="28"/>
        </w:rPr>
        <w:t>.</w:t>
      </w:r>
      <w:r w:rsidR="003731E3" w:rsidRPr="003731E3">
        <w:rPr>
          <w:rFonts w:ascii="Times New Roman" w:hAnsi="Times New Roman"/>
          <w:color w:val="000000"/>
          <w:sz w:val="28"/>
          <w:szCs w:val="28"/>
        </w:rPr>
        <w:t xml:space="preserve"> добавить новым абзацем следующего содержания:</w:t>
      </w:r>
    </w:p>
    <w:p w:rsidR="003731E3" w:rsidRPr="003731E3" w:rsidRDefault="003731E3" w:rsidP="007F68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31E3" w:rsidRDefault="00F65829" w:rsidP="003731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1E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3731E3" w:rsidRPr="003731E3">
        <w:rPr>
          <w:rFonts w:ascii="Times New Roman" w:hAnsi="Times New Roman"/>
          <w:sz w:val="28"/>
          <w:szCs w:val="28"/>
        </w:rPr>
        <w:t>Решение о возврате заявления оформляется в форме документа                                     на бумажном носителе на официальном бланке Департамента                                                  и подписывается директором Департамента.</w:t>
      </w:r>
      <w:r w:rsidR="003731E3" w:rsidRPr="003731E3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3731E3" w:rsidRPr="00F65829" w:rsidRDefault="00F65829" w:rsidP="00F658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Подпункт 2.17.19</w:t>
      </w:r>
      <w:r w:rsidR="008834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пункта 2.17. изложить в следующей редакции:</w:t>
      </w:r>
    </w:p>
    <w:p w:rsidR="007728EF" w:rsidRPr="00F65829" w:rsidRDefault="00F65829" w:rsidP="007728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A52">
        <w:rPr>
          <w:rFonts w:ascii="Times New Roman" w:eastAsia="Times New Roman" w:hAnsi="Times New Roman"/>
          <w:sz w:val="28"/>
          <w:szCs w:val="28"/>
          <w:lang w:eastAsia="ru-RU"/>
        </w:rPr>
        <w:t>"2.17.19</w:t>
      </w:r>
      <w:r w:rsidR="003E39C3" w:rsidRPr="00C46A5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E39C3" w:rsidRPr="00C46A52">
        <w:rPr>
          <w:rFonts w:ascii="Times New Roman" w:hAnsi="Times New Roman"/>
          <w:sz w:val="28"/>
          <w:szCs w:val="28"/>
        </w:rPr>
        <w:t xml:space="preserve">В отношении земельного участка, указанного в заявлении, опубликовано и размещено в соответствии с подпунктом 1 пункта </w:t>
      </w:r>
      <w:r w:rsidR="00342C05" w:rsidRPr="00C46A52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3E39C3" w:rsidRPr="00C46A52">
        <w:rPr>
          <w:rFonts w:ascii="Times New Roman" w:hAnsi="Times New Roman"/>
          <w:sz w:val="28"/>
          <w:szCs w:val="28"/>
        </w:rPr>
        <w:t>1</w:t>
      </w:r>
      <w:r w:rsidR="00D725E8" w:rsidRPr="00C46A52">
        <w:rPr>
          <w:rFonts w:ascii="Times New Roman" w:hAnsi="Times New Roman"/>
          <w:sz w:val="28"/>
          <w:szCs w:val="28"/>
        </w:rPr>
        <w:t xml:space="preserve"> </w:t>
      </w:r>
      <w:r w:rsidR="003E39C3" w:rsidRPr="00C46A52">
        <w:rPr>
          <w:rFonts w:ascii="Times New Roman" w:hAnsi="Times New Roman"/>
          <w:sz w:val="28"/>
          <w:szCs w:val="28"/>
        </w:rPr>
        <w:t xml:space="preserve">статьи 39.18 Земельного кодекса Российской Федерации </w:t>
      </w:r>
      <w:r w:rsidR="003E39C3" w:rsidRPr="00C46A52">
        <w:rPr>
          <w:rFonts w:ascii="Times New Roman" w:eastAsia="Times New Roman" w:hAnsi="Times New Roman"/>
          <w:sz w:val="28"/>
          <w:szCs w:val="28"/>
          <w:lang w:eastAsia="ru-RU"/>
        </w:rPr>
        <w:t xml:space="preserve">извещение </w:t>
      </w:r>
      <w:r w:rsidR="006C7BF5" w:rsidRPr="00C46A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="003E39C3" w:rsidRPr="00C46A52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 или осуществления крестьянским (фермерским) хозяйством его деятельности"</w:t>
      </w:r>
      <w:r w:rsidR="00D725E8" w:rsidRPr="00C46A5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E39C3" w:rsidRPr="00F658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728EF" w:rsidRPr="00F65829" w:rsidRDefault="00F65829" w:rsidP="007728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829">
        <w:rPr>
          <w:rFonts w:ascii="Times New Roman" w:eastAsia="Times New Roman" w:hAnsi="Times New Roman"/>
          <w:sz w:val="28"/>
          <w:szCs w:val="28"/>
          <w:lang w:eastAsia="ru-RU"/>
        </w:rPr>
        <w:t>2.4</w:t>
      </w:r>
      <w:r w:rsidR="007728EF" w:rsidRPr="00F65829">
        <w:rPr>
          <w:rFonts w:ascii="Times New Roman" w:eastAsia="Times New Roman" w:hAnsi="Times New Roman"/>
          <w:sz w:val="28"/>
          <w:szCs w:val="28"/>
          <w:lang w:eastAsia="ru-RU"/>
        </w:rPr>
        <w:t>. В пункте 2.21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728EF" w:rsidRPr="00F6582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слов "в системе электронного документооборота администрации города" дополнить словами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728EF" w:rsidRPr="00F65829">
        <w:rPr>
          <w:rFonts w:ascii="Times New Roman" w:hAnsi="Times New Roman"/>
          <w:sz w:val="28"/>
          <w:szCs w:val="28"/>
        </w:rPr>
        <w:t>в государственной информационной системе</w:t>
      </w:r>
      <w:r w:rsidR="007728EF" w:rsidRPr="00F65829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F65829" w:rsidRPr="00F65829" w:rsidRDefault="00F65829" w:rsidP="00874B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5829">
        <w:rPr>
          <w:rFonts w:ascii="Times New Roman" w:hAnsi="Times New Roman"/>
          <w:color w:val="000000"/>
          <w:sz w:val="28"/>
          <w:szCs w:val="28"/>
        </w:rPr>
        <w:t>2.5. В пункте 2.30.:</w:t>
      </w:r>
    </w:p>
    <w:p w:rsidR="00F65829" w:rsidRDefault="00F65829" w:rsidP="00874B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829">
        <w:rPr>
          <w:rFonts w:ascii="Times New Roman" w:hAnsi="Times New Roman"/>
          <w:color w:val="000000"/>
          <w:sz w:val="28"/>
          <w:szCs w:val="28"/>
        </w:rPr>
        <w:t>- в подпункт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F65829">
        <w:rPr>
          <w:rFonts w:ascii="Times New Roman" w:hAnsi="Times New Roman"/>
          <w:color w:val="000000"/>
          <w:sz w:val="28"/>
          <w:szCs w:val="28"/>
        </w:rPr>
        <w:t xml:space="preserve"> 2.31.1. после слов </w:t>
      </w:r>
      <w:r w:rsidRPr="00F65829">
        <w:rPr>
          <w:rFonts w:ascii="Times New Roman" w:eastAsia="Times New Roman" w:hAnsi="Times New Roman"/>
          <w:sz w:val="28"/>
          <w:szCs w:val="28"/>
          <w:lang w:eastAsia="ru-RU"/>
        </w:rPr>
        <w:t>"по форме приложения 7" дополнить словами "к административному регламенту";</w:t>
      </w:r>
    </w:p>
    <w:p w:rsidR="00F65829" w:rsidRDefault="00F65829" w:rsidP="00F658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829">
        <w:rPr>
          <w:rFonts w:ascii="Times New Roman" w:hAnsi="Times New Roman"/>
          <w:color w:val="000000"/>
          <w:sz w:val="28"/>
          <w:szCs w:val="28"/>
        </w:rPr>
        <w:t>- в подпункте</w:t>
      </w:r>
      <w:r>
        <w:rPr>
          <w:rFonts w:ascii="Times New Roman" w:hAnsi="Times New Roman"/>
          <w:color w:val="000000"/>
          <w:sz w:val="28"/>
          <w:szCs w:val="28"/>
        </w:rPr>
        <w:t xml:space="preserve"> 2.31.2. </w:t>
      </w:r>
      <w:r w:rsidRPr="00F65829">
        <w:rPr>
          <w:rFonts w:ascii="Times New Roman" w:hAnsi="Times New Roman"/>
          <w:color w:val="000000"/>
          <w:sz w:val="28"/>
          <w:szCs w:val="28"/>
        </w:rPr>
        <w:t xml:space="preserve">после слов </w:t>
      </w:r>
      <w:r w:rsidRPr="00F65829">
        <w:rPr>
          <w:rFonts w:ascii="Times New Roman" w:eastAsia="Times New Roman" w:hAnsi="Times New Roman"/>
          <w:sz w:val="28"/>
          <w:szCs w:val="28"/>
          <w:lang w:eastAsia="ru-RU"/>
        </w:rPr>
        <w:t>"по форме приложения 7" дополнить словами "к административному регламенту";</w:t>
      </w:r>
    </w:p>
    <w:p w:rsidR="00F65829" w:rsidRDefault="00F65829" w:rsidP="00F658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абзаце втором подпункта 2.31.3. </w:t>
      </w:r>
      <w:r w:rsidRPr="00F65829">
        <w:rPr>
          <w:rFonts w:ascii="Times New Roman" w:hAnsi="Times New Roman"/>
          <w:color w:val="000000"/>
          <w:sz w:val="28"/>
          <w:szCs w:val="28"/>
        </w:rPr>
        <w:t xml:space="preserve">после слов </w:t>
      </w:r>
      <w:r w:rsidRPr="00F65829">
        <w:rPr>
          <w:rFonts w:ascii="Times New Roman" w:eastAsia="Times New Roman" w:hAnsi="Times New Roman"/>
          <w:sz w:val="28"/>
          <w:szCs w:val="28"/>
          <w:lang w:eastAsia="ru-RU"/>
        </w:rPr>
        <w:t>"по форме приложения 7" дополнить словами "к административному регламенту"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5829" w:rsidRDefault="00F65829" w:rsidP="00F658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829" w:rsidRPr="00A75261" w:rsidRDefault="00F65829" w:rsidP="00A752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5261">
        <w:rPr>
          <w:rFonts w:ascii="Times New Roman" w:hAnsi="Times New Roman"/>
          <w:sz w:val="28"/>
          <w:szCs w:val="28"/>
        </w:rPr>
        <w:t xml:space="preserve">3. </w:t>
      </w:r>
      <w:r w:rsidRPr="00A75261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A75261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A75261">
        <w:rPr>
          <w:rFonts w:ascii="Times New Roman" w:hAnsi="Times New Roman"/>
          <w:color w:val="000000"/>
          <w:sz w:val="28"/>
          <w:szCs w:val="28"/>
        </w:rPr>
        <w:t>:</w:t>
      </w:r>
    </w:p>
    <w:p w:rsidR="00F65829" w:rsidRPr="00A75261" w:rsidRDefault="00A75261" w:rsidP="00874B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5261">
        <w:rPr>
          <w:rFonts w:ascii="Times New Roman" w:hAnsi="Times New Roman"/>
          <w:color w:val="000000"/>
          <w:sz w:val="28"/>
          <w:szCs w:val="28"/>
        </w:rPr>
        <w:t xml:space="preserve">3.1. В абзаце пятом пункта 3.3. слова </w:t>
      </w:r>
      <w:r w:rsidRPr="00A75261">
        <w:rPr>
          <w:rFonts w:ascii="Times New Roman" w:eastAsia="Times New Roman" w:hAnsi="Times New Roman"/>
          <w:sz w:val="28"/>
          <w:szCs w:val="28"/>
          <w:lang w:eastAsia="ru-RU"/>
        </w:rPr>
        <w:t xml:space="preserve">"в пункте 2.13" заменить словами </w:t>
      </w:r>
    </w:p>
    <w:p w:rsidR="00F65829" w:rsidRPr="00A75261" w:rsidRDefault="00A75261" w:rsidP="00874B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5261">
        <w:rPr>
          <w:rFonts w:ascii="Times New Roman" w:eastAsia="Times New Roman" w:hAnsi="Times New Roman"/>
          <w:sz w:val="28"/>
          <w:szCs w:val="28"/>
          <w:lang w:eastAsia="ru-RU"/>
        </w:rPr>
        <w:t>"в пункте 2.11".</w:t>
      </w:r>
    </w:p>
    <w:p w:rsidR="00671F77" w:rsidRPr="00CF422F" w:rsidRDefault="00671F77" w:rsidP="00A7526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0533A0" w:rsidRPr="00A75261" w:rsidRDefault="00A75261" w:rsidP="00671F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5261">
        <w:rPr>
          <w:rFonts w:ascii="Times New Roman" w:hAnsi="Times New Roman"/>
          <w:color w:val="000000"/>
          <w:sz w:val="28"/>
          <w:szCs w:val="28"/>
        </w:rPr>
        <w:t>4</w:t>
      </w:r>
      <w:r w:rsidR="00031081" w:rsidRPr="00A7526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3694C" w:rsidRPr="00A75261">
        <w:rPr>
          <w:rFonts w:ascii="Times New Roman" w:hAnsi="Times New Roman"/>
          <w:color w:val="000000"/>
          <w:sz w:val="28"/>
          <w:szCs w:val="28"/>
        </w:rPr>
        <w:t>В п</w:t>
      </w:r>
      <w:r w:rsidR="007262E2">
        <w:rPr>
          <w:rFonts w:ascii="Times New Roman" w:hAnsi="Times New Roman"/>
          <w:color w:val="000000"/>
          <w:sz w:val="28"/>
          <w:szCs w:val="28"/>
        </w:rPr>
        <w:t>риложении</w:t>
      </w:r>
      <w:r w:rsidR="00031081" w:rsidRPr="00A75261">
        <w:rPr>
          <w:rFonts w:ascii="Times New Roman" w:hAnsi="Times New Roman"/>
          <w:color w:val="000000"/>
          <w:sz w:val="28"/>
          <w:szCs w:val="28"/>
        </w:rPr>
        <w:t xml:space="preserve"> 3</w:t>
      </w:r>
      <w:r w:rsidR="00A3694C" w:rsidRPr="00A752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694C" w:rsidRPr="00A75261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</w:t>
      </w:r>
      <w:r w:rsidRPr="00A75261">
        <w:rPr>
          <w:rFonts w:ascii="Times New Roman" w:hAnsi="Times New Roman"/>
          <w:sz w:val="28"/>
          <w:szCs w:val="28"/>
        </w:rPr>
        <w:t>Предварительное согласование предоставления земельного участка</w:t>
      </w:r>
      <w:r w:rsidR="00A3694C" w:rsidRPr="00A7526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71F77" w:rsidRPr="00A752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1F77" w:rsidRPr="00A75261">
        <w:rPr>
          <w:rFonts w:ascii="Times New Roman" w:hAnsi="Times New Roman"/>
          <w:sz w:val="28"/>
          <w:szCs w:val="28"/>
        </w:rPr>
        <w:t>с</w:t>
      </w:r>
      <w:r w:rsidR="000533A0" w:rsidRPr="00A75261">
        <w:rPr>
          <w:rFonts w:ascii="Times New Roman" w:hAnsi="Times New Roman"/>
          <w:sz w:val="28"/>
          <w:szCs w:val="28"/>
        </w:rPr>
        <w:t>троку</w:t>
      </w:r>
    </w:p>
    <w:p w:rsidR="00031081" w:rsidRPr="00C46A52" w:rsidRDefault="000533A0" w:rsidP="000533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6A52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819"/>
        <w:gridCol w:w="2297"/>
      </w:tblGrid>
      <w:tr w:rsidR="00031081" w:rsidRPr="00C46A52" w:rsidTr="009474F0">
        <w:tc>
          <w:tcPr>
            <w:tcW w:w="2235" w:type="dxa"/>
            <w:shd w:val="clear" w:color="auto" w:fill="auto"/>
          </w:tcPr>
          <w:p w:rsidR="00031081" w:rsidRPr="00C46A52" w:rsidRDefault="00031081" w:rsidP="00031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0533A0" w:rsidRPr="00C46A52">
              <w:rPr>
                <w:rFonts w:ascii="Times New Roman" w:hAnsi="Times New Roman"/>
              </w:rPr>
              <w:t xml:space="preserve"> </w:t>
            </w:r>
            <w:r w:rsidR="00A75261" w:rsidRPr="00C46A52">
              <w:rPr>
                <w:rFonts w:ascii="Times New Roman" w:hAnsi="Times New Roman"/>
              </w:rPr>
              <w:t>2.17.19</w:t>
            </w:r>
          </w:p>
        </w:tc>
        <w:tc>
          <w:tcPr>
            <w:tcW w:w="4819" w:type="dxa"/>
            <w:shd w:val="clear" w:color="auto" w:fill="auto"/>
          </w:tcPr>
          <w:p w:rsidR="00031081" w:rsidRPr="00C46A52" w:rsidRDefault="00CA5B36" w:rsidP="0003108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031081" w:rsidRPr="00C46A52">
              <w:rPr>
                <w:rFonts w:ascii="Times New Roman" w:hAnsi="Times New Roman"/>
              </w:rPr>
              <w:t xml:space="preserve"> отношении земельного участка, указанного            в заявлении, опубликовано и размещено                        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садоводства                        </w:t>
            </w:r>
            <w:r w:rsidR="00031081" w:rsidRPr="00C46A52">
              <w:rPr>
                <w:rFonts w:ascii="Times New Roman" w:hAnsi="Times New Roman"/>
              </w:rPr>
              <w:lastRenderedPageBreak/>
              <w:t>или осуществления крестьянским (фермерским) хозяйством его деятельности</w:t>
            </w:r>
          </w:p>
        </w:tc>
        <w:tc>
          <w:tcPr>
            <w:tcW w:w="2297" w:type="dxa"/>
            <w:shd w:val="clear" w:color="auto" w:fill="auto"/>
          </w:tcPr>
          <w:p w:rsidR="00031081" w:rsidRPr="00C46A52" w:rsidRDefault="00031081" w:rsidP="00031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A52">
              <w:rPr>
                <w:rFonts w:ascii="Times New Roman" w:hAnsi="Times New Roman"/>
              </w:rPr>
              <w:lastRenderedPageBreak/>
              <w:t xml:space="preserve">указываются основания </w:t>
            </w:r>
          </w:p>
          <w:p w:rsidR="00031081" w:rsidRPr="00C46A52" w:rsidRDefault="00031081" w:rsidP="00031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A52">
              <w:rPr>
                <w:rFonts w:ascii="Times New Roman" w:hAnsi="Times New Roman"/>
              </w:rPr>
              <w:t>такого вывода</w:t>
            </w:r>
          </w:p>
        </w:tc>
      </w:tr>
    </w:tbl>
    <w:p w:rsidR="000533A0" w:rsidRPr="00C46A52" w:rsidRDefault="000533A0" w:rsidP="000533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6A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"</w:t>
      </w:r>
    </w:p>
    <w:p w:rsidR="000533A0" w:rsidRPr="00C46A52" w:rsidRDefault="000533A0" w:rsidP="00031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33A0" w:rsidRPr="00C46A52" w:rsidRDefault="000533A0" w:rsidP="000533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A52">
        <w:rPr>
          <w:rFonts w:ascii="Times New Roman" w:hAnsi="Times New Roman"/>
          <w:sz w:val="28"/>
          <w:szCs w:val="28"/>
        </w:rPr>
        <w:t>заменить строкой следующего содержания:</w:t>
      </w:r>
    </w:p>
    <w:p w:rsidR="000533A0" w:rsidRPr="00C46A52" w:rsidRDefault="000533A0" w:rsidP="000533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6A52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819"/>
        <w:gridCol w:w="2439"/>
      </w:tblGrid>
      <w:tr w:rsidR="000533A0" w:rsidRPr="00C46A52" w:rsidTr="009474F0">
        <w:tc>
          <w:tcPr>
            <w:tcW w:w="2235" w:type="dxa"/>
            <w:shd w:val="clear" w:color="auto" w:fill="auto"/>
          </w:tcPr>
          <w:p w:rsidR="000533A0" w:rsidRPr="00C46A52" w:rsidRDefault="000533A0" w:rsidP="00777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 w:rsidR="00C46A52" w:rsidRPr="00C46A52">
              <w:rPr>
                <w:rFonts w:ascii="Times New Roman" w:hAnsi="Times New Roman"/>
              </w:rPr>
              <w:t xml:space="preserve"> 2.17.19</w:t>
            </w:r>
          </w:p>
        </w:tc>
        <w:tc>
          <w:tcPr>
            <w:tcW w:w="4819" w:type="dxa"/>
            <w:shd w:val="clear" w:color="auto" w:fill="auto"/>
          </w:tcPr>
          <w:p w:rsidR="000533A0" w:rsidRPr="00C46A52" w:rsidRDefault="00CA5B36" w:rsidP="00053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0533A0" w:rsidRPr="00C46A52">
              <w:rPr>
                <w:rFonts w:ascii="Times New Roman" w:hAnsi="Times New Roman"/>
              </w:rPr>
              <w:t xml:space="preserve"> отношении земельного участка, указанного            в заявлении, опубликовано и размещено                         в соответствии с подпунктом 1 пункта 1 статьи 39.18 Земельного кодекса Российской Федерации </w:t>
            </w:r>
            <w:r w:rsidR="000533A0" w:rsidRPr="00C46A52">
              <w:rPr>
                <w:rFonts w:ascii="Times New Roman" w:eastAsia="Times New Roman" w:hAnsi="Times New Roman"/>
                <w:lang w:eastAsia="ru-RU"/>
              </w:rPr>
              <w:t>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 или осуществления крестьянским (фермерским) хозяйством его деятельности</w:t>
            </w:r>
          </w:p>
        </w:tc>
        <w:tc>
          <w:tcPr>
            <w:tcW w:w="2439" w:type="dxa"/>
            <w:shd w:val="clear" w:color="auto" w:fill="auto"/>
          </w:tcPr>
          <w:p w:rsidR="000533A0" w:rsidRPr="00C46A52" w:rsidRDefault="000533A0" w:rsidP="00777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A52">
              <w:rPr>
                <w:rFonts w:ascii="Times New Roman" w:hAnsi="Times New Roman"/>
              </w:rPr>
              <w:t xml:space="preserve">указываются основания </w:t>
            </w:r>
          </w:p>
          <w:p w:rsidR="000533A0" w:rsidRPr="00C46A52" w:rsidRDefault="000533A0" w:rsidP="00777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A52">
              <w:rPr>
                <w:rFonts w:ascii="Times New Roman" w:hAnsi="Times New Roman"/>
              </w:rPr>
              <w:t>такого вывода</w:t>
            </w:r>
          </w:p>
        </w:tc>
      </w:tr>
    </w:tbl>
    <w:p w:rsidR="000533A0" w:rsidRPr="00C46A52" w:rsidRDefault="000533A0" w:rsidP="000533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6A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"</w:t>
      </w:r>
    </w:p>
    <w:p w:rsidR="000533A0" w:rsidRPr="00C46A52" w:rsidRDefault="000533A0" w:rsidP="000533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694C" w:rsidRPr="00C46A52" w:rsidRDefault="00CA5B36" w:rsidP="00671F77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7262E2">
        <w:rPr>
          <w:rFonts w:ascii="Times New Roman" w:hAnsi="Times New Roman"/>
          <w:color w:val="000000"/>
          <w:sz w:val="28"/>
          <w:szCs w:val="28"/>
        </w:rPr>
        <w:t>. В приложении</w:t>
      </w:r>
      <w:r w:rsidR="00A3694C" w:rsidRPr="00C46A52">
        <w:rPr>
          <w:rFonts w:ascii="Times New Roman" w:hAnsi="Times New Roman"/>
          <w:color w:val="000000"/>
          <w:sz w:val="28"/>
          <w:szCs w:val="28"/>
        </w:rPr>
        <w:t xml:space="preserve"> 4 </w:t>
      </w:r>
      <w:r w:rsidR="00A3694C" w:rsidRPr="00C46A52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</w:t>
      </w:r>
      <w:r w:rsidR="00C46A52" w:rsidRPr="00A75261">
        <w:rPr>
          <w:rFonts w:ascii="Times New Roman" w:hAnsi="Times New Roman"/>
          <w:sz w:val="28"/>
          <w:szCs w:val="28"/>
        </w:rPr>
        <w:t>Предварительное согласование предоставления земельного участка</w:t>
      </w:r>
      <w:r w:rsidR="00A3694C" w:rsidRPr="00C46A5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71F77" w:rsidRPr="00C46A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1F77" w:rsidRPr="00C46A52">
        <w:rPr>
          <w:rFonts w:ascii="Times New Roman" w:hAnsi="Times New Roman"/>
          <w:sz w:val="28"/>
          <w:szCs w:val="28"/>
        </w:rPr>
        <w:t>с</w:t>
      </w:r>
      <w:r w:rsidR="00C46A52">
        <w:rPr>
          <w:rFonts w:ascii="Times New Roman" w:hAnsi="Times New Roman"/>
          <w:sz w:val="28"/>
          <w:szCs w:val="28"/>
        </w:rPr>
        <w:t>троку</w:t>
      </w:r>
    </w:p>
    <w:p w:rsidR="00A3694C" w:rsidRPr="00C46A52" w:rsidRDefault="00A3694C" w:rsidP="00A369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A52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850"/>
      </w:tblGrid>
      <w:tr w:rsidR="00A3694C" w:rsidRPr="00C46A52" w:rsidTr="009474F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C46A52" w:rsidRDefault="00A3694C" w:rsidP="00A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46A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местного самоуправления, орган</w:t>
            </w:r>
            <w:r w:rsidR="00C46A52" w:rsidRPr="00C46A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изацию либо в МФЦ, расположенном по </w:t>
            </w:r>
            <w:r w:rsidRPr="00C46A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адресу: 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C46A52" w:rsidRDefault="00A3694C" w:rsidP="00A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A3694C" w:rsidRPr="00CF422F" w:rsidRDefault="00A3694C" w:rsidP="00A3694C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</w:p>
    <w:p w:rsidR="00A3694C" w:rsidRPr="00C46A52" w:rsidRDefault="00A3694C" w:rsidP="00A36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6A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9474F0" w:rsidRPr="00C46A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C46A52">
        <w:rPr>
          <w:rFonts w:ascii="Times New Roman" w:eastAsia="Times New Roman" w:hAnsi="Times New Roman"/>
          <w:sz w:val="28"/>
          <w:szCs w:val="28"/>
          <w:lang w:eastAsia="ru-RU"/>
        </w:rPr>
        <w:t xml:space="preserve">     "</w:t>
      </w:r>
    </w:p>
    <w:p w:rsidR="00A3694C" w:rsidRPr="00C46A52" w:rsidRDefault="00A3694C" w:rsidP="00A36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A52">
        <w:rPr>
          <w:rFonts w:ascii="Times New Roman" w:hAnsi="Times New Roman"/>
          <w:sz w:val="28"/>
          <w:szCs w:val="28"/>
        </w:rPr>
        <w:t>заменить</w:t>
      </w:r>
      <w:r w:rsidR="00C46A52" w:rsidRPr="00C46A52">
        <w:rPr>
          <w:rFonts w:ascii="Times New Roman" w:hAnsi="Times New Roman"/>
          <w:sz w:val="28"/>
          <w:szCs w:val="28"/>
        </w:rPr>
        <w:t xml:space="preserve"> строкой</w:t>
      </w:r>
      <w:r w:rsidRPr="00C46A5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3694C" w:rsidRPr="00C46A52" w:rsidRDefault="00A3694C" w:rsidP="00A369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A52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850"/>
      </w:tblGrid>
      <w:tr w:rsidR="00A3694C" w:rsidRPr="00C46A52" w:rsidTr="009474F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C46A52" w:rsidRDefault="00A3694C" w:rsidP="005F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46A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местного самоуправления, орган</w:t>
            </w:r>
            <w:r w:rsidR="00C46A52" w:rsidRPr="00C46A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изацию либо в МФЦ, расположенном по </w:t>
            </w:r>
            <w:r w:rsidRPr="00C46A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адресу: 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C46A52" w:rsidRDefault="00A3694C" w:rsidP="005F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</w:tbl>
    <w:p w:rsidR="00A3694C" w:rsidRPr="00C46A52" w:rsidRDefault="00A3694C" w:rsidP="009474F0">
      <w:pPr>
        <w:spacing w:after="0" w:line="240" w:lineRule="auto"/>
        <w:ind w:right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A52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A3694C" w:rsidRPr="00CF422F" w:rsidRDefault="00A3694C" w:rsidP="00A3694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CA5B36" w:rsidRPr="00CA5B36" w:rsidRDefault="00CA5B36" w:rsidP="009474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5B36">
        <w:rPr>
          <w:rFonts w:ascii="Times New Roman" w:hAnsi="Times New Roman"/>
          <w:sz w:val="28"/>
          <w:szCs w:val="28"/>
        </w:rPr>
        <w:t>6</w:t>
      </w:r>
      <w:r w:rsidR="00403B12" w:rsidRPr="00CA5B36">
        <w:rPr>
          <w:rFonts w:ascii="Times New Roman" w:hAnsi="Times New Roman"/>
          <w:sz w:val="28"/>
          <w:szCs w:val="28"/>
        </w:rPr>
        <w:t xml:space="preserve">. </w:t>
      </w:r>
      <w:r w:rsidR="007262E2">
        <w:rPr>
          <w:rFonts w:ascii="Times New Roman" w:hAnsi="Times New Roman"/>
          <w:color w:val="000000"/>
          <w:sz w:val="28"/>
          <w:szCs w:val="28"/>
        </w:rPr>
        <w:t>В приложении</w:t>
      </w:r>
      <w:r w:rsidR="00403B12" w:rsidRPr="00CA5B36">
        <w:rPr>
          <w:rFonts w:ascii="Times New Roman" w:hAnsi="Times New Roman"/>
          <w:color w:val="000000"/>
          <w:sz w:val="28"/>
          <w:szCs w:val="28"/>
        </w:rPr>
        <w:t xml:space="preserve"> 6 </w:t>
      </w:r>
      <w:r w:rsidR="00403B12" w:rsidRPr="00CA5B36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</w:t>
      </w:r>
      <w:r w:rsidRPr="00CA5B36">
        <w:rPr>
          <w:rFonts w:ascii="Times New Roman" w:hAnsi="Times New Roman"/>
          <w:sz w:val="28"/>
          <w:szCs w:val="28"/>
        </w:rPr>
        <w:t>Предварительное согласование предоставления земельного участка</w:t>
      </w:r>
      <w:r w:rsidR="00403B12" w:rsidRPr="00CA5B3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A5B3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E39C3" w:rsidRPr="00CA5B36" w:rsidRDefault="00CA5B36" w:rsidP="009474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5B3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03B12" w:rsidRPr="00CA5B36">
        <w:rPr>
          <w:rFonts w:ascii="Times New Roman" w:hAnsi="Times New Roman"/>
          <w:color w:val="000000"/>
          <w:sz w:val="28"/>
          <w:szCs w:val="28"/>
        </w:rPr>
        <w:t xml:space="preserve"> слова </w:t>
      </w:r>
      <w:r w:rsidR="00403B12" w:rsidRPr="00CA5B3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A5B36">
        <w:rPr>
          <w:rFonts w:ascii="Times New Roman" w:eastAsia="Times New Roman" w:hAnsi="Times New Roman"/>
          <w:sz w:val="28"/>
          <w:szCs w:val="28"/>
          <w:lang w:eastAsia="ru-RU"/>
        </w:rPr>
        <w:t>пунктами 2.13</w:t>
      </w:r>
      <w:r w:rsidR="00403B12" w:rsidRPr="00CA5B36">
        <w:rPr>
          <w:rFonts w:ascii="Times New Roman" w:eastAsia="Times New Roman" w:hAnsi="Times New Roman"/>
          <w:sz w:val="28"/>
          <w:szCs w:val="28"/>
          <w:lang w:eastAsia="ru-RU"/>
        </w:rPr>
        <w:t>" заменить словами "</w:t>
      </w:r>
      <w:r w:rsidRPr="00CA5B36">
        <w:rPr>
          <w:rFonts w:ascii="Times New Roman" w:eastAsia="Times New Roman" w:hAnsi="Times New Roman"/>
          <w:sz w:val="28"/>
          <w:szCs w:val="28"/>
          <w:lang w:eastAsia="ru-RU"/>
        </w:rPr>
        <w:t>пунктами 2.11</w:t>
      </w:r>
      <w:r w:rsidR="00403B12" w:rsidRPr="00CA5B3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CA5B3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5B36" w:rsidRPr="00CA5B36" w:rsidRDefault="00CA5B36" w:rsidP="009474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5B36">
        <w:rPr>
          <w:rFonts w:ascii="Times New Roman" w:eastAsia="Times New Roman" w:hAnsi="Times New Roman"/>
          <w:sz w:val="28"/>
          <w:szCs w:val="28"/>
          <w:lang w:eastAsia="ru-RU"/>
        </w:rPr>
        <w:t>- слова "3 календарных дней" заменить словами "3 календарных дня";</w:t>
      </w:r>
    </w:p>
    <w:p w:rsidR="00CA5B36" w:rsidRPr="009474F0" w:rsidRDefault="00CA5B36" w:rsidP="009474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5B36">
        <w:rPr>
          <w:rFonts w:ascii="Times New Roman" w:eastAsia="Times New Roman" w:hAnsi="Times New Roman"/>
          <w:sz w:val="28"/>
          <w:szCs w:val="28"/>
          <w:lang w:eastAsia="ru-RU"/>
        </w:rPr>
        <w:t>- слова "Директора Департамента" заменить словами "директора Департамента".</w:t>
      </w:r>
    </w:p>
    <w:sectPr w:rsidR="00CA5B36" w:rsidRPr="009474F0" w:rsidSect="00676BA4">
      <w:headerReference w:type="default" r:id="rId11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D46" w:rsidRDefault="00134D46" w:rsidP="00676BA4">
      <w:pPr>
        <w:spacing w:after="0" w:line="240" w:lineRule="auto"/>
      </w:pPr>
      <w:r>
        <w:separator/>
      </w:r>
    </w:p>
  </w:endnote>
  <w:endnote w:type="continuationSeparator" w:id="0">
    <w:p w:rsidR="00134D46" w:rsidRDefault="00134D46" w:rsidP="0067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D46" w:rsidRDefault="00134D46" w:rsidP="00676BA4">
      <w:pPr>
        <w:spacing w:after="0" w:line="240" w:lineRule="auto"/>
      </w:pPr>
      <w:r>
        <w:separator/>
      </w:r>
    </w:p>
  </w:footnote>
  <w:footnote w:type="continuationSeparator" w:id="0">
    <w:p w:rsidR="00134D46" w:rsidRDefault="00134D46" w:rsidP="0067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694041"/>
      <w:docPartObj>
        <w:docPartGallery w:val="Page Numbers (Top of Page)"/>
        <w:docPartUnique/>
      </w:docPartObj>
    </w:sdtPr>
    <w:sdtEndPr/>
    <w:sdtContent>
      <w:p w:rsidR="00676BA4" w:rsidRDefault="00676BA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09C">
          <w:rPr>
            <w:noProof/>
          </w:rPr>
          <w:t>4</w:t>
        </w:r>
        <w:r>
          <w:fldChar w:fldCharType="end"/>
        </w:r>
      </w:p>
    </w:sdtContent>
  </w:sdt>
  <w:p w:rsidR="00676BA4" w:rsidRDefault="00676BA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78D6"/>
    <w:multiLevelType w:val="multilevel"/>
    <w:tmpl w:val="756EA2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16430"/>
    <w:rsid w:val="00031081"/>
    <w:rsid w:val="000533A0"/>
    <w:rsid w:val="0007728A"/>
    <w:rsid w:val="001056D0"/>
    <w:rsid w:val="001167D9"/>
    <w:rsid w:val="00134D46"/>
    <w:rsid w:val="001645F5"/>
    <w:rsid w:val="00167158"/>
    <w:rsid w:val="001744A2"/>
    <w:rsid w:val="001853AA"/>
    <w:rsid w:val="0018699E"/>
    <w:rsid w:val="001B78E7"/>
    <w:rsid w:val="001C4E58"/>
    <w:rsid w:val="00205437"/>
    <w:rsid w:val="00247AD7"/>
    <w:rsid w:val="00261CB6"/>
    <w:rsid w:val="002B15E4"/>
    <w:rsid w:val="002B1889"/>
    <w:rsid w:val="002C4C67"/>
    <w:rsid w:val="002D3F5E"/>
    <w:rsid w:val="002E6746"/>
    <w:rsid w:val="002E7D54"/>
    <w:rsid w:val="003301DE"/>
    <w:rsid w:val="00342C05"/>
    <w:rsid w:val="003562B2"/>
    <w:rsid w:val="003731E3"/>
    <w:rsid w:val="003A2700"/>
    <w:rsid w:val="003E39C3"/>
    <w:rsid w:val="00403B12"/>
    <w:rsid w:val="00466373"/>
    <w:rsid w:val="0047077E"/>
    <w:rsid w:val="0048397E"/>
    <w:rsid w:val="00485DEB"/>
    <w:rsid w:val="004A1E3E"/>
    <w:rsid w:val="004F3908"/>
    <w:rsid w:val="005162F7"/>
    <w:rsid w:val="005505C7"/>
    <w:rsid w:val="00575EDF"/>
    <w:rsid w:val="005E29AD"/>
    <w:rsid w:val="006204AA"/>
    <w:rsid w:val="00626886"/>
    <w:rsid w:val="00636847"/>
    <w:rsid w:val="00652B6B"/>
    <w:rsid w:val="00656F3E"/>
    <w:rsid w:val="00671F77"/>
    <w:rsid w:val="00675FE4"/>
    <w:rsid w:val="00676BA4"/>
    <w:rsid w:val="006C7BF5"/>
    <w:rsid w:val="006E03F5"/>
    <w:rsid w:val="006F7482"/>
    <w:rsid w:val="007020A6"/>
    <w:rsid w:val="007158BB"/>
    <w:rsid w:val="00717C5B"/>
    <w:rsid w:val="007262E2"/>
    <w:rsid w:val="007728EF"/>
    <w:rsid w:val="007750C7"/>
    <w:rsid w:val="007C39AC"/>
    <w:rsid w:val="007C39B6"/>
    <w:rsid w:val="007F315D"/>
    <w:rsid w:val="007F68EF"/>
    <w:rsid w:val="00813891"/>
    <w:rsid w:val="00817480"/>
    <w:rsid w:val="00826CD1"/>
    <w:rsid w:val="0082709C"/>
    <w:rsid w:val="00845A5E"/>
    <w:rsid w:val="008557AB"/>
    <w:rsid w:val="008570B3"/>
    <w:rsid w:val="00862365"/>
    <w:rsid w:val="00862E89"/>
    <w:rsid w:val="00874B31"/>
    <w:rsid w:val="00883448"/>
    <w:rsid w:val="008A3AB6"/>
    <w:rsid w:val="008E3EEF"/>
    <w:rsid w:val="009058B4"/>
    <w:rsid w:val="009474F0"/>
    <w:rsid w:val="00953F1D"/>
    <w:rsid w:val="009733DD"/>
    <w:rsid w:val="00994A35"/>
    <w:rsid w:val="009955A6"/>
    <w:rsid w:val="009B446E"/>
    <w:rsid w:val="009F36D3"/>
    <w:rsid w:val="00A215AB"/>
    <w:rsid w:val="00A25C11"/>
    <w:rsid w:val="00A31496"/>
    <w:rsid w:val="00A3694C"/>
    <w:rsid w:val="00A42082"/>
    <w:rsid w:val="00A51AA7"/>
    <w:rsid w:val="00A72678"/>
    <w:rsid w:val="00A75261"/>
    <w:rsid w:val="00AB1752"/>
    <w:rsid w:val="00B033C1"/>
    <w:rsid w:val="00B24772"/>
    <w:rsid w:val="00B25E67"/>
    <w:rsid w:val="00B26417"/>
    <w:rsid w:val="00B43E40"/>
    <w:rsid w:val="00B9394D"/>
    <w:rsid w:val="00BC64FA"/>
    <w:rsid w:val="00BD4051"/>
    <w:rsid w:val="00C46A52"/>
    <w:rsid w:val="00C5347D"/>
    <w:rsid w:val="00C96FAD"/>
    <w:rsid w:val="00CA5B36"/>
    <w:rsid w:val="00CD7443"/>
    <w:rsid w:val="00CF12E9"/>
    <w:rsid w:val="00CF422F"/>
    <w:rsid w:val="00D07076"/>
    <w:rsid w:val="00D725E8"/>
    <w:rsid w:val="00D75135"/>
    <w:rsid w:val="00DB60D1"/>
    <w:rsid w:val="00DC069E"/>
    <w:rsid w:val="00DC3C59"/>
    <w:rsid w:val="00DC4F05"/>
    <w:rsid w:val="00DE6D3F"/>
    <w:rsid w:val="00E0585D"/>
    <w:rsid w:val="00E45A59"/>
    <w:rsid w:val="00E765C9"/>
    <w:rsid w:val="00F13C7B"/>
    <w:rsid w:val="00F539E4"/>
    <w:rsid w:val="00F65829"/>
    <w:rsid w:val="00F8005E"/>
    <w:rsid w:val="00FA3B6B"/>
    <w:rsid w:val="00F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499E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D3F5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058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585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585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58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585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25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76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6BA4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676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6B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08182&amp;date=14.11.20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741&amp;date=14.11.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30851&amp;dst=1246&amp;field=134&amp;date=06.12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30802&amp;dst=215&amp;field=134&amp;date=06.1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1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42</cp:revision>
  <cp:lastPrinted>2022-12-06T06:52:00Z</cp:lastPrinted>
  <dcterms:created xsi:type="dcterms:W3CDTF">2022-02-22T05:14:00Z</dcterms:created>
  <dcterms:modified xsi:type="dcterms:W3CDTF">2022-12-06T06:53:00Z</dcterms:modified>
</cp:coreProperties>
</file>