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05694B" w:rsidP="000569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09E3" w:rsidRDefault="0005694B" w:rsidP="00ED09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ED09E3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инвестиций</w:t>
      </w:r>
      <w:r w:rsidR="00ED09E3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администрации города</w:t>
      </w:r>
      <w:r w:rsidR="00ED09E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Нижневартовска</w:t>
      </w:r>
      <w:r w:rsidR="00ED09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5694B" w:rsidRPr="0005694B" w:rsidRDefault="0005694B" w:rsidP="00ED09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наименование структурного подразделения администрации города - регулирующего органа</w:t>
      </w:r>
      <w:r w:rsidRPr="0005694B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05694B" w:rsidRPr="0005694B" w:rsidRDefault="0005694B" w:rsidP="00ED09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05694B" w:rsidRPr="0005694B" w:rsidRDefault="0005694B" w:rsidP="00ED09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09E3" w:rsidRDefault="0005694B" w:rsidP="00ED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ED09E3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инвестиций</w:t>
      </w:r>
      <w:r w:rsidR="00ED09E3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администрации города</w:t>
      </w:r>
    </w:p>
    <w:p w:rsidR="0005694B" w:rsidRPr="0005694B" w:rsidRDefault="00ED09E3" w:rsidP="00ED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D09E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05694B" w:rsidRPr="0005694B">
        <w:rPr>
          <w:rFonts w:ascii="Times New Roman" w:hAnsi="Times New Roman"/>
          <w:i/>
          <w:sz w:val="24"/>
          <w:szCs w:val="24"/>
        </w:rPr>
        <w:t xml:space="preserve">            (</w:t>
      </w:r>
      <w:r w:rsidR="0005694B" w:rsidRPr="0005694B">
        <w:rPr>
          <w:rFonts w:ascii="Times New Roman" w:hAnsi="Times New Roman"/>
          <w:i/>
          <w:sz w:val="20"/>
          <w:szCs w:val="20"/>
        </w:rPr>
        <w:t>наименование регулирующего органа</w:t>
      </w:r>
      <w:r w:rsidR="0005694B" w:rsidRPr="0005694B">
        <w:rPr>
          <w:rFonts w:ascii="Times New Roman" w:hAnsi="Times New Roman"/>
          <w:i/>
          <w:sz w:val="24"/>
          <w:szCs w:val="24"/>
        </w:rPr>
        <w:t>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05694B" w:rsidRPr="0005694B" w:rsidRDefault="00ED09E3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27.09.2017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05694B"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05694B"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11.</w:t>
      </w:r>
      <w:r w:rsidR="006B148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.2017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Pr="0005694B">
        <w:rPr>
          <w:rFonts w:ascii="Times New Roman" w:hAnsi="Times New Roman"/>
          <w:i/>
          <w:sz w:val="20"/>
          <w:szCs w:val="20"/>
        </w:rPr>
        <w:t>(не менее 15 календарных дней)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05694B">
        <w:rPr>
          <w:rFonts w:ascii="Times New Roman" w:hAnsi="Times New Roman"/>
          <w:sz w:val="24"/>
          <w:szCs w:val="24"/>
        </w:rPr>
        <w:t xml:space="preserve"> </w:t>
      </w:r>
    </w:p>
    <w:p w:rsidR="00ED09E3" w:rsidRPr="00ED09E3" w:rsidRDefault="0005694B" w:rsidP="00ED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invest</w:t>
      </w:r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</w:rPr>
        <w:t>@</w:t>
      </w:r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n</w:t>
      </w:r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</w:rPr>
        <w:t>-</w:t>
      </w:r>
      <w:proofErr w:type="spellStart"/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vartovsk</w:t>
      </w:r>
      <w:proofErr w:type="spellEnd"/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proofErr w:type="spellStart"/>
      <w:r w:rsidR="00ED09E3" w:rsidRPr="00ED09E3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ru</w:t>
      </w:r>
      <w:proofErr w:type="spellEnd"/>
    </w:p>
    <w:p w:rsidR="00ED09E3" w:rsidRPr="00851AD1" w:rsidRDefault="0005694B" w:rsidP="00ED0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адресу: </w:t>
      </w:r>
      <w:r w:rsidR="00ED09E3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ED09E3" w:rsidRPr="002A7738">
        <w:rPr>
          <w:rFonts w:ascii="Times New Roman" w:hAnsi="Times New Roman"/>
          <w:sz w:val="24"/>
          <w:szCs w:val="24"/>
          <w:u w:val="single"/>
        </w:rPr>
        <w:t>ул.Таежная</w:t>
      </w:r>
      <w:proofErr w:type="spellEnd"/>
      <w:r w:rsidR="00ED09E3" w:rsidRPr="002A7738">
        <w:rPr>
          <w:rFonts w:ascii="Times New Roman" w:hAnsi="Times New Roman"/>
          <w:sz w:val="24"/>
          <w:szCs w:val="24"/>
          <w:u w:val="single"/>
        </w:rPr>
        <w:t>, 24</w:t>
      </w:r>
      <w:r w:rsidR="00ED09E3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ED09E3">
        <w:rPr>
          <w:rFonts w:ascii="Times New Roman" w:hAnsi="Times New Roman"/>
          <w:sz w:val="24"/>
          <w:szCs w:val="24"/>
          <w:u w:val="single"/>
        </w:rPr>
        <w:t>каб</w:t>
      </w:r>
      <w:proofErr w:type="spellEnd"/>
      <w:r w:rsidR="00ED09E3">
        <w:rPr>
          <w:rFonts w:ascii="Times New Roman" w:hAnsi="Times New Roman"/>
          <w:sz w:val="24"/>
          <w:szCs w:val="24"/>
          <w:u w:val="single"/>
        </w:rPr>
        <w:t>. 309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5694B" w:rsidRPr="0005694B" w:rsidRDefault="00ED09E3" w:rsidP="006F1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i/>
          <w:sz w:val="24"/>
          <w:szCs w:val="24"/>
        </w:rPr>
      </w:pPr>
      <w:r w:rsidRPr="002A7738">
        <w:rPr>
          <w:rFonts w:ascii="Times New Roman" w:hAnsi="Times New Roman"/>
          <w:sz w:val="24"/>
          <w:szCs w:val="24"/>
          <w:u w:val="single"/>
        </w:rPr>
        <w:t>Попович Наталья Александровна, заместитель начальника управления инвестиций администрации города, контактный телефон: (3466) 42-20-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2A7738">
        <w:rPr>
          <w:rFonts w:ascii="Times New Roman" w:hAnsi="Times New Roman"/>
          <w:sz w:val="24"/>
          <w:szCs w:val="24"/>
          <w:u w:val="single"/>
        </w:rPr>
        <w:t>9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ED09E3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ED09E3" w:rsidRPr="00882603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постановления администрации города </w:t>
            </w:r>
            <w:r w:rsidR="00ED09E3"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ED09E3" w:rsidRPr="00882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Регламенте сопровождения инвестиционных проектов по принципу "одного окна" на территории города Нижневартовска</w:t>
            </w:r>
            <w:r w:rsidR="00ED09E3"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05694B" w:rsidRPr="0005694B" w:rsidRDefault="0005694B" w:rsidP="005114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ED09E3"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</w:t>
            </w:r>
            <w:r w:rsidR="00ED09E3"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r w:rsidR="00ED09E3"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формы оказания администрацией города информационно-консультационной и организационной поддержки инвесторам по комплексному сопровождению инвестиционных проектов, а также определяет порядок включения инвестиционных проектов в Реестр инвестиционных проектов, </w:t>
            </w:r>
            <w:r w:rsidR="00ED09E3" w:rsidRPr="006D5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реализующихся и (или) планирующихся к реализации на территории города Нижневартовска</w:t>
            </w:r>
            <w:r w:rsidR="00ED09E3"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устанавливает форму и содержание соглашения о сотрудничестве при реализации инвестиционного проекта</w:t>
            </w:r>
            <w:r w:rsid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5694B" w:rsidRPr="0005694B" w:rsidRDefault="0005694B" w:rsidP="0051145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 w:rsidR="0051145D" w:rsidRPr="002A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45D" w:rsidRPr="002A7738">
              <w:rPr>
                <w:rFonts w:ascii="Times New Roman" w:hAnsi="Times New Roman"/>
                <w:sz w:val="24"/>
                <w:szCs w:val="24"/>
              </w:rPr>
              <w:t>управление инвестиций администрации города</w:t>
            </w:r>
            <w:r w:rsidR="00511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3.9 Порядка проведения в администрации города Нижневартовска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 экспер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тизы </w:t>
            </w:r>
            <w:r w:rsidR="00D93E37">
              <w:rPr>
                <w:rFonts w:ascii="Times New Roman" w:eastAsiaTheme="minorHAnsi" w:hAnsi="Times New Roman"/>
                <w:sz w:val="24"/>
                <w:szCs w:val="24"/>
              </w:rPr>
              <w:t xml:space="preserve">и оценки фактического воздействия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муниципальных нормативных правовых 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актов, затрагивающих вопросы осуществления предпринимательской и инвестиционной </w:t>
            </w:r>
            <w:r w:rsidR="00457F19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деятельности, утвержденного постановлением администрации города от </w:t>
            </w:r>
            <w:proofErr w:type="spellStart"/>
            <w:r w:rsidR="0051145D" w:rsidRPr="00BF653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51145D" w:rsidRPr="00BF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45D">
              <w:rPr>
                <w:rFonts w:ascii="Times New Roman" w:hAnsi="Times New Roman"/>
                <w:sz w:val="24"/>
                <w:szCs w:val="24"/>
              </w:rPr>
              <w:t>29</w:t>
            </w:r>
            <w:r w:rsidR="0051145D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51145D">
              <w:rPr>
                <w:rFonts w:ascii="Times New Roman" w:hAnsi="Times New Roman"/>
                <w:sz w:val="24"/>
                <w:szCs w:val="24"/>
              </w:rPr>
              <w:t>0</w:t>
            </w:r>
            <w:r w:rsidR="0051145D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51145D">
              <w:rPr>
                <w:rFonts w:ascii="Times New Roman" w:hAnsi="Times New Roman"/>
                <w:sz w:val="24"/>
                <w:szCs w:val="24"/>
              </w:rPr>
              <w:t>5</w:t>
            </w:r>
            <w:r w:rsidR="0051145D" w:rsidRPr="00BF6537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51145D">
              <w:rPr>
                <w:rFonts w:ascii="Times New Roman" w:hAnsi="Times New Roman"/>
                <w:sz w:val="24"/>
                <w:szCs w:val="24"/>
              </w:rPr>
              <w:t>1935</w:t>
            </w:r>
            <w:r w:rsidRPr="0005694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05694B" w:rsidRPr="0005694B" w:rsidRDefault="0005694B" w:rsidP="00F70A7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(</w:t>
            </w: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при отсутствии опросного листа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1._______________________________________________________________________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2._______________________________________________________________________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3._______________________________________________________________________</w:t>
            </w:r>
          </w:p>
          <w:p w:rsidR="0005694B" w:rsidRPr="0005694B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…_______________________________________________________________________</w:t>
            </w:r>
          </w:p>
          <w:p w:rsidR="0051145D" w:rsidRDefault="0005694B" w:rsidP="00F70A7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</w:p>
          <w:p w:rsidR="0051145D" w:rsidRPr="0051145D" w:rsidRDefault="0051145D" w:rsidP="0051145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882603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постановления администрации города </w:t>
            </w:r>
            <w:r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882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Регламенте сопровождения инвестиционных проектов по принципу "одного окна" на территории города Нижневартовска</w:t>
            </w:r>
            <w:r w:rsidRPr="00ED09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1145D" w:rsidRDefault="006F14CF" w:rsidP="0051145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5694B" w:rsidRPr="0051145D">
              <w:rPr>
                <w:rFonts w:ascii="Times New Roman" w:hAnsi="Times New Roman"/>
                <w:sz w:val="24"/>
                <w:szCs w:val="24"/>
              </w:rPr>
              <w:t xml:space="preserve">ояснительная записка к проекту </w:t>
            </w:r>
            <w:r w:rsidR="0051145D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</w:t>
            </w:r>
            <w:r w:rsidR="0005694B" w:rsidRPr="005114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5694B" w:rsidRPr="0005694B" w:rsidRDefault="006F14CF" w:rsidP="0051145D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05694B" w:rsidRPr="0051145D">
              <w:rPr>
                <w:rFonts w:ascii="Times New Roman" w:hAnsi="Times New Roman"/>
                <w:sz w:val="24"/>
                <w:szCs w:val="24"/>
              </w:rPr>
              <w:t xml:space="preserve">просный лист </w:t>
            </w:r>
          </w:p>
        </w:tc>
      </w:tr>
    </w:tbl>
    <w:p w:rsidR="0005694B" w:rsidRPr="0005694B" w:rsidRDefault="0005694B" w:rsidP="0005694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03" w:rsidRDefault="00B40F03" w:rsidP="00A14D14">
      <w:pPr>
        <w:spacing w:after="0" w:line="240" w:lineRule="auto"/>
      </w:pPr>
      <w:r>
        <w:separator/>
      </w:r>
    </w:p>
  </w:endnote>
  <w:endnote w:type="continuationSeparator" w:id="0">
    <w:p w:rsidR="00B40F03" w:rsidRDefault="00B40F03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03" w:rsidRDefault="00B40F03" w:rsidP="00A14D14">
      <w:pPr>
        <w:spacing w:after="0" w:line="240" w:lineRule="auto"/>
      </w:pPr>
      <w:r>
        <w:separator/>
      </w:r>
    </w:p>
  </w:footnote>
  <w:footnote w:type="continuationSeparator" w:id="0">
    <w:p w:rsidR="00B40F03" w:rsidRDefault="00B40F03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6F14CF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F21553"/>
    <w:multiLevelType w:val="hybridMultilevel"/>
    <w:tmpl w:val="43581174"/>
    <w:lvl w:ilvl="0" w:tplc="91A6F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2E70DF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145D"/>
    <w:rsid w:val="0051720D"/>
    <w:rsid w:val="00520515"/>
    <w:rsid w:val="00586752"/>
    <w:rsid w:val="005E2E4D"/>
    <w:rsid w:val="00681107"/>
    <w:rsid w:val="006B1486"/>
    <w:rsid w:val="006F14CF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84EEF"/>
    <w:rsid w:val="009D0631"/>
    <w:rsid w:val="009E30BF"/>
    <w:rsid w:val="00A14D14"/>
    <w:rsid w:val="00A20890"/>
    <w:rsid w:val="00AE2287"/>
    <w:rsid w:val="00B21B0F"/>
    <w:rsid w:val="00B40F03"/>
    <w:rsid w:val="00B7228D"/>
    <w:rsid w:val="00BD30A4"/>
    <w:rsid w:val="00C00ADE"/>
    <w:rsid w:val="00C12703"/>
    <w:rsid w:val="00C16155"/>
    <w:rsid w:val="00C654E1"/>
    <w:rsid w:val="00CA27EB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C31E5"/>
    <w:rsid w:val="00ED09E3"/>
    <w:rsid w:val="00EF3904"/>
    <w:rsid w:val="00F12776"/>
    <w:rsid w:val="00F32E15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54B2B1"/>
  <w15:docId w15:val="{736B0EA3-943C-495C-AD27-F5DB744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Бондаренко Татьяна Анатольевна</cp:lastModifiedBy>
  <cp:revision>4</cp:revision>
  <cp:lastPrinted>2017-09-26T07:20:00Z</cp:lastPrinted>
  <dcterms:created xsi:type="dcterms:W3CDTF">2017-09-26T06:49:00Z</dcterms:created>
  <dcterms:modified xsi:type="dcterms:W3CDTF">2017-09-26T09:05:00Z</dcterms:modified>
</cp:coreProperties>
</file>