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86" w:rsidRDefault="00B80261" w:rsidP="00B80261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B80261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</w:t>
      </w:r>
      <w:r w:rsidR="00565776" w:rsidRPr="002B7586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D50697" w:rsidRPr="00C7461F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C7461F">
        <w:rPr>
          <w:rFonts w:ascii="Times New Roman" w:eastAsia="Times New Roman" w:hAnsi="Times New Roman"/>
          <w:b/>
          <w:sz w:val="22"/>
          <w:szCs w:val="22"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C7461F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2B7586" w:rsidRDefault="00D50697" w:rsidP="00563FD0">
      <w:pPr>
        <w:ind w:firstLine="0"/>
        <w:jc w:val="center"/>
        <w:rPr>
          <w:rFonts w:ascii="Times New Roman" w:eastAsia="Times New Roman" w:hAnsi="Times New Roman"/>
          <w:szCs w:val="28"/>
        </w:rPr>
      </w:pPr>
      <w:r w:rsidRPr="002B7586">
        <w:rPr>
          <w:rFonts w:ascii="Times New Roman" w:eastAsia="Times New Roman" w:hAnsi="Times New Roman"/>
          <w:b/>
          <w:sz w:val="32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B7586" w:rsidRDefault="002B7586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2B7586" w:rsidRPr="002B7586" w:rsidRDefault="002B7586" w:rsidP="002B758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</w:t>
      </w:r>
      <w:proofErr w:type="gramStart"/>
      <w:r w:rsidRPr="002B7586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2B7586">
        <w:rPr>
          <w:rFonts w:ascii="Times New Roman" w:hAnsi="Times New Roman" w:cs="Times New Roman"/>
          <w:bCs/>
          <w:sz w:val="28"/>
          <w:szCs w:val="28"/>
        </w:rPr>
        <w:t>______2024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823C39">
      <w:pPr>
        <w:tabs>
          <w:tab w:val="left" w:pos="4111"/>
        </w:tabs>
        <w:ind w:right="5527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</w:t>
      </w:r>
      <w:r w:rsidRPr="00AF2BEE">
        <w:rPr>
          <w:rFonts w:ascii="Times New Roman" w:hAnsi="Times New Roman" w:cs="Times New Roman"/>
          <w:sz w:val="28"/>
          <w:szCs w:val="28"/>
        </w:rPr>
        <w:br/>
      </w:r>
      <w:r w:rsidR="00EC5677">
        <w:rPr>
          <w:rFonts w:ascii="Times New Roman" w:hAnsi="Times New Roman"/>
          <w:sz w:val="28"/>
          <w:szCs w:val="28"/>
        </w:rPr>
        <w:t>от 2</w:t>
      </w:r>
      <w:r w:rsidR="00A71397">
        <w:rPr>
          <w:rFonts w:ascii="Times New Roman" w:hAnsi="Times New Roman"/>
          <w:sz w:val="28"/>
          <w:szCs w:val="28"/>
        </w:rPr>
        <w:t>2</w:t>
      </w:r>
      <w:r w:rsidR="00EC5677">
        <w:rPr>
          <w:rFonts w:ascii="Times New Roman" w:hAnsi="Times New Roman"/>
          <w:sz w:val="28"/>
          <w:szCs w:val="28"/>
        </w:rPr>
        <w:t>.</w:t>
      </w:r>
      <w:r w:rsidR="00A71397">
        <w:rPr>
          <w:rFonts w:ascii="Times New Roman" w:hAnsi="Times New Roman"/>
          <w:sz w:val="28"/>
          <w:szCs w:val="28"/>
        </w:rPr>
        <w:t>06</w:t>
      </w:r>
      <w:r w:rsidR="00EC5677">
        <w:rPr>
          <w:rFonts w:ascii="Times New Roman" w:hAnsi="Times New Roman"/>
          <w:sz w:val="28"/>
          <w:szCs w:val="28"/>
        </w:rPr>
        <w:t>.201</w:t>
      </w:r>
      <w:r w:rsidR="00A71397">
        <w:rPr>
          <w:rFonts w:ascii="Times New Roman" w:hAnsi="Times New Roman"/>
          <w:sz w:val="28"/>
          <w:szCs w:val="28"/>
        </w:rPr>
        <w:t>8</w:t>
      </w:r>
      <w:r w:rsidR="00EC5677">
        <w:rPr>
          <w:rFonts w:ascii="Times New Roman" w:hAnsi="Times New Roman"/>
          <w:sz w:val="28"/>
          <w:szCs w:val="28"/>
        </w:rPr>
        <w:t xml:space="preserve"> №</w:t>
      </w:r>
      <w:r w:rsidR="00A71397">
        <w:rPr>
          <w:rFonts w:ascii="Times New Roman" w:hAnsi="Times New Roman"/>
          <w:sz w:val="28"/>
          <w:szCs w:val="28"/>
        </w:rPr>
        <w:t>361</w:t>
      </w:r>
      <w:r w:rsidR="00EC5677">
        <w:rPr>
          <w:rFonts w:ascii="Times New Roman" w:hAnsi="Times New Roman"/>
          <w:sz w:val="28"/>
          <w:szCs w:val="28"/>
        </w:rPr>
        <w:t xml:space="preserve"> 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="00A71397" w:rsidRPr="00A71397">
        <w:rPr>
          <w:rFonts w:ascii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A71397">
        <w:rPr>
          <w:rFonts w:ascii="Times New Roman" w:hAnsi="Times New Roman" w:cs="Times New Roman"/>
          <w:bCs/>
          <w:sz w:val="28"/>
          <w:szCs w:val="28"/>
        </w:rPr>
        <w:br/>
      </w:r>
      <w:r w:rsidR="00EC5677" w:rsidRPr="006B6E4E">
        <w:rPr>
          <w:rFonts w:ascii="Times New Roman" w:hAnsi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3E2496" w:rsidRPr="003E2496" w:rsidRDefault="003E2496" w:rsidP="003E24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Бюджетным кодексом Российской Федерации, Федеральными законами от 02.03.2007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№25-ФЗ </w:t>
      </w:r>
      <w:r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муниципальной службе </w:t>
      </w:r>
      <w:r w:rsidR="006D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рации</w:t>
      </w:r>
      <w:r w:rsidRPr="002B758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06.10.2003 №131-ФЗ </w:t>
      </w:r>
      <w:r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Ханты-Мансийского автономног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округа - Югры от 20.07.2007 №113-оз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Об отдельных вопросах муниципальной службы в Ханты-Мансийском автономном округе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Югре</w:t>
      </w:r>
      <w:r w:rsidRPr="002B758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28.12.2007 №201-оз </w:t>
      </w:r>
      <w:r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Югре</w:t>
      </w:r>
      <w:r w:rsidRPr="002B758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10.04.2012 №38-оз </w:t>
      </w:r>
      <w:r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- Югры</w:t>
      </w:r>
      <w:r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Pr="003E2496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статьей 19 Устава города Нижневартовска,</w:t>
      </w:r>
    </w:p>
    <w:p w:rsidR="006915B3" w:rsidRDefault="006915B3" w:rsidP="00F52D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6915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AF2BEE" w:rsidRPr="008E5471" w:rsidRDefault="008E5471" w:rsidP="006915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</w:t>
      </w:r>
      <w:r w:rsidR="006915B3">
        <w:rPr>
          <w:rFonts w:ascii="Times New Roman" w:hAnsi="Times New Roman" w:cs="Times New Roman"/>
          <w:sz w:val="28"/>
          <w:szCs w:val="28"/>
        </w:rPr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>Внести в решение Думы города Нижневартовска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>от 22.06.2018 №361 «О денежном содержании лиц, замещающих муниципальные должности, и лиц, замещающих должности муниципальной службы»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lastRenderedPageBreak/>
        <w:t>(с изменениями от 28.09.2018 №381, от 06.02.2019 №427, от 29.11.2019 №548,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07.02.2020 №569, от 11.12.2020 №692, от 29.10.2021 №25, от 25.11.2022 №205, </w:t>
      </w:r>
      <w:r w:rsidR="007C4451">
        <w:rPr>
          <w:rFonts w:ascii="Times New Roman" w:hAnsi="Times New Roman" w:cs="Times New Roman"/>
          <w:sz w:val="28"/>
          <w:szCs w:val="28"/>
        </w:rPr>
        <w:t xml:space="preserve">от 16.12.2022 №219, </w:t>
      </w:r>
      <w:r w:rsidR="006915B3" w:rsidRPr="006915B3">
        <w:rPr>
          <w:rFonts w:ascii="Times New Roman" w:hAnsi="Times New Roman" w:cs="Times New Roman"/>
          <w:sz w:val="28"/>
          <w:szCs w:val="28"/>
        </w:rPr>
        <w:t>от 20.01.2023 №232</w:t>
      </w:r>
      <w:r w:rsidR="006915B3">
        <w:rPr>
          <w:rFonts w:ascii="Times New Roman" w:hAnsi="Times New Roman" w:cs="Times New Roman"/>
          <w:sz w:val="28"/>
          <w:szCs w:val="28"/>
        </w:rPr>
        <w:t>,</w:t>
      </w:r>
      <w:r w:rsidR="006915B3" w:rsidRPr="006915B3"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28.04.2023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273,</w:t>
      </w:r>
      <w:r w:rsidR="006915B3">
        <w:rPr>
          <w:rFonts w:ascii="Times New Roman" w:hAnsi="Times New Roman" w:cs="Times New Roman"/>
          <w:sz w:val="28"/>
          <w:szCs w:val="28"/>
        </w:rPr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24.11.2023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348)</w:t>
      </w:r>
      <w:r w:rsidR="00AF2BEE" w:rsidRPr="008E54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54263" w:rsidRDefault="000E7EB8" w:rsidP="000E7EB8">
      <w:pPr>
        <w:rPr>
          <w:rFonts w:ascii="Times New Roman" w:hAnsi="Times New Roman" w:cs="Times New Roman"/>
          <w:sz w:val="28"/>
          <w:szCs w:val="28"/>
        </w:rPr>
      </w:pPr>
      <w:r w:rsidRPr="000E7EB8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6915B3">
        <w:rPr>
          <w:rFonts w:ascii="Times New Roman" w:hAnsi="Times New Roman" w:cs="Times New Roman"/>
          <w:sz w:val="28"/>
          <w:szCs w:val="28"/>
        </w:rPr>
        <w:t>2</w:t>
      </w:r>
      <w:r w:rsidR="001469A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915B3">
        <w:rPr>
          <w:rFonts w:ascii="Times New Roman" w:hAnsi="Times New Roman" w:cs="Times New Roman"/>
          <w:sz w:val="28"/>
          <w:szCs w:val="28"/>
        </w:rPr>
        <w:t>5</w:t>
      </w:r>
      <w:r w:rsidRPr="000E7EB8">
        <w:rPr>
          <w:rFonts w:ascii="Times New Roman" w:hAnsi="Times New Roman" w:cs="Times New Roman"/>
          <w:sz w:val="28"/>
          <w:szCs w:val="28"/>
        </w:rPr>
        <w:t xml:space="preserve"> </w:t>
      </w:r>
      <w:r w:rsidR="006915B3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F54263" w:rsidRPr="00F5426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54263">
        <w:rPr>
          <w:rFonts w:ascii="Times New Roman" w:hAnsi="Times New Roman" w:cs="Times New Roman"/>
          <w:sz w:val="28"/>
          <w:szCs w:val="28"/>
        </w:rPr>
        <w:t>:</w:t>
      </w:r>
    </w:p>
    <w:p w:rsidR="00F54263" w:rsidRPr="00F54263" w:rsidRDefault="002124AA" w:rsidP="00F5426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5471">
        <w:rPr>
          <w:rFonts w:ascii="Times New Roman" w:hAnsi="Times New Roman" w:cs="Times New Roman"/>
          <w:bCs/>
          <w:sz w:val="28"/>
          <w:szCs w:val="28"/>
        </w:rPr>
        <w:t>«</w:t>
      </w:r>
      <w:r w:rsidR="00F54263" w:rsidRPr="00F54263">
        <w:rPr>
          <w:rFonts w:ascii="Times New Roman" w:hAnsi="Times New Roman" w:cs="Times New Roman"/>
          <w:bCs/>
          <w:sz w:val="28"/>
          <w:szCs w:val="28"/>
        </w:rPr>
        <w:t>2. Премия по результатам работы за год выплачивается лицу, замещающему (замещавшему) в календарном году муниципальную должность, до 31 декабря текущего года в размере двух ежемесячных денежных вознаграждений.</w:t>
      </w:r>
    </w:p>
    <w:p w:rsidR="00F54263" w:rsidRPr="00F54263" w:rsidRDefault="00F54263" w:rsidP="00F5426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54263">
        <w:rPr>
          <w:rFonts w:ascii="Times New Roman" w:hAnsi="Times New Roman" w:cs="Times New Roman"/>
          <w:bCs/>
          <w:sz w:val="28"/>
          <w:szCs w:val="28"/>
        </w:rPr>
        <w:t xml:space="preserve">При недостаточности лимитов бюджетных обязательств на выплату премии в текущем году ее выплата производится не позднее 15 января следующего года. </w:t>
      </w:r>
    </w:p>
    <w:p w:rsidR="00F54263" w:rsidRDefault="00F54263" w:rsidP="00F5426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54263">
        <w:rPr>
          <w:rFonts w:ascii="Times New Roman" w:hAnsi="Times New Roman" w:cs="Times New Roman"/>
          <w:bCs/>
          <w:sz w:val="28"/>
          <w:szCs w:val="28"/>
        </w:rPr>
        <w:t xml:space="preserve">Премия выплачивается за отработанное время в календарном году. </w:t>
      </w:r>
    </w:p>
    <w:p w:rsidR="00823C39" w:rsidRPr="00F54263" w:rsidRDefault="00823C39" w:rsidP="00823C3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54263">
        <w:rPr>
          <w:rFonts w:ascii="Times New Roman" w:hAnsi="Times New Roman" w:cs="Times New Roman"/>
          <w:bCs/>
          <w:sz w:val="28"/>
          <w:szCs w:val="28"/>
        </w:rPr>
        <w:t xml:space="preserve">В отработанное время в календарном году для расчета размера премии включается время работы по табелю учета использования рабочего времени, дни нахождения в служебной командировке, ежегодном оплачиваемом отпуске, дни отдыха за работу в выходные и нерабочие праздничные дни. </w:t>
      </w:r>
    </w:p>
    <w:p w:rsidR="00823C39" w:rsidRPr="00823C39" w:rsidRDefault="00823C39" w:rsidP="00823C3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23C39">
        <w:rPr>
          <w:rFonts w:ascii="Times New Roman" w:hAnsi="Times New Roman" w:cs="Times New Roman"/>
          <w:bCs/>
          <w:sz w:val="28"/>
          <w:szCs w:val="28"/>
        </w:rPr>
        <w:t>Ежемесячное денежное вознаграждение для расчета премии по результатам работы за год исчисляется путем деления на 12 суммы начисленного ежемесячного денежного вознаграждения за отработанное время в каждом месяце календарного года, за который производится выплата премии по результатам работы за год.</w:t>
      </w:r>
    </w:p>
    <w:p w:rsidR="000E7EB8" w:rsidRPr="00F767B3" w:rsidRDefault="00F54263" w:rsidP="00F767B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54263">
        <w:rPr>
          <w:rFonts w:ascii="Times New Roman" w:hAnsi="Times New Roman" w:cs="Times New Roman"/>
          <w:bCs/>
          <w:sz w:val="28"/>
          <w:szCs w:val="28"/>
        </w:rPr>
        <w:t>При предоставлении ежегодного оплачиваемого отпуска лицу, замещающему муниципальную должность, премия, начисленная в соответствии с настоящим пунктом, учитывается при исчислении среднего заработка.</w:t>
      </w:r>
      <w:r w:rsidR="002124AA" w:rsidRPr="008E5471">
        <w:rPr>
          <w:rFonts w:ascii="Times New Roman" w:hAnsi="Times New Roman" w:cs="Times New Roman"/>
          <w:bCs/>
          <w:sz w:val="28"/>
          <w:szCs w:val="28"/>
        </w:rPr>
        <w:t>»</w:t>
      </w:r>
      <w:r w:rsidR="002124AA">
        <w:rPr>
          <w:rFonts w:ascii="Times New Roman" w:hAnsi="Times New Roman" w:cs="Times New Roman"/>
          <w:bCs/>
          <w:sz w:val="28"/>
          <w:szCs w:val="28"/>
        </w:rPr>
        <w:t>;</w:t>
      </w:r>
    </w:p>
    <w:p w:rsidR="00F3116D" w:rsidRDefault="00E73FED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0BF6">
        <w:rPr>
          <w:rFonts w:ascii="Times New Roman" w:hAnsi="Times New Roman"/>
          <w:sz w:val="28"/>
          <w:szCs w:val="28"/>
        </w:rPr>
        <w:t xml:space="preserve">) </w:t>
      </w:r>
      <w:r w:rsidR="00F3116D">
        <w:rPr>
          <w:rFonts w:ascii="Times New Roman" w:hAnsi="Times New Roman"/>
          <w:sz w:val="28"/>
          <w:szCs w:val="28"/>
        </w:rPr>
        <w:t xml:space="preserve">в разделе </w:t>
      </w:r>
      <w:r w:rsidR="00433ED8">
        <w:rPr>
          <w:rFonts w:ascii="Times New Roman" w:hAnsi="Times New Roman"/>
          <w:sz w:val="28"/>
          <w:szCs w:val="28"/>
        </w:rPr>
        <w:t>9 приложения 2</w:t>
      </w:r>
      <w:r w:rsidR="00F3116D">
        <w:rPr>
          <w:rFonts w:ascii="Times New Roman" w:hAnsi="Times New Roman"/>
          <w:sz w:val="28"/>
          <w:szCs w:val="28"/>
        </w:rPr>
        <w:t>:</w:t>
      </w:r>
    </w:p>
    <w:p w:rsidR="00433ED8" w:rsidRDefault="001E12F6" w:rsidP="002E0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36E87">
        <w:rPr>
          <w:rFonts w:ascii="Times New Roman" w:hAnsi="Times New Roman"/>
          <w:sz w:val="28"/>
          <w:szCs w:val="28"/>
        </w:rPr>
        <w:t xml:space="preserve">пункт 2 </w:t>
      </w:r>
      <w:r w:rsidR="00433ED8" w:rsidRPr="00433ED8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33ED8">
        <w:rPr>
          <w:rFonts w:ascii="Times New Roman" w:hAnsi="Times New Roman"/>
          <w:sz w:val="28"/>
          <w:szCs w:val="28"/>
        </w:rPr>
        <w:t>:</w:t>
      </w:r>
    </w:p>
    <w:p w:rsidR="00433ED8" w:rsidRPr="00433ED8" w:rsidRDefault="00D36E87" w:rsidP="00433ED8">
      <w:pPr>
        <w:rPr>
          <w:rFonts w:ascii="Times New Roman" w:hAnsi="Times New Roman"/>
          <w:sz w:val="28"/>
          <w:szCs w:val="28"/>
        </w:rPr>
      </w:pPr>
      <w:r w:rsidRPr="00433ED8">
        <w:rPr>
          <w:rFonts w:ascii="Times New Roman" w:hAnsi="Times New Roman" w:cs="Times New Roman"/>
          <w:bCs/>
          <w:sz w:val="28"/>
          <w:szCs w:val="28"/>
        </w:rPr>
        <w:t>«</w:t>
      </w:r>
      <w:r w:rsidR="004278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33ED8" w:rsidRPr="00433ED8">
        <w:rPr>
          <w:rFonts w:ascii="Times New Roman" w:hAnsi="Times New Roman"/>
          <w:sz w:val="28"/>
          <w:szCs w:val="28"/>
        </w:rPr>
        <w:t>Премия по результатам работы за год выплачивается муниципальным служащим, в том числе уволившимся в течени</w:t>
      </w:r>
      <w:r w:rsidR="008770EC">
        <w:rPr>
          <w:rFonts w:ascii="Times New Roman" w:hAnsi="Times New Roman"/>
          <w:sz w:val="28"/>
          <w:szCs w:val="28"/>
        </w:rPr>
        <w:t>е</w:t>
      </w:r>
      <w:r w:rsidR="00433ED8" w:rsidRPr="00433ED8">
        <w:rPr>
          <w:rFonts w:ascii="Times New Roman" w:hAnsi="Times New Roman"/>
          <w:sz w:val="28"/>
          <w:szCs w:val="28"/>
        </w:rPr>
        <w:t xml:space="preserve"> календарного года в связи </w:t>
      </w:r>
      <w:r w:rsidR="006D102C">
        <w:rPr>
          <w:rFonts w:ascii="Times New Roman" w:hAnsi="Times New Roman"/>
          <w:sz w:val="28"/>
          <w:szCs w:val="28"/>
        </w:rPr>
        <w:t xml:space="preserve">                          </w:t>
      </w:r>
      <w:r w:rsidR="00433ED8" w:rsidRPr="00433ED8">
        <w:rPr>
          <w:rFonts w:ascii="Times New Roman" w:hAnsi="Times New Roman"/>
          <w:sz w:val="28"/>
          <w:szCs w:val="28"/>
        </w:rPr>
        <w:t>с расторжением трудового договора по своей инициативе или по инициативе работодателя, в размере до двух окладов месячного денежного содержания. Оклад месячного денежного содержания для целей настоящего Положения исчисляется путем суммирования должностного оклада и ежемесячной надбавки к должностному окладу за классный чин (далее - оклад месячного денежного содержания).</w:t>
      </w:r>
    </w:p>
    <w:p w:rsidR="00433ED8" w:rsidRPr="00433ED8" w:rsidRDefault="00433ED8" w:rsidP="00433ED8">
      <w:pPr>
        <w:ind w:firstLine="709"/>
        <w:rPr>
          <w:rFonts w:ascii="Times New Roman" w:hAnsi="Times New Roman"/>
          <w:sz w:val="28"/>
          <w:szCs w:val="28"/>
        </w:rPr>
      </w:pPr>
      <w:r w:rsidRPr="00433ED8">
        <w:rPr>
          <w:rFonts w:ascii="Times New Roman" w:hAnsi="Times New Roman"/>
          <w:sz w:val="28"/>
          <w:szCs w:val="28"/>
        </w:rPr>
        <w:t>Размер премии определяется распоряжением работодателя с учетом критериев оценки эффективности деятельности муниципальных служащих, установленных муниципальными правовыми актами органов местного самоуправления.</w:t>
      </w:r>
    </w:p>
    <w:p w:rsidR="00433ED8" w:rsidRPr="00433ED8" w:rsidRDefault="00433ED8" w:rsidP="00433ED8">
      <w:pPr>
        <w:ind w:firstLine="709"/>
        <w:rPr>
          <w:rFonts w:ascii="Times New Roman" w:hAnsi="Times New Roman"/>
          <w:sz w:val="28"/>
          <w:szCs w:val="28"/>
        </w:rPr>
      </w:pPr>
      <w:r w:rsidRPr="00433ED8">
        <w:rPr>
          <w:rFonts w:ascii="Times New Roman" w:hAnsi="Times New Roman"/>
          <w:sz w:val="28"/>
          <w:szCs w:val="28"/>
        </w:rPr>
        <w:t xml:space="preserve">Премия выплачивается на основании распоряжения работодателя </w:t>
      </w:r>
      <w:r w:rsidR="006D102C">
        <w:rPr>
          <w:rFonts w:ascii="Times New Roman" w:hAnsi="Times New Roman"/>
          <w:sz w:val="28"/>
          <w:szCs w:val="28"/>
        </w:rPr>
        <w:t xml:space="preserve">                         </w:t>
      </w:r>
      <w:r w:rsidRPr="00433ED8">
        <w:rPr>
          <w:rFonts w:ascii="Times New Roman" w:hAnsi="Times New Roman"/>
          <w:sz w:val="28"/>
          <w:szCs w:val="28"/>
        </w:rPr>
        <w:t>до 31 декабря текущего финансового года.</w:t>
      </w:r>
    </w:p>
    <w:p w:rsidR="004278F8" w:rsidRDefault="00433ED8" w:rsidP="004278F8">
      <w:pPr>
        <w:ind w:firstLine="709"/>
        <w:rPr>
          <w:rFonts w:ascii="Times New Roman" w:hAnsi="Times New Roman"/>
          <w:sz w:val="28"/>
          <w:szCs w:val="28"/>
        </w:rPr>
      </w:pPr>
      <w:r w:rsidRPr="00433ED8">
        <w:rPr>
          <w:rFonts w:ascii="Times New Roman" w:hAnsi="Times New Roman"/>
          <w:sz w:val="28"/>
          <w:szCs w:val="28"/>
        </w:rPr>
        <w:t>При недостаточности лимитов бюджетных обязательств на выплату премии в текущем году выплата производится не позднее 15 января следующего года.</w:t>
      </w:r>
    </w:p>
    <w:p w:rsidR="004278F8" w:rsidRPr="004278F8" w:rsidRDefault="004278F8" w:rsidP="004278F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278F8">
        <w:rPr>
          <w:rFonts w:ascii="Times New Roman" w:hAnsi="Times New Roman" w:cs="Times New Roman"/>
          <w:bCs/>
          <w:sz w:val="28"/>
          <w:szCs w:val="28"/>
        </w:rPr>
        <w:lastRenderedPageBreak/>
        <w:t>Премия выплачивается за отработанное время в календарном году.</w:t>
      </w:r>
    </w:p>
    <w:p w:rsidR="00823C39" w:rsidRDefault="00823C39" w:rsidP="00823C3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278F8">
        <w:rPr>
          <w:rFonts w:ascii="Times New Roman" w:hAnsi="Times New Roman" w:cs="Times New Roman"/>
          <w:bCs/>
          <w:sz w:val="28"/>
          <w:szCs w:val="28"/>
        </w:rPr>
        <w:t>В отработанное время в календарном году для расчета размера премии включается время работы по табелю учета использования рабочего времени, дни нахождения в служебной командировке, ежегодном оплачиваемом отпуске, дни отдыха за работу в выходные и нерабочие праздничные дни.</w:t>
      </w:r>
    </w:p>
    <w:p w:rsidR="00823C39" w:rsidRPr="00823C39" w:rsidRDefault="00823C39" w:rsidP="00823C3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23C39">
        <w:rPr>
          <w:rFonts w:ascii="Times New Roman" w:hAnsi="Times New Roman" w:cs="Times New Roman"/>
          <w:bCs/>
          <w:sz w:val="28"/>
          <w:szCs w:val="28"/>
        </w:rPr>
        <w:t>Оклад месячного денежного содержания для расчета премии по результатам работы за год исчисляется путем деления на 12 суммы начисленного оклада месячного денежного содержания за отработанное время в каждом месяце календарного года, за который производится выплата премии по результатам работы за год.</w:t>
      </w:r>
    </w:p>
    <w:p w:rsidR="006C5BAB" w:rsidRPr="006C5BAB" w:rsidRDefault="006C5BAB" w:rsidP="006C5BA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C5BAB">
        <w:rPr>
          <w:rFonts w:ascii="Times New Roman" w:hAnsi="Times New Roman" w:cs="Times New Roman"/>
          <w:bCs/>
          <w:sz w:val="28"/>
          <w:szCs w:val="28"/>
        </w:rPr>
        <w:t>При наличии экономии фонда оплаты труда размер премии предельным размером не ограничивается.</w:t>
      </w:r>
    </w:p>
    <w:p w:rsidR="00815B66" w:rsidRDefault="006C5BAB" w:rsidP="006C5BA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C5BAB">
        <w:rPr>
          <w:rFonts w:ascii="Times New Roman" w:hAnsi="Times New Roman" w:cs="Times New Roman"/>
          <w:bCs/>
          <w:sz w:val="28"/>
          <w:szCs w:val="28"/>
        </w:rPr>
        <w:t xml:space="preserve">При предоставлении работнику ежегодного оплачиваемого отпуска, премия, начисленная в соответствии с настоящим пунктом, учитывается </w:t>
      </w:r>
      <w:r w:rsidR="006D102C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6C5BAB">
        <w:rPr>
          <w:rFonts w:ascii="Times New Roman" w:hAnsi="Times New Roman" w:cs="Times New Roman"/>
          <w:bCs/>
          <w:sz w:val="28"/>
          <w:szCs w:val="28"/>
        </w:rPr>
        <w:t>при исчислении среднего заработка.</w:t>
      </w:r>
    </w:p>
    <w:p w:rsidR="00D36E87" w:rsidRPr="00823C39" w:rsidRDefault="00823C39" w:rsidP="00F767B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23C39">
        <w:rPr>
          <w:rFonts w:ascii="Times New Roman" w:hAnsi="Times New Roman" w:cs="Times New Roman"/>
          <w:bCs/>
          <w:sz w:val="28"/>
          <w:szCs w:val="28"/>
        </w:rPr>
        <w:t>Премия по результатам работы за год не выплачивается муниципальным служащим</w:t>
      </w:r>
      <w:r w:rsidR="00C678B0">
        <w:rPr>
          <w:rFonts w:ascii="Times New Roman" w:hAnsi="Times New Roman" w:cs="Times New Roman"/>
          <w:bCs/>
          <w:sz w:val="28"/>
          <w:szCs w:val="28"/>
        </w:rPr>
        <w:t>,</w:t>
      </w:r>
      <w:bookmarkStart w:id="1" w:name="_GoBack"/>
      <w:bookmarkEnd w:id="1"/>
      <w:r w:rsidRPr="00823C39">
        <w:rPr>
          <w:rFonts w:ascii="Times New Roman" w:hAnsi="Times New Roman" w:cs="Times New Roman"/>
          <w:bCs/>
          <w:sz w:val="28"/>
          <w:szCs w:val="28"/>
        </w:rPr>
        <w:t xml:space="preserve"> уволенным в течении календарного года за виновные</w:t>
      </w:r>
      <w:r w:rsidR="00F767B3">
        <w:rPr>
          <w:rFonts w:ascii="Times New Roman" w:hAnsi="Times New Roman" w:cs="Times New Roman"/>
          <w:bCs/>
          <w:sz w:val="28"/>
          <w:szCs w:val="28"/>
        </w:rPr>
        <w:t xml:space="preserve"> действия.</w:t>
      </w:r>
      <w:r w:rsidR="00D36E87" w:rsidRPr="007D618E">
        <w:rPr>
          <w:rFonts w:ascii="Times New Roman" w:hAnsi="Times New Roman" w:cs="Times New Roman"/>
          <w:bCs/>
          <w:sz w:val="28"/>
          <w:szCs w:val="28"/>
        </w:rPr>
        <w:t>»</w:t>
      </w:r>
      <w:r w:rsidR="00D36E87">
        <w:rPr>
          <w:rFonts w:ascii="Times New Roman" w:hAnsi="Times New Roman" w:cs="Times New Roman"/>
          <w:bCs/>
          <w:sz w:val="28"/>
          <w:szCs w:val="28"/>
        </w:rPr>
        <w:t>;</w:t>
      </w:r>
    </w:p>
    <w:p w:rsidR="00A02E99" w:rsidRDefault="001E12F6" w:rsidP="00A02E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278F8">
        <w:rPr>
          <w:rFonts w:ascii="Times New Roman" w:hAnsi="Times New Roman"/>
          <w:sz w:val="28"/>
          <w:szCs w:val="28"/>
        </w:rPr>
        <w:t>пункт 3</w:t>
      </w:r>
      <w:r w:rsidR="00A02E99" w:rsidRPr="00A02E99">
        <w:rPr>
          <w:rFonts w:ascii="Times New Roman" w:hAnsi="Times New Roman"/>
          <w:sz w:val="28"/>
          <w:szCs w:val="28"/>
        </w:rPr>
        <w:t xml:space="preserve"> </w:t>
      </w:r>
      <w:r w:rsidR="00A02E99" w:rsidRPr="00433ED8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A02E99">
        <w:rPr>
          <w:rFonts w:ascii="Times New Roman" w:hAnsi="Times New Roman"/>
          <w:sz w:val="28"/>
          <w:szCs w:val="28"/>
        </w:rPr>
        <w:t>:</w:t>
      </w:r>
    </w:p>
    <w:p w:rsidR="007507CA" w:rsidRPr="007507CA" w:rsidRDefault="00F3116D" w:rsidP="007507CA">
      <w:pPr>
        <w:rPr>
          <w:rFonts w:ascii="Times New Roman" w:hAnsi="Times New Roman"/>
          <w:sz w:val="28"/>
          <w:szCs w:val="28"/>
        </w:rPr>
      </w:pPr>
      <w:r w:rsidRPr="007D618E">
        <w:rPr>
          <w:rFonts w:ascii="Times New Roman" w:hAnsi="Times New Roman" w:cs="Times New Roman"/>
          <w:bCs/>
          <w:sz w:val="28"/>
          <w:szCs w:val="28"/>
        </w:rPr>
        <w:t>«</w:t>
      </w:r>
      <w:r w:rsidR="00F279A3">
        <w:rPr>
          <w:rFonts w:ascii="Times New Roman" w:hAnsi="Times New Roman" w:cs="Times New Roman"/>
          <w:bCs/>
          <w:sz w:val="28"/>
          <w:szCs w:val="28"/>
        </w:rPr>
        <w:t>3.</w:t>
      </w:r>
      <w:r w:rsidR="007507CA" w:rsidRPr="007507CA">
        <w:rPr>
          <w:rFonts w:ascii="Times New Roman" w:hAnsi="Times New Roman"/>
        </w:rPr>
        <w:t xml:space="preserve"> </w:t>
      </w:r>
      <w:r w:rsidR="007507CA" w:rsidRPr="007507CA">
        <w:rPr>
          <w:rFonts w:ascii="Times New Roman" w:hAnsi="Times New Roman"/>
          <w:sz w:val="28"/>
          <w:szCs w:val="28"/>
        </w:rPr>
        <w:t>Премия за выполнение особо важных и сложных заданий выплачивается в размере не более трех окладов месячного денежного содержания.</w:t>
      </w:r>
    </w:p>
    <w:p w:rsidR="007507CA" w:rsidRPr="007507CA" w:rsidRDefault="007507CA" w:rsidP="007507CA">
      <w:pPr>
        <w:rPr>
          <w:rFonts w:ascii="Times New Roman" w:hAnsi="Times New Roman" w:cs="Times New Roman"/>
          <w:bCs/>
          <w:sz w:val="28"/>
          <w:szCs w:val="28"/>
        </w:rPr>
      </w:pPr>
      <w:r w:rsidRPr="007507CA">
        <w:rPr>
          <w:rFonts w:ascii="Times New Roman" w:hAnsi="Times New Roman" w:cs="Times New Roman"/>
          <w:bCs/>
          <w:sz w:val="28"/>
          <w:szCs w:val="28"/>
        </w:rPr>
        <w:t>Порядок выплаты премии за выполнение особо важных и сложных заданий устанавливается муниципальными правовыми актами органов местного самоуправления.</w:t>
      </w:r>
    </w:p>
    <w:p w:rsidR="007507CA" w:rsidRPr="007507CA" w:rsidRDefault="007507CA" w:rsidP="007507CA">
      <w:pPr>
        <w:rPr>
          <w:rFonts w:ascii="Times New Roman" w:hAnsi="Times New Roman"/>
          <w:sz w:val="28"/>
          <w:szCs w:val="28"/>
        </w:rPr>
      </w:pPr>
      <w:r w:rsidRPr="007507CA">
        <w:rPr>
          <w:rFonts w:ascii="Times New Roman" w:hAnsi="Times New Roman"/>
          <w:sz w:val="28"/>
          <w:szCs w:val="28"/>
        </w:rPr>
        <w:t xml:space="preserve">Размер премии и обоснование ее выплаты определяется распоряжением работодателя. </w:t>
      </w:r>
    </w:p>
    <w:p w:rsidR="007507CA" w:rsidRPr="007507CA" w:rsidRDefault="007507CA" w:rsidP="007507CA">
      <w:pPr>
        <w:rPr>
          <w:rFonts w:ascii="Times New Roman" w:hAnsi="Times New Roman"/>
          <w:sz w:val="28"/>
          <w:szCs w:val="28"/>
        </w:rPr>
      </w:pPr>
      <w:r w:rsidRPr="007507CA">
        <w:rPr>
          <w:rFonts w:ascii="Times New Roman" w:hAnsi="Times New Roman"/>
          <w:sz w:val="28"/>
          <w:szCs w:val="28"/>
        </w:rPr>
        <w:t>При поступлении межбюджетных трансфертов из бюджетов других уровней на поощрение муниципальных управленческих команд премия размером не ограничивается.</w:t>
      </w:r>
    </w:p>
    <w:p w:rsidR="00F3116D" w:rsidRPr="007507CA" w:rsidRDefault="007507CA" w:rsidP="007507CA">
      <w:pPr>
        <w:rPr>
          <w:rFonts w:ascii="Times New Roman" w:hAnsi="Times New Roman" w:cs="Times New Roman"/>
          <w:bCs/>
          <w:sz w:val="28"/>
          <w:szCs w:val="28"/>
        </w:rPr>
      </w:pPr>
      <w:r w:rsidRPr="007507CA">
        <w:rPr>
          <w:rFonts w:ascii="Times New Roman" w:hAnsi="Times New Roman"/>
          <w:sz w:val="28"/>
          <w:szCs w:val="28"/>
        </w:rPr>
        <w:t xml:space="preserve">Решение о выплате премии муниципальным служащим, являющимся участниками проектной деятельности, принимается с учетом предложения департамента строительства администрации города, подготовленного </w:t>
      </w:r>
      <w:r w:rsidR="006D102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507CA">
        <w:rPr>
          <w:rFonts w:ascii="Times New Roman" w:hAnsi="Times New Roman"/>
          <w:sz w:val="28"/>
          <w:szCs w:val="28"/>
        </w:rPr>
        <w:t>в соответствии с Положением о системе мотивации участников проектной деятельности, утвержденным муниципальным правовым актом администрации города</w:t>
      </w:r>
      <w:r w:rsidR="002B097F" w:rsidRPr="007507CA">
        <w:rPr>
          <w:rFonts w:ascii="Times New Roman" w:hAnsi="Times New Roman" w:cs="Times New Roman"/>
          <w:bCs/>
          <w:sz w:val="28"/>
          <w:szCs w:val="28"/>
        </w:rPr>
        <w:t>.</w:t>
      </w:r>
      <w:r w:rsidR="00997505" w:rsidRPr="007507C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0BBE" w:rsidRPr="00062C2F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C0BBE" w:rsidRPr="00062C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062C2F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4C0BBE" w:rsidRPr="00062C2F">
        <w:rPr>
          <w:rFonts w:ascii="Times New Roman" w:hAnsi="Times New Roman" w:cs="Times New Roman"/>
          <w:sz w:val="28"/>
          <w:szCs w:val="28"/>
        </w:rPr>
        <w:t>.</w:t>
      </w:r>
    </w:p>
    <w:p w:rsidR="00115EB0" w:rsidRDefault="00115EB0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Pr="00115EB0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115EB0" w:rsidRPr="003F1706" w:rsidTr="00440B90">
        <w:trPr>
          <w:trHeight w:val="1952"/>
        </w:trPr>
        <w:tc>
          <w:tcPr>
            <w:tcW w:w="4849" w:type="dxa"/>
            <w:shd w:val="clear" w:color="auto" w:fill="auto"/>
          </w:tcPr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_______________А.В. Сатинов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115EB0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____________ 2024 года</w:t>
            </w:r>
          </w:p>
        </w:tc>
        <w:tc>
          <w:tcPr>
            <w:tcW w:w="4677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Pr="006767C3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01566" w:rsidRDefault="00A01566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440B90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_____________ 2024 года</w:t>
            </w:r>
          </w:p>
        </w:tc>
      </w:tr>
      <w:bookmarkEnd w:id="0"/>
    </w:tbl>
    <w:p w:rsidR="00115EB0" w:rsidRDefault="00115EB0" w:rsidP="00C11A71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115EB0" w:rsidSect="001E12F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1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12F6" w:rsidRPr="00762921" w:rsidRDefault="001E12F6">
        <w:pPr>
          <w:pStyle w:val="a6"/>
          <w:jc w:val="center"/>
          <w:rPr>
            <w:rFonts w:ascii="Times New Roman" w:hAnsi="Times New Roman" w:cs="Times New Roman"/>
          </w:rPr>
        </w:pPr>
        <w:r w:rsidRPr="00762921">
          <w:rPr>
            <w:rFonts w:ascii="Times New Roman" w:hAnsi="Times New Roman" w:cs="Times New Roman"/>
          </w:rPr>
          <w:fldChar w:fldCharType="begin"/>
        </w:r>
        <w:r w:rsidRPr="00762921">
          <w:rPr>
            <w:rFonts w:ascii="Times New Roman" w:hAnsi="Times New Roman" w:cs="Times New Roman"/>
          </w:rPr>
          <w:instrText>PAGE   \* MERGEFORMAT</w:instrText>
        </w:r>
        <w:r w:rsidRPr="00762921">
          <w:rPr>
            <w:rFonts w:ascii="Times New Roman" w:hAnsi="Times New Roman" w:cs="Times New Roman"/>
          </w:rPr>
          <w:fldChar w:fldCharType="separate"/>
        </w:r>
        <w:r w:rsidR="00C678B0">
          <w:rPr>
            <w:rFonts w:ascii="Times New Roman" w:hAnsi="Times New Roman" w:cs="Times New Roman"/>
            <w:noProof/>
          </w:rPr>
          <w:t>4</w:t>
        </w:r>
        <w:r w:rsidRPr="00762921">
          <w:rPr>
            <w:rFonts w:ascii="Times New Roman" w:hAnsi="Times New Roman" w:cs="Times New Roman"/>
          </w:rPr>
          <w:fldChar w:fldCharType="end"/>
        </w:r>
      </w:p>
    </w:sdtContent>
  </w:sdt>
  <w:p w:rsidR="001E12F6" w:rsidRDefault="001E12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F6" w:rsidRDefault="001E12F6">
    <w:pPr>
      <w:pStyle w:val="a6"/>
      <w:jc w:val="center"/>
    </w:pPr>
  </w:p>
  <w:p w:rsidR="001E12F6" w:rsidRDefault="001E12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E3032"/>
    <w:multiLevelType w:val="hybridMultilevel"/>
    <w:tmpl w:val="303CF8D4"/>
    <w:lvl w:ilvl="0" w:tplc="824E54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62C2F"/>
    <w:rsid w:val="00080599"/>
    <w:rsid w:val="00085407"/>
    <w:rsid w:val="00087884"/>
    <w:rsid w:val="000960D5"/>
    <w:rsid w:val="00096986"/>
    <w:rsid w:val="000B2E47"/>
    <w:rsid w:val="000B3650"/>
    <w:rsid w:val="000D0D06"/>
    <w:rsid w:val="000E7EB8"/>
    <w:rsid w:val="000F3595"/>
    <w:rsid w:val="000F4833"/>
    <w:rsid w:val="000F5850"/>
    <w:rsid w:val="000F71AE"/>
    <w:rsid w:val="00100009"/>
    <w:rsid w:val="00104C40"/>
    <w:rsid w:val="00105A3D"/>
    <w:rsid w:val="00115EB0"/>
    <w:rsid w:val="001338D8"/>
    <w:rsid w:val="001469AF"/>
    <w:rsid w:val="00150E04"/>
    <w:rsid w:val="00151CDD"/>
    <w:rsid w:val="00172319"/>
    <w:rsid w:val="0017527C"/>
    <w:rsid w:val="0018065D"/>
    <w:rsid w:val="00181CEF"/>
    <w:rsid w:val="0019055F"/>
    <w:rsid w:val="00191BC6"/>
    <w:rsid w:val="001A2CDA"/>
    <w:rsid w:val="001A50F2"/>
    <w:rsid w:val="001B5731"/>
    <w:rsid w:val="001B6CCF"/>
    <w:rsid w:val="001D6FAB"/>
    <w:rsid w:val="001E12F6"/>
    <w:rsid w:val="001E14B1"/>
    <w:rsid w:val="001E69E4"/>
    <w:rsid w:val="001F3C34"/>
    <w:rsid w:val="001F7DFC"/>
    <w:rsid w:val="00207AEE"/>
    <w:rsid w:val="002124AA"/>
    <w:rsid w:val="00235909"/>
    <w:rsid w:val="00242121"/>
    <w:rsid w:val="00246D9D"/>
    <w:rsid w:val="002507F5"/>
    <w:rsid w:val="00263822"/>
    <w:rsid w:val="002638AA"/>
    <w:rsid w:val="00290199"/>
    <w:rsid w:val="002A1809"/>
    <w:rsid w:val="002A300C"/>
    <w:rsid w:val="002A33B8"/>
    <w:rsid w:val="002B097F"/>
    <w:rsid w:val="002B3664"/>
    <w:rsid w:val="002B7586"/>
    <w:rsid w:val="002C6186"/>
    <w:rsid w:val="002C6F26"/>
    <w:rsid w:val="002D11C0"/>
    <w:rsid w:val="002D557F"/>
    <w:rsid w:val="002D58B8"/>
    <w:rsid w:val="002D7A7B"/>
    <w:rsid w:val="002E0BF6"/>
    <w:rsid w:val="002E0F2A"/>
    <w:rsid w:val="002F14E1"/>
    <w:rsid w:val="002F50C5"/>
    <w:rsid w:val="002F58FB"/>
    <w:rsid w:val="002F5A02"/>
    <w:rsid w:val="002F67DE"/>
    <w:rsid w:val="002F79F9"/>
    <w:rsid w:val="00307F0A"/>
    <w:rsid w:val="003253C4"/>
    <w:rsid w:val="00325D77"/>
    <w:rsid w:val="0032648F"/>
    <w:rsid w:val="00331C4E"/>
    <w:rsid w:val="00347BA9"/>
    <w:rsid w:val="003817EB"/>
    <w:rsid w:val="00383E52"/>
    <w:rsid w:val="00394C12"/>
    <w:rsid w:val="003A0E05"/>
    <w:rsid w:val="003A4FC9"/>
    <w:rsid w:val="003A5BDE"/>
    <w:rsid w:val="003B052F"/>
    <w:rsid w:val="003B0E98"/>
    <w:rsid w:val="003B4AC0"/>
    <w:rsid w:val="003B5015"/>
    <w:rsid w:val="003D1279"/>
    <w:rsid w:val="003D6CAC"/>
    <w:rsid w:val="003E0A4F"/>
    <w:rsid w:val="003E22C4"/>
    <w:rsid w:val="003E2496"/>
    <w:rsid w:val="003E3C24"/>
    <w:rsid w:val="003F0560"/>
    <w:rsid w:val="003F1706"/>
    <w:rsid w:val="003F3BC1"/>
    <w:rsid w:val="003F5EC1"/>
    <w:rsid w:val="0040068D"/>
    <w:rsid w:val="0040619B"/>
    <w:rsid w:val="00407D15"/>
    <w:rsid w:val="00411E5C"/>
    <w:rsid w:val="00413E2B"/>
    <w:rsid w:val="004161F4"/>
    <w:rsid w:val="004220BF"/>
    <w:rsid w:val="0042637C"/>
    <w:rsid w:val="004278F8"/>
    <w:rsid w:val="004333EA"/>
    <w:rsid w:val="00433ED8"/>
    <w:rsid w:val="004341CE"/>
    <w:rsid w:val="00442F40"/>
    <w:rsid w:val="00446A9B"/>
    <w:rsid w:val="004471B0"/>
    <w:rsid w:val="00455038"/>
    <w:rsid w:val="00456DE6"/>
    <w:rsid w:val="00465F0C"/>
    <w:rsid w:val="00470182"/>
    <w:rsid w:val="00472FDA"/>
    <w:rsid w:val="004848C1"/>
    <w:rsid w:val="004930C1"/>
    <w:rsid w:val="0049530E"/>
    <w:rsid w:val="004A2FDB"/>
    <w:rsid w:val="004B2AE9"/>
    <w:rsid w:val="004C0BBE"/>
    <w:rsid w:val="004E1881"/>
    <w:rsid w:val="004E1CB5"/>
    <w:rsid w:val="004E22FE"/>
    <w:rsid w:val="004E62C1"/>
    <w:rsid w:val="004F0022"/>
    <w:rsid w:val="004F2A4B"/>
    <w:rsid w:val="004F44DF"/>
    <w:rsid w:val="004F61B7"/>
    <w:rsid w:val="00500249"/>
    <w:rsid w:val="00505226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84D03"/>
    <w:rsid w:val="005935E7"/>
    <w:rsid w:val="00593FE6"/>
    <w:rsid w:val="005B43E6"/>
    <w:rsid w:val="005C1327"/>
    <w:rsid w:val="005D79A4"/>
    <w:rsid w:val="005E23DF"/>
    <w:rsid w:val="005F66C4"/>
    <w:rsid w:val="005F72B9"/>
    <w:rsid w:val="00607BD1"/>
    <w:rsid w:val="0062122F"/>
    <w:rsid w:val="0062209B"/>
    <w:rsid w:val="00623630"/>
    <w:rsid w:val="00625BB9"/>
    <w:rsid w:val="0063486A"/>
    <w:rsid w:val="00642279"/>
    <w:rsid w:val="00652F41"/>
    <w:rsid w:val="00664D1A"/>
    <w:rsid w:val="006663F4"/>
    <w:rsid w:val="006767C3"/>
    <w:rsid w:val="0068292F"/>
    <w:rsid w:val="00685F16"/>
    <w:rsid w:val="006902BE"/>
    <w:rsid w:val="006915B3"/>
    <w:rsid w:val="0069555F"/>
    <w:rsid w:val="00695806"/>
    <w:rsid w:val="006A468D"/>
    <w:rsid w:val="006B4EED"/>
    <w:rsid w:val="006B58ED"/>
    <w:rsid w:val="006C5BAB"/>
    <w:rsid w:val="006D102C"/>
    <w:rsid w:val="006D4189"/>
    <w:rsid w:val="00702F72"/>
    <w:rsid w:val="00706036"/>
    <w:rsid w:val="007078C1"/>
    <w:rsid w:val="007079AB"/>
    <w:rsid w:val="007108D9"/>
    <w:rsid w:val="0071512C"/>
    <w:rsid w:val="00717F38"/>
    <w:rsid w:val="00734091"/>
    <w:rsid w:val="00734AE9"/>
    <w:rsid w:val="00735D28"/>
    <w:rsid w:val="00741E7B"/>
    <w:rsid w:val="007436B4"/>
    <w:rsid w:val="0074623F"/>
    <w:rsid w:val="007507CA"/>
    <w:rsid w:val="00762921"/>
    <w:rsid w:val="007748EF"/>
    <w:rsid w:val="0078344E"/>
    <w:rsid w:val="00790C04"/>
    <w:rsid w:val="007A1376"/>
    <w:rsid w:val="007A6907"/>
    <w:rsid w:val="007B0D7F"/>
    <w:rsid w:val="007B16D3"/>
    <w:rsid w:val="007C324F"/>
    <w:rsid w:val="007C4451"/>
    <w:rsid w:val="007D39E9"/>
    <w:rsid w:val="007D3BFD"/>
    <w:rsid w:val="007D3FCA"/>
    <w:rsid w:val="007D618E"/>
    <w:rsid w:val="007E3F9F"/>
    <w:rsid w:val="007F0FD5"/>
    <w:rsid w:val="007F7FFA"/>
    <w:rsid w:val="008020D0"/>
    <w:rsid w:val="00805B67"/>
    <w:rsid w:val="00806C30"/>
    <w:rsid w:val="00815B66"/>
    <w:rsid w:val="00822E36"/>
    <w:rsid w:val="00823C39"/>
    <w:rsid w:val="00825B77"/>
    <w:rsid w:val="00831678"/>
    <w:rsid w:val="00832847"/>
    <w:rsid w:val="008424AB"/>
    <w:rsid w:val="00853468"/>
    <w:rsid w:val="00856B55"/>
    <w:rsid w:val="00860128"/>
    <w:rsid w:val="008636F3"/>
    <w:rsid w:val="008739D4"/>
    <w:rsid w:val="008770EC"/>
    <w:rsid w:val="0087735F"/>
    <w:rsid w:val="008820BC"/>
    <w:rsid w:val="0088272F"/>
    <w:rsid w:val="00882C59"/>
    <w:rsid w:val="008A7899"/>
    <w:rsid w:val="008B10FC"/>
    <w:rsid w:val="008E5471"/>
    <w:rsid w:val="008E6795"/>
    <w:rsid w:val="008F487A"/>
    <w:rsid w:val="009019AE"/>
    <w:rsid w:val="00902898"/>
    <w:rsid w:val="00903AD7"/>
    <w:rsid w:val="00917D2C"/>
    <w:rsid w:val="00920EE7"/>
    <w:rsid w:val="0092520F"/>
    <w:rsid w:val="00926937"/>
    <w:rsid w:val="009315F2"/>
    <w:rsid w:val="00932F8E"/>
    <w:rsid w:val="009500DB"/>
    <w:rsid w:val="00960844"/>
    <w:rsid w:val="009727D8"/>
    <w:rsid w:val="00974B7C"/>
    <w:rsid w:val="00975A04"/>
    <w:rsid w:val="009904E2"/>
    <w:rsid w:val="0099365E"/>
    <w:rsid w:val="00996775"/>
    <w:rsid w:val="00997505"/>
    <w:rsid w:val="00997530"/>
    <w:rsid w:val="00997FA8"/>
    <w:rsid w:val="009A0E44"/>
    <w:rsid w:val="009A3E0B"/>
    <w:rsid w:val="009A548B"/>
    <w:rsid w:val="009A62BF"/>
    <w:rsid w:val="009B45DE"/>
    <w:rsid w:val="009C7307"/>
    <w:rsid w:val="009D250A"/>
    <w:rsid w:val="009D3957"/>
    <w:rsid w:val="009F21B3"/>
    <w:rsid w:val="009F5E00"/>
    <w:rsid w:val="00A01566"/>
    <w:rsid w:val="00A02E99"/>
    <w:rsid w:val="00A06DAA"/>
    <w:rsid w:val="00A135F6"/>
    <w:rsid w:val="00A216A7"/>
    <w:rsid w:val="00A216CB"/>
    <w:rsid w:val="00A225EA"/>
    <w:rsid w:val="00A4015B"/>
    <w:rsid w:val="00A424A1"/>
    <w:rsid w:val="00A47836"/>
    <w:rsid w:val="00A503CA"/>
    <w:rsid w:val="00A513E4"/>
    <w:rsid w:val="00A60CB6"/>
    <w:rsid w:val="00A62EEA"/>
    <w:rsid w:val="00A704D8"/>
    <w:rsid w:val="00A71397"/>
    <w:rsid w:val="00A725D9"/>
    <w:rsid w:val="00A80857"/>
    <w:rsid w:val="00A90DCA"/>
    <w:rsid w:val="00A9240E"/>
    <w:rsid w:val="00A95971"/>
    <w:rsid w:val="00A96390"/>
    <w:rsid w:val="00A9682D"/>
    <w:rsid w:val="00AA46EE"/>
    <w:rsid w:val="00AA6CC5"/>
    <w:rsid w:val="00AB0234"/>
    <w:rsid w:val="00AB1030"/>
    <w:rsid w:val="00AC2554"/>
    <w:rsid w:val="00AD0CB8"/>
    <w:rsid w:val="00AD14E3"/>
    <w:rsid w:val="00AD3640"/>
    <w:rsid w:val="00AD4E65"/>
    <w:rsid w:val="00AE40AE"/>
    <w:rsid w:val="00AF2BEE"/>
    <w:rsid w:val="00AF66A9"/>
    <w:rsid w:val="00B00DDF"/>
    <w:rsid w:val="00B04371"/>
    <w:rsid w:val="00B0697F"/>
    <w:rsid w:val="00B30F20"/>
    <w:rsid w:val="00B37EDB"/>
    <w:rsid w:val="00B4605F"/>
    <w:rsid w:val="00B47D03"/>
    <w:rsid w:val="00B47FBD"/>
    <w:rsid w:val="00B76C75"/>
    <w:rsid w:val="00B80261"/>
    <w:rsid w:val="00B87357"/>
    <w:rsid w:val="00BB0C0F"/>
    <w:rsid w:val="00BB2EAC"/>
    <w:rsid w:val="00BC08BD"/>
    <w:rsid w:val="00BC3E75"/>
    <w:rsid w:val="00BD1624"/>
    <w:rsid w:val="00BF0F76"/>
    <w:rsid w:val="00BF1A55"/>
    <w:rsid w:val="00C04F49"/>
    <w:rsid w:val="00C11A71"/>
    <w:rsid w:val="00C26C50"/>
    <w:rsid w:val="00C35E72"/>
    <w:rsid w:val="00C41768"/>
    <w:rsid w:val="00C44BF8"/>
    <w:rsid w:val="00C452D8"/>
    <w:rsid w:val="00C50396"/>
    <w:rsid w:val="00C52C3E"/>
    <w:rsid w:val="00C57B8C"/>
    <w:rsid w:val="00C659AB"/>
    <w:rsid w:val="00C67379"/>
    <w:rsid w:val="00C678B0"/>
    <w:rsid w:val="00C7461F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5CED"/>
    <w:rsid w:val="00CD6184"/>
    <w:rsid w:val="00CE19CE"/>
    <w:rsid w:val="00CF6C7C"/>
    <w:rsid w:val="00CF7C32"/>
    <w:rsid w:val="00D16468"/>
    <w:rsid w:val="00D247DD"/>
    <w:rsid w:val="00D337F6"/>
    <w:rsid w:val="00D3622D"/>
    <w:rsid w:val="00D36E87"/>
    <w:rsid w:val="00D37C13"/>
    <w:rsid w:val="00D40531"/>
    <w:rsid w:val="00D4493E"/>
    <w:rsid w:val="00D44F63"/>
    <w:rsid w:val="00D47CD6"/>
    <w:rsid w:val="00D50697"/>
    <w:rsid w:val="00D52576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22CED"/>
    <w:rsid w:val="00E23560"/>
    <w:rsid w:val="00E25885"/>
    <w:rsid w:val="00E348D4"/>
    <w:rsid w:val="00E43E13"/>
    <w:rsid w:val="00E4436C"/>
    <w:rsid w:val="00E57508"/>
    <w:rsid w:val="00E63D10"/>
    <w:rsid w:val="00E7254F"/>
    <w:rsid w:val="00E73FED"/>
    <w:rsid w:val="00E86A5D"/>
    <w:rsid w:val="00E97C5F"/>
    <w:rsid w:val="00EA28FB"/>
    <w:rsid w:val="00EA52C1"/>
    <w:rsid w:val="00EA6DD2"/>
    <w:rsid w:val="00EB1706"/>
    <w:rsid w:val="00EB19A7"/>
    <w:rsid w:val="00EB6889"/>
    <w:rsid w:val="00EB7625"/>
    <w:rsid w:val="00EC5677"/>
    <w:rsid w:val="00ED11A4"/>
    <w:rsid w:val="00EF3633"/>
    <w:rsid w:val="00EF627C"/>
    <w:rsid w:val="00F010C1"/>
    <w:rsid w:val="00F02679"/>
    <w:rsid w:val="00F02EC1"/>
    <w:rsid w:val="00F135DF"/>
    <w:rsid w:val="00F21FDD"/>
    <w:rsid w:val="00F279A3"/>
    <w:rsid w:val="00F3116D"/>
    <w:rsid w:val="00F319B7"/>
    <w:rsid w:val="00F52D9C"/>
    <w:rsid w:val="00F534B6"/>
    <w:rsid w:val="00F54263"/>
    <w:rsid w:val="00F5791B"/>
    <w:rsid w:val="00F704B5"/>
    <w:rsid w:val="00F72F3F"/>
    <w:rsid w:val="00F767B3"/>
    <w:rsid w:val="00F76D8D"/>
    <w:rsid w:val="00F937E8"/>
    <w:rsid w:val="00FA1951"/>
    <w:rsid w:val="00FA5FB8"/>
    <w:rsid w:val="00FA6F2B"/>
    <w:rsid w:val="00FA7B57"/>
    <w:rsid w:val="00FB19B0"/>
    <w:rsid w:val="00FB3CEF"/>
    <w:rsid w:val="00FC0473"/>
    <w:rsid w:val="00FC5F4D"/>
    <w:rsid w:val="00FC6611"/>
    <w:rsid w:val="00FD4CAD"/>
    <w:rsid w:val="00FD620A"/>
    <w:rsid w:val="00FE2516"/>
    <w:rsid w:val="00FE3017"/>
    <w:rsid w:val="00FE5589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F514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5052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Карелина Наталья Игоревна</cp:lastModifiedBy>
  <cp:revision>34</cp:revision>
  <cp:lastPrinted>2024-06-04T04:35:00Z</cp:lastPrinted>
  <dcterms:created xsi:type="dcterms:W3CDTF">2024-05-29T11:45:00Z</dcterms:created>
  <dcterms:modified xsi:type="dcterms:W3CDTF">2024-06-14T07:45:00Z</dcterms:modified>
</cp:coreProperties>
</file>