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  <w:r w:rsidRPr="0043424A">
        <w:rPr>
          <w:rFonts w:ascii="Times New Roman" w:eastAsia="Times New Roman" w:hAnsi="Times New Roman"/>
          <w:b/>
          <w:lang w:eastAsia="ru-RU"/>
        </w:rPr>
        <w:tab/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3424A"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3424A"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3424A"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 w:rsidRPr="0043424A"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 w:rsidRPr="0043424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424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424A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42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7B38" w:rsidRPr="0043424A" w:rsidRDefault="00947B38" w:rsidP="00947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424A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="00D25E02">
        <w:rPr>
          <w:rFonts w:ascii="Times New Roman" w:eastAsia="Times New Roman" w:hAnsi="Times New Roman"/>
          <w:bCs/>
          <w:sz w:val="28"/>
          <w:szCs w:val="28"/>
          <w:lang w:eastAsia="ru-RU"/>
        </w:rPr>
        <w:t>2015 года</w:t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 w:rsidR="00D25E0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>№_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43424A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947B38" w:rsidRPr="00571E7F" w:rsidRDefault="00947B38" w:rsidP="0094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947B38" w:rsidRPr="00301883" w:rsidTr="00D25E02">
        <w:tc>
          <w:tcPr>
            <w:tcW w:w="4361" w:type="dxa"/>
          </w:tcPr>
          <w:p w:rsidR="00947B38" w:rsidRPr="00571E7F" w:rsidRDefault="00947B38" w:rsidP="007A76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E7F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7A7689">
              <w:rPr>
                <w:rFonts w:ascii="Times New Roman" w:hAnsi="Times New Roman"/>
                <w:sz w:val="28"/>
                <w:szCs w:val="28"/>
              </w:rPr>
              <w:t>я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 xml:space="preserve"> в решение Думы города Нижневартовска от </w:t>
            </w:r>
            <w:r w:rsidR="00EA301E">
              <w:rPr>
                <w:rFonts w:ascii="Times New Roman" w:hAnsi="Times New Roman"/>
                <w:sz w:val="28"/>
                <w:szCs w:val="28"/>
              </w:rPr>
              <w:t>18.09.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>20</w:t>
            </w:r>
            <w:r w:rsidR="00EA301E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>№</w:t>
            </w:r>
            <w:r w:rsidR="00EA301E">
              <w:rPr>
                <w:rFonts w:ascii="Times New Roman" w:hAnsi="Times New Roman"/>
                <w:sz w:val="28"/>
                <w:szCs w:val="28"/>
              </w:rPr>
              <w:t>857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A301E">
              <w:rPr>
                <w:rFonts w:ascii="Times New Roman" w:hAnsi="Times New Roman"/>
                <w:sz w:val="28"/>
                <w:szCs w:val="28"/>
              </w:rPr>
              <w:t>Об управлении культуры администрации города Нижневартовска</w:t>
            </w:r>
            <w:r w:rsidRPr="00571E7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947B38" w:rsidRPr="00571E7F" w:rsidRDefault="00947B38" w:rsidP="00947B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ab/>
      </w:r>
      <w:r w:rsidR="007A7689" w:rsidRPr="007A7689">
        <w:rPr>
          <w:rFonts w:ascii="Times New Roman" w:hAnsi="Times New Roman"/>
          <w:sz w:val="28"/>
          <w:szCs w:val="28"/>
        </w:rPr>
        <w:t xml:space="preserve">Рассмотрев проект решения Думы города Нижневартовска </w:t>
      </w:r>
      <w:r w:rsidR="007A7689">
        <w:rPr>
          <w:rFonts w:ascii="Times New Roman" w:hAnsi="Times New Roman"/>
          <w:sz w:val="28"/>
          <w:szCs w:val="28"/>
        </w:rPr>
        <w:t>«</w:t>
      </w:r>
      <w:r w:rsidR="007A7689" w:rsidRPr="007A7689">
        <w:rPr>
          <w:rFonts w:ascii="Times New Roman" w:hAnsi="Times New Roman"/>
          <w:sz w:val="28"/>
          <w:szCs w:val="28"/>
        </w:rPr>
        <w:t xml:space="preserve">О внесении изменения в решение Думы города Нижневартовска от 18.09.2015 №857 «Об управлении культуры администрации города Нижневартовска», внесенный главой администрации города Нижневартовска, руководствуясь статьей 19 Устава города </w:t>
      </w:r>
      <w:r w:rsidR="007A7689">
        <w:rPr>
          <w:rFonts w:ascii="Times New Roman" w:hAnsi="Times New Roman"/>
          <w:sz w:val="28"/>
          <w:szCs w:val="28"/>
        </w:rPr>
        <w:t>Нижневартовска,</w:t>
      </w:r>
    </w:p>
    <w:p w:rsidR="00947B38" w:rsidRPr="00571E7F" w:rsidRDefault="00947B38" w:rsidP="00947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>Дума города РЕШИЛА:</w:t>
      </w:r>
    </w:p>
    <w:p w:rsidR="00947B38" w:rsidRPr="00571E7F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7A76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 xml:space="preserve">1. Внести </w:t>
      </w:r>
      <w:r w:rsidR="00EA301E">
        <w:rPr>
          <w:rFonts w:ascii="Times New Roman" w:hAnsi="Times New Roman"/>
          <w:sz w:val="28"/>
          <w:szCs w:val="28"/>
        </w:rPr>
        <w:t xml:space="preserve">в </w:t>
      </w:r>
      <w:r w:rsidRPr="00571E7F">
        <w:rPr>
          <w:rFonts w:ascii="Times New Roman" w:hAnsi="Times New Roman"/>
          <w:sz w:val="28"/>
          <w:szCs w:val="28"/>
        </w:rPr>
        <w:t>решени</w:t>
      </w:r>
      <w:r w:rsidR="007A7689">
        <w:rPr>
          <w:rFonts w:ascii="Times New Roman" w:hAnsi="Times New Roman"/>
          <w:sz w:val="28"/>
          <w:szCs w:val="28"/>
        </w:rPr>
        <w:t>е</w:t>
      </w:r>
      <w:r w:rsidRPr="00571E7F">
        <w:rPr>
          <w:rFonts w:ascii="Times New Roman" w:hAnsi="Times New Roman"/>
          <w:sz w:val="28"/>
          <w:szCs w:val="28"/>
        </w:rPr>
        <w:t xml:space="preserve"> Думы города Нижневартовска от </w:t>
      </w:r>
      <w:r w:rsidR="00EA301E">
        <w:rPr>
          <w:rFonts w:ascii="Times New Roman" w:hAnsi="Times New Roman"/>
          <w:sz w:val="28"/>
          <w:szCs w:val="28"/>
        </w:rPr>
        <w:t>18.09</w:t>
      </w:r>
      <w:r>
        <w:rPr>
          <w:rFonts w:ascii="Times New Roman" w:hAnsi="Times New Roman"/>
          <w:sz w:val="28"/>
          <w:szCs w:val="28"/>
        </w:rPr>
        <w:t>.</w:t>
      </w:r>
      <w:r w:rsidRPr="00571E7F">
        <w:rPr>
          <w:rFonts w:ascii="Times New Roman" w:hAnsi="Times New Roman"/>
          <w:sz w:val="28"/>
          <w:szCs w:val="28"/>
        </w:rPr>
        <w:t>20</w:t>
      </w:r>
      <w:r w:rsidR="00EA301E">
        <w:rPr>
          <w:rFonts w:ascii="Times New Roman" w:hAnsi="Times New Roman"/>
          <w:sz w:val="28"/>
          <w:szCs w:val="28"/>
        </w:rPr>
        <w:t>15</w:t>
      </w:r>
      <w:r w:rsidRPr="00571E7F">
        <w:rPr>
          <w:rFonts w:ascii="Times New Roman" w:hAnsi="Times New Roman"/>
          <w:sz w:val="28"/>
          <w:szCs w:val="28"/>
        </w:rPr>
        <w:t xml:space="preserve"> №</w:t>
      </w:r>
      <w:r w:rsidR="00EA301E">
        <w:rPr>
          <w:rFonts w:ascii="Times New Roman" w:hAnsi="Times New Roman"/>
          <w:sz w:val="28"/>
          <w:szCs w:val="28"/>
        </w:rPr>
        <w:t xml:space="preserve">857 </w:t>
      </w:r>
      <w:r w:rsidRPr="00571E7F">
        <w:rPr>
          <w:rFonts w:ascii="Times New Roman" w:hAnsi="Times New Roman"/>
          <w:sz w:val="28"/>
          <w:szCs w:val="28"/>
        </w:rPr>
        <w:t>«</w:t>
      </w:r>
      <w:r w:rsidR="00EA301E">
        <w:rPr>
          <w:rFonts w:ascii="Times New Roman" w:hAnsi="Times New Roman"/>
          <w:sz w:val="28"/>
          <w:szCs w:val="28"/>
        </w:rPr>
        <w:t>Об управлении культуры администрации города Нижневартовска</w:t>
      </w:r>
      <w:r w:rsidRPr="00571E7F">
        <w:rPr>
          <w:rFonts w:ascii="Times New Roman" w:hAnsi="Times New Roman"/>
          <w:sz w:val="28"/>
          <w:szCs w:val="28"/>
        </w:rPr>
        <w:t>»</w:t>
      </w:r>
      <w:r w:rsidR="00EA301E" w:rsidRPr="00EA301E">
        <w:rPr>
          <w:rFonts w:ascii="Times New Roman" w:hAnsi="Times New Roman"/>
          <w:sz w:val="28"/>
          <w:szCs w:val="28"/>
        </w:rPr>
        <w:t xml:space="preserve"> </w:t>
      </w:r>
      <w:r w:rsidR="00FC3DC2">
        <w:rPr>
          <w:rFonts w:ascii="Times New Roman" w:hAnsi="Times New Roman"/>
          <w:sz w:val="28"/>
          <w:szCs w:val="28"/>
        </w:rPr>
        <w:t>изменение</w:t>
      </w:r>
      <w:r w:rsidR="00FC3DC2">
        <w:rPr>
          <w:rFonts w:ascii="Times New Roman" w:hAnsi="Times New Roman"/>
          <w:sz w:val="28"/>
          <w:szCs w:val="28"/>
        </w:rPr>
        <w:t>,</w:t>
      </w:r>
      <w:r w:rsidR="00FC3DC2">
        <w:rPr>
          <w:rFonts w:ascii="Times New Roman" w:hAnsi="Times New Roman"/>
          <w:sz w:val="28"/>
          <w:szCs w:val="28"/>
        </w:rPr>
        <w:t xml:space="preserve"> </w:t>
      </w:r>
      <w:r w:rsidR="007A7689">
        <w:rPr>
          <w:rFonts w:ascii="Times New Roman" w:hAnsi="Times New Roman"/>
          <w:sz w:val="28"/>
          <w:szCs w:val="28"/>
        </w:rPr>
        <w:t xml:space="preserve">изложив </w:t>
      </w:r>
      <w:r w:rsidR="00EA301E">
        <w:rPr>
          <w:rFonts w:ascii="Times New Roman" w:hAnsi="Times New Roman"/>
          <w:sz w:val="28"/>
          <w:szCs w:val="28"/>
        </w:rPr>
        <w:t xml:space="preserve">пункт 7 раздела 1 </w:t>
      </w:r>
      <w:r w:rsidR="00FC3DC2">
        <w:rPr>
          <w:rFonts w:ascii="Times New Roman" w:hAnsi="Times New Roman"/>
          <w:sz w:val="28"/>
          <w:szCs w:val="28"/>
        </w:rPr>
        <w:t xml:space="preserve">приложения </w:t>
      </w:r>
      <w:bookmarkStart w:id="0" w:name="_GoBack"/>
      <w:bookmarkEnd w:id="0"/>
      <w:r w:rsidRPr="00571E7F">
        <w:rPr>
          <w:rFonts w:ascii="Times New Roman" w:hAnsi="Times New Roman"/>
          <w:sz w:val="28"/>
          <w:szCs w:val="28"/>
        </w:rPr>
        <w:t>в следующей редакции:</w:t>
      </w:r>
    </w:p>
    <w:p w:rsidR="00EA301E" w:rsidRDefault="00947B38" w:rsidP="00EA301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A301E">
        <w:rPr>
          <w:rFonts w:ascii="Times New Roman" w:hAnsi="Times New Roman"/>
          <w:sz w:val="28"/>
          <w:szCs w:val="28"/>
        </w:rPr>
        <w:t>7. Официальное наименование управления: управление культуры администрации города Нижневартовска</w:t>
      </w:r>
      <w:r>
        <w:rPr>
          <w:rFonts w:ascii="Times New Roman" w:hAnsi="Times New Roman"/>
          <w:sz w:val="28"/>
          <w:szCs w:val="28"/>
        </w:rPr>
        <w:t>.</w:t>
      </w:r>
    </w:p>
    <w:p w:rsidR="00947B38" w:rsidRPr="00571E7F" w:rsidRDefault="00EA301E" w:rsidP="007A768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Сокращенное </w:t>
      </w:r>
      <w:r w:rsidR="007A7689" w:rsidRPr="007A7689">
        <w:rPr>
          <w:rFonts w:ascii="Times New Roman" w:hAnsi="Times New Roman"/>
          <w:sz w:val="28"/>
          <w:szCs w:val="28"/>
        </w:rPr>
        <w:t>наименование управления</w:t>
      </w:r>
      <w:r>
        <w:rPr>
          <w:rFonts w:ascii="Times New Roman" w:hAnsi="Times New Roman"/>
          <w:sz w:val="28"/>
          <w:szCs w:val="28"/>
        </w:rPr>
        <w:t xml:space="preserve"> – управление культуры Нижневартовска».</w:t>
      </w:r>
    </w:p>
    <w:p w:rsidR="00EA301E" w:rsidRDefault="00EA301E" w:rsidP="00947B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1E7F">
        <w:rPr>
          <w:rFonts w:ascii="Times New Roman" w:hAnsi="Times New Roman"/>
          <w:sz w:val="28"/>
          <w:szCs w:val="28"/>
        </w:rPr>
        <w:t>. Настоящее решение вступает в силу после</w:t>
      </w:r>
      <w:r w:rsidR="00EA301E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571E7F">
        <w:rPr>
          <w:rFonts w:ascii="Times New Roman" w:hAnsi="Times New Roman"/>
          <w:sz w:val="28"/>
          <w:szCs w:val="28"/>
        </w:rPr>
        <w:t>.</w:t>
      </w: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 xml:space="preserve">Глава города Нижневартовска                                      </w:t>
      </w:r>
      <w:r w:rsidR="007A7689">
        <w:rPr>
          <w:rFonts w:ascii="Times New Roman" w:hAnsi="Times New Roman"/>
          <w:sz w:val="28"/>
          <w:szCs w:val="28"/>
        </w:rPr>
        <w:tab/>
      </w:r>
      <w:r w:rsidR="007A7689">
        <w:rPr>
          <w:rFonts w:ascii="Times New Roman" w:hAnsi="Times New Roman"/>
          <w:sz w:val="28"/>
          <w:szCs w:val="28"/>
        </w:rPr>
        <w:tab/>
      </w:r>
      <w:r w:rsidR="007A7689">
        <w:rPr>
          <w:rFonts w:ascii="Times New Roman" w:hAnsi="Times New Roman"/>
          <w:sz w:val="28"/>
          <w:szCs w:val="28"/>
        </w:rPr>
        <w:tab/>
        <w:t xml:space="preserve"> </w:t>
      </w:r>
      <w:r w:rsidR="00D25E02">
        <w:rPr>
          <w:rFonts w:ascii="Times New Roman" w:hAnsi="Times New Roman"/>
          <w:sz w:val="28"/>
          <w:szCs w:val="28"/>
        </w:rPr>
        <w:t>М.В. Клец</w:t>
      </w:r>
      <w:r w:rsidRPr="00571E7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7F">
        <w:rPr>
          <w:rFonts w:ascii="Times New Roman" w:hAnsi="Times New Roman"/>
          <w:sz w:val="28"/>
          <w:szCs w:val="28"/>
        </w:rPr>
        <w:tab/>
      </w:r>
      <w:r w:rsidRPr="00571E7F"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947B38" w:rsidRPr="00571E7F" w:rsidRDefault="00947B38" w:rsidP="00947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7F">
        <w:rPr>
          <w:rFonts w:ascii="Times New Roman" w:hAnsi="Times New Roman"/>
          <w:sz w:val="24"/>
          <w:szCs w:val="24"/>
        </w:rPr>
        <w:t>Дата подписания «____»____________20</w:t>
      </w:r>
      <w:r w:rsidR="008D2993">
        <w:rPr>
          <w:rFonts w:ascii="Times New Roman" w:hAnsi="Times New Roman"/>
          <w:sz w:val="24"/>
          <w:szCs w:val="24"/>
        </w:rPr>
        <w:t>15</w:t>
      </w:r>
      <w:r w:rsidRPr="00571E7F">
        <w:rPr>
          <w:rFonts w:ascii="Times New Roman" w:hAnsi="Times New Roman"/>
          <w:sz w:val="24"/>
          <w:szCs w:val="24"/>
        </w:rPr>
        <w:t xml:space="preserve"> года</w:t>
      </w:r>
    </w:p>
    <w:p w:rsidR="00947B38" w:rsidRDefault="00947B38" w:rsidP="00947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47B38" w:rsidSect="00947B38">
      <w:headerReference w:type="even" r:id="rId9"/>
      <w:headerReference w:type="default" r:id="rId10"/>
      <w:pgSz w:w="11906" w:h="16838"/>
      <w:pgMar w:top="1134" w:right="850" w:bottom="113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18" w:rsidRDefault="00A96518">
      <w:pPr>
        <w:spacing w:after="0" w:line="240" w:lineRule="auto"/>
      </w:pPr>
      <w:r>
        <w:separator/>
      </w:r>
    </w:p>
  </w:endnote>
  <w:endnote w:type="continuationSeparator" w:id="0">
    <w:p w:rsidR="00A96518" w:rsidRDefault="00A9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18" w:rsidRDefault="00A96518">
      <w:pPr>
        <w:spacing w:after="0" w:line="240" w:lineRule="auto"/>
      </w:pPr>
      <w:r>
        <w:separator/>
      </w:r>
    </w:p>
  </w:footnote>
  <w:footnote w:type="continuationSeparator" w:id="0">
    <w:p w:rsidR="00A96518" w:rsidRDefault="00A9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FD" w:rsidRDefault="00713812" w:rsidP="003E18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7B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B38">
      <w:rPr>
        <w:rStyle w:val="a5"/>
        <w:noProof/>
      </w:rPr>
      <w:t>6</w:t>
    </w:r>
    <w:r>
      <w:rPr>
        <w:rStyle w:val="a5"/>
      </w:rPr>
      <w:fldChar w:fldCharType="end"/>
    </w:r>
  </w:p>
  <w:p w:rsidR="003E18FD" w:rsidRDefault="00FC3DC2" w:rsidP="003E18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25" w:rsidRDefault="00713812">
    <w:pPr>
      <w:pStyle w:val="a3"/>
      <w:jc w:val="center"/>
    </w:pPr>
    <w:r>
      <w:fldChar w:fldCharType="begin"/>
    </w:r>
    <w:r w:rsidR="00947B38">
      <w:instrText>PAGE   \* MERGEFORMAT</w:instrText>
    </w:r>
    <w:r>
      <w:fldChar w:fldCharType="separate"/>
    </w:r>
    <w:r w:rsidR="008D2993">
      <w:rPr>
        <w:noProof/>
      </w:rPr>
      <w:t>2</w:t>
    </w:r>
    <w:r>
      <w:fldChar w:fldCharType="end"/>
    </w:r>
  </w:p>
  <w:p w:rsidR="003E18FD" w:rsidRDefault="00FC3DC2" w:rsidP="003E18FD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DE1"/>
    <w:multiLevelType w:val="hybridMultilevel"/>
    <w:tmpl w:val="BE24F282"/>
    <w:lvl w:ilvl="0" w:tplc="E3BC500E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FD23FF"/>
    <w:multiLevelType w:val="hybridMultilevel"/>
    <w:tmpl w:val="7E68E35E"/>
    <w:lvl w:ilvl="0" w:tplc="F8C09144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B38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31E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AFE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12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689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2993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B3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927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518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246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02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01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C2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3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38"/>
    <w:rPr>
      <w:rFonts w:ascii="Calibri" w:eastAsia="Calibri" w:hAnsi="Calibri" w:cs="Times New Roman"/>
    </w:rPr>
  </w:style>
  <w:style w:type="character" w:styleId="a5">
    <w:name w:val="page number"/>
    <w:basedOn w:val="a0"/>
    <w:rsid w:val="00947B38"/>
  </w:style>
  <w:style w:type="paragraph" w:styleId="a6">
    <w:name w:val="List Paragraph"/>
    <w:basedOn w:val="a"/>
    <w:uiPriority w:val="34"/>
    <w:qFormat/>
    <w:rsid w:val="0094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38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B38"/>
    <w:rPr>
      <w:rFonts w:ascii="Calibri" w:eastAsia="Calibri" w:hAnsi="Calibri" w:cs="Times New Roman"/>
    </w:rPr>
  </w:style>
  <w:style w:type="character" w:styleId="a5">
    <w:name w:val="page number"/>
    <w:basedOn w:val="a0"/>
    <w:rsid w:val="00947B38"/>
  </w:style>
  <w:style w:type="paragraph" w:styleId="a6">
    <w:name w:val="List Paragraph"/>
    <w:basedOn w:val="a"/>
    <w:uiPriority w:val="34"/>
    <w:qFormat/>
    <w:rsid w:val="00947B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7B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Трофимец Екатерина Евгеньевна</cp:lastModifiedBy>
  <cp:revision>4</cp:revision>
  <cp:lastPrinted>2015-12-07T13:53:00Z</cp:lastPrinted>
  <dcterms:created xsi:type="dcterms:W3CDTF">2015-12-07T12:16:00Z</dcterms:created>
  <dcterms:modified xsi:type="dcterms:W3CDTF">2015-12-07T13:53:00Z</dcterms:modified>
</cp:coreProperties>
</file>