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F08" w:rsidRPr="002D7C6E" w:rsidRDefault="00457F08" w:rsidP="002D7C6E">
      <w:pPr>
        <w:pStyle w:val="1"/>
        <w:tabs>
          <w:tab w:val="left" w:pos="709"/>
        </w:tabs>
        <w:jc w:val="right"/>
        <w:rPr>
          <w:b w:val="0"/>
          <w:sz w:val="28"/>
          <w:szCs w:val="28"/>
        </w:rPr>
      </w:pPr>
      <w:r>
        <w:rPr>
          <w:sz w:val="30"/>
          <w:szCs w:val="30"/>
        </w:rPr>
        <w:t xml:space="preserve">          </w:t>
      </w:r>
      <w:r w:rsidRPr="002D7C6E">
        <w:rPr>
          <w:b w:val="0"/>
          <w:sz w:val="28"/>
          <w:szCs w:val="28"/>
        </w:rPr>
        <w:t>Приложение  4</w:t>
      </w:r>
    </w:p>
    <w:p w:rsidR="00457F08" w:rsidRPr="00451F73" w:rsidRDefault="00457F08" w:rsidP="00457F0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451F73">
        <w:rPr>
          <w:rFonts w:ascii="Times New Roman" w:hAnsi="Times New Roman" w:cs="Times New Roman"/>
          <w:sz w:val="28"/>
          <w:szCs w:val="28"/>
        </w:rPr>
        <w:t>к протоколу КЧС и ОПБ</w:t>
      </w:r>
    </w:p>
    <w:p w:rsidR="00457F08" w:rsidRPr="00451F73" w:rsidRDefault="00457F08" w:rsidP="00457F0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451F73">
        <w:rPr>
          <w:rFonts w:ascii="Times New Roman" w:hAnsi="Times New Roman" w:cs="Times New Roman"/>
          <w:sz w:val="28"/>
          <w:szCs w:val="28"/>
        </w:rPr>
        <w:t>города  Нижневартовска</w:t>
      </w:r>
    </w:p>
    <w:p w:rsidR="00457F08" w:rsidRPr="00451F73" w:rsidRDefault="00457F08" w:rsidP="00457F08">
      <w:pPr>
        <w:jc w:val="right"/>
        <w:rPr>
          <w:rStyle w:val="FontStyle14"/>
          <w:b/>
          <w:sz w:val="28"/>
          <w:szCs w:val="28"/>
        </w:rPr>
      </w:pPr>
      <w:r w:rsidRPr="00451F73">
        <w:rPr>
          <w:rFonts w:ascii="Times New Roman" w:hAnsi="Times New Roman" w:cs="Times New Roman"/>
          <w:sz w:val="28"/>
          <w:szCs w:val="28"/>
        </w:rPr>
        <w:t>от 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51F73">
        <w:rPr>
          <w:rFonts w:ascii="Times New Roman" w:hAnsi="Times New Roman" w:cs="Times New Roman"/>
          <w:sz w:val="28"/>
          <w:szCs w:val="28"/>
        </w:rPr>
        <w:t>.12.20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451F7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457F08" w:rsidRDefault="00457F08" w:rsidP="00131B84">
      <w:pPr>
        <w:pStyle w:val="1"/>
        <w:tabs>
          <w:tab w:val="left" w:pos="709"/>
        </w:tabs>
        <w:spacing w:line="276" w:lineRule="auto"/>
        <w:jc w:val="both"/>
        <w:rPr>
          <w:sz w:val="30"/>
          <w:szCs w:val="30"/>
        </w:rPr>
      </w:pPr>
    </w:p>
    <w:p w:rsidR="00457F08" w:rsidRPr="00D914FD" w:rsidRDefault="00457F08" w:rsidP="00D914FD">
      <w:pPr>
        <w:pStyle w:val="1"/>
        <w:tabs>
          <w:tab w:val="left" w:pos="709"/>
        </w:tabs>
        <w:spacing w:line="276" w:lineRule="auto"/>
        <w:rPr>
          <w:sz w:val="28"/>
          <w:szCs w:val="28"/>
        </w:rPr>
      </w:pPr>
      <w:r w:rsidRPr="00D914FD">
        <w:rPr>
          <w:b w:val="0"/>
          <w:sz w:val="28"/>
          <w:szCs w:val="28"/>
        </w:rPr>
        <w:t xml:space="preserve"> </w:t>
      </w:r>
      <w:r w:rsidRPr="00D914FD">
        <w:rPr>
          <w:sz w:val="28"/>
          <w:szCs w:val="28"/>
        </w:rPr>
        <w:t>О состоянии источников наружного противопожарного водоснабжения города Нижневартовска. Исполнение требований, предъявляемых к содержанию источников наружного противопожарного водоснабжения  в зимний период</w:t>
      </w:r>
    </w:p>
    <w:p w:rsidR="00457F08" w:rsidRPr="00D914FD" w:rsidRDefault="00457F08" w:rsidP="005902D4">
      <w:pPr>
        <w:pStyle w:val="a4"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14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</w:p>
    <w:p w:rsidR="00457F08" w:rsidRPr="00D914FD" w:rsidRDefault="00457F08" w:rsidP="005902D4">
      <w:pPr>
        <w:pStyle w:val="a4"/>
        <w:spacing w:line="240" w:lineRule="auto"/>
        <w:ind w:left="0"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D914FD">
        <w:rPr>
          <w:rFonts w:ascii="Times New Roman" w:hAnsi="Times New Roman" w:cs="Times New Roman"/>
          <w:sz w:val="28"/>
          <w:szCs w:val="28"/>
          <w:lang w:eastAsia="ru-RU"/>
        </w:rPr>
        <w:t>Кистанов</w:t>
      </w:r>
      <w:proofErr w:type="spellEnd"/>
      <w:r w:rsidRPr="00D914FD">
        <w:rPr>
          <w:rFonts w:ascii="Times New Roman" w:hAnsi="Times New Roman" w:cs="Times New Roman"/>
          <w:sz w:val="28"/>
          <w:szCs w:val="28"/>
          <w:lang w:eastAsia="ru-RU"/>
        </w:rPr>
        <w:t xml:space="preserve"> Илья Викторович, </w:t>
      </w:r>
    </w:p>
    <w:p w:rsidR="005902D4" w:rsidRDefault="005902D4" w:rsidP="005902D4">
      <w:pPr>
        <w:pStyle w:val="a4"/>
        <w:spacing w:line="240" w:lineRule="auto"/>
        <w:ind w:left="0" w:firstLine="72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заместитель </w:t>
      </w:r>
      <w:r w:rsidR="00457F08" w:rsidRPr="00D914FD">
        <w:rPr>
          <w:rFonts w:ascii="Times New Roman" w:hAnsi="Times New Roman" w:cs="Times New Roman"/>
          <w:sz w:val="28"/>
          <w:szCs w:val="28"/>
          <w:lang w:eastAsia="ru-RU"/>
        </w:rPr>
        <w:t>начальника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57F08" w:rsidRPr="00D914FD">
        <w:rPr>
          <w:rFonts w:ascii="Times New Roman" w:hAnsi="Times New Roman" w:cs="Times New Roman"/>
          <w:sz w:val="28"/>
          <w:szCs w:val="28"/>
          <w:lang w:eastAsia="ru-RU"/>
        </w:rPr>
        <w:t>5 пожарно-спасательного</w:t>
      </w:r>
    </w:p>
    <w:p w:rsidR="005902D4" w:rsidRDefault="00457F08" w:rsidP="005902D4">
      <w:pPr>
        <w:pStyle w:val="a4"/>
        <w:spacing w:line="240" w:lineRule="auto"/>
        <w:ind w:left="0"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D914FD">
        <w:rPr>
          <w:rFonts w:ascii="Times New Roman" w:hAnsi="Times New Roman" w:cs="Times New Roman"/>
          <w:sz w:val="28"/>
          <w:szCs w:val="28"/>
          <w:lang w:eastAsia="ru-RU"/>
        </w:rPr>
        <w:t xml:space="preserve">отряда </w:t>
      </w:r>
      <w:r w:rsidRPr="00D914FD">
        <w:rPr>
          <w:rFonts w:ascii="Times New Roman" w:hAnsi="Times New Roman" w:cs="Times New Roman"/>
          <w:sz w:val="28"/>
          <w:szCs w:val="28"/>
        </w:rPr>
        <w:t>федеральной</w:t>
      </w:r>
      <w:r w:rsidR="005902D4">
        <w:rPr>
          <w:rFonts w:ascii="Times New Roman" w:hAnsi="Times New Roman" w:cs="Times New Roman"/>
          <w:sz w:val="28"/>
          <w:szCs w:val="28"/>
        </w:rPr>
        <w:t xml:space="preserve"> </w:t>
      </w:r>
      <w:r w:rsidRPr="00D914FD">
        <w:rPr>
          <w:rFonts w:ascii="Times New Roman" w:hAnsi="Times New Roman" w:cs="Times New Roman"/>
          <w:sz w:val="28"/>
          <w:szCs w:val="28"/>
        </w:rPr>
        <w:t xml:space="preserve">противопожарной службы </w:t>
      </w:r>
    </w:p>
    <w:p w:rsidR="005902D4" w:rsidRDefault="00457F08" w:rsidP="005902D4">
      <w:pPr>
        <w:pStyle w:val="a4"/>
        <w:spacing w:line="240" w:lineRule="auto"/>
        <w:ind w:left="0"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D914FD">
        <w:rPr>
          <w:rFonts w:ascii="Times New Roman" w:hAnsi="Times New Roman" w:cs="Times New Roman"/>
          <w:sz w:val="28"/>
          <w:szCs w:val="28"/>
        </w:rPr>
        <w:t>Государственной</w:t>
      </w:r>
      <w:r w:rsidR="005902D4">
        <w:rPr>
          <w:rFonts w:ascii="Times New Roman" w:hAnsi="Times New Roman" w:cs="Times New Roman"/>
          <w:sz w:val="28"/>
          <w:szCs w:val="28"/>
        </w:rPr>
        <w:t xml:space="preserve"> </w:t>
      </w:r>
      <w:r w:rsidRPr="00D914FD">
        <w:rPr>
          <w:rFonts w:ascii="Times New Roman" w:hAnsi="Times New Roman" w:cs="Times New Roman"/>
          <w:sz w:val="28"/>
          <w:szCs w:val="28"/>
        </w:rPr>
        <w:t xml:space="preserve">противопожарной службы </w:t>
      </w:r>
    </w:p>
    <w:p w:rsidR="005902D4" w:rsidRDefault="00457F08" w:rsidP="005902D4">
      <w:pPr>
        <w:pStyle w:val="a4"/>
        <w:spacing w:line="240" w:lineRule="auto"/>
        <w:ind w:left="0"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D914FD">
        <w:rPr>
          <w:rFonts w:ascii="Times New Roman" w:hAnsi="Times New Roman" w:cs="Times New Roman"/>
          <w:sz w:val="28"/>
          <w:szCs w:val="28"/>
        </w:rPr>
        <w:t>Главного управления</w:t>
      </w:r>
      <w:r w:rsidR="005902D4">
        <w:rPr>
          <w:rFonts w:ascii="Times New Roman" w:hAnsi="Times New Roman" w:cs="Times New Roman"/>
          <w:sz w:val="28"/>
          <w:szCs w:val="28"/>
        </w:rPr>
        <w:t xml:space="preserve"> </w:t>
      </w:r>
      <w:r w:rsidRPr="00D914FD">
        <w:rPr>
          <w:rFonts w:ascii="Times New Roman" w:hAnsi="Times New Roman" w:cs="Times New Roman"/>
          <w:sz w:val="28"/>
          <w:szCs w:val="28"/>
        </w:rPr>
        <w:t xml:space="preserve"> МЧС России </w:t>
      </w:r>
    </w:p>
    <w:p w:rsidR="00457F08" w:rsidRPr="00D914FD" w:rsidRDefault="00457F08" w:rsidP="005902D4">
      <w:pPr>
        <w:pStyle w:val="a4"/>
        <w:spacing w:line="240" w:lineRule="auto"/>
        <w:ind w:left="0"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D914FD">
        <w:rPr>
          <w:rFonts w:ascii="Times New Roman" w:hAnsi="Times New Roman" w:cs="Times New Roman"/>
          <w:sz w:val="28"/>
          <w:szCs w:val="28"/>
        </w:rPr>
        <w:t>по Ханты-Мансийскому автономному</w:t>
      </w:r>
      <w:r w:rsidR="005902D4">
        <w:rPr>
          <w:rFonts w:ascii="Times New Roman" w:hAnsi="Times New Roman" w:cs="Times New Roman"/>
          <w:sz w:val="28"/>
          <w:szCs w:val="28"/>
        </w:rPr>
        <w:t xml:space="preserve"> </w:t>
      </w:r>
      <w:r w:rsidR="008D6BBF" w:rsidRPr="00D914FD">
        <w:rPr>
          <w:rFonts w:ascii="Times New Roman" w:hAnsi="Times New Roman" w:cs="Times New Roman"/>
          <w:sz w:val="28"/>
          <w:szCs w:val="28"/>
        </w:rPr>
        <w:t>о</w:t>
      </w:r>
      <w:r w:rsidRPr="00D914FD">
        <w:rPr>
          <w:rFonts w:ascii="Times New Roman" w:hAnsi="Times New Roman" w:cs="Times New Roman"/>
          <w:sz w:val="28"/>
          <w:szCs w:val="28"/>
        </w:rPr>
        <w:t>кругу</w:t>
      </w:r>
      <w:r w:rsidR="008D6BBF" w:rsidRPr="00D914FD">
        <w:rPr>
          <w:rFonts w:ascii="Times New Roman" w:hAnsi="Times New Roman" w:cs="Times New Roman"/>
          <w:sz w:val="28"/>
          <w:szCs w:val="28"/>
        </w:rPr>
        <w:t xml:space="preserve"> </w:t>
      </w:r>
      <w:r w:rsidRPr="00D914F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914FD">
        <w:rPr>
          <w:rFonts w:ascii="Times New Roman" w:hAnsi="Times New Roman" w:cs="Times New Roman"/>
          <w:sz w:val="28"/>
          <w:szCs w:val="28"/>
        </w:rPr>
        <w:t>Югре</w:t>
      </w:r>
      <w:proofErr w:type="spellEnd"/>
    </w:p>
    <w:p w:rsidR="00D914FD" w:rsidRPr="00D914FD" w:rsidRDefault="00D914FD" w:rsidP="00D914F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Hlk105402141"/>
    </w:p>
    <w:p w:rsidR="00D914FD" w:rsidRPr="00D914FD" w:rsidRDefault="00D914FD" w:rsidP="00D914FD">
      <w:pPr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D914FD">
        <w:rPr>
          <w:rFonts w:ascii="Times New Roman" w:hAnsi="Times New Roman" w:cs="Times New Roman"/>
          <w:bCs/>
          <w:sz w:val="28"/>
          <w:szCs w:val="28"/>
        </w:rPr>
        <w:t>Во исполнение Федерального закона Российской Федерации от 21.12.19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D914FD">
        <w:rPr>
          <w:rFonts w:ascii="Times New Roman" w:hAnsi="Times New Roman" w:cs="Times New Roman"/>
          <w:bCs/>
          <w:sz w:val="28"/>
          <w:szCs w:val="28"/>
        </w:rPr>
        <w:t xml:space="preserve">4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914FD">
        <w:rPr>
          <w:rFonts w:ascii="Times New Roman" w:hAnsi="Times New Roman" w:cs="Times New Roman"/>
          <w:bCs/>
          <w:sz w:val="28"/>
          <w:szCs w:val="28"/>
        </w:rPr>
        <w:t xml:space="preserve">№69-ФЗ «О пожарной безопасности», постановления Правительства Российской Федерации от 16.09.2020 №1479 «Об утверждении Правил противопожарного режима в Российской Федерации», </w:t>
      </w:r>
      <w:r w:rsidRPr="00D914FD">
        <w:rPr>
          <w:rFonts w:ascii="Times New Roman" w:hAnsi="Times New Roman" w:cs="Times New Roman"/>
          <w:bCs/>
          <w:iCs/>
          <w:sz w:val="28"/>
          <w:szCs w:val="28"/>
        </w:rPr>
        <w:t xml:space="preserve">приказа Главного управления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МЧС России </w:t>
      </w:r>
      <w:r w:rsidRPr="00D914FD">
        <w:rPr>
          <w:rFonts w:ascii="Times New Roman" w:hAnsi="Times New Roman" w:cs="Times New Roman"/>
          <w:bCs/>
          <w:iCs/>
          <w:sz w:val="28"/>
          <w:szCs w:val="28"/>
        </w:rPr>
        <w:t>по Ханты-Мансийскому автономному округу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914FD">
        <w:rPr>
          <w:rFonts w:ascii="Times New Roman" w:hAnsi="Times New Roman" w:cs="Times New Roman"/>
          <w:bCs/>
          <w:iCs/>
          <w:sz w:val="28"/>
          <w:szCs w:val="28"/>
        </w:rPr>
        <w:t>-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914FD">
        <w:rPr>
          <w:rFonts w:ascii="Times New Roman" w:hAnsi="Times New Roman" w:cs="Times New Roman"/>
          <w:bCs/>
          <w:iCs/>
          <w:sz w:val="28"/>
          <w:szCs w:val="28"/>
        </w:rPr>
        <w:t>Югре</w:t>
      </w:r>
      <w:proofErr w:type="spellEnd"/>
      <w:r w:rsidRPr="00D914FD">
        <w:rPr>
          <w:rFonts w:ascii="Times New Roman" w:hAnsi="Times New Roman" w:cs="Times New Roman"/>
          <w:bCs/>
          <w:iCs/>
          <w:sz w:val="28"/>
          <w:szCs w:val="28"/>
        </w:rPr>
        <w:t xml:space="preserve"> №505 от 04.04.2025 «О контроле над состоянием источников наружного противопожарного водоснабжения» в весенне-осенний период на территории муниципального образования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города</w:t>
      </w:r>
      <w:r w:rsidRPr="00D914FD">
        <w:rPr>
          <w:rFonts w:ascii="Times New Roman" w:hAnsi="Times New Roman" w:cs="Times New Roman"/>
          <w:bCs/>
          <w:iCs/>
          <w:sz w:val="28"/>
          <w:szCs w:val="28"/>
        </w:rPr>
        <w:t xml:space="preserve"> Нижневартовск в течени</w:t>
      </w:r>
      <w:r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D914FD">
        <w:rPr>
          <w:rFonts w:ascii="Times New Roman" w:hAnsi="Times New Roman" w:cs="Times New Roman"/>
          <w:bCs/>
          <w:iCs/>
          <w:sz w:val="28"/>
          <w:szCs w:val="28"/>
        </w:rPr>
        <w:t xml:space="preserve"> 2025</w:t>
      </w:r>
      <w:proofErr w:type="gramEnd"/>
      <w:r w:rsidRPr="00D914FD">
        <w:rPr>
          <w:rFonts w:ascii="Times New Roman" w:hAnsi="Times New Roman" w:cs="Times New Roman"/>
          <w:bCs/>
          <w:iCs/>
          <w:sz w:val="28"/>
          <w:szCs w:val="28"/>
        </w:rPr>
        <w:t xml:space="preserve"> года была проведена проверка  источников </w:t>
      </w:r>
      <w:r w:rsidR="005902D4">
        <w:rPr>
          <w:rFonts w:ascii="Times New Roman" w:hAnsi="Times New Roman" w:cs="Times New Roman"/>
          <w:bCs/>
          <w:iCs/>
          <w:sz w:val="28"/>
          <w:szCs w:val="28"/>
        </w:rPr>
        <w:t xml:space="preserve">наружного </w:t>
      </w:r>
      <w:r w:rsidRPr="00D914FD">
        <w:rPr>
          <w:rFonts w:ascii="Times New Roman" w:hAnsi="Times New Roman" w:cs="Times New Roman"/>
          <w:bCs/>
          <w:iCs/>
          <w:sz w:val="28"/>
          <w:szCs w:val="28"/>
        </w:rPr>
        <w:t>противопожарного водоснабжения (далее - ИНППВ).</w:t>
      </w:r>
    </w:p>
    <w:p w:rsidR="00D914FD" w:rsidRPr="006D067F" w:rsidRDefault="00D914FD" w:rsidP="00D914FD">
      <w:pPr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914FD">
        <w:rPr>
          <w:rFonts w:ascii="Times New Roman" w:hAnsi="Times New Roman" w:cs="Times New Roman"/>
          <w:bCs/>
          <w:iCs/>
          <w:sz w:val="28"/>
          <w:szCs w:val="28"/>
        </w:rPr>
        <w:t>На уч</w:t>
      </w:r>
      <w:r>
        <w:rPr>
          <w:rFonts w:ascii="Times New Roman" w:hAnsi="Times New Roman" w:cs="Times New Roman"/>
          <w:bCs/>
          <w:iCs/>
          <w:sz w:val="28"/>
          <w:szCs w:val="28"/>
        </w:rPr>
        <w:t>ё</w:t>
      </w:r>
      <w:r w:rsidRPr="00D914FD">
        <w:rPr>
          <w:rFonts w:ascii="Times New Roman" w:hAnsi="Times New Roman" w:cs="Times New Roman"/>
          <w:bCs/>
          <w:iCs/>
          <w:sz w:val="28"/>
          <w:szCs w:val="28"/>
        </w:rPr>
        <w:t>те в границах г</w:t>
      </w:r>
      <w:r>
        <w:rPr>
          <w:rFonts w:ascii="Times New Roman" w:hAnsi="Times New Roman" w:cs="Times New Roman"/>
          <w:bCs/>
          <w:iCs/>
          <w:sz w:val="28"/>
          <w:szCs w:val="28"/>
        </w:rPr>
        <w:t>орода</w:t>
      </w:r>
      <w:r w:rsidRPr="00D914FD">
        <w:rPr>
          <w:rFonts w:ascii="Times New Roman" w:hAnsi="Times New Roman" w:cs="Times New Roman"/>
          <w:bCs/>
          <w:iCs/>
          <w:sz w:val="28"/>
          <w:szCs w:val="28"/>
        </w:rPr>
        <w:t xml:space="preserve"> Нижневартовска по состоянию на 01.11.2025 </w:t>
      </w:r>
      <w:r w:rsidRPr="006D067F">
        <w:rPr>
          <w:rFonts w:ascii="Times New Roman" w:hAnsi="Times New Roman" w:cs="Times New Roman"/>
          <w:bCs/>
          <w:iCs/>
          <w:sz w:val="28"/>
          <w:szCs w:val="28"/>
        </w:rPr>
        <w:t>состоит 1560 источников наружного противопожарного водоснабжения, из них:</w:t>
      </w:r>
    </w:p>
    <w:p w:rsidR="006D067F" w:rsidRPr="006D067F" w:rsidRDefault="006D067F" w:rsidP="006D067F">
      <w:pPr>
        <w:pStyle w:val="1"/>
        <w:ind w:firstLine="709"/>
        <w:jc w:val="left"/>
        <w:rPr>
          <w:b w:val="0"/>
          <w:sz w:val="28"/>
          <w:szCs w:val="28"/>
        </w:rPr>
      </w:pPr>
      <w:r w:rsidRPr="006D067F">
        <w:rPr>
          <w:b w:val="0"/>
          <w:sz w:val="28"/>
          <w:szCs w:val="28"/>
        </w:rPr>
        <w:t>1190 пожарных гидранта (76,28 % от общего количества);</w:t>
      </w:r>
    </w:p>
    <w:p w:rsidR="006D067F" w:rsidRPr="006D067F" w:rsidRDefault="006D067F" w:rsidP="006D067F">
      <w:pPr>
        <w:pStyle w:val="1"/>
        <w:ind w:firstLine="709"/>
        <w:jc w:val="left"/>
        <w:rPr>
          <w:b w:val="0"/>
          <w:sz w:val="28"/>
          <w:szCs w:val="28"/>
        </w:rPr>
      </w:pPr>
      <w:r w:rsidRPr="006D067F">
        <w:rPr>
          <w:b w:val="0"/>
          <w:sz w:val="28"/>
          <w:szCs w:val="28"/>
        </w:rPr>
        <w:t>229 пожарных водоемов (14,67 % от общего количества);</w:t>
      </w:r>
    </w:p>
    <w:p w:rsidR="006D067F" w:rsidRPr="006D067F" w:rsidRDefault="006D067F" w:rsidP="006D067F">
      <w:pPr>
        <w:pStyle w:val="1"/>
        <w:ind w:firstLine="709"/>
        <w:jc w:val="left"/>
        <w:rPr>
          <w:b w:val="0"/>
          <w:sz w:val="28"/>
          <w:szCs w:val="28"/>
        </w:rPr>
      </w:pPr>
      <w:r w:rsidRPr="006D067F">
        <w:rPr>
          <w:b w:val="0"/>
          <w:sz w:val="28"/>
          <w:szCs w:val="28"/>
        </w:rPr>
        <w:t>139 иных источников (8,91 % от общего количества);</w:t>
      </w:r>
    </w:p>
    <w:p w:rsidR="006D067F" w:rsidRPr="006D067F" w:rsidRDefault="006D067F" w:rsidP="006D067F">
      <w:pPr>
        <w:pStyle w:val="1"/>
        <w:ind w:firstLine="709"/>
        <w:jc w:val="left"/>
        <w:rPr>
          <w:b w:val="0"/>
          <w:sz w:val="28"/>
          <w:szCs w:val="28"/>
        </w:rPr>
      </w:pPr>
      <w:r w:rsidRPr="006D067F">
        <w:rPr>
          <w:b w:val="0"/>
          <w:sz w:val="28"/>
          <w:szCs w:val="28"/>
        </w:rPr>
        <w:t>1 водонапорная башня (0,06 % от общего количества);</w:t>
      </w:r>
    </w:p>
    <w:p w:rsidR="006D067F" w:rsidRDefault="006D067F" w:rsidP="006D067F">
      <w:pPr>
        <w:pStyle w:val="1"/>
        <w:ind w:firstLine="709"/>
        <w:jc w:val="left"/>
        <w:rPr>
          <w:b w:val="0"/>
          <w:sz w:val="28"/>
          <w:szCs w:val="28"/>
        </w:rPr>
      </w:pPr>
      <w:r w:rsidRPr="006D067F">
        <w:rPr>
          <w:b w:val="0"/>
          <w:sz w:val="28"/>
          <w:szCs w:val="28"/>
        </w:rPr>
        <w:t>1 противопожарный пирс (0,06 % от общего количества).</w:t>
      </w:r>
    </w:p>
    <w:p w:rsidR="006D067F" w:rsidRPr="006D067F" w:rsidRDefault="006D067F" w:rsidP="006D067F">
      <w:pPr>
        <w:rPr>
          <w:lang w:eastAsia="ru-RU"/>
        </w:rPr>
      </w:pPr>
    </w:p>
    <w:p w:rsidR="00D914FD" w:rsidRPr="00D914FD" w:rsidRDefault="00D914FD" w:rsidP="00D914FD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914FD">
        <w:rPr>
          <w:rFonts w:ascii="Times New Roman" w:hAnsi="Times New Roman" w:cs="Times New Roman"/>
          <w:bCs/>
          <w:iCs/>
          <w:sz w:val="28"/>
          <w:szCs w:val="28"/>
        </w:rPr>
        <w:tab/>
        <w:t>Из общего количества источников наружного противопожарного водоснабжения 236 источников находятся на территори</w:t>
      </w:r>
      <w:r>
        <w:rPr>
          <w:rFonts w:ascii="Times New Roman" w:hAnsi="Times New Roman" w:cs="Times New Roman"/>
          <w:bCs/>
          <w:iCs/>
          <w:sz w:val="28"/>
          <w:szCs w:val="28"/>
        </w:rPr>
        <w:t>ях</w:t>
      </w:r>
      <w:r w:rsidRPr="00D914FD">
        <w:rPr>
          <w:rFonts w:ascii="Times New Roman" w:hAnsi="Times New Roman" w:cs="Times New Roman"/>
          <w:bCs/>
          <w:iCs/>
          <w:sz w:val="28"/>
          <w:szCs w:val="28"/>
        </w:rPr>
        <w:t xml:space="preserve"> частных организаций, по 190 ИНППВ отсутствуют сведения, организации не отвечают </w:t>
      </w:r>
      <w:r w:rsidRPr="00D914FD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на запросы по предоставлению информации о состоянии </w:t>
      </w:r>
      <w:proofErr w:type="spellStart"/>
      <w:r w:rsidRPr="00D914FD">
        <w:rPr>
          <w:rFonts w:ascii="Times New Roman" w:hAnsi="Times New Roman" w:cs="Times New Roman"/>
          <w:bCs/>
          <w:iCs/>
          <w:sz w:val="28"/>
          <w:szCs w:val="28"/>
        </w:rPr>
        <w:t>водоисточников</w:t>
      </w:r>
      <w:proofErr w:type="spellEnd"/>
      <w:r w:rsidRPr="00D914FD">
        <w:rPr>
          <w:rFonts w:ascii="Times New Roman" w:hAnsi="Times New Roman" w:cs="Times New Roman"/>
          <w:bCs/>
          <w:iCs/>
          <w:sz w:val="28"/>
          <w:szCs w:val="28"/>
        </w:rPr>
        <w:t>, соответственно</w:t>
      </w:r>
      <w:r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D914FD">
        <w:rPr>
          <w:rFonts w:ascii="Times New Roman" w:hAnsi="Times New Roman" w:cs="Times New Roman"/>
          <w:bCs/>
          <w:iCs/>
          <w:sz w:val="28"/>
          <w:szCs w:val="28"/>
        </w:rPr>
        <w:t xml:space="preserve"> достоверной информации по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914FD">
        <w:rPr>
          <w:rFonts w:ascii="Times New Roman" w:hAnsi="Times New Roman" w:cs="Times New Roman"/>
          <w:bCs/>
          <w:iCs/>
          <w:sz w:val="28"/>
          <w:szCs w:val="28"/>
        </w:rPr>
        <w:t>наличию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и </w:t>
      </w:r>
      <w:r w:rsidRPr="00D914FD">
        <w:rPr>
          <w:rFonts w:ascii="Times New Roman" w:hAnsi="Times New Roman" w:cs="Times New Roman"/>
          <w:bCs/>
          <w:iCs/>
          <w:sz w:val="28"/>
          <w:szCs w:val="28"/>
        </w:rPr>
        <w:t xml:space="preserve"> исправности данных </w:t>
      </w:r>
      <w:proofErr w:type="spellStart"/>
      <w:r w:rsidRPr="00D914FD">
        <w:rPr>
          <w:rFonts w:ascii="Times New Roman" w:hAnsi="Times New Roman" w:cs="Times New Roman"/>
          <w:bCs/>
          <w:iCs/>
          <w:sz w:val="28"/>
          <w:szCs w:val="28"/>
        </w:rPr>
        <w:t>водоисточников</w:t>
      </w:r>
      <w:proofErr w:type="spellEnd"/>
      <w:r w:rsidRPr="00D914F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у нас не имеется.</w:t>
      </w:r>
      <w:r w:rsidRPr="00D914F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D914FD" w:rsidRPr="00D914FD" w:rsidRDefault="00D914FD" w:rsidP="00D914FD">
      <w:pPr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914FD">
        <w:rPr>
          <w:rFonts w:ascii="Times New Roman" w:hAnsi="Times New Roman" w:cs="Times New Roman"/>
          <w:bCs/>
          <w:iCs/>
          <w:sz w:val="28"/>
          <w:szCs w:val="28"/>
        </w:rPr>
        <w:t xml:space="preserve">С серьезной проблемой в зимний период сталкиваются подразделения пожарной охраны, когда при тушении пожаров приходится искать </w:t>
      </w:r>
      <w:proofErr w:type="spellStart"/>
      <w:r w:rsidRPr="00D914FD">
        <w:rPr>
          <w:rFonts w:ascii="Times New Roman" w:hAnsi="Times New Roman" w:cs="Times New Roman"/>
          <w:bCs/>
          <w:iCs/>
          <w:sz w:val="28"/>
          <w:szCs w:val="28"/>
        </w:rPr>
        <w:t>водоисточник</w:t>
      </w:r>
      <w:proofErr w:type="spellEnd"/>
      <w:r w:rsidRPr="00D914FD">
        <w:rPr>
          <w:rFonts w:ascii="Times New Roman" w:hAnsi="Times New Roman" w:cs="Times New Roman"/>
          <w:bCs/>
          <w:iCs/>
          <w:sz w:val="28"/>
          <w:szCs w:val="28"/>
        </w:rPr>
        <w:t xml:space="preserve"> под слоем снега и затрачивать время на его очистку. При тушении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914FD">
        <w:rPr>
          <w:rFonts w:ascii="Times New Roman" w:hAnsi="Times New Roman" w:cs="Times New Roman"/>
          <w:bCs/>
          <w:iCs/>
          <w:sz w:val="28"/>
          <w:szCs w:val="28"/>
        </w:rPr>
        <w:t xml:space="preserve"> пожара частного дома 12 января 2025 года по адресу ул. Зырянова 18а, были засыпаны снегом близлежащие пожарные гидранты П10/5, П10/1. При тушении пожара 16.01.2025 кафе по адресу Мира 27, были засыпаны снегом близлежащие пожарные гидранты </w:t>
      </w:r>
      <w:proofErr w:type="gramStart"/>
      <w:r w:rsidRPr="00D914FD">
        <w:rPr>
          <w:rFonts w:ascii="Times New Roman" w:hAnsi="Times New Roman" w:cs="Times New Roman"/>
          <w:bCs/>
          <w:iCs/>
          <w:sz w:val="28"/>
          <w:szCs w:val="28"/>
        </w:rPr>
        <w:t>КМ</w:t>
      </w:r>
      <w:proofErr w:type="gramEnd"/>
      <w:r w:rsidRPr="00D914FD">
        <w:rPr>
          <w:rFonts w:ascii="Times New Roman" w:hAnsi="Times New Roman" w:cs="Times New Roman"/>
          <w:bCs/>
          <w:iCs/>
          <w:sz w:val="28"/>
          <w:szCs w:val="28"/>
        </w:rPr>
        <w:t xml:space="preserve">/7, КМ/6, 5з/3. </w:t>
      </w:r>
    </w:p>
    <w:p w:rsidR="00D914FD" w:rsidRDefault="00D914FD" w:rsidP="00D914FD">
      <w:pPr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914FD">
        <w:rPr>
          <w:rFonts w:ascii="Times New Roman" w:hAnsi="Times New Roman" w:cs="Times New Roman"/>
          <w:bCs/>
          <w:iCs/>
          <w:sz w:val="28"/>
          <w:szCs w:val="28"/>
        </w:rPr>
        <w:t xml:space="preserve">Стоить отметить положительный практический опыт реализации соглашения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914FD">
        <w:rPr>
          <w:rFonts w:ascii="Times New Roman" w:hAnsi="Times New Roman" w:cs="Times New Roman"/>
          <w:bCs/>
          <w:iCs/>
          <w:sz w:val="28"/>
          <w:szCs w:val="28"/>
        </w:rPr>
        <w:t>межд</w:t>
      </w:r>
      <w:proofErr w:type="gramStart"/>
      <w:r w:rsidRPr="00D914FD">
        <w:rPr>
          <w:rFonts w:ascii="Times New Roman" w:hAnsi="Times New Roman" w:cs="Times New Roman"/>
          <w:bCs/>
          <w:iCs/>
          <w:sz w:val="28"/>
          <w:szCs w:val="28"/>
        </w:rPr>
        <w:t xml:space="preserve">у </w:t>
      </w:r>
      <w:r w:rsidR="005902D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ООО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914FD">
        <w:rPr>
          <w:rFonts w:ascii="Times New Roman" w:hAnsi="Times New Roman" w:cs="Times New Roman"/>
          <w:bCs/>
          <w:iCs/>
          <w:sz w:val="28"/>
          <w:szCs w:val="28"/>
        </w:rPr>
        <w:t>«</w:t>
      </w:r>
      <w:proofErr w:type="spellStart"/>
      <w:r w:rsidRPr="00D914FD">
        <w:rPr>
          <w:rFonts w:ascii="Times New Roman" w:hAnsi="Times New Roman" w:cs="Times New Roman"/>
          <w:bCs/>
          <w:iCs/>
          <w:sz w:val="28"/>
          <w:szCs w:val="28"/>
        </w:rPr>
        <w:t>Н</w:t>
      </w:r>
      <w:r>
        <w:rPr>
          <w:rFonts w:ascii="Times New Roman" w:hAnsi="Times New Roman" w:cs="Times New Roman"/>
          <w:bCs/>
          <w:iCs/>
          <w:sz w:val="28"/>
          <w:szCs w:val="28"/>
        </w:rPr>
        <w:t>ижневартовские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коммунальные системы</w:t>
      </w:r>
      <w:r w:rsidRPr="00D914FD">
        <w:rPr>
          <w:rFonts w:ascii="Times New Roman" w:hAnsi="Times New Roman" w:cs="Times New Roman"/>
          <w:bCs/>
          <w:iCs/>
          <w:sz w:val="28"/>
          <w:szCs w:val="28"/>
        </w:rPr>
        <w:t xml:space="preserve">» и 5 </w:t>
      </w:r>
      <w:r w:rsidR="005902D4">
        <w:rPr>
          <w:rFonts w:ascii="Times New Roman" w:hAnsi="Times New Roman" w:cs="Times New Roman"/>
          <w:bCs/>
          <w:iCs/>
          <w:sz w:val="28"/>
          <w:szCs w:val="28"/>
        </w:rPr>
        <w:t>пожарно-спасательным отрядом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D914F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Pr="00D914FD">
        <w:rPr>
          <w:rFonts w:ascii="Times New Roman" w:hAnsi="Times New Roman" w:cs="Times New Roman"/>
          <w:bCs/>
          <w:iCs/>
          <w:sz w:val="28"/>
          <w:szCs w:val="28"/>
        </w:rPr>
        <w:t>ри тушении пожаров оперативная бригад</w:t>
      </w:r>
      <w:proofErr w:type="gramStart"/>
      <w:r w:rsidRPr="00D914FD">
        <w:rPr>
          <w:rFonts w:ascii="Times New Roman" w:hAnsi="Times New Roman" w:cs="Times New Roman"/>
          <w:bCs/>
          <w:iCs/>
          <w:sz w:val="28"/>
          <w:szCs w:val="28"/>
        </w:rPr>
        <w:t xml:space="preserve">а </w:t>
      </w:r>
      <w:r>
        <w:rPr>
          <w:rFonts w:ascii="Times New Roman" w:hAnsi="Times New Roman" w:cs="Times New Roman"/>
          <w:bCs/>
          <w:iCs/>
          <w:sz w:val="28"/>
          <w:szCs w:val="28"/>
        </w:rPr>
        <w:t>ООО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914FD">
        <w:rPr>
          <w:rFonts w:ascii="Times New Roman" w:hAnsi="Times New Roman" w:cs="Times New Roman"/>
          <w:bCs/>
          <w:iCs/>
          <w:sz w:val="28"/>
          <w:szCs w:val="28"/>
        </w:rPr>
        <w:t xml:space="preserve">«НКС» реагирует совместно с подразделениями пожарной охраны, выполняет мероприятия по обеспечению доступа к </w:t>
      </w:r>
      <w:proofErr w:type="spellStart"/>
      <w:r w:rsidRPr="00D914FD">
        <w:rPr>
          <w:rFonts w:ascii="Times New Roman" w:hAnsi="Times New Roman" w:cs="Times New Roman"/>
          <w:bCs/>
          <w:iCs/>
          <w:sz w:val="28"/>
          <w:szCs w:val="28"/>
        </w:rPr>
        <w:t>водоисточникам</w:t>
      </w:r>
      <w:proofErr w:type="spellEnd"/>
      <w:r w:rsidRPr="00D914FD">
        <w:rPr>
          <w:rFonts w:ascii="Times New Roman" w:hAnsi="Times New Roman" w:cs="Times New Roman"/>
          <w:bCs/>
          <w:iCs/>
          <w:sz w:val="28"/>
          <w:szCs w:val="28"/>
        </w:rPr>
        <w:t xml:space="preserve">, осуществляет действия, направленные на обеспечение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914FD">
        <w:rPr>
          <w:rFonts w:ascii="Times New Roman" w:hAnsi="Times New Roman" w:cs="Times New Roman"/>
          <w:bCs/>
          <w:iCs/>
          <w:sz w:val="28"/>
          <w:szCs w:val="28"/>
        </w:rPr>
        <w:t xml:space="preserve">бесперебойной подачи воды. Реализуется и план компенсирующих мероприятий между 5 ПСО и </w:t>
      </w: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администрацией города</w:t>
      </w:r>
      <w:r w:rsidRPr="00D914FD">
        <w:rPr>
          <w:rFonts w:ascii="Times New Roman" w:hAnsi="Times New Roman" w:cs="Times New Roman"/>
          <w:bCs/>
          <w:iCs/>
          <w:sz w:val="28"/>
          <w:szCs w:val="28"/>
        </w:rPr>
        <w:t xml:space="preserve"> Нижневартовск</w:t>
      </w:r>
      <w:r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D914FD">
        <w:rPr>
          <w:rFonts w:ascii="Times New Roman" w:hAnsi="Times New Roman" w:cs="Times New Roman"/>
          <w:bCs/>
          <w:iCs/>
          <w:sz w:val="28"/>
          <w:szCs w:val="28"/>
        </w:rPr>
        <w:t xml:space="preserve"> по привлечению водовозной техники при тушении пожаров в безводных районах, затяжных, крупных пожаров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D914FD" w:rsidRPr="00D914FD" w:rsidRDefault="005902D4" w:rsidP="00D914FD">
      <w:pPr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Pr="00D914FD">
        <w:rPr>
          <w:rFonts w:ascii="Times New Roman" w:hAnsi="Times New Roman" w:cs="Times New Roman"/>
          <w:bCs/>
          <w:iCs/>
          <w:sz w:val="28"/>
          <w:szCs w:val="28"/>
        </w:rPr>
        <w:t>о запросу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914FD">
        <w:rPr>
          <w:rFonts w:ascii="Times New Roman" w:hAnsi="Times New Roman" w:cs="Times New Roman"/>
          <w:bCs/>
          <w:iCs/>
          <w:sz w:val="28"/>
          <w:szCs w:val="28"/>
        </w:rPr>
        <w:t xml:space="preserve"> руководителя тушения пожара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оперативный дежурный </w:t>
      </w:r>
      <w:r w:rsidRPr="00D914F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914FD" w:rsidRPr="00D914FD">
        <w:rPr>
          <w:rFonts w:ascii="Times New Roman" w:hAnsi="Times New Roman" w:cs="Times New Roman"/>
          <w:bCs/>
          <w:iCs/>
          <w:sz w:val="28"/>
          <w:szCs w:val="28"/>
        </w:rPr>
        <w:t>ЕДДС г</w:t>
      </w:r>
      <w:r>
        <w:rPr>
          <w:rFonts w:ascii="Times New Roman" w:hAnsi="Times New Roman" w:cs="Times New Roman"/>
          <w:bCs/>
          <w:iCs/>
          <w:sz w:val="28"/>
          <w:szCs w:val="28"/>
        </w:rPr>
        <w:t>орода</w:t>
      </w:r>
      <w:r w:rsidR="00D914FD" w:rsidRPr="00D914FD">
        <w:rPr>
          <w:rFonts w:ascii="Times New Roman" w:hAnsi="Times New Roman" w:cs="Times New Roman"/>
          <w:bCs/>
          <w:iCs/>
          <w:sz w:val="28"/>
          <w:szCs w:val="28"/>
        </w:rPr>
        <w:t xml:space="preserve"> Нижневартовска привлекает на место тушени</w:t>
      </w:r>
      <w:r w:rsidR="00D914FD">
        <w:rPr>
          <w:rFonts w:ascii="Times New Roman" w:hAnsi="Times New Roman" w:cs="Times New Roman"/>
          <w:bCs/>
          <w:iCs/>
          <w:sz w:val="28"/>
          <w:szCs w:val="28"/>
        </w:rPr>
        <w:t>я</w:t>
      </w:r>
      <w:r w:rsidR="00D914FD" w:rsidRPr="00D914FD">
        <w:rPr>
          <w:rFonts w:ascii="Times New Roman" w:hAnsi="Times New Roman" w:cs="Times New Roman"/>
          <w:bCs/>
          <w:iCs/>
          <w:sz w:val="28"/>
          <w:szCs w:val="28"/>
        </w:rPr>
        <w:t xml:space="preserve"> пожара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необходимую </w:t>
      </w:r>
      <w:r w:rsidR="00D914FD" w:rsidRPr="00D914FD">
        <w:rPr>
          <w:rFonts w:ascii="Times New Roman" w:hAnsi="Times New Roman" w:cs="Times New Roman"/>
          <w:bCs/>
          <w:iCs/>
          <w:sz w:val="28"/>
          <w:szCs w:val="28"/>
        </w:rPr>
        <w:t>водовозную технику.</w:t>
      </w:r>
    </w:p>
    <w:p w:rsidR="00D914FD" w:rsidRPr="00D914FD" w:rsidRDefault="00D914FD" w:rsidP="00D914FD">
      <w:pPr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914FD">
        <w:rPr>
          <w:rFonts w:ascii="Times New Roman" w:hAnsi="Times New Roman" w:cs="Times New Roman"/>
          <w:bCs/>
          <w:iCs/>
          <w:sz w:val="28"/>
          <w:szCs w:val="28"/>
        </w:rPr>
        <w:t xml:space="preserve">10.12.2025 состоялась рабочая встреча с руководством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ООО </w:t>
      </w:r>
      <w:r w:rsidRPr="00D914FD">
        <w:rPr>
          <w:rFonts w:ascii="Times New Roman" w:hAnsi="Times New Roman" w:cs="Times New Roman"/>
          <w:bCs/>
          <w:iCs/>
          <w:sz w:val="28"/>
          <w:szCs w:val="28"/>
        </w:rPr>
        <w:t xml:space="preserve">«НКС» и 5 ПСО по результатам проведенных проверок ИНППВ, обсуждены различные подходы к решению проблемных вопросов, в том числе и восстановление выявленных неисправных ИНППВ. </w:t>
      </w:r>
    </w:p>
    <w:p w:rsidR="005902D4" w:rsidRDefault="00D914FD" w:rsidP="00D914FD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4FD">
        <w:rPr>
          <w:rFonts w:ascii="Times New Roman" w:hAnsi="Times New Roman" w:cs="Times New Roman"/>
          <w:bCs/>
          <w:sz w:val="28"/>
          <w:szCs w:val="28"/>
        </w:rPr>
        <w:t>Подводя итоги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D914FD" w:rsidRDefault="005902D4" w:rsidP="00D914FD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D914FD" w:rsidRPr="00D914FD">
        <w:rPr>
          <w:rFonts w:ascii="Times New Roman" w:hAnsi="Times New Roman" w:cs="Times New Roman"/>
          <w:bCs/>
          <w:sz w:val="28"/>
          <w:szCs w:val="28"/>
        </w:rPr>
        <w:t xml:space="preserve"> неисправное противопожарное водоснабжение в случае возникновения пожара способствует быстрому распространению пожара, создает трудности при тушении, влечет вызов дополнительных подразделений пожарной охраны, создает угрозу жизни людей</w:t>
      </w:r>
      <w:r w:rsidR="00D914FD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D914FD" w:rsidRPr="00D914FD" w:rsidRDefault="00D914FD" w:rsidP="00D914FD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4FD">
        <w:rPr>
          <w:rFonts w:ascii="Times New Roman" w:hAnsi="Times New Roman" w:cs="Times New Roman"/>
          <w:bCs/>
          <w:sz w:val="28"/>
          <w:szCs w:val="28"/>
        </w:rPr>
        <w:t>С учетом вышеизложенной информации предлагаем включить в протокол комиссии следующие решения:</w:t>
      </w:r>
    </w:p>
    <w:p w:rsidR="00D914FD" w:rsidRDefault="00D914FD" w:rsidP="00D914FD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1. </w:t>
      </w:r>
      <w:r w:rsidRPr="00D914FD">
        <w:rPr>
          <w:rFonts w:ascii="Times New Roman" w:hAnsi="Times New Roman" w:cs="Times New Roman"/>
          <w:bCs/>
          <w:iCs/>
          <w:sz w:val="28"/>
          <w:szCs w:val="28"/>
        </w:rPr>
        <w:t>Определить порядок ответственных за очистку противопожарного водоснабжения от снежного покрова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914FD">
        <w:rPr>
          <w:rFonts w:ascii="Times New Roman" w:hAnsi="Times New Roman" w:cs="Times New Roman"/>
          <w:bCs/>
          <w:iCs/>
          <w:sz w:val="28"/>
          <w:szCs w:val="28"/>
        </w:rPr>
        <w:t xml:space="preserve"> на территории г</w:t>
      </w:r>
      <w:r>
        <w:rPr>
          <w:rFonts w:ascii="Times New Roman" w:hAnsi="Times New Roman" w:cs="Times New Roman"/>
          <w:bCs/>
          <w:iCs/>
          <w:sz w:val="28"/>
          <w:szCs w:val="28"/>
        </w:rPr>
        <w:t>орода</w:t>
      </w:r>
      <w:r w:rsidRPr="00D914FD">
        <w:rPr>
          <w:rFonts w:ascii="Times New Roman" w:hAnsi="Times New Roman" w:cs="Times New Roman"/>
          <w:bCs/>
          <w:iCs/>
          <w:sz w:val="28"/>
          <w:szCs w:val="28"/>
        </w:rPr>
        <w:t xml:space="preserve"> Нижневартовска, в </w:t>
      </w:r>
      <w:r w:rsidRPr="00D914FD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том числе определить порядок по очистке </w:t>
      </w:r>
      <w:r>
        <w:rPr>
          <w:rFonts w:ascii="Times New Roman" w:hAnsi="Times New Roman" w:cs="Times New Roman"/>
          <w:bCs/>
          <w:iCs/>
          <w:sz w:val="28"/>
          <w:szCs w:val="28"/>
        </w:rPr>
        <w:t>источников наружного противопожарного водоснабжения</w:t>
      </w:r>
      <w:r w:rsidRPr="00D914FD">
        <w:rPr>
          <w:rFonts w:ascii="Times New Roman" w:hAnsi="Times New Roman" w:cs="Times New Roman"/>
          <w:bCs/>
          <w:iCs/>
          <w:sz w:val="28"/>
          <w:szCs w:val="28"/>
        </w:rPr>
        <w:t xml:space="preserve"> на территори</w:t>
      </w:r>
      <w:r>
        <w:rPr>
          <w:rFonts w:ascii="Times New Roman" w:hAnsi="Times New Roman" w:cs="Times New Roman"/>
          <w:bCs/>
          <w:iCs/>
          <w:sz w:val="28"/>
          <w:szCs w:val="28"/>
        </w:rPr>
        <w:t>ях</w:t>
      </w:r>
      <w:r w:rsidRPr="00D914FD">
        <w:rPr>
          <w:rFonts w:ascii="Times New Roman" w:hAnsi="Times New Roman" w:cs="Times New Roman"/>
          <w:bCs/>
          <w:iCs/>
          <w:sz w:val="28"/>
          <w:szCs w:val="28"/>
        </w:rPr>
        <w:t xml:space="preserve"> микрорайонов, рекомендовать осуществлять очистку пожарных гидрантов управляющим компаниям, товариществам собственников жилья на придомовой территории микрорайонов. Запретить складирование снега в местах расположения источников наружного противопожарного водоснабжения.</w:t>
      </w:r>
    </w:p>
    <w:p w:rsidR="00D914FD" w:rsidRPr="00D914FD" w:rsidRDefault="00D914FD" w:rsidP="00D914FD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D914FD" w:rsidRPr="00D914FD" w:rsidRDefault="00D914FD" w:rsidP="00D914FD">
      <w:pPr>
        <w:pStyle w:val="a4"/>
        <w:numPr>
          <w:ilvl w:val="0"/>
          <w:numId w:val="3"/>
        </w:numPr>
        <w:suppressAutoHyphens/>
        <w:spacing w:after="0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914FD">
        <w:rPr>
          <w:rFonts w:ascii="Times New Roman" w:hAnsi="Times New Roman" w:cs="Times New Roman"/>
          <w:bCs/>
          <w:iCs/>
          <w:sz w:val="28"/>
          <w:szCs w:val="28"/>
        </w:rPr>
        <w:t xml:space="preserve">Рекомендовать предоставлять в адрес 5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пожарно-спасательного отряда федеральной противопожарной службы Государственной противопожарной службы Главного управления МЧС России по Ханты-Мансийскому автономному округу –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Югре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и</w:t>
      </w:r>
      <w:r w:rsidRPr="00D914FD">
        <w:rPr>
          <w:rFonts w:ascii="Times New Roman" w:hAnsi="Times New Roman" w:cs="Times New Roman"/>
          <w:bCs/>
          <w:iCs/>
          <w:sz w:val="28"/>
          <w:szCs w:val="28"/>
        </w:rPr>
        <w:t xml:space="preserve">нформацию о состоянии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источников наружного противопожарного водоснабжения, </w:t>
      </w:r>
      <w:r w:rsidRPr="00D914FD">
        <w:rPr>
          <w:rFonts w:ascii="Times New Roman" w:hAnsi="Times New Roman" w:cs="Times New Roman"/>
          <w:bCs/>
          <w:iCs/>
          <w:sz w:val="28"/>
          <w:szCs w:val="28"/>
        </w:rPr>
        <w:t xml:space="preserve">находящихся на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подведомственных </w:t>
      </w:r>
      <w:r w:rsidRPr="00D914FD">
        <w:rPr>
          <w:rFonts w:ascii="Times New Roman" w:hAnsi="Times New Roman" w:cs="Times New Roman"/>
          <w:bCs/>
          <w:iCs/>
          <w:sz w:val="28"/>
          <w:szCs w:val="28"/>
        </w:rPr>
        <w:t>территори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ях </w:t>
      </w:r>
      <w:r w:rsidRPr="00D914FD">
        <w:rPr>
          <w:rFonts w:ascii="Times New Roman" w:hAnsi="Times New Roman" w:cs="Times New Roman"/>
          <w:bCs/>
          <w:iCs/>
          <w:sz w:val="28"/>
          <w:szCs w:val="28"/>
        </w:rPr>
        <w:t xml:space="preserve"> частных организаций. </w:t>
      </w:r>
    </w:p>
    <w:p w:rsidR="00D914FD" w:rsidRPr="00D914FD" w:rsidRDefault="00D914FD" w:rsidP="00D914FD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bookmarkEnd w:id="0"/>
    <w:p w:rsidR="00457F08" w:rsidRPr="00D914FD" w:rsidRDefault="00457F08" w:rsidP="005902D4">
      <w:pPr>
        <w:pStyle w:val="a4"/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Лях Сергей Александрович, </w:t>
      </w:r>
    </w:p>
    <w:p w:rsidR="00457F08" w:rsidRPr="00D914FD" w:rsidRDefault="00457F08" w:rsidP="005902D4">
      <w:pPr>
        <w:pStyle w:val="a4"/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управляющий директор общества </w:t>
      </w:r>
    </w:p>
    <w:p w:rsidR="00457F08" w:rsidRPr="00D914FD" w:rsidRDefault="00457F08" w:rsidP="005902D4">
      <w:pPr>
        <w:pStyle w:val="a4"/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ограниченной ответственностью </w:t>
      </w:r>
    </w:p>
    <w:p w:rsidR="00457F08" w:rsidRPr="00D914FD" w:rsidRDefault="00457F08" w:rsidP="005902D4">
      <w:pPr>
        <w:pStyle w:val="a4"/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4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D914F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Нижневартовские</w:t>
      </w:r>
      <w:proofErr w:type="spellEnd"/>
      <w:r w:rsidRPr="00D91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коммунальные  системы»</w:t>
      </w:r>
    </w:p>
    <w:p w:rsidR="00457F08" w:rsidRPr="00D914FD" w:rsidRDefault="00457F08" w:rsidP="00D914FD">
      <w:pPr>
        <w:pStyle w:val="a4"/>
        <w:tabs>
          <w:tab w:val="left" w:pos="709"/>
        </w:tabs>
        <w:autoSpaceDE w:val="0"/>
        <w:autoSpaceDN w:val="0"/>
        <w:adjustRightInd w:val="0"/>
        <w:ind w:left="0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90C" w:rsidRPr="00D914FD" w:rsidRDefault="00E4090C" w:rsidP="00D914F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4FD">
        <w:rPr>
          <w:rFonts w:ascii="Times New Roman" w:hAnsi="Times New Roman" w:cs="Times New Roman"/>
          <w:sz w:val="28"/>
          <w:szCs w:val="28"/>
        </w:rPr>
        <w:t>На обслуживан</w:t>
      </w:r>
      <w:proofErr w:type="gramStart"/>
      <w:r w:rsidRPr="00D914FD"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 w:rsidRPr="00D914F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914FD">
        <w:rPr>
          <w:rFonts w:ascii="Times New Roman" w:hAnsi="Times New Roman" w:cs="Times New Roman"/>
          <w:sz w:val="28"/>
          <w:szCs w:val="28"/>
        </w:rPr>
        <w:t>Нижневартовские</w:t>
      </w:r>
      <w:proofErr w:type="spellEnd"/>
      <w:r w:rsidRPr="00D914FD">
        <w:rPr>
          <w:rFonts w:ascii="Times New Roman" w:hAnsi="Times New Roman" w:cs="Times New Roman"/>
          <w:sz w:val="28"/>
          <w:szCs w:val="28"/>
        </w:rPr>
        <w:t xml:space="preserve"> коммунальные системы» находится 988 источников противопожарного водоснабжения </w:t>
      </w:r>
      <w:proofErr w:type="spellStart"/>
      <w:r w:rsidRPr="00D914FD">
        <w:rPr>
          <w:rFonts w:ascii="Times New Roman" w:hAnsi="Times New Roman" w:cs="Times New Roman"/>
          <w:sz w:val="28"/>
          <w:szCs w:val="28"/>
        </w:rPr>
        <w:t>Нижневартовского</w:t>
      </w:r>
      <w:proofErr w:type="spellEnd"/>
      <w:r w:rsidRPr="00D914FD">
        <w:rPr>
          <w:rFonts w:ascii="Times New Roman" w:hAnsi="Times New Roman" w:cs="Times New Roman"/>
          <w:sz w:val="28"/>
          <w:szCs w:val="28"/>
        </w:rPr>
        <w:t xml:space="preserve">  гарнизона пожарной охраны, из них: 961 пожарный гидрант, 7 пожарных водоемов, 20 пожарных кранов.</w:t>
      </w:r>
    </w:p>
    <w:p w:rsidR="00E4090C" w:rsidRPr="00D914FD" w:rsidRDefault="00E4090C" w:rsidP="00D914F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4FD">
        <w:rPr>
          <w:rFonts w:ascii="Times New Roman" w:hAnsi="Times New Roman" w:cs="Times New Roman"/>
          <w:sz w:val="28"/>
          <w:szCs w:val="28"/>
        </w:rPr>
        <w:t>Ежегодно, в весенний и осенний периоды Обществом выполняются мероприятия по обследованию источников противопожарного водоснабжения совместно с сотрудниками противопожарной службы.</w:t>
      </w:r>
    </w:p>
    <w:p w:rsidR="00E4090C" w:rsidRPr="00D914FD" w:rsidRDefault="00E4090C" w:rsidP="00D914F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14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итогам осенней проверки 2025 года обследовано на предмет работоспособности все 988 </w:t>
      </w:r>
      <w:r w:rsidRPr="00D914FD">
        <w:rPr>
          <w:rFonts w:ascii="Times New Roman" w:hAnsi="Times New Roman" w:cs="Times New Roman"/>
          <w:sz w:val="28"/>
          <w:szCs w:val="28"/>
        </w:rPr>
        <w:t>источников противопожарного водоснабжения</w:t>
      </w:r>
      <w:r w:rsidRPr="00D914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из них: в нерабочем состоянии находится 21 </w:t>
      </w:r>
      <w:proofErr w:type="spellStart"/>
      <w:r w:rsidRPr="00D914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водоисточник</w:t>
      </w:r>
      <w:proofErr w:type="spellEnd"/>
      <w:r w:rsidRPr="00D914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что в процентном соотношении составляет 2,1 % от общего количества. Дополнительно запланировано проведение сверки месторасположения пожарных гидрантов      с противопожарной службой.</w:t>
      </w:r>
    </w:p>
    <w:p w:rsidR="00E4090C" w:rsidRPr="00D914FD" w:rsidRDefault="00E4090C" w:rsidP="00D914F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14FD">
        <w:rPr>
          <w:rFonts w:ascii="Times New Roman" w:hAnsi="Times New Roman" w:cs="Times New Roman"/>
          <w:sz w:val="28"/>
          <w:szCs w:val="28"/>
        </w:rPr>
        <w:t xml:space="preserve">  Для обеспечения работоспособности пожарных гидрантов                                        </w:t>
      </w:r>
      <w:bookmarkStart w:id="1" w:name="_GoBack"/>
      <w:bookmarkEnd w:id="1"/>
      <w:r w:rsidRPr="00D914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обслуживаемых сетях водоснабжения</w:t>
      </w:r>
      <w:r w:rsidRPr="00D914FD">
        <w:rPr>
          <w:rFonts w:ascii="Times New Roman" w:hAnsi="Times New Roman" w:cs="Times New Roman"/>
          <w:sz w:val="28"/>
          <w:szCs w:val="28"/>
        </w:rPr>
        <w:t xml:space="preserve"> Обществом выполняются мероприятия: по очистке от снега и мусора колодцев пожарных гидрантов, принимаются меры по устранению неисправностей, а также заполнение пожарных водоемов после их использования. Ремонтные работы неисправных пожарных гидрантов выполняется на постоянной основе. </w:t>
      </w:r>
    </w:p>
    <w:p w:rsidR="00E4090C" w:rsidRPr="00D914FD" w:rsidRDefault="00E4090C" w:rsidP="00D914F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914F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  Кроме того, Общество принимает участие не только в плановых учебных тренировках, но и в процессе пожаротушения, обеспечивая при необходимости подвоз воды автоцистернами при тушении пожаров.</w:t>
      </w:r>
    </w:p>
    <w:p w:rsidR="00E4090C" w:rsidRPr="00D914FD" w:rsidRDefault="00E4090C" w:rsidP="00D914FD">
      <w:pPr>
        <w:pStyle w:val="a6"/>
        <w:spacing w:line="276" w:lineRule="auto"/>
        <w:ind w:firstLine="567"/>
        <w:jc w:val="both"/>
        <w:rPr>
          <w:sz w:val="28"/>
          <w:szCs w:val="28"/>
        </w:rPr>
      </w:pPr>
      <w:r w:rsidRPr="00D914FD">
        <w:rPr>
          <w:sz w:val="28"/>
          <w:szCs w:val="28"/>
        </w:rPr>
        <w:t xml:space="preserve">  В части подъездных путей. При наличии подъездных путей к пожарным гидрантам, Общество выполняет зимнее содержание их в полном объеме.</w:t>
      </w:r>
    </w:p>
    <w:p w:rsidR="00E4090C" w:rsidRPr="00D914FD" w:rsidRDefault="00E4090C" w:rsidP="00D914FD">
      <w:pPr>
        <w:pStyle w:val="a6"/>
        <w:spacing w:line="276" w:lineRule="auto"/>
        <w:ind w:firstLine="567"/>
        <w:jc w:val="both"/>
        <w:rPr>
          <w:sz w:val="28"/>
          <w:szCs w:val="28"/>
        </w:rPr>
      </w:pPr>
      <w:r w:rsidRPr="00D914FD">
        <w:rPr>
          <w:sz w:val="28"/>
          <w:szCs w:val="28"/>
        </w:rPr>
        <w:t xml:space="preserve">  В случае </w:t>
      </w:r>
      <w:r w:rsidRPr="00D914FD">
        <w:rPr>
          <w:color w:val="000000" w:themeColor="text1"/>
          <w:sz w:val="28"/>
          <w:szCs w:val="28"/>
        </w:rPr>
        <w:t xml:space="preserve">отсутствия </w:t>
      </w:r>
      <w:r w:rsidRPr="00D914FD">
        <w:rPr>
          <w:sz w:val="28"/>
          <w:szCs w:val="28"/>
        </w:rPr>
        <w:t>подъездных путей к некоторым пожарным гидрантам для подразделений пожарной охраны, требуется строительство (устройство) подъездных путей, полномочия по данному мероприятию у Общества отсутствуют.</w:t>
      </w:r>
    </w:p>
    <w:p w:rsidR="00071BD4" w:rsidRPr="00D914FD" w:rsidRDefault="00071BD4" w:rsidP="00D914FD">
      <w:pPr>
        <w:pStyle w:val="a4"/>
        <w:tabs>
          <w:tab w:val="left" w:pos="709"/>
        </w:tabs>
        <w:autoSpaceDE w:val="0"/>
        <w:autoSpaceDN w:val="0"/>
        <w:adjustRightInd w:val="0"/>
        <w:ind w:left="0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F08" w:rsidRPr="00D914FD" w:rsidRDefault="00457F08" w:rsidP="00D914FD">
      <w:pPr>
        <w:pStyle w:val="a4"/>
        <w:tabs>
          <w:tab w:val="left" w:pos="709"/>
        </w:tabs>
        <w:autoSpaceDE w:val="0"/>
        <w:autoSpaceDN w:val="0"/>
        <w:adjustRightInd w:val="0"/>
        <w:ind w:left="0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4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D91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Боков Анатолий Николаевич, </w:t>
      </w:r>
    </w:p>
    <w:p w:rsidR="00457F08" w:rsidRPr="00D914FD" w:rsidRDefault="00457F08" w:rsidP="00D914FD">
      <w:pPr>
        <w:pStyle w:val="a4"/>
        <w:tabs>
          <w:tab w:val="left" w:pos="709"/>
        </w:tabs>
        <w:autoSpaceDE w:val="0"/>
        <w:autoSpaceDN w:val="0"/>
        <w:adjustRightInd w:val="0"/>
        <w:ind w:left="0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4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города, директор департамента</w:t>
      </w:r>
    </w:p>
    <w:p w:rsidR="00457F08" w:rsidRPr="00D914FD" w:rsidRDefault="00457F08" w:rsidP="00D914FD">
      <w:pPr>
        <w:pStyle w:val="a4"/>
        <w:tabs>
          <w:tab w:val="left" w:pos="709"/>
        </w:tabs>
        <w:autoSpaceDE w:val="0"/>
        <w:autoSpaceDN w:val="0"/>
        <w:adjustRightInd w:val="0"/>
        <w:ind w:left="0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жилищно-коммунального хозяйства </w:t>
      </w:r>
    </w:p>
    <w:p w:rsidR="00457F08" w:rsidRPr="00D914FD" w:rsidRDefault="00457F08" w:rsidP="00D914FD">
      <w:pPr>
        <w:pStyle w:val="a4"/>
        <w:tabs>
          <w:tab w:val="left" w:pos="709"/>
        </w:tabs>
        <w:autoSpaceDE w:val="0"/>
        <w:autoSpaceDN w:val="0"/>
        <w:adjustRightInd w:val="0"/>
        <w:ind w:left="0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4F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C56CC6" w:rsidRPr="00C56CC6" w:rsidRDefault="00C56CC6" w:rsidP="00C56CC6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6C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Департамент жилищно-коммунального хозяйства администрации города Нижневартовска осуществляет содержание пяти источников противопожарного водоснабжения. Объекты охватывают территорию шестнадцати садоводческих огороднических товариществ, находящихся в муниципальном образовании, и часть территории старого </w:t>
      </w:r>
      <w:proofErr w:type="spellStart"/>
      <w:r w:rsidRPr="00C56C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вартовска</w:t>
      </w:r>
      <w:proofErr w:type="spellEnd"/>
      <w:r w:rsidRPr="00C56C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районе 4П микрорайона.</w:t>
      </w:r>
    </w:p>
    <w:p w:rsidR="00C56CC6" w:rsidRPr="00C56CC6" w:rsidRDefault="00C56CC6" w:rsidP="00C56CC6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6C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сегодняшний день из пяти имеющихся объектов четыре находятся </w:t>
      </w:r>
      <w:r w:rsidRPr="00C56C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 исправном техническом состоянии. Площадка, расположенная </w:t>
      </w:r>
      <w:r w:rsidRPr="00C56C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 створе улицы Моховой и Оренбургского переулка, выведена в ремонт, </w:t>
      </w:r>
      <w:r w:rsidRPr="00C56C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C56CC6">
        <w:rPr>
          <w:rFonts w:ascii="Times New Roman" w:hAnsi="Times New Roman" w:cs="Times New Roman"/>
          <w:sz w:val="28"/>
          <w:szCs w:val="28"/>
        </w:rPr>
        <w:t xml:space="preserve">в связи с просадкой плит и нарушением горизонтальной поверхности </w:t>
      </w:r>
      <w:r w:rsidRPr="00C56CC6">
        <w:rPr>
          <w:rFonts w:ascii="Times New Roman" w:hAnsi="Times New Roman" w:cs="Times New Roman"/>
          <w:sz w:val="28"/>
          <w:szCs w:val="28"/>
        </w:rPr>
        <w:br/>
        <w:t>на разворотной площадке во время тушения пожара 16 июня 2025 года.</w:t>
      </w:r>
      <w:r w:rsidRPr="00C56C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Официальное уведомление департамента на имя руководителя </w:t>
      </w:r>
      <w:r w:rsidRPr="00C56C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5-го пожарно-спасательного отряда направлено за исходящим номером </w:t>
      </w:r>
      <w:r w:rsidRPr="00C56C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8-01-Исх-3860 от 20 июня 2025 года.</w:t>
      </w:r>
    </w:p>
    <w:p w:rsidR="00C56CC6" w:rsidRPr="00C56CC6" w:rsidRDefault="00C56CC6" w:rsidP="00C56C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C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Принимая во внимание высокий уровень грунтовых вод в текущем году, выполнение ремонтно-восстановительных работ в летний период 2025 года не представлялось возможным. Данное заключение подтверждено письмом акционерного общества «Сибирское землеустроительное проектно-изыскательское предприятие» от 20 июня 2025 № 78-06.</w:t>
      </w:r>
    </w:p>
    <w:p w:rsidR="00C56CC6" w:rsidRPr="00C56CC6" w:rsidRDefault="00C56CC6" w:rsidP="00C56C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недопустимости нарушения обязательных требований пожарной безопасности 8 декабря 2025 года департаментом жилищно-коммунального хозяйства администрации города заключен муниципальный контракт № 74 на выполнение работ по ремонту разворотной площадки. Срок выполнения первого этапа работ — до 23 декабря 2025 года. По завершении первого этапа </w:t>
      </w:r>
      <w:r w:rsidRPr="00C56C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будет инициирован процесс детальной </w:t>
      </w:r>
      <w:proofErr w:type="spellStart"/>
      <w:r w:rsidRPr="00C56C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дефектации</w:t>
      </w:r>
      <w:proofErr w:type="spellEnd"/>
      <w:r w:rsidR="00D449D6">
        <w:rPr>
          <w:rFonts w:ascii="Times New Roman" w:eastAsia="Times New Roman" w:hAnsi="Times New Roman" w:cs="Times New Roman"/>
          <w:sz w:val="28"/>
          <w:szCs w:val="28"/>
          <w:lang w:eastAsia="ru-RU"/>
        </w:rPr>
        <w:t>, ц</w:t>
      </w:r>
      <w:r w:rsidRPr="00C5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елью которого будет </w:t>
      </w:r>
      <w:r w:rsidRPr="00C56C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</w:t>
      </w:r>
      <w:r w:rsidR="00D44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C56C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сметной стоимости комплексного восстановления объекта</w:t>
      </w:r>
      <w:r w:rsidRPr="00C56C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CC6" w:rsidRPr="00C56CC6" w:rsidRDefault="00C56CC6" w:rsidP="00C56CC6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Полное восстановление технического состояния объекта будет выполнено в период 2026 года. </w:t>
      </w:r>
    </w:p>
    <w:p w:rsidR="00C56CC6" w:rsidRDefault="00C56CC6" w:rsidP="00C56CC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56C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 обеспечения противопожарного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водоснабжения на территории города Нижневартовска находится на особом контроле администрации города, таким образом</w:t>
      </w:r>
      <w:r w:rsidR="00D44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период 2026 года на обустройство трех источников противопожарного водоснабжения выделены денежные ассигнования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объеме 42 </w:t>
      </w:r>
      <w:r w:rsidR="00D44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млн.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108 </w:t>
      </w:r>
      <w:r w:rsidR="00D449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627 рублей.</w:t>
      </w:r>
    </w:p>
    <w:p w:rsidR="00C56CC6" w:rsidRDefault="00C56CC6" w:rsidP="00C56C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FB1" w:rsidRPr="00D914FD" w:rsidRDefault="00576FB1" w:rsidP="00D914FD">
      <w:pPr>
        <w:rPr>
          <w:rFonts w:ascii="Times New Roman" w:hAnsi="Times New Roman" w:cs="Times New Roman"/>
          <w:sz w:val="28"/>
          <w:szCs w:val="28"/>
        </w:rPr>
      </w:pPr>
    </w:p>
    <w:sectPr w:rsidR="00576FB1" w:rsidRPr="00D914FD" w:rsidSect="00457F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D1519"/>
    <w:multiLevelType w:val="hybridMultilevel"/>
    <w:tmpl w:val="3836DB5A"/>
    <w:lvl w:ilvl="0" w:tplc="DCD46D80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922FD0"/>
    <w:multiLevelType w:val="hybridMultilevel"/>
    <w:tmpl w:val="7E3E8D1C"/>
    <w:lvl w:ilvl="0" w:tplc="33C6C3A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AD651F"/>
    <w:multiLevelType w:val="hybridMultilevel"/>
    <w:tmpl w:val="A8F0B3D4"/>
    <w:lvl w:ilvl="0" w:tplc="23501F5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57F08"/>
    <w:rsid w:val="0001644B"/>
    <w:rsid w:val="0006759D"/>
    <w:rsid w:val="00071BD4"/>
    <w:rsid w:val="00131B84"/>
    <w:rsid w:val="00167023"/>
    <w:rsid w:val="001C56A8"/>
    <w:rsid w:val="002D7C6E"/>
    <w:rsid w:val="00457F08"/>
    <w:rsid w:val="004D2830"/>
    <w:rsid w:val="00576FB1"/>
    <w:rsid w:val="005902D4"/>
    <w:rsid w:val="006D067F"/>
    <w:rsid w:val="008165B9"/>
    <w:rsid w:val="00872A4E"/>
    <w:rsid w:val="008D6BBF"/>
    <w:rsid w:val="009814F6"/>
    <w:rsid w:val="00A530A2"/>
    <w:rsid w:val="00A66E7E"/>
    <w:rsid w:val="00A94A21"/>
    <w:rsid w:val="00C56CC6"/>
    <w:rsid w:val="00D12E79"/>
    <w:rsid w:val="00D13DF4"/>
    <w:rsid w:val="00D449D6"/>
    <w:rsid w:val="00D706B5"/>
    <w:rsid w:val="00D914FD"/>
    <w:rsid w:val="00E325AC"/>
    <w:rsid w:val="00E4090C"/>
    <w:rsid w:val="00F51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FB1"/>
  </w:style>
  <w:style w:type="paragraph" w:styleId="1">
    <w:name w:val="heading 1"/>
    <w:basedOn w:val="a"/>
    <w:next w:val="a"/>
    <w:link w:val="10"/>
    <w:qFormat/>
    <w:rsid w:val="00457F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7F0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3">
    <w:name w:val="Абзац списка Знак"/>
    <w:aliases w:val="Варианты ответов Знак"/>
    <w:link w:val="a4"/>
    <w:uiPriority w:val="34"/>
    <w:locked/>
    <w:rsid w:val="00457F08"/>
  </w:style>
  <w:style w:type="paragraph" w:styleId="a4">
    <w:name w:val="List Paragraph"/>
    <w:aliases w:val="Варианты ответов"/>
    <w:basedOn w:val="a"/>
    <w:link w:val="a3"/>
    <w:uiPriority w:val="34"/>
    <w:qFormat/>
    <w:rsid w:val="00457F08"/>
    <w:pPr>
      <w:ind w:left="720"/>
      <w:contextualSpacing/>
    </w:pPr>
  </w:style>
  <w:style w:type="paragraph" w:styleId="a5">
    <w:name w:val="No Spacing"/>
    <w:uiPriority w:val="1"/>
    <w:qFormat/>
    <w:rsid w:val="00457F08"/>
    <w:pPr>
      <w:spacing w:after="0" w:line="240" w:lineRule="auto"/>
    </w:pPr>
  </w:style>
  <w:style w:type="character" w:customStyle="1" w:styleId="FontStyle14">
    <w:name w:val="Font Style14"/>
    <w:qFormat/>
    <w:rsid w:val="00457F08"/>
    <w:rPr>
      <w:rFonts w:ascii="Times New Roman" w:hAnsi="Times New Roman" w:cs="Times New Roman" w:hint="default"/>
      <w:sz w:val="22"/>
      <w:szCs w:val="22"/>
    </w:rPr>
  </w:style>
  <w:style w:type="paragraph" w:styleId="a6">
    <w:name w:val="Normal (Web)"/>
    <w:basedOn w:val="a"/>
    <w:uiPriority w:val="99"/>
    <w:semiHidden/>
    <w:unhideWhenUsed/>
    <w:qFormat/>
    <w:rsid w:val="00E4090C"/>
    <w:pPr>
      <w:suppressAutoHyphens/>
      <w:spacing w:after="1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2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НВ</dc:creator>
  <cp:keywords/>
  <dc:description/>
  <cp:lastModifiedBy>Пискорская НВ</cp:lastModifiedBy>
  <cp:revision>22</cp:revision>
  <dcterms:created xsi:type="dcterms:W3CDTF">2025-11-26T07:01:00Z</dcterms:created>
  <dcterms:modified xsi:type="dcterms:W3CDTF">2025-12-17T05:41:00Z</dcterms:modified>
</cp:coreProperties>
</file>