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3" w:rsidRPr="00460E01" w:rsidRDefault="00D22F13" w:rsidP="00D22F13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Проект</w:t>
      </w:r>
    </w:p>
    <w:p w:rsidR="00D22F13" w:rsidRDefault="00D22F13" w:rsidP="00D22F13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D22F13" w:rsidRDefault="00D22F13" w:rsidP="00D22F13">
      <w:pPr>
        <w:ind w:right="4676"/>
        <w:jc w:val="both"/>
        <w:rPr>
          <w:sz w:val="28"/>
          <w:szCs w:val="28"/>
        </w:rPr>
      </w:pPr>
    </w:p>
    <w:p w:rsidR="00D22F13" w:rsidRDefault="00D22F13" w:rsidP="00D22F13">
      <w:pPr>
        <w:ind w:right="4676"/>
        <w:jc w:val="both"/>
        <w:rPr>
          <w:sz w:val="28"/>
          <w:szCs w:val="28"/>
        </w:rPr>
      </w:pPr>
      <w:r w:rsidRPr="00B343D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BD21B5">
        <w:rPr>
          <w:sz w:val="28"/>
          <w:szCs w:val="28"/>
        </w:rPr>
        <w:t>постановлени</w:t>
      </w:r>
      <w:r w:rsidR="002A134B">
        <w:rPr>
          <w:sz w:val="28"/>
          <w:szCs w:val="28"/>
        </w:rPr>
        <w:t>е</w:t>
      </w:r>
      <w:r w:rsidRPr="00BD21B5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02.10.2017</w:t>
      </w:r>
      <w:r w:rsidRPr="00BD21B5">
        <w:rPr>
          <w:sz w:val="28"/>
          <w:szCs w:val="28"/>
        </w:rPr>
        <w:t xml:space="preserve"> №</w:t>
      </w:r>
      <w:r>
        <w:rPr>
          <w:sz w:val="28"/>
          <w:szCs w:val="28"/>
        </w:rPr>
        <w:t>1475</w:t>
      </w:r>
      <w:r w:rsidR="002A134B">
        <w:rPr>
          <w:sz w:val="28"/>
          <w:szCs w:val="28"/>
        </w:rPr>
        <w:t xml:space="preserve"> «Об утверждении муниципальной </w:t>
      </w:r>
      <w:r>
        <w:rPr>
          <w:sz w:val="28"/>
          <w:szCs w:val="28"/>
        </w:rPr>
        <w:t xml:space="preserve">программы </w:t>
      </w:r>
      <w:r w:rsidR="00950665">
        <w:rPr>
          <w:sz w:val="28"/>
          <w:szCs w:val="28"/>
        </w:rPr>
        <w:t>«</w:t>
      </w:r>
      <w:r>
        <w:rPr>
          <w:sz w:val="28"/>
          <w:szCs w:val="28"/>
        </w:rPr>
        <w:t>Реализация проекта</w:t>
      </w:r>
      <w:r w:rsidRPr="00BD21B5">
        <w:rPr>
          <w:sz w:val="28"/>
          <w:szCs w:val="28"/>
        </w:rPr>
        <w:t xml:space="preserve"> </w:t>
      </w:r>
      <w:r w:rsidR="002A134B">
        <w:rPr>
          <w:sz w:val="28"/>
          <w:szCs w:val="28"/>
        </w:rPr>
        <w:t>«</w:t>
      </w:r>
      <w:r w:rsidR="000F78E3">
        <w:rPr>
          <w:sz w:val="28"/>
          <w:szCs w:val="28"/>
        </w:rPr>
        <w:t xml:space="preserve">Инициативное </w:t>
      </w:r>
      <w:r>
        <w:rPr>
          <w:sz w:val="28"/>
          <w:szCs w:val="28"/>
        </w:rPr>
        <w:t>бюджетирование</w:t>
      </w:r>
      <w:r w:rsidR="00950665">
        <w:rPr>
          <w:sz w:val="28"/>
          <w:szCs w:val="28"/>
        </w:rPr>
        <w:t>»</w:t>
      </w:r>
      <w:r w:rsidR="002A134B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2018-2022 годы</w:t>
      </w:r>
      <w:r w:rsidR="00950665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 </w:t>
      </w:r>
      <w:r w:rsidR="00882747">
        <w:rPr>
          <w:sz w:val="28"/>
          <w:szCs w:val="28"/>
        </w:rPr>
        <w:t xml:space="preserve">   </w:t>
      </w:r>
      <w:r w:rsidRPr="00BD21B5">
        <w:rPr>
          <w:sz w:val="28"/>
          <w:szCs w:val="28"/>
        </w:rPr>
        <w:t xml:space="preserve">от </w:t>
      </w:r>
      <w:r>
        <w:rPr>
          <w:sz w:val="28"/>
          <w:szCs w:val="28"/>
        </w:rPr>
        <w:t>26.01.2018 №92</w:t>
      </w:r>
      <w:r w:rsidR="005661C4">
        <w:rPr>
          <w:sz w:val="28"/>
          <w:szCs w:val="28"/>
        </w:rPr>
        <w:t>, 30.11.2018 №1397</w:t>
      </w:r>
      <w:r>
        <w:rPr>
          <w:sz w:val="28"/>
          <w:szCs w:val="28"/>
        </w:rPr>
        <w:t>)</w:t>
      </w:r>
    </w:p>
    <w:p w:rsidR="00D22F13" w:rsidRDefault="00D22F13" w:rsidP="00D22F13">
      <w:pPr>
        <w:ind w:firstLine="708"/>
        <w:jc w:val="both"/>
        <w:rPr>
          <w:sz w:val="28"/>
          <w:szCs w:val="28"/>
        </w:rPr>
      </w:pPr>
    </w:p>
    <w:p w:rsidR="00556FAD" w:rsidRDefault="00D22F13" w:rsidP="00CF25F3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1C1B26">
        <w:rPr>
          <w:sz w:val="28"/>
          <w:szCs w:val="28"/>
        </w:rPr>
        <w:t xml:space="preserve">В целях приведения муниципальной программы </w:t>
      </w:r>
      <w:r w:rsidR="00950665">
        <w:rPr>
          <w:sz w:val="28"/>
          <w:szCs w:val="28"/>
        </w:rPr>
        <w:t>«</w:t>
      </w:r>
      <w:r>
        <w:rPr>
          <w:sz w:val="28"/>
          <w:szCs w:val="28"/>
        </w:rPr>
        <w:t xml:space="preserve">Реализация проекта </w:t>
      </w:r>
      <w:r w:rsidR="00950665">
        <w:rPr>
          <w:sz w:val="28"/>
          <w:szCs w:val="28"/>
        </w:rPr>
        <w:t>«</w:t>
      </w:r>
      <w:r>
        <w:rPr>
          <w:sz w:val="28"/>
          <w:szCs w:val="28"/>
        </w:rPr>
        <w:t>Инициативное бюджетирование</w:t>
      </w:r>
      <w:r w:rsidR="009506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C1B26">
        <w:rPr>
          <w:sz w:val="28"/>
          <w:szCs w:val="28"/>
        </w:rPr>
        <w:t xml:space="preserve">на </w:t>
      </w:r>
      <w:r w:rsidRPr="001C1B26">
        <w:rPr>
          <w:rFonts w:eastAsia="Calibri"/>
          <w:sz w:val="28"/>
          <w:szCs w:val="28"/>
          <w:lang w:eastAsia="en-US"/>
        </w:rPr>
        <w:t>2018-202</w:t>
      </w:r>
      <w:r>
        <w:rPr>
          <w:rFonts w:eastAsia="Calibri"/>
          <w:sz w:val="28"/>
          <w:szCs w:val="28"/>
          <w:lang w:eastAsia="en-US"/>
        </w:rPr>
        <w:t>2</w:t>
      </w:r>
      <w:r w:rsidRPr="001C1B26">
        <w:rPr>
          <w:rFonts w:eastAsia="Calibri"/>
          <w:sz w:val="28"/>
          <w:szCs w:val="28"/>
          <w:lang w:eastAsia="en-US"/>
        </w:rPr>
        <w:t xml:space="preserve"> годы</w:t>
      </w:r>
      <w:r w:rsidR="00950665">
        <w:rPr>
          <w:sz w:val="28"/>
          <w:szCs w:val="28"/>
        </w:rPr>
        <w:t>»</w:t>
      </w:r>
      <w:r w:rsidR="00950665">
        <w:rPr>
          <w:rFonts w:eastAsia="Calibri"/>
          <w:sz w:val="28"/>
          <w:szCs w:val="28"/>
          <w:lang w:eastAsia="en-US"/>
        </w:rPr>
        <w:t xml:space="preserve"> </w:t>
      </w:r>
      <w:r w:rsidRPr="001C1B26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1C1B26">
        <w:rPr>
          <w:sz w:val="28"/>
          <w:szCs w:val="28"/>
        </w:rPr>
        <w:t xml:space="preserve">соответствие </w:t>
      </w:r>
      <w:r w:rsidR="00195FEA">
        <w:rPr>
          <w:sz w:val="28"/>
          <w:szCs w:val="28"/>
        </w:rPr>
        <w:t xml:space="preserve">                   </w:t>
      </w:r>
      <w:r w:rsidR="0014698E">
        <w:rPr>
          <w:sz w:val="28"/>
          <w:szCs w:val="28"/>
        </w:rPr>
        <w:t>с бюджетом города на 2018 год, в</w:t>
      </w:r>
      <w:r w:rsidR="0014698E" w:rsidRPr="0014698E">
        <w:rPr>
          <w:sz w:val="28"/>
          <w:szCs w:val="28"/>
        </w:rPr>
        <w:t xml:space="preserve"> связи со структурными изменениями в администрации города</w:t>
      </w:r>
      <w:r w:rsidRPr="00950665">
        <w:rPr>
          <w:rFonts w:eastAsia="Calibri"/>
          <w:bCs/>
          <w:color w:val="000000" w:themeColor="text1"/>
          <w:sz w:val="28"/>
          <w:szCs w:val="28"/>
          <w:lang w:eastAsia="en-US"/>
        </w:rPr>
        <w:t>:</w:t>
      </w:r>
    </w:p>
    <w:p w:rsidR="007F20D4" w:rsidRDefault="007F20D4" w:rsidP="00CF25F3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7F20D4" w:rsidRDefault="00EB548A" w:rsidP="007F20D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Внести изменения в</w:t>
      </w:r>
      <w:r w:rsidR="007F20D4" w:rsidRPr="007F20D4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постановлени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е</w:t>
      </w:r>
      <w:r w:rsidR="007F20D4" w:rsidRPr="007F20D4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администра</w:t>
      </w:r>
      <w:r w:rsidR="007014B4">
        <w:rPr>
          <w:rFonts w:eastAsia="Calibri"/>
          <w:bCs/>
          <w:color w:val="000000" w:themeColor="text1"/>
          <w:sz w:val="28"/>
          <w:szCs w:val="28"/>
          <w:lang w:eastAsia="en-US"/>
        </w:rPr>
        <w:t>ции города от 02.10.2017 №1475</w:t>
      </w:r>
      <w:r w:rsidR="007F20D4" w:rsidRPr="007F20D4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«Об утверждении муниципальной программы «Реализация проекта «Инициативное бюджетирование» на 2018-2022 годы» (с изменениями от 26.01.2018 №92, 30.11.2018 №1397)</w:t>
      </w:r>
      <w:r w:rsidR="007F20D4">
        <w:rPr>
          <w:rFonts w:eastAsia="Calibri"/>
          <w:bCs/>
          <w:color w:val="000000" w:themeColor="text1"/>
          <w:sz w:val="28"/>
          <w:szCs w:val="28"/>
          <w:lang w:eastAsia="en-US"/>
        </w:rPr>
        <w:t>:</w:t>
      </w:r>
    </w:p>
    <w:p w:rsidR="007F20D4" w:rsidRPr="00170064" w:rsidRDefault="00170064" w:rsidP="00170064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7F20D4" w:rsidRPr="00170064">
        <w:rPr>
          <w:rFonts w:eastAsia="Calibri"/>
          <w:bCs/>
          <w:color w:val="000000" w:themeColor="text1"/>
          <w:sz w:val="28"/>
          <w:szCs w:val="28"/>
          <w:lang w:eastAsia="en-US"/>
        </w:rPr>
        <w:t>Пункт 4 изложить в следующей редакции:</w:t>
      </w:r>
    </w:p>
    <w:p w:rsidR="007F20D4" w:rsidRDefault="007014B4" w:rsidP="00170064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«</w:t>
      </w:r>
      <w:r w:rsidR="007F20D4">
        <w:rPr>
          <w:rFonts w:eastAsia="Calibri"/>
          <w:bCs/>
          <w:color w:val="000000" w:themeColor="text1"/>
          <w:sz w:val="28"/>
          <w:szCs w:val="28"/>
          <w:lang w:eastAsia="en-US"/>
        </w:rPr>
        <w:t>4</w:t>
      </w:r>
      <w:r w:rsidR="007F20D4" w:rsidRPr="007F20D4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Контроль за выполнением </w:t>
      </w:r>
      <w:r w:rsidR="007F20D4">
        <w:rPr>
          <w:rFonts w:eastAsia="Calibri"/>
          <w:bCs/>
          <w:color w:val="000000" w:themeColor="text1"/>
          <w:sz w:val="28"/>
          <w:szCs w:val="28"/>
          <w:lang w:eastAsia="en-US"/>
        </w:rPr>
        <w:t>постановления</w:t>
      </w:r>
      <w:r w:rsidR="007F20D4" w:rsidRPr="007F20D4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возложить на заместителя главы города, директора департамента строительства </w:t>
      </w:r>
      <w:r w:rsidR="00FF57E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администрации города </w:t>
      </w:r>
      <w:r w:rsidR="007F20D4" w:rsidRPr="007F20D4">
        <w:rPr>
          <w:rFonts w:eastAsia="Calibri"/>
          <w:bCs/>
          <w:color w:val="000000" w:themeColor="text1"/>
          <w:sz w:val="28"/>
          <w:szCs w:val="28"/>
          <w:lang w:eastAsia="en-US"/>
        </w:rPr>
        <w:t>В.П. Ситникова.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»</w:t>
      </w:r>
      <w:r w:rsidR="007F20D4" w:rsidRPr="007F20D4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:rsidR="007F20D4" w:rsidRPr="007F20D4" w:rsidRDefault="007F20D4" w:rsidP="007F20D4">
      <w:pPr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950665" w:rsidRPr="00EB548A" w:rsidRDefault="007F20D4" w:rsidP="00EB548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EB548A">
        <w:rPr>
          <w:sz w:val="28"/>
          <w:szCs w:val="28"/>
        </w:rPr>
        <w:t>В приложении</w:t>
      </w:r>
      <w:r w:rsidR="00950665" w:rsidRPr="00EB548A">
        <w:rPr>
          <w:sz w:val="28"/>
          <w:szCs w:val="28"/>
        </w:rPr>
        <w:t>:</w:t>
      </w:r>
    </w:p>
    <w:p w:rsidR="00B47120" w:rsidRPr="00EB548A" w:rsidRDefault="00170064" w:rsidP="00EB548A">
      <w:pPr>
        <w:pStyle w:val="a3"/>
        <w:numPr>
          <w:ilvl w:val="2"/>
          <w:numId w:val="5"/>
        </w:numPr>
        <w:jc w:val="both"/>
        <w:rPr>
          <w:sz w:val="28"/>
          <w:szCs w:val="28"/>
        </w:rPr>
      </w:pPr>
      <w:r w:rsidRPr="00EB548A">
        <w:rPr>
          <w:sz w:val="28"/>
          <w:szCs w:val="28"/>
        </w:rPr>
        <w:t>В паспорт</w:t>
      </w:r>
      <w:r w:rsidR="00EB548A">
        <w:rPr>
          <w:sz w:val="28"/>
          <w:szCs w:val="28"/>
        </w:rPr>
        <w:t>е</w:t>
      </w:r>
      <w:r w:rsidRPr="00EB548A">
        <w:rPr>
          <w:sz w:val="28"/>
          <w:szCs w:val="28"/>
        </w:rPr>
        <w:t xml:space="preserve"> муниципальной программы</w:t>
      </w:r>
      <w:r w:rsidR="00B47120" w:rsidRPr="00EB548A">
        <w:rPr>
          <w:sz w:val="28"/>
          <w:szCs w:val="28"/>
        </w:rPr>
        <w:t>:</w:t>
      </w:r>
    </w:p>
    <w:p w:rsidR="00E77AC9" w:rsidRDefault="00B47120" w:rsidP="00E77AC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«Ответственный исполнитель муниципальной программы»</w:t>
      </w:r>
      <w:r w:rsidR="00E77AC9">
        <w:rPr>
          <w:sz w:val="28"/>
          <w:szCs w:val="28"/>
        </w:rPr>
        <w:t xml:space="preserve"> изложить в следующей редакции:</w:t>
      </w:r>
    </w:p>
    <w:p w:rsidR="00E77AC9" w:rsidRDefault="00E77AC9" w:rsidP="00E77AC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216"/>
      </w:tblGrid>
      <w:tr w:rsidR="00E77AC9" w:rsidRPr="00350FEB" w:rsidTr="00FD72D9">
        <w:tc>
          <w:tcPr>
            <w:tcW w:w="3020" w:type="dxa"/>
            <w:shd w:val="clear" w:color="auto" w:fill="auto"/>
          </w:tcPr>
          <w:p w:rsidR="00E77AC9" w:rsidRPr="00330A76" w:rsidRDefault="00E77AC9" w:rsidP="00FD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17" w:type="dxa"/>
            <w:shd w:val="clear" w:color="auto" w:fill="auto"/>
          </w:tcPr>
          <w:p w:rsidR="00E77AC9" w:rsidRPr="0014698E" w:rsidRDefault="00E77AC9" w:rsidP="00FD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строительства администрации города</w:t>
            </w:r>
          </w:p>
        </w:tc>
      </w:tr>
    </w:tbl>
    <w:p w:rsidR="00E77AC9" w:rsidRDefault="00E77AC9" w:rsidP="00E77AC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7009B4" w:rsidRDefault="00E77AC9" w:rsidP="00E77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строку «Параметры финансового обеспечения муниципальной программы» </w:t>
      </w:r>
      <w:r w:rsidR="00170064" w:rsidRPr="00E77AC9">
        <w:rPr>
          <w:sz w:val="28"/>
          <w:szCs w:val="28"/>
        </w:rPr>
        <w:t>изложить в следующей редакции:</w:t>
      </w:r>
    </w:p>
    <w:p w:rsidR="00E77AC9" w:rsidRDefault="00E77AC9" w:rsidP="00E77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216"/>
      </w:tblGrid>
      <w:tr w:rsidR="00E77AC9" w:rsidRPr="00350FEB" w:rsidTr="00FD72D9">
        <w:tc>
          <w:tcPr>
            <w:tcW w:w="3020" w:type="dxa"/>
            <w:shd w:val="clear" w:color="auto" w:fill="auto"/>
          </w:tcPr>
          <w:p w:rsidR="00E77AC9" w:rsidRPr="00330A76" w:rsidRDefault="00E77AC9" w:rsidP="00FD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17" w:type="dxa"/>
            <w:shd w:val="clear" w:color="auto" w:fill="auto"/>
          </w:tcPr>
          <w:p w:rsidR="00E77AC9" w:rsidRPr="0014698E" w:rsidRDefault="00E77AC9" w:rsidP="00FD72D9">
            <w:pPr>
              <w:jc w:val="both"/>
              <w:rPr>
                <w:sz w:val="28"/>
                <w:szCs w:val="28"/>
              </w:rPr>
            </w:pPr>
            <w:r w:rsidRPr="0014698E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финансового обеспечения</w:t>
            </w:r>
            <w:r w:rsidRPr="0014698E">
              <w:rPr>
                <w:sz w:val="28"/>
                <w:szCs w:val="28"/>
              </w:rPr>
              <w:t xml:space="preserve"> муниципальной программы составляет 14</w:t>
            </w:r>
            <w:r>
              <w:rPr>
                <w:sz w:val="28"/>
                <w:szCs w:val="28"/>
              </w:rPr>
              <w:t>4 124,90</w:t>
            </w:r>
            <w:r w:rsidRPr="0014698E">
              <w:rPr>
                <w:sz w:val="28"/>
                <w:szCs w:val="28"/>
              </w:rPr>
              <w:t xml:space="preserve"> тыс. рублей, в том числе: </w:t>
            </w:r>
          </w:p>
          <w:p w:rsidR="00E77AC9" w:rsidRPr="0014698E" w:rsidRDefault="00E77AC9" w:rsidP="00FD72D9">
            <w:pPr>
              <w:jc w:val="both"/>
              <w:rPr>
                <w:sz w:val="28"/>
                <w:szCs w:val="28"/>
              </w:rPr>
            </w:pPr>
            <w:r w:rsidRPr="0014698E">
              <w:rPr>
                <w:sz w:val="28"/>
                <w:szCs w:val="28"/>
              </w:rPr>
              <w:t xml:space="preserve">- 2018 год </w:t>
            </w:r>
            <w:r>
              <w:rPr>
                <w:sz w:val="28"/>
                <w:szCs w:val="28"/>
              </w:rPr>
              <w:t>-</w:t>
            </w:r>
            <w:r w:rsidRPr="0014698E">
              <w:rPr>
                <w:sz w:val="28"/>
                <w:szCs w:val="28"/>
              </w:rPr>
              <w:t xml:space="preserve"> 24 124,90</w:t>
            </w:r>
            <w:r>
              <w:rPr>
                <w:sz w:val="28"/>
                <w:szCs w:val="28"/>
              </w:rPr>
              <w:t xml:space="preserve"> тыс. рублей</w:t>
            </w:r>
            <w:r w:rsidRPr="0014698E">
              <w:rPr>
                <w:sz w:val="28"/>
                <w:szCs w:val="28"/>
              </w:rPr>
              <w:t>;</w:t>
            </w:r>
          </w:p>
          <w:p w:rsidR="00E77AC9" w:rsidRPr="0014698E" w:rsidRDefault="00E77AC9" w:rsidP="00FD72D9">
            <w:pPr>
              <w:jc w:val="both"/>
              <w:rPr>
                <w:sz w:val="28"/>
                <w:szCs w:val="28"/>
              </w:rPr>
            </w:pPr>
            <w:r w:rsidRPr="0014698E">
              <w:rPr>
                <w:sz w:val="28"/>
                <w:szCs w:val="28"/>
              </w:rPr>
              <w:t xml:space="preserve">- 2019 год - 30 </w:t>
            </w:r>
            <w:r>
              <w:rPr>
                <w:sz w:val="28"/>
                <w:szCs w:val="28"/>
              </w:rPr>
              <w:t>000,00 тыс. рублей</w:t>
            </w:r>
            <w:r w:rsidRPr="0014698E">
              <w:rPr>
                <w:sz w:val="28"/>
                <w:szCs w:val="28"/>
              </w:rPr>
              <w:t>;</w:t>
            </w:r>
          </w:p>
          <w:p w:rsidR="00E77AC9" w:rsidRPr="0014698E" w:rsidRDefault="00E77AC9" w:rsidP="00FD72D9">
            <w:pPr>
              <w:jc w:val="both"/>
              <w:rPr>
                <w:sz w:val="28"/>
                <w:szCs w:val="28"/>
              </w:rPr>
            </w:pPr>
            <w:r w:rsidRPr="0014698E">
              <w:rPr>
                <w:sz w:val="28"/>
                <w:szCs w:val="28"/>
              </w:rPr>
              <w:lastRenderedPageBreak/>
              <w:t xml:space="preserve">- 2020 год - 30 </w:t>
            </w:r>
            <w:r>
              <w:rPr>
                <w:sz w:val="28"/>
                <w:szCs w:val="28"/>
              </w:rPr>
              <w:t>000,00 тыс. рублей</w:t>
            </w:r>
            <w:r w:rsidRPr="0014698E">
              <w:rPr>
                <w:sz w:val="28"/>
                <w:szCs w:val="28"/>
              </w:rPr>
              <w:t>;</w:t>
            </w:r>
          </w:p>
          <w:p w:rsidR="00E77AC9" w:rsidRPr="0014698E" w:rsidRDefault="00E77AC9" w:rsidP="00FD72D9">
            <w:pPr>
              <w:jc w:val="both"/>
              <w:rPr>
                <w:sz w:val="28"/>
                <w:szCs w:val="28"/>
              </w:rPr>
            </w:pPr>
            <w:r w:rsidRPr="0014698E">
              <w:rPr>
                <w:sz w:val="28"/>
                <w:szCs w:val="28"/>
              </w:rPr>
              <w:t xml:space="preserve">- 2021 год - 30 </w:t>
            </w:r>
            <w:r>
              <w:rPr>
                <w:sz w:val="28"/>
                <w:szCs w:val="28"/>
              </w:rPr>
              <w:t>000,00 тыс. рублей</w:t>
            </w:r>
            <w:r w:rsidRPr="0014698E">
              <w:rPr>
                <w:sz w:val="28"/>
                <w:szCs w:val="28"/>
              </w:rPr>
              <w:t>;</w:t>
            </w:r>
          </w:p>
          <w:p w:rsidR="00E77AC9" w:rsidRPr="0014698E" w:rsidRDefault="00E77AC9" w:rsidP="00E77AC9">
            <w:pPr>
              <w:jc w:val="both"/>
              <w:rPr>
                <w:sz w:val="28"/>
                <w:szCs w:val="28"/>
              </w:rPr>
            </w:pPr>
            <w:r w:rsidRPr="0014698E">
              <w:rPr>
                <w:sz w:val="28"/>
                <w:szCs w:val="28"/>
              </w:rPr>
              <w:t xml:space="preserve">- 2022 год - 30 </w:t>
            </w:r>
            <w:r>
              <w:rPr>
                <w:sz w:val="28"/>
                <w:szCs w:val="28"/>
              </w:rPr>
              <w:t>000,00 тыс. рублей</w:t>
            </w:r>
          </w:p>
        </w:tc>
      </w:tr>
    </w:tbl>
    <w:p w:rsidR="00E77AC9" w:rsidRPr="00E77AC9" w:rsidRDefault="00E77AC9" w:rsidP="00831A5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950665" w:rsidRPr="00EB548A" w:rsidRDefault="00831A56" w:rsidP="00EB548A">
      <w:pPr>
        <w:pStyle w:val="a3"/>
        <w:numPr>
          <w:ilvl w:val="2"/>
          <w:numId w:val="5"/>
        </w:numPr>
        <w:ind w:left="0" w:firstLine="709"/>
        <w:jc w:val="both"/>
        <w:rPr>
          <w:sz w:val="28"/>
          <w:szCs w:val="28"/>
        </w:rPr>
      </w:pPr>
      <w:r w:rsidRPr="00EB548A">
        <w:rPr>
          <w:sz w:val="28"/>
          <w:szCs w:val="28"/>
        </w:rPr>
        <w:t xml:space="preserve">Абзац </w:t>
      </w:r>
      <w:r w:rsidR="00EB548A">
        <w:rPr>
          <w:sz w:val="28"/>
          <w:szCs w:val="28"/>
        </w:rPr>
        <w:t>двадцать четвертый</w:t>
      </w:r>
      <w:r w:rsidRPr="00EB548A">
        <w:rPr>
          <w:sz w:val="28"/>
          <w:szCs w:val="28"/>
        </w:rPr>
        <w:t xml:space="preserve"> раздела 2 изложить в следующей редакции:</w:t>
      </w:r>
    </w:p>
    <w:p w:rsidR="00E77AC9" w:rsidRPr="00FF57EA" w:rsidRDefault="00831A56" w:rsidP="00FF5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Контроль за выполнением муниципальной программы осуществляет заместитель главы города, директор департамента строительства администрации города.».</w:t>
      </w:r>
    </w:p>
    <w:p w:rsidR="00BF5ADB" w:rsidRDefault="00EB548A" w:rsidP="00CF2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57EA">
        <w:rPr>
          <w:sz w:val="28"/>
          <w:szCs w:val="28"/>
        </w:rPr>
        <w:t>2</w:t>
      </w:r>
      <w:r w:rsidR="00D10D26">
        <w:rPr>
          <w:sz w:val="28"/>
          <w:szCs w:val="28"/>
        </w:rPr>
        <w:t>.3. Таблицу 1 изложить в новой редакции согласно приложению 1 к настоящему постановлению.</w:t>
      </w:r>
    </w:p>
    <w:p w:rsidR="00BF5ADB" w:rsidRDefault="00EB548A" w:rsidP="00CF2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57EA">
        <w:rPr>
          <w:sz w:val="28"/>
          <w:szCs w:val="28"/>
        </w:rPr>
        <w:t>2</w:t>
      </w:r>
      <w:r w:rsidR="00BF5ADB">
        <w:rPr>
          <w:sz w:val="28"/>
          <w:szCs w:val="28"/>
        </w:rPr>
        <w:t>.</w:t>
      </w:r>
      <w:r w:rsidR="00D10D26">
        <w:rPr>
          <w:sz w:val="28"/>
          <w:szCs w:val="28"/>
        </w:rPr>
        <w:t>4</w:t>
      </w:r>
      <w:r w:rsidR="00BF5ADB">
        <w:rPr>
          <w:sz w:val="28"/>
          <w:szCs w:val="28"/>
        </w:rPr>
        <w:t xml:space="preserve">. Таблицу </w:t>
      </w:r>
      <w:r w:rsidR="005661C4">
        <w:rPr>
          <w:sz w:val="28"/>
          <w:szCs w:val="28"/>
        </w:rPr>
        <w:t>2</w:t>
      </w:r>
      <w:r w:rsidR="00BF5ADB">
        <w:rPr>
          <w:sz w:val="28"/>
          <w:szCs w:val="28"/>
        </w:rPr>
        <w:t xml:space="preserve"> изложить в новой редакции согласно </w:t>
      </w:r>
      <w:r w:rsidR="0085745C">
        <w:rPr>
          <w:sz w:val="28"/>
          <w:szCs w:val="28"/>
        </w:rPr>
        <w:t>приложению</w:t>
      </w:r>
      <w:r w:rsidR="00BF5ADB">
        <w:rPr>
          <w:sz w:val="28"/>
          <w:szCs w:val="28"/>
        </w:rPr>
        <w:t xml:space="preserve"> </w:t>
      </w:r>
      <w:r w:rsidR="00D10D26">
        <w:rPr>
          <w:sz w:val="28"/>
          <w:szCs w:val="28"/>
        </w:rPr>
        <w:t xml:space="preserve">2 </w:t>
      </w:r>
      <w:r w:rsidR="00BF5ADB">
        <w:rPr>
          <w:sz w:val="28"/>
          <w:szCs w:val="28"/>
        </w:rPr>
        <w:t>к настоящему постановлению.</w:t>
      </w:r>
    </w:p>
    <w:p w:rsidR="00CF25F3" w:rsidRPr="003A24BB" w:rsidRDefault="00CF25F3" w:rsidP="00CF25F3">
      <w:pPr>
        <w:ind w:firstLine="709"/>
        <w:jc w:val="both"/>
        <w:rPr>
          <w:sz w:val="28"/>
          <w:szCs w:val="28"/>
        </w:rPr>
      </w:pPr>
    </w:p>
    <w:p w:rsidR="00BF5ADB" w:rsidRDefault="00EB548A" w:rsidP="00CF2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ADB" w:rsidRPr="003A24BB">
        <w:rPr>
          <w:sz w:val="28"/>
          <w:szCs w:val="28"/>
        </w:rPr>
        <w:t xml:space="preserve">. </w:t>
      </w:r>
      <w:r w:rsidR="007009B4" w:rsidRPr="007009B4">
        <w:rPr>
          <w:sz w:val="28"/>
          <w:szCs w:val="28"/>
        </w:rPr>
        <w:t xml:space="preserve">Департаменту общественных коммуникаций </w:t>
      </w:r>
      <w:r w:rsidR="00FF57EA">
        <w:rPr>
          <w:sz w:val="28"/>
          <w:szCs w:val="28"/>
        </w:rPr>
        <w:t xml:space="preserve">администрации города (С.В. Селиванова) </w:t>
      </w:r>
      <w:r w:rsidR="007009B4" w:rsidRPr="007009B4">
        <w:rPr>
          <w:sz w:val="28"/>
          <w:szCs w:val="28"/>
        </w:rPr>
        <w:t>обеспечить официальное опубликование постановления</w:t>
      </w:r>
      <w:r w:rsidR="00BF5ADB" w:rsidRPr="003A24BB">
        <w:rPr>
          <w:sz w:val="28"/>
          <w:szCs w:val="28"/>
        </w:rPr>
        <w:t>.</w:t>
      </w:r>
    </w:p>
    <w:p w:rsidR="00CF25F3" w:rsidRPr="003A24BB" w:rsidRDefault="00CF25F3" w:rsidP="00CF25F3">
      <w:pPr>
        <w:ind w:firstLine="709"/>
        <w:jc w:val="both"/>
        <w:rPr>
          <w:sz w:val="28"/>
          <w:szCs w:val="28"/>
        </w:rPr>
      </w:pPr>
    </w:p>
    <w:p w:rsidR="00BF5ADB" w:rsidRPr="00BF5ADB" w:rsidRDefault="00EB548A" w:rsidP="00BF5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BF5ADB" w:rsidRPr="003A24BB">
        <w:rPr>
          <w:sz w:val="28"/>
          <w:szCs w:val="28"/>
        </w:rPr>
        <w:t xml:space="preserve">. Постановление вступает в силу после </w:t>
      </w:r>
      <w:r w:rsidR="00BF5ADB">
        <w:rPr>
          <w:sz w:val="28"/>
          <w:szCs w:val="28"/>
        </w:rPr>
        <w:t>его официального опубликования.</w:t>
      </w: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Pr="00712E4C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70ADE" w:rsidRPr="009146A5" w:rsidRDefault="00D22F13" w:rsidP="009146A5">
      <w:pPr>
        <w:rPr>
          <w:sz w:val="28"/>
          <w:szCs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BF5ADB">
        <w:rPr>
          <w:sz w:val="28"/>
          <w:szCs w:val="28"/>
        </w:rPr>
        <w:t>В.В. Тихонов</w:t>
      </w:r>
    </w:p>
    <w:p w:rsidR="00BF5ADB" w:rsidRDefault="00BF5ADB" w:rsidP="00556FAD">
      <w:pPr>
        <w:ind w:left="5670"/>
        <w:jc w:val="both"/>
        <w:rPr>
          <w:sz w:val="28"/>
        </w:rPr>
        <w:sectPr w:rsidR="00BF5ADB" w:rsidSect="00BF5A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10D26" w:rsidRDefault="00D10D26" w:rsidP="00D10D26">
      <w:pPr>
        <w:ind w:left="5670"/>
        <w:jc w:val="right"/>
        <w:rPr>
          <w:sz w:val="28"/>
        </w:rPr>
      </w:pPr>
      <w:r w:rsidRPr="00D91370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1 </w:t>
      </w:r>
      <w:r w:rsidRPr="00D91370">
        <w:rPr>
          <w:sz w:val="28"/>
        </w:rPr>
        <w:t xml:space="preserve">к </w:t>
      </w:r>
      <w:r>
        <w:rPr>
          <w:sz w:val="28"/>
        </w:rPr>
        <w:t xml:space="preserve">постановлению </w:t>
      </w:r>
    </w:p>
    <w:p w:rsidR="00D10D26" w:rsidRDefault="00D10D26" w:rsidP="00D10D26">
      <w:pPr>
        <w:ind w:left="5670"/>
        <w:jc w:val="right"/>
        <w:rPr>
          <w:sz w:val="28"/>
        </w:rPr>
      </w:pPr>
      <w:r w:rsidRPr="00D91370">
        <w:rPr>
          <w:sz w:val="28"/>
        </w:rPr>
        <w:t>администрации города</w:t>
      </w:r>
    </w:p>
    <w:p w:rsidR="00D10D26" w:rsidRDefault="00D10D26" w:rsidP="00D10D26">
      <w:pPr>
        <w:jc w:val="right"/>
        <w:rPr>
          <w:sz w:val="28"/>
        </w:rPr>
      </w:pPr>
      <w:r w:rsidRPr="00D91370">
        <w:rPr>
          <w:sz w:val="28"/>
        </w:rPr>
        <w:t>от_____</w:t>
      </w:r>
      <w:r>
        <w:rPr>
          <w:sz w:val="28"/>
        </w:rPr>
        <w:t>____</w:t>
      </w:r>
      <w:r w:rsidRPr="00D91370">
        <w:rPr>
          <w:sz w:val="28"/>
        </w:rPr>
        <w:t>___№_____</w:t>
      </w:r>
      <w:r>
        <w:rPr>
          <w:sz w:val="28"/>
        </w:rPr>
        <w:t>_____</w:t>
      </w:r>
    </w:p>
    <w:p w:rsidR="00D10D26" w:rsidRDefault="00D10D26" w:rsidP="00D10D26">
      <w:pPr>
        <w:jc w:val="right"/>
        <w:rPr>
          <w:sz w:val="28"/>
          <w:szCs w:val="28"/>
        </w:rPr>
      </w:pPr>
    </w:p>
    <w:p w:rsidR="00D10D26" w:rsidRPr="00EA27C7" w:rsidRDefault="00D10D26" w:rsidP="00D10D26">
      <w:pPr>
        <w:jc w:val="right"/>
        <w:rPr>
          <w:sz w:val="28"/>
          <w:szCs w:val="28"/>
        </w:rPr>
      </w:pPr>
      <w:r w:rsidRPr="00EA27C7">
        <w:rPr>
          <w:sz w:val="28"/>
          <w:szCs w:val="28"/>
        </w:rPr>
        <w:t>Таблица 1</w:t>
      </w:r>
    </w:p>
    <w:p w:rsidR="00D10D26" w:rsidRPr="000E5750" w:rsidRDefault="00D10D26" w:rsidP="00D10D26">
      <w:pPr>
        <w:jc w:val="center"/>
        <w:rPr>
          <w:b/>
          <w:sz w:val="28"/>
          <w:szCs w:val="28"/>
        </w:rPr>
      </w:pPr>
    </w:p>
    <w:p w:rsidR="00D10D26" w:rsidRPr="000E5750" w:rsidRDefault="00D10D26" w:rsidP="00D10D26">
      <w:pPr>
        <w:jc w:val="center"/>
        <w:rPr>
          <w:b/>
          <w:sz w:val="28"/>
          <w:szCs w:val="28"/>
        </w:rPr>
      </w:pPr>
      <w:r w:rsidRPr="000E5750">
        <w:rPr>
          <w:b/>
          <w:sz w:val="28"/>
          <w:szCs w:val="28"/>
        </w:rPr>
        <w:t>Целевые показатели муниципальной программы</w:t>
      </w:r>
    </w:p>
    <w:p w:rsidR="00D10D26" w:rsidRPr="000E5750" w:rsidRDefault="00D10D26" w:rsidP="00D10D26">
      <w:pPr>
        <w:jc w:val="center"/>
        <w:rPr>
          <w:rFonts w:eastAsia="Calibri"/>
          <w:b/>
          <w:sz w:val="28"/>
          <w:szCs w:val="28"/>
        </w:rPr>
      </w:pPr>
      <w:r w:rsidRPr="000E5750">
        <w:rPr>
          <w:b/>
          <w:sz w:val="28"/>
          <w:szCs w:val="28"/>
        </w:rPr>
        <w:t xml:space="preserve">"Реализация проекта "Инициативное бюджетирование" на </w:t>
      </w:r>
      <w:r w:rsidRPr="000E5750">
        <w:rPr>
          <w:rFonts w:eastAsia="Calibri"/>
          <w:b/>
          <w:sz w:val="28"/>
          <w:szCs w:val="28"/>
        </w:rPr>
        <w:t>2018-2022 годы</w:t>
      </w:r>
      <w:r w:rsidRPr="000E5750">
        <w:rPr>
          <w:b/>
          <w:sz w:val="28"/>
          <w:szCs w:val="28"/>
        </w:rPr>
        <w:t>"</w:t>
      </w:r>
    </w:p>
    <w:p w:rsidR="00D10D26" w:rsidRPr="000E5750" w:rsidRDefault="00D10D26" w:rsidP="00D10D26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953"/>
        <w:gridCol w:w="1701"/>
        <w:gridCol w:w="993"/>
        <w:gridCol w:w="992"/>
        <w:gridCol w:w="992"/>
        <w:gridCol w:w="992"/>
        <w:gridCol w:w="993"/>
        <w:gridCol w:w="1701"/>
      </w:tblGrid>
      <w:tr w:rsidR="00D10D26" w:rsidRPr="000E5750" w:rsidTr="00D418F3">
        <w:tc>
          <w:tcPr>
            <w:tcW w:w="392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№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953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Значение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базового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показателя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на начало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реализации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</w:t>
            </w:r>
            <w:r w:rsidRPr="000E5750">
              <w:rPr>
                <w:b/>
                <w:sz w:val="22"/>
                <w:szCs w:val="22"/>
              </w:rPr>
              <w:t>пальной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4962" w:type="dxa"/>
            <w:gridSpan w:val="5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Целевое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значение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показателя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на момент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окончания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действия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муниципальной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программы</w:t>
            </w:r>
          </w:p>
        </w:tc>
      </w:tr>
      <w:tr w:rsidR="00D10D26" w:rsidRPr="000E5750" w:rsidTr="00D418F3">
        <w:tc>
          <w:tcPr>
            <w:tcW w:w="392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10D26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 xml:space="preserve">2018 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2019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2020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2021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2022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701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D10D26" w:rsidRPr="000E5750" w:rsidTr="00D418F3">
        <w:tc>
          <w:tcPr>
            <w:tcW w:w="3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9</w:t>
            </w:r>
          </w:p>
        </w:tc>
      </w:tr>
      <w:tr w:rsidR="00D10D26" w:rsidRPr="000E5750" w:rsidTr="00D418F3">
        <w:trPr>
          <w:trHeight w:val="20"/>
        </w:trPr>
        <w:tc>
          <w:tcPr>
            <w:tcW w:w="3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D10D26" w:rsidRPr="00FF57EA" w:rsidRDefault="00D10D26" w:rsidP="00FF57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E5750">
              <w:rPr>
                <w:sz w:val="22"/>
                <w:szCs w:val="22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</w:t>
            </w:r>
            <w:r>
              <w:rPr>
                <w:sz w:val="22"/>
                <w:szCs w:val="22"/>
              </w:rPr>
              <w:t>яночных мест и тротуаров (%)</w:t>
            </w:r>
            <w:r w:rsidR="00FF57EA">
              <w:rPr>
                <w:sz w:val="22"/>
                <w:szCs w:val="22"/>
              </w:rPr>
              <w:t xml:space="preserve"> </w:t>
            </w:r>
            <w:r w:rsidR="00FF57EA">
              <w:rPr>
                <w:rFonts w:eastAsiaTheme="minorHAnsi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1701" w:type="dxa"/>
            <w:shd w:val="clear" w:color="auto" w:fill="auto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10D26" w:rsidRPr="000E5750" w:rsidRDefault="0014698E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10D26" w:rsidRPr="000E5750" w:rsidRDefault="00D946B9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10D26" w:rsidRPr="000E5750" w:rsidRDefault="00D946B9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10D26" w:rsidRPr="000E5750" w:rsidRDefault="00D946B9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D10D26" w:rsidRPr="000E5750" w:rsidRDefault="00594D98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D10D26" w:rsidRPr="000E5750" w:rsidRDefault="0014698E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78E3">
              <w:rPr>
                <w:sz w:val="22"/>
                <w:szCs w:val="22"/>
              </w:rPr>
              <w:t>0</w:t>
            </w:r>
          </w:p>
        </w:tc>
      </w:tr>
      <w:tr w:rsidR="00D10D26" w:rsidRPr="000E5750" w:rsidTr="00D418F3">
        <w:tc>
          <w:tcPr>
            <w:tcW w:w="3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D10D26" w:rsidRPr="00FF57EA" w:rsidRDefault="00D10D26" w:rsidP="00FF57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E5750">
              <w:rPr>
                <w:sz w:val="22"/>
                <w:szCs w:val="22"/>
              </w:rPr>
              <w:t xml:space="preserve"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</w:t>
            </w:r>
            <w:r>
              <w:rPr>
                <w:sz w:val="22"/>
                <w:szCs w:val="22"/>
              </w:rPr>
              <w:t>объектов благоустройства (%)</w:t>
            </w:r>
            <w:r w:rsidR="00FF57EA">
              <w:rPr>
                <w:sz w:val="22"/>
                <w:szCs w:val="22"/>
              </w:rPr>
              <w:t xml:space="preserve"> </w:t>
            </w:r>
            <w:r w:rsidR="00FF57EA">
              <w:rPr>
                <w:rFonts w:eastAsiaTheme="minorHAnsi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701" w:type="dxa"/>
            <w:shd w:val="clear" w:color="auto" w:fill="auto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</w:tr>
      <w:tr w:rsidR="00D946B9" w:rsidRPr="000E5750" w:rsidTr="00D418F3">
        <w:tc>
          <w:tcPr>
            <w:tcW w:w="392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D946B9" w:rsidRPr="00FF57EA" w:rsidRDefault="00D946B9" w:rsidP="00D946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E5750">
              <w:rPr>
                <w:sz w:val="22"/>
                <w:szCs w:val="22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</w:t>
            </w:r>
            <w:r>
              <w:rPr>
                <w:sz w:val="22"/>
                <w:szCs w:val="22"/>
              </w:rPr>
              <w:t xml:space="preserve">бъектов социальной сферы (%)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&lt;3&gt;</w:t>
            </w:r>
          </w:p>
        </w:tc>
        <w:tc>
          <w:tcPr>
            <w:tcW w:w="1701" w:type="dxa"/>
            <w:shd w:val="clear" w:color="auto" w:fill="auto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D10D26" w:rsidRDefault="00D10D26" w:rsidP="00D10D26">
      <w:pPr>
        <w:jc w:val="both"/>
        <w:rPr>
          <w:sz w:val="28"/>
          <w:szCs w:val="28"/>
        </w:rPr>
      </w:pPr>
    </w:p>
    <w:p w:rsidR="00FF57EA" w:rsidRDefault="00FF57EA" w:rsidP="00FF57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F57EA">
        <w:rPr>
          <w:rFonts w:eastAsiaTheme="minorHAnsi"/>
          <w:sz w:val="22"/>
          <w:szCs w:val="22"/>
          <w:lang w:eastAsia="en-US"/>
        </w:rPr>
        <w:lastRenderedPageBreak/>
        <w:t>&lt;</w:t>
      </w:r>
      <w:r>
        <w:rPr>
          <w:rFonts w:eastAsiaTheme="minorHAnsi"/>
          <w:sz w:val="22"/>
          <w:szCs w:val="22"/>
          <w:lang w:eastAsia="en-US"/>
        </w:rPr>
        <w:t>1&gt;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 муниципальных дорог, в том числе элементов улично-дорожной сети, с обустройством парковочных карманов, стояночных мест и тротуаров.</w:t>
      </w:r>
    </w:p>
    <w:p w:rsidR="00FF57EA" w:rsidRDefault="00FF57EA" w:rsidP="00FF57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&lt;2&gt;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ремонту, благоустройству и модернизации объектов благоустройства.</w:t>
      </w:r>
    </w:p>
    <w:p w:rsidR="00FF57EA" w:rsidRDefault="00FF57EA" w:rsidP="00FF57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&lt;3&gt;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 и модернизации объектов социальной сферы.</w:t>
      </w:r>
    </w:p>
    <w:p w:rsidR="00FF57EA" w:rsidRDefault="00FF57EA" w:rsidP="00FF57E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F57EA" w:rsidRDefault="00FF57EA" w:rsidP="00D10D26">
      <w:pPr>
        <w:jc w:val="both"/>
        <w:rPr>
          <w:sz w:val="28"/>
          <w:szCs w:val="28"/>
        </w:rPr>
      </w:pPr>
    </w:p>
    <w:p w:rsidR="00D10D26" w:rsidRDefault="00FF57EA" w:rsidP="00CF25F3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3D12CD" w:rsidRDefault="00556FAD" w:rsidP="00BF5ADB">
      <w:pPr>
        <w:ind w:left="5670"/>
        <w:jc w:val="right"/>
        <w:rPr>
          <w:sz w:val="28"/>
        </w:rPr>
      </w:pPr>
      <w:r w:rsidRPr="00D91370">
        <w:rPr>
          <w:sz w:val="28"/>
        </w:rPr>
        <w:lastRenderedPageBreak/>
        <w:t xml:space="preserve">Приложение </w:t>
      </w:r>
      <w:r w:rsidR="00D10D26">
        <w:rPr>
          <w:sz w:val="28"/>
        </w:rPr>
        <w:t xml:space="preserve">2 </w:t>
      </w:r>
      <w:r w:rsidRPr="00D91370">
        <w:rPr>
          <w:sz w:val="28"/>
        </w:rPr>
        <w:t xml:space="preserve">к </w:t>
      </w:r>
      <w:r>
        <w:rPr>
          <w:sz w:val="28"/>
        </w:rPr>
        <w:t xml:space="preserve">постановлению </w:t>
      </w:r>
    </w:p>
    <w:p w:rsidR="003D12CD" w:rsidRDefault="00556FAD" w:rsidP="00BF5ADB">
      <w:pPr>
        <w:ind w:left="5670"/>
        <w:jc w:val="right"/>
        <w:rPr>
          <w:sz w:val="28"/>
        </w:rPr>
      </w:pPr>
      <w:r w:rsidRPr="00D91370">
        <w:rPr>
          <w:sz w:val="28"/>
        </w:rPr>
        <w:t>администрации города</w:t>
      </w:r>
    </w:p>
    <w:p w:rsidR="00556FAD" w:rsidRDefault="00556FAD" w:rsidP="00BF5ADB">
      <w:pPr>
        <w:ind w:left="5670"/>
        <w:jc w:val="right"/>
        <w:rPr>
          <w:sz w:val="28"/>
        </w:rPr>
      </w:pPr>
      <w:r w:rsidRPr="00D91370">
        <w:rPr>
          <w:sz w:val="28"/>
        </w:rPr>
        <w:t>от_____</w:t>
      </w:r>
      <w:r>
        <w:rPr>
          <w:sz w:val="28"/>
        </w:rPr>
        <w:t>____</w:t>
      </w:r>
      <w:r w:rsidRPr="00D91370">
        <w:rPr>
          <w:sz w:val="28"/>
        </w:rPr>
        <w:t>___№_____</w:t>
      </w:r>
      <w:r>
        <w:rPr>
          <w:sz w:val="28"/>
        </w:rPr>
        <w:t>_____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859D7" w:rsidRPr="003D12CD" w:rsidRDefault="00E859D7" w:rsidP="00E859D7">
      <w:pPr>
        <w:ind w:firstLine="10348"/>
        <w:jc w:val="right"/>
        <w:rPr>
          <w:sz w:val="28"/>
        </w:rPr>
      </w:pPr>
      <w:r w:rsidRPr="003D12CD">
        <w:rPr>
          <w:sz w:val="28"/>
        </w:rPr>
        <w:t>Таблица 2</w:t>
      </w:r>
    </w:p>
    <w:p w:rsidR="00E859D7" w:rsidRPr="00F25518" w:rsidRDefault="00E859D7" w:rsidP="00E859D7">
      <w:pPr>
        <w:jc w:val="center"/>
        <w:rPr>
          <w:b/>
          <w:sz w:val="28"/>
        </w:rPr>
      </w:pPr>
      <w:r w:rsidRPr="00F25518">
        <w:rPr>
          <w:b/>
          <w:sz w:val="28"/>
        </w:rPr>
        <w:t>Перечень основных мероприятий муниципальной программы</w:t>
      </w:r>
    </w:p>
    <w:p w:rsidR="00E859D7" w:rsidRPr="00DA6F71" w:rsidRDefault="00946FFC" w:rsidP="00946FFC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Pr="00556FAD">
        <w:rPr>
          <w:b/>
          <w:sz w:val="28"/>
          <w:szCs w:val="28"/>
        </w:rPr>
        <w:t xml:space="preserve">"Инициативное бюджетирование" на </w:t>
      </w:r>
      <w:r w:rsidRPr="00556FAD">
        <w:rPr>
          <w:rFonts w:eastAsia="Calibri"/>
          <w:b/>
          <w:sz w:val="28"/>
          <w:szCs w:val="28"/>
          <w:lang w:eastAsia="en-US"/>
        </w:rPr>
        <w:t>201</w:t>
      </w:r>
      <w:r w:rsidR="00D25949">
        <w:rPr>
          <w:rFonts w:eastAsia="Calibri"/>
          <w:b/>
          <w:sz w:val="28"/>
          <w:szCs w:val="28"/>
          <w:lang w:eastAsia="en-US"/>
        </w:rPr>
        <w:t>8</w:t>
      </w:r>
      <w:r w:rsidRPr="00556FAD">
        <w:rPr>
          <w:rFonts w:eastAsia="Calibri"/>
          <w:b/>
          <w:sz w:val="28"/>
          <w:szCs w:val="28"/>
          <w:lang w:eastAsia="en-US"/>
        </w:rPr>
        <w:t>-202</w:t>
      </w:r>
      <w:r w:rsidR="00B70ADE">
        <w:rPr>
          <w:rFonts w:eastAsia="Calibri"/>
          <w:b/>
          <w:sz w:val="28"/>
          <w:szCs w:val="28"/>
          <w:lang w:eastAsia="en-US"/>
        </w:rPr>
        <w:t>2 годы</w:t>
      </w:r>
      <w:r w:rsidRPr="00556FAD">
        <w:rPr>
          <w:b/>
          <w:sz w:val="28"/>
          <w:szCs w:val="28"/>
        </w:rPr>
        <w:t>"</w:t>
      </w:r>
    </w:p>
    <w:p w:rsidR="00E859D7" w:rsidRPr="00F25518" w:rsidRDefault="00E859D7" w:rsidP="00E859D7">
      <w:pPr>
        <w:jc w:val="center"/>
        <w:rPr>
          <w:b/>
          <w:sz w:val="28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0"/>
        <w:gridCol w:w="2972"/>
        <w:gridCol w:w="3118"/>
        <w:gridCol w:w="1706"/>
        <w:gridCol w:w="1134"/>
        <w:gridCol w:w="1129"/>
        <w:gridCol w:w="992"/>
        <w:gridCol w:w="1134"/>
        <w:gridCol w:w="992"/>
        <w:gridCol w:w="1135"/>
        <w:gridCol w:w="6"/>
      </w:tblGrid>
      <w:tr w:rsidR="00D25949" w:rsidRPr="003637A2" w:rsidTr="00A9367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  <w:r w:rsidRPr="003637A2">
              <w:t>№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п/п</w:t>
            </w:r>
          </w:p>
        </w:tc>
        <w:tc>
          <w:tcPr>
            <w:tcW w:w="3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  <w:r w:rsidRPr="003637A2">
              <w:t>Основные мероприятия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муниципальной программы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(связь мероприятий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с показателями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муниципальной 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Ответственный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исполнитель/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соисполнители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муниципальной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программы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Источники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>
              <w:t>ф</w:t>
            </w:r>
            <w:r w:rsidRPr="003637A2">
              <w:t>инансирования</w:t>
            </w: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D25949" w:rsidP="009176EA">
            <w:pPr>
              <w:jc w:val="center"/>
            </w:pPr>
            <w:r w:rsidRPr="008F7F6F">
              <w:t>Финансовые затраты</w:t>
            </w:r>
          </w:p>
          <w:p w:rsidR="00D25949" w:rsidRPr="008F7F6F" w:rsidRDefault="00D25949" w:rsidP="009176EA">
            <w:pPr>
              <w:jc w:val="center"/>
            </w:pPr>
            <w:r w:rsidRPr="008F7F6F">
              <w:t>на реализацию муниципальной программы (тыс. рублей)</w:t>
            </w:r>
          </w:p>
        </w:tc>
      </w:tr>
      <w:tr w:rsidR="00D25949" w:rsidRPr="003637A2" w:rsidTr="00A93672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</w:p>
        </w:tc>
        <w:tc>
          <w:tcPr>
            <w:tcW w:w="3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FF57EA" w:rsidP="009176EA">
            <w:pPr>
              <w:jc w:val="center"/>
            </w:pPr>
            <w:r>
              <w:t>в</w:t>
            </w:r>
            <w:r w:rsidR="00D25949" w:rsidRPr="003637A2">
              <w:t>сего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D25949" w:rsidP="009176EA">
            <w:pPr>
              <w:jc w:val="center"/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706EFA" w:rsidRPr="003637A2" w:rsidTr="00A93672">
        <w:trPr>
          <w:gridAfter w:val="1"/>
          <w:wAfter w:w="6" w:type="dxa"/>
          <w:trHeight w:val="651"/>
          <w:jc w:val="center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3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 xml:space="preserve">2018 </w:t>
            </w:r>
          </w:p>
          <w:p w:rsidR="00706EFA" w:rsidRPr="003637A2" w:rsidRDefault="00706EFA" w:rsidP="009176EA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2019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2020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2021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55374D">
            <w:pPr>
              <w:jc w:val="center"/>
            </w:pPr>
            <w:r w:rsidRPr="003637A2">
              <w:t>202</w:t>
            </w:r>
            <w:r>
              <w:t>2</w:t>
            </w:r>
          </w:p>
          <w:p w:rsidR="00706EFA" w:rsidRPr="003637A2" w:rsidRDefault="00706EFA" w:rsidP="0055374D">
            <w:pPr>
              <w:jc w:val="center"/>
            </w:pPr>
            <w:r w:rsidRPr="003637A2">
              <w:t>год</w:t>
            </w:r>
          </w:p>
        </w:tc>
      </w:tr>
      <w:tr w:rsidR="00706EFA" w:rsidRPr="003637A2" w:rsidTr="00A93672">
        <w:trPr>
          <w:gridAfter w:val="1"/>
          <w:wAfter w:w="6" w:type="dxa"/>
          <w:jc w:val="center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>10</w:t>
            </w:r>
          </w:p>
        </w:tc>
      </w:tr>
      <w:tr w:rsidR="00D25949" w:rsidRPr="003637A2" w:rsidTr="00A93672">
        <w:trPr>
          <w:gridAfter w:val="1"/>
          <w:wAfter w:w="6" w:type="dxa"/>
          <w:jc w:val="center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949" w:rsidRDefault="00D25949" w:rsidP="009176EA">
            <w:pPr>
              <w:ind w:left="-108" w:right="-108"/>
              <w:jc w:val="center"/>
            </w:pPr>
          </w:p>
        </w:tc>
        <w:tc>
          <w:tcPr>
            <w:tcW w:w="143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7782" w:rsidRDefault="00227782" w:rsidP="00E46112">
            <w:pPr>
              <w:ind w:left="-108" w:right="-108"/>
              <w:jc w:val="center"/>
            </w:pPr>
          </w:p>
          <w:p w:rsidR="00D25949" w:rsidRDefault="00D25949" w:rsidP="00E46112">
            <w:pPr>
              <w:ind w:left="-108" w:right="-108"/>
              <w:jc w:val="center"/>
            </w:pPr>
            <w:r>
              <w:t>Цель</w:t>
            </w:r>
            <w:r w:rsidRPr="003637A2">
              <w:t xml:space="preserve">: </w:t>
            </w:r>
            <w:r w:rsidR="00FF57EA">
              <w:t>р</w:t>
            </w:r>
            <w:r w:rsidRPr="00E859D7">
              <w:t xml:space="preserve">еализация социально значимых проектов на территории муниципального образования город Нижневартовск путем активизации участия населения, юридических лиц и индивидуальных предпринимателей в определении приоритетов расходования средств бюджета города и поддержки их инициатив в решении вопросов местного значения, в том числе </w:t>
            </w:r>
            <w:proofErr w:type="spellStart"/>
            <w:r w:rsidRPr="00E859D7">
              <w:t>софинансирование</w:t>
            </w:r>
            <w:proofErr w:type="spellEnd"/>
            <w:r w:rsidRPr="00E859D7">
              <w:t xml:space="preserve"> расходов</w:t>
            </w:r>
          </w:p>
          <w:p w:rsidR="00227782" w:rsidRPr="003637A2" w:rsidRDefault="00227782" w:rsidP="00E46112">
            <w:pPr>
              <w:ind w:left="-108" w:right="-108"/>
              <w:jc w:val="center"/>
            </w:pPr>
          </w:p>
        </w:tc>
      </w:tr>
      <w:tr w:rsidR="00D25949" w:rsidRPr="003637A2" w:rsidTr="00A93672">
        <w:trPr>
          <w:gridAfter w:val="1"/>
          <w:wAfter w:w="6" w:type="dxa"/>
          <w:trHeight w:val="855"/>
          <w:jc w:val="center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949" w:rsidRDefault="00D25949" w:rsidP="009176EA">
            <w:pPr>
              <w:jc w:val="center"/>
            </w:pPr>
          </w:p>
        </w:tc>
        <w:tc>
          <w:tcPr>
            <w:tcW w:w="143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25949" w:rsidRDefault="00D25949" w:rsidP="00FF57EA">
            <w:pPr>
              <w:jc w:val="center"/>
            </w:pPr>
            <w:r>
              <w:t>Задача</w:t>
            </w:r>
            <w:r w:rsidRPr="003637A2">
              <w:t xml:space="preserve">: </w:t>
            </w:r>
            <w:r w:rsidR="00FF57EA">
              <w:t>в</w:t>
            </w:r>
            <w:r w:rsidRPr="00E859D7">
              <w:t>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  <w:p w:rsidR="00227782" w:rsidRPr="003637A2" w:rsidRDefault="00227782" w:rsidP="00FF57EA">
            <w:pPr>
              <w:jc w:val="center"/>
            </w:pPr>
          </w:p>
        </w:tc>
      </w:tr>
      <w:tr w:rsidR="00426E5A" w:rsidRPr="003637A2" w:rsidTr="00135975">
        <w:trPr>
          <w:gridAfter w:val="1"/>
          <w:wAfter w:w="6" w:type="dxa"/>
          <w:trHeight w:val="1593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6E5A" w:rsidRPr="003637A2" w:rsidRDefault="00426E5A" w:rsidP="00426E5A">
            <w:pPr>
              <w:jc w:val="center"/>
            </w:pPr>
            <w:r>
              <w:t>1.</w:t>
            </w:r>
            <w:r w:rsidR="00FF57EA">
              <w:t>1.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6E5A" w:rsidRPr="003637A2" w:rsidRDefault="00426E5A" w:rsidP="00426E5A">
            <w:pPr>
              <w:pStyle w:val="ConsPlusNormal"/>
              <w:jc w:val="center"/>
            </w:pPr>
            <w:r w:rsidRPr="00E859D7">
              <w:rPr>
                <w:rFonts w:ascii="Times New Roman" w:hAnsi="Times New Roman" w:cs="Times New Roman"/>
              </w:rPr>
              <w:t>Мероприятия по ремонту муниципальных дорог, в том числе элементов улично-дорожной сети, с обустройством парковочных карман</w:t>
            </w:r>
            <w:r>
              <w:rPr>
                <w:rFonts w:ascii="Times New Roman" w:hAnsi="Times New Roman" w:cs="Times New Roman"/>
              </w:rPr>
              <w:t xml:space="preserve">ов, стояночных мест и </w:t>
            </w:r>
            <w:r w:rsidRPr="0037367C">
              <w:rPr>
                <w:rFonts w:ascii="Times New Roman" w:hAnsi="Times New Roman" w:cs="Times New Roman"/>
              </w:rPr>
              <w:t>тротуаров (показате</w:t>
            </w:r>
            <w:r>
              <w:rPr>
                <w:rFonts w:ascii="Times New Roman" w:hAnsi="Times New Roman" w:cs="Times New Roman"/>
              </w:rPr>
              <w:t>ль 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6E5A" w:rsidRPr="0037367C" w:rsidRDefault="00FF57EA" w:rsidP="00426E5A">
            <w:pPr>
              <w:jc w:val="center"/>
            </w:pPr>
            <w:r>
              <w:t>департамент</w:t>
            </w:r>
            <w:r w:rsidR="00426E5A">
              <w:t xml:space="preserve"> строительства </w:t>
            </w:r>
            <w:r w:rsidR="00426E5A" w:rsidRPr="007F0EE3">
              <w:t>администрации города/департамент жилищно-коммунального хозяйства администрации города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6E5A" w:rsidRPr="0037367C" w:rsidRDefault="00FF57EA" w:rsidP="00426E5A">
            <w:pPr>
              <w:jc w:val="center"/>
            </w:pPr>
            <w:r>
              <w:t>б</w:t>
            </w:r>
            <w:r w:rsidR="00426E5A">
              <w:t>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Pr="00AD4402" w:rsidRDefault="00135975" w:rsidP="00426E5A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1</w:t>
            </w:r>
            <w:r w:rsidR="00426E5A" w:rsidRPr="00EC1BFE">
              <w:t>9 980,24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E5A" w:rsidRDefault="00426E5A" w:rsidP="00426E5A">
            <w:pPr>
              <w:ind w:left="-108" w:right="-108"/>
              <w:jc w:val="center"/>
            </w:pPr>
            <w:r>
              <w:t>9 980,24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Pr="00EC1BFE" w:rsidRDefault="00426E5A" w:rsidP="00135975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Default="00426E5A" w:rsidP="00135975">
            <w:pPr>
              <w:jc w:val="center"/>
            </w:pPr>
            <w:r w:rsidRPr="00B675BC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Default="00426E5A" w:rsidP="00135975">
            <w:pPr>
              <w:jc w:val="center"/>
            </w:pPr>
            <w:r w:rsidRPr="00B675BC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E5A" w:rsidRPr="0037367C" w:rsidRDefault="00426E5A" w:rsidP="00426E5A">
            <w:pPr>
              <w:ind w:left="-108" w:right="-108"/>
              <w:jc w:val="center"/>
            </w:pPr>
            <w:r>
              <w:t>10 000,00</w:t>
            </w:r>
          </w:p>
        </w:tc>
      </w:tr>
      <w:tr w:rsidR="00426E5A" w:rsidRPr="003637A2" w:rsidTr="00135975">
        <w:trPr>
          <w:gridAfter w:val="1"/>
          <w:wAfter w:w="6" w:type="dxa"/>
          <w:trHeight w:val="557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6E5A" w:rsidRPr="003637A2" w:rsidRDefault="00FF57EA" w:rsidP="00426E5A">
            <w:pPr>
              <w:jc w:val="center"/>
            </w:pPr>
            <w:r>
              <w:t>1.</w:t>
            </w:r>
            <w:r w:rsidR="00426E5A">
              <w:t>2.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6E5A" w:rsidRDefault="00426E5A" w:rsidP="00426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59D7">
              <w:rPr>
                <w:rFonts w:ascii="Times New Roman" w:hAnsi="Times New Roman" w:cs="Times New Roman"/>
              </w:rPr>
              <w:t>Мероприятия по ремонту, благоустройству и модерн</w:t>
            </w:r>
            <w:r>
              <w:rPr>
                <w:rFonts w:ascii="Times New Roman" w:hAnsi="Times New Roman" w:cs="Times New Roman"/>
              </w:rPr>
              <w:t xml:space="preserve">изации объектов благоустройства </w:t>
            </w:r>
          </w:p>
          <w:p w:rsidR="00426E5A" w:rsidRPr="00690F6D" w:rsidRDefault="00426E5A" w:rsidP="00426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(показатель 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27782" w:rsidRDefault="00FF57EA" w:rsidP="00CA16F1">
            <w:pPr>
              <w:jc w:val="center"/>
            </w:pPr>
            <w:r>
              <w:t>департамент</w:t>
            </w:r>
            <w:r w:rsidR="00426E5A" w:rsidRPr="007009B4">
              <w:t xml:space="preserve"> строительства </w:t>
            </w:r>
            <w:r w:rsidR="00426E5A" w:rsidRPr="007F0EE3">
              <w:t>администрации города/департамент жилищно-коммунального хозяйства администрации города/муниципальное казенное учреждение «Управл</w:t>
            </w:r>
            <w:r w:rsidR="00D45955">
              <w:t>ение капитального строительства</w:t>
            </w:r>
            <w:r w:rsidR="00CA16F1">
              <w:t xml:space="preserve"> </w:t>
            </w:r>
          </w:p>
          <w:p w:rsidR="00426E5A" w:rsidRPr="00CA16F1" w:rsidRDefault="00CA16F1" w:rsidP="00CA16F1">
            <w:pPr>
              <w:jc w:val="center"/>
            </w:pPr>
            <w:r>
              <w:lastRenderedPageBreak/>
              <w:t>г</w:t>
            </w:r>
            <w:r w:rsidRPr="007F0EE3">
              <w:t>орода</w:t>
            </w:r>
            <w:r>
              <w:t xml:space="preserve"> Нижневартовска»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6E5A" w:rsidRPr="003637A2" w:rsidRDefault="00426E5A" w:rsidP="00426E5A">
            <w:pPr>
              <w:jc w:val="center"/>
            </w:pPr>
            <w:r w:rsidRPr="003637A2">
              <w:lastRenderedPageBreak/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Pr="00AD4402" w:rsidRDefault="00135975" w:rsidP="00426E5A">
            <w:pPr>
              <w:ind w:right="-113"/>
              <w:jc w:val="center"/>
              <w:rPr>
                <w:highlight w:val="yellow"/>
              </w:rPr>
            </w:pPr>
            <w:r>
              <w:t>10</w:t>
            </w:r>
            <w:r w:rsidR="00426E5A">
              <w:t>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E5A" w:rsidRDefault="00426E5A" w:rsidP="00426E5A">
            <w:pPr>
              <w:ind w:right="-113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Pr="0073235A" w:rsidRDefault="00BA650E" w:rsidP="00135975">
            <w:pPr>
              <w:jc w:val="center"/>
            </w:pPr>
            <w:r>
              <w:t>3</w:t>
            </w:r>
            <w:r w:rsidR="00426E5A" w:rsidRPr="0073235A"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Pr="0073235A" w:rsidRDefault="00BA650E" w:rsidP="00135975">
            <w:pPr>
              <w:jc w:val="center"/>
            </w:pPr>
            <w:r>
              <w:t>3</w:t>
            </w:r>
            <w:r w:rsidR="00426E5A" w:rsidRPr="0073235A">
              <w:t>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6E5A" w:rsidRDefault="00BA650E" w:rsidP="00135975">
            <w:pPr>
              <w:jc w:val="center"/>
            </w:pPr>
            <w:r>
              <w:t>3</w:t>
            </w:r>
            <w:r w:rsidR="00426E5A" w:rsidRPr="0073235A">
              <w:t>0 000,00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E5A" w:rsidRPr="007F0EE3" w:rsidRDefault="00426E5A" w:rsidP="00426E5A">
            <w:pPr>
              <w:ind w:right="-113"/>
              <w:jc w:val="center"/>
            </w:pPr>
            <w:r>
              <w:t>10 000,00</w:t>
            </w:r>
          </w:p>
        </w:tc>
      </w:tr>
      <w:tr w:rsidR="00CA16F1" w:rsidRPr="003637A2" w:rsidTr="00135975">
        <w:trPr>
          <w:gridAfter w:val="1"/>
          <w:wAfter w:w="6" w:type="dxa"/>
          <w:trHeight w:val="1696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6F1" w:rsidRPr="003637A2" w:rsidRDefault="00CA16F1" w:rsidP="00CA16F1">
            <w:pPr>
              <w:jc w:val="center"/>
            </w:pPr>
            <w:r>
              <w:t>1.</w:t>
            </w:r>
            <w:r w:rsidRPr="003637A2">
              <w:t>3.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6F1" w:rsidRPr="003637A2" w:rsidRDefault="00CA16F1" w:rsidP="00CA16F1">
            <w:pPr>
              <w:jc w:val="center"/>
            </w:pPr>
            <w:r w:rsidRPr="00E859D7">
              <w:t>Мероприятия по ремонту и модернизации объектов социальной сферы</w:t>
            </w:r>
            <w:r w:rsidRPr="003637A2">
              <w:t xml:space="preserve"> (показател</w:t>
            </w:r>
            <w:r>
              <w:t>ь 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6F1" w:rsidRDefault="00CA16F1" w:rsidP="00CA16F1">
            <w:pPr>
              <w:jc w:val="center"/>
            </w:pPr>
            <w:r>
              <w:t>департамент</w:t>
            </w:r>
            <w:r w:rsidRPr="007009B4">
              <w:t xml:space="preserve"> строительства </w:t>
            </w:r>
            <w:r w:rsidRPr="007F0EE3">
              <w:t>администрации города/департамент по социальной политике администрации города/департамент образования администрации города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6F1" w:rsidRPr="003637A2" w:rsidRDefault="00CA16F1" w:rsidP="00CA16F1">
            <w:pPr>
              <w:jc w:val="center"/>
            </w:pPr>
            <w:r w:rsidRPr="003637A2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6F1" w:rsidRPr="00AD4402" w:rsidRDefault="00CA16F1" w:rsidP="00CA16F1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2</w:t>
            </w:r>
            <w:r w:rsidRPr="00EC1BFE">
              <w:t>4 144,6</w:t>
            </w:r>
            <w: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6F1" w:rsidRDefault="00CA16F1" w:rsidP="00CA16F1">
            <w:pPr>
              <w:ind w:left="-108" w:right="-108"/>
              <w:jc w:val="center"/>
            </w:pPr>
            <w:r w:rsidRPr="0014698E">
              <w:t>14 144,66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6F1" w:rsidRPr="00EC1BFE" w:rsidRDefault="00CA16F1" w:rsidP="00CA16F1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6F1" w:rsidRDefault="00CA16F1" w:rsidP="00CA16F1">
            <w:pPr>
              <w:jc w:val="center"/>
            </w:pPr>
            <w:r w:rsidRPr="00B675BC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6F1" w:rsidRDefault="00CA16F1" w:rsidP="00CA16F1">
            <w:pPr>
              <w:jc w:val="center"/>
            </w:pPr>
            <w:r w:rsidRPr="00B675BC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6F1" w:rsidRPr="0037367C" w:rsidRDefault="00CA16F1" w:rsidP="00CA16F1">
            <w:pPr>
              <w:ind w:left="-108" w:right="-108"/>
              <w:jc w:val="center"/>
            </w:pPr>
            <w:r>
              <w:t>10 000,00</w:t>
            </w:r>
          </w:p>
        </w:tc>
      </w:tr>
      <w:tr w:rsidR="00706EFA" w:rsidRPr="003637A2" w:rsidTr="00A93672">
        <w:trPr>
          <w:gridAfter w:val="1"/>
          <w:wAfter w:w="6" w:type="dxa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D25949"/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D25949">
            <w:r>
              <w:t xml:space="preserve">Итого по задаче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FA" w:rsidRPr="003637A2" w:rsidRDefault="00706EFA" w:rsidP="00D25949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64399B" w:rsidRDefault="00706EFA" w:rsidP="00D25949">
            <w:pPr>
              <w:jc w:val="center"/>
              <w:rPr>
                <w:color w:val="FF0000"/>
              </w:rPr>
            </w:pPr>
            <w:r w:rsidRPr="003637A2">
              <w:t>бюджет города</w:t>
            </w:r>
            <w:r w:rsidRPr="0064399B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EC1BFE" w:rsidRDefault="00EC1BFE" w:rsidP="0014698E">
            <w:pPr>
              <w:ind w:right="-53"/>
              <w:jc w:val="center"/>
              <w:rPr>
                <w:color w:val="FF0000"/>
              </w:rPr>
            </w:pPr>
            <w:r w:rsidRPr="00EC1BFE">
              <w:t>14</w:t>
            </w:r>
            <w:r w:rsidR="007009B4">
              <w:t>4 124,9</w:t>
            </w:r>
            <w:r w:rsidR="0014698E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FA" w:rsidRPr="00EC1BFE" w:rsidRDefault="00A93672" w:rsidP="0014698E">
            <w:pPr>
              <w:ind w:right="35"/>
              <w:jc w:val="center"/>
            </w:pPr>
            <w:r>
              <w:t>24 124,9</w:t>
            </w:r>
            <w:r w:rsidR="0014698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EC1BFE" w:rsidRDefault="00706EFA" w:rsidP="00D25949">
            <w:pPr>
              <w:ind w:left="-108" w:right="-108"/>
              <w:jc w:val="center"/>
            </w:pPr>
            <w:r w:rsidRPr="00EC1BFE"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EC1BFE" w:rsidRDefault="00706EFA" w:rsidP="00D25949">
            <w:pPr>
              <w:ind w:left="-108" w:right="-108"/>
              <w:jc w:val="center"/>
            </w:pPr>
            <w:r w:rsidRPr="00EC1BFE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EC1BFE" w:rsidRDefault="00706EFA" w:rsidP="00D25949">
            <w:pPr>
              <w:ind w:left="-108" w:right="-108"/>
              <w:jc w:val="center"/>
            </w:pPr>
            <w:r w:rsidRPr="00EC1BFE">
              <w:t>30 000,00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FA" w:rsidRPr="00EC1BFE" w:rsidRDefault="00706EFA" w:rsidP="00D25949">
            <w:pPr>
              <w:ind w:left="-108" w:right="-108"/>
              <w:jc w:val="center"/>
            </w:pPr>
            <w:r w:rsidRPr="00EC1BFE">
              <w:t>30 000,00</w:t>
            </w:r>
          </w:p>
        </w:tc>
      </w:tr>
      <w:tr w:rsidR="00A93672" w:rsidRPr="0037367C" w:rsidTr="00A93672">
        <w:trPr>
          <w:gridAfter w:val="1"/>
          <w:wAfter w:w="6" w:type="dxa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3672" w:rsidRPr="003637A2" w:rsidRDefault="00A93672" w:rsidP="00A93672"/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672" w:rsidRPr="003637A2" w:rsidRDefault="00A93672" w:rsidP="00A93672">
            <w:r w:rsidRPr="003637A2">
              <w:t>Всего по муниципальной программе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672" w:rsidRPr="003637A2" w:rsidRDefault="00A93672" w:rsidP="00A93672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672" w:rsidRPr="003637A2" w:rsidRDefault="00A93672" w:rsidP="00A93672">
            <w:pPr>
              <w:jc w:val="center"/>
            </w:pPr>
            <w:r w:rsidRPr="003637A2">
              <w:t>бюджет города</w:t>
            </w:r>
            <w:r w:rsidRPr="0064399B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3672" w:rsidRPr="00344635" w:rsidRDefault="0014698E" w:rsidP="0014698E">
            <w:pPr>
              <w:jc w:val="center"/>
            </w:pPr>
            <w:r>
              <w:t>144 124,90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2" w:rsidRDefault="0014698E" w:rsidP="0014698E">
            <w:pPr>
              <w:jc w:val="center"/>
            </w:pPr>
            <w:r>
              <w:t>24 124,90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3672" w:rsidRPr="00EC1BFE" w:rsidRDefault="00A93672" w:rsidP="00A93672">
            <w:pPr>
              <w:ind w:left="-108" w:right="-108"/>
              <w:jc w:val="center"/>
            </w:pPr>
            <w:r w:rsidRPr="00EC1BFE"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3672" w:rsidRPr="00EC1BFE" w:rsidRDefault="00A93672" w:rsidP="00A93672">
            <w:pPr>
              <w:ind w:left="-108" w:right="-108"/>
              <w:jc w:val="center"/>
            </w:pPr>
            <w:r w:rsidRPr="00EC1BFE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3672" w:rsidRPr="00EC1BFE" w:rsidRDefault="00A93672" w:rsidP="00A93672">
            <w:pPr>
              <w:ind w:left="-108" w:right="-108"/>
              <w:jc w:val="center"/>
            </w:pPr>
            <w:r w:rsidRPr="00EC1BFE">
              <w:t>30 000,00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72" w:rsidRPr="00EC1BFE" w:rsidRDefault="00A93672" w:rsidP="00A93672">
            <w:pPr>
              <w:ind w:left="-108" w:right="-108"/>
              <w:jc w:val="center"/>
            </w:pPr>
            <w:r w:rsidRPr="00EC1BFE">
              <w:t>30 000,00</w:t>
            </w:r>
          </w:p>
        </w:tc>
      </w:tr>
    </w:tbl>
    <w:p w:rsidR="00E859D7" w:rsidRPr="00F25518" w:rsidRDefault="00E859D7" w:rsidP="00E859D7"/>
    <w:p w:rsidR="00E859D7" w:rsidRDefault="00E859D7" w:rsidP="00E859D7">
      <w:pPr>
        <w:ind w:left="10348"/>
      </w:pPr>
    </w:p>
    <w:p w:rsidR="00E859D7" w:rsidRDefault="00E859D7" w:rsidP="00E859D7">
      <w:pPr>
        <w:ind w:left="10348"/>
      </w:pPr>
    </w:p>
    <w:p w:rsidR="00E859D7" w:rsidRDefault="00E859D7" w:rsidP="009146A5"/>
    <w:sectPr w:rsidR="00E859D7" w:rsidSect="003D12C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BED"/>
    <w:multiLevelType w:val="multilevel"/>
    <w:tmpl w:val="A6D849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68DD4554"/>
    <w:multiLevelType w:val="multilevel"/>
    <w:tmpl w:val="D6984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B41F3"/>
    <w:rsid w:val="000F78E3"/>
    <w:rsid w:val="001042FD"/>
    <w:rsid w:val="00135975"/>
    <w:rsid w:val="0014698E"/>
    <w:rsid w:val="00170064"/>
    <w:rsid w:val="0017311B"/>
    <w:rsid w:val="00195FEA"/>
    <w:rsid w:val="001D2232"/>
    <w:rsid w:val="00220F91"/>
    <w:rsid w:val="00227782"/>
    <w:rsid w:val="0029794E"/>
    <w:rsid w:val="002A134B"/>
    <w:rsid w:val="002A4757"/>
    <w:rsid w:val="002E4CE4"/>
    <w:rsid w:val="002F6EA9"/>
    <w:rsid w:val="003219C0"/>
    <w:rsid w:val="003328A9"/>
    <w:rsid w:val="00363E7B"/>
    <w:rsid w:val="003733BE"/>
    <w:rsid w:val="0037367C"/>
    <w:rsid w:val="00390181"/>
    <w:rsid w:val="003A2668"/>
    <w:rsid w:val="003D12CD"/>
    <w:rsid w:val="004102E1"/>
    <w:rsid w:val="00426E5A"/>
    <w:rsid w:val="004517F9"/>
    <w:rsid w:val="00476E93"/>
    <w:rsid w:val="004A0A76"/>
    <w:rsid w:val="004B194E"/>
    <w:rsid w:val="00543026"/>
    <w:rsid w:val="0055374D"/>
    <w:rsid w:val="00556FAD"/>
    <w:rsid w:val="005661C4"/>
    <w:rsid w:val="00566D82"/>
    <w:rsid w:val="00594D98"/>
    <w:rsid w:val="005E2F4D"/>
    <w:rsid w:val="00637617"/>
    <w:rsid w:val="00674ED8"/>
    <w:rsid w:val="00690F6D"/>
    <w:rsid w:val="006D232B"/>
    <w:rsid w:val="007009B4"/>
    <w:rsid w:val="007014B4"/>
    <w:rsid w:val="00706EFA"/>
    <w:rsid w:val="007F0EE3"/>
    <w:rsid w:val="007F20D4"/>
    <w:rsid w:val="0082302D"/>
    <w:rsid w:val="00831A56"/>
    <w:rsid w:val="0085745C"/>
    <w:rsid w:val="00882747"/>
    <w:rsid w:val="008A5E3A"/>
    <w:rsid w:val="008D48BB"/>
    <w:rsid w:val="009146A5"/>
    <w:rsid w:val="009176EA"/>
    <w:rsid w:val="00920696"/>
    <w:rsid w:val="00946FFC"/>
    <w:rsid w:val="00950665"/>
    <w:rsid w:val="00956D32"/>
    <w:rsid w:val="00961C93"/>
    <w:rsid w:val="009677F5"/>
    <w:rsid w:val="009B3875"/>
    <w:rsid w:val="009F5619"/>
    <w:rsid w:val="00A01253"/>
    <w:rsid w:val="00A37CAA"/>
    <w:rsid w:val="00A465C9"/>
    <w:rsid w:val="00A620A6"/>
    <w:rsid w:val="00A769EA"/>
    <w:rsid w:val="00A87E46"/>
    <w:rsid w:val="00A93672"/>
    <w:rsid w:val="00AA0C0B"/>
    <w:rsid w:val="00AD4402"/>
    <w:rsid w:val="00B47120"/>
    <w:rsid w:val="00B53485"/>
    <w:rsid w:val="00B652CE"/>
    <w:rsid w:val="00B70ADE"/>
    <w:rsid w:val="00B77804"/>
    <w:rsid w:val="00BA084E"/>
    <w:rsid w:val="00BA3C35"/>
    <w:rsid w:val="00BA650E"/>
    <w:rsid w:val="00BE75A2"/>
    <w:rsid w:val="00BF5ADB"/>
    <w:rsid w:val="00C12D55"/>
    <w:rsid w:val="00C20492"/>
    <w:rsid w:val="00C32C07"/>
    <w:rsid w:val="00C743A7"/>
    <w:rsid w:val="00C75B72"/>
    <w:rsid w:val="00C8699C"/>
    <w:rsid w:val="00CA16F1"/>
    <w:rsid w:val="00CD49AD"/>
    <w:rsid w:val="00CF25F3"/>
    <w:rsid w:val="00D10D26"/>
    <w:rsid w:val="00D11E4D"/>
    <w:rsid w:val="00D22F13"/>
    <w:rsid w:val="00D25949"/>
    <w:rsid w:val="00D259C9"/>
    <w:rsid w:val="00D45955"/>
    <w:rsid w:val="00D946B9"/>
    <w:rsid w:val="00DA4E66"/>
    <w:rsid w:val="00DA6F71"/>
    <w:rsid w:val="00DB2868"/>
    <w:rsid w:val="00DD7EA3"/>
    <w:rsid w:val="00DE0EE2"/>
    <w:rsid w:val="00E12838"/>
    <w:rsid w:val="00E37574"/>
    <w:rsid w:val="00E46112"/>
    <w:rsid w:val="00E631A4"/>
    <w:rsid w:val="00E77AC9"/>
    <w:rsid w:val="00E859D7"/>
    <w:rsid w:val="00EB3B00"/>
    <w:rsid w:val="00EB548A"/>
    <w:rsid w:val="00EC1BFE"/>
    <w:rsid w:val="00ED726A"/>
    <w:rsid w:val="00F16B74"/>
    <w:rsid w:val="00F2700A"/>
    <w:rsid w:val="00FB6236"/>
    <w:rsid w:val="00FF57EA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5DB8"/>
  <w15:chartTrackingRefBased/>
  <w15:docId w15:val="{77C9C6BA-53AB-4217-9A34-B6D90527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Турейская Елена Евгеньевна</cp:lastModifiedBy>
  <cp:revision>3</cp:revision>
  <cp:lastPrinted>2019-02-01T06:25:00Z</cp:lastPrinted>
  <dcterms:created xsi:type="dcterms:W3CDTF">2019-02-04T13:25:00Z</dcterms:created>
  <dcterms:modified xsi:type="dcterms:W3CDTF">2019-02-04T13:28:00Z</dcterms:modified>
</cp:coreProperties>
</file>