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9F" w:rsidRDefault="005A63A4" w:rsidP="005A63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63A4">
        <w:rPr>
          <w:rFonts w:ascii="Times New Roman" w:hAnsi="Times New Roman" w:cs="Times New Roman"/>
          <w:sz w:val="28"/>
          <w:szCs w:val="28"/>
        </w:rPr>
        <w:t>ПРОЕКТ</w:t>
      </w:r>
    </w:p>
    <w:p w:rsidR="005A63A4" w:rsidRDefault="005A63A4" w:rsidP="005A6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5A63A4" w:rsidRDefault="00080688" w:rsidP="005A6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комитетов по бюджету, налогам и финансам и по социальным вопросам</w:t>
      </w:r>
    </w:p>
    <w:p w:rsidR="005A63A4" w:rsidRDefault="005A63A4" w:rsidP="005A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3A4" w:rsidRDefault="005A63A4" w:rsidP="005A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068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ноября 2019 года</w:t>
      </w:r>
    </w:p>
    <w:p w:rsidR="005A63A4" w:rsidRDefault="005A63A4" w:rsidP="005A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10.00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tbl>
      <w:tblPr>
        <w:tblW w:w="978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9101"/>
      </w:tblGrid>
      <w:tr w:rsidR="005A63A4" w:rsidRPr="005A63A4" w:rsidTr="000F0F8C">
        <w:tc>
          <w:tcPr>
            <w:tcW w:w="684" w:type="dxa"/>
          </w:tcPr>
          <w:p w:rsidR="005A63A4" w:rsidRPr="005A63A4" w:rsidRDefault="005A63A4" w:rsidP="005A63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5A63A4" w:rsidRPr="005A63A4" w:rsidRDefault="005A63A4" w:rsidP="005A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повестки дня </w:t>
            </w:r>
            <w:r w:rsidR="00080688">
              <w:rPr>
                <w:rFonts w:ascii="Times New Roman" w:hAnsi="Times New Roman" w:cs="Times New Roman"/>
                <w:sz w:val="28"/>
                <w:szCs w:val="28"/>
              </w:rPr>
              <w:t>совместного заседания комитетов по бюджету, налогам и финансам и по социальным вопросам.</w:t>
            </w: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63A4" w:rsidRPr="005A63A4" w:rsidRDefault="005A63A4" w:rsidP="00080688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5A6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80688">
              <w:rPr>
                <w:rFonts w:ascii="Times New Roman" w:hAnsi="Times New Roman" w:cs="Times New Roman"/>
                <w:sz w:val="28"/>
                <w:szCs w:val="28"/>
              </w:rPr>
              <w:t>Зяблицкая Наталья Викторовна, председатель комитета по бюджету, налогам и финансам</w:t>
            </w: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0688" w:rsidRPr="005A63A4" w:rsidTr="000F0F8C">
        <w:tc>
          <w:tcPr>
            <w:tcW w:w="684" w:type="dxa"/>
          </w:tcPr>
          <w:p w:rsidR="00080688" w:rsidRPr="005A63A4" w:rsidRDefault="00080688" w:rsidP="00080688">
            <w:pPr>
              <w:spacing w:after="0" w:line="240" w:lineRule="auto"/>
              <w:ind w:left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080688" w:rsidRPr="005A63A4" w:rsidRDefault="00080688" w:rsidP="005A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8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бюджету, налогам и финансам</w:t>
            </w:r>
          </w:p>
        </w:tc>
      </w:tr>
      <w:tr w:rsidR="00080688" w:rsidRPr="005A63A4" w:rsidTr="000F0F8C">
        <w:tc>
          <w:tcPr>
            <w:tcW w:w="684" w:type="dxa"/>
          </w:tcPr>
          <w:p w:rsidR="00080688" w:rsidRPr="005A63A4" w:rsidRDefault="00080688" w:rsidP="005A63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080688" w:rsidRDefault="00080688" w:rsidP="0008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3AE">
              <w:rPr>
                <w:rFonts w:ascii="Times New Roman" w:hAnsi="Times New Roman" w:cs="Times New Roman"/>
                <w:sz w:val="28"/>
                <w:szCs w:val="28"/>
              </w:rPr>
              <w:t>О прогнозе социально-экономического развития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ода Нижневартовска </w:t>
            </w:r>
            <w:r w:rsidRPr="005103AE">
              <w:rPr>
                <w:rFonts w:ascii="Times New Roman" w:hAnsi="Times New Roman" w:cs="Times New Roman"/>
                <w:sz w:val="28"/>
                <w:szCs w:val="28"/>
              </w:rPr>
              <w:t>на 2020 год и на плановый период 2021 и 2022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688" w:rsidRPr="00080688" w:rsidRDefault="00080688" w:rsidP="00080688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5103AE">
              <w:rPr>
                <w:rFonts w:ascii="Times New Roman" w:hAnsi="Times New Roman" w:cs="Times New Roman"/>
                <w:sz w:val="28"/>
                <w:szCs w:val="28"/>
              </w:rPr>
              <w:t>Кощенко Дмитрий Александрович, заместитель главы города по экономике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0688" w:rsidRPr="00080688" w:rsidTr="000F0F8C">
        <w:tc>
          <w:tcPr>
            <w:tcW w:w="684" w:type="dxa"/>
          </w:tcPr>
          <w:p w:rsidR="00080688" w:rsidRPr="00080688" w:rsidRDefault="00080688" w:rsidP="000806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080688" w:rsidRDefault="00080688" w:rsidP="0008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155">
              <w:rPr>
                <w:rFonts w:ascii="Times New Roman" w:hAnsi="Times New Roman" w:cs="Times New Roman"/>
                <w:sz w:val="28"/>
                <w:szCs w:val="28"/>
              </w:rPr>
              <w:t>О финансировании и исполнении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ниципального задания муниципаль</w:t>
            </w:r>
            <w:r w:rsidRPr="00460155">
              <w:rPr>
                <w:rFonts w:ascii="Times New Roman" w:hAnsi="Times New Roman" w:cs="Times New Roman"/>
                <w:sz w:val="28"/>
                <w:szCs w:val="28"/>
              </w:rPr>
              <w:t>ным автономным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еждением города Нижневартовска «</w:t>
            </w:r>
            <w:r w:rsidRPr="00460155">
              <w:rPr>
                <w:rFonts w:ascii="Times New Roman" w:hAnsi="Times New Roman" w:cs="Times New Roman"/>
                <w:sz w:val="28"/>
                <w:szCs w:val="28"/>
              </w:rPr>
              <w:t>Спорти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вная школа олимпийского резерва».</w:t>
            </w:r>
          </w:p>
          <w:p w:rsidR="00080688" w:rsidRPr="00080688" w:rsidRDefault="00080688" w:rsidP="00080688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460155">
              <w:rPr>
                <w:rFonts w:ascii="Times New Roman" w:hAnsi="Times New Roman" w:cs="Times New Roman"/>
                <w:sz w:val="28"/>
                <w:szCs w:val="28"/>
              </w:rPr>
              <w:t>Березин Кирилл Станиславович, директор муниципального автономного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реждения города Нижневартовска «</w:t>
            </w:r>
            <w:r w:rsidRPr="00460155">
              <w:rPr>
                <w:rFonts w:ascii="Times New Roman" w:hAnsi="Times New Roman" w:cs="Times New Roman"/>
                <w:sz w:val="28"/>
                <w:szCs w:val="28"/>
              </w:rPr>
              <w:t>Спорти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вная школа олимпийского резерва».</w:t>
            </w:r>
          </w:p>
        </w:tc>
      </w:tr>
      <w:tr w:rsidR="00080688" w:rsidRPr="00080688" w:rsidTr="000F0F8C">
        <w:tc>
          <w:tcPr>
            <w:tcW w:w="684" w:type="dxa"/>
          </w:tcPr>
          <w:p w:rsidR="00080688" w:rsidRPr="00080688" w:rsidRDefault="00080688" w:rsidP="000806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080688" w:rsidRDefault="00080688" w:rsidP="0008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155">
              <w:rPr>
                <w:rFonts w:ascii="Times New Roman" w:hAnsi="Times New Roman" w:cs="Times New Roman"/>
                <w:sz w:val="28"/>
                <w:szCs w:val="28"/>
              </w:rPr>
              <w:t>О финансировании и исполнении муниципального задания муниципальным автономным учр</w:t>
            </w:r>
            <w:r w:rsidR="00560F60">
              <w:rPr>
                <w:rFonts w:ascii="Times New Roman" w:hAnsi="Times New Roman" w:cs="Times New Roman"/>
                <w:sz w:val="28"/>
                <w:szCs w:val="28"/>
              </w:rPr>
              <w:t>еждением города Нижневартовска «Молодежный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688" w:rsidRPr="00080688" w:rsidRDefault="00080688" w:rsidP="00080688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460155">
              <w:rPr>
                <w:rFonts w:ascii="Times New Roman" w:hAnsi="Times New Roman" w:cs="Times New Roman"/>
                <w:sz w:val="28"/>
                <w:szCs w:val="28"/>
              </w:rPr>
              <w:t>Игнатьев Антон Петрович, директор муниципального автономного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реждения города Нижневартовска «Молодежный центр».</w:t>
            </w:r>
          </w:p>
        </w:tc>
      </w:tr>
      <w:tr w:rsidR="00560F60" w:rsidRPr="001747E2" w:rsidTr="000F0F8C">
        <w:tc>
          <w:tcPr>
            <w:tcW w:w="684" w:type="dxa"/>
          </w:tcPr>
          <w:p w:rsidR="00560F60" w:rsidRPr="001747E2" w:rsidRDefault="00560F60" w:rsidP="00560F60">
            <w:pPr>
              <w:spacing w:after="0" w:line="240" w:lineRule="auto"/>
              <w:ind w:left="2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101" w:type="dxa"/>
          </w:tcPr>
          <w:p w:rsidR="00560F60" w:rsidRPr="001747E2" w:rsidRDefault="00560F60" w:rsidP="000806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47E2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социальным вопросам</w:t>
            </w:r>
          </w:p>
        </w:tc>
      </w:tr>
      <w:tr w:rsidR="00560F60" w:rsidRPr="00080688" w:rsidTr="000F0F8C">
        <w:tc>
          <w:tcPr>
            <w:tcW w:w="684" w:type="dxa"/>
          </w:tcPr>
          <w:p w:rsidR="00560F60" w:rsidRPr="00080688" w:rsidRDefault="00560F60" w:rsidP="000806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560F60" w:rsidRDefault="00560F60" w:rsidP="0008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</w:t>
            </w:r>
            <w:r w:rsidR="000B5035">
              <w:rPr>
                <w:rFonts w:ascii="Times New Roman" w:hAnsi="Times New Roman" w:cs="Times New Roman"/>
                <w:sz w:val="28"/>
                <w:szCs w:val="28"/>
              </w:rPr>
              <w:t>митета по социальным вопросам.</w:t>
            </w:r>
          </w:p>
          <w:p w:rsidR="000B5035" w:rsidRPr="00460155" w:rsidRDefault="000B5035" w:rsidP="000B5035">
            <w:pPr>
              <w:spacing w:after="0" w:line="240" w:lineRule="auto"/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080688" w:rsidRPr="00560F60" w:rsidTr="000F0F8C">
        <w:tc>
          <w:tcPr>
            <w:tcW w:w="684" w:type="dxa"/>
          </w:tcPr>
          <w:p w:rsidR="00080688" w:rsidRPr="00560F60" w:rsidRDefault="00080688" w:rsidP="00080688">
            <w:pPr>
              <w:spacing w:after="0" w:line="240" w:lineRule="auto"/>
              <w:ind w:left="2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101" w:type="dxa"/>
          </w:tcPr>
          <w:p w:rsidR="00080688" w:rsidRPr="00560F60" w:rsidRDefault="00080688" w:rsidP="000806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0F60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Думы города Нижневартовска.</w:t>
            </w:r>
          </w:p>
        </w:tc>
      </w:tr>
      <w:tr w:rsidR="005A63A4" w:rsidRPr="005A63A4" w:rsidTr="000F0F8C">
        <w:tc>
          <w:tcPr>
            <w:tcW w:w="684" w:type="dxa"/>
          </w:tcPr>
          <w:p w:rsidR="005A63A4" w:rsidRPr="005A63A4" w:rsidRDefault="005A63A4" w:rsidP="000806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5A63A4" w:rsidRPr="005A63A4" w:rsidRDefault="005A63A4" w:rsidP="000806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награждении Почетной грамотой Думы города Нижневартовска. </w:t>
            </w:r>
          </w:p>
          <w:p w:rsidR="005A63A4" w:rsidRPr="005A63A4" w:rsidRDefault="005A63A4" w:rsidP="00080688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1747E2" w:rsidRPr="005A63A4" w:rsidTr="00186DA9">
        <w:tc>
          <w:tcPr>
            <w:tcW w:w="684" w:type="dxa"/>
          </w:tcPr>
          <w:p w:rsidR="001747E2" w:rsidRPr="005A63A4" w:rsidRDefault="001747E2" w:rsidP="00186DA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1747E2" w:rsidRPr="005A63A4" w:rsidRDefault="001747E2" w:rsidP="00186DA9">
            <w:pPr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О Программе приватизации муниципального имущества в городе Нижневартовске на 2020 год и плановый период 2021-2022 годов.</w:t>
            </w:r>
          </w:p>
          <w:p w:rsidR="001747E2" w:rsidRPr="005A63A4" w:rsidRDefault="001747E2" w:rsidP="00186DA9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5A6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Шилова Татьяна Александровна, заместитель главы города, директор департамента муниципальной собственности и земельных ресурсов.</w:t>
            </w:r>
          </w:p>
        </w:tc>
      </w:tr>
      <w:tr w:rsidR="005A63A4" w:rsidRPr="005A63A4" w:rsidTr="000F0F8C">
        <w:tc>
          <w:tcPr>
            <w:tcW w:w="684" w:type="dxa"/>
          </w:tcPr>
          <w:p w:rsidR="005A63A4" w:rsidRPr="005A63A4" w:rsidRDefault="005A63A4" w:rsidP="005A63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5A63A4" w:rsidRPr="005A63A4" w:rsidRDefault="005A63A4" w:rsidP="005A63A4">
            <w:pPr>
              <w:pStyle w:val="2"/>
              <w:tabs>
                <w:tab w:val="left" w:pos="4820"/>
                <w:tab w:val="left" w:pos="9214"/>
              </w:tabs>
              <w:ind w:right="36"/>
              <w:jc w:val="both"/>
              <w:rPr>
                <w:bCs/>
                <w:i/>
                <w:sz w:val="28"/>
                <w:szCs w:val="28"/>
              </w:rPr>
            </w:pPr>
            <w:r w:rsidRPr="005A63A4">
              <w:rPr>
                <w:b w:val="0"/>
                <w:sz w:val="28"/>
                <w:szCs w:val="28"/>
              </w:rPr>
              <w:t xml:space="preserve">О бюджете города Нижневартовска </w:t>
            </w:r>
            <w:r w:rsidRPr="005A63A4">
              <w:rPr>
                <w:rStyle w:val="a3"/>
                <w:sz w:val="28"/>
                <w:szCs w:val="28"/>
              </w:rPr>
              <w:t>на 2020 год и на плановый период 2021 и 2022 годов.</w:t>
            </w:r>
          </w:p>
          <w:p w:rsidR="005A63A4" w:rsidRPr="005A63A4" w:rsidRDefault="005A63A4" w:rsidP="005A63A4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5A63A4" w:rsidRPr="005A63A4" w:rsidTr="000F0F8C">
        <w:tc>
          <w:tcPr>
            <w:tcW w:w="684" w:type="dxa"/>
          </w:tcPr>
          <w:p w:rsidR="005A63A4" w:rsidRPr="005A63A4" w:rsidRDefault="005A63A4" w:rsidP="005A63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5A63A4" w:rsidRPr="005A63A4" w:rsidRDefault="005A63A4" w:rsidP="005A63A4">
            <w:pPr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06.12.2018 №415 «О бюджете города Нижневартовска на 2019 год и на плановый период 2020 и 2021 годов.».</w:t>
            </w:r>
          </w:p>
          <w:p w:rsidR="005A63A4" w:rsidRPr="005A63A4" w:rsidRDefault="005A63A4" w:rsidP="005A63A4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5A63A4" w:rsidRPr="005A63A4" w:rsidTr="000F0F8C">
        <w:tc>
          <w:tcPr>
            <w:tcW w:w="684" w:type="dxa"/>
          </w:tcPr>
          <w:p w:rsidR="005A63A4" w:rsidRPr="005A63A4" w:rsidRDefault="005A63A4" w:rsidP="005A63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5A63A4" w:rsidRPr="005A63A4" w:rsidRDefault="005A63A4" w:rsidP="005A63A4">
            <w:pPr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               от 22.06.2018 №361 «О денежном содержании лиц, замещающих муниципальные должности, и лиц, замещающих должности муниципальной службы» (с изменениями).</w:t>
            </w:r>
          </w:p>
          <w:p w:rsidR="005A63A4" w:rsidRPr="005A63A4" w:rsidRDefault="005A63A4" w:rsidP="005A63A4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Кощенко Дмитрий Александрович, заместитель главы </w:t>
            </w:r>
          </w:p>
          <w:p w:rsidR="005A63A4" w:rsidRPr="005A63A4" w:rsidRDefault="005A63A4" w:rsidP="005A63A4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города по экономике и финансам.</w:t>
            </w:r>
          </w:p>
        </w:tc>
      </w:tr>
      <w:tr w:rsidR="005A63A4" w:rsidRPr="005A63A4" w:rsidTr="000F0F8C">
        <w:tc>
          <w:tcPr>
            <w:tcW w:w="684" w:type="dxa"/>
          </w:tcPr>
          <w:p w:rsidR="005A63A4" w:rsidRPr="005A63A4" w:rsidRDefault="005A63A4" w:rsidP="005A63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101" w:type="dxa"/>
          </w:tcPr>
          <w:p w:rsidR="005A63A4" w:rsidRPr="005A63A4" w:rsidRDefault="005A63A4" w:rsidP="005A63A4">
            <w:pPr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                                 от 31.10.2014 №658 «О налоге на имущество физических </w:t>
            </w:r>
            <w:proofErr w:type="gramStart"/>
            <w:r w:rsidRPr="005A63A4">
              <w:rPr>
                <w:rFonts w:ascii="Times New Roman" w:hAnsi="Times New Roman" w:cs="Times New Roman"/>
                <w:sz w:val="28"/>
                <w:szCs w:val="28"/>
              </w:rPr>
              <w:t xml:space="preserve">лиц»   </w:t>
            </w:r>
            <w:proofErr w:type="gramEnd"/>
            <w:r w:rsidRPr="005A63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(с изменениями).</w:t>
            </w:r>
          </w:p>
          <w:p w:rsidR="005A63A4" w:rsidRPr="005A63A4" w:rsidRDefault="005A63A4" w:rsidP="005A63A4">
            <w:pPr>
              <w:spacing w:after="0" w:line="240" w:lineRule="auto"/>
              <w:ind w:left="493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Кощенко Дмитрий Александрович, заместитель главы </w:t>
            </w:r>
          </w:p>
          <w:p w:rsidR="005A63A4" w:rsidRPr="005A63A4" w:rsidRDefault="005A63A4" w:rsidP="005A63A4">
            <w:pPr>
              <w:spacing w:after="0" w:line="240" w:lineRule="auto"/>
              <w:ind w:left="493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города по экономике и финансам.</w:t>
            </w:r>
          </w:p>
        </w:tc>
      </w:tr>
      <w:tr w:rsidR="005A63A4" w:rsidRPr="005A63A4" w:rsidTr="000F0F8C">
        <w:tc>
          <w:tcPr>
            <w:tcW w:w="684" w:type="dxa"/>
          </w:tcPr>
          <w:p w:rsidR="005A63A4" w:rsidRPr="005A63A4" w:rsidRDefault="005A63A4" w:rsidP="005A63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5A63A4" w:rsidRPr="005A63A4" w:rsidRDefault="005A63A4" w:rsidP="005A63A4">
            <w:pPr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                от 18.09.2015 №847 «О департаменте финансов администрации города Нижневартовска» (с изменениями).</w:t>
            </w:r>
          </w:p>
          <w:p w:rsidR="005A63A4" w:rsidRPr="005A63A4" w:rsidRDefault="005A63A4" w:rsidP="005A63A4">
            <w:pPr>
              <w:spacing w:after="0" w:line="240" w:lineRule="auto"/>
              <w:ind w:left="493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Кощенко Дмитрий Александрович, заместитель главы </w:t>
            </w:r>
          </w:p>
          <w:p w:rsidR="005A63A4" w:rsidRPr="005A63A4" w:rsidRDefault="005A63A4" w:rsidP="005A63A4">
            <w:pPr>
              <w:spacing w:after="0" w:line="240" w:lineRule="auto"/>
              <w:ind w:left="493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города по экономике и финансам.</w:t>
            </w:r>
          </w:p>
        </w:tc>
      </w:tr>
      <w:tr w:rsidR="005A63A4" w:rsidRPr="005A63A4" w:rsidTr="000F0F8C">
        <w:tc>
          <w:tcPr>
            <w:tcW w:w="684" w:type="dxa"/>
          </w:tcPr>
          <w:p w:rsidR="005A63A4" w:rsidRPr="005A63A4" w:rsidRDefault="005A63A4" w:rsidP="005A63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5A63A4" w:rsidRPr="005A63A4" w:rsidRDefault="005A63A4" w:rsidP="005A63A4">
            <w:pPr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О разрешении дополнительного использования администрацией города собственных финансовых средств для осуществления отдельных государственных полномочий.</w:t>
            </w:r>
          </w:p>
          <w:p w:rsidR="005A63A4" w:rsidRPr="005A63A4" w:rsidRDefault="005A63A4" w:rsidP="005A63A4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Докладчик: Лукаш Николай Владимирович, заместитель главы города.</w:t>
            </w:r>
          </w:p>
        </w:tc>
      </w:tr>
      <w:tr w:rsidR="005A63A4" w:rsidRPr="005A63A4" w:rsidTr="000F0F8C">
        <w:tc>
          <w:tcPr>
            <w:tcW w:w="684" w:type="dxa"/>
          </w:tcPr>
          <w:p w:rsidR="005A63A4" w:rsidRPr="005A63A4" w:rsidRDefault="005A63A4" w:rsidP="005A63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5A63A4" w:rsidRPr="005A63A4" w:rsidRDefault="005A63A4" w:rsidP="005A63A4">
            <w:pPr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</w:t>
            </w:r>
            <w:proofErr w:type="gramStart"/>
            <w:r w:rsidRPr="005A63A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5A6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29.09.2017</w:t>
            </w:r>
            <w:proofErr w:type="gramEnd"/>
            <w:r w:rsidRPr="005A6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№219 «О Положении о департаменте по социальной политике администрации города Нижневартовска» (с изменениями).</w:t>
            </w:r>
          </w:p>
          <w:p w:rsidR="005A63A4" w:rsidRPr="005A63A4" w:rsidRDefault="005A63A4" w:rsidP="005A63A4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Pr="005A6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Гребнева Яна Валерьевна, исполняющий обязанности директора департамента по социальной политике администрации города.</w:t>
            </w:r>
          </w:p>
        </w:tc>
      </w:tr>
      <w:tr w:rsidR="005A63A4" w:rsidRPr="005A63A4" w:rsidTr="000F0F8C">
        <w:tc>
          <w:tcPr>
            <w:tcW w:w="684" w:type="dxa"/>
          </w:tcPr>
          <w:p w:rsidR="005A63A4" w:rsidRPr="005A63A4" w:rsidRDefault="005A63A4" w:rsidP="005A63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5A63A4" w:rsidRPr="005A63A4" w:rsidRDefault="005A63A4" w:rsidP="005A63A4">
            <w:pPr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5A63A4" w:rsidRPr="005A63A4" w:rsidRDefault="005A63A4" w:rsidP="005A63A4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5A6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</w:p>
        </w:tc>
      </w:tr>
      <w:tr w:rsidR="005A63A4" w:rsidRPr="005A63A4" w:rsidTr="000F0F8C">
        <w:tc>
          <w:tcPr>
            <w:tcW w:w="684" w:type="dxa"/>
          </w:tcPr>
          <w:p w:rsidR="005A63A4" w:rsidRPr="005A63A4" w:rsidRDefault="005A63A4" w:rsidP="005A63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5A63A4" w:rsidRPr="005A63A4" w:rsidRDefault="005A63A4" w:rsidP="005A63A4">
            <w:pPr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Думы города Нижневартовска «О внесении изменений в Устав города Нижневартовска, принятый решением Думы города от 20.06.2005 №502».</w:t>
            </w:r>
          </w:p>
          <w:p w:rsidR="005A63A4" w:rsidRPr="005A63A4" w:rsidRDefault="005A63A4" w:rsidP="005A63A4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5A6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3A4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</w:p>
        </w:tc>
      </w:tr>
      <w:tr w:rsidR="005A63A4" w:rsidRPr="005A63A4" w:rsidTr="000F0F8C">
        <w:tc>
          <w:tcPr>
            <w:tcW w:w="684" w:type="dxa"/>
          </w:tcPr>
          <w:p w:rsidR="005A63A4" w:rsidRPr="005A63A4" w:rsidRDefault="005A63A4" w:rsidP="005A63A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</w:tcPr>
          <w:p w:rsidR="005A63A4" w:rsidRPr="005A63A4" w:rsidRDefault="005A63A4" w:rsidP="005A63A4">
            <w:pPr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 порядке принятия решения о применении к депутату Думы города Нижневартовска, главе города Нижневартовска мер ответственности, указанных в части 7.3-1 статьи 40 Федерального закона от 06.10.2003 №131-ФЗ «Об общих принципах организации местного самоуправления в Российской Федерации».</w:t>
            </w:r>
          </w:p>
          <w:p w:rsidR="005A63A4" w:rsidRPr="005A63A4" w:rsidRDefault="005A63A4" w:rsidP="005A63A4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3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</w:tbl>
    <w:p w:rsidR="005A63A4" w:rsidRPr="005A63A4" w:rsidRDefault="005A63A4" w:rsidP="005A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3A4" w:rsidRDefault="005A63A4" w:rsidP="005A63A4">
      <w:pPr>
        <w:jc w:val="right"/>
      </w:pPr>
    </w:p>
    <w:sectPr w:rsidR="005A63A4" w:rsidSect="005A63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A4"/>
    <w:rsid w:val="00080688"/>
    <w:rsid w:val="000B5035"/>
    <w:rsid w:val="001747E2"/>
    <w:rsid w:val="00360A9F"/>
    <w:rsid w:val="00560F60"/>
    <w:rsid w:val="005A63A4"/>
    <w:rsid w:val="00754C7C"/>
    <w:rsid w:val="00C67B64"/>
    <w:rsid w:val="00C7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F3AAD-0C1B-4A63-9E45-D8F810D3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A63A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63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Strong"/>
    <w:qFormat/>
    <w:rsid w:val="005A6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7</cp:revision>
  <dcterms:created xsi:type="dcterms:W3CDTF">2019-11-18T12:33:00Z</dcterms:created>
  <dcterms:modified xsi:type="dcterms:W3CDTF">2019-11-20T11:06:00Z</dcterms:modified>
</cp:coreProperties>
</file>