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1A" w:rsidRDefault="00C4461A" w:rsidP="004A4F6C">
      <w:pPr>
        <w:ind w:left="7090" w:firstLine="709"/>
        <w:jc w:val="center"/>
        <w:rPr>
          <w:sz w:val="28"/>
          <w:szCs w:val="28"/>
        </w:rPr>
      </w:pPr>
    </w:p>
    <w:p w:rsidR="0065517E" w:rsidRDefault="0065517E" w:rsidP="008A26FA">
      <w:pPr>
        <w:jc w:val="center"/>
        <w:rPr>
          <w:b/>
          <w:sz w:val="28"/>
          <w:szCs w:val="28"/>
        </w:rPr>
      </w:pPr>
    </w:p>
    <w:p w:rsidR="0065517E" w:rsidRDefault="0065517E" w:rsidP="0065517E">
      <w:pPr>
        <w:jc w:val="center"/>
      </w:pPr>
      <w:r>
        <w:rPr>
          <w:noProof/>
        </w:rPr>
        <w:drawing>
          <wp:inline distT="0" distB="0" distL="0" distR="0" wp14:anchorId="3A10B0EC" wp14:editId="2D601E49">
            <wp:extent cx="400050" cy="542925"/>
            <wp:effectExtent l="0" t="0" r="0" b="9525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7E" w:rsidRDefault="0065517E" w:rsidP="0065517E">
      <w:pPr>
        <w:pStyle w:val="ac"/>
        <w:rPr>
          <w:sz w:val="18"/>
        </w:rPr>
      </w:pPr>
    </w:p>
    <w:p w:rsidR="0065517E" w:rsidRDefault="0065517E" w:rsidP="0065517E">
      <w:pPr>
        <w:pStyle w:val="1"/>
        <w:rPr>
          <w:sz w:val="36"/>
          <w:szCs w:val="36"/>
        </w:rPr>
      </w:pPr>
      <w:r>
        <w:rPr>
          <w:sz w:val="36"/>
          <w:szCs w:val="36"/>
        </w:rPr>
        <w:t>ДУМА ГОРОДА НИЖНЕВАРТОВСКА</w:t>
      </w:r>
    </w:p>
    <w:p w:rsidR="0065517E" w:rsidRDefault="0065517E" w:rsidP="0065517E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– Югра</w:t>
      </w:r>
    </w:p>
    <w:p w:rsidR="0065517E" w:rsidRDefault="0065517E" w:rsidP="0065517E">
      <w:pPr>
        <w:jc w:val="center"/>
        <w:rPr>
          <w:b/>
          <w:sz w:val="16"/>
          <w:szCs w:val="16"/>
        </w:rPr>
      </w:pPr>
    </w:p>
    <w:p w:rsidR="0065517E" w:rsidRDefault="0065517E" w:rsidP="0065517E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КОМИТЕТ</w:t>
      </w:r>
      <w:r>
        <w:rPr>
          <w:rFonts w:ascii="Times New Roman" w:hAnsi="Times New Roman"/>
          <w:b/>
          <w:i/>
          <w:color w:val="auto"/>
          <w:sz w:val="36"/>
          <w:szCs w:val="36"/>
        </w:rPr>
        <w:t xml:space="preserve"> </w:t>
      </w:r>
    </w:p>
    <w:p w:rsidR="0065517E" w:rsidRDefault="0065517E" w:rsidP="0065517E">
      <w:pPr>
        <w:rPr>
          <w:sz w:val="16"/>
          <w:szCs w:val="16"/>
        </w:rPr>
      </w:pPr>
    </w:p>
    <w:p w:rsidR="0065517E" w:rsidRPr="00AD5362" w:rsidRDefault="0065517E" w:rsidP="0065517E">
      <w:pPr>
        <w:pStyle w:val="5"/>
        <w:spacing w:before="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D5362">
        <w:rPr>
          <w:rFonts w:ascii="Times New Roman" w:hAnsi="Times New Roman"/>
          <w:b/>
          <w:bCs/>
          <w:iCs/>
          <w:color w:val="auto"/>
          <w:sz w:val="24"/>
          <w:szCs w:val="24"/>
        </w:rPr>
        <w:t>ПО ГОРОДСКОМУ ХОЗЯЙСТВУ И СТРОИТЕЛЬСТВУ</w:t>
      </w:r>
    </w:p>
    <w:p w:rsidR="0065517E" w:rsidRDefault="0065517E" w:rsidP="0065517E">
      <w:pPr>
        <w:jc w:val="center"/>
        <w:rPr>
          <w:rFonts w:ascii="Bookman Old Style" w:hAnsi="Bookman Old Style"/>
          <w:b/>
        </w:rPr>
      </w:pPr>
    </w:p>
    <w:p w:rsidR="0065517E" w:rsidRDefault="0065517E" w:rsidP="0065517E">
      <w:pPr>
        <w:jc w:val="center"/>
        <w:rPr>
          <w:sz w:val="18"/>
        </w:rPr>
      </w:pPr>
      <w:r>
        <w:rPr>
          <w:sz w:val="18"/>
        </w:rPr>
        <w:t xml:space="preserve">ул. Таежная, 24, г. Нижневартовск, Ханты-Мансийский автономный округ </w:t>
      </w:r>
      <w:r>
        <w:rPr>
          <w:sz w:val="18"/>
        </w:rPr>
        <w:sym w:font="Symbol" w:char="F02D"/>
      </w:r>
      <w:r>
        <w:rPr>
          <w:sz w:val="18"/>
        </w:rPr>
        <w:t xml:space="preserve"> Югра, 628602</w:t>
      </w:r>
    </w:p>
    <w:p w:rsidR="0065517E" w:rsidRDefault="0065517E" w:rsidP="0065517E">
      <w:pPr>
        <w:jc w:val="center"/>
        <w:rPr>
          <w:sz w:val="18"/>
        </w:rPr>
      </w:pPr>
      <w:r>
        <w:rPr>
          <w:sz w:val="18"/>
        </w:rPr>
        <w:t xml:space="preserve">телефон/факс: (3466) 24-21-42, электронная почта: </w:t>
      </w:r>
      <w:proofErr w:type="spellStart"/>
      <w:r>
        <w:rPr>
          <w:sz w:val="18"/>
        </w:rPr>
        <w:t>duma</w:t>
      </w:r>
      <w:proofErr w:type="spellEnd"/>
      <w:r>
        <w:rPr>
          <w:sz w:val="18"/>
        </w:rPr>
        <w:t>@</w:t>
      </w:r>
      <w:r>
        <w:rPr>
          <w:sz w:val="18"/>
          <w:lang w:val="en-US"/>
        </w:rPr>
        <w:t>n</w:t>
      </w:r>
      <w:r>
        <w:rPr>
          <w:sz w:val="18"/>
        </w:rPr>
        <w:t>-</w:t>
      </w:r>
      <w:r>
        <w:rPr>
          <w:sz w:val="18"/>
          <w:lang w:val="en-US"/>
        </w:rPr>
        <w:t>vartovsk</w:t>
      </w:r>
      <w:r>
        <w:rPr>
          <w:sz w:val="18"/>
        </w:rPr>
        <w:t>.</w:t>
      </w:r>
      <w:r>
        <w:rPr>
          <w:sz w:val="18"/>
          <w:lang w:val="en-US"/>
        </w:rPr>
        <w:t>ru</w:t>
      </w:r>
    </w:p>
    <w:tbl>
      <w:tblPr>
        <w:tblW w:w="9225" w:type="dxa"/>
        <w:tblInd w:w="3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65517E" w:rsidTr="006D433C">
        <w:trPr>
          <w:trHeight w:val="437"/>
        </w:trPr>
        <w:tc>
          <w:tcPr>
            <w:tcW w:w="922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65517E" w:rsidRDefault="0065517E" w:rsidP="004909F9">
            <w:pPr>
              <w:ind w:hanging="3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 №_________</w:t>
            </w:r>
          </w:p>
          <w:p w:rsidR="0065517E" w:rsidRDefault="0065517E" w:rsidP="004909F9">
            <w:pPr>
              <w:ind w:hanging="357"/>
              <w:rPr>
                <w:rFonts w:ascii="Bookman Old Style" w:hAnsi="Bookman Old Style"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</w:p>
        </w:tc>
      </w:tr>
    </w:tbl>
    <w:p w:rsidR="006D433C" w:rsidRDefault="006D433C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Исполняющему обязанности </w:t>
      </w:r>
    </w:p>
    <w:p w:rsidR="006D433C" w:rsidRDefault="006D433C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председателя Думы города Нижневартовска</w:t>
      </w:r>
    </w:p>
    <w:p w:rsidR="006D433C" w:rsidRDefault="006D433C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Зяблицкой</w:t>
      </w:r>
    </w:p>
    <w:p w:rsidR="006D433C" w:rsidRDefault="006D433C" w:rsidP="006D433C">
      <w:pPr>
        <w:rPr>
          <w:sz w:val="28"/>
          <w:szCs w:val="28"/>
          <w:lang w:eastAsia="ar-SA"/>
        </w:rPr>
      </w:pPr>
    </w:p>
    <w:p w:rsidR="006D433C" w:rsidRDefault="006D433C" w:rsidP="006D433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Уважаемая Наталья Викторовна!</w:t>
      </w:r>
    </w:p>
    <w:p w:rsidR="0065517E" w:rsidRDefault="0065517E" w:rsidP="0065517E">
      <w:pPr>
        <w:rPr>
          <w:sz w:val="28"/>
          <w:szCs w:val="28"/>
          <w:lang w:eastAsia="ar-SA"/>
        </w:rPr>
      </w:pPr>
    </w:p>
    <w:p w:rsidR="0065517E" w:rsidRDefault="0065517E" w:rsidP="0065517E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Направляю Вам отчет о деятельности комитета по городскому хозяйству и строительству за период с 01.01.2022 по 30.06.2022 согласно приложению.</w:t>
      </w:r>
    </w:p>
    <w:p w:rsidR="0065517E" w:rsidRDefault="0065517E" w:rsidP="0065517E">
      <w:pPr>
        <w:ind w:firstLine="709"/>
        <w:rPr>
          <w:sz w:val="28"/>
          <w:szCs w:val="28"/>
          <w:lang w:eastAsia="ar-SA"/>
        </w:rPr>
      </w:pPr>
    </w:p>
    <w:p w:rsidR="0065517E" w:rsidRDefault="0065517E" w:rsidP="0065517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Приложение: </w:t>
      </w:r>
      <w:r w:rsidR="003265F9">
        <w:rPr>
          <w:sz w:val="28"/>
          <w:szCs w:val="28"/>
          <w:lang w:eastAsia="ar-SA"/>
        </w:rPr>
        <w:t xml:space="preserve">на </w:t>
      </w:r>
      <w:r w:rsidR="003265F9" w:rsidRPr="00DA0833">
        <w:rPr>
          <w:sz w:val="28"/>
          <w:szCs w:val="28"/>
          <w:lang w:eastAsia="ar-SA"/>
        </w:rPr>
        <w:t>11</w:t>
      </w:r>
      <w:r w:rsidR="00767B09">
        <w:rPr>
          <w:sz w:val="28"/>
          <w:szCs w:val="28"/>
          <w:lang w:eastAsia="ar-SA"/>
        </w:rPr>
        <w:t xml:space="preserve"> л. в 1 экз</w:t>
      </w:r>
      <w:r>
        <w:rPr>
          <w:sz w:val="28"/>
          <w:szCs w:val="28"/>
          <w:lang w:eastAsia="ar-SA"/>
        </w:rPr>
        <w:t>.</w:t>
      </w:r>
    </w:p>
    <w:p w:rsidR="0065517E" w:rsidRDefault="0065517E" w:rsidP="0065517E">
      <w:pPr>
        <w:ind w:firstLine="709"/>
        <w:jc w:val="both"/>
        <w:rPr>
          <w:sz w:val="28"/>
          <w:szCs w:val="28"/>
          <w:lang w:eastAsia="ar-SA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3265F9" w:rsidRDefault="003265F9" w:rsidP="003265F9">
      <w:pPr>
        <w:jc w:val="both"/>
        <w:rPr>
          <w:i/>
          <w:sz w:val="28"/>
          <w:szCs w:val="28"/>
        </w:rPr>
      </w:pPr>
    </w:p>
    <w:p w:rsidR="003265F9" w:rsidRDefault="003265F9" w:rsidP="003265F9">
      <w:pPr>
        <w:jc w:val="both"/>
        <w:rPr>
          <w:i/>
          <w:sz w:val="28"/>
          <w:szCs w:val="28"/>
        </w:rPr>
      </w:pPr>
    </w:p>
    <w:tbl>
      <w:tblPr>
        <w:tblStyle w:val="a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374"/>
        <w:gridCol w:w="3935"/>
      </w:tblGrid>
      <w:tr w:rsidR="003265F9" w:rsidTr="001B3135">
        <w:tc>
          <w:tcPr>
            <w:tcW w:w="3330" w:type="dxa"/>
          </w:tcPr>
          <w:p w:rsidR="003265F9" w:rsidRDefault="003265F9" w:rsidP="001B3135">
            <w:pPr>
              <w:pStyle w:val="a3"/>
              <w:tabs>
                <w:tab w:val="left" w:pos="2586"/>
              </w:tabs>
              <w:spacing w:after="0"/>
              <w:rPr>
                <w:sz w:val="28"/>
                <w:szCs w:val="28"/>
              </w:rPr>
            </w:pPr>
          </w:p>
          <w:p w:rsidR="003265F9" w:rsidRDefault="003265F9" w:rsidP="001B3135">
            <w:pPr>
              <w:pStyle w:val="a3"/>
              <w:tabs>
                <w:tab w:val="left" w:pos="258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уважением,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3265F9" w:rsidRDefault="003265F9" w:rsidP="001B3135">
            <w:pPr>
              <w:pStyle w:val="a3"/>
              <w:tabs>
                <w:tab w:val="left" w:pos="993"/>
                <w:tab w:val="left" w:pos="258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                    </w:t>
            </w:r>
          </w:p>
        </w:tc>
        <w:tc>
          <w:tcPr>
            <w:tcW w:w="2374" w:type="dxa"/>
          </w:tcPr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3265F9" w:rsidRDefault="003265F9" w:rsidP="001B3135">
            <w:pPr>
              <w:jc w:val="center"/>
              <w:rPr>
                <w:lang w:eastAsia="en-US"/>
              </w:rPr>
            </w:pPr>
          </w:p>
        </w:tc>
        <w:tc>
          <w:tcPr>
            <w:tcW w:w="3935" w:type="dxa"/>
          </w:tcPr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265F9" w:rsidRDefault="003265F9" w:rsidP="001B3135">
            <w:pPr>
              <w:pStyle w:val="a3"/>
              <w:spacing w:after="0"/>
              <w:ind w:right="-7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Д.С. Давыдов</w:t>
            </w:r>
          </w:p>
        </w:tc>
      </w:tr>
    </w:tbl>
    <w:p w:rsidR="003265F9" w:rsidRDefault="003265F9" w:rsidP="003265F9"/>
    <w:p w:rsidR="00F82919" w:rsidRDefault="00F82919" w:rsidP="00F82919"/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0F46BE" w:rsidRDefault="000F46BE" w:rsidP="0065517E">
      <w:pPr>
        <w:jc w:val="center"/>
        <w:rPr>
          <w:sz w:val="24"/>
          <w:szCs w:val="24"/>
        </w:rPr>
      </w:pPr>
    </w:p>
    <w:p w:rsidR="000F46BE" w:rsidRDefault="000F46BE" w:rsidP="0065517E">
      <w:pPr>
        <w:jc w:val="center"/>
        <w:rPr>
          <w:sz w:val="24"/>
          <w:szCs w:val="24"/>
        </w:rPr>
      </w:pPr>
    </w:p>
    <w:p w:rsidR="000F46BE" w:rsidRDefault="000F46BE" w:rsidP="0065517E">
      <w:pPr>
        <w:jc w:val="center"/>
        <w:rPr>
          <w:sz w:val="24"/>
          <w:szCs w:val="24"/>
        </w:rPr>
      </w:pPr>
    </w:p>
    <w:p w:rsidR="000F46BE" w:rsidRDefault="000F46B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Pr="00B31674" w:rsidRDefault="0065517E" w:rsidP="0065517E">
      <w:pPr>
        <w:jc w:val="center"/>
      </w:pP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Исполнитель: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специалист-эксперт организационного отдела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Думы города Нижневартовска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Семенова Гузель Данировна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тел.: 8(3466) 41 04 16</w:t>
      </w: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8A26FA" w:rsidRPr="003E4FF9" w:rsidRDefault="006D433C" w:rsidP="006D433C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8A26FA" w:rsidRPr="003E4FF9">
        <w:rPr>
          <w:b/>
          <w:sz w:val="28"/>
          <w:szCs w:val="28"/>
        </w:rPr>
        <w:t>Отчет</w:t>
      </w:r>
    </w:p>
    <w:p w:rsidR="00825140" w:rsidRPr="003E4FF9" w:rsidRDefault="007B7ABA" w:rsidP="003B44E2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 </w:t>
      </w:r>
      <w:r w:rsidR="00E60B9C">
        <w:rPr>
          <w:b/>
          <w:sz w:val="28"/>
          <w:szCs w:val="28"/>
        </w:rPr>
        <w:t>деятельности</w:t>
      </w:r>
      <w:r w:rsidR="008A26FA" w:rsidRPr="003E4FF9">
        <w:rPr>
          <w:b/>
          <w:sz w:val="28"/>
          <w:szCs w:val="28"/>
        </w:rPr>
        <w:t xml:space="preserve"> </w:t>
      </w:r>
      <w:r w:rsidR="00DC1917" w:rsidRPr="003E4FF9">
        <w:rPr>
          <w:b/>
          <w:sz w:val="28"/>
          <w:szCs w:val="28"/>
        </w:rPr>
        <w:t>комитет</w:t>
      </w:r>
      <w:r w:rsidR="00B331FB" w:rsidRPr="003E4FF9">
        <w:rPr>
          <w:b/>
          <w:sz w:val="28"/>
          <w:szCs w:val="28"/>
        </w:rPr>
        <w:t xml:space="preserve">а </w:t>
      </w:r>
      <w:r w:rsidR="008A26FA" w:rsidRPr="003E4FF9">
        <w:rPr>
          <w:b/>
          <w:sz w:val="28"/>
          <w:szCs w:val="28"/>
        </w:rPr>
        <w:t xml:space="preserve">по </w:t>
      </w:r>
      <w:r w:rsidR="004871E8" w:rsidRPr="003E4FF9">
        <w:rPr>
          <w:b/>
          <w:sz w:val="28"/>
          <w:szCs w:val="28"/>
        </w:rPr>
        <w:t>городскому хозяйству и строительству</w:t>
      </w:r>
      <w:r w:rsidR="003B44E2" w:rsidRPr="003E4FF9">
        <w:rPr>
          <w:b/>
          <w:sz w:val="28"/>
          <w:szCs w:val="28"/>
        </w:rPr>
        <w:t xml:space="preserve"> </w:t>
      </w:r>
    </w:p>
    <w:p w:rsidR="008A26FA" w:rsidRPr="003E4FF9" w:rsidRDefault="00825140" w:rsidP="00825140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</w:t>
      </w:r>
      <w:r w:rsidR="0065517E">
        <w:rPr>
          <w:b/>
          <w:sz w:val="28"/>
          <w:szCs w:val="28"/>
        </w:rPr>
        <w:t>мы города Нижневартовска седьмого</w:t>
      </w:r>
      <w:r w:rsidRPr="003E4FF9">
        <w:rPr>
          <w:b/>
          <w:sz w:val="28"/>
          <w:szCs w:val="28"/>
        </w:rPr>
        <w:t xml:space="preserve"> созыва</w:t>
      </w:r>
    </w:p>
    <w:p w:rsidR="00EE2AD1" w:rsidRPr="003E4FF9" w:rsidRDefault="00CD278A" w:rsidP="008A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01.01.2022 по 30.06.2022</w:t>
      </w:r>
    </w:p>
    <w:p w:rsidR="00964527" w:rsidRPr="002032CB" w:rsidRDefault="00964527" w:rsidP="008A26FA">
      <w:pPr>
        <w:jc w:val="center"/>
        <w:rPr>
          <w:sz w:val="16"/>
          <w:szCs w:val="16"/>
        </w:rPr>
      </w:pPr>
    </w:p>
    <w:p w:rsidR="00CD278A" w:rsidRDefault="00CD278A" w:rsidP="00CD278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городскому хозяйству и строительству (далее - комитет) образован в соответствии с решением Думы города Нижневартовска (далее Дума) от 01.10.2021 №8 и является структурным подразделением Думы города Нижневартовска</w:t>
      </w:r>
      <w:r w:rsidR="005361FD">
        <w:rPr>
          <w:sz w:val="28"/>
          <w:szCs w:val="28"/>
        </w:rPr>
        <w:t xml:space="preserve"> седьмого созыва</w:t>
      </w:r>
      <w:r>
        <w:rPr>
          <w:sz w:val="28"/>
          <w:szCs w:val="28"/>
        </w:rPr>
        <w:t>. Количественный состав комитета на 30 июня 2022 года составил 20 депутатов</w:t>
      </w:r>
      <w:r w:rsidRPr="00165FF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</w:p>
    <w:p w:rsidR="00CD278A" w:rsidRDefault="00CD278A" w:rsidP="00CD278A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городского хозяйства и строительства.</w:t>
      </w:r>
    </w:p>
    <w:p w:rsidR="006E3B4F" w:rsidRDefault="006D433C" w:rsidP="006E3B4F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комитета осуществлялась в соответствии с планом работы</w:t>
      </w:r>
      <w:r w:rsidR="008973D6">
        <w:rPr>
          <w:sz w:val="28"/>
          <w:szCs w:val="28"/>
        </w:rPr>
        <w:t xml:space="preserve"> на полугодие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r w:rsidR="006E3B4F">
        <w:rPr>
          <w:sz w:val="28"/>
          <w:szCs w:val="28"/>
        </w:rPr>
        <w:t>План работы включал вопросы, поступившие от депута</w:t>
      </w:r>
      <w:r w:rsidR="00312FDA">
        <w:rPr>
          <w:sz w:val="28"/>
          <w:szCs w:val="28"/>
        </w:rPr>
        <w:t xml:space="preserve">тов Думы города Нижневартовска и предложений </w:t>
      </w:r>
      <w:r w:rsidR="006E3B4F">
        <w:rPr>
          <w:sz w:val="28"/>
          <w:szCs w:val="28"/>
        </w:rPr>
        <w:t xml:space="preserve">администрации города Нижневартовска. </w:t>
      </w:r>
    </w:p>
    <w:p w:rsidR="00CD278A" w:rsidRPr="009A2D03" w:rsidRDefault="00F954E4" w:rsidP="009A2D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отчетном периоде деятельность комитета была организована посредством очередных, совместных и выездных заседаний рабочей группы</w:t>
      </w:r>
      <w:r w:rsidR="008973D6">
        <w:rPr>
          <w:bCs/>
          <w:sz w:val="28"/>
          <w:szCs w:val="28"/>
        </w:rPr>
        <w:t xml:space="preserve"> комитета</w:t>
      </w:r>
      <w:r>
        <w:rPr>
          <w:bCs/>
          <w:sz w:val="28"/>
          <w:szCs w:val="28"/>
        </w:rPr>
        <w:t xml:space="preserve"> (далее-выездные заседания). Повестки дня заседаний комитета формировались с учетом плановых и дополнительных вопросов.</w:t>
      </w:r>
      <w:r w:rsidR="009A2D03">
        <w:rPr>
          <w:bCs/>
          <w:sz w:val="28"/>
          <w:szCs w:val="28"/>
        </w:rPr>
        <w:t xml:space="preserve"> </w:t>
      </w:r>
      <w:r w:rsidR="009A2D03">
        <w:rPr>
          <w:sz w:val="28"/>
          <w:szCs w:val="28"/>
        </w:rPr>
        <w:t xml:space="preserve">Всего </w:t>
      </w:r>
      <w:r w:rsidR="008973D6">
        <w:rPr>
          <w:sz w:val="28"/>
          <w:szCs w:val="28"/>
        </w:rPr>
        <w:t>за отчетный период</w:t>
      </w:r>
      <w:r w:rsidR="00CD278A">
        <w:rPr>
          <w:sz w:val="28"/>
          <w:szCs w:val="28"/>
        </w:rPr>
        <w:t xml:space="preserve"> проведено </w:t>
      </w:r>
      <w:r w:rsidR="00EF19A2" w:rsidRPr="00C46C32">
        <w:rPr>
          <w:sz w:val="28"/>
          <w:szCs w:val="28"/>
        </w:rPr>
        <w:t>6</w:t>
      </w:r>
      <w:r w:rsidR="00EF19A2">
        <w:rPr>
          <w:sz w:val="28"/>
          <w:szCs w:val="28"/>
        </w:rPr>
        <w:t xml:space="preserve"> заседаний</w:t>
      </w:r>
      <w:r w:rsidR="00CD278A">
        <w:rPr>
          <w:sz w:val="28"/>
          <w:szCs w:val="28"/>
        </w:rPr>
        <w:t xml:space="preserve"> комитета, </w:t>
      </w:r>
      <w:r w:rsidR="009A2D03">
        <w:rPr>
          <w:sz w:val="28"/>
          <w:szCs w:val="28"/>
        </w:rPr>
        <w:t>из них 5</w:t>
      </w:r>
      <w:r w:rsidR="009A2D03" w:rsidRPr="00D0362B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>совместно с другими комит</w:t>
      </w:r>
      <w:r w:rsidR="008973D6">
        <w:rPr>
          <w:sz w:val="28"/>
          <w:szCs w:val="28"/>
        </w:rPr>
        <w:t>етами Думы города</w:t>
      </w:r>
      <w:r w:rsidR="009A2D03" w:rsidRPr="00604C2A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 xml:space="preserve">и </w:t>
      </w:r>
      <w:r w:rsidR="009A2D03" w:rsidRPr="009A2D03">
        <w:rPr>
          <w:sz w:val="28"/>
          <w:szCs w:val="28"/>
        </w:rPr>
        <w:t>3</w:t>
      </w:r>
      <w:r w:rsidR="009A2D03">
        <w:rPr>
          <w:sz w:val="28"/>
          <w:szCs w:val="28"/>
        </w:rPr>
        <w:t xml:space="preserve"> выез</w:t>
      </w:r>
      <w:r w:rsidR="00737667">
        <w:rPr>
          <w:sz w:val="28"/>
          <w:szCs w:val="28"/>
        </w:rPr>
        <w:t>дных заседания</w:t>
      </w:r>
      <w:r w:rsidR="008973D6">
        <w:rPr>
          <w:sz w:val="28"/>
          <w:szCs w:val="28"/>
        </w:rPr>
        <w:t xml:space="preserve"> </w:t>
      </w:r>
      <w:r w:rsidR="006D433C">
        <w:rPr>
          <w:sz w:val="28"/>
          <w:szCs w:val="28"/>
        </w:rPr>
        <w:t>(</w:t>
      </w:r>
      <w:r w:rsidR="006D433C">
        <w:rPr>
          <w:i/>
          <w:sz w:val="28"/>
          <w:szCs w:val="28"/>
        </w:rPr>
        <w:t>Таблица 1</w:t>
      </w:r>
      <w:r w:rsidR="006D433C">
        <w:rPr>
          <w:sz w:val="28"/>
          <w:szCs w:val="28"/>
        </w:rPr>
        <w:t>)</w:t>
      </w:r>
      <w:r w:rsidR="009A2D03">
        <w:rPr>
          <w:sz w:val="28"/>
          <w:szCs w:val="28"/>
        </w:rPr>
        <w:t xml:space="preserve">.  </w:t>
      </w:r>
    </w:p>
    <w:p w:rsidR="002032CB" w:rsidRPr="00767B09" w:rsidRDefault="002032CB" w:rsidP="00261614">
      <w:pPr>
        <w:ind w:right="-1" w:firstLine="709"/>
        <w:jc w:val="both"/>
        <w:rPr>
          <w:sz w:val="16"/>
          <w:szCs w:val="16"/>
        </w:rPr>
      </w:pPr>
    </w:p>
    <w:p w:rsidR="008A26FA" w:rsidRPr="00DF411C" w:rsidRDefault="008A26FA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Всего </w:t>
      </w:r>
      <w:r w:rsidR="00BF7E8A" w:rsidRPr="00DF411C">
        <w:rPr>
          <w:sz w:val="28"/>
          <w:szCs w:val="28"/>
        </w:rPr>
        <w:t xml:space="preserve">на заседаниях </w:t>
      </w:r>
      <w:r w:rsidR="0057345E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Pr="00DF411C">
        <w:rPr>
          <w:sz w:val="28"/>
          <w:szCs w:val="28"/>
        </w:rPr>
        <w:t xml:space="preserve"> рассмотрен</w:t>
      </w:r>
      <w:r w:rsidR="00961EFB">
        <w:rPr>
          <w:sz w:val="28"/>
          <w:szCs w:val="28"/>
        </w:rPr>
        <w:t>о</w:t>
      </w:r>
      <w:r w:rsidRPr="00DF411C">
        <w:rPr>
          <w:sz w:val="28"/>
          <w:szCs w:val="28"/>
        </w:rPr>
        <w:t xml:space="preserve"> </w:t>
      </w:r>
      <w:r w:rsidR="00A85C3A">
        <w:rPr>
          <w:sz w:val="28"/>
          <w:szCs w:val="28"/>
        </w:rPr>
        <w:t>85</w:t>
      </w:r>
      <w:r w:rsidRPr="00DF411C">
        <w:rPr>
          <w:sz w:val="28"/>
          <w:szCs w:val="28"/>
        </w:rPr>
        <w:t xml:space="preserve"> вопрос</w:t>
      </w:r>
      <w:r w:rsidR="005D14D9">
        <w:rPr>
          <w:sz w:val="28"/>
          <w:szCs w:val="28"/>
        </w:rPr>
        <w:t>ов</w:t>
      </w:r>
      <w:r w:rsidR="001703AE" w:rsidRPr="00DF411C">
        <w:rPr>
          <w:sz w:val="28"/>
          <w:szCs w:val="28"/>
        </w:rPr>
        <w:t xml:space="preserve"> по сле</w:t>
      </w:r>
      <w:r w:rsidR="00E60B9C">
        <w:rPr>
          <w:sz w:val="28"/>
          <w:szCs w:val="28"/>
        </w:rPr>
        <w:t>дующим направлениям</w:t>
      </w:r>
      <w:r w:rsidR="00952FD1" w:rsidRPr="00DF411C">
        <w:rPr>
          <w:sz w:val="28"/>
          <w:szCs w:val="28"/>
        </w:rPr>
        <w:t>:</w:t>
      </w:r>
    </w:p>
    <w:p w:rsidR="0018421D" w:rsidRPr="00DF411C" w:rsidRDefault="008973D6" w:rsidP="00A56B00">
      <w:pPr>
        <w:widowControl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928" w:rsidRPr="00DF411C">
        <w:rPr>
          <w:sz w:val="28"/>
          <w:szCs w:val="28"/>
        </w:rPr>
        <w:t>строительство (</w:t>
      </w:r>
      <w:r w:rsidR="002032CB">
        <w:rPr>
          <w:sz w:val="28"/>
          <w:szCs w:val="28"/>
        </w:rPr>
        <w:t>1</w:t>
      </w:r>
      <w:r w:rsidR="00A85C3A">
        <w:rPr>
          <w:sz w:val="28"/>
          <w:szCs w:val="28"/>
        </w:rPr>
        <w:t>2</w:t>
      </w:r>
      <w:r w:rsidR="00C13D5A" w:rsidRPr="00DF411C">
        <w:rPr>
          <w:sz w:val="28"/>
          <w:szCs w:val="28"/>
        </w:rPr>
        <w:t xml:space="preserve"> вопрос</w:t>
      </w:r>
      <w:r w:rsidR="004C7928" w:rsidRPr="00DF411C">
        <w:rPr>
          <w:sz w:val="28"/>
          <w:szCs w:val="28"/>
        </w:rPr>
        <w:t>ов</w:t>
      </w:r>
      <w:r w:rsidR="00EA1C87" w:rsidRPr="00DF411C">
        <w:rPr>
          <w:sz w:val="28"/>
          <w:szCs w:val="28"/>
        </w:rPr>
        <w:t>)</w:t>
      </w:r>
      <w:r w:rsidR="0018421D" w:rsidRPr="00DF411C">
        <w:rPr>
          <w:sz w:val="28"/>
          <w:szCs w:val="28"/>
        </w:rPr>
        <w:t>;</w:t>
      </w:r>
    </w:p>
    <w:p w:rsidR="0018421D" w:rsidRDefault="008973D6" w:rsidP="00A56B00">
      <w:pPr>
        <w:widowControl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421D" w:rsidRPr="006A014F">
        <w:rPr>
          <w:sz w:val="28"/>
          <w:szCs w:val="28"/>
        </w:rPr>
        <w:t xml:space="preserve">электро-, </w:t>
      </w:r>
      <w:r w:rsidR="00B40C11" w:rsidRPr="006A014F">
        <w:rPr>
          <w:sz w:val="28"/>
          <w:szCs w:val="28"/>
        </w:rPr>
        <w:t>тепло-, газо- и водоснабжение (</w:t>
      </w:r>
      <w:r w:rsidR="0024749A">
        <w:rPr>
          <w:sz w:val="28"/>
          <w:szCs w:val="28"/>
        </w:rPr>
        <w:t>4</w:t>
      </w:r>
      <w:r w:rsidR="00A47013" w:rsidRPr="006A014F">
        <w:rPr>
          <w:sz w:val="28"/>
          <w:szCs w:val="28"/>
        </w:rPr>
        <w:t xml:space="preserve"> вопрос</w:t>
      </w:r>
      <w:r w:rsidR="0024749A">
        <w:rPr>
          <w:sz w:val="28"/>
          <w:szCs w:val="28"/>
        </w:rPr>
        <w:t>а</w:t>
      </w:r>
      <w:r w:rsidR="0018421D" w:rsidRPr="006A014F">
        <w:rPr>
          <w:sz w:val="28"/>
          <w:szCs w:val="28"/>
        </w:rPr>
        <w:t>);</w:t>
      </w:r>
    </w:p>
    <w:p w:rsidR="004D5757" w:rsidRPr="002032CB" w:rsidRDefault="004D5757" w:rsidP="008973D6">
      <w:pPr>
        <w:widowControl/>
        <w:ind w:left="567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</w:t>
      </w:r>
      <w:r w:rsidR="008973D6">
        <w:rPr>
          <w:sz w:val="28"/>
          <w:szCs w:val="28"/>
        </w:rPr>
        <w:t> </w:t>
      </w:r>
      <w:r w:rsidRPr="002032CB">
        <w:rPr>
          <w:sz w:val="28"/>
          <w:szCs w:val="28"/>
        </w:rPr>
        <w:t xml:space="preserve">землепользование и планирование застройки территории города </w:t>
      </w:r>
      <w:r w:rsidR="00A56B00">
        <w:rPr>
          <w:sz w:val="28"/>
          <w:szCs w:val="28"/>
        </w:rPr>
        <w:t xml:space="preserve">                        </w:t>
      </w:r>
      <w:proofErr w:type="gramStart"/>
      <w:r w:rsidR="00A56B00">
        <w:rPr>
          <w:sz w:val="28"/>
          <w:szCs w:val="28"/>
        </w:rPr>
        <w:t xml:space="preserve">   </w:t>
      </w:r>
      <w:r w:rsidRPr="002032CB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5 вопросов</w:t>
      </w:r>
      <w:r w:rsidRPr="002032CB">
        <w:rPr>
          <w:sz w:val="28"/>
          <w:szCs w:val="28"/>
        </w:rPr>
        <w:t>);</w:t>
      </w:r>
    </w:p>
    <w:p w:rsidR="006D433C" w:rsidRDefault="00A56B00" w:rsidP="008973D6">
      <w:pPr>
        <w:ind w:left="426" w:hanging="568"/>
        <w:jc w:val="both"/>
      </w:pPr>
      <w:r>
        <w:rPr>
          <w:sz w:val="28"/>
          <w:szCs w:val="28"/>
        </w:rPr>
        <w:t> </w:t>
      </w:r>
      <w:r w:rsidR="008973D6">
        <w:rPr>
          <w:sz w:val="28"/>
          <w:szCs w:val="28"/>
        </w:rPr>
        <w:t xml:space="preserve"> </w:t>
      </w:r>
      <w:r w:rsidR="004D5757">
        <w:rPr>
          <w:sz w:val="28"/>
          <w:szCs w:val="28"/>
        </w:rPr>
        <w:t>4)</w:t>
      </w:r>
      <w:r w:rsidR="008973D6">
        <w:rPr>
          <w:sz w:val="28"/>
          <w:szCs w:val="28"/>
        </w:rPr>
        <w:t xml:space="preserve">     </w:t>
      </w:r>
      <w:r w:rsidR="004D5757" w:rsidRPr="006A014F">
        <w:rPr>
          <w:sz w:val="28"/>
          <w:szCs w:val="28"/>
        </w:rPr>
        <w:t>благоустройство территорий города (</w:t>
      </w:r>
      <w:r w:rsidR="004D5757">
        <w:rPr>
          <w:sz w:val="28"/>
          <w:szCs w:val="28"/>
        </w:rPr>
        <w:t>32</w:t>
      </w:r>
      <w:r w:rsidR="004D5757" w:rsidRPr="006A014F">
        <w:rPr>
          <w:sz w:val="28"/>
          <w:szCs w:val="28"/>
        </w:rPr>
        <w:t xml:space="preserve"> вопрос</w:t>
      </w:r>
      <w:r w:rsidR="004D5757">
        <w:rPr>
          <w:sz w:val="28"/>
          <w:szCs w:val="28"/>
        </w:rPr>
        <w:t>ов</w:t>
      </w:r>
      <w:r w:rsidR="004D5757" w:rsidRPr="006A014F">
        <w:rPr>
          <w:sz w:val="28"/>
          <w:szCs w:val="28"/>
        </w:rPr>
        <w:t>);</w:t>
      </w:r>
    </w:p>
    <w:p w:rsidR="006D433C" w:rsidRDefault="008973D6" w:rsidP="006D433C">
      <w:pPr>
        <w:ind w:hanging="142"/>
        <w:jc w:val="both"/>
      </w:pPr>
      <w:r>
        <w:t xml:space="preserve"> </w:t>
      </w:r>
      <w:r w:rsidR="006D433C">
        <w:t xml:space="preserve"> </w:t>
      </w:r>
      <w:r>
        <w:rPr>
          <w:sz w:val="28"/>
          <w:szCs w:val="28"/>
        </w:rPr>
        <w:t xml:space="preserve">5)      </w:t>
      </w:r>
      <w:r w:rsidR="0038454C" w:rsidRPr="006A014F">
        <w:rPr>
          <w:sz w:val="28"/>
          <w:szCs w:val="28"/>
        </w:rPr>
        <w:t>сод</w:t>
      </w:r>
      <w:r w:rsidR="0006202C">
        <w:rPr>
          <w:sz w:val="28"/>
          <w:szCs w:val="28"/>
        </w:rPr>
        <w:t>е</w:t>
      </w:r>
      <w:r w:rsidR="00A85C3A">
        <w:rPr>
          <w:sz w:val="28"/>
          <w:szCs w:val="28"/>
        </w:rPr>
        <w:t>ржание и строительство дорог (7</w:t>
      </w:r>
      <w:r w:rsidR="0038454C" w:rsidRPr="006A014F">
        <w:rPr>
          <w:sz w:val="28"/>
          <w:szCs w:val="28"/>
        </w:rPr>
        <w:t xml:space="preserve"> вопросов);</w:t>
      </w:r>
    </w:p>
    <w:p w:rsidR="006D433C" w:rsidRDefault="008973D6" w:rsidP="006D433C">
      <w:pPr>
        <w:ind w:hanging="142"/>
        <w:jc w:val="both"/>
        <w:rPr>
          <w:sz w:val="28"/>
          <w:szCs w:val="28"/>
        </w:rPr>
      </w:pPr>
      <w:r>
        <w:t xml:space="preserve"> </w:t>
      </w:r>
      <w:r w:rsidR="006D433C">
        <w:t xml:space="preserve"> </w:t>
      </w:r>
      <w:r w:rsidR="00343BB2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     </w:t>
      </w:r>
      <w:r w:rsidR="002032CB">
        <w:rPr>
          <w:sz w:val="28"/>
          <w:szCs w:val="28"/>
        </w:rPr>
        <w:t>организация деятельности Думы города Нижнев</w:t>
      </w:r>
      <w:r>
        <w:rPr>
          <w:sz w:val="28"/>
          <w:szCs w:val="28"/>
        </w:rPr>
        <w:t>артовска и комитета</w:t>
      </w:r>
    </w:p>
    <w:p w:rsidR="008973D6" w:rsidRDefault="008973D6" w:rsidP="006D433C">
      <w:pPr>
        <w:ind w:hanging="142"/>
        <w:jc w:val="both"/>
      </w:pPr>
      <w:r>
        <w:rPr>
          <w:sz w:val="28"/>
          <w:szCs w:val="28"/>
        </w:rPr>
        <w:t xml:space="preserve">          (3 вопроса);</w:t>
      </w:r>
    </w:p>
    <w:p w:rsidR="00055041" w:rsidRPr="006D433C" w:rsidRDefault="008973D6" w:rsidP="008973D6">
      <w:pPr>
        <w:ind w:left="567" w:hanging="709"/>
        <w:jc w:val="both"/>
      </w:pPr>
      <w:r>
        <w:t xml:space="preserve"> </w:t>
      </w:r>
      <w:r w:rsidR="006D433C">
        <w:t xml:space="preserve"> </w:t>
      </w:r>
      <w:r w:rsidR="002032CB">
        <w:rPr>
          <w:sz w:val="28"/>
          <w:szCs w:val="28"/>
        </w:rPr>
        <w:t xml:space="preserve">7) </w:t>
      </w:r>
      <w:r w:rsidR="00343BB2">
        <w:rPr>
          <w:sz w:val="28"/>
          <w:szCs w:val="28"/>
        </w:rPr>
        <w:t>  </w:t>
      </w:r>
      <w:r w:rsidR="00055041" w:rsidRPr="00F52CCE">
        <w:rPr>
          <w:sz w:val="28"/>
          <w:szCs w:val="28"/>
        </w:rPr>
        <w:t xml:space="preserve">организация деятельности </w:t>
      </w:r>
      <w:r w:rsidR="00943F1A" w:rsidRPr="00F52CCE">
        <w:rPr>
          <w:sz w:val="28"/>
          <w:szCs w:val="28"/>
        </w:rPr>
        <w:t>органов местного самоуправления города Нижневартовска</w:t>
      </w:r>
      <w:r w:rsidR="00055041" w:rsidRPr="00F52CCE">
        <w:rPr>
          <w:sz w:val="28"/>
          <w:szCs w:val="28"/>
        </w:rPr>
        <w:t xml:space="preserve"> (</w:t>
      </w:r>
      <w:r w:rsidR="00A85C3A">
        <w:rPr>
          <w:sz w:val="28"/>
          <w:szCs w:val="28"/>
        </w:rPr>
        <w:t>22</w:t>
      </w:r>
      <w:r w:rsidR="00B40C11" w:rsidRPr="00F52CCE">
        <w:rPr>
          <w:sz w:val="28"/>
          <w:szCs w:val="28"/>
        </w:rPr>
        <w:t xml:space="preserve"> вопрос</w:t>
      </w:r>
      <w:r w:rsidR="002953D2" w:rsidRPr="00F52CCE">
        <w:rPr>
          <w:sz w:val="28"/>
          <w:szCs w:val="28"/>
        </w:rPr>
        <w:t>ов</w:t>
      </w:r>
      <w:r w:rsidR="00055041" w:rsidRPr="00F52CCE">
        <w:rPr>
          <w:sz w:val="28"/>
          <w:szCs w:val="28"/>
        </w:rPr>
        <w:t>)</w:t>
      </w:r>
      <w:r w:rsidR="00827494" w:rsidRPr="00F52CCE">
        <w:rPr>
          <w:sz w:val="28"/>
          <w:szCs w:val="28"/>
        </w:rPr>
        <w:t>.</w:t>
      </w:r>
    </w:p>
    <w:p w:rsidR="002C6CD5" w:rsidRDefault="002C6CD5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6D433C">
      <w:pPr>
        <w:widowControl/>
        <w:jc w:val="both"/>
        <w:rPr>
          <w:sz w:val="28"/>
          <w:szCs w:val="28"/>
        </w:rPr>
      </w:pPr>
      <w:r w:rsidRPr="002032CB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</w:p>
    <w:p w:rsidR="006D433C" w:rsidRDefault="006D433C" w:rsidP="006D433C">
      <w:pPr>
        <w:widowControl/>
        <w:jc w:val="both"/>
      </w:pPr>
      <w:r>
        <w:rPr>
          <w:rStyle w:val="af7"/>
        </w:rPr>
        <w:footnoteRef/>
      </w:r>
      <w:r>
        <w:t xml:space="preserve"> Решение Думы города Нижневартовска от 01.10.2021 №8 (с изменениями от 26.11.2021 № 40)</w:t>
      </w:r>
    </w:p>
    <w:p w:rsidR="006D433C" w:rsidRDefault="006D433C" w:rsidP="006D433C">
      <w:pPr>
        <w:jc w:val="both"/>
      </w:pPr>
      <w:r>
        <w:rPr>
          <w:vertAlign w:val="superscript"/>
        </w:rPr>
        <w:t xml:space="preserve">2 </w:t>
      </w:r>
      <w:r>
        <w:t>Решение совместного заседания комитета по городскому хозяйству и строительству и по вопросам безопасности   от 08.12.2022.</w:t>
      </w: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461D0" w:rsidRDefault="006461D0" w:rsidP="002032CB">
      <w:pPr>
        <w:widowControl/>
        <w:jc w:val="both"/>
        <w:rPr>
          <w:sz w:val="28"/>
          <w:szCs w:val="28"/>
        </w:rPr>
      </w:pPr>
    </w:p>
    <w:p w:rsidR="006461D0" w:rsidRDefault="006461D0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8973D6" w:rsidRDefault="008973D6" w:rsidP="002032CB">
      <w:pPr>
        <w:widowControl/>
        <w:jc w:val="both"/>
        <w:rPr>
          <w:i/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973D6">
        <w:rPr>
          <w:i/>
          <w:sz w:val="24"/>
          <w:szCs w:val="24"/>
        </w:rPr>
        <w:t>Таблица 1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843"/>
        <w:gridCol w:w="787"/>
        <w:gridCol w:w="782"/>
        <w:gridCol w:w="795"/>
        <w:gridCol w:w="1056"/>
        <w:gridCol w:w="794"/>
        <w:gridCol w:w="1191"/>
      </w:tblGrid>
      <w:tr w:rsidR="006D433C" w:rsidTr="004909F9">
        <w:trPr>
          <w:cantSplit/>
          <w:trHeight w:val="179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433C" w:rsidRDefault="006D433C" w:rsidP="004909F9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6D433C" w:rsidRDefault="006D433C" w:rsidP="004909F9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ИТОГО</w:t>
            </w:r>
          </w:p>
        </w:tc>
      </w:tr>
      <w:tr w:rsidR="006D433C" w:rsidTr="004909F9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3C" w:rsidRDefault="006D433C" w:rsidP="004909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D433C" w:rsidTr="004909F9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3C" w:rsidRDefault="006D433C" w:rsidP="004909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Pr="00E7327F" w:rsidRDefault="006D433C" w:rsidP="004909F9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Pr="00E7327F" w:rsidRDefault="006D433C" w:rsidP="004909F9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Pr="00E7327F" w:rsidRDefault="006D433C" w:rsidP="004909F9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 w:rsidRPr="002032CB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Pr="00E7327F" w:rsidRDefault="006D433C" w:rsidP="004909F9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D433C" w:rsidTr="004909F9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выездных заседаниях рабочей группы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D433C" w:rsidTr="004909F9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3C" w:rsidRDefault="006D433C" w:rsidP="004909F9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Default="006D433C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33C" w:rsidRPr="00E36BA4" w:rsidRDefault="006D433C" w:rsidP="004909F9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</w:tbl>
    <w:p w:rsidR="006D433C" w:rsidRPr="00F52CCE" w:rsidRDefault="006D433C" w:rsidP="002032CB">
      <w:pPr>
        <w:widowControl/>
        <w:jc w:val="both"/>
        <w:rPr>
          <w:sz w:val="28"/>
          <w:szCs w:val="28"/>
        </w:rPr>
      </w:pPr>
    </w:p>
    <w:p w:rsidR="00E86601" w:rsidRDefault="00664FBF" w:rsidP="00261614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24749A">
        <w:rPr>
          <w:sz w:val="28"/>
          <w:szCs w:val="28"/>
        </w:rPr>
        <w:t>14</w:t>
      </w:r>
      <w:r w:rsidR="004C7928">
        <w:rPr>
          <w:sz w:val="28"/>
          <w:szCs w:val="28"/>
        </w:rPr>
        <w:t xml:space="preserve">% </w:t>
      </w:r>
      <w:r w:rsidR="004C7928" w:rsidRPr="00E86F6F">
        <w:rPr>
          <w:sz w:val="28"/>
          <w:szCs w:val="28"/>
        </w:rPr>
        <w:t>от общего числа</w:t>
      </w:r>
      <w:r w:rsidR="004C7928">
        <w:rPr>
          <w:sz w:val="28"/>
          <w:szCs w:val="28"/>
        </w:rPr>
        <w:t xml:space="preserve"> рассмотренных</w:t>
      </w:r>
      <w:r w:rsidR="004C7928" w:rsidRPr="00E86F6F">
        <w:rPr>
          <w:sz w:val="28"/>
          <w:szCs w:val="28"/>
        </w:rPr>
        <w:t xml:space="preserve"> вопрос</w:t>
      </w:r>
      <w:r w:rsidR="004C7928">
        <w:rPr>
          <w:sz w:val="28"/>
          <w:szCs w:val="28"/>
        </w:rPr>
        <w:t>ов составили</w:t>
      </w:r>
      <w:r w:rsidR="00E86601" w:rsidRPr="00674DC2">
        <w:rPr>
          <w:sz w:val="28"/>
          <w:szCs w:val="28"/>
        </w:rPr>
        <w:t xml:space="preserve"> </w:t>
      </w:r>
      <w:r w:rsidR="00D32921" w:rsidRPr="00674DC2">
        <w:rPr>
          <w:sz w:val="28"/>
          <w:szCs w:val="28"/>
        </w:rPr>
        <w:t>вопросы</w:t>
      </w:r>
      <w:r w:rsidR="00D32921">
        <w:rPr>
          <w:sz w:val="28"/>
          <w:szCs w:val="28"/>
        </w:rPr>
        <w:t xml:space="preserve"> строительства</w:t>
      </w:r>
      <w:r w:rsidR="00E86601" w:rsidRPr="00674DC2">
        <w:rPr>
          <w:sz w:val="28"/>
          <w:szCs w:val="28"/>
        </w:rPr>
        <w:t xml:space="preserve">, </w:t>
      </w:r>
      <w:r w:rsidR="00687A1B">
        <w:rPr>
          <w:sz w:val="28"/>
          <w:szCs w:val="28"/>
        </w:rPr>
        <w:t>5</w:t>
      </w:r>
      <w:r w:rsidR="00E86601" w:rsidRPr="00674DC2">
        <w:rPr>
          <w:sz w:val="28"/>
          <w:szCs w:val="28"/>
        </w:rPr>
        <w:t xml:space="preserve">% - </w:t>
      </w:r>
      <w:r w:rsidR="00EA1C87">
        <w:rPr>
          <w:sz w:val="28"/>
          <w:szCs w:val="28"/>
        </w:rPr>
        <w:t>вопросы, касающиеся электро-, тепло-, газо- и водоснабжения</w:t>
      </w:r>
      <w:r w:rsidR="00674DC2">
        <w:rPr>
          <w:sz w:val="28"/>
          <w:szCs w:val="28"/>
        </w:rPr>
        <w:t xml:space="preserve">, </w:t>
      </w:r>
      <w:r w:rsidR="00FF7C20">
        <w:rPr>
          <w:sz w:val="28"/>
          <w:szCs w:val="28"/>
        </w:rPr>
        <w:t>6</w:t>
      </w:r>
      <w:r w:rsidR="00E86601" w:rsidRPr="00674DC2">
        <w:rPr>
          <w:sz w:val="28"/>
          <w:szCs w:val="28"/>
        </w:rPr>
        <w:t>% -</w:t>
      </w:r>
      <w:r>
        <w:rPr>
          <w:sz w:val="28"/>
          <w:szCs w:val="28"/>
        </w:rPr>
        <w:t xml:space="preserve"> </w:t>
      </w:r>
      <w:r w:rsidR="00EA1C87">
        <w:rPr>
          <w:sz w:val="28"/>
          <w:szCs w:val="28"/>
        </w:rPr>
        <w:t xml:space="preserve">вопросы землепользования и застройки территории </w:t>
      </w:r>
      <w:r w:rsidR="00D32921">
        <w:rPr>
          <w:sz w:val="28"/>
          <w:szCs w:val="28"/>
        </w:rPr>
        <w:t>города,</w:t>
      </w:r>
      <w:r w:rsidR="00674DC2">
        <w:rPr>
          <w:sz w:val="28"/>
          <w:szCs w:val="28"/>
        </w:rPr>
        <w:t xml:space="preserve"> </w:t>
      </w:r>
      <w:r w:rsidR="00FF7C20">
        <w:rPr>
          <w:sz w:val="28"/>
          <w:szCs w:val="28"/>
        </w:rPr>
        <w:t>38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>вопросы благоустройства территорий города</w:t>
      </w:r>
      <w:r w:rsidR="00674DC2">
        <w:rPr>
          <w:sz w:val="28"/>
          <w:szCs w:val="28"/>
        </w:rPr>
        <w:t xml:space="preserve">, </w:t>
      </w:r>
      <w:r w:rsidR="00FF7C20">
        <w:rPr>
          <w:sz w:val="28"/>
          <w:szCs w:val="28"/>
        </w:rPr>
        <w:t>7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 xml:space="preserve">вопросы содержания и строительства дорог, </w:t>
      </w:r>
      <w:r w:rsidR="00FF7C20">
        <w:rPr>
          <w:sz w:val="28"/>
          <w:szCs w:val="28"/>
        </w:rPr>
        <w:t xml:space="preserve">4%- вопросы, касающиеся </w:t>
      </w:r>
      <w:r w:rsidR="00CE7568">
        <w:rPr>
          <w:sz w:val="28"/>
          <w:szCs w:val="28"/>
        </w:rPr>
        <w:t xml:space="preserve">организации </w:t>
      </w:r>
      <w:r w:rsidR="00FF7C20">
        <w:rPr>
          <w:sz w:val="28"/>
          <w:szCs w:val="28"/>
        </w:rPr>
        <w:t>деятельности комитета, 26</w:t>
      </w:r>
      <w:r>
        <w:rPr>
          <w:sz w:val="28"/>
          <w:szCs w:val="28"/>
        </w:rPr>
        <w:t xml:space="preserve">% - вопросы, касающиеся </w:t>
      </w:r>
      <w:r w:rsidR="00E60B9C">
        <w:rPr>
          <w:sz w:val="28"/>
          <w:szCs w:val="28"/>
        </w:rPr>
        <w:t xml:space="preserve">организации деятельности </w:t>
      </w:r>
      <w:r w:rsidR="00D27575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7E285E">
        <w:rPr>
          <w:sz w:val="28"/>
          <w:szCs w:val="28"/>
        </w:rPr>
        <w:t>(</w:t>
      </w:r>
      <w:r w:rsidR="007E285E" w:rsidRPr="007E285E">
        <w:rPr>
          <w:i/>
          <w:sz w:val="28"/>
          <w:szCs w:val="28"/>
        </w:rPr>
        <w:t>Диаграмма</w:t>
      </w:r>
      <w:r w:rsidR="007E285E">
        <w:rPr>
          <w:sz w:val="28"/>
          <w:szCs w:val="28"/>
        </w:rPr>
        <w:t>)</w:t>
      </w:r>
      <w:r w:rsidR="00674DC2">
        <w:rPr>
          <w:sz w:val="28"/>
          <w:szCs w:val="28"/>
        </w:rPr>
        <w:t xml:space="preserve">. </w:t>
      </w:r>
      <w:r w:rsidR="00E86601" w:rsidRPr="00674DC2">
        <w:rPr>
          <w:sz w:val="28"/>
          <w:szCs w:val="28"/>
        </w:rPr>
        <w:t xml:space="preserve"> </w:t>
      </w:r>
    </w:p>
    <w:p w:rsidR="00687A1B" w:rsidRDefault="00687A1B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825140" w:rsidRPr="008973D6" w:rsidRDefault="00825140" w:rsidP="00261614">
      <w:pPr>
        <w:pStyle w:val="a8"/>
        <w:ind w:left="0" w:right="-1" w:firstLine="709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55AF4" w:rsidRPr="008973D6">
        <w:rPr>
          <w:i/>
          <w:sz w:val="24"/>
          <w:szCs w:val="24"/>
        </w:rPr>
        <w:t>Д</w:t>
      </w:r>
      <w:r w:rsidRPr="008973D6">
        <w:rPr>
          <w:i/>
          <w:sz w:val="24"/>
          <w:szCs w:val="24"/>
        </w:rPr>
        <w:t>иаграмма</w:t>
      </w:r>
    </w:p>
    <w:p w:rsidR="007E285E" w:rsidRDefault="007E285E" w:rsidP="007E285E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7E285E">
        <w:rPr>
          <w:color w:val="auto"/>
          <w:sz w:val="24"/>
        </w:rPr>
        <w:t xml:space="preserve">Структура вопросов, рассмотренных на </w:t>
      </w:r>
      <w:r w:rsidR="00DC1917">
        <w:rPr>
          <w:color w:val="auto"/>
          <w:sz w:val="24"/>
        </w:rPr>
        <w:t>комитет</w:t>
      </w:r>
      <w:r w:rsidRPr="007E285E">
        <w:rPr>
          <w:color w:val="auto"/>
          <w:sz w:val="24"/>
        </w:rPr>
        <w:t xml:space="preserve">е </w:t>
      </w:r>
    </w:p>
    <w:p w:rsidR="007E285E" w:rsidRDefault="00664FBF" w:rsidP="007E285E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8F49DF">
        <w:rPr>
          <w:color w:val="auto"/>
          <w:sz w:val="24"/>
        </w:rPr>
        <w:t>с 01.</w:t>
      </w:r>
      <w:r w:rsidR="007E285E" w:rsidRPr="008F49DF">
        <w:rPr>
          <w:color w:val="auto"/>
          <w:sz w:val="24"/>
        </w:rPr>
        <w:t>0</w:t>
      </w:r>
      <w:r w:rsidR="00A85C3A">
        <w:rPr>
          <w:color w:val="auto"/>
          <w:sz w:val="24"/>
        </w:rPr>
        <w:t>1.2022</w:t>
      </w:r>
      <w:r w:rsidR="00A47013" w:rsidRPr="008F49DF">
        <w:rPr>
          <w:color w:val="auto"/>
          <w:sz w:val="24"/>
        </w:rPr>
        <w:t xml:space="preserve"> по </w:t>
      </w:r>
      <w:r w:rsidR="00F43B12" w:rsidRPr="008F49DF">
        <w:rPr>
          <w:color w:val="auto"/>
          <w:sz w:val="24"/>
        </w:rPr>
        <w:t>3</w:t>
      </w:r>
      <w:r w:rsidR="008F49DF" w:rsidRPr="008F49DF">
        <w:rPr>
          <w:color w:val="auto"/>
          <w:sz w:val="24"/>
        </w:rPr>
        <w:t>0</w:t>
      </w:r>
      <w:r w:rsidR="00A47013" w:rsidRPr="008F49DF">
        <w:rPr>
          <w:color w:val="auto"/>
          <w:sz w:val="24"/>
        </w:rPr>
        <w:t>.</w:t>
      </w:r>
      <w:r w:rsidR="00A85C3A">
        <w:rPr>
          <w:color w:val="auto"/>
          <w:sz w:val="24"/>
        </w:rPr>
        <w:t>06</w:t>
      </w:r>
      <w:r w:rsidRPr="008F49DF">
        <w:rPr>
          <w:color w:val="auto"/>
          <w:sz w:val="24"/>
        </w:rPr>
        <w:t>.20</w:t>
      </w:r>
      <w:r w:rsidR="008F49DF" w:rsidRPr="008F49DF">
        <w:rPr>
          <w:color w:val="auto"/>
          <w:sz w:val="24"/>
        </w:rPr>
        <w:t>2</w:t>
      </w:r>
      <w:r w:rsidR="00A85C3A">
        <w:rPr>
          <w:color w:val="auto"/>
          <w:sz w:val="24"/>
        </w:rPr>
        <w:t>2</w:t>
      </w:r>
    </w:p>
    <w:p w:rsidR="003B44E2" w:rsidRPr="003B44E2" w:rsidRDefault="003B44E2" w:rsidP="003B44E2"/>
    <w:p w:rsidR="00FC56C8" w:rsidRPr="00D27575" w:rsidRDefault="00544D8F" w:rsidP="00C4301C">
      <w:pPr>
        <w:keepNext/>
      </w:pPr>
      <w:r>
        <w:rPr>
          <w:noProof/>
          <w:sz w:val="28"/>
          <w:szCs w:val="28"/>
        </w:rPr>
        <w:drawing>
          <wp:inline distT="0" distB="0" distL="0" distR="0">
            <wp:extent cx="6067425" cy="2504661"/>
            <wp:effectExtent l="0" t="0" r="9525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56C8" w:rsidRDefault="00FC56C8" w:rsidP="00261614">
      <w:pPr>
        <w:ind w:firstLine="709"/>
        <w:contextualSpacing/>
        <w:jc w:val="both"/>
        <w:rPr>
          <w:sz w:val="28"/>
          <w:szCs w:val="28"/>
        </w:rPr>
      </w:pPr>
    </w:p>
    <w:p w:rsidR="00B3425D" w:rsidRDefault="00BD3AFD" w:rsidP="00403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4D5757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рассмо</w:t>
      </w:r>
      <w:r w:rsidR="000C1D1E">
        <w:rPr>
          <w:sz w:val="28"/>
          <w:szCs w:val="28"/>
        </w:rPr>
        <w:t>трено 18</w:t>
      </w:r>
      <w:r w:rsidR="00B84184">
        <w:rPr>
          <w:sz w:val="28"/>
          <w:szCs w:val="28"/>
        </w:rPr>
        <w:t xml:space="preserve"> протокольных поручений</w:t>
      </w:r>
      <w:r w:rsidR="00CE7568">
        <w:rPr>
          <w:sz w:val="28"/>
          <w:szCs w:val="28"/>
        </w:rPr>
        <w:t xml:space="preserve">, из них </w:t>
      </w:r>
      <w:r w:rsidR="000C1D1E">
        <w:rPr>
          <w:sz w:val="28"/>
          <w:szCs w:val="28"/>
        </w:rPr>
        <w:t>6</w:t>
      </w:r>
      <w:r w:rsidR="00CE7568">
        <w:rPr>
          <w:sz w:val="28"/>
          <w:szCs w:val="28"/>
        </w:rPr>
        <w:t xml:space="preserve"> </w:t>
      </w:r>
      <w:r w:rsidR="00B3425D">
        <w:rPr>
          <w:sz w:val="28"/>
          <w:szCs w:val="28"/>
        </w:rPr>
        <w:t>принят</w:t>
      </w:r>
      <w:r w:rsidR="00CE7568">
        <w:rPr>
          <w:sz w:val="28"/>
          <w:szCs w:val="28"/>
        </w:rPr>
        <w:t>ы</w:t>
      </w:r>
      <w:r w:rsidR="00BF55BE">
        <w:rPr>
          <w:sz w:val="28"/>
          <w:szCs w:val="28"/>
        </w:rPr>
        <w:t xml:space="preserve"> в отчетном периоде, </w:t>
      </w:r>
      <w:r w:rsidR="00E60B9C">
        <w:rPr>
          <w:sz w:val="28"/>
          <w:szCs w:val="28"/>
        </w:rPr>
        <w:t>1</w:t>
      </w:r>
      <w:r w:rsidR="000C1D1E">
        <w:rPr>
          <w:sz w:val="28"/>
          <w:szCs w:val="28"/>
        </w:rPr>
        <w:t>2</w:t>
      </w:r>
      <w:r w:rsidR="00B3425D">
        <w:rPr>
          <w:sz w:val="28"/>
          <w:szCs w:val="28"/>
        </w:rPr>
        <w:t xml:space="preserve"> в предыдущих отчетных периодах. </w:t>
      </w:r>
      <w:r w:rsidR="00BF55BE">
        <w:rPr>
          <w:sz w:val="28"/>
          <w:szCs w:val="28"/>
        </w:rPr>
        <w:t xml:space="preserve">На контроле комитета </w:t>
      </w:r>
      <w:r w:rsidR="008973D6">
        <w:rPr>
          <w:sz w:val="28"/>
          <w:szCs w:val="28"/>
        </w:rPr>
        <w:t xml:space="preserve">находится </w:t>
      </w:r>
      <w:r w:rsidR="000C1D1E">
        <w:rPr>
          <w:sz w:val="28"/>
          <w:szCs w:val="28"/>
        </w:rPr>
        <w:t>11</w:t>
      </w:r>
      <w:r w:rsidR="00A35E98">
        <w:rPr>
          <w:sz w:val="28"/>
          <w:szCs w:val="28"/>
        </w:rPr>
        <w:t xml:space="preserve"> </w:t>
      </w:r>
      <w:r w:rsidR="008973D6">
        <w:rPr>
          <w:sz w:val="28"/>
          <w:szCs w:val="28"/>
        </w:rPr>
        <w:t xml:space="preserve">протокольных </w:t>
      </w:r>
      <w:r w:rsidR="00A35E98">
        <w:rPr>
          <w:sz w:val="28"/>
          <w:szCs w:val="28"/>
        </w:rPr>
        <w:t>поручений, с</w:t>
      </w:r>
      <w:r w:rsidR="00B3425D">
        <w:rPr>
          <w:sz w:val="28"/>
          <w:szCs w:val="28"/>
        </w:rPr>
        <w:t>ня</w:t>
      </w:r>
      <w:r w:rsidR="000C1D1E">
        <w:rPr>
          <w:sz w:val="28"/>
          <w:szCs w:val="28"/>
        </w:rPr>
        <w:t>ты с контроля как исполненные 7</w:t>
      </w:r>
      <w:bookmarkStart w:id="0" w:name="_GoBack"/>
      <w:bookmarkEnd w:id="0"/>
      <w:r w:rsidR="00B3425D">
        <w:rPr>
          <w:sz w:val="28"/>
          <w:szCs w:val="28"/>
        </w:rPr>
        <w:t>.</w:t>
      </w:r>
      <w:r w:rsidR="00707B00">
        <w:rPr>
          <w:sz w:val="28"/>
          <w:szCs w:val="28"/>
        </w:rPr>
        <w:t xml:space="preserve"> </w:t>
      </w:r>
    </w:p>
    <w:p w:rsidR="00E76E7F" w:rsidRDefault="00B3425D" w:rsidP="00403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протокольных поручений </w:t>
      </w:r>
      <w:r w:rsidR="00E76E7F">
        <w:rPr>
          <w:sz w:val="28"/>
          <w:szCs w:val="28"/>
        </w:rPr>
        <w:t xml:space="preserve">отчетного периода касалась </w:t>
      </w:r>
      <w:r w:rsidR="00344E53">
        <w:rPr>
          <w:sz w:val="28"/>
          <w:szCs w:val="28"/>
        </w:rPr>
        <w:t xml:space="preserve">решения </w:t>
      </w:r>
      <w:r w:rsidR="00E76E7F">
        <w:rPr>
          <w:sz w:val="28"/>
          <w:szCs w:val="28"/>
        </w:rPr>
        <w:t>следующих вопросов: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</w:t>
      </w:r>
      <w:r w:rsidR="00E21CB8">
        <w:rPr>
          <w:sz w:val="28"/>
          <w:szCs w:val="28"/>
        </w:rPr>
        <w:t xml:space="preserve"> и содержание</w:t>
      </w:r>
      <w:r w:rsidR="00EC479B" w:rsidRPr="00EC479B">
        <w:rPr>
          <w:sz w:val="28"/>
          <w:szCs w:val="28"/>
        </w:rPr>
        <w:t xml:space="preserve"> пешеходных дорожек</w:t>
      </w:r>
      <w:r w:rsidR="0017573E">
        <w:rPr>
          <w:sz w:val="28"/>
          <w:szCs w:val="28"/>
        </w:rPr>
        <w:t xml:space="preserve">, </w:t>
      </w:r>
      <w:r w:rsidR="00EC479B" w:rsidRPr="00EC479B">
        <w:rPr>
          <w:sz w:val="28"/>
          <w:szCs w:val="28"/>
        </w:rPr>
        <w:t>тротуаров</w:t>
      </w:r>
      <w:r w:rsidR="0017573E">
        <w:rPr>
          <w:sz w:val="28"/>
          <w:szCs w:val="28"/>
        </w:rPr>
        <w:t>, проезда</w:t>
      </w:r>
      <w:r w:rsidR="00EC479B" w:rsidRPr="00EC479B">
        <w:rPr>
          <w:sz w:val="28"/>
          <w:szCs w:val="28"/>
        </w:rPr>
        <w:t>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</w:t>
      </w:r>
      <w:r w:rsidR="00EC479B" w:rsidRPr="00EC479B">
        <w:rPr>
          <w:sz w:val="28"/>
          <w:szCs w:val="28"/>
        </w:rPr>
        <w:t xml:space="preserve"> внутриквартальных проездов;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строительство</w:t>
      </w:r>
      <w:r w:rsidR="00EC479B" w:rsidRPr="00EC479B">
        <w:rPr>
          <w:sz w:val="28"/>
          <w:szCs w:val="28"/>
        </w:rPr>
        <w:t xml:space="preserve"> дорог;</w:t>
      </w:r>
    </w:p>
    <w:p w:rsid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обустройство</w:t>
      </w:r>
      <w:r w:rsidR="00EC479B">
        <w:rPr>
          <w:sz w:val="28"/>
          <w:szCs w:val="28"/>
        </w:rPr>
        <w:t xml:space="preserve"> допол</w:t>
      </w:r>
      <w:r w:rsidR="00214F52">
        <w:rPr>
          <w:sz w:val="28"/>
          <w:szCs w:val="28"/>
        </w:rPr>
        <w:t>нительных парковок (парковочных</w:t>
      </w:r>
      <w:r w:rsidR="00EC479B">
        <w:rPr>
          <w:sz w:val="28"/>
          <w:szCs w:val="28"/>
        </w:rPr>
        <w:t xml:space="preserve"> мест</w:t>
      </w:r>
      <w:r w:rsidR="00214F52">
        <w:rPr>
          <w:sz w:val="28"/>
          <w:szCs w:val="28"/>
        </w:rPr>
        <w:t>)</w:t>
      </w:r>
      <w:r w:rsidR="00EC479B">
        <w:rPr>
          <w:sz w:val="28"/>
          <w:szCs w:val="28"/>
        </w:rPr>
        <w:t>;</w:t>
      </w:r>
    </w:p>
    <w:p w:rsidR="00214F52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EC479B" w:rsidRPr="00214F52">
        <w:rPr>
          <w:sz w:val="28"/>
          <w:szCs w:val="28"/>
        </w:rPr>
        <w:t xml:space="preserve"> ограждений и элементов дорожно-уличной сети; </w:t>
      </w:r>
    </w:p>
    <w:p w:rsidR="00BF55BE" w:rsidRDefault="0087653A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F55BE" w:rsidRPr="00BF55BE">
        <w:rPr>
          <w:sz w:val="28"/>
          <w:szCs w:val="28"/>
        </w:rPr>
        <w:t>беспечение мест массового отдыха и занятий спортом, расположенных на территории набережной реки Обь, общественными туалетами</w:t>
      </w:r>
      <w:r w:rsidR="00BF55BE">
        <w:rPr>
          <w:sz w:val="28"/>
          <w:szCs w:val="28"/>
        </w:rPr>
        <w:t>;</w:t>
      </w:r>
    </w:p>
    <w:p w:rsidR="0017573E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CE7568">
        <w:rPr>
          <w:sz w:val="28"/>
          <w:szCs w:val="28"/>
        </w:rPr>
        <w:t>благоустройство</w:t>
      </w:r>
      <w:r w:rsidR="00AD47EE">
        <w:rPr>
          <w:sz w:val="28"/>
          <w:szCs w:val="28"/>
        </w:rPr>
        <w:t xml:space="preserve"> дворовых территорий;</w:t>
      </w:r>
    </w:p>
    <w:p w:rsidR="00AD47EE" w:rsidRPr="00CE7568" w:rsidRDefault="000E335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</w:t>
      </w:r>
      <w:r w:rsidR="00227F66">
        <w:rPr>
          <w:sz w:val="28"/>
          <w:szCs w:val="28"/>
        </w:rPr>
        <w:t xml:space="preserve"> ливневой канализации.</w:t>
      </w:r>
    </w:p>
    <w:p w:rsidR="00B3425D" w:rsidRDefault="00B3425D" w:rsidP="004038DA">
      <w:pPr>
        <w:ind w:firstLine="709"/>
        <w:jc w:val="both"/>
        <w:rPr>
          <w:sz w:val="28"/>
          <w:szCs w:val="28"/>
        </w:rPr>
      </w:pPr>
    </w:p>
    <w:p w:rsidR="005F58E1" w:rsidRDefault="00F618EC" w:rsidP="00C072A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протокольных поручений</w:t>
      </w:r>
      <w:r w:rsidR="005F58E1">
        <w:rPr>
          <w:sz w:val="28"/>
          <w:szCs w:val="28"/>
        </w:rPr>
        <w:t>:</w:t>
      </w:r>
    </w:p>
    <w:p w:rsidR="000D38FE" w:rsidRDefault="000D38FE" w:rsidP="00C072AB">
      <w:pPr>
        <w:jc w:val="both"/>
        <w:rPr>
          <w:sz w:val="28"/>
          <w:szCs w:val="28"/>
        </w:rPr>
      </w:pPr>
    </w:p>
    <w:p w:rsidR="005F58E1" w:rsidRDefault="00A74D41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проработан вопрос привлечения к ответственности собственника здания по улице Пионерской, 33 за ненадлежащее содержание имущества</w:t>
      </w:r>
      <w:r w:rsidR="000E335C">
        <w:rPr>
          <w:sz w:val="28"/>
          <w:szCs w:val="28"/>
        </w:rPr>
        <w:t>;</w:t>
      </w:r>
      <w:r w:rsidR="000E335C" w:rsidRPr="000119F9">
        <w:rPr>
          <w:sz w:val="28"/>
          <w:szCs w:val="28"/>
        </w:rPr>
        <w:t xml:space="preserve"> </w:t>
      </w:r>
    </w:p>
    <w:p w:rsidR="00816CC4" w:rsidRDefault="00816CC4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увеличилась кратность проведения работ по уборке снега на территориях бесхозяйных внутриквартальных проездов</w:t>
      </w:r>
    </w:p>
    <w:p w:rsidR="00B3402B" w:rsidRDefault="000E335C" w:rsidP="00B3402B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рассмотрены эскиз</w:t>
      </w:r>
      <w:r w:rsidR="001A25B2">
        <w:rPr>
          <w:sz w:val="28"/>
          <w:szCs w:val="28"/>
        </w:rPr>
        <w:t>ные проекты</w:t>
      </w:r>
      <w:r w:rsidR="003460CC">
        <w:rPr>
          <w:sz w:val="28"/>
          <w:szCs w:val="28"/>
        </w:rPr>
        <w:t xml:space="preserve"> благоустройства 10 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микрорайона и улицы Индустриальной;</w:t>
      </w:r>
    </w:p>
    <w:p w:rsidR="007B6206" w:rsidRPr="007B6206" w:rsidRDefault="007B6206" w:rsidP="007B6206">
      <w:pPr>
        <w:pStyle w:val="a8"/>
        <w:numPr>
          <w:ilvl w:val="0"/>
          <w:numId w:val="18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7B6206">
        <w:rPr>
          <w:sz w:val="28"/>
          <w:szCs w:val="28"/>
        </w:rPr>
        <w:t xml:space="preserve">предоставлена информация о перечне и стоимости работ, необходимых для содержания мест захоронения </w:t>
      </w:r>
      <w:r w:rsidRPr="007B6206">
        <w:rPr>
          <w:rFonts w:eastAsia="Calibri"/>
          <w:sz w:val="28"/>
          <w:szCs w:val="28"/>
        </w:rPr>
        <w:t xml:space="preserve">ветеранов </w:t>
      </w:r>
      <w:r w:rsidRPr="007B6206">
        <w:rPr>
          <w:sz w:val="28"/>
          <w:szCs w:val="28"/>
        </w:rPr>
        <w:t>Великой Отечественной войны, участников боевых действий, граждан, внесших большой личный вклад в</w:t>
      </w:r>
      <w:r>
        <w:rPr>
          <w:sz w:val="28"/>
          <w:szCs w:val="28"/>
        </w:rPr>
        <w:t xml:space="preserve"> развитие города Нижневартовска;</w:t>
      </w:r>
    </w:p>
    <w:p w:rsidR="00707B00" w:rsidRPr="00707B00" w:rsidRDefault="00DA3A68" w:rsidP="00DA3A68">
      <w:pPr>
        <w:pStyle w:val="Default"/>
        <w:numPr>
          <w:ilvl w:val="0"/>
          <w:numId w:val="18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037AF7">
        <w:rPr>
          <w:rFonts w:eastAsiaTheme="minorHAnsi"/>
          <w:sz w:val="28"/>
          <w:szCs w:val="28"/>
          <w:lang w:eastAsia="en-US"/>
        </w:rPr>
        <w:t>выполнены мероприятия по установк</w:t>
      </w:r>
      <w:r>
        <w:rPr>
          <w:rFonts w:eastAsiaTheme="minorHAnsi"/>
          <w:sz w:val="28"/>
          <w:szCs w:val="28"/>
          <w:lang w:eastAsia="en-US"/>
        </w:rPr>
        <w:t xml:space="preserve">е биотуалетов </w:t>
      </w:r>
      <w:proofErr w:type="gramStart"/>
      <w:r>
        <w:rPr>
          <w:rFonts w:eastAsiaTheme="minorHAnsi"/>
          <w:sz w:val="28"/>
          <w:szCs w:val="28"/>
          <w:lang w:eastAsia="en-US"/>
        </w:rPr>
        <w:t>на</w:t>
      </w:r>
      <w:r w:rsidR="00707B00">
        <w:rPr>
          <w:rFonts w:eastAsiaTheme="minorHAnsi"/>
          <w:lang w:eastAsia="en-US"/>
        </w:rPr>
        <w:t xml:space="preserve"> </w:t>
      </w:r>
      <w:r w:rsidR="00707B00">
        <w:rPr>
          <w:rFonts w:eastAsiaTheme="minorHAnsi"/>
          <w:sz w:val="28"/>
          <w:szCs w:val="28"/>
          <w:lang w:eastAsia="en-US"/>
        </w:rPr>
        <w:t>набережной реки</w:t>
      </w:r>
      <w:proofErr w:type="gramEnd"/>
    </w:p>
    <w:p w:rsidR="00DA3A68" w:rsidRDefault="00DA3A68" w:rsidP="00707B00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707B00">
        <w:rPr>
          <w:rFonts w:eastAsiaTheme="minorHAnsi"/>
          <w:sz w:val="28"/>
          <w:szCs w:val="28"/>
          <w:lang w:eastAsia="en-US"/>
        </w:rPr>
        <w:t>Обь в районе гостиничного комплекса «Жемчужина Сибири» и в районе памятника Мусе Джалилю</w:t>
      </w:r>
      <w:r w:rsidR="007B6206">
        <w:rPr>
          <w:rFonts w:eastAsiaTheme="minorHAnsi"/>
          <w:sz w:val="28"/>
          <w:szCs w:val="28"/>
          <w:lang w:eastAsia="en-US"/>
        </w:rPr>
        <w:t>.</w:t>
      </w:r>
    </w:p>
    <w:p w:rsidR="007B6206" w:rsidRPr="00707B00" w:rsidRDefault="007B6206" w:rsidP="007B6206">
      <w:pPr>
        <w:pStyle w:val="Default"/>
        <w:jc w:val="both"/>
        <w:rPr>
          <w:rFonts w:eastAsiaTheme="minorHAnsi"/>
          <w:lang w:eastAsia="en-US"/>
        </w:rPr>
      </w:pPr>
    </w:p>
    <w:p w:rsidR="005C0FF1" w:rsidRDefault="005C0FF1" w:rsidP="00884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контроле комитета остается решение </w:t>
      </w:r>
      <w:r w:rsidR="00E60B9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вопросов:</w:t>
      </w:r>
    </w:p>
    <w:p w:rsidR="00E60B9C" w:rsidRDefault="00E60B9C" w:rsidP="005C0FF1">
      <w:pPr>
        <w:ind w:left="1418" w:hanging="709"/>
        <w:jc w:val="both"/>
        <w:rPr>
          <w:sz w:val="28"/>
          <w:szCs w:val="28"/>
        </w:rPr>
      </w:pPr>
    </w:p>
    <w:p w:rsidR="005C0FF1" w:rsidRPr="005C0FF1" w:rsidRDefault="005C0FF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благоустройство территории в районе ТК «Самотлор» (ул.</w:t>
      </w:r>
      <w:r w:rsidR="00DC73C3">
        <w:rPr>
          <w:sz w:val="28"/>
          <w:szCs w:val="28"/>
        </w:rPr>
        <w:t xml:space="preserve"> </w:t>
      </w:r>
      <w:r w:rsidR="000D38FE">
        <w:rPr>
          <w:sz w:val="28"/>
          <w:szCs w:val="28"/>
        </w:rPr>
        <w:t>Мира, 62А)</w:t>
      </w:r>
      <w:r>
        <w:rPr>
          <w:sz w:val="28"/>
          <w:szCs w:val="28"/>
        </w:rPr>
        <w:t>;</w:t>
      </w:r>
    </w:p>
    <w:p w:rsidR="005C0FF1" w:rsidRPr="00986103" w:rsidRDefault="00A70F7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обустройство дополнительных парковочных </w:t>
      </w:r>
      <w:r w:rsidRPr="00E65749">
        <w:rPr>
          <w:sz w:val="28"/>
          <w:szCs w:val="28"/>
        </w:rPr>
        <w:t xml:space="preserve">мест </w:t>
      </w:r>
      <w:r>
        <w:rPr>
          <w:sz w:val="28"/>
          <w:szCs w:val="28"/>
        </w:rPr>
        <w:t>на территориях, прилегающих к БУ ХМАО - Югры </w:t>
      </w:r>
      <w:r w:rsidRPr="00E65749">
        <w:rPr>
          <w:sz w:val="28"/>
          <w:szCs w:val="28"/>
        </w:rPr>
        <w:t>«Нижневартовская городская детская поликлиника</w:t>
      </w:r>
      <w:r>
        <w:rPr>
          <w:sz w:val="28"/>
          <w:szCs w:val="28"/>
        </w:rPr>
        <w:t xml:space="preserve"> </w:t>
      </w:r>
      <w:r w:rsidRPr="00E65749">
        <w:rPr>
          <w:sz w:val="28"/>
          <w:szCs w:val="28"/>
        </w:rPr>
        <w:t xml:space="preserve">№5» и </w:t>
      </w:r>
      <w:r>
        <w:rPr>
          <w:sz w:val="28"/>
          <w:szCs w:val="28"/>
        </w:rPr>
        <w:t>БУ ХМАО - Югры </w:t>
      </w:r>
      <w:r w:rsidRPr="00E65749">
        <w:rPr>
          <w:sz w:val="28"/>
          <w:szCs w:val="28"/>
        </w:rPr>
        <w:t>«Нижневарт</w:t>
      </w:r>
      <w:r>
        <w:rPr>
          <w:sz w:val="28"/>
          <w:szCs w:val="28"/>
        </w:rPr>
        <w:t>овская городская поликлиника №1»</w:t>
      </w:r>
      <w:r w:rsidR="005C0FF1" w:rsidRPr="005C0FF1">
        <w:rPr>
          <w:sz w:val="28"/>
          <w:szCs w:val="28"/>
        </w:rPr>
        <w:t>;</w:t>
      </w:r>
    </w:p>
    <w:p w:rsidR="000D38FE" w:rsidRPr="000D38FE" w:rsidRDefault="000D38FE" w:rsidP="000D38FE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0D38FE">
        <w:rPr>
          <w:sz w:val="28"/>
          <w:szCs w:val="28"/>
        </w:rPr>
        <w:t>установка боллард на участке дороги по Проспекту Победы от улицы Мира до здания «Дворца искусств»;</w:t>
      </w:r>
    </w:p>
    <w:p w:rsidR="000D38FE" w:rsidRDefault="000D38FE" w:rsidP="000D38FE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    </w:t>
      </w:r>
      <w:r w:rsidRPr="00833174">
        <w:rPr>
          <w:sz w:val="28"/>
          <w:szCs w:val="28"/>
        </w:rPr>
        <w:t>обустройство проезда, пешеходной зоны и парковки между домами №23 и №25 по улице Героев</w:t>
      </w:r>
      <w:r>
        <w:rPr>
          <w:sz w:val="28"/>
          <w:szCs w:val="28"/>
        </w:rPr>
        <w:t xml:space="preserve"> Самотлора;</w:t>
      </w:r>
    </w:p>
    <w:p w:rsidR="00ED0469" w:rsidRPr="00833174" w:rsidRDefault="000D38FE" w:rsidP="00833174">
      <w:pPr>
        <w:pStyle w:val="a8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  </w:t>
      </w:r>
      <w:r w:rsidR="00B84184">
        <w:rPr>
          <w:sz w:val="28"/>
          <w:szCs w:val="28"/>
        </w:rPr>
        <w:t xml:space="preserve">   </w:t>
      </w:r>
      <w:r w:rsidR="00ED0469" w:rsidRPr="00833174">
        <w:rPr>
          <w:sz w:val="28"/>
          <w:szCs w:val="28"/>
        </w:rPr>
        <w:t xml:space="preserve">обустройство дополнительной гостевой стоянки </w:t>
      </w:r>
      <w:r w:rsidR="00E60B9C">
        <w:rPr>
          <w:sz w:val="28"/>
          <w:szCs w:val="28"/>
        </w:rPr>
        <w:t xml:space="preserve">у </w:t>
      </w:r>
      <w:r w:rsidR="00ED0469" w:rsidRPr="00833174">
        <w:rPr>
          <w:sz w:val="28"/>
          <w:szCs w:val="28"/>
        </w:rPr>
        <w:t>спортивного комплекса «Самотлор»;</w:t>
      </w:r>
    </w:p>
    <w:p w:rsidR="005C0FF1" w:rsidRPr="00833174" w:rsidRDefault="00833174" w:rsidP="00833174">
      <w:pPr>
        <w:jc w:val="both"/>
        <w:rPr>
          <w:bCs/>
          <w:sz w:val="28"/>
          <w:szCs w:val="28"/>
        </w:rPr>
      </w:pPr>
      <w:r w:rsidRPr="00833174">
        <w:rPr>
          <w:bCs/>
          <w:sz w:val="28"/>
          <w:szCs w:val="28"/>
        </w:rPr>
        <w:t xml:space="preserve">8)     </w:t>
      </w:r>
      <w:r w:rsidR="00ED0469" w:rsidRPr="00833174">
        <w:rPr>
          <w:bCs/>
          <w:sz w:val="28"/>
          <w:szCs w:val="28"/>
        </w:rPr>
        <w:t>выполнение проектно-изыскательских работ по объекту «Улица Осенняя» от улицы Рабочей до улицы Садовой;</w:t>
      </w:r>
    </w:p>
    <w:p w:rsidR="00E55C73" w:rsidRDefault="00833174" w:rsidP="00E55C73">
      <w:pPr>
        <w:jc w:val="both"/>
        <w:rPr>
          <w:sz w:val="28"/>
          <w:szCs w:val="28"/>
        </w:rPr>
      </w:pPr>
      <w:r w:rsidRPr="00833174">
        <w:rPr>
          <w:bCs/>
          <w:sz w:val="28"/>
          <w:szCs w:val="28"/>
        </w:rPr>
        <w:t xml:space="preserve">9)   </w:t>
      </w:r>
      <w:r w:rsidR="000D38FE">
        <w:rPr>
          <w:bCs/>
          <w:sz w:val="28"/>
          <w:szCs w:val="28"/>
        </w:rPr>
        <w:t xml:space="preserve">   </w:t>
      </w:r>
      <w:r w:rsidR="00DA3A68">
        <w:rPr>
          <w:sz w:val="28"/>
          <w:szCs w:val="28"/>
        </w:rPr>
        <w:t xml:space="preserve">строительство ливневой </w:t>
      </w:r>
      <w:r w:rsidR="00DA3A68" w:rsidRPr="00B438C0">
        <w:rPr>
          <w:sz w:val="28"/>
          <w:szCs w:val="28"/>
        </w:rPr>
        <w:t xml:space="preserve">канализации по </w:t>
      </w:r>
      <w:r w:rsidR="00DA3A68">
        <w:rPr>
          <w:sz w:val="28"/>
          <w:szCs w:val="28"/>
        </w:rPr>
        <w:t>улице Интернациональной в створе улицы Ханты-Мансийской и</w:t>
      </w:r>
      <w:r w:rsidR="00DA3A68" w:rsidRPr="00B438C0">
        <w:rPr>
          <w:sz w:val="28"/>
          <w:szCs w:val="28"/>
        </w:rPr>
        <w:t xml:space="preserve"> моста «Бегущая лань»</w:t>
      </w:r>
      <w:r w:rsidR="00B84184">
        <w:rPr>
          <w:sz w:val="28"/>
          <w:szCs w:val="28"/>
        </w:rPr>
        <w:t>;</w:t>
      </w:r>
    </w:p>
    <w:p w:rsidR="00B84184" w:rsidRDefault="00B84184" w:rsidP="00B84184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включение объекта «</w:t>
      </w:r>
      <w:r w:rsidRPr="009F4338">
        <w:rPr>
          <w:sz w:val="28"/>
          <w:szCs w:val="28"/>
        </w:rPr>
        <w:t xml:space="preserve">Укрепление берега и дна реки Обь города Нижневартовска </w:t>
      </w:r>
      <w:r>
        <w:rPr>
          <w:sz w:val="28"/>
          <w:szCs w:val="28"/>
        </w:rPr>
        <w:t>(</w:t>
      </w:r>
      <w:r w:rsidRPr="009F4338">
        <w:rPr>
          <w:sz w:val="28"/>
          <w:szCs w:val="28"/>
        </w:rPr>
        <w:t>7 очередь)</w:t>
      </w:r>
      <w:r>
        <w:rPr>
          <w:sz w:val="28"/>
          <w:szCs w:val="28"/>
        </w:rPr>
        <w:t xml:space="preserve">» в государственную программу Ханты-Мансийского </w:t>
      </w:r>
      <w:r w:rsidRPr="009F4338">
        <w:rPr>
          <w:sz w:val="28"/>
          <w:szCs w:val="28"/>
        </w:rPr>
        <w:t>автономного округа-Юг</w:t>
      </w:r>
      <w:r w:rsidR="00584DDA">
        <w:rPr>
          <w:sz w:val="28"/>
          <w:szCs w:val="28"/>
        </w:rPr>
        <w:t>ры «Экологическая безопасность»;</w:t>
      </w:r>
    </w:p>
    <w:p w:rsidR="00F315F4" w:rsidRDefault="00584DDA" w:rsidP="00584DDA">
      <w:pPr>
        <w:pStyle w:val="3"/>
        <w:spacing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11)   </w:t>
      </w:r>
      <w:r w:rsidRPr="00584DDA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584DDA">
        <w:rPr>
          <w:color w:val="000000" w:themeColor="text1"/>
          <w:sz w:val="28"/>
          <w:szCs w:val="28"/>
        </w:rPr>
        <w:t xml:space="preserve">азработка поэтапной дорожной карты по выполнению работ, </w:t>
      </w:r>
      <w:r w:rsidRPr="00584DDA">
        <w:rPr>
          <w:rFonts w:eastAsia="Calibri"/>
          <w:color w:val="000000" w:themeColor="text1"/>
          <w:sz w:val="28"/>
          <w:szCs w:val="28"/>
        </w:rPr>
        <w:t xml:space="preserve">необходимых для содержания мест захоронений по сформированным спискам захороненных ветеранов </w:t>
      </w:r>
      <w:r w:rsidRPr="00584DDA">
        <w:rPr>
          <w:color w:val="000000" w:themeColor="text1"/>
          <w:sz w:val="28"/>
          <w:szCs w:val="28"/>
        </w:rPr>
        <w:t xml:space="preserve">Великой Отечественной войны, участников боевых действий, граждан, внесших большой личный вклад в развитие города Нижневартовска, с </w:t>
      </w:r>
      <w:r w:rsidRPr="00584DDA">
        <w:rPr>
          <w:color w:val="000000" w:themeColor="text1"/>
          <w:sz w:val="28"/>
          <w:szCs w:val="28"/>
        </w:rPr>
        <w:lastRenderedPageBreak/>
        <w:t>учетом факт</w:t>
      </w:r>
      <w:r w:rsidR="00F315F4">
        <w:rPr>
          <w:color w:val="000000" w:themeColor="text1"/>
          <w:sz w:val="28"/>
          <w:szCs w:val="28"/>
        </w:rPr>
        <w:t>ических финансовых возможностей;</w:t>
      </w:r>
    </w:p>
    <w:p w:rsidR="00584DDA" w:rsidRDefault="00F315F4" w:rsidP="00584DDA">
      <w:pPr>
        <w:pStyle w:val="3"/>
        <w:spacing w:after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  </w:t>
      </w:r>
      <w:r>
        <w:rPr>
          <w:sz w:val="28"/>
          <w:szCs w:val="28"/>
        </w:rPr>
        <w:t>строительство</w:t>
      </w:r>
      <w:r w:rsidRPr="00CF301D">
        <w:rPr>
          <w:sz w:val="28"/>
          <w:szCs w:val="28"/>
        </w:rPr>
        <w:t xml:space="preserve"> туалета </w:t>
      </w:r>
      <w:proofErr w:type="gramStart"/>
      <w:r w:rsidRPr="00CF301D">
        <w:rPr>
          <w:sz w:val="28"/>
          <w:szCs w:val="28"/>
        </w:rPr>
        <w:t>на набережной реки</w:t>
      </w:r>
      <w:proofErr w:type="gramEnd"/>
      <w:r w:rsidRPr="00CF301D">
        <w:rPr>
          <w:sz w:val="28"/>
          <w:szCs w:val="28"/>
        </w:rPr>
        <w:t xml:space="preserve"> Обь в рамках муниципальной программы «Формирование комфортной городской среды»</w:t>
      </w:r>
      <w:r>
        <w:rPr>
          <w:sz w:val="28"/>
          <w:szCs w:val="28"/>
        </w:rPr>
        <w:t xml:space="preserve"> </w:t>
      </w:r>
      <w:r w:rsidRPr="00CF301D">
        <w:rPr>
          <w:sz w:val="28"/>
          <w:szCs w:val="28"/>
        </w:rPr>
        <w:t>(</w:t>
      </w:r>
      <w:r w:rsidRPr="00CF301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э</w:t>
      </w:r>
      <w:r w:rsidRPr="00CF301D">
        <w:rPr>
          <w:color w:val="000000"/>
          <w:sz w:val="28"/>
          <w:szCs w:val="28"/>
        </w:rPr>
        <w:t>тап</w:t>
      </w:r>
      <w:r>
        <w:rPr>
          <w:sz w:val="28"/>
          <w:szCs w:val="28"/>
        </w:rPr>
        <w:t>);</w:t>
      </w:r>
    </w:p>
    <w:p w:rsidR="00F315F4" w:rsidRDefault="00F315F4" w:rsidP="00F315F4">
      <w:pPr>
        <w:jc w:val="both"/>
        <w:rPr>
          <w:sz w:val="28"/>
          <w:szCs w:val="28"/>
        </w:rPr>
      </w:pPr>
      <w:r>
        <w:rPr>
          <w:sz w:val="28"/>
          <w:szCs w:val="28"/>
        </w:rPr>
        <w:t>13) размещение общественных туалетов в капитальном стационарном исполнении по всей протяженности набережной реки Обь.</w:t>
      </w:r>
    </w:p>
    <w:p w:rsidR="00F315F4" w:rsidRPr="00584DDA" w:rsidRDefault="00F315F4" w:rsidP="00584DDA">
      <w:pPr>
        <w:pStyle w:val="3"/>
        <w:spacing w:after="0"/>
        <w:jc w:val="both"/>
        <w:rPr>
          <w:color w:val="000000" w:themeColor="text1"/>
          <w:sz w:val="28"/>
          <w:szCs w:val="28"/>
        </w:rPr>
      </w:pPr>
    </w:p>
    <w:p w:rsidR="00D4230F" w:rsidRDefault="00D4230F" w:rsidP="00D423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Эффективной,</w:t>
      </w:r>
      <w:r w:rsidRPr="00A35E98">
        <w:rPr>
          <w:sz w:val="28"/>
          <w:szCs w:val="28"/>
        </w:rPr>
        <w:t xml:space="preserve"> в решении вопросов </w:t>
      </w:r>
      <w:r>
        <w:rPr>
          <w:sz w:val="28"/>
          <w:szCs w:val="28"/>
        </w:rPr>
        <w:t xml:space="preserve">в сфере </w:t>
      </w:r>
      <w:r w:rsidRPr="00A35E98">
        <w:rPr>
          <w:sz w:val="28"/>
          <w:szCs w:val="28"/>
        </w:rPr>
        <w:t xml:space="preserve">городского хозяйства и строительства, рассматриваемых на заседаниях комитета, остается работа </w:t>
      </w:r>
      <w:r>
        <w:rPr>
          <w:sz w:val="28"/>
          <w:szCs w:val="28"/>
        </w:rPr>
        <w:t xml:space="preserve">               </w:t>
      </w:r>
      <w:r w:rsidRPr="00A35E98">
        <w:rPr>
          <w:sz w:val="28"/>
          <w:szCs w:val="28"/>
        </w:rPr>
        <w:t>в формате выездных з</w:t>
      </w:r>
      <w:r>
        <w:rPr>
          <w:sz w:val="28"/>
          <w:szCs w:val="28"/>
        </w:rPr>
        <w:t>аседаний</w:t>
      </w:r>
      <w:r w:rsidRPr="00A35E98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задачами выездных заседаний комитета является оперативное решение вопросов, поставленных в обращениях жителей города, а также контроль выполнения поручений комитета в сфере городского хозяйства.</w:t>
      </w:r>
    </w:p>
    <w:p w:rsidR="00D4230F" w:rsidRPr="00213F40" w:rsidRDefault="00D4230F" w:rsidP="00D423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проведено 3 выездных заседания, в которых </w:t>
      </w:r>
      <w:r w:rsidRPr="00213F40">
        <w:rPr>
          <w:sz w:val="28"/>
          <w:szCs w:val="28"/>
        </w:rPr>
        <w:t>принимали участие депутаты Думы города Нижневартовска, предста</w:t>
      </w:r>
      <w:r>
        <w:rPr>
          <w:sz w:val="28"/>
          <w:szCs w:val="28"/>
        </w:rPr>
        <w:t xml:space="preserve">вители городской администрации </w:t>
      </w:r>
      <w:r w:rsidRPr="00213F40">
        <w:rPr>
          <w:sz w:val="28"/>
          <w:szCs w:val="28"/>
        </w:rPr>
        <w:t>и другие заинтересованные лица.</w:t>
      </w:r>
    </w:p>
    <w:p w:rsidR="00D4230F" w:rsidRPr="00213F40" w:rsidRDefault="00D4230F" w:rsidP="00D4230F">
      <w:pPr>
        <w:ind w:firstLine="709"/>
        <w:contextualSpacing/>
        <w:jc w:val="both"/>
        <w:rPr>
          <w:sz w:val="28"/>
          <w:szCs w:val="28"/>
        </w:rPr>
      </w:pPr>
      <w:r w:rsidRPr="00213F40">
        <w:rPr>
          <w:sz w:val="28"/>
          <w:szCs w:val="28"/>
        </w:rPr>
        <w:t>По итогам выездных заседаний составл</w:t>
      </w:r>
      <w:r>
        <w:rPr>
          <w:sz w:val="28"/>
          <w:szCs w:val="28"/>
        </w:rPr>
        <w:t xml:space="preserve">ены протоколы с </w:t>
      </w:r>
      <w:r w:rsidRPr="00213F40">
        <w:rPr>
          <w:sz w:val="28"/>
          <w:szCs w:val="28"/>
        </w:rPr>
        <w:t xml:space="preserve">рекомендациями </w:t>
      </w:r>
      <w:r>
        <w:rPr>
          <w:sz w:val="28"/>
          <w:szCs w:val="28"/>
        </w:rPr>
        <w:t>рабочей группы</w:t>
      </w:r>
      <w:r w:rsidRPr="00213F40">
        <w:rPr>
          <w:sz w:val="28"/>
          <w:szCs w:val="28"/>
        </w:rPr>
        <w:t>. Протоколы направлены в адрес главы го</w:t>
      </w:r>
      <w:r w:rsidR="00816CC4">
        <w:rPr>
          <w:sz w:val="28"/>
          <w:szCs w:val="28"/>
        </w:rPr>
        <w:t>рода Нижневартовска для рассмотрения</w:t>
      </w:r>
      <w:r w:rsidRPr="00213F40">
        <w:rPr>
          <w:sz w:val="28"/>
          <w:szCs w:val="28"/>
        </w:rPr>
        <w:t xml:space="preserve"> и принятия решений. Результаты выездных засед</w:t>
      </w:r>
      <w:r>
        <w:rPr>
          <w:sz w:val="28"/>
          <w:szCs w:val="28"/>
        </w:rPr>
        <w:t>аний рассмотрены на заседаниях к</w:t>
      </w:r>
      <w:r w:rsidRPr="00213F40">
        <w:rPr>
          <w:sz w:val="28"/>
          <w:szCs w:val="28"/>
        </w:rPr>
        <w:t xml:space="preserve">омитета, даны соответствующие рекомендации и </w:t>
      </w:r>
      <w:r>
        <w:rPr>
          <w:sz w:val="28"/>
          <w:szCs w:val="28"/>
        </w:rPr>
        <w:t xml:space="preserve">протокольные </w:t>
      </w:r>
      <w:r w:rsidRPr="00213F40">
        <w:rPr>
          <w:sz w:val="28"/>
          <w:szCs w:val="28"/>
        </w:rPr>
        <w:t>поручения. Структурно тематика выездных заседаний представлена в Приложении к отчету.</w:t>
      </w:r>
    </w:p>
    <w:p w:rsidR="00D4230F" w:rsidRDefault="00D4230F" w:rsidP="00D423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в ходе выездных заседаний комитета в отчетном периоде рассмотрено 10 вопросов. Дано 3 протокольных поруче</w:t>
      </w:r>
      <w:r w:rsidR="00816CC4">
        <w:rPr>
          <w:sz w:val="28"/>
          <w:szCs w:val="28"/>
        </w:rPr>
        <w:t>ния</w:t>
      </w:r>
      <w:r>
        <w:rPr>
          <w:sz w:val="28"/>
          <w:szCs w:val="28"/>
        </w:rPr>
        <w:t xml:space="preserve"> администрации города Нижневартовска, из них 2 выполнены, 1 остается на контроле комитета.  </w:t>
      </w:r>
    </w:p>
    <w:p w:rsidR="00D4230F" w:rsidRDefault="00D4230F" w:rsidP="00D4230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комитета в форме выездных заседаний рабочей группы позволила оперативно в рабочем по</w:t>
      </w:r>
      <w:r w:rsidR="00816CC4">
        <w:rPr>
          <w:bCs/>
          <w:sz w:val="28"/>
          <w:szCs w:val="28"/>
        </w:rPr>
        <w:t xml:space="preserve">рядке решать </w:t>
      </w:r>
      <w:r>
        <w:rPr>
          <w:bCs/>
          <w:sz w:val="28"/>
          <w:szCs w:val="28"/>
        </w:rPr>
        <w:t>вопросы:</w:t>
      </w:r>
    </w:p>
    <w:p w:rsidR="00D4230F" w:rsidRDefault="00D4230F" w:rsidP="00D4230F">
      <w:pPr>
        <w:tabs>
          <w:tab w:val="left" w:pos="3544"/>
        </w:tabs>
        <w:jc w:val="both"/>
        <w:rPr>
          <w:sz w:val="28"/>
          <w:szCs w:val="28"/>
        </w:rPr>
      </w:pPr>
      <w:r w:rsidRPr="004430C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     </w:t>
      </w:r>
      <w:r w:rsidR="00816CC4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о</w:t>
      </w:r>
      <w:r w:rsidR="00816CC4">
        <w:rPr>
          <w:sz w:val="28"/>
          <w:szCs w:val="28"/>
        </w:rPr>
        <w:t>граждений и уборка</w:t>
      </w:r>
      <w:r w:rsidRPr="00007A2C">
        <w:rPr>
          <w:sz w:val="28"/>
          <w:szCs w:val="28"/>
        </w:rPr>
        <w:t xml:space="preserve"> улично-дор</w:t>
      </w:r>
      <w:r>
        <w:rPr>
          <w:sz w:val="28"/>
          <w:szCs w:val="28"/>
        </w:rPr>
        <w:t>ожной сети;</w:t>
      </w:r>
    </w:p>
    <w:p w:rsidR="00D4230F" w:rsidRDefault="00D4230F" w:rsidP="00D4230F">
      <w:pPr>
        <w:contextualSpacing/>
        <w:jc w:val="both"/>
        <w:rPr>
          <w:sz w:val="28"/>
          <w:szCs w:val="28"/>
        </w:rPr>
      </w:pPr>
      <w:r w:rsidRPr="004430C3">
        <w:rPr>
          <w:sz w:val="28"/>
          <w:szCs w:val="28"/>
        </w:rPr>
        <w:t xml:space="preserve">- </w:t>
      </w:r>
      <w:r w:rsidR="00816CC4">
        <w:rPr>
          <w:sz w:val="28"/>
          <w:szCs w:val="28"/>
        </w:rPr>
        <w:t>     </w:t>
      </w:r>
      <w:r w:rsidR="00816CC4">
        <w:rPr>
          <w:bCs/>
          <w:color w:val="000000"/>
          <w:spacing w:val="-2"/>
          <w:sz w:val="28"/>
          <w:szCs w:val="28"/>
        </w:rPr>
        <w:t>содержание и строительство</w:t>
      </w:r>
      <w:r>
        <w:rPr>
          <w:bCs/>
          <w:color w:val="000000"/>
          <w:spacing w:val="-2"/>
          <w:sz w:val="28"/>
          <w:szCs w:val="28"/>
        </w:rPr>
        <w:t xml:space="preserve"> дорог, пешеходных тротуаров;</w:t>
      </w:r>
    </w:p>
    <w:p w:rsidR="00D4230F" w:rsidRPr="004430C3" w:rsidRDefault="00D4230F" w:rsidP="00D4230F">
      <w:pPr>
        <w:contextualSpacing/>
        <w:jc w:val="both"/>
        <w:rPr>
          <w:color w:val="000000"/>
          <w:sz w:val="28"/>
          <w:szCs w:val="28"/>
        </w:rPr>
      </w:pPr>
      <w:r w:rsidRPr="004430C3">
        <w:rPr>
          <w:color w:val="000000"/>
          <w:sz w:val="28"/>
          <w:szCs w:val="28"/>
        </w:rPr>
        <w:t xml:space="preserve">- </w:t>
      </w:r>
      <w:r w:rsidR="00816CC4">
        <w:rPr>
          <w:color w:val="000000"/>
          <w:sz w:val="28"/>
          <w:szCs w:val="28"/>
        </w:rPr>
        <w:t>     содержание</w:t>
      </w:r>
      <w:r w:rsidRPr="004430C3">
        <w:rPr>
          <w:color w:val="000000"/>
          <w:sz w:val="28"/>
          <w:szCs w:val="28"/>
        </w:rPr>
        <w:t xml:space="preserve"> внутриквартальных проездов;</w:t>
      </w:r>
    </w:p>
    <w:p w:rsidR="00D4230F" w:rsidRDefault="00D4230F" w:rsidP="00D4230F">
      <w:pPr>
        <w:contextualSpacing/>
        <w:jc w:val="both"/>
        <w:rPr>
          <w:sz w:val="28"/>
          <w:szCs w:val="28"/>
        </w:rPr>
      </w:pPr>
      <w:r w:rsidRPr="004430C3">
        <w:rPr>
          <w:color w:val="000000"/>
          <w:sz w:val="28"/>
          <w:szCs w:val="28"/>
        </w:rPr>
        <w:t xml:space="preserve">- </w:t>
      </w:r>
      <w:r w:rsidR="00197727">
        <w:rPr>
          <w:color w:val="000000"/>
          <w:sz w:val="28"/>
          <w:szCs w:val="28"/>
        </w:rPr>
        <w:t>     благоустройство</w:t>
      </w:r>
      <w:r>
        <w:rPr>
          <w:color w:val="000000"/>
          <w:sz w:val="28"/>
          <w:szCs w:val="28"/>
        </w:rPr>
        <w:t xml:space="preserve"> </w:t>
      </w:r>
      <w:r w:rsidRPr="004430C3">
        <w:rPr>
          <w:color w:val="000000"/>
          <w:sz w:val="28"/>
          <w:szCs w:val="28"/>
        </w:rPr>
        <w:t>городских улиц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весенне-летний период.</w:t>
      </w:r>
    </w:p>
    <w:p w:rsidR="00D4230F" w:rsidRDefault="00D4230F" w:rsidP="00D4230F">
      <w:pPr>
        <w:contextualSpacing/>
        <w:jc w:val="both"/>
        <w:rPr>
          <w:color w:val="000000"/>
          <w:sz w:val="28"/>
          <w:szCs w:val="28"/>
        </w:rPr>
      </w:pPr>
    </w:p>
    <w:p w:rsidR="00D4230F" w:rsidRDefault="00D4230F" w:rsidP="00D4230F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итогам исполнения поручений/рекомендаций выездных заседаний:</w:t>
      </w:r>
    </w:p>
    <w:p w:rsidR="00D4230F" w:rsidRDefault="00D4230F" w:rsidP="00D4230F">
      <w:pPr>
        <w:contextualSpacing/>
        <w:jc w:val="both"/>
        <w:rPr>
          <w:bCs/>
          <w:sz w:val="28"/>
          <w:szCs w:val="28"/>
        </w:rPr>
      </w:pPr>
    </w:p>
    <w:p w:rsidR="00D4230F" w:rsidRDefault="00D4230F" w:rsidP="00D4230F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устранены замечания по содержанию дорог центральных улиц города Нижневартовска;</w:t>
      </w:r>
    </w:p>
    <w:p w:rsidR="00D4230F" w:rsidRPr="0065661D" w:rsidRDefault="00D4230F" w:rsidP="00D4230F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  </w:t>
      </w:r>
      <w:r w:rsidRPr="0065661D">
        <w:rPr>
          <w:rFonts w:eastAsiaTheme="minorHAnsi"/>
          <w:sz w:val="28"/>
          <w:szCs w:val="28"/>
          <w:lang w:eastAsia="en-US"/>
        </w:rPr>
        <w:t>выполняются работы по приведению элементов дорог в нормативное состояние в соответствии с графиками очистки и покраски ограждений, установленными в рамках летнего содержания улично-дорожной сети города;</w:t>
      </w:r>
    </w:p>
    <w:p w:rsidR="00D4230F" w:rsidRPr="00172771" w:rsidRDefault="00D4230F" w:rsidP="00D4230F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  запланированы мероприятия </w:t>
      </w:r>
      <w:r w:rsidRPr="00172771">
        <w:rPr>
          <w:rFonts w:eastAsiaTheme="minorHAnsi"/>
          <w:sz w:val="28"/>
          <w:szCs w:val="28"/>
          <w:lang w:eastAsia="en-US"/>
        </w:rPr>
        <w:t>по содержанию и организации дорожного движения на автомобильн</w:t>
      </w:r>
      <w:r>
        <w:rPr>
          <w:rFonts w:eastAsiaTheme="minorHAnsi"/>
          <w:sz w:val="28"/>
          <w:szCs w:val="28"/>
          <w:lang w:eastAsia="en-US"/>
        </w:rPr>
        <w:t>ой дороге по улице Заводской: по устройству</w:t>
      </w:r>
      <w:r w:rsidRPr="00172771">
        <w:rPr>
          <w:rFonts w:eastAsiaTheme="minorHAnsi"/>
          <w:sz w:val="28"/>
          <w:szCs w:val="28"/>
          <w:lang w:eastAsia="en-US"/>
        </w:rPr>
        <w:t xml:space="preserve"> пешеходного перехода и установке дорожного знака «</w:t>
      </w:r>
      <w:r>
        <w:rPr>
          <w:rFonts w:eastAsiaTheme="minorHAnsi"/>
          <w:sz w:val="28"/>
          <w:szCs w:val="28"/>
          <w:lang w:eastAsia="en-US"/>
        </w:rPr>
        <w:t>Жилая зона» в районе пересечения</w:t>
      </w:r>
      <w:r w:rsidRPr="00172771">
        <w:rPr>
          <w:rFonts w:eastAsiaTheme="minorHAnsi"/>
          <w:sz w:val="28"/>
          <w:szCs w:val="28"/>
          <w:lang w:eastAsia="en-US"/>
        </w:rPr>
        <w:t xml:space="preserve"> тротуара </w:t>
      </w:r>
      <w:r w:rsidR="00197727">
        <w:rPr>
          <w:rFonts w:eastAsiaTheme="minorHAnsi"/>
          <w:sz w:val="28"/>
          <w:szCs w:val="28"/>
          <w:lang w:eastAsia="en-US"/>
        </w:rPr>
        <w:t>с въездом, а также по увеличению</w:t>
      </w:r>
      <w:r>
        <w:rPr>
          <w:rFonts w:eastAsiaTheme="minorHAnsi"/>
          <w:sz w:val="28"/>
          <w:szCs w:val="28"/>
          <w:lang w:eastAsia="en-US"/>
        </w:rPr>
        <w:t xml:space="preserve"> проезжей части въезда;</w:t>
      </w:r>
      <w:r w:rsidRPr="00172771">
        <w:rPr>
          <w:rFonts w:eastAsiaTheme="minorHAnsi"/>
          <w:sz w:val="28"/>
          <w:szCs w:val="28"/>
          <w:lang w:eastAsia="en-US"/>
        </w:rPr>
        <w:t xml:space="preserve"> </w:t>
      </w:r>
    </w:p>
    <w:p w:rsidR="00D4230F" w:rsidRPr="005E6BA2" w:rsidRDefault="00D4230F" w:rsidP="00D4230F">
      <w:pPr>
        <w:pStyle w:val="a8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  предоставлена сметная стоимость объекта: «Разворотная площадка               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   «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У Северной рощи г. Нижневартовска» с расположением данного объекта на пересечении улиц Заводская-Садовая, с учетом реализации в 2023 году; </w:t>
      </w:r>
    </w:p>
    <w:p w:rsidR="00D4230F" w:rsidRDefault="00D4230F" w:rsidP="00D4230F">
      <w:pPr>
        <w:pStyle w:val="a8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  проводятся работы по грейдированию, производится подсыпка песком                с устройством щебеночного покрытия автомобильной дороги по улице Осенней </w:t>
      </w:r>
      <w:r>
        <w:rPr>
          <w:sz w:val="28"/>
          <w:szCs w:val="28"/>
        </w:rPr>
        <w:lastRenderedPageBreak/>
        <w:t>в створе улиц Рабочая-Льва Толстого. Направлена заявка в департамент финансов администрации города Нижневартовска о выделении финансирования на проектно-изыскательские работы по благоустройству объекта;</w:t>
      </w:r>
    </w:p>
    <w:p w:rsidR="00D4230F" w:rsidRPr="0065661D" w:rsidRDefault="00D4230F" w:rsidP="00D4230F">
      <w:pPr>
        <w:pStyle w:val="Defaul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6)       </w:t>
      </w:r>
      <w:r>
        <w:rPr>
          <w:sz w:val="28"/>
          <w:szCs w:val="28"/>
        </w:rPr>
        <w:t>п</w:t>
      </w:r>
      <w:r>
        <w:rPr>
          <w:rFonts w:eastAsiaTheme="minorHAnsi"/>
          <w:sz w:val="28"/>
          <w:szCs w:val="28"/>
          <w:lang w:eastAsia="en-US"/>
        </w:rPr>
        <w:t>роизведены</w:t>
      </w:r>
      <w:r w:rsidRPr="008F5C43">
        <w:rPr>
          <w:rFonts w:eastAsiaTheme="minorHAnsi"/>
          <w:lang w:eastAsia="en-US"/>
        </w:rPr>
        <w:t xml:space="preserve"> </w:t>
      </w:r>
      <w:r w:rsidRPr="008F5C43">
        <w:rPr>
          <w:rFonts w:eastAsiaTheme="minorHAnsi"/>
          <w:sz w:val="28"/>
          <w:szCs w:val="28"/>
          <w:lang w:eastAsia="en-US"/>
        </w:rPr>
        <w:t>расчет</w:t>
      </w:r>
      <w:r>
        <w:rPr>
          <w:rFonts w:eastAsiaTheme="minorHAnsi"/>
          <w:sz w:val="28"/>
          <w:szCs w:val="28"/>
          <w:lang w:eastAsia="en-US"/>
        </w:rPr>
        <w:t>ы стоимости обустройства</w:t>
      </w:r>
      <w:r>
        <w:rPr>
          <w:sz w:val="28"/>
          <w:szCs w:val="28"/>
        </w:rPr>
        <w:t xml:space="preserve"> тротуара по </w:t>
      </w:r>
      <w:r w:rsidRPr="008F5C43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лице Заводской от улицы Рабочей</w:t>
      </w:r>
      <w:r>
        <w:rPr>
          <w:sz w:val="28"/>
          <w:szCs w:val="28"/>
        </w:rPr>
        <w:t xml:space="preserve"> </w:t>
      </w:r>
      <w:r w:rsidRPr="008F5C43">
        <w:rPr>
          <w:rFonts w:eastAsiaTheme="minorHAnsi"/>
          <w:sz w:val="28"/>
          <w:szCs w:val="28"/>
          <w:lang w:eastAsia="en-US"/>
        </w:rPr>
        <w:t xml:space="preserve">до автобусной остановки в районе ТЦ «Домашний»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sz w:val="28"/>
          <w:szCs w:val="28"/>
        </w:rPr>
        <w:t>тротуара по улице Осенняя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D4230F" w:rsidRPr="001A43B6" w:rsidRDefault="00D4230F" w:rsidP="00D4230F">
      <w:pPr>
        <w:pStyle w:val="a8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   выполняются</w:t>
      </w:r>
      <w:r w:rsidRPr="001A43B6">
        <w:rPr>
          <w:sz w:val="28"/>
          <w:szCs w:val="28"/>
        </w:rPr>
        <w:t xml:space="preserve"> работы по временной отсыпке и грейдированию</w:t>
      </w:r>
      <w:r>
        <w:rPr>
          <w:sz w:val="28"/>
          <w:szCs w:val="28"/>
        </w:rPr>
        <w:t xml:space="preserve"> дорожного полотна от улицы Лопарева до переулка Обской, 42;</w:t>
      </w:r>
      <w:r w:rsidRPr="001A43B6">
        <w:rPr>
          <w:sz w:val="28"/>
          <w:szCs w:val="28"/>
        </w:rPr>
        <w:t xml:space="preserve"> </w:t>
      </w:r>
    </w:p>
    <w:p w:rsidR="00D4230F" w:rsidRDefault="00D4230F" w:rsidP="00D4230F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   запланированы мероприятия по содержанию внутриквартальных проездов: пешеходной дорожки </w:t>
      </w:r>
      <w:r w:rsidRPr="00CA56EF">
        <w:rPr>
          <w:sz w:val="28"/>
          <w:szCs w:val="28"/>
        </w:rPr>
        <w:t xml:space="preserve">с поселка Магистраль в районе спортивного комплекса, пролегающая через реку Малый Еган на улицу Молодежная и </w:t>
      </w:r>
      <w:r>
        <w:rPr>
          <w:sz w:val="28"/>
          <w:szCs w:val="28"/>
        </w:rPr>
        <w:t>пешеходной дорожки с поселка</w:t>
      </w:r>
      <w:r w:rsidRPr="00CA56EF">
        <w:rPr>
          <w:sz w:val="28"/>
          <w:szCs w:val="28"/>
        </w:rPr>
        <w:t xml:space="preserve"> Магистраль в райо</w:t>
      </w:r>
      <w:r>
        <w:rPr>
          <w:sz w:val="28"/>
          <w:szCs w:val="28"/>
        </w:rPr>
        <w:t>не дома 7Б, пролегающая через реку</w:t>
      </w:r>
      <w:r w:rsidRPr="00CA56EF">
        <w:rPr>
          <w:sz w:val="28"/>
          <w:szCs w:val="28"/>
        </w:rPr>
        <w:t xml:space="preserve"> Малый Еган на улицу Молодежная в районе детского сада</w:t>
      </w:r>
      <w:r>
        <w:rPr>
          <w:sz w:val="28"/>
          <w:szCs w:val="28"/>
        </w:rPr>
        <w:t>;</w:t>
      </w:r>
    </w:p>
    <w:p w:rsidR="00D4230F" w:rsidRPr="0065661D" w:rsidRDefault="00D4230F" w:rsidP="00D4230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9)      </w:t>
      </w:r>
      <w:r w:rsidRPr="0065661D">
        <w:rPr>
          <w:sz w:val="28"/>
          <w:szCs w:val="28"/>
        </w:rPr>
        <w:t>выполняются работы по приведению в нормативное состояние дождевых и</w:t>
      </w:r>
    </w:p>
    <w:p w:rsidR="00D4230F" w:rsidRPr="00EE4CE2" w:rsidRDefault="00D4230F" w:rsidP="00D4230F">
      <w:pPr>
        <w:jc w:val="both"/>
        <w:rPr>
          <w:bCs/>
          <w:sz w:val="28"/>
          <w:szCs w:val="28"/>
        </w:rPr>
      </w:pPr>
      <w:r w:rsidRPr="00EE4CE2">
        <w:rPr>
          <w:sz w:val="28"/>
          <w:szCs w:val="28"/>
        </w:rPr>
        <w:t xml:space="preserve">смотровых </w:t>
      </w:r>
      <w:r>
        <w:rPr>
          <w:sz w:val="28"/>
          <w:szCs w:val="28"/>
        </w:rPr>
        <w:t>колодцев ливневой канализации на проезжей части города</w:t>
      </w:r>
      <w:r w:rsidRPr="00EE4CE2">
        <w:rPr>
          <w:sz w:val="28"/>
          <w:szCs w:val="28"/>
        </w:rPr>
        <w:t>;</w:t>
      </w:r>
    </w:p>
    <w:p w:rsidR="00D4230F" w:rsidRPr="00FC28C2" w:rsidRDefault="00D4230F" w:rsidP="00D4230F">
      <w:pPr>
        <w:pStyle w:val="a8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10) </w:t>
      </w:r>
      <w:r w:rsidRPr="00EE4CE2">
        <w:rPr>
          <w:rFonts w:eastAsia="Calibri"/>
          <w:color w:val="000000"/>
          <w:sz w:val="28"/>
          <w:szCs w:val="28"/>
        </w:rPr>
        <w:t>выполнены работы по восстановлению герметизации колодца и восстановлено щебеночное основание примыкающе</w:t>
      </w:r>
      <w:r>
        <w:rPr>
          <w:rFonts w:eastAsia="Calibri"/>
          <w:color w:val="000000"/>
          <w:sz w:val="28"/>
          <w:szCs w:val="28"/>
        </w:rPr>
        <w:t>го к колодцу дорожного покрытия по улице Героев Самотлора (в районе</w:t>
      </w:r>
      <w:r w:rsidRPr="000327C2">
        <w:rPr>
          <w:bCs/>
          <w:iCs/>
          <w:sz w:val="28"/>
          <w:szCs w:val="28"/>
        </w:rPr>
        <w:t xml:space="preserve"> остановки улицы Героев Самотлора, 30)</w:t>
      </w:r>
      <w:r>
        <w:rPr>
          <w:bCs/>
          <w:iCs/>
          <w:sz w:val="28"/>
          <w:szCs w:val="28"/>
        </w:rPr>
        <w:t>.</w:t>
      </w:r>
    </w:p>
    <w:p w:rsidR="00D4230F" w:rsidRPr="001A43B6" w:rsidRDefault="00D4230F" w:rsidP="00D4230F">
      <w:pPr>
        <w:pStyle w:val="a8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p w:rsidR="00D4230F" w:rsidRPr="00884A5F" w:rsidRDefault="00D4230F" w:rsidP="00D4230F">
      <w:pPr>
        <w:jc w:val="both"/>
        <w:rPr>
          <w:bCs/>
          <w:sz w:val="28"/>
          <w:szCs w:val="28"/>
        </w:rPr>
      </w:pPr>
      <w:r w:rsidRPr="00884A5F">
        <w:rPr>
          <w:bCs/>
          <w:sz w:val="28"/>
          <w:szCs w:val="28"/>
        </w:rPr>
        <w:t>На контроле депутатов остается решение таких важных вопросов как:</w:t>
      </w:r>
    </w:p>
    <w:p w:rsidR="00D4230F" w:rsidRPr="00981093" w:rsidRDefault="00D4230F" w:rsidP="00D4230F">
      <w:pPr>
        <w:pStyle w:val="a8"/>
        <w:ind w:left="709"/>
        <w:jc w:val="both"/>
        <w:rPr>
          <w:bCs/>
          <w:sz w:val="28"/>
          <w:szCs w:val="28"/>
          <w:highlight w:val="yellow"/>
        </w:rPr>
      </w:pPr>
    </w:p>
    <w:p w:rsidR="00D4230F" w:rsidRDefault="00D4230F" w:rsidP="00D4230F">
      <w:pPr>
        <w:pStyle w:val="a8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233B5F">
        <w:rPr>
          <w:sz w:val="28"/>
          <w:szCs w:val="28"/>
        </w:rPr>
        <w:t>строительство объектов уличного освещения старой части города</w:t>
      </w:r>
      <w:r>
        <w:rPr>
          <w:sz w:val="28"/>
          <w:szCs w:val="28"/>
        </w:rPr>
        <w:t xml:space="preserve">; </w:t>
      </w:r>
    </w:p>
    <w:p w:rsidR="00D4230F" w:rsidRPr="008F553D" w:rsidRDefault="00D4230F" w:rsidP="00D4230F">
      <w:pPr>
        <w:pStyle w:val="a8"/>
        <w:numPr>
          <w:ilvl w:val="0"/>
          <w:numId w:val="3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295BD4">
        <w:rPr>
          <w:sz w:val="28"/>
          <w:szCs w:val="28"/>
        </w:rPr>
        <w:t xml:space="preserve">выделение денежных средств на </w:t>
      </w:r>
      <w:r w:rsidRPr="008F553D">
        <w:rPr>
          <w:sz w:val="28"/>
          <w:szCs w:val="28"/>
        </w:rPr>
        <w:t>выполнение проектно-изыскательских работ для проработки вопроса комплексного строительства участка дороги по улице Осенней, с устройством ливневой канализации, твердого покрытия проезжей части из асфальтобетона,</w:t>
      </w:r>
      <w:r>
        <w:rPr>
          <w:sz w:val="28"/>
          <w:szCs w:val="28"/>
        </w:rPr>
        <w:t xml:space="preserve"> тротуаров.</w:t>
      </w:r>
    </w:p>
    <w:p w:rsidR="00A70F71" w:rsidRDefault="00A70F71" w:rsidP="00A70F71">
      <w:pPr>
        <w:ind w:firstLine="709"/>
        <w:contextualSpacing/>
        <w:jc w:val="right"/>
        <w:rPr>
          <w:sz w:val="24"/>
          <w:szCs w:val="24"/>
        </w:rPr>
      </w:pPr>
    </w:p>
    <w:p w:rsidR="00D2782F" w:rsidRPr="004D1E11" w:rsidRDefault="00D2782F" w:rsidP="00884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комитетом было рассмотрено</w:t>
      </w:r>
      <w:r w:rsidR="00697196">
        <w:rPr>
          <w:sz w:val="28"/>
          <w:szCs w:val="28"/>
        </w:rPr>
        <w:t xml:space="preserve"> </w:t>
      </w:r>
      <w:r w:rsidR="00067451">
        <w:rPr>
          <w:sz w:val="28"/>
          <w:szCs w:val="28"/>
        </w:rPr>
        <w:t>6</w:t>
      </w:r>
      <w:r w:rsidR="00697196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</w:t>
      </w:r>
      <w:r w:rsidR="00AA463C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Нижневартовска</w:t>
      </w:r>
      <w:r w:rsidR="00AA463C">
        <w:rPr>
          <w:sz w:val="28"/>
          <w:szCs w:val="28"/>
        </w:rPr>
        <w:t>, депутатов</w:t>
      </w:r>
      <w:r w:rsidR="00697196">
        <w:rPr>
          <w:sz w:val="28"/>
          <w:szCs w:val="28"/>
        </w:rPr>
        <w:t xml:space="preserve"> </w:t>
      </w:r>
      <w:r w:rsidR="00BE724A">
        <w:rPr>
          <w:sz w:val="28"/>
          <w:szCs w:val="28"/>
        </w:rPr>
        <w:t>Д</w:t>
      </w:r>
      <w:r w:rsidR="00697196">
        <w:rPr>
          <w:sz w:val="28"/>
          <w:szCs w:val="28"/>
        </w:rPr>
        <w:t>умы города Нижневартовска</w:t>
      </w:r>
      <w:r w:rsidR="00C31D0C">
        <w:rPr>
          <w:sz w:val="28"/>
          <w:szCs w:val="28"/>
        </w:rPr>
        <w:t>. Об</w:t>
      </w:r>
      <w:r w:rsidR="00AA463C">
        <w:rPr>
          <w:sz w:val="28"/>
          <w:szCs w:val="28"/>
        </w:rPr>
        <w:t xml:space="preserve">ращения рассмотрены на </w:t>
      </w:r>
      <w:r w:rsidR="00C31D0C">
        <w:rPr>
          <w:sz w:val="28"/>
          <w:szCs w:val="28"/>
        </w:rPr>
        <w:t>заседаниях комитета и в ходе</w:t>
      </w:r>
      <w:r>
        <w:rPr>
          <w:sz w:val="28"/>
          <w:szCs w:val="28"/>
        </w:rPr>
        <w:t xml:space="preserve"> выездных з</w:t>
      </w:r>
      <w:r w:rsidR="00AA463C">
        <w:rPr>
          <w:sz w:val="28"/>
          <w:szCs w:val="28"/>
        </w:rPr>
        <w:t>аседаний</w:t>
      </w:r>
      <w:r w:rsidR="00584DDA">
        <w:rPr>
          <w:sz w:val="28"/>
          <w:szCs w:val="28"/>
        </w:rPr>
        <w:t>.  Обращения</w:t>
      </w:r>
      <w:r>
        <w:rPr>
          <w:sz w:val="28"/>
          <w:szCs w:val="28"/>
        </w:rPr>
        <w:t xml:space="preserve"> касались практически всех сфер городского хозяйства: </w:t>
      </w:r>
      <w:r w:rsidR="008553F5">
        <w:rPr>
          <w:sz w:val="28"/>
          <w:szCs w:val="28"/>
        </w:rPr>
        <w:t>содержания</w:t>
      </w:r>
      <w:r w:rsidR="0060696C">
        <w:rPr>
          <w:sz w:val="28"/>
          <w:szCs w:val="28"/>
        </w:rPr>
        <w:t xml:space="preserve"> объектов уличн</w:t>
      </w:r>
      <w:r w:rsidR="008553F5">
        <w:rPr>
          <w:sz w:val="28"/>
          <w:szCs w:val="28"/>
        </w:rPr>
        <w:t>о-дорожной сети</w:t>
      </w:r>
      <w:r w:rsidR="0060696C">
        <w:rPr>
          <w:sz w:val="28"/>
          <w:szCs w:val="28"/>
        </w:rPr>
        <w:t xml:space="preserve">; </w:t>
      </w:r>
      <w:r w:rsidR="008553F5">
        <w:rPr>
          <w:sz w:val="28"/>
          <w:szCs w:val="28"/>
        </w:rPr>
        <w:t>берегоукрепления</w:t>
      </w:r>
      <w:r w:rsidR="0060696C" w:rsidRPr="0060696C">
        <w:rPr>
          <w:sz w:val="28"/>
          <w:szCs w:val="28"/>
        </w:rPr>
        <w:t xml:space="preserve"> реки Обь</w:t>
      </w:r>
      <w:r w:rsidR="0060696C">
        <w:rPr>
          <w:sz w:val="28"/>
          <w:szCs w:val="28"/>
        </w:rPr>
        <w:t>;</w:t>
      </w:r>
      <w:r w:rsidR="008553F5">
        <w:rPr>
          <w:sz w:val="28"/>
          <w:szCs w:val="28"/>
        </w:rPr>
        <w:t xml:space="preserve"> содержания</w:t>
      </w:r>
      <w:r w:rsidR="0060696C">
        <w:rPr>
          <w:sz w:val="28"/>
          <w:szCs w:val="28"/>
        </w:rPr>
        <w:t xml:space="preserve"> внутриквартальных проездов; устройства </w:t>
      </w:r>
      <w:r w:rsidR="0060696C" w:rsidRPr="0060696C">
        <w:rPr>
          <w:sz w:val="28"/>
          <w:szCs w:val="28"/>
        </w:rPr>
        <w:t>ливневой канализации</w:t>
      </w:r>
      <w:r w:rsidR="002C6CD5">
        <w:rPr>
          <w:sz w:val="28"/>
          <w:szCs w:val="28"/>
        </w:rPr>
        <w:t>;</w:t>
      </w:r>
      <w:r w:rsidR="008553F5">
        <w:rPr>
          <w:sz w:val="28"/>
          <w:szCs w:val="28"/>
        </w:rPr>
        <w:t xml:space="preserve"> </w:t>
      </w:r>
      <w:r w:rsidR="00527ADB">
        <w:rPr>
          <w:bCs/>
          <w:color w:val="000000"/>
          <w:spacing w:val="-2"/>
          <w:sz w:val="28"/>
          <w:szCs w:val="28"/>
        </w:rPr>
        <w:t>со</w:t>
      </w:r>
      <w:r w:rsidR="008553F5">
        <w:rPr>
          <w:bCs/>
          <w:color w:val="000000"/>
          <w:spacing w:val="-2"/>
          <w:sz w:val="28"/>
          <w:szCs w:val="28"/>
        </w:rPr>
        <w:t>держания</w:t>
      </w:r>
      <w:r w:rsidR="001B2B11">
        <w:rPr>
          <w:bCs/>
          <w:color w:val="000000"/>
          <w:spacing w:val="-2"/>
          <w:sz w:val="28"/>
          <w:szCs w:val="28"/>
        </w:rPr>
        <w:t xml:space="preserve">      </w:t>
      </w:r>
      <w:r w:rsidR="008553F5">
        <w:rPr>
          <w:bCs/>
          <w:color w:val="000000"/>
          <w:spacing w:val="-2"/>
          <w:sz w:val="28"/>
          <w:szCs w:val="28"/>
        </w:rPr>
        <w:t xml:space="preserve"> и строительства дорог</w:t>
      </w:r>
      <w:r w:rsidR="00527ADB">
        <w:rPr>
          <w:noProof/>
          <w:sz w:val="28"/>
          <w:szCs w:val="28"/>
          <w:lang w:eastAsia="en-US"/>
        </w:rPr>
        <w:t>.</w:t>
      </w:r>
      <w:r w:rsidR="00527ADB">
        <w:rPr>
          <w:sz w:val="28"/>
          <w:szCs w:val="28"/>
        </w:rPr>
        <w:t xml:space="preserve"> </w:t>
      </w:r>
      <w:r w:rsidR="004D1E11">
        <w:rPr>
          <w:sz w:val="28"/>
          <w:szCs w:val="28"/>
        </w:rPr>
        <w:t>На контроле комитета находится 1</w:t>
      </w:r>
      <w:r w:rsidR="00067451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4D1E11">
        <w:rPr>
          <w:sz w:val="28"/>
          <w:szCs w:val="28"/>
        </w:rPr>
        <w:t xml:space="preserve">ращение </w:t>
      </w:r>
      <w:r w:rsidR="004D1E11" w:rsidRPr="004D1E11">
        <w:rPr>
          <w:sz w:val="28"/>
          <w:szCs w:val="28"/>
        </w:rPr>
        <w:t>по устройству пешеходного тротуара и освещения на территории 10В микрорайона от магазина «Магнит», со стороны ул. Северной до Детской школы искусств №3</w:t>
      </w:r>
      <w:r w:rsidRPr="004D1E11">
        <w:rPr>
          <w:sz w:val="28"/>
          <w:szCs w:val="28"/>
        </w:rPr>
        <w:t>.</w:t>
      </w:r>
      <w:r w:rsidR="00067451" w:rsidRPr="004D1E11">
        <w:rPr>
          <w:sz w:val="28"/>
          <w:szCs w:val="28"/>
        </w:rPr>
        <w:t xml:space="preserve"> </w:t>
      </w:r>
    </w:p>
    <w:p w:rsidR="00D56B41" w:rsidRPr="004D1E11" w:rsidRDefault="00D56B41" w:rsidP="00D2782F">
      <w:pPr>
        <w:rPr>
          <w:sz w:val="28"/>
          <w:szCs w:val="28"/>
        </w:rPr>
      </w:pPr>
      <w:r w:rsidRPr="004D1E11">
        <w:rPr>
          <w:sz w:val="28"/>
          <w:szCs w:val="28"/>
        </w:rPr>
        <w:tab/>
      </w:r>
    </w:p>
    <w:p w:rsidR="00EA1447" w:rsidRPr="008350B1" w:rsidRDefault="00B10EA3" w:rsidP="00B10E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A144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общественно значимому </w:t>
      </w:r>
      <w:r w:rsidR="00EA1447">
        <w:rPr>
          <w:sz w:val="28"/>
          <w:szCs w:val="28"/>
        </w:rPr>
        <w:t>вопросу «</w:t>
      </w:r>
      <w:r w:rsidR="00EA1447" w:rsidRPr="008350B1">
        <w:rPr>
          <w:sz w:val="28"/>
          <w:szCs w:val="28"/>
        </w:rPr>
        <w:t>Смена управляющих компаний в многоквартир</w:t>
      </w:r>
      <w:r w:rsidR="00EA1447">
        <w:rPr>
          <w:sz w:val="28"/>
          <w:szCs w:val="28"/>
        </w:rPr>
        <w:t>ных домах города Нижневартовска»</w:t>
      </w:r>
      <w:r>
        <w:rPr>
          <w:sz w:val="28"/>
          <w:szCs w:val="28"/>
        </w:rPr>
        <w:t xml:space="preserve"> проведены депутатские слушания </w:t>
      </w:r>
      <w:r w:rsidR="00A0460C" w:rsidRPr="00702B9B">
        <w:rPr>
          <w:sz w:val="28"/>
          <w:szCs w:val="28"/>
        </w:rPr>
        <w:t>с участием представителей общественности, УМВД, прокуратуры и Службы жилищного на</w:t>
      </w:r>
      <w:r w:rsidR="00A0460C">
        <w:rPr>
          <w:sz w:val="28"/>
          <w:szCs w:val="28"/>
        </w:rPr>
        <w:t>д</w:t>
      </w:r>
      <w:r w:rsidR="00A0460C" w:rsidRPr="00702B9B">
        <w:rPr>
          <w:sz w:val="28"/>
          <w:szCs w:val="28"/>
        </w:rPr>
        <w:t>зора ХМАО-Югры.</w:t>
      </w:r>
    </w:p>
    <w:p w:rsidR="00EA1447" w:rsidRPr="002030AF" w:rsidRDefault="00884A5F" w:rsidP="00EA1447">
      <w:pPr>
        <w:shd w:val="clear" w:color="auto" w:fill="FFFFFF"/>
        <w:tabs>
          <w:tab w:val="left" w:pos="739"/>
        </w:tabs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EA1447" w:rsidRPr="002030AF">
        <w:rPr>
          <w:sz w:val="28"/>
          <w:szCs w:val="28"/>
        </w:rPr>
        <w:t xml:space="preserve">По результатам обсуждения </w:t>
      </w:r>
      <w:r w:rsidR="004D1E11">
        <w:rPr>
          <w:sz w:val="28"/>
          <w:szCs w:val="28"/>
        </w:rPr>
        <w:t>комитетом</w:t>
      </w:r>
      <w:r w:rsidR="00EA1447" w:rsidRPr="002030AF">
        <w:rPr>
          <w:color w:val="000000"/>
          <w:spacing w:val="-2"/>
          <w:sz w:val="28"/>
          <w:szCs w:val="28"/>
        </w:rPr>
        <w:t xml:space="preserve"> совместно с администрацией города</w:t>
      </w:r>
      <w:r w:rsidR="004D1E11">
        <w:rPr>
          <w:color w:val="000000"/>
          <w:spacing w:val="-2"/>
          <w:sz w:val="28"/>
          <w:szCs w:val="28"/>
        </w:rPr>
        <w:t xml:space="preserve"> Нижневартовска</w:t>
      </w:r>
      <w:r w:rsidR="00EA1447" w:rsidRPr="002030AF">
        <w:rPr>
          <w:color w:val="000000"/>
          <w:spacing w:val="-2"/>
          <w:sz w:val="28"/>
          <w:szCs w:val="28"/>
        </w:rPr>
        <w:t xml:space="preserve"> в</w:t>
      </w:r>
      <w:r w:rsidR="004D1E11">
        <w:rPr>
          <w:color w:val="000000"/>
          <w:spacing w:val="-2"/>
          <w:sz w:val="28"/>
          <w:szCs w:val="28"/>
        </w:rPr>
        <w:t>зят</w:t>
      </w:r>
      <w:r w:rsidR="00EA1447" w:rsidRPr="002030AF">
        <w:rPr>
          <w:color w:val="000000"/>
          <w:spacing w:val="-2"/>
          <w:sz w:val="28"/>
          <w:szCs w:val="28"/>
        </w:rPr>
        <w:t xml:space="preserve"> на контроль вопрос </w:t>
      </w:r>
      <w:r w:rsidR="00EA1447" w:rsidRPr="002030AF">
        <w:rPr>
          <w:color w:val="000000"/>
          <w:sz w:val="28"/>
          <w:szCs w:val="28"/>
          <w:shd w:val="clear" w:color="auto" w:fill="FFFFFF"/>
        </w:rPr>
        <w:t>стабилизации ситуации в данном</w:t>
      </w:r>
      <w:r w:rsidR="004D1E11">
        <w:rPr>
          <w:color w:val="000000"/>
          <w:sz w:val="28"/>
          <w:szCs w:val="28"/>
          <w:shd w:val="clear" w:color="auto" w:fill="FFFFFF"/>
        </w:rPr>
        <w:t xml:space="preserve"> направлении</w:t>
      </w:r>
      <w:r w:rsidR="00EA1447" w:rsidRPr="002030AF">
        <w:rPr>
          <w:color w:val="000000"/>
          <w:sz w:val="28"/>
          <w:szCs w:val="28"/>
          <w:shd w:val="clear" w:color="auto" w:fill="FFFFFF"/>
        </w:rPr>
        <w:t>.</w:t>
      </w:r>
    </w:p>
    <w:p w:rsidR="00EA1447" w:rsidRDefault="00EA1447" w:rsidP="00EA1447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</w:p>
    <w:p w:rsidR="00F315F4" w:rsidRDefault="00F315F4" w:rsidP="00EA1447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</w:p>
    <w:p w:rsidR="007F167B" w:rsidRDefault="007F167B" w:rsidP="007F167B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Думой города Нижневартовска </w:t>
      </w:r>
      <w:r w:rsidR="00F37A10">
        <w:rPr>
          <w:sz w:val="28"/>
          <w:szCs w:val="28"/>
        </w:rPr>
        <w:t xml:space="preserve">седьмого созыва </w:t>
      </w:r>
      <w:r>
        <w:rPr>
          <w:sz w:val="28"/>
          <w:szCs w:val="28"/>
        </w:rPr>
        <w:t xml:space="preserve">сформирован перечень наказов избирателей. В администрацию города Нижневартовска направлено </w:t>
      </w:r>
      <w:r w:rsidR="00B10EA3">
        <w:rPr>
          <w:sz w:val="28"/>
          <w:szCs w:val="28"/>
        </w:rPr>
        <w:t xml:space="preserve">        </w:t>
      </w:r>
      <w:r w:rsidR="00A85F8A" w:rsidRPr="00A85F8A">
        <w:rPr>
          <w:sz w:val="28"/>
          <w:szCs w:val="28"/>
        </w:rPr>
        <w:t>80</w:t>
      </w:r>
      <w:r>
        <w:rPr>
          <w:sz w:val="28"/>
          <w:szCs w:val="28"/>
        </w:rPr>
        <w:t xml:space="preserve"> наказов, подконтро</w:t>
      </w:r>
      <w:r w:rsidR="00F37A10">
        <w:rPr>
          <w:sz w:val="28"/>
          <w:szCs w:val="28"/>
        </w:rPr>
        <w:t>льных комитету</w:t>
      </w:r>
      <w:r>
        <w:rPr>
          <w:sz w:val="28"/>
          <w:szCs w:val="28"/>
        </w:rPr>
        <w:t xml:space="preserve"> для включения в «дорожную карту» и исполнения с предоставлением отчетной информации в адрес комитета 2 раза </w:t>
      </w:r>
      <w:r w:rsidR="00B10E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 w:rsidR="00B10EA3">
        <w:rPr>
          <w:sz w:val="28"/>
          <w:szCs w:val="28"/>
        </w:rPr>
        <w:t>год</w:t>
      </w:r>
      <w:r>
        <w:rPr>
          <w:sz w:val="28"/>
          <w:szCs w:val="28"/>
        </w:rPr>
        <w:t xml:space="preserve">. Из </w:t>
      </w:r>
      <w:r w:rsidR="00A85F8A" w:rsidRPr="00A85F8A">
        <w:rPr>
          <w:sz w:val="28"/>
          <w:szCs w:val="28"/>
        </w:rPr>
        <w:t>80</w:t>
      </w:r>
      <w:r>
        <w:rPr>
          <w:sz w:val="28"/>
          <w:szCs w:val="28"/>
        </w:rPr>
        <w:t xml:space="preserve"> наказов </w:t>
      </w:r>
      <w:r w:rsidR="00A85F8A">
        <w:rPr>
          <w:sz w:val="28"/>
          <w:szCs w:val="28"/>
        </w:rPr>
        <w:t>3</w:t>
      </w:r>
      <w:r>
        <w:rPr>
          <w:sz w:val="28"/>
          <w:szCs w:val="28"/>
        </w:rPr>
        <w:t xml:space="preserve"> исполнено, </w:t>
      </w:r>
      <w:r w:rsidR="00A85F8A">
        <w:rPr>
          <w:sz w:val="28"/>
          <w:szCs w:val="28"/>
        </w:rPr>
        <w:t xml:space="preserve">77 </w:t>
      </w:r>
      <w:r>
        <w:rPr>
          <w:sz w:val="28"/>
          <w:szCs w:val="28"/>
        </w:rPr>
        <w:t xml:space="preserve">остаются на контроле комитета. </w:t>
      </w:r>
    </w:p>
    <w:p w:rsidR="00471461" w:rsidRDefault="00471461" w:rsidP="007F167B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компетенции наказы распределены следующим образом:</w:t>
      </w:r>
    </w:p>
    <w:p w:rsidR="00013D3B" w:rsidRDefault="00471461" w:rsidP="00EA1447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в департаменте</w:t>
      </w:r>
      <w:r w:rsidR="00013D3B">
        <w:rPr>
          <w:sz w:val="28"/>
          <w:szCs w:val="28"/>
        </w:rPr>
        <w:t xml:space="preserve"> жилищно-коммунального хозяйства администрации города Нижневартовска находятся 48 наказов. </w:t>
      </w:r>
      <w:r>
        <w:rPr>
          <w:sz w:val="28"/>
          <w:szCs w:val="28"/>
        </w:rPr>
        <w:t>Наказ по р</w:t>
      </w:r>
      <w:r w:rsidR="00013D3B" w:rsidRPr="00013D3B">
        <w:rPr>
          <w:sz w:val="28"/>
          <w:szCs w:val="28"/>
        </w:rPr>
        <w:t>емонт</w:t>
      </w:r>
      <w:r>
        <w:rPr>
          <w:sz w:val="28"/>
          <w:szCs w:val="28"/>
        </w:rPr>
        <w:t>у</w:t>
      </w:r>
      <w:r w:rsidR="00E43F63">
        <w:rPr>
          <w:sz w:val="28"/>
          <w:szCs w:val="28"/>
        </w:rPr>
        <w:t xml:space="preserve"> дороги улицы Маршала</w:t>
      </w:r>
      <w:r w:rsidR="00013D3B" w:rsidRPr="00013D3B">
        <w:rPr>
          <w:sz w:val="28"/>
          <w:szCs w:val="28"/>
        </w:rPr>
        <w:t xml:space="preserve"> Жукова (со стороны улицы Мира до улицы Ленина) планируется выполнить в летний период 2022 года</w:t>
      </w:r>
      <w:r w:rsidR="00013D3B">
        <w:rPr>
          <w:sz w:val="28"/>
          <w:szCs w:val="28"/>
        </w:rPr>
        <w:t xml:space="preserve">. </w:t>
      </w:r>
    </w:p>
    <w:p w:rsidR="00013D3B" w:rsidRPr="00013D3B" w:rsidRDefault="00013D3B" w:rsidP="00EA1447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3D3B">
        <w:rPr>
          <w:sz w:val="28"/>
          <w:szCs w:val="28"/>
        </w:rPr>
        <w:t>Подведомственным учреждением МБУ "Управление по дорожному хозяйству и благоустройству города Нижневартовска" ведется работа по подготовке требования в адрес подрядной организации об устранении дефектов, возникших в период гарантийных обязательств</w:t>
      </w:r>
      <w:r>
        <w:rPr>
          <w:sz w:val="28"/>
          <w:szCs w:val="28"/>
        </w:rPr>
        <w:t xml:space="preserve">, по восстановлению фонтана на бульваре Комсомольском.  </w:t>
      </w:r>
    </w:p>
    <w:p w:rsidR="007231DF" w:rsidRPr="006C6406" w:rsidRDefault="00471461" w:rsidP="00EA1447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>
        <w:rPr>
          <w:sz w:val="28"/>
          <w:szCs w:val="28"/>
        </w:rPr>
        <w:t>2) в департаменте</w:t>
      </w:r>
      <w:r w:rsidR="007231DF">
        <w:rPr>
          <w:sz w:val="28"/>
          <w:szCs w:val="28"/>
        </w:rPr>
        <w:t xml:space="preserve"> строительства администрации города Нижневартовска находятся 30 наказов. Мун</w:t>
      </w:r>
      <w:r w:rsidR="006C6406">
        <w:rPr>
          <w:sz w:val="28"/>
          <w:szCs w:val="28"/>
        </w:rPr>
        <w:t xml:space="preserve">иципальным казенным учреждением </w:t>
      </w:r>
      <w:r w:rsidR="007231DF">
        <w:rPr>
          <w:sz w:val="28"/>
          <w:szCs w:val="28"/>
        </w:rPr>
        <w:t xml:space="preserve">«Управление капитального строительства города Нижневартовска» проводится работа по организации повторной закупки на строительство </w:t>
      </w:r>
      <w:r w:rsidR="00390EB8">
        <w:rPr>
          <w:sz w:val="28"/>
          <w:szCs w:val="28"/>
        </w:rPr>
        <w:t>сквера «Железнодорожников»</w:t>
      </w:r>
      <w:r w:rsidR="007231DF">
        <w:rPr>
          <w:sz w:val="28"/>
          <w:szCs w:val="28"/>
        </w:rPr>
        <w:t xml:space="preserve">. Завершение работ планируется в </w:t>
      </w:r>
      <w:r w:rsidR="00DF01FB">
        <w:rPr>
          <w:sz w:val="28"/>
          <w:szCs w:val="28"/>
          <w:lang w:val="en-US"/>
        </w:rPr>
        <w:t>III</w:t>
      </w:r>
      <w:r w:rsidR="007231DF">
        <w:rPr>
          <w:sz w:val="28"/>
          <w:szCs w:val="28"/>
        </w:rPr>
        <w:t xml:space="preserve"> квартале 2022 года.</w:t>
      </w:r>
    </w:p>
    <w:p w:rsidR="00CE6A2E" w:rsidRDefault="00471461" w:rsidP="00DF01FB">
      <w:pPr>
        <w:pStyle w:val="Default"/>
        <w:jc w:val="both"/>
        <w:rPr>
          <w:rFonts w:eastAsia="Calibri"/>
          <w:sz w:val="28"/>
          <w:szCs w:val="28"/>
        </w:rPr>
      </w:pPr>
      <w:r w:rsidRPr="00CE6A2E">
        <w:rPr>
          <w:sz w:val="28"/>
          <w:szCs w:val="28"/>
        </w:rPr>
        <w:t>3)</w:t>
      </w:r>
      <w:r>
        <w:t xml:space="preserve"> </w:t>
      </w:r>
      <w:r>
        <w:rPr>
          <w:rFonts w:eastAsia="Calibri"/>
          <w:sz w:val="28"/>
          <w:szCs w:val="28"/>
        </w:rPr>
        <w:t>в управлении</w:t>
      </w:r>
      <w:r w:rsidR="00DF01FB" w:rsidRPr="00DF01FB">
        <w:rPr>
          <w:rFonts w:eastAsia="Calibri"/>
          <w:sz w:val="28"/>
          <w:szCs w:val="28"/>
        </w:rPr>
        <w:t xml:space="preserve"> по природопользованию и экологии администрации города </w:t>
      </w:r>
      <w:r w:rsidR="00DF01FB">
        <w:rPr>
          <w:rFonts w:eastAsia="Calibri"/>
          <w:sz w:val="28"/>
          <w:szCs w:val="28"/>
        </w:rPr>
        <w:t>Нижневартовска</w:t>
      </w:r>
      <w:r w:rsidR="00DF01FB" w:rsidRPr="00DF01FB">
        <w:rPr>
          <w:rFonts w:eastAsia="Calibri"/>
          <w:sz w:val="28"/>
          <w:szCs w:val="28"/>
        </w:rPr>
        <w:t xml:space="preserve"> </w:t>
      </w:r>
      <w:r w:rsidR="00CE6A2E">
        <w:rPr>
          <w:rFonts w:eastAsia="Calibri"/>
          <w:sz w:val="28"/>
          <w:szCs w:val="28"/>
        </w:rPr>
        <w:t xml:space="preserve">находятся 2 наказа. По наказу </w:t>
      </w:r>
      <w:r w:rsidR="00DF01FB" w:rsidRPr="00DF01FB">
        <w:rPr>
          <w:rFonts w:eastAsia="Calibri"/>
          <w:sz w:val="28"/>
          <w:szCs w:val="28"/>
        </w:rPr>
        <w:t>озел</w:t>
      </w:r>
      <w:r w:rsidR="00DF01FB">
        <w:rPr>
          <w:rFonts w:eastAsia="Calibri"/>
          <w:sz w:val="28"/>
          <w:szCs w:val="28"/>
        </w:rPr>
        <w:t>енения территории по адресам улица</w:t>
      </w:r>
      <w:r w:rsidR="00DF01FB" w:rsidRPr="00DF01FB">
        <w:rPr>
          <w:rFonts w:eastAsia="Calibri"/>
          <w:sz w:val="28"/>
          <w:szCs w:val="28"/>
        </w:rPr>
        <w:t xml:space="preserve"> Пермская, д.13, д.15 и д</w:t>
      </w:r>
      <w:r w:rsidR="00DF01FB">
        <w:rPr>
          <w:rFonts w:eastAsia="Calibri"/>
          <w:sz w:val="28"/>
          <w:szCs w:val="28"/>
        </w:rPr>
        <w:t>.21</w:t>
      </w:r>
      <w:r w:rsidR="00CE6A2E">
        <w:rPr>
          <w:rFonts w:eastAsia="Calibri"/>
          <w:sz w:val="28"/>
          <w:szCs w:val="28"/>
        </w:rPr>
        <w:t xml:space="preserve"> управлением по природопользованию и экологии </w:t>
      </w:r>
      <w:r w:rsidR="00CE6A2E" w:rsidRPr="00DF01FB">
        <w:rPr>
          <w:rFonts w:eastAsia="Calibri"/>
          <w:sz w:val="28"/>
          <w:szCs w:val="28"/>
        </w:rPr>
        <w:t xml:space="preserve">направлено письмо в </w:t>
      </w:r>
      <w:r w:rsidR="00CE6A2E" w:rsidRPr="00DF01FB">
        <w:rPr>
          <w:rFonts w:eastAsia="Calibri"/>
          <w:bCs/>
          <w:sz w:val="28"/>
          <w:szCs w:val="28"/>
        </w:rPr>
        <w:t>ООО «Управляющая Компания МЖК-</w:t>
      </w:r>
      <w:proofErr w:type="gramStart"/>
      <w:r w:rsidR="00CE6A2E" w:rsidRPr="00DF01FB">
        <w:rPr>
          <w:rFonts w:eastAsia="Calibri"/>
          <w:bCs/>
          <w:sz w:val="28"/>
          <w:szCs w:val="28"/>
        </w:rPr>
        <w:t xml:space="preserve">Ладья» </w:t>
      </w:r>
      <w:r w:rsidR="00CE6A2E">
        <w:rPr>
          <w:rFonts w:eastAsia="Calibri"/>
          <w:bCs/>
          <w:sz w:val="28"/>
          <w:szCs w:val="28"/>
        </w:rPr>
        <w:t xml:space="preserve">  </w:t>
      </w:r>
      <w:proofErr w:type="gramEnd"/>
      <w:r w:rsidR="00CE6A2E">
        <w:rPr>
          <w:rFonts w:eastAsia="Calibri"/>
          <w:sz w:val="28"/>
          <w:szCs w:val="28"/>
        </w:rPr>
        <w:t>о рассмотрении вопроса</w:t>
      </w:r>
      <w:r w:rsidR="00DF01FB" w:rsidRPr="00DF01FB">
        <w:rPr>
          <w:rFonts w:eastAsia="Calibri"/>
          <w:sz w:val="28"/>
          <w:szCs w:val="28"/>
        </w:rPr>
        <w:t>.</w:t>
      </w:r>
      <w:r w:rsidR="00CE6A2E">
        <w:rPr>
          <w:rFonts w:eastAsia="Calibri"/>
          <w:sz w:val="28"/>
          <w:szCs w:val="28"/>
        </w:rPr>
        <w:t xml:space="preserve"> </w:t>
      </w:r>
    </w:p>
    <w:p w:rsidR="007231DF" w:rsidRDefault="00DF01FB" w:rsidP="00DF01FB">
      <w:pPr>
        <w:pStyle w:val="Default"/>
        <w:jc w:val="both"/>
        <w:rPr>
          <w:rFonts w:eastAsia="Calibri"/>
          <w:sz w:val="28"/>
          <w:szCs w:val="28"/>
        </w:rPr>
      </w:pPr>
      <w:r w:rsidRPr="00DF01FB">
        <w:rPr>
          <w:rFonts w:eastAsia="Calibri"/>
          <w:sz w:val="28"/>
          <w:szCs w:val="28"/>
        </w:rPr>
        <w:t xml:space="preserve"> </w:t>
      </w:r>
      <w:r w:rsidR="00CE6A2E">
        <w:rPr>
          <w:rFonts w:eastAsia="Calibri"/>
          <w:sz w:val="28"/>
          <w:szCs w:val="28"/>
        </w:rPr>
        <w:tab/>
        <w:t xml:space="preserve">По вопросу ликвидации </w:t>
      </w:r>
      <w:r w:rsidR="000D5FF1">
        <w:rPr>
          <w:rFonts w:eastAsia="Calibri"/>
          <w:sz w:val="28"/>
          <w:szCs w:val="28"/>
        </w:rPr>
        <w:t>призматрона</w:t>
      </w:r>
      <w:r w:rsidR="00CE6A2E">
        <w:rPr>
          <w:rFonts w:eastAsia="Calibri"/>
          <w:sz w:val="28"/>
          <w:szCs w:val="28"/>
        </w:rPr>
        <w:t xml:space="preserve"> по улице Ленина, 11 дано разъяснение о том, что рекламораспростронителю выдано разрешение на установку и эксплуатацию рекламной продукции, договор заключен с мун</w:t>
      </w:r>
      <w:r w:rsidR="000D5FF1">
        <w:rPr>
          <w:rFonts w:eastAsia="Calibri"/>
          <w:sz w:val="28"/>
          <w:szCs w:val="28"/>
        </w:rPr>
        <w:t>иципальным бюджетным учреждением</w:t>
      </w:r>
      <w:r w:rsidR="00CE6A2E">
        <w:rPr>
          <w:rFonts w:eastAsia="Calibri"/>
          <w:sz w:val="28"/>
          <w:szCs w:val="28"/>
        </w:rPr>
        <w:t xml:space="preserve"> </w:t>
      </w:r>
      <w:r w:rsidR="000D5FF1">
        <w:rPr>
          <w:rFonts w:eastAsia="Calibri"/>
          <w:sz w:val="28"/>
          <w:szCs w:val="28"/>
        </w:rPr>
        <w:t>«</w:t>
      </w:r>
      <w:r w:rsidR="00CE6A2E" w:rsidRPr="00CE6A2E">
        <w:rPr>
          <w:rFonts w:eastAsia="Calibri"/>
          <w:sz w:val="28"/>
          <w:szCs w:val="28"/>
        </w:rPr>
        <w:t>Управление по дорожному хозяйству и благоу</w:t>
      </w:r>
      <w:r w:rsidR="000D5FF1">
        <w:rPr>
          <w:rFonts w:eastAsia="Calibri"/>
          <w:sz w:val="28"/>
          <w:szCs w:val="28"/>
        </w:rPr>
        <w:t>стройству города Нижневартовска»</w:t>
      </w:r>
      <w:r w:rsidR="00CE6A2E" w:rsidRPr="00CE6A2E">
        <w:rPr>
          <w:rFonts w:eastAsia="Calibri"/>
          <w:sz w:val="28"/>
          <w:szCs w:val="28"/>
        </w:rPr>
        <w:t xml:space="preserve"> сроком до 01.07.2028</w:t>
      </w:r>
      <w:r w:rsidR="000D5FF1">
        <w:rPr>
          <w:rFonts w:eastAsia="Calibri"/>
          <w:sz w:val="28"/>
          <w:szCs w:val="28"/>
        </w:rPr>
        <w:t>.</w:t>
      </w:r>
    </w:p>
    <w:p w:rsidR="00514C38" w:rsidRDefault="00514C38" w:rsidP="00514C38">
      <w:pPr>
        <w:jc w:val="both"/>
        <w:rPr>
          <w:sz w:val="28"/>
          <w:szCs w:val="28"/>
        </w:rPr>
      </w:pPr>
    </w:p>
    <w:p w:rsidR="00514C38" w:rsidRDefault="00514C38" w:rsidP="00514C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очередном заседании комитета по бюджету, налогам и финансам 23.03.2022 принято решение о передаче на контроль комитета наказов по освещению территорий города Нижневартовска полным перечнем.</w:t>
      </w:r>
    </w:p>
    <w:p w:rsidR="00514C38" w:rsidRDefault="00514C38" w:rsidP="003E4FF9">
      <w:pPr>
        <w:ind w:firstLine="426"/>
        <w:jc w:val="both"/>
        <w:rPr>
          <w:sz w:val="28"/>
          <w:szCs w:val="28"/>
        </w:rPr>
      </w:pPr>
    </w:p>
    <w:p w:rsidR="00514C38" w:rsidRDefault="00514C38" w:rsidP="003E4FF9">
      <w:pPr>
        <w:ind w:firstLine="426"/>
        <w:jc w:val="both"/>
        <w:rPr>
          <w:sz w:val="28"/>
          <w:szCs w:val="28"/>
        </w:rPr>
      </w:pPr>
    </w:p>
    <w:p w:rsidR="003E4FF9" w:rsidRDefault="00BD0BBA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 1. </w:t>
      </w:r>
      <w:r w:rsidR="003E4FF9">
        <w:rPr>
          <w:sz w:val="28"/>
          <w:szCs w:val="28"/>
        </w:rPr>
        <w:t>Статистические данные о деятельности комитета                           по городскому хозяйству и строительст</w:t>
      </w:r>
      <w:r w:rsidR="00A0460C">
        <w:rPr>
          <w:sz w:val="28"/>
          <w:szCs w:val="28"/>
        </w:rPr>
        <w:t>ву за период с 01.01.2022 по 30.06.2022</w:t>
      </w:r>
      <w:r w:rsidR="003E4FF9">
        <w:rPr>
          <w:sz w:val="28"/>
          <w:szCs w:val="28"/>
        </w:rPr>
        <w:t>.</w:t>
      </w:r>
    </w:p>
    <w:p w:rsidR="00DF01FB" w:rsidRDefault="00DF01FB" w:rsidP="003E4FF9">
      <w:pPr>
        <w:ind w:firstLine="426"/>
        <w:jc w:val="both"/>
        <w:rPr>
          <w:sz w:val="28"/>
          <w:szCs w:val="28"/>
        </w:rPr>
      </w:pPr>
    </w:p>
    <w:p w:rsidR="003E4FF9" w:rsidRDefault="00BD0BBA" w:rsidP="00A0460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 </w:t>
      </w:r>
      <w:r w:rsidR="00B84184">
        <w:rPr>
          <w:sz w:val="28"/>
          <w:szCs w:val="28"/>
        </w:rPr>
        <w:t>2. </w:t>
      </w:r>
      <w:r w:rsidR="003E4FF9" w:rsidRPr="00A427E9">
        <w:rPr>
          <w:sz w:val="28"/>
          <w:szCs w:val="28"/>
        </w:rPr>
        <w:t xml:space="preserve">Реестр выездных </w:t>
      </w:r>
      <w:r w:rsidR="003E4FF9">
        <w:rPr>
          <w:sz w:val="28"/>
          <w:szCs w:val="28"/>
        </w:rPr>
        <w:t>за</w:t>
      </w:r>
      <w:r w:rsidR="00AA463C">
        <w:rPr>
          <w:sz w:val="28"/>
          <w:szCs w:val="28"/>
        </w:rPr>
        <w:t>с</w:t>
      </w:r>
      <w:r w:rsidR="003E4FF9">
        <w:rPr>
          <w:sz w:val="28"/>
          <w:szCs w:val="28"/>
        </w:rPr>
        <w:t>еданий рабочей группы комитета                  по городскому хозяйству и стро</w:t>
      </w:r>
      <w:r w:rsidR="00A0460C">
        <w:rPr>
          <w:sz w:val="28"/>
          <w:szCs w:val="28"/>
        </w:rPr>
        <w:t>ительству за период с 01.01.2022 по 30.06.2022</w:t>
      </w:r>
      <w:r w:rsidR="003E4FF9">
        <w:rPr>
          <w:sz w:val="28"/>
          <w:szCs w:val="28"/>
        </w:rPr>
        <w:t>.</w:t>
      </w:r>
    </w:p>
    <w:p w:rsidR="003E4FF9" w:rsidRDefault="003E4FF9" w:rsidP="003E4FF9">
      <w:pPr>
        <w:ind w:firstLine="426"/>
        <w:jc w:val="both"/>
        <w:rPr>
          <w:sz w:val="28"/>
          <w:szCs w:val="28"/>
        </w:rPr>
      </w:pPr>
    </w:p>
    <w:p w:rsidR="009324C9" w:rsidRDefault="009324C9" w:rsidP="003E4FF9">
      <w:pPr>
        <w:ind w:firstLine="426"/>
        <w:jc w:val="both"/>
        <w:rPr>
          <w:sz w:val="28"/>
          <w:szCs w:val="28"/>
        </w:rPr>
      </w:pPr>
    </w:p>
    <w:p w:rsidR="009324C9" w:rsidRDefault="009324C9" w:rsidP="00514C38">
      <w:pPr>
        <w:jc w:val="both"/>
        <w:rPr>
          <w:sz w:val="28"/>
          <w:szCs w:val="28"/>
        </w:rPr>
      </w:pPr>
    </w:p>
    <w:p w:rsidR="00767B09" w:rsidRDefault="00767B09" w:rsidP="003E4FF9">
      <w:pPr>
        <w:ind w:firstLine="426"/>
        <w:jc w:val="both"/>
        <w:rPr>
          <w:sz w:val="28"/>
          <w:szCs w:val="28"/>
        </w:rPr>
      </w:pPr>
    </w:p>
    <w:p w:rsidR="000D5FF1" w:rsidRDefault="000D5FF1" w:rsidP="003E4FF9">
      <w:pPr>
        <w:pStyle w:val="a3"/>
        <w:tabs>
          <w:tab w:val="left" w:pos="993"/>
        </w:tabs>
        <w:spacing w:after="0"/>
        <w:ind w:left="6237"/>
        <w:jc w:val="both"/>
      </w:pPr>
    </w:p>
    <w:p w:rsidR="003E4FF9" w:rsidRPr="00316125" w:rsidRDefault="00A0460C" w:rsidP="003E4FF9">
      <w:pPr>
        <w:pStyle w:val="a3"/>
        <w:tabs>
          <w:tab w:val="left" w:pos="993"/>
        </w:tabs>
        <w:spacing w:after="0"/>
        <w:ind w:left="6237"/>
        <w:jc w:val="both"/>
      </w:pPr>
      <w:r>
        <w:lastRenderedPageBreak/>
        <w:t>Приложение 1 к </w:t>
      </w:r>
      <w:r w:rsidR="003E4FF9" w:rsidRPr="00316125">
        <w:t xml:space="preserve">отчету </w:t>
      </w:r>
      <w:r>
        <w:t xml:space="preserve">                     </w:t>
      </w:r>
      <w:r w:rsidR="003E4FF9" w:rsidRPr="00316125">
        <w:t>о деятельности</w:t>
      </w:r>
      <w:r w:rsidR="003E4FF9">
        <w:t xml:space="preserve"> комитета </w:t>
      </w:r>
      <w:r>
        <w:t xml:space="preserve">               </w:t>
      </w:r>
      <w:r w:rsidR="003E4FF9">
        <w:t>по городскому хозяйству и строительству</w:t>
      </w:r>
      <w:r>
        <w:t xml:space="preserve"> за период                    с 01.01.2022 по 30.06.2022</w:t>
      </w: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3E4FF9" w:rsidRDefault="003E4FF9" w:rsidP="003E4FF9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:rsidR="003E4FF9" w:rsidRPr="005E6CB8" w:rsidRDefault="003E4FF9" w:rsidP="003E4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r w:rsidR="00A0460C">
        <w:rPr>
          <w:b/>
          <w:sz w:val="28"/>
          <w:szCs w:val="28"/>
        </w:rPr>
        <w:t>за период с 01.01.2022 по 30.06.2022</w:t>
      </w:r>
    </w:p>
    <w:p w:rsidR="003E4FF9" w:rsidRDefault="003E4FF9" w:rsidP="003E4FF9">
      <w:pPr>
        <w:jc w:val="center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3E4FF9" w:rsidRPr="00633B74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:rsidR="00DA7541" w:rsidRPr="00561690" w:rsidRDefault="003E4FF9" w:rsidP="003E4FF9">
            <w:pPr>
              <w:jc w:val="center"/>
              <w:rPr>
                <w:b/>
                <w:sz w:val="21"/>
                <w:szCs w:val="21"/>
              </w:rPr>
            </w:pPr>
            <w:r w:rsidRPr="00561690">
              <w:rPr>
                <w:b/>
                <w:sz w:val="21"/>
                <w:szCs w:val="21"/>
              </w:rPr>
              <w:t>Исполнено</w:t>
            </w:r>
            <w:r w:rsidR="00DA7541" w:rsidRPr="00561690">
              <w:rPr>
                <w:b/>
                <w:sz w:val="21"/>
                <w:szCs w:val="21"/>
              </w:rPr>
              <w:t>,</w:t>
            </w:r>
          </w:p>
          <w:p w:rsidR="003E4FF9" w:rsidRPr="00561690" w:rsidRDefault="00DA7541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1"/>
                <w:szCs w:val="21"/>
              </w:rPr>
              <w:t>рассмотрено</w:t>
            </w:r>
            <w:r w:rsidR="003E4FF9" w:rsidRPr="005616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 xml:space="preserve">На </w:t>
            </w:r>
          </w:p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 xml:space="preserve">контроле </w:t>
            </w: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tabs>
                <w:tab w:val="left" w:pos="215"/>
              </w:tabs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</w:t>
            </w:r>
            <w:r w:rsidR="003E4FF9">
              <w:rPr>
                <w:sz w:val="24"/>
                <w:szCs w:val="24"/>
              </w:rPr>
              <w:t>з</w:t>
            </w:r>
            <w:r w:rsidR="00561690">
              <w:rPr>
                <w:sz w:val="24"/>
                <w:szCs w:val="24"/>
              </w:rPr>
              <w:t xml:space="preserve">аседаний 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6189">
              <w:rPr>
                <w:sz w:val="24"/>
                <w:szCs w:val="24"/>
              </w:rPr>
              <w:t>ыездных заседаний</w:t>
            </w:r>
            <w:r w:rsidR="00E36BA4"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Всего рассмотрено вопросов на заседаниях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36BA4">
              <w:rPr>
                <w:sz w:val="24"/>
                <w:szCs w:val="24"/>
              </w:rPr>
              <w:t xml:space="preserve">очередных </w:t>
            </w:r>
            <w:r w:rsidR="00561690">
              <w:rPr>
                <w:sz w:val="24"/>
                <w:szCs w:val="24"/>
              </w:rPr>
              <w:t>заседаниях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выездных </w:t>
            </w:r>
            <w:r w:rsidRPr="001A6189">
              <w:rPr>
                <w:sz w:val="24"/>
                <w:szCs w:val="24"/>
              </w:rPr>
              <w:t>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FE5AD0" w:rsidRDefault="00A0460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</w:tcPr>
          <w:p w:rsidR="00FE5AD0" w:rsidRPr="001A6189" w:rsidRDefault="00A0460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561690" w:rsidRDefault="00FE5AD0" w:rsidP="00FE5AD0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 xml:space="preserve">Рассмотрено протокольных поручений: </w:t>
            </w:r>
          </w:p>
        </w:tc>
        <w:tc>
          <w:tcPr>
            <w:tcW w:w="1417" w:type="dxa"/>
          </w:tcPr>
          <w:p w:rsidR="00FE5AD0" w:rsidRPr="001A6189" w:rsidRDefault="00BD07F9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E5AD0" w:rsidRPr="001A6189" w:rsidRDefault="00BD07F9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E5AD0" w:rsidRPr="001A6189" w:rsidRDefault="00BD07F9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1A6189">
              <w:rPr>
                <w:i/>
                <w:sz w:val="24"/>
                <w:szCs w:val="24"/>
              </w:rPr>
              <w:t>т.ч</w:t>
            </w:r>
            <w:proofErr w:type="spellEnd"/>
            <w:r w:rsidRPr="001A618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07F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E5AD0" w:rsidRPr="001A6189" w:rsidRDefault="00BD07F9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E5AD0" w:rsidRPr="001A6189" w:rsidRDefault="00BD07F9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</w:tcPr>
          <w:p w:rsidR="00FE5AD0" w:rsidRPr="001A6189" w:rsidRDefault="00AD7787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E5AD0" w:rsidRPr="001A6189" w:rsidRDefault="000C1D1E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E5AD0" w:rsidRPr="001A6189" w:rsidRDefault="000C1D1E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4319" w:rsidRPr="0065703E" w:rsidTr="003E4FF9">
        <w:tc>
          <w:tcPr>
            <w:tcW w:w="567" w:type="dxa"/>
          </w:tcPr>
          <w:p w:rsidR="00C14319" w:rsidRPr="00C14319" w:rsidRDefault="00C14319" w:rsidP="00FE5AD0">
            <w:pPr>
              <w:jc w:val="center"/>
              <w:rPr>
                <w:b/>
                <w:sz w:val="22"/>
                <w:szCs w:val="22"/>
              </w:rPr>
            </w:pPr>
            <w:r w:rsidRPr="00C1431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C14319" w:rsidRPr="00C14319" w:rsidRDefault="00C14319" w:rsidP="00FE5AD0">
            <w:pPr>
              <w:jc w:val="both"/>
              <w:rPr>
                <w:b/>
                <w:sz w:val="24"/>
                <w:szCs w:val="24"/>
              </w:rPr>
            </w:pPr>
            <w:r w:rsidRPr="00C14319">
              <w:rPr>
                <w:b/>
                <w:sz w:val="24"/>
                <w:szCs w:val="24"/>
              </w:rPr>
              <w:t>Наказы избирателей</w:t>
            </w:r>
            <w:r>
              <w:rPr>
                <w:b/>
                <w:sz w:val="24"/>
                <w:szCs w:val="24"/>
              </w:rPr>
              <w:t xml:space="preserve"> комит</w:t>
            </w:r>
            <w:r w:rsidRPr="00A85F8A">
              <w:rPr>
                <w:b/>
                <w:sz w:val="24"/>
                <w:szCs w:val="24"/>
              </w:rPr>
              <w:t>ет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C14319" w:rsidRDefault="000A7DC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C14319" w:rsidRDefault="00A85F8A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14319" w:rsidRDefault="000A7DC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561690" w:rsidRDefault="00FE5AD0" w:rsidP="00FE5AD0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:rsidR="00FE5AD0" w:rsidRPr="0097147E" w:rsidRDefault="00B84184" w:rsidP="00FE5A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E5AD0" w:rsidRPr="0097147E" w:rsidRDefault="00B84184" w:rsidP="00FE5A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5AD0" w:rsidRPr="0097147E" w:rsidRDefault="00B84184" w:rsidP="00FE5A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561690" w:rsidRDefault="00FE5AD0" w:rsidP="00FE5AD0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 xml:space="preserve">Рассмотрено законодательных инициатив </w:t>
            </w:r>
            <w:r w:rsidRPr="00561690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:rsidR="00FE5AD0" w:rsidRPr="00B31674" w:rsidRDefault="00A0460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E5AD0" w:rsidRPr="00B31674" w:rsidRDefault="00A0460C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</w:tr>
    </w:tbl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767B09" w:rsidRDefault="00767B09" w:rsidP="004038DA">
      <w:pPr>
        <w:ind w:firstLine="709"/>
        <w:jc w:val="right"/>
        <w:rPr>
          <w:sz w:val="24"/>
          <w:szCs w:val="24"/>
        </w:rPr>
      </w:pPr>
    </w:p>
    <w:p w:rsidR="00767B09" w:rsidRDefault="00767B09" w:rsidP="004038DA">
      <w:pPr>
        <w:ind w:firstLine="709"/>
        <w:jc w:val="right"/>
        <w:rPr>
          <w:sz w:val="24"/>
          <w:szCs w:val="24"/>
        </w:rPr>
      </w:pPr>
    </w:p>
    <w:p w:rsidR="00767B09" w:rsidRDefault="00767B09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3E4FF9" w:rsidRPr="00316125" w:rsidRDefault="006F28D5" w:rsidP="003E4FF9">
      <w:pPr>
        <w:pStyle w:val="a3"/>
        <w:tabs>
          <w:tab w:val="left" w:pos="993"/>
        </w:tabs>
        <w:spacing w:after="0"/>
        <w:ind w:left="6237"/>
        <w:jc w:val="both"/>
      </w:pPr>
      <w:r>
        <w:lastRenderedPageBreak/>
        <w:t>Приложение </w:t>
      </w:r>
      <w:r w:rsidR="003E4FF9">
        <w:t>2</w:t>
      </w:r>
      <w:r>
        <w:t> к </w:t>
      </w:r>
      <w:r w:rsidR="003E4FF9" w:rsidRPr="00316125">
        <w:t xml:space="preserve">отчету </w:t>
      </w:r>
      <w:r>
        <w:t xml:space="preserve">                     </w:t>
      </w:r>
      <w:r w:rsidR="003E4FF9" w:rsidRPr="00316125">
        <w:t>о деятельности</w:t>
      </w:r>
      <w:r w:rsidR="003E4FF9">
        <w:t xml:space="preserve"> комитета </w:t>
      </w:r>
      <w:r>
        <w:t xml:space="preserve">               </w:t>
      </w:r>
      <w:r w:rsidR="003E4FF9">
        <w:t>по городскому хозяйству и строительству</w:t>
      </w:r>
      <w:r>
        <w:t xml:space="preserve"> за период                    с 01.01.2022 по 30.06.2022</w:t>
      </w:r>
    </w:p>
    <w:p w:rsidR="00396A5A" w:rsidRDefault="00396A5A" w:rsidP="004038DA">
      <w:pPr>
        <w:ind w:firstLine="709"/>
        <w:jc w:val="right"/>
        <w:rPr>
          <w:sz w:val="24"/>
          <w:szCs w:val="24"/>
        </w:rPr>
      </w:pPr>
    </w:p>
    <w:p w:rsidR="006F28D5" w:rsidRPr="00767B09" w:rsidRDefault="006F28D5" w:rsidP="006F28D5">
      <w:pPr>
        <w:contextualSpacing/>
        <w:jc w:val="center"/>
        <w:rPr>
          <w:b/>
          <w:sz w:val="28"/>
          <w:szCs w:val="28"/>
        </w:rPr>
      </w:pPr>
      <w:r w:rsidRPr="00767B09">
        <w:rPr>
          <w:b/>
          <w:sz w:val="28"/>
          <w:szCs w:val="28"/>
        </w:rPr>
        <w:t xml:space="preserve">Тематика выездных заседаний рабочей группы комитета </w:t>
      </w:r>
    </w:p>
    <w:p w:rsidR="006F28D5" w:rsidRPr="00767B09" w:rsidRDefault="006F28D5" w:rsidP="006F28D5">
      <w:pPr>
        <w:contextualSpacing/>
        <w:jc w:val="center"/>
        <w:rPr>
          <w:sz w:val="28"/>
          <w:szCs w:val="28"/>
        </w:rPr>
      </w:pPr>
      <w:r w:rsidRPr="00767B09">
        <w:rPr>
          <w:b/>
          <w:sz w:val="28"/>
          <w:szCs w:val="28"/>
        </w:rPr>
        <w:t xml:space="preserve"> за период 01.01.2022 по 30.06.2022</w:t>
      </w:r>
    </w:p>
    <w:p w:rsidR="006F28D5" w:rsidRDefault="006F28D5" w:rsidP="006F28D5">
      <w:pPr>
        <w:ind w:firstLine="709"/>
        <w:contextualSpacing/>
        <w:jc w:val="right"/>
        <w:rPr>
          <w:sz w:val="28"/>
          <w:szCs w:val="28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3402"/>
        <w:gridCol w:w="2970"/>
      </w:tblGrid>
      <w:tr w:rsidR="006F28D5" w:rsidRPr="001652ED" w:rsidTr="004909F9">
        <w:trPr>
          <w:jc w:val="center"/>
        </w:trPr>
        <w:tc>
          <w:tcPr>
            <w:tcW w:w="9628" w:type="dxa"/>
            <w:gridSpan w:val="4"/>
          </w:tcPr>
          <w:p w:rsidR="006F28D5" w:rsidRPr="006409AB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24.05.2022</w:t>
            </w:r>
          </w:p>
          <w:p w:rsidR="006F28D5" w:rsidRDefault="006F28D5" w:rsidP="004909F9">
            <w:pPr>
              <w:tabs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DB7E2F">
              <w:rPr>
                <w:b/>
                <w:sz w:val="24"/>
                <w:szCs w:val="24"/>
              </w:rPr>
              <w:t>Содержание ограждений и уборка улично-дорожной сети города Нижневартовска</w:t>
            </w:r>
          </w:p>
          <w:p w:rsidR="006F28D5" w:rsidRPr="005631F2" w:rsidRDefault="006F28D5" w:rsidP="004909F9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</w:tc>
      </w:tr>
      <w:tr w:rsidR="006F28D5" w:rsidRPr="00130DB3" w:rsidTr="004909F9">
        <w:trPr>
          <w:jc w:val="center"/>
        </w:trPr>
        <w:tc>
          <w:tcPr>
            <w:tcW w:w="560" w:type="dxa"/>
          </w:tcPr>
          <w:p w:rsidR="006F28D5" w:rsidRPr="00130DB3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6" w:type="dxa"/>
          </w:tcPr>
          <w:p w:rsidR="006F28D5" w:rsidRPr="00130DB3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Вопросы</w:t>
            </w:r>
            <w:r w:rsidR="007449EB">
              <w:rPr>
                <w:b/>
                <w:sz w:val="24"/>
                <w:szCs w:val="24"/>
              </w:rPr>
              <w:t>, замечания</w:t>
            </w:r>
          </w:p>
        </w:tc>
        <w:tc>
          <w:tcPr>
            <w:tcW w:w="3402" w:type="dxa"/>
          </w:tcPr>
          <w:p w:rsidR="006F28D5" w:rsidRPr="00130DB3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Поручения (рекомендации)</w:t>
            </w:r>
          </w:p>
          <w:p w:rsidR="006F28D5" w:rsidRPr="00130DB3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 xml:space="preserve"> по результатам выездного заседания</w:t>
            </w:r>
          </w:p>
        </w:tc>
        <w:tc>
          <w:tcPr>
            <w:tcW w:w="2970" w:type="dxa"/>
          </w:tcPr>
          <w:p w:rsidR="006F28D5" w:rsidRPr="00130DB3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Исполнение поручений (рекомендаций)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Pr="007A10A3" w:rsidRDefault="006F28D5" w:rsidP="004909F9">
            <w:pPr>
              <w:jc w:val="center"/>
              <w:rPr>
                <w:sz w:val="24"/>
                <w:szCs w:val="24"/>
              </w:rPr>
            </w:pPr>
            <w:r w:rsidRPr="007A10A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Н</w:t>
            </w:r>
            <w:r w:rsidRPr="000C4D5D">
              <w:rPr>
                <w:sz w:val="24"/>
                <w:szCs w:val="24"/>
              </w:rPr>
              <w:t xml:space="preserve">енадлежащая уборка проезжей части, остановочных пунктов, парковочных карманов городских дорог. </w:t>
            </w: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A85F8A" w:rsidRDefault="00A85F8A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0C4D5D">
              <w:rPr>
                <w:sz w:val="24"/>
                <w:szCs w:val="24"/>
              </w:rPr>
              <w:t>граждения улично-дорожной сети находятся в неудовлетворительном состоянии: деформированы, плохо очищены, видна ржавчина, не окрашены</w:t>
            </w:r>
            <w:r>
              <w:rPr>
                <w:sz w:val="24"/>
                <w:szCs w:val="24"/>
              </w:rPr>
              <w:t>.</w:t>
            </w: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Н</w:t>
            </w:r>
            <w:r w:rsidRPr="000C4D5D">
              <w:rPr>
                <w:sz w:val="24"/>
                <w:szCs w:val="24"/>
              </w:rPr>
              <w:t xml:space="preserve">енадлежащее состояние дождевых и смотровых колодцев ливневой канализации на проезжей части. </w:t>
            </w:r>
          </w:p>
          <w:p w:rsidR="006F28D5" w:rsidRDefault="007449EB" w:rsidP="007449EB">
            <w:pPr>
              <w:jc w:val="both"/>
              <w:rPr>
                <w:sz w:val="24"/>
                <w:szCs w:val="24"/>
              </w:rPr>
            </w:pPr>
            <w:r w:rsidRPr="000C4D5D">
              <w:rPr>
                <w:sz w:val="22"/>
                <w:szCs w:val="22"/>
              </w:rPr>
              <w:t>Необходимо привести в безопасное техническое состояние канализационный люк по улице Героев Самотлора (в районе остановки улицы Героев Самотлора, 30).</w:t>
            </w:r>
          </w:p>
          <w:p w:rsidR="006F28D5" w:rsidRPr="000C4D5D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Pr="0063468F" w:rsidRDefault="006F28D5" w:rsidP="00490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F28D5" w:rsidRPr="000C4D5D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C4D5D">
              <w:rPr>
                <w:sz w:val="24"/>
                <w:szCs w:val="24"/>
              </w:rPr>
              <w:t xml:space="preserve">Поручить </w:t>
            </w:r>
            <w:r>
              <w:rPr>
                <w:sz w:val="24"/>
                <w:szCs w:val="24"/>
              </w:rPr>
              <w:t>МБУ «Управление</w:t>
            </w:r>
            <w:r w:rsidRPr="000C4D5D">
              <w:rPr>
                <w:sz w:val="24"/>
                <w:szCs w:val="24"/>
              </w:rPr>
              <w:t xml:space="preserve"> </w:t>
            </w:r>
            <w:r w:rsidRPr="0097376F">
              <w:rPr>
                <w:sz w:val="24"/>
                <w:szCs w:val="24"/>
              </w:rPr>
              <w:t xml:space="preserve">по </w:t>
            </w:r>
            <w:r w:rsidRPr="007E3E38">
              <w:rPr>
                <w:sz w:val="24"/>
                <w:szCs w:val="24"/>
              </w:rPr>
              <w:t>дорожному хозяйству и благоустройству города Нижневартовска» в срок до             09.06.2022 года принять меры по устранению</w:t>
            </w:r>
            <w:r w:rsidRPr="000C4D5D">
              <w:rPr>
                <w:sz w:val="24"/>
                <w:szCs w:val="24"/>
              </w:rPr>
              <w:t xml:space="preserve"> выявленных замечаний централь</w:t>
            </w:r>
            <w:r>
              <w:rPr>
                <w:sz w:val="24"/>
                <w:szCs w:val="24"/>
              </w:rPr>
              <w:t>ных улиц города </w:t>
            </w:r>
            <w:proofErr w:type="gramStart"/>
            <w:r w:rsidR="007449EB">
              <w:rPr>
                <w:sz w:val="24"/>
                <w:szCs w:val="24"/>
              </w:rPr>
              <w:t xml:space="preserve">Нижневартовска, 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  <w:r w:rsidRPr="000C4D5D">
              <w:rPr>
                <w:sz w:val="24"/>
                <w:szCs w:val="24"/>
              </w:rPr>
              <w:t>предусмотрев уборку лотков и бордюров</w:t>
            </w:r>
            <w:r>
              <w:rPr>
                <w:sz w:val="24"/>
                <w:szCs w:val="24"/>
              </w:rPr>
              <w:t xml:space="preserve"> от песка, пыли, мусора, грязи.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0D5FF1" w:rsidRPr="000D5FF1" w:rsidRDefault="006F28D5" w:rsidP="000D5FF1">
            <w:pPr>
              <w:jc w:val="both"/>
              <w:rPr>
                <w:sz w:val="24"/>
                <w:szCs w:val="24"/>
              </w:rPr>
            </w:pPr>
            <w:r w:rsidRPr="000D5FF1">
              <w:rPr>
                <w:sz w:val="24"/>
                <w:szCs w:val="24"/>
              </w:rPr>
              <w:t>2. </w:t>
            </w:r>
            <w:r w:rsidR="000D5FF1" w:rsidRPr="000D5FF1">
              <w:rPr>
                <w:sz w:val="24"/>
                <w:szCs w:val="24"/>
              </w:rPr>
              <w:t>Поручить администрации города Нижневартовска до очередного заседания комитета по городскому хозяйству и строительству в июне 2022 года предоставить план-график работ по устранению замечаний, выявленных в ходе выездного заседания рабочей группы комитета по городскому хозяйству и строительству:</w:t>
            </w:r>
          </w:p>
          <w:p w:rsidR="000D5FF1" w:rsidRPr="000D5FF1" w:rsidRDefault="000D5FF1" w:rsidP="000D5FF1">
            <w:pPr>
              <w:jc w:val="both"/>
              <w:rPr>
                <w:sz w:val="24"/>
                <w:szCs w:val="24"/>
              </w:rPr>
            </w:pPr>
            <w:r w:rsidRPr="000D5FF1">
              <w:rPr>
                <w:sz w:val="24"/>
                <w:szCs w:val="24"/>
              </w:rPr>
              <w:t xml:space="preserve">- по содержанию дорог на территории города Нижневартовска; </w:t>
            </w:r>
          </w:p>
          <w:p w:rsidR="000D5FF1" w:rsidRPr="000D5FF1" w:rsidRDefault="000D5FF1" w:rsidP="000D5FF1">
            <w:pPr>
              <w:jc w:val="both"/>
              <w:rPr>
                <w:sz w:val="24"/>
                <w:szCs w:val="24"/>
              </w:rPr>
            </w:pPr>
            <w:r w:rsidRPr="000D5FF1">
              <w:rPr>
                <w:sz w:val="24"/>
                <w:szCs w:val="24"/>
              </w:rPr>
              <w:t>- по приведению в надлежащий вид ограждений и элементов улично-дорожной сети города;</w:t>
            </w:r>
          </w:p>
          <w:p w:rsidR="000D5FF1" w:rsidRPr="000D5FF1" w:rsidRDefault="000D5FF1" w:rsidP="000D5FF1">
            <w:pPr>
              <w:jc w:val="both"/>
              <w:rPr>
                <w:sz w:val="24"/>
                <w:szCs w:val="24"/>
              </w:rPr>
            </w:pPr>
            <w:r w:rsidRPr="000D5FF1">
              <w:rPr>
                <w:sz w:val="24"/>
                <w:szCs w:val="24"/>
              </w:rPr>
              <w:t xml:space="preserve">- привести в нормативное состояние дождевые и смотровые колодцы ливневой канализации на проезжей части города. </w:t>
            </w:r>
          </w:p>
          <w:p w:rsidR="006F28D5" w:rsidRPr="000D5FF1" w:rsidRDefault="000D5FF1" w:rsidP="000D5FF1">
            <w:pPr>
              <w:jc w:val="both"/>
              <w:rPr>
                <w:sz w:val="24"/>
                <w:szCs w:val="24"/>
              </w:rPr>
            </w:pPr>
            <w:r w:rsidRPr="000D5FF1">
              <w:rPr>
                <w:sz w:val="24"/>
                <w:szCs w:val="24"/>
              </w:rPr>
              <w:t xml:space="preserve">- привести в безопасное техническое состояние канализационный люк по улице Героев Самотлора (в </w:t>
            </w:r>
            <w:r w:rsidRPr="000D5FF1">
              <w:rPr>
                <w:sz w:val="24"/>
                <w:szCs w:val="24"/>
              </w:rPr>
              <w:lastRenderedPageBreak/>
              <w:t xml:space="preserve">районе остановки улицы Героев Самотлора, 30). 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Pr="000C4D5D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566EC8">
              <w:rPr>
                <w:sz w:val="24"/>
                <w:szCs w:val="24"/>
              </w:rPr>
              <w:t>Провести 9 июня 2022 года выездное заседание рабочей группы комитета по городскому хозяйству и строительству по контролю за состоянием дорог центральных улиц города, задействованных в проведении фестиваля искусств, труда и спорта «Самотлорские ночи».</w:t>
            </w:r>
          </w:p>
        </w:tc>
        <w:tc>
          <w:tcPr>
            <w:tcW w:w="2970" w:type="dxa"/>
          </w:tcPr>
          <w:p w:rsidR="006F28D5" w:rsidRPr="0097376F" w:rsidRDefault="006F28D5" w:rsidP="004909F9">
            <w:pPr>
              <w:pStyle w:val="Default"/>
              <w:jc w:val="both"/>
            </w:pPr>
            <w:r w:rsidRPr="0097376F">
              <w:lastRenderedPageBreak/>
              <w:t xml:space="preserve"> </w:t>
            </w:r>
            <w:r>
              <w:t xml:space="preserve">1. </w:t>
            </w:r>
            <w:r w:rsidRPr="0097376F">
              <w:t>Силами МБУ «Управление по дорожному хозяйству и благоустройству города Нижневартовска» замечания устранены.</w:t>
            </w:r>
          </w:p>
          <w:p w:rsidR="006F28D5" w:rsidRPr="0097376F" w:rsidRDefault="006F28D5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6F28D5" w:rsidRDefault="006F28D5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6F28D5" w:rsidRDefault="006F28D5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0D5FF1" w:rsidRDefault="000D5FF1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0D5FF1" w:rsidRDefault="000D5FF1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0D5FF1" w:rsidRDefault="000D5FF1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6F28D5" w:rsidRDefault="006F28D5" w:rsidP="004909F9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7376F">
              <w:rPr>
                <w:sz w:val="24"/>
                <w:szCs w:val="24"/>
              </w:rPr>
              <w:t>Графики работ</w:t>
            </w:r>
            <w:r w:rsidR="007449EB">
              <w:rPr>
                <w:sz w:val="24"/>
                <w:szCs w:val="24"/>
              </w:rPr>
              <w:t xml:space="preserve"> предоставлены</w:t>
            </w:r>
            <w:r>
              <w:rPr>
                <w:sz w:val="24"/>
                <w:szCs w:val="24"/>
              </w:rPr>
              <w:t>,</w:t>
            </w:r>
            <w:r w:rsidRPr="0097376F">
              <w:rPr>
                <w:sz w:val="24"/>
                <w:szCs w:val="24"/>
              </w:rPr>
              <w:t xml:space="preserve"> откорректированы с учетом</w:t>
            </w:r>
            <w:r>
              <w:rPr>
                <w:sz w:val="24"/>
                <w:szCs w:val="24"/>
              </w:rPr>
              <w:t xml:space="preserve"> </w:t>
            </w:r>
            <w:r w:rsidRPr="0097376F">
              <w:rPr>
                <w:sz w:val="24"/>
                <w:szCs w:val="24"/>
              </w:rPr>
              <w:t>выявленных замечаний.</w:t>
            </w: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Default="007449EB" w:rsidP="007449EB">
            <w:pPr>
              <w:jc w:val="both"/>
              <w:rPr>
                <w:sz w:val="24"/>
                <w:szCs w:val="24"/>
              </w:rPr>
            </w:pPr>
          </w:p>
          <w:p w:rsidR="007449EB" w:rsidRPr="00AE6DF6" w:rsidRDefault="007449EB" w:rsidP="00744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AE6DF6">
              <w:rPr>
                <w:sz w:val="24"/>
                <w:szCs w:val="24"/>
              </w:rPr>
              <w:t>Определены сроки выполнения работ по приведению в нормативное состояние дождевых и смотровых колодцев ливневой канализации на проезжей части города до 15.10.2022.</w:t>
            </w:r>
          </w:p>
          <w:p w:rsidR="007449EB" w:rsidRPr="00AE6DF6" w:rsidRDefault="007449EB" w:rsidP="007449EB">
            <w:pPr>
              <w:ind w:left="39"/>
              <w:jc w:val="both"/>
              <w:rPr>
                <w:sz w:val="24"/>
                <w:szCs w:val="24"/>
              </w:rPr>
            </w:pPr>
          </w:p>
          <w:p w:rsidR="007449EB" w:rsidRPr="00AE6DF6" w:rsidRDefault="007449EB" w:rsidP="007449EB">
            <w:pPr>
              <w:ind w:left="39"/>
              <w:jc w:val="both"/>
              <w:rPr>
                <w:sz w:val="24"/>
                <w:szCs w:val="24"/>
              </w:rPr>
            </w:pPr>
            <w:r w:rsidRPr="00AE6DF6">
              <w:rPr>
                <w:sz w:val="24"/>
                <w:szCs w:val="24"/>
              </w:rPr>
              <w:t>Определены сроки выполнения работ по приведению канализационного</w:t>
            </w:r>
            <w:r w:rsidRPr="00AE6DF6">
              <w:rPr>
                <w:bCs/>
                <w:iCs/>
                <w:sz w:val="24"/>
                <w:szCs w:val="24"/>
              </w:rPr>
              <w:t xml:space="preserve"> люка по улице Героев Самотлора (в районе остановки улицы Героев Самотлора, 30)</w:t>
            </w:r>
            <w:r w:rsidRPr="00AE6DF6">
              <w:rPr>
                <w:sz w:val="24"/>
                <w:szCs w:val="24"/>
              </w:rPr>
              <w:t xml:space="preserve"> в </w:t>
            </w:r>
            <w:r w:rsidRPr="00AE6DF6">
              <w:rPr>
                <w:sz w:val="24"/>
                <w:szCs w:val="24"/>
              </w:rPr>
              <w:lastRenderedPageBreak/>
              <w:t>нормативное состояние.</w:t>
            </w:r>
          </w:p>
          <w:p w:rsidR="006F28D5" w:rsidRPr="0097376F" w:rsidRDefault="006F28D5" w:rsidP="004909F9">
            <w:pPr>
              <w:ind w:left="39"/>
              <w:jc w:val="both"/>
              <w:rPr>
                <w:bCs/>
                <w:iCs/>
                <w:sz w:val="24"/>
                <w:szCs w:val="24"/>
              </w:rPr>
            </w:pPr>
          </w:p>
          <w:p w:rsidR="000D5FF1" w:rsidRDefault="007449EB" w:rsidP="004909F9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Протокольное поручение снято с контроля.</w:t>
            </w:r>
          </w:p>
          <w:p w:rsidR="000D5FF1" w:rsidRDefault="000D5FF1" w:rsidP="004909F9">
            <w:pPr>
              <w:ind w:left="39"/>
              <w:jc w:val="both"/>
              <w:rPr>
                <w:sz w:val="24"/>
                <w:szCs w:val="24"/>
              </w:rPr>
            </w:pPr>
          </w:p>
          <w:p w:rsidR="006F28D5" w:rsidRPr="0097376F" w:rsidRDefault="006F28D5" w:rsidP="004909F9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09.06.2022 проведено выездное заседание рабочей группы комитета. </w:t>
            </w:r>
          </w:p>
          <w:p w:rsidR="006F28D5" w:rsidRPr="0097376F" w:rsidRDefault="006F28D5" w:rsidP="004909F9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6F28D5" w:rsidRPr="0097376F" w:rsidRDefault="006F28D5" w:rsidP="004909F9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6F28D5" w:rsidRPr="0097376F" w:rsidRDefault="006F28D5" w:rsidP="004909F9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6F28D5" w:rsidRPr="0097376F" w:rsidRDefault="006F28D5" w:rsidP="004909F9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</w:tc>
      </w:tr>
      <w:tr w:rsidR="006F28D5" w:rsidRPr="0063468F" w:rsidTr="004909F9">
        <w:trPr>
          <w:jc w:val="center"/>
        </w:trPr>
        <w:tc>
          <w:tcPr>
            <w:tcW w:w="9628" w:type="dxa"/>
            <w:gridSpan w:val="4"/>
          </w:tcPr>
          <w:p w:rsidR="006F28D5" w:rsidRPr="00566D8B" w:rsidRDefault="006F28D5" w:rsidP="004909F9">
            <w:pPr>
              <w:jc w:val="center"/>
              <w:rPr>
                <w:b/>
                <w:sz w:val="16"/>
                <w:szCs w:val="16"/>
              </w:rPr>
            </w:pPr>
          </w:p>
          <w:p w:rsidR="006F28D5" w:rsidRPr="0063468F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30.05.2022</w:t>
            </w:r>
          </w:p>
          <w:p w:rsidR="006F28D5" w:rsidRPr="00C30D42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 w:rsidRPr="00C30D42">
              <w:rPr>
                <w:b/>
                <w:sz w:val="24"/>
                <w:szCs w:val="24"/>
              </w:rPr>
              <w:t>Содержание объектов улично-дорожной сети старой части города</w:t>
            </w:r>
            <w:r>
              <w:rPr>
                <w:b/>
                <w:sz w:val="24"/>
                <w:szCs w:val="24"/>
              </w:rPr>
              <w:t xml:space="preserve"> Нижневартовска</w:t>
            </w:r>
          </w:p>
          <w:p w:rsidR="006F28D5" w:rsidRPr="00566D8B" w:rsidRDefault="006F28D5" w:rsidP="004909F9">
            <w:pPr>
              <w:jc w:val="both"/>
              <w:rPr>
                <w:sz w:val="16"/>
                <w:szCs w:val="16"/>
              </w:rPr>
            </w:pPr>
          </w:p>
        </w:tc>
      </w:tr>
      <w:tr w:rsidR="006F28D5" w:rsidRPr="0063468F" w:rsidTr="004909F9">
        <w:trPr>
          <w:trHeight w:val="529"/>
          <w:jc w:val="center"/>
        </w:trPr>
        <w:tc>
          <w:tcPr>
            <w:tcW w:w="560" w:type="dxa"/>
          </w:tcPr>
          <w:p w:rsidR="006F28D5" w:rsidRPr="00360738" w:rsidRDefault="006F28D5" w:rsidP="004909F9">
            <w:pPr>
              <w:jc w:val="center"/>
              <w:rPr>
                <w:sz w:val="24"/>
                <w:szCs w:val="24"/>
              </w:rPr>
            </w:pPr>
            <w:r w:rsidRPr="00360738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7449EB" w:rsidRDefault="007449EB" w:rsidP="004909F9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F28D5" w:rsidRPr="00F83928">
              <w:rPr>
                <w:sz w:val="24"/>
                <w:szCs w:val="24"/>
              </w:rPr>
              <w:t>сполнение протоколь</w:t>
            </w:r>
            <w:r>
              <w:rPr>
                <w:sz w:val="24"/>
                <w:szCs w:val="24"/>
              </w:rPr>
              <w:t>ного поручения по грейдированию, подсыпке</w:t>
            </w:r>
            <w:r w:rsidR="006F28D5" w:rsidRPr="00F83928">
              <w:rPr>
                <w:sz w:val="24"/>
                <w:szCs w:val="24"/>
              </w:rPr>
              <w:t xml:space="preserve"> песком </w:t>
            </w:r>
          </w:p>
          <w:p w:rsidR="006F28D5" w:rsidRPr="00F83928" w:rsidRDefault="007449EB" w:rsidP="004909F9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 </w:t>
            </w:r>
            <w:r w:rsidR="006F28D5" w:rsidRPr="00F83928">
              <w:rPr>
                <w:sz w:val="24"/>
                <w:szCs w:val="24"/>
              </w:rPr>
              <w:t>устройством щебеночного покрытия автомобильной дороги по улице Осенней в створе улиц Рабочая-Льва Толстого.</w:t>
            </w:r>
          </w:p>
        </w:tc>
        <w:tc>
          <w:tcPr>
            <w:tcW w:w="3402" w:type="dxa"/>
          </w:tcPr>
          <w:p w:rsidR="006F28D5" w:rsidRPr="00F83928" w:rsidRDefault="007449EB" w:rsidP="004909F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Поручить а</w:t>
            </w:r>
            <w:r w:rsidR="006F28D5" w:rsidRPr="00F8392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 xml:space="preserve">и города Нижневартовска </w:t>
            </w:r>
            <w:r w:rsidR="006F28D5" w:rsidRPr="00F83928">
              <w:rPr>
                <w:sz w:val="24"/>
                <w:szCs w:val="24"/>
              </w:rPr>
              <w:t xml:space="preserve"> выполнить работы по обустройству пешеходного тротуара во временном исполнении и объектов уличного освещения до решения вопроса капитального строительства автомобильной.</w:t>
            </w:r>
          </w:p>
        </w:tc>
        <w:tc>
          <w:tcPr>
            <w:tcW w:w="2970" w:type="dxa"/>
          </w:tcPr>
          <w:p w:rsidR="006F28D5" w:rsidRDefault="006F28D5" w:rsidP="004909F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83928">
              <w:rPr>
                <w:sz w:val="24"/>
                <w:szCs w:val="24"/>
              </w:rPr>
              <w:t>Произведены расчеты строительно-монтажных работ, направлена заявка в департамент финансов администрации города Нижневартовска о выделении финансирования на проектно-изыскательские работы по благоустройству объекта</w:t>
            </w:r>
            <w:r>
              <w:rPr>
                <w:sz w:val="24"/>
                <w:szCs w:val="24"/>
              </w:rPr>
              <w:t>.</w:t>
            </w:r>
          </w:p>
          <w:p w:rsidR="006F28D5" w:rsidRDefault="006F28D5" w:rsidP="004909F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6F28D5" w:rsidRPr="00F83928" w:rsidRDefault="006F28D5" w:rsidP="004909F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контроле комитета.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6F28D5" w:rsidRPr="00AE6DF6" w:rsidRDefault="007449EB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</w:t>
            </w:r>
            <w:r w:rsidR="006F28D5" w:rsidRPr="00AE6DF6">
              <w:rPr>
                <w:sz w:val="24"/>
                <w:szCs w:val="24"/>
              </w:rPr>
              <w:t xml:space="preserve"> пешеходного тротуара и объектов уличного освещения по улице Заводской от перекрестка улиц Заводская-Рабочая до средней общеобразовательной школы №17.</w:t>
            </w:r>
          </w:p>
          <w:p w:rsidR="006F28D5" w:rsidRPr="00AE6DF6" w:rsidRDefault="006F28D5" w:rsidP="004909F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6F28D5" w:rsidRPr="00AE6DF6" w:rsidRDefault="006F28D5" w:rsidP="004909F9">
            <w:pPr>
              <w:jc w:val="both"/>
              <w:rPr>
                <w:sz w:val="24"/>
                <w:szCs w:val="24"/>
              </w:rPr>
            </w:pPr>
            <w:r w:rsidRPr="00AE6DF6">
              <w:rPr>
                <w:sz w:val="24"/>
                <w:szCs w:val="24"/>
              </w:rPr>
              <w:t>Рекомендовано    муниципальному бюджетному учреждению «Управление по дорожному хозяйству и благоустройству города Нижневартовска» определить ориентировочную стоимость финансирования работ до очередного заседания комитета в июне 2022 года.</w:t>
            </w:r>
          </w:p>
          <w:p w:rsidR="006F28D5" w:rsidRPr="00AE6DF6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Default="006F28D5" w:rsidP="004909F9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 w:rsidRPr="00AE6DF6">
              <w:rPr>
                <w:sz w:val="24"/>
                <w:szCs w:val="24"/>
              </w:rPr>
              <w:t>Предоставлены расчеты стоимости по</w:t>
            </w:r>
            <w:r w:rsidRPr="00AE6DF6">
              <w:rPr>
                <w:rFonts w:eastAsiaTheme="minorHAnsi"/>
                <w:sz w:val="24"/>
                <w:szCs w:val="24"/>
                <w:lang w:eastAsia="en-US"/>
              </w:rPr>
              <w:t xml:space="preserve"> вопросу обустройства</w:t>
            </w:r>
            <w:r w:rsidRPr="00AE6DF6">
              <w:rPr>
                <w:sz w:val="24"/>
                <w:szCs w:val="24"/>
              </w:rPr>
              <w:t xml:space="preserve"> тротуара по </w:t>
            </w:r>
            <w:r w:rsidRPr="00AE6DF6">
              <w:rPr>
                <w:rFonts w:eastAsiaTheme="minorHAnsi"/>
                <w:sz w:val="24"/>
                <w:szCs w:val="24"/>
                <w:lang w:eastAsia="en-US"/>
              </w:rPr>
              <w:t>улице Заводской от улицы Рабочей   до автобусной остановки в районе ТЦ «Домашний» и по вопросу обустройства</w:t>
            </w:r>
            <w:r w:rsidRPr="00AE6DF6">
              <w:rPr>
                <w:sz w:val="24"/>
                <w:szCs w:val="24"/>
              </w:rPr>
              <w:t xml:space="preserve"> тротуара по улице Осенняя</w:t>
            </w:r>
            <w:r>
              <w:rPr>
                <w:sz w:val="24"/>
                <w:szCs w:val="24"/>
              </w:rPr>
              <w:t xml:space="preserve">. 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  <w:r w:rsidRPr="00566D8B">
              <w:rPr>
                <w:sz w:val="24"/>
                <w:szCs w:val="24"/>
              </w:rPr>
              <w:t>Строительство объектов уличного освещения будет рассмотрен в рамках заключения концессионного соглашения.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Pr="00AE6DF6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Pr="00360738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6F28D5" w:rsidRPr="00566D8B" w:rsidRDefault="00135936" w:rsidP="00135936">
            <w:pPr>
              <w:tabs>
                <w:tab w:val="left" w:pos="426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благоустройство  </w:t>
            </w:r>
            <w:r w:rsidR="006F28D5" w:rsidRPr="00566D8B">
              <w:rPr>
                <w:sz w:val="24"/>
                <w:szCs w:val="24"/>
              </w:rPr>
              <w:t xml:space="preserve"> 16 П</w:t>
            </w:r>
            <w:r>
              <w:rPr>
                <w:sz w:val="24"/>
                <w:szCs w:val="24"/>
              </w:rPr>
              <w:t xml:space="preserve"> </w:t>
            </w:r>
            <w:r w:rsidRPr="00566D8B">
              <w:rPr>
                <w:sz w:val="24"/>
                <w:szCs w:val="24"/>
              </w:rPr>
              <w:t>микрорайона</w:t>
            </w:r>
            <w:r w:rsidR="006F28D5" w:rsidRPr="00566D8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F28D5" w:rsidRPr="00E36663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E36663">
              <w:rPr>
                <w:sz w:val="24"/>
                <w:szCs w:val="24"/>
              </w:rPr>
              <w:t>Комитету по вопросам безопасности населения Думы города Нижневартовска направить обращение в адрес департамента жилищно-</w:t>
            </w:r>
            <w:r w:rsidRPr="00E36663">
              <w:rPr>
                <w:sz w:val="24"/>
                <w:szCs w:val="24"/>
              </w:rPr>
              <w:lastRenderedPageBreak/>
              <w:t>коммунального хозяйства администрации города Нижневартовска                                о рассмотрении вопроса комплексного благоустройства в районе въезда/выезда 16 П микрорайона на очередном июньском заседании рабочей группы по обеспечению безопасности дорожного движения при администрации города Нижневартовска.</w:t>
            </w:r>
          </w:p>
        </w:tc>
        <w:tc>
          <w:tcPr>
            <w:tcW w:w="2970" w:type="dxa"/>
          </w:tcPr>
          <w:p w:rsidR="006F28D5" w:rsidRPr="00E36663" w:rsidRDefault="006F28D5" w:rsidP="004909F9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E36663">
              <w:rPr>
                <w:rFonts w:eastAsiaTheme="minorHAnsi"/>
                <w:lang w:eastAsia="en-US"/>
              </w:rPr>
              <w:lastRenderedPageBreak/>
              <w:t xml:space="preserve">По результатам рассмотрения принято решение                               о выполнении мероприятий                      </w:t>
            </w:r>
            <w:r w:rsidRPr="00E36663">
              <w:rPr>
                <w:rFonts w:eastAsiaTheme="minorHAnsi"/>
                <w:lang w:eastAsia="en-US"/>
              </w:rPr>
              <w:lastRenderedPageBreak/>
              <w:t xml:space="preserve">в пределах полномочий по содержанию и организации дорожного движения на автомобильной дороге по улице Заводской: об устройстве пешеходного перехода и установке дорожного знака «Жилая зона» в районе пересечения тротуара                 с въездом, а также об расширении проезжей части въезда. </w:t>
            </w:r>
          </w:p>
          <w:p w:rsidR="006F28D5" w:rsidRDefault="006F28D5" w:rsidP="004909F9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66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Работы будут выполнены после внесения соответствующих изменений                          в Проект организации дорожного движения.</w:t>
            </w:r>
          </w:p>
          <w:p w:rsidR="006F28D5" w:rsidRDefault="006F28D5" w:rsidP="004909F9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6F28D5" w:rsidRPr="00E36663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6" w:type="dxa"/>
          </w:tcPr>
          <w:p w:rsidR="006F28D5" w:rsidRPr="00E36663" w:rsidRDefault="00135936" w:rsidP="004909F9">
            <w:pPr>
              <w:tabs>
                <w:tab w:val="left" w:pos="426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Перенос</w:t>
            </w:r>
            <w:r w:rsidR="006F28D5" w:rsidRPr="00E36663">
              <w:rPr>
                <w:sz w:val="24"/>
                <w:szCs w:val="24"/>
              </w:rPr>
              <w:t xml:space="preserve"> конечного остановочного пункта с разворотной площадкой «У северной Рощи» за пределы жилой зоны.</w:t>
            </w:r>
          </w:p>
        </w:tc>
        <w:tc>
          <w:tcPr>
            <w:tcW w:w="3402" w:type="dxa"/>
          </w:tcPr>
          <w:p w:rsidR="00135936" w:rsidRPr="00135936" w:rsidRDefault="00135936" w:rsidP="00135936">
            <w:pPr>
              <w:jc w:val="both"/>
              <w:rPr>
                <w:sz w:val="24"/>
                <w:szCs w:val="24"/>
              </w:rPr>
            </w:pPr>
            <w:r w:rsidRPr="00135936">
              <w:rPr>
                <w:sz w:val="24"/>
                <w:szCs w:val="24"/>
              </w:rPr>
              <w:t xml:space="preserve">Рекомендовано муниципальному бюджетному учреждению «Управление капитального строительства города </w:t>
            </w:r>
            <w:proofErr w:type="gramStart"/>
            <w:r w:rsidRPr="00135936">
              <w:rPr>
                <w:sz w:val="24"/>
                <w:szCs w:val="24"/>
              </w:rPr>
              <w:t>Нижневартовска»</w:t>
            </w:r>
            <w:r>
              <w:rPr>
                <w:sz w:val="24"/>
                <w:szCs w:val="24"/>
              </w:rPr>
              <w:t xml:space="preserve"> </w:t>
            </w:r>
            <w:r w:rsidRPr="00135936">
              <w:rPr>
                <w:sz w:val="24"/>
                <w:szCs w:val="24"/>
              </w:rPr>
              <w:t xml:space="preserve"> предоставить</w:t>
            </w:r>
            <w:proofErr w:type="gramEnd"/>
            <w:r w:rsidRPr="00135936">
              <w:rPr>
                <w:sz w:val="24"/>
                <w:szCs w:val="24"/>
              </w:rPr>
              <w:t xml:space="preserve"> информацию по решению данного вопроса, проработав вопрос переноса разворотной площадки дальше конечного остановочного пункта. </w:t>
            </w:r>
          </w:p>
          <w:p w:rsidR="006F28D5" w:rsidRPr="00E36663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Default="006F28D5" w:rsidP="004909F9">
            <w:pPr>
              <w:pStyle w:val="Default"/>
              <w:jc w:val="both"/>
            </w:pPr>
            <w:r w:rsidRPr="00E36663">
              <w:rPr>
                <w:rFonts w:eastAsiaTheme="minorHAnsi"/>
                <w:lang w:eastAsia="en-US"/>
              </w:rPr>
              <w:t xml:space="preserve">Разработана проектная документация по объекту: «Разворотная площадка «У Северной рощи г. Нижневартовска» с расположением данного объекта на пересечении улиц Заводская-Садовая. </w:t>
            </w:r>
            <w:r w:rsidRPr="00E36663">
              <w:t>Получено положительное заключение экспертизы о проверке достоверности сметной стоимости объекта капитального строительства. Стоимость строительства объекта, с учетом реализации в 2023 году составляет 31,854 млн. рублей.</w:t>
            </w:r>
          </w:p>
          <w:p w:rsidR="006F28D5" w:rsidRDefault="006F28D5" w:rsidP="004909F9">
            <w:pPr>
              <w:pStyle w:val="Default"/>
              <w:jc w:val="both"/>
            </w:pPr>
          </w:p>
          <w:p w:rsidR="006F28D5" w:rsidRPr="00E36663" w:rsidRDefault="006F28D5" w:rsidP="004909F9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t>Информация принята к сведению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6F28D5" w:rsidRPr="00C75D3F" w:rsidRDefault="00135936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</w:t>
            </w:r>
            <w:r w:rsidR="006F28D5" w:rsidRPr="00C75D3F">
              <w:rPr>
                <w:sz w:val="24"/>
                <w:szCs w:val="24"/>
              </w:rPr>
              <w:t xml:space="preserve"> внутриквартальных </w:t>
            </w:r>
            <w:proofErr w:type="gramStart"/>
            <w:r w:rsidR="006F28D5" w:rsidRPr="00C75D3F">
              <w:rPr>
                <w:sz w:val="24"/>
                <w:szCs w:val="24"/>
              </w:rPr>
              <w:t xml:space="preserve">проездов:   </w:t>
            </w:r>
            <w:proofErr w:type="gramEnd"/>
            <w:r w:rsidR="006F28D5" w:rsidRPr="00C75D3F">
              <w:rPr>
                <w:sz w:val="24"/>
                <w:szCs w:val="24"/>
              </w:rPr>
              <w:t xml:space="preserve">                пешеходной дорожки с поселка Магистраль в районе спортивного комплекса, пролегающая через реку Малый Еган на улицу Молодежная и пешеходной дорожки с </w:t>
            </w:r>
            <w:r w:rsidR="006F28D5" w:rsidRPr="00C75D3F">
              <w:rPr>
                <w:sz w:val="24"/>
                <w:szCs w:val="24"/>
              </w:rPr>
              <w:lastRenderedPageBreak/>
              <w:t>поселка Магистраль в районе дома 7Б, пролегающая через реку Малый Еган на улицу Молодежная в районе детского сада.</w:t>
            </w:r>
          </w:p>
          <w:p w:rsidR="006F28D5" w:rsidRPr="00C75D3F" w:rsidRDefault="006F28D5" w:rsidP="004909F9">
            <w:pPr>
              <w:tabs>
                <w:tab w:val="left" w:pos="426"/>
                <w:tab w:val="left" w:pos="74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F28D5" w:rsidRPr="00E36663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Pr="00840E9E" w:rsidRDefault="006F28D5" w:rsidP="004909F9">
            <w:pPr>
              <w:jc w:val="both"/>
              <w:rPr>
                <w:sz w:val="24"/>
                <w:szCs w:val="24"/>
              </w:rPr>
            </w:pPr>
            <w:r w:rsidRPr="00840E9E">
              <w:rPr>
                <w:sz w:val="24"/>
                <w:szCs w:val="24"/>
              </w:rPr>
              <w:t xml:space="preserve">Пешеходные дорожки включены в перечень бесхозяйных автомобильных дорог и проездов, элементов обустройства дорог и проездов, находящихся в границах городского округа. Планируемый срок приема в муниципальную собственность - 4 квартал </w:t>
            </w:r>
            <w:r w:rsidRPr="00840E9E">
              <w:rPr>
                <w:sz w:val="24"/>
                <w:szCs w:val="24"/>
              </w:rPr>
              <w:lastRenderedPageBreak/>
              <w:t xml:space="preserve">2022 года. По окончанию процедур будут рассмотрены вопросы по содержанию и ремонту данных объектов.  </w:t>
            </w:r>
          </w:p>
          <w:p w:rsidR="006F28D5" w:rsidRDefault="006F28D5" w:rsidP="004909F9">
            <w:pPr>
              <w:pStyle w:val="Default"/>
              <w:jc w:val="both"/>
              <w:rPr>
                <w:rFonts w:eastAsiaTheme="minorHAnsi"/>
                <w:lang w:eastAsia="en-US"/>
              </w:rPr>
            </w:pPr>
          </w:p>
          <w:p w:rsidR="006F28D5" w:rsidRPr="00840E9E" w:rsidRDefault="006F28D5" w:rsidP="004909F9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принята к сведению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6" w:type="dxa"/>
          </w:tcPr>
          <w:p w:rsidR="006F28D5" w:rsidRPr="00840E9E" w:rsidRDefault="00135936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="006F28D5" w:rsidRPr="00840E9E">
              <w:rPr>
                <w:sz w:val="24"/>
                <w:szCs w:val="24"/>
              </w:rPr>
              <w:t xml:space="preserve"> работ во временном исполнении по обустройству пешеходной дорожки от остановки наземного транспорта поселка Магистраль, ведущей непосредственно в жилую зону поселка Магистраль.</w:t>
            </w:r>
          </w:p>
        </w:tc>
        <w:tc>
          <w:tcPr>
            <w:tcW w:w="3402" w:type="dxa"/>
          </w:tcPr>
          <w:p w:rsidR="006F28D5" w:rsidRPr="00E36663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  <w:r w:rsidRPr="00840E9E">
              <w:rPr>
                <w:sz w:val="24"/>
                <w:szCs w:val="24"/>
              </w:rPr>
              <w:t xml:space="preserve">Пешеходная дорожка не включена в перечень бесхозяйных автомобильных дорог и проездов, элементов обустройства дорог и проездов, находящихся в границах городского округа. Запланировано обследование объекта для определения целесообразности его отнесения к категории обозначенного в перечне. 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Pr="00840E9E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</w:t>
            </w:r>
          </w:p>
        </w:tc>
      </w:tr>
      <w:tr w:rsidR="006F28D5" w:rsidRPr="0063468F" w:rsidTr="004909F9">
        <w:trPr>
          <w:jc w:val="center"/>
        </w:trPr>
        <w:tc>
          <w:tcPr>
            <w:tcW w:w="560" w:type="dxa"/>
          </w:tcPr>
          <w:p w:rsidR="006F28D5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6F28D5" w:rsidRPr="00840E9E" w:rsidRDefault="00135936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Ненадлежащее состояние</w:t>
            </w:r>
            <w:r w:rsidR="006F28D5" w:rsidRPr="00840E9E">
              <w:rPr>
                <w:sz w:val="24"/>
                <w:szCs w:val="24"/>
              </w:rPr>
              <w:t xml:space="preserve"> </w:t>
            </w:r>
            <w:proofErr w:type="spellStart"/>
            <w:r w:rsidR="006F28D5" w:rsidRPr="00840E9E">
              <w:rPr>
                <w:sz w:val="24"/>
                <w:szCs w:val="24"/>
              </w:rPr>
              <w:t>состояние</w:t>
            </w:r>
            <w:proofErr w:type="spellEnd"/>
            <w:r w:rsidR="006F28D5" w:rsidRPr="00840E9E">
              <w:rPr>
                <w:sz w:val="24"/>
                <w:szCs w:val="24"/>
              </w:rPr>
              <w:t xml:space="preserve"> дорожного полотна от улицы Лопарева до переулка Обской, 42.   </w:t>
            </w:r>
          </w:p>
        </w:tc>
        <w:tc>
          <w:tcPr>
            <w:tcW w:w="3402" w:type="dxa"/>
          </w:tcPr>
          <w:p w:rsidR="006F28D5" w:rsidRPr="00E36663" w:rsidRDefault="006F28D5" w:rsidP="004909F9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  <w:r w:rsidRPr="00840E9E">
              <w:rPr>
                <w:sz w:val="24"/>
                <w:szCs w:val="24"/>
              </w:rPr>
              <w:t xml:space="preserve">Выполнены работы по временной отсыпке и грейдированию. </w:t>
            </w:r>
          </w:p>
          <w:p w:rsidR="006F28D5" w:rsidRDefault="006F28D5" w:rsidP="004909F9">
            <w:pPr>
              <w:jc w:val="both"/>
              <w:rPr>
                <w:sz w:val="24"/>
                <w:szCs w:val="24"/>
              </w:rPr>
            </w:pPr>
          </w:p>
          <w:p w:rsidR="006F28D5" w:rsidRPr="00840E9E" w:rsidRDefault="006F28D5" w:rsidP="0049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</w:t>
            </w:r>
          </w:p>
        </w:tc>
      </w:tr>
      <w:tr w:rsidR="006F28D5" w:rsidRPr="00525C37" w:rsidTr="004909F9">
        <w:trPr>
          <w:jc w:val="center"/>
        </w:trPr>
        <w:tc>
          <w:tcPr>
            <w:tcW w:w="9628" w:type="dxa"/>
            <w:gridSpan w:val="4"/>
          </w:tcPr>
          <w:p w:rsidR="006F28D5" w:rsidRPr="001652ED" w:rsidRDefault="006F28D5" w:rsidP="00490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1652E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6.2022</w:t>
            </w:r>
          </w:p>
          <w:p w:rsidR="006F28D5" w:rsidRPr="00CD6D01" w:rsidRDefault="006F28D5" w:rsidP="004909F9">
            <w:pPr>
              <w:ind w:left="720"/>
              <w:jc w:val="center"/>
              <w:rPr>
                <w:b/>
                <w:sz w:val="24"/>
                <w:szCs w:val="24"/>
              </w:rPr>
            </w:pPr>
            <w:r w:rsidRPr="00CD6D01">
              <w:rPr>
                <w:b/>
                <w:sz w:val="24"/>
                <w:szCs w:val="24"/>
              </w:rPr>
              <w:t>Содержан</w:t>
            </w:r>
            <w:r>
              <w:rPr>
                <w:b/>
                <w:sz w:val="24"/>
                <w:szCs w:val="24"/>
              </w:rPr>
              <w:t xml:space="preserve">ие ограждений и уборка дорог </w:t>
            </w:r>
            <w:r w:rsidRPr="00CD6D01">
              <w:rPr>
                <w:b/>
                <w:sz w:val="24"/>
                <w:szCs w:val="24"/>
              </w:rPr>
              <w:t xml:space="preserve">центральных </w:t>
            </w:r>
          </w:p>
          <w:p w:rsidR="006F28D5" w:rsidRPr="0063468F" w:rsidRDefault="006F28D5" w:rsidP="004909F9">
            <w:pPr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улиц</w:t>
            </w:r>
            <w:r w:rsidRPr="00CD6D01">
              <w:rPr>
                <w:b/>
                <w:sz w:val="24"/>
                <w:szCs w:val="24"/>
              </w:rPr>
              <w:t xml:space="preserve"> города Нижневартовска</w:t>
            </w:r>
          </w:p>
        </w:tc>
      </w:tr>
      <w:tr w:rsidR="006F28D5" w:rsidRPr="00474010" w:rsidTr="004909F9">
        <w:trPr>
          <w:jc w:val="center"/>
        </w:trPr>
        <w:tc>
          <w:tcPr>
            <w:tcW w:w="560" w:type="dxa"/>
          </w:tcPr>
          <w:p w:rsidR="006F28D5" w:rsidRPr="00474010" w:rsidRDefault="006F28D5" w:rsidP="00490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6F28D5" w:rsidRPr="00CD6D01" w:rsidRDefault="006F28D5" w:rsidP="004909F9">
            <w:pPr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>По результатам выездного заседания комитета:</w:t>
            </w:r>
          </w:p>
          <w:p w:rsidR="006F28D5" w:rsidRPr="00CD6D01" w:rsidRDefault="006F28D5" w:rsidP="004909F9">
            <w:pPr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>- выполнена уборка дорог от пыли, песка, мусора и грязи;</w:t>
            </w:r>
          </w:p>
          <w:p w:rsidR="006F28D5" w:rsidRPr="00CD6D01" w:rsidRDefault="006F28D5" w:rsidP="004909F9">
            <w:pPr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>- покрашены бордюры;</w:t>
            </w:r>
          </w:p>
          <w:p w:rsidR="006F28D5" w:rsidRPr="00CD6D01" w:rsidRDefault="006F28D5" w:rsidP="004909F9">
            <w:pPr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 xml:space="preserve">- проведены работы, связанные с деформированием ограждений и элементов улично-дорожной сети, произведена их очистка и покраска; </w:t>
            </w:r>
          </w:p>
          <w:p w:rsidR="006F28D5" w:rsidRPr="00CD6D01" w:rsidRDefault="006F28D5" w:rsidP="004909F9">
            <w:pPr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 xml:space="preserve">- выполнены работы по покосу травы, сбору мусора и покошенной травы;    </w:t>
            </w:r>
          </w:p>
          <w:p w:rsidR="006F28D5" w:rsidRPr="00CD6D01" w:rsidRDefault="006F28D5" w:rsidP="006F2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CD6D01">
              <w:rPr>
                <w:sz w:val="24"/>
                <w:szCs w:val="24"/>
              </w:rPr>
              <w:t>установлены цветочные клумбы.</w:t>
            </w:r>
          </w:p>
        </w:tc>
        <w:tc>
          <w:tcPr>
            <w:tcW w:w="3402" w:type="dxa"/>
          </w:tcPr>
          <w:p w:rsidR="006F28D5" w:rsidRDefault="006F28D5" w:rsidP="004909F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>При повторном выездном заседании рабочей группы замечаний выявлено не было.</w:t>
            </w:r>
          </w:p>
          <w:p w:rsidR="006F28D5" w:rsidRPr="0045211A" w:rsidRDefault="006F28D5" w:rsidP="004909F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F28D5" w:rsidRDefault="006F28D5" w:rsidP="004909F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CD6D01">
              <w:rPr>
                <w:sz w:val="24"/>
                <w:szCs w:val="24"/>
              </w:rPr>
              <w:t xml:space="preserve">Обозначенные проблемные точки обследованы, приведены в нормативное состояние. </w:t>
            </w:r>
          </w:p>
          <w:p w:rsidR="006F28D5" w:rsidRDefault="006F28D5" w:rsidP="004909F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:rsidR="006F28D5" w:rsidRPr="00CD6D01" w:rsidRDefault="006F28D5" w:rsidP="004909F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Протокольное поручение снято с контроля.</w:t>
            </w:r>
          </w:p>
        </w:tc>
      </w:tr>
    </w:tbl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C4461A" w:rsidRDefault="004A4F6C" w:rsidP="00FE0E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6BA4" w:rsidRDefault="00E36BA4" w:rsidP="00C4461A">
      <w:pPr>
        <w:ind w:left="7799"/>
        <w:contextualSpacing/>
        <w:jc w:val="both"/>
        <w:rPr>
          <w:sz w:val="24"/>
          <w:szCs w:val="24"/>
        </w:rPr>
      </w:pPr>
    </w:p>
    <w:sectPr w:rsidR="00E36BA4" w:rsidSect="00EB05EC">
      <w:headerReference w:type="default" r:id="rId10"/>
      <w:pgSz w:w="11906" w:h="16838"/>
      <w:pgMar w:top="28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B2" w:rsidRDefault="003B69B2" w:rsidP="00D55F63">
      <w:r>
        <w:separator/>
      </w:r>
    </w:p>
  </w:endnote>
  <w:endnote w:type="continuationSeparator" w:id="0">
    <w:p w:rsidR="003B69B2" w:rsidRDefault="003B69B2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B2" w:rsidRDefault="003B69B2" w:rsidP="00D55F63">
      <w:r>
        <w:separator/>
      </w:r>
    </w:p>
  </w:footnote>
  <w:footnote w:type="continuationSeparator" w:id="0">
    <w:p w:rsidR="003B69B2" w:rsidRDefault="003B69B2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2123"/>
      <w:docPartObj>
        <w:docPartGallery w:val="Page Numbers (Top of Page)"/>
        <w:docPartUnique/>
      </w:docPartObj>
    </w:sdtPr>
    <w:sdtEndPr/>
    <w:sdtContent>
      <w:p w:rsidR="004909F9" w:rsidRDefault="004909F9" w:rsidP="000B0C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D1E">
          <w:rPr>
            <w:noProof/>
          </w:rPr>
          <w:t>10</w:t>
        </w:r>
        <w:r>
          <w:fldChar w:fldCharType="end"/>
        </w:r>
      </w:p>
    </w:sdtContent>
  </w:sdt>
  <w:p w:rsidR="004909F9" w:rsidRDefault="004909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90846"/>
    <w:multiLevelType w:val="hybridMultilevel"/>
    <w:tmpl w:val="5C00C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1E46A7"/>
    <w:multiLevelType w:val="hybridMultilevel"/>
    <w:tmpl w:val="D87A5DF4"/>
    <w:lvl w:ilvl="0" w:tplc="C35C27FE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6"/>
  </w:num>
  <w:num w:numId="5">
    <w:abstractNumId w:val="24"/>
  </w:num>
  <w:num w:numId="6">
    <w:abstractNumId w:val="6"/>
  </w:num>
  <w:num w:numId="7">
    <w:abstractNumId w:val="4"/>
  </w:num>
  <w:num w:numId="8">
    <w:abstractNumId w:val="13"/>
  </w:num>
  <w:num w:numId="9">
    <w:abstractNumId w:val="3"/>
  </w:num>
  <w:num w:numId="10">
    <w:abstractNumId w:val="19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10"/>
  </w:num>
  <w:num w:numId="17">
    <w:abstractNumId w:val="2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3D3B"/>
    <w:rsid w:val="0001560A"/>
    <w:rsid w:val="00016D7F"/>
    <w:rsid w:val="00017075"/>
    <w:rsid w:val="00020A81"/>
    <w:rsid w:val="000213DB"/>
    <w:rsid w:val="000237C2"/>
    <w:rsid w:val="0002746C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54334"/>
    <w:rsid w:val="00055041"/>
    <w:rsid w:val="00056A4D"/>
    <w:rsid w:val="00061340"/>
    <w:rsid w:val="000613D2"/>
    <w:rsid w:val="0006202C"/>
    <w:rsid w:val="00067451"/>
    <w:rsid w:val="00070805"/>
    <w:rsid w:val="0007331C"/>
    <w:rsid w:val="00073CE0"/>
    <w:rsid w:val="000775A5"/>
    <w:rsid w:val="0008220E"/>
    <w:rsid w:val="000822FB"/>
    <w:rsid w:val="00082CEA"/>
    <w:rsid w:val="00086943"/>
    <w:rsid w:val="000873FB"/>
    <w:rsid w:val="00090B67"/>
    <w:rsid w:val="00091059"/>
    <w:rsid w:val="00092359"/>
    <w:rsid w:val="00095AF2"/>
    <w:rsid w:val="00097B25"/>
    <w:rsid w:val="000A1EA0"/>
    <w:rsid w:val="000A2466"/>
    <w:rsid w:val="000A379C"/>
    <w:rsid w:val="000A43B8"/>
    <w:rsid w:val="000A7DC0"/>
    <w:rsid w:val="000B02B3"/>
    <w:rsid w:val="000B0CF5"/>
    <w:rsid w:val="000B202A"/>
    <w:rsid w:val="000B3914"/>
    <w:rsid w:val="000B3E0E"/>
    <w:rsid w:val="000B51C6"/>
    <w:rsid w:val="000B58AA"/>
    <w:rsid w:val="000C1D1E"/>
    <w:rsid w:val="000C40CA"/>
    <w:rsid w:val="000C51CF"/>
    <w:rsid w:val="000C76E7"/>
    <w:rsid w:val="000D0334"/>
    <w:rsid w:val="000D07C7"/>
    <w:rsid w:val="000D38FE"/>
    <w:rsid w:val="000D5F16"/>
    <w:rsid w:val="000D5FF1"/>
    <w:rsid w:val="000D6637"/>
    <w:rsid w:val="000E2A76"/>
    <w:rsid w:val="000E32AB"/>
    <w:rsid w:val="000E335C"/>
    <w:rsid w:val="000E6655"/>
    <w:rsid w:val="000F097E"/>
    <w:rsid w:val="000F46BE"/>
    <w:rsid w:val="000F5396"/>
    <w:rsid w:val="000F5598"/>
    <w:rsid w:val="000F5A9A"/>
    <w:rsid w:val="0010004B"/>
    <w:rsid w:val="00101809"/>
    <w:rsid w:val="00102DC6"/>
    <w:rsid w:val="00104A0F"/>
    <w:rsid w:val="001055F5"/>
    <w:rsid w:val="0010752D"/>
    <w:rsid w:val="0010765E"/>
    <w:rsid w:val="00110DF1"/>
    <w:rsid w:val="00114BFB"/>
    <w:rsid w:val="00122C4B"/>
    <w:rsid w:val="001231E8"/>
    <w:rsid w:val="00124D51"/>
    <w:rsid w:val="00125BB1"/>
    <w:rsid w:val="00131BCD"/>
    <w:rsid w:val="00132BF6"/>
    <w:rsid w:val="001349F0"/>
    <w:rsid w:val="00135936"/>
    <w:rsid w:val="00135FF0"/>
    <w:rsid w:val="00137B7C"/>
    <w:rsid w:val="00143F24"/>
    <w:rsid w:val="00145AD4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573E"/>
    <w:rsid w:val="00182306"/>
    <w:rsid w:val="0018421D"/>
    <w:rsid w:val="00191279"/>
    <w:rsid w:val="00192EDA"/>
    <w:rsid w:val="00197727"/>
    <w:rsid w:val="001A048E"/>
    <w:rsid w:val="001A06AD"/>
    <w:rsid w:val="001A25B2"/>
    <w:rsid w:val="001A3217"/>
    <w:rsid w:val="001A3BC0"/>
    <w:rsid w:val="001A4761"/>
    <w:rsid w:val="001A4D57"/>
    <w:rsid w:val="001B2B00"/>
    <w:rsid w:val="001B2B11"/>
    <w:rsid w:val="001C25CA"/>
    <w:rsid w:val="001C4C98"/>
    <w:rsid w:val="001C7BBD"/>
    <w:rsid w:val="001D2C7D"/>
    <w:rsid w:val="001D3BF1"/>
    <w:rsid w:val="001D7AE8"/>
    <w:rsid w:val="001E149A"/>
    <w:rsid w:val="001E37F9"/>
    <w:rsid w:val="001E5218"/>
    <w:rsid w:val="001F1050"/>
    <w:rsid w:val="001F4583"/>
    <w:rsid w:val="001F6743"/>
    <w:rsid w:val="001F7241"/>
    <w:rsid w:val="00200AED"/>
    <w:rsid w:val="00201C32"/>
    <w:rsid w:val="00202BA2"/>
    <w:rsid w:val="002032CB"/>
    <w:rsid w:val="00203E69"/>
    <w:rsid w:val="00213CA1"/>
    <w:rsid w:val="002144CC"/>
    <w:rsid w:val="00214F52"/>
    <w:rsid w:val="00216DB7"/>
    <w:rsid w:val="0021738C"/>
    <w:rsid w:val="002202F0"/>
    <w:rsid w:val="00222B67"/>
    <w:rsid w:val="00223D99"/>
    <w:rsid w:val="00227F66"/>
    <w:rsid w:val="00231AAD"/>
    <w:rsid w:val="00233A6D"/>
    <w:rsid w:val="0023545F"/>
    <w:rsid w:val="002367E0"/>
    <w:rsid w:val="00237A8A"/>
    <w:rsid w:val="00242238"/>
    <w:rsid w:val="00242AEB"/>
    <w:rsid w:val="002456CC"/>
    <w:rsid w:val="002461CE"/>
    <w:rsid w:val="00246882"/>
    <w:rsid w:val="00246C21"/>
    <w:rsid w:val="0024749A"/>
    <w:rsid w:val="00250BD8"/>
    <w:rsid w:val="00251276"/>
    <w:rsid w:val="0025169D"/>
    <w:rsid w:val="0025322C"/>
    <w:rsid w:val="00255B4B"/>
    <w:rsid w:val="00257302"/>
    <w:rsid w:val="00261614"/>
    <w:rsid w:val="00261B45"/>
    <w:rsid w:val="0026481F"/>
    <w:rsid w:val="00264A57"/>
    <w:rsid w:val="00271FB1"/>
    <w:rsid w:val="002724C4"/>
    <w:rsid w:val="00272B6F"/>
    <w:rsid w:val="00273546"/>
    <w:rsid w:val="00273A8A"/>
    <w:rsid w:val="002746D2"/>
    <w:rsid w:val="00275DC0"/>
    <w:rsid w:val="00277AE1"/>
    <w:rsid w:val="00284392"/>
    <w:rsid w:val="00287CA8"/>
    <w:rsid w:val="00292D5F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C5E7D"/>
    <w:rsid w:val="002C6A5B"/>
    <w:rsid w:val="002C6CD5"/>
    <w:rsid w:val="002C716A"/>
    <w:rsid w:val="002D2233"/>
    <w:rsid w:val="002D2EC7"/>
    <w:rsid w:val="002D54AF"/>
    <w:rsid w:val="002E4E1F"/>
    <w:rsid w:val="002E527C"/>
    <w:rsid w:val="002E7CBC"/>
    <w:rsid w:val="002F1543"/>
    <w:rsid w:val="002F291B"/>
    <w:rsid w:val="002F5212"/>
    <w:rsid w:val="002F63F9"/>
    <w:rsid w:val="00303687"/>
    <w:rsid w:val="003067DD"/>
    <w:rsid w:val="00310F6A"/>
    <w:rsid w:val="00312B11"/>
    <w:rsid w:val="00312FDA"/>
    <w:rsid w:val="0031350E"/>
    <w:rsid w:val="00315623"/>
    <w:rsid w:val="00315D3D"/>
    <w:rsid w:val="00316859"/>
    <w:rsid w:val="00322768"/>
    <w:rsid w:val="003265F9"/>
    <w:rsid w:val="00333127"/>
    <w:rsid w:val="0033314C"/>
    <w:rsid w:val="003337F1"/>
    <w:rsid w:val="00333957"/>
    <w:rsid w:val="00334659"/>
    <w:rsid w:val="00343BB2"/>
    <w:rsid w:val="00343CA6"/>
    <w:rsid w:val="00343E53"/>
    <w:rsid w:val="00344E53"/>
    <w:rsid w:val="0034520A"/>
    <w:rsid w:val="003460CC"/>
    <w:rsid w:val="003535F0"/>
    <w:rsid w:val="00355AE6"/>
    <w:rsid w:val="00355E58"/>
    <w:rsid w:val="00356738"/>
    <w:rsid w:val="00357C09"/>
    <w:rsid w:val="00367F65"/>
    <w:rsid w:val="003732A2"/>
    <w:rsid w:val="00374FAA"/>
    <w:rsid w:val="003805A1"/>
    <w:rsid w:val="0038454C"/>
    <w:rsid w:val="00385DF7"/>
    <w:rsid w:val="0038687F"/>
    <w:rsid w:val="003872AB"/>
    <w:rsid w:val="00387A1D"/>
    <w:rsid w:val="00390EB8"/>
    <w:rsid w:val="003932F4"/>
    <w:rsid w:val="0039426C"/>
    <w:rsid w:val="00395567"/>
    <w:rsid w:val="00396A5A"/>
    <w:rsid w:val="003979B2"/>
    <w:rsid w:val="003B03F4"/>
    <w:rsid w:val="003B17CE"/>
    <w:rsid w:val="003B44E2"/>
    <w:rsid w:val="003B69B2"/>
    <w:rsid w:val="003C2185"/>
    <w:rsid w:val="003C3474"/>
    <w:rsid w:val="003C6F95"/>
    <w:rsid w:val="003C787F"/>
    <w:rsid w:val="003D2BD1"/>
    <w:rsid w:val="003D54D8"/>
    <w:rsid w:val="003D6BBC"/>
    <w:rsid w:val="003E051D"/>
    <w:rsid w:val="003E4FF9"/>
    <w:rsid w:val="003E7B10"/>
    <w:rsid w:val="003F1E51"/>
    <w:rsid w:val="003F4719"/>
    <w:rsid w:val="003F5188"/>
    <w:rsid w:val="00400162"/>
    <w:rsid w:val="00402408"/>
    <w:rsid w:val="004038DA"/>
    <w:rsid w:val="004074CC"/>
    <w:rsid w:val="004101AE"/>
    <w:rsid w:val="00410DF2"/>
    <w:rsid w:val="00415A11"/>
    <w:rsid w:val="004163F3"/>
    <w:rsid w:val="00427C7C"/>
    <w:rsid w:val="00431048"/>
    <w:rsid w:val="00434E5B"/>
    <w:rsid w:val="00441AA6"/>
    <w:rsid w:val="004459BD"/>
    <w:rsid w:val="00450ABE"/>
    <w:rsid w:val="00452B86"/>
    <w:rsid w:val="00454DAD"/>
    <w:rsid w:val="0046068B"/>
    <w:rsid w:val="00467711"/>
    <w:rsid w:val="00471461"/>
    <w:rsid w:val="004725DD"/>
    <w:rsid w:val="00472ED4"/>
    <w:rsid w:val="00473098"/>
    <w:rsid w:val="004778FE"/>
    <w:rsid w:val="0047798D"/>
    <w:rsid w:val="00480407"/>
    <w:rsid w:val="0048416E"/>
    <w:rsid w:val="00486179"/>
    <w:rsid w:val="004871E8"/>
    <w:rsid w:val="004872FA"/>
    <w:rsid w:val="004909F9"/>
    <w:rsid w:val="004915B0"/>
    <w:rsid w:val="004959E2"/>
    <w:rsid w:val="004A07EC"/>
    <w:rsid w:val="004A0E87"/>
    <w:rsid w:val="004A4F6C"/>
    <w:rsid w:val="004A5546"/>
    <w:rsid w:val="004A595B"/>
    <w:rsid w:val="004A5996"/>
    <w:rsid w:val="004A633F"/>
    <w:rsid w:val="004A6939"/>
    <w:rsid w:val="004B28C8"/>
    <w:rsid w:val="004B2CB3"/>
    <w:rsid w:val="004B3FE0"/>
    <w:rsid w:val="004B535B"/>
    <w:rsid w:val="004C1098"/>
    <w:rsid w:val="004C22E9"/>
    <w:rsid w:val="004C4244"/>
    <w:rsid w:val="004C689E"/>
    <w:rsid w:val="004C7928"/>
    <w:rsid w:val="004D1E11"/>
    <w:rsid w:val="004D3B16"/>
    <w:rsid w:val="004D5757"/>
    <w:rsid w:val="004E1559"/>
    <w:rsid w:val="004E2EF4"/>
    <w:rsid w:val="004E7144"/>
    <w:rsid w:val="004F17CA"/>
    <w:rsid w:val="004F37E5"/>
    <w:rsid w:val="004F5A8E"/>
    <w:rsid w:val="005005CF"/>
    <w:rsid w:val="00501337"/>
    <w:rsid w:val="00504563"/>
    <w:rsid w:val="005072D0"/>
    <w:rsid w:val="00511DE0"/>
    <w:rsid w:val="005125EB"/>
    <w:rsid w:val="00514C38"/>
    <w:rsid w:val="0051596F"/>
    <w:rsid w:val="005160AF"/>
    <w:rsid w:val="005170EB"/>
    <w:rsid w:val="00523183"/>
    <w:rsid w:val="005245C4"/>
    <w:rsid w:val="00527ADB"/>
    <w:rsid w:val="005361FD"/>
    <w:rsid w:val="00540C05"/>
    <w:rsid w:val="00540E2A"/>
    <w:rsid w:val="0054388A"/>
    <w:rsid w:val="00543F1B"/>
    <w:rsid w:val="00544D8F"/>
    <w:rsid w:val="005509AA"/>
    <w:rsid w:val="0055125F"/>
    <w:rsid w:val="00560273"/>
    <w:rsid w:val="00561690"/>
    <w:rsid w:val="00562C85"/>
    <w:rsid w:val="0057345E"/>
    <w:rsid w:val="0057348E"/>
    <w:rsid w:val="00574A33"/>
    <w:rsid w:val="00576317"/>
    <w:rsid w:val="00577182"/>
    <w:rsid w:val="0058065E"/>
    <w:rsid w:val="00580716"/>
    <w:rsid w:val="00584DDA"/>
    <w:rsid w:val="00585BCA"/>
    <w:rsid w:val="00590524"/>
    <w:rsid w:val="00594796"/>
    <w:rsid w:val="00597F43"/>
    <w:rsid w:val="005A0BC4"/>
    <w:rsid w:val="005A4962"/>
    <w:rsid w:val="005A5167"/>
    <w:rsid w:val="005B3B3E"/>
    <w:rsid w:val="005C0FF1"/>
    <w:rsid w:val="005C14B9"/>
    <w:rsid w:val="005C16FC"/>
    <w:rsid w:val="005C27FA"/>
    <w:rsid w:val="005C4A23"/>
    <w:rsid w:val="005C53EA"/>
    <w:rsid w:val="005C649A"/>
    <w:rsid w:val="005C6663"/>
    <w:rsid w:val="005C70CB"/>
    <w:rsid w:val="005D0C3D"/>
    <w:rsid w:val="005D14D9"/>
    <w:rsid w:val="005D4206"/>
    <w:rsid w:val="005D43F2"/>
    <w:rsid w:val="005E2422"/>
    <w:rsid w:val="005E2BF9"/>
    <w:rsid w:val="005E3683"/>
    <w:rsid w:val="005E43F8"/>
    <w:rsid w:val="005E69AA"/>
    <w:rsid w:val="005E7C6D"/>
    <w:rsid w:val="005F5073"/>
    <w:rsid w:val="005F58E1"/>
    <w:rsid w:val="006013E5"/>
    <w:rsid w:val="00602548"/>
    <w:rsid w:val="00602B82"/>
    <w:rsid w:val="0060696C"/>
    <w:rsid w:val="00613B8B"/>
    <w:rsid w:val="00614850"/>
    <w:rsid w:val="00615868"/>
    <w:rsid w:val="00616CAA"/>
    <w:rsid w:val="006217DA"/>
    <w:rsid w:val="00622D89"/>
    <w:rsid w:val="006233B1"/>
    <w:rsid w:val="00623487"/>
    <w:rsid w:val="006273ED"/>
    <w:rsid w:val="006277DB"/>
    <w:rsid w:val="006279F8"/>
    <w:rsid w:val="00631D01"/>
    <w:rsid w:val="00633F3B"/>
    <w:rsid w:val="0064020B"/>
    <w:rsid w:val="006461D0"/>
    <w:rsid w:val="0065517E"/>
    <w:rsid w:val="0065661D"/>
    <w:rsid w:val="00663FB0"/>
    <w:rsid w:val="00664FBF"/>
    <w:rsid w:val="006660D1"/>
    <w:rsid w:val="00674DC2"/>
    <w:rsid w:val="006761B6"/>
    <w:rsid w:val="00676D85"/>
    <w:rsid w:val="00677051"/>
    <w:rsid w:val="006778DB"/>
    <w:rsid w:val="006827BA"/>
    <w:rsid w:val="006827F0"/>
    <w:rsid w:val="00682C83"/>
    <w:rsid w:val="006830C0"/>
    <w:rsid w:val="00687A1B"/>
    <w:rsid w:val="00691208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C267B"/>
    <w:rsid w:val="006C3D3C"/>
    <w:rsid w:val="006C4C26"/>
    <w:rsid w:val="006C6406"/>
    <w:rsid w:val="006C67ED"/>
    <w:rsid w:val="006C7C09"/>
    <w:rsid w:val="006D433C"/>
    <w:rsid w:val="006D518D"/>
    <w:rsid w:val="006D6B36"/>
    <w:rsid w:val="006D7E5D"/>
    <w:rsid w:val="006E3B4F"/>
    <w:rsid w:val="006E4204"/>
    <w:rsid w:val="006E5E9C"/>
    <w:rsid w:val="006E726D"/>
    <w:rsid w:val="006F23D7"/>
    <w:rsid w:val="006F28D5"/>
    <w:rsid w:val="006F3C6E"/>
    <w:rsid w:val="006F79A1"/>
    <w:rsid w:val="00701625"/>
    <w:rsid w:val="0070285F"/>
    <w:rsid w:val="00702ABE"/>
    <w:rsid w:val="0070384D"/>
    <w:rsid w:val="007078D8"/>
    <w:rsid w:val="00707B00"/>
    <w:rsid w:val="00707E29"/>
    <w:rsid w:val="00707E60"/>
    <w:rsid w:val="00710639"/>
    <w:rsid w:val="00716383"/>
    <w:rsid w:val="00721BD3"/>
    <w:rsid w:val="007231DF"/>
    <w:rsid w:val="00723870"/>
    <w:rsid w:val="007240E4"/>
    <w:rsid w:val="0072513D"/>
    <w:rsid w:val="007258EA"/>
    <w:rsid w:val="00735557"/>
    <w:rsid w:val="00736E8B"/>
    <w:rsid w:val="00737667"/>
    <w:rsid w:val="00743231"/>
    <w:rsid w:val="007449EB"/>
    <w:rsid w:val="00747654"/>
    <w:rsid w:val="00753100"/>
    <w:rsid w:val="00762AE7"/>
    <w:rsid w:val="00764A1B"/>
    <w:rsid w:val="0076527F"/>
    <w:rsid w:val="007675F8"/>
    <w:rsid w:val="00767B09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7128"/>
    <w:rsid w:val="007A4962"/>
    <w:rsid w:val="007B0C2E"/>
    <w:rsid w:val="007B25DB"/>
    <w:rsid w:val="007B2B92"/>
    <w:rsid w:val="007B6206"/>
    <w:rsid w:val="007B6E3D"/>
    <w:rsid w:val="007B7AB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285E"/>
    <w:rsid w:val="007E52B5"/>
    <w:rsid w:val="007E6FA0"/>
    <w:rsid w:val="007F167B"/>
    <w:rsid w:val="007F791C"/>
    <w:rsid w:val="00804A28"/>
    <w:rsid w:val="0081174B"/>
    <w:rsid w:val="008146B2"/>
    <w:rsid w:val="008158D4"/>
    <w:rsid w:val="00815F30"/>
    <w:rsid w:val="00816CC4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24B4"/>
    <w:rsid w:val="0084469E"/>
    <w:rsid w:val="008461C9"/>
    <w:rsid w:val="008462C7"/>
    <w:rsid w:val="008464A6"/>
    <w:rsid w:val="00846AE3"/>
    <w:rsid w:val="00846F1B"/>
    <w:rsid w:val="008474F2"/>
    <w:rsid w:val="008553F5"/>
    <w:rsid w:val="008571B7"/>
    <w:rsid w:val="00860766"/>
    <w:rsid w:val="00861DE4"/>
    <w:rsid w:val="0086206E"/>
    <w:rsid w:val="00872B11"/>
    <w:rsid w:val="0087653A"/>
    <w:rsid w:val="00877AF1"/>
    <w:rsid w:val="008842B2"/>
    <w:rsid w:val="00884A5F"/>
    <w:rsid w:val="00885FEE"/>
    <w:rsid w:val="008867AD"/>
    <w:rsid w:val="00890583"/>
    <w:rsid w:val="00892CD9"/>
    <w:rsid w:val="008933B1"/>
    <w:rsid w:val="008937DD"/>
    <w:rsid w:val="00896B37"/>
    <w:rsid w:val="008973D6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28F"/>
    <w:rsid w:val="008B27DD"/>
    <w:rsid w:val="008B6631"/>
    <w:rsid w:val="008B6782"/>
    <w:rsid w:val="008B7CDE"/>
    <w:rsid w:val="008C0345"/>
    <w:rsid w:val="008C3438"/>
    <w:rsid w:val="008C46D1"/>
    <w:rsid w:val="008C5EE4"/>
    <w:rsid w:val="008C6BDE"/>
    <w:rsid w:val="008C7894"/>
    <w:rsid w:val="008D5536"/>
    <w:rsid w:val="008D71EB"/>
    <w:rsid w:val="008D729B"/>
    <w:rsid w:val="008E0B8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49DF"/>
    <w:rsid w:val="008F61FD"/>
    <w:rsid w:val="008F70AE"/>
    <w:rsid w:val="009015F8"/>
    <w:rsid w:val="00901831"/>
    <w:rsid w:val="00905FD0"/>
    <w:rsid w:val="00907B77"/>
    <w:rsid w:val="0091741A"/>
    <w:rsid w:val="00921204"/>
    <w:rsid w:val="00922427"/>
    <w:rsid w:val="00922A33"/>
    <w:rsid w:val="009243C5"/>
    <w:rsid w:val="00931B2E"/>
    <w:rsid w:val="009324C9"/>
    <w:rsid w:val="009327C0"/>
    <w:rsid w:val="0093347C"/>
    <w:rsid w:val="009369C8"/>
    <w:rsid w:val="00937DAE"/>
    <w:rsid w:val="009405DC"/>
    <w:rsid w:val="009412DD"/>
    <w:rsid w:val="009429A0"/>
    <w:rsid w:val="00942E8F"/>
    <w:rsid w:val="00943DD4"/>
    <w:rsid w:val="00943F1A"/>
    <w:rsid w:val="00952FD1"/>
    <w:rsid w:val="00954553"/>
    <w:rsid w:val="00956242"/>
    <w:rsid w:val="00957C62"/>
    <w:rsid w:val="00961EFB"/>
    <w:rsid w:val="00962081"/>
    <w:rsid w:val="00964527"/>
    <w:rsid w:val="00965AC0"/>
    <w:rsid w:val="0096730A"/>
    <w:rsid w:val="0096763B"/>
    <w:rsid w:val="00967EFA"/>
    <w:rsid w:val="00970D66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A0D69"/>
    <w:rsid w:val="009A0DE2"/>
    <w:rsid w:val="009A1322"/>
    <w:rsid w:val="009A2D03"/>
    <w:rsid w:val="009B1E66"/>
    <w:rsid w:val="009B3FB0"/>
    <w:rsid w:val="009B72C3"/>
    <w:rsid w:val="009C237A"/>
    <w:rsid w:val="009C3B6F"/>
    <w:rsid w:val="009C674C"/>
    <w:rsid w:val="009D0403"/>
    <w:rsid w:val="009D2285"/>
    <w:rsid w:val="009D4C70"/>
    <w:rsid w:val="009D4F31"/>
    <w:rsid w:val="009E12FD"/>
    <w:rsid w:val="009E36F5"/>
    <w:rsid w:val="009E3DCF"/>
    <w:rsid w:val="009E554C"/>
    <w:rsid w:val="009E56EC"/>
    <w:rsid w:val="009E6044"/>
    <w:rsid w:val="009E678C"/>
    <w:rsid w:val="009F09F0"/>
    <w:rsid w:val="009F352C"/>
    <w:rsid w:val="009F37AF"/>
    <w:rsid w:val="00A017CF"/>
    <w:rsid w:val="00A019DC"/>
    <w:rsid w:val="00A0460C"/>
    <w:rsid w:val="00A0471E"/>
    <w:rsid w:val="00A04A8B"/>
    <w:rsid w:val="00A1403C"/>
    <w:rsid w:val="00A166C1"/>
    <w:rsid w:val="00A23353"/>
    <w:rsid w:val="00A2453E"/>
    <w:rsid w:val="00A26232"/>
    <w:rsid w:val="00A27777"/>
    <w:rsid w:val="00A35E98"/>
    <w:rsid w:val="00A403FB"/>
    <w:rsid w:val="00A430F9"/>
    <w:rsid w:val="00A44EEB"/>
    <w:rsid w:val="00A47013"/>
    <w:rsid w:val="00A515EE"/>
    <w:rsid w:val="00A52BBC"/>
    <w:rsid w:val="00A56B00"/>
    <w:rsid w:val="00A5747D"/>
    <w:rsid w:val="00A57DD0"/>
    <w:rsid w:val="00A6208E"/>
    <w:rsid w:val="00A626D2"/>
    <w:rsid w:val="00A70F71"/>
    <w:rsid w:val="00A72536"/>
    <w:rsid w:val="00A72545"/>
    <w:rsid w:val="00A73B5C"/>
    <w:rsid w:val="00A74D41"/>
    <w:rsid w:val="00A7714E"/>
    <w:rsid w:val="00A81089"/>
    <w:rsid w:val="00A83AC1"/>
    <w:rsid w:val="00A858EF"/>
    <w:rsid w:val="00A85C3A"/>
    <w:rsid w:val="00A85F8A"/>
    <w:rsid w:val="00A871F5"/>
    <w:rsid w:val="00A913E4"/>
    <w:rsid w:val="00A922FB"/>
    <w:rsid w:val="00A946B3"/>
    <w:rsid w:val="00A966A8"/>
    <w:rsid w:val="00A973F7"/>
    <w:rsid w:val="00AA25E8"/>
    <w:rsid w:val="00AA45DD"/>
    <w:rsid w:val="00AA463C"/>
    <w:rsid w:val="00AB068E"/>
    <w:rsid w:val="00AB4329"/>
    <w:rsid w:val="00AC1436"/>
    <w:rsid w:val="00AC223F"/>
    <w:rsid w:val="00AC3740"/>
    <w:rsid w:val="00AC4524"/>
    <w:rsid w:val="00AC57C2"/>
    <w:rsid w:val="00AC7E5E"/>
    <w:rsid w:val="00AD28D8"/>
    <w:rsid w:val="00AD2BD7"/>
    <w:rsid w:val="00AD47EE"/>
    <w:rsid w:val="00AD4930"/>
    <w:rsid w:val="00AD5362"/>
    <w:rsid w:val="00AD5A45"/>
    <w:rsid w:val="00AD5B5D"/>
    <w:rsid w:val="00AD68D5"/>
    <w:rsid w:val="00AD7787"/>
    <w:rsid w:val="00AE2A7C"/>
    <w:rsid w:val="00AE627E"/>
    <w:rsid w:val="00AE72C4"/>
    <w:rsid w:val="00AF16F6"/>
    <w:rsid w:val="00AF3AF8"/>
    <w:rsid w:val="00B065AB"/>
    <w:rsid w:val="00B06614"/>
    <w:rsid w:val="00B07BEF"/>
    <w:rsid w:val="00B10EA3"/>
    <w:rsid w:val="00B118B6"/>
    <w:rsid w:val="00B119BD"/>
    <w:rsid w:val="00B1262D"/>
    <w:rsid w:val="00B13A67"/>
    <w:rsid w:val="00B23672"/>
    <w:rsid w:val="00B25473"/>
    <w:rsid w:val="00B25B10"/>
    <w:rsid w:val="00B274A2"/>
    <w:rsid w:val="00B302EA"/>
    <w:rsid w:val="00B31674"/>
    <w:rsid w:val="00B31C95"/>
    <w:rsid w:val="00B331FB"/>
    <w:rsid w:val="00B3402B"/>
    <w:rsid w:val="00B3425D"/>
    <w:rsid w:val="00B357F4"/>
    <w:rsid w:val="00B360E0"/>
    <w:rsid w:val="00B4035E"/>
    <w:rsid w:val="00B406D1"/>
    <w:rsid w:val="00B40C11"/>
    <w:rsid w:val="00B4456B"/>
    <w:rsid w:val="00B44A80"/>
    <w:rsid w:val="00B513C9"/>
    <w:rsid w:val="00B611BD"/>
    <w:rsid w:val="00B649FB"/>
    <w:rsid w:val="00B651C1"/>
    <w:rsid w:val="00B70DC5"/>
    <w:rsid w:val="00B739C6"/>
    <w:rsid w:val="00B84184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6D80"/>
    <w:rsid w:val="00BC7719"/>
    <w:rsid w:val="00BD07F9"/>
    <w:rsid w:val="00BD0BBA"/>
    <w:rsid w:val="00BD3AFD"/>
    <w:rsid w:val="00BD61C8"/>
    <w:rsid w:val="00BE107B"/>
    <w:rsid w:val="00BE3723"/>
    <w:rsid w:val="00BE70D6"/>
    <w:rsid w:val="00BE724A"/>
    <w:rsid w:val="00BF1D6E"/>
    <w:rsid w:val="00BF3C81"/>
    <w:rsid w:val="00BF55BE"/>
    <w:rsid w:val="00BF7CCA"/>
    <w:rsid w:val="00BF7E8A"/>
    <w:rsid w:val="00C016F6"/>
    <w:rsid w:val="00C0400C"/>
    <w:rsid w:val="00C050E9"/>
    <w:rsid w:val="00C06698"/>
    <w:rsid w:val="00C072AB"/>
    <w:rsid w:val="00C1061D"/>
    <w:rsid w:val="00C11B56"/>
    <w:rsid w:val="00C13D5A"/>
    <w:rsid w:val="00C14319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A72"/>
    <w:rsid w:val="00C31D0C"/>
    <w:rsid w:val="00C3446F"/>
    <w:rsid w:val="00C4301C"/>
    <w:rsid w:val="00C4461A"/>
    <w:rsid w:val="00C46C32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400D"/>
    <w:rsid w:val="00C77919"/>
    <w:rsid w:val="00C95DFD"/>
    <w:rsid w:val="00C96A21"/>
    <w:rsid w:val="00CA19C5"/>
    <w:rsid w:val="00CA29ED"/>
    <w:rsid w:val="00CA47BB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55D3"/>
    <w:rsid w:val="00CC5B0C"/>
    <w:rsid w:val="00CC5B1C"/>
    <w:rsid w:val="00CD0F37"/>
    <w:rsid w:val="00CD278A"/>
    <w:rsid w:val="00CD2F92"/>
    <w:rsid w:val="00CD3B1C"/>
    <w:rsid w:val="00CE1177"/>
    <w:rsid w:val="00CE1312"/>
    <w:rsid w:val="00CE43E3"/>
    <w:rsid w:val="00CE5EE4"/>
    <w:rsid w:val="00CE6A2E"/>
    <w:rsid w:val="00CE7568"/>
    <w:rsid w:val="00CE77DF"/>
    <w:rsid w:val="00CF0BFC"/>
    <w:rsid w:val="00CF3B42"/>
    <w:rsid w:val="00CF52D5"/>
    <w:rsid w:val="00CF6611"/>
    <w:rsid w:val="00D034DA"/>
    <w:rsid w:val="00D0362B"/>
    <w:rsid w:val="00D04D98"/>
    <w:rsid w:val="00D05840"/>
    <w:rsid w:val="00D1089E"/>
    <w:rsid w:val="00D12ACC"/>
    <w:rsid w:val="00D15546"/>
    <w:rsid w:val="00D1656B"/>
    <w:rsid w:val="00D2005B"/>
    <w:rsid w:val="00D20BA7"/>
    <w:rsid w:val="00D248F1"/>
    <w:rsid w:val="00D26EFE"/>
    <w:rsid w:val="00D27575"/>
    <w:rsid w:val="00D2782F"/>
    <w:rsid w:val="00D328F3"/>
    <w:rsid w:val="00D32921"/>
    <w:rsid w:val="00D355F3"/>
    <w:rsid w:val="00D35F9D"/>
    <w:rsid w:val="00D36A7D"/>
    <w:rsid w:val="00D37390"/>
    <w:rsid w:val="00D4230F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37AF"/>
    <w:rsid w:val="00D64FDA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0833"/>
    <w:rsid w:val="00DA2017"/>
    <w:rsid w:val="00DA3A68"/>
    <w:rsid w:val="00DA5EC0"/>
    <w:rsid w:val="00DA7541"/>
    <w:rsid w:val="00DB3A34"/>
    <w:rsid w:val="00DC05B4"/>
    <w:rsid w:val="00DC1917"/>
    <w:rsid w:val="00DC3F04"/>
    <w:rsid w:val="00DC4636"/>
    <w:rsid w:val="00DC4E2D"/>
    <w:rsid w:val="00DC54A1"/>
    <w:rsid w:val="00DC5F26"/>
    <w:rsid w:val="00DC6BA4"/>
    <w:rsid w:val="00DC73C3"/>
    <w:rsid w:val="00DD0B70"/>
    <w:rsid w:val="00DE25A1"/>
    <w:rsid w:val="00DE4CDF"/>
    <w:rsid w:val="00DE5877"/>
    <w:rsid w:val="00DF01FB"/>
    <w:rsid w:val="00DF05A1"/>
    <w:rsid w:val="00DF411C"/>
    <w:rsid w:val="00DF63CB"/>
    <w:rsid w:val="00DF74E6"/>
    <w:rsid w:val="00DF7D91"/>
    <w:rsid w:val="00E00DF3"/>
    <w:rsid w:val="00E0132C"/>
    <w:rsid w:val="00E11EA0"/>
    <w:rsid w:val="00E178AB"/>
    <w:rsid w:val="00E208DC"/>
    <w:rsid w:val="00E20F80"/>
    <w:rsid w:val="00E21CB8"/>
    <w:rsid w:val="00E24F67"/>
    <w:rsid w:val="00E250AF"/>
    <w:rsid w:val="00E25AC4"/>
    <w:rsid w:val="00E264F2"/>
    <w:rsid w:val="00E27A94"/>
    <w:rsid w:val="00E30387"/>
    <w:rsid w:val="00E322DE"/>
    <w:rsid w:val="00E32AF0"/>
    <w:rsid w:val="00E32C46"/>
    <w:rsid w:val="00E33117"/>
    <w:rsid w:val="00E34687"/>
    <w:rsid w:val="00E36BA4"/>
    <w:rsid w:val="00E43F63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430B"/>
    <w:rsid w:val="00E76E7F"/>
    <w:rsid w:val="00E81662"/>
    <w:rsid w:val="00E8329C"/>
    <w:rsid w:val="00E84804"/>
    <w:rsid w:val="00E86601"/>
    <w:rsid w:val="00E86F6F"/>
    <w:rsid w:val="00E908B6"/>
    <w:rsid w:val="00E90D58"/>
    <w:rsid w:val="00E93A0B"/>
    <w:rsid w:val="00E97BC4"/>
    <w:rsid w:val="00EA1447"/>
    <w:rsid w:val="00EA1C87"/>
    <w:rsid w:val="00EA313B"/>
    <w:rsid w:val="00EA5D1F"/>
    <w:rsid w:val="00EA766F"/>
    <w:rsid w:val="00EA7B6A"/>
    <w:rsid w:val="00EA7C35"/>
    <w:rsid w:val="00EB05EC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7CA2"/>
    <w:rsid w:val="00EE2311"/>
    <w:rsid w:val="00EE2903"/>
    <w:rsid w:val="00EE2AD1"/>
    <w:rsid w:val="00EE4E8C"/>
    <w:rsid w:val="00EF19A2"/>
    <w:rsid w:val="00EF5EA0"/>
    <w:rsid w:val="00EF5FA5"/>
    <w:rsid w:val="00EF61BC"/>
    <w:rsid w:val="00F03967"/>
    <w:rsid w:val="00F047DB"/>
    <w:rsid w:val="00F12D54"/>
    <w:rsid w:val="00F1355B"/>
    <w:rsid w:val="00F1558F"/>
    <w:rsid w:val="00F2042F"/>
    <w:rsid w:val="00F21339"/>
    <w:rsid w:val="00F256A4"/>
    <w:rsid w:val="00F31334"/>
    <w:rsid w:val="00F315F4"/>
    <w:rsid w:val="00F34640"/>
    <w:rsid w:val="00F36AB0"/>
    <w:rsid w:val="00F37A10"/>
    <w:rsid w:val="00F4002C"/>
    <w:rsid w:val="00F40149"/>
    <w:rsid w:val="00F40D46"/>
    <w:rsid w:val="00F41E3E"/>
    <w:rsid w:val="00F41FFB"/>
    <w:rsid w:val="00F43B12"/>
    <w:rsid w:val="00F452D1"/>
    <w:rsid w:val="00F4649B"/>
    <w:rsid w:val="00F4700A"/>
    <w:rsid w:val="00F50805"/>
    <w:rsid w:val="00F51EC5"/>
    <w:rsid w:val="00F52A2E"/>
    <w:rsid w:val="00F52CCE"/>
    <w:rsid w:val="00F53883"/>
    <w:rsid w:val="00F541E3"/>
    <w:rsid w:val="00F5594A"/>
    <w:rsid w:val="00F55971"/>
    <w:rsid w:val="00F618EC"/>
    <w:rsid w:val="00F62139"/>
    <w:rsid w:val="00F62FCF"/>
    <w:rsid w:val="00F6461B"/>
    <w:rsid w:val="00F66A25"/>
    <w:rsid w:val="00F67A27"/>
    <w:rsid w:val="00F7744D"/>
    <w:rsid w:val="00F80343"/>
    <w:rsid w:val="00F825A4"/>
    <w:rsid w:val="00F82919"/>
    <w:rsid w:val="00F90BED"/>
    <w:rsid w:val="00F94E35"/>
    <w:rsid w:val="00F954E4"/>
    <w:rsid w:val="00F97A68"/>
    <w:rsid w:val="00FA0376"/>
    <w:rsid w:val="00FA2F85"/>
    <w:rsid w:val="00FA3F90"/>
    <w:rsid w:val="00FA65CE"/>
    <w:rsid w:val="00FA73D9"/>
    <w:rsid w:val="00FA7B43"/>
    <w:rsid w:val="00FB0476"/>
    <w:rsid w:val="00FB23FF"/>
    <w:rsid w:val="00FB2D36"/>
    <w:rsid w:val="00FB38C7"/>
    <w:rsid w:val="00FB7A92"/>
    <w:rsid w:val="00FC27A0"/>
    <w:rsid w:val="00FC3A5F"/>
    <w:rsid w:val="00FC5077"/>
    <w:rsid w:val="00FC56C8"/>
    <w:rsid w:val="00FD285A"/>
    <w:rsid w:val="00FD42C3"/>
    <w:rsid w:val="00FD4661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25A0"/>
    <w:rsid w:val="00FF452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0B18C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qFormat/>
    <w:rsid w:val="00192EDA"/>
    <w:rPr>
      <w:b/>
      <w:bCs/>
    </w:rPr>
  </w:style>
  <w:style w:type="paragraph" w:styleId="af0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CF5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5">
    <w:name w:val="footnote text"/>
    <w:basedOn w:val="a"/>
    <w:link w:val="af6"/>
    <w:uiPriority w:val="99"/>
    <w:semiHidden/>
    <w:unhideWhenUsed/>
    <w:locked/>
    <w:rsid w:val="004459BD"/>
  </w:style>
  <w:style w:type="character" w:customStyle="1" w:styleId="af6">
    <w:name w:val="Текст сноски Знак"/>
    <w:basedOn w:val="a0"/>
    <w:link w:val="af5"/>
    <w:uiPriority w:val="99"/>
    <w:semiHidden/>
    <w:rsid w:val="004459BD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4459BD"/>
    <w:rPr>
      <w:vertAlign w:val="superscript"/>
    </w:rPr>
  </w:style>
  <w:style w:type="paragraph" w:customStyle="1" w:styleId="Default">
    <w:name w:val="Default"/>
    <w:rsid w:val="00DA3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84756301066869"/>
          <c:y val="1.9293845263361028E-2"/>
          <c:w val="0.52360020931449613"/>
          <c:h val="0.965271078525950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EA2-425D-BCFD-661F52A84322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8C4-4D57-9082-F848F37AA77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EA2-425D-BCFD-661F52A84322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EA2-425D-BCFD-661F52A84322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EA2-425D-BCFD-661F52A84322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EA2-425D-BCFD-661F52A84322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EA2-425D-BCFD-661F52A8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строительство</c:v>
                </c:pt>
                <c:pt idx="1">
                  <c:v>электро,-тепло,-газо-и водоснабжение</c:v>
                </c:pt>
                <c:pt idx="2">
                  <c:v>землепользование и застройка территории города</c:v>
                </c:pt>
                <c:pt idx="3">
                  <c:v>благоустройство и озеленение территорий города</c:v>
                </c:pt>
                <c:pt idx="4">
                  <c:v>содержание и строительство дорог</c:v>
                </c:pt>
                <c:pt idx="5">
                  <c:v>организация деятельности Думы и орагнов местного самоуправления</c:v>
                </c:pt>
                <c:pt idx="6">
                  <c:v>оргнизация деятельности комитета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7.0000000000000007E-2</c:v>
                </c:pt>
                <c:pt idx="1">
                  <c:v>0.05</c:v>
                </c:pt>
                <c:pt idx="2">
                  <c:v>0.06</c:v>
                </c:pt>
                <c:pt idx="3">
                  <c:v>0.38</c:v>
                </c:pt>
                <c:pt idx="4">
                  <c:v>7.0000000000000007E-2</c:v>
                </c:pt>
                <c:pt idx="5">
                  <c:v>0.26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1-485B-A456-6D496600F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layout>
        <c:manualLayout>
          <c:xMode val="edge"/>
          <c:yMode val="edge"/>
          <c:x val="1.2558869701726845E-2"/>
          <c:y val="4.8661577039178415E-2"/>
          <c:w val="0.38984824699110415"/>
          <c:h val="0.93817380332529432"/>
        </c:manualLayout>
      </c:layout>
      <c:overlay val="0"/>
      <c:txPr>
        <a:bodyPr/>
        <a:lstStyle/>
        <a:p>
          <a:pPr algn="just">
            <a:lnSpc>
              <a:spcPts val="960"/>
            </a:lnSpc>
            <a:spcBef>
              <a:spcPts val="0"/>
            </a:spcBef>
            <a:spcAft>
              <a:spcPts val="0"/>
            </a:spcAft>
            <a:defRPr sz="800" b="1" i="0" kern="0" spc="2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59B6-9609-4E14-A43F-BF430D61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13</Pages>
  <Words>2904</Words>
  <Characters>21398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Семенова Гузель Данировна</cp:lastModifiedBy>
  <cp:revision>117</cp:revision>
  <cp:lastPrinted>2022-07-15T06:15:00Z</cp:lastPrinted>
  <dcterms:created xsi:type="dcterms:W3CDTF">2020-01-27T04:11:00Z</dcterms:created>
  <dcterms:modified xsi:type="dcterms:W3CDTF">2023-01-13T06:35:00Z</dcterms:modified>
</cp:coreProperties>
</file>