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D6" w:rsidRPr="007760B5" w:rsidRDefault="00CB70D6" w:rsidP="00CB70D6">
      <w:pPr>
        <w:jc w:val="center"/>
        <w:rPr>
          <w:sz w:val="28"/>
          <w:szCs w:val="28"/>
        </w:rPr>
      </w:pPr>
      <w:r w:rsidRPr="007760B5">
        <w:rPr>
          <w:color w:val="000000"/>
          <w:sz w:val="28"/>
          <w:szCs w:val="28"/>
        </w:rPr>
        <w:t xml:space="preserve">В номинации </w:t>
      </w:r>
      <w:r w:rsidRPr="007760B5">
        <w:rPr>
          <w:sz w:val="28"/>
          <w:szCs w:val="28"/>
        </w:rPr>
        <w:t>«Лучшее этнографическое стойбище»</w:t>
      </w:r>
    </w:p>
    <w:p w:rsidR="00CB70D6" w:rsidRPr="00101D83" w:rsidRDefault="00CB70D6" w:rsidP="00CB70D6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105"/>
      </w:tblGrid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75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организации/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 руководителя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Адрес места регистрации и фактический адрес, телефон, е-</w:t>
            </w:r>
            <w:proofErr w:type="spellStart"/>
            <w:r w:rsidRPr="00484D13">
              <w:rPr>
                <w:color w:val="000000"/>
                <w:sz w:val="28"/>
                <w:szCs w:val="28"/>
                <w:lang w:eastAsia="en-US"/>
              </w:rPr>
              <w:t>mail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9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предприятия: основной вид деятельности, специализация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</w:t>
            </w:r>
            <w:r w:rsidRPr="00861D30">
              <w:rPr>
                <w:sz w:val="28"/>
                <w:szCs w:val="28"/>
              </w:rPr>
              <w:t>оличество обслуженных туристов за 2 предыдущих года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Количество реализуемых экскурсионных, анимационных программ на этнографическом стойбище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(перечислить)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Количество созданных рабочих мест (человек) за 2 предыдущих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аличие собственного сайта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Наличие договоров о сотрудничестве с тур</w:t>
            </w:r>
            <w:r>
              <w:rPr>
                <w:color w:val="000000"/>
                <w:sz w:val="28"/>
                <w:szCs w:val="28"/>
                <w:lang w:eastAsia="en-US"/>
              </w:rPr>
              <w:t>истскими предприятиями автономного округа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 (перечислить), заключенных за 2 предыдущих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Оказание дополнительных услуг за 2 предыдущих года и в текущем году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(перечислить, указать количество)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Наличие наград (личных и субъекта, перечислить), полученных за 2 предыдущих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Членство в обществе</w:t>
            </w:r>
            <w:r>
              <w:rPr>
                <w:color w:val="000000"/>
                <w:sz w:val="28"/>
                <w:szCs w:val="28"/>
                <w:lang w:eastAsia="en-US"/>
              </w:rPr>
              <w:t>нных организациях (перечислить)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B70D6" w:rsidRDefault="00CB70D6" w:rsidP="006B5A25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Брендирование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организации:</w:t>
            </w:r>
            <w:r w:rsidRPr="00076106">
              <w:rPr>
                <w:sz w:val="28"/>
                <w:szCs w:val="28"/>
                <w:lang w:eastAsia="en-US"/>
              </w:rPr>
              <w:t xml:space="preserve"> </w:t>
            </w:r>
          </w:p>
          <w:p w:rsidR="00CB70D6" w:rsidRPr="00076106" w:rsidRDefault="00CB70D6" w:rsidP="006B5A25">
            <w:pPr>
              <w:jc w:val="both"/>
              <w:rPr>
                <w:sz w:val="28"/>
                <w:szCs w:val="28"/>
              </w:rPr>
            </w:pPr>
            <w:r w:rsidRPr="00076106">
              <w:rPr>
                <w:sz w:val="28"/>
                <w:szCs w:val="28"/>
                <w:lang w:eastAsia="en-US"/>
              </w:rPr>
              <w:t xml:space="preserve">- </w:t>
            </w:r>
            <w:r w:rsidRPr="00076106">
              <w:rPr>
                <w:sz w:val="28"/>
                <w:szCs w:val="28"/>
              </w:rPr>
              <w:t>наличие печатной продукции</w:t>
            </w:r>
          </w:p>
          <w:p w:rsidR="00CB70D6" w:rsidRPr="00076106" w:rsidRDefault="00CB70D6" w:rsidP="006B5A25">
            <w:pPr>
              <w:jc w:val="both"/>
              <w:rPr>
                <w:sz w:val="28"/>
                <w:szCs w:val="28"/>
              </w:rPr>
            </w:pPr>
            <w:r w:rsidRPr="00076106">
              <w:rPr>
                <w:sz w:val="28"/>
                <w:szCs w:val="28"/>
              </w:rPr>
              <w:t>- наличие видео роликов</w:t>
            </w:r>
          </w:p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76106">
              <w:rPr>
                <w:sz w:val="28"/>
                <w:szCs w:val="28"/>
              </w:rPr>
              <w:t>- наличие эмблемы предприятия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r w:rsidRPr="00972919">
              <w:rPr>
                <w:color w:val="000000"/>
                <w:sz w:val="28"/>
                <w:szCs w:val="28"/>
              </w:rPr>
              <w:t>выставочно-ярмарочных мероприятиях</w:t>
            </w:r>
            <w:r>
              <w:rPr>
                <w:sz w:val="28"/>
                <w:szCs w:val="28"/>
                <w:lang w:eastAsia="en-US"/>
              </w:rPr>
              <w:t xml:space="preserve">, в том числе во всех </w:t>
            </w:r>
            <w:r>
              <w:rPr>
                <w:sz w:val="28"/>
                <w:szCs w:val="28"/>
                <w:lang w:eastAsia="en-US"/>
              </w:rPr>
              <w:lastRenderedPageBreak/>
              <w:t>всероссийских и международных (перечислить), за 2 предыдущих года и в текущем году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B70D6" w:rsidRPr="00101D83" w:rsidRDefault="00CB70D6" w:rsidP="00CB70D6">
      <w:pPr>
        <w:jc w:val="center"/>
        <w:rPr>
          <w:color w:val="000000"/>
          <w:sz w:val="26"/>
          <w:szCs w:val="26"/>
        </w:rPr>
      </w:pPr>
    </w:p>
    <w:p w:rsidR="00CB70D6" w:rsidRPr="007760B5" w:rsidRDefault="00CB70D6" w:rsidP="00CB70D6">
      <w:pPr>
        <w:rPr>
          <w:color w:val="000000"/>
          <w:sz w:val="28"/>
          <w:szCs w:val="28"/>
        </w:rPr>
      </w:pPr>
      <w:r w:rsidRPr="007760B5">
        <w:rPr>
          <w:color w:val="000000"/>
          <w:sz w:val="28"/>
          <w:szCs w:val="28"/>
        </w:rPr>
        <w:t xml:space="preserve">Руководитель организации _________________________ Ф.И.О. </w:t>
      </w:r>
    </w:p>
    <w:p w:rsidR="00CB70D6" w:rsidRPr="007760B5" w:rsidRDefault="00CB70D6" w:rsidP="00CB70D6">
      <w:pPr>
        <w:rPr>
          <w:color w:val="000000"/>
          <w:sz w:val="28"/>
          <w:szCs w:val="28"/>
        </w:rPr>
      </w:pPr>
    </w:p>
    <w:p w:rsidR="00CB70D6" w:rsidRPr="007760B5" w:rsidRDefault="00CB70D6" w:rsidP="00CB70D6">
      <w:pPr>
        <w:rPr>
          <w:color w:val="000000"/>
          <w:sz w:val="28"/>
          <w:szCs w:val="28"/>
        </w:rPr>
      </w:pPr>
      <w:r w:rsidRPr="007760B5">
        <w:rPr>
          <w:color w:val="000000"/>
          <w:sz w:val="28"/>
          <w:szCs w:val="28"/>
        </w:rPr>
        <w:t xml:space="preserve">Дата </w:t>
      </w:r>
      <w:r w:rsidRPr="007760B5">
        <w:rPr>
          <w:color w:val="000000"/>
          <w:sz w:val="28"/>
          <w:szCs w:val="28"/>
        </w:rPr>
        <w:tab/>
      </w:r>
      <w:r w:rsidRPr="007760B5">
        <w:rPr>
          <w:color w:val="000000"/>
          <w:sz w:val="28"/>
          <w:szCs w:val="28"/>
        </w:rPr>
        <w:tab/>
      </w:r>
      <w:r w:rsidRPr="007760B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</w:t>
      </w:r>
      <w:proofErr w:type="gramStart"/>
      <w:r>
        <w:rPr>
          <w:color w:val="000000"/>
          <w:sz w:val="28"/>
          <w:szCs w:val="28"/>
        </w:rPr>
        <w:t xml:space="preserve">  </w:t>
      </w:r>
      <w:r w:rsidRPr="007760B5">
        <w:rPr>
          <w:color w:val="000000"/>
          <w:sz w:val="28"/>
          <w:szCs w:val="28"/>
        </w:rPr>
        <w:t xml:space="preserve"> (</w:t>
      </w:r>
      <w:proofErr w:type="gramEnd"/>
      <w:r w:rsidRPr="007760B5">
        <w:rPr>
          <w:color w:val="000000"/>
          <w:sz w:val="28"/>
          <w:szCs w:val="28"/>
        </w:rPr>
        <w:t xml:space="preserve">подпись) М.П. </w:t>
      </w:r>
      <w:bookmarkStart w:id="0" w:name="_GoBack"/>
      <w:bookmarkEnd w:id="0"/>
    </w:p>
    <w:sectPr w:rsidR="00CB70D6" w:rsidRPr="007760B5" w:rsidSect="0013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D6"/>
    <w:rsid w:val="00130B9A"/>
    <w:rsid w:val="006D3C93"/>
    <w:rsid w:val="00CB70D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5BD74-591D-416C-AF1E-C5CEBDB6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0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B70D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BegdenkoIV</dc:creator>
  <cp:lastModifiedBy>Леонова Екатерина Викторовна</cp:lastModifiedBy>
  <cp:revision>2</cp:revision>
  <dcterms:created xsi:type="dcterms:W3CDTF">2018-08-13T05:17:00Z</dcterms:created>
  <dcterms:modified xsi:type="dcterms:W3CDTF">2018-08-13T05:17:00Z</dcterms:modified>
</cp:coreProperties>
</file>