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BB9" w:rsidRDefault="00022BB9" w:rsidP="00022B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371" w:rsidRPr="00022BB9" w:rsidRDefault="003E6F38" w:rsidP="00022B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2BB9">
        <w:rPr>
          <w:rFonts w:ascii="Times New Roman" w:hAnsi="Times New Roman"/>
          <w:b/>
          <w:sz w:val="28"/>
          <w:szCs w:val="28"/>
        </w:rPr>
        <w:t>Перечень вопросов в рамках</w:t>
      </w:r>
    </w:p>
    <w:p w:rsidR="004D1FA0" w:rsidRDefault="003E6F38" w:rsidP="00FC2C5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22BB9">
        <w:rPr>
          <w:rFonts w:ascii="Times New Roman" w:hAnsi="Times New Roman"/>
          <w:b/>
          <w:sz w:val="28"/>
          <w:szCs w:val="28"/>
        </w:rPr>
        <w:t>проведения публичного обсуждения</w:t>
      </w:r>
      <w:r w:rsidR="00792371" w:rsidRPr="00802C81">
        <w:rPr>
          <w:rFonts w:ascii="Times New Roman" w:hAnsi="Times New Roman"/>
          <w:b/>
          <w:sz w:val="26"/>
          <w:szCs w:val="26"/>
        </w:rPr>
        <w:t xml:space="preserve"> </w:t>
      </w:r>
    </w:p>
    <w:p w:rsidR="005215F4" w:rsidRPr="00FC2C5B" w:rsidRDefault="005215F4" w:rsidP="00FC2C5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2F574C" w:rsidRPr="00022BB9" w:rsidTr="002F574C">
        <w:tc>
          <w:tcPr>
            <w:tcW w:w="10137" w:type="dxa"/>
          </w:tcPr>
          <w:p w:rsidR="002F574C" w:rsidRPr="00022BB9" w:rsidRDefault="002F574C" w:rsidP="002F574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022BB9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Проект постановления администрации города «О внесении изменений                                  в приложение к по</w:t>
            </w:r>
            <w:r w:rsidR="00E43817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становлению администрации муниципального образования                   г. Нижневартовск</w:t>
            </w:r>
            <w:r w:rsidRPr="00022BB9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от 21.10.201</w:t>
            </w:r>
            <w:r w:rsidR="00E43817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6 №1532 </w:t>
            </w:r>
            <w:r w:rsidRPr="00022BB9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«Об установлении Порядка определения размера арендной платы за земельные участки, находящиеся в муниципальной собственности города Нижневартовска, предоставленные в аренду без торгов»</w:t>
            </w:r>
          </w:p>
          <w:p w:rsidR="002F574C" w:rsidRPr="00022BB9" w:rsidRDefault="002F574C" w:rsidP="002F574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</w:p>
          <w:p w:rsidR="002F574C" w:rsidRPr="00022BB9" w:rsidRDefault="002F574C" w:rsidP="002F574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022B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Пожалуйста, заполните и направьте данную форму </w:t>
            </w:r>
            <w:bookmarkStart w:id="0" w:name="_GoBack"/>
            <w:r w:rsidRPr="00022B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электронной почте                      на адрес: </w:t>
            </w:r>
            <w:hyperlink r:id="rId8" w:history="1">
              <w:r w:rsidRPr="00022BB9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oazpo</w:t>
              </w:r>
              <w:r w:rsidRPr="00022BB9">
                <w:rPr>
                  <w:rStyle w:val="a3"/>
                  <w:rFonts w:ascii="Times New Roman" w:hAnsi="Times New Roman"/>
                  <w:sz w:val="28"/>
                  <w:szCs w:val="28"/>
                </w:rPr>
                <w:t>@</w:t>
              </w:r>
              <w:r w:rsidRPr="00022BB9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n</w:t>
              </w:r>
              <w:r w:rsidRPr="00022BB9">
                <w:rPr>
                  <w:rStyle w:val="a3"/>
                  <w:rFonts w:ascii="Times New Roman" w:hAnsi="Times New Roman"/>
                  <w:sz w:val="28"/>
                  <w:szCs w:val="28"/>
                </w:rPr>
                <w:t>-</w:t>
              </w:r>
              <w:r w:rsidRPr="00022BB9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vartovsk</w:t>
              </w:r>
              <w:r w:rsidRPr="00022BB9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022BB9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E01309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не позднее 25</w:t>
            </w:r>
            <w:r w:rsidR="00DE5BBF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.01.2018</w:t>
            </w:r>
            <w:r w:rsidRPr="00022BB9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.</w:t>
            </w:r>
          </w:p>
          <w:bookmarkEnd w:id="0"/>
          <w:p w:rsidR="002F574C" w:rsidRPr="00022BB9" w:rsidRDefault="002F574C" w:rsidP="00FC2C5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color w:val="000000"/>
                <w:sz w:val="28"/>
                <w:szCs w:val="28"/>
              </w:rPr>
              <w:t>Рег</w:t>
            </w:r>
            <w:r w:rsidR="00022BB9" w:rsidRPr="00022BB9">
              <w:rPr>
                <w:rFonts w:ascii="Times New Roman" w:hAnsi="Times New Roman"/>
                <w:color w:val="000000"/>
                <w:sz w:val="28"/>
                <w:szCs w:val="28"/>
              </w:rPr>
              <w:t>улирующий орган не будет иметь возможности проанал</w:t>
            </w:r>
            <w:r w:rsidRPr="00022B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изировать позиции, направленные ему после указанного срока, а также направленные </w:t>
            </w:r>
            <w:r w:rsidR="00022B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</w:t>
            </w:r>
            <w:r w:rsidRPr="00022B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 в соответствии с настоящей формой. </w:t>
            </w:r>
          </w:p>
        </w:tc>
      </w:tr>
    </w:tbl>
    <w:p w:rsidR="005215F4" w:rsidRPr="00022BB9" w:rsidRDefault="005215F4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2F574C" w:rsidRPr="00022BB9" w:rsidTr="003008CE">
        <w:trPr>
          <w:trHeight w:val="4394"/>
        </w:trPr>
        <w:tc>
          <w:tcPr>
            <w:tcW w:w="10137" w:type="dxa"/>
          </w:tcPr>
          <w:p w:rsidR="002F574C" w:rsidRPr="00022BB9" w:rsidRDefault="002F574C" w:rsidP="002F57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sz w:val="28"/>
                <w:szCs w:val="28"/>
              </w:rPr>
              <w:t>Контактная информация</w:t>
            </w:r>
          </w:p>
          <w:p w:rsidR="002F574C" w:rsidRPr="00022BB9" w:rsidRDefault="002F574C" w:rsidP="002F57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sz w:val="28"/>
                <w:szCs w:val="28"/>
              </w:rPr>
              <w:t>По вашему желанию укажите:</w:t>
            </w:r>
          </w:p>
          <w:p w:rsidR="002F574C" w:rsidRPr="00022BB9" w:rsidRDefault="002F574C" w:rsidP="002F574C">
            <w:pPr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2F574C" w:rsidRPr="00022BB9" w:rsidRDefault="002F574C" w:rsidP="002F574C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  <w:p w:rsidR="002F574C" w:rsidRPr="00022BB9" w:rsidRDefault="002F574C" w:rsidP="002F574C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574C" w:rsidRPr="00022BB9" w:rsidRDefault="002F574C" w:rsidP="002F574C">
            <w:pPr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2F574C" w:rsidRPr="00022BB9" w:rsidRDefault="002F574C" w:rsidP="002F574C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sz w:val="28"/>
                <w:szCs w:val="28"/>
              </w:rPr>
              <w:t>Сфера деятельности организации</w:t>
            </w:r>
          </w:p>
          <w:p w:rsidR="0000792A" w:rsidRPr="00022BB9" w:rsidRDefault="0000792A" w:rsidP="002F574C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574C" w:rsidRPr="00022BB9" w:rsidRDefault="002F574C" w:rsidP="002F574C">
            <w:pPr>
              <w:tabs>
                <w:tab w:val="left" w:pos="6397"/>
              </w:tabs>
              <w:rPr>
                <w:rFonts w:ascii="Times New Roman" w:hAnsi="Times New Roman"/>
                <w:sz w:val="4"/>
                <w:szCs w:val="4"/>
              </w:rPr>
            </w:pPr>
          </w:p>
          <w:p w:rsidR="0000792A" w:rsidRPr="00022BB9" w:rsidRDefault="0000792A" w:rsidP="002F574C">
            <w:pPr>
              <w:pBdr>
                <w:bottom w:val="single" w:sz="12" w:space="1" w:color="auto"/>
              </w:pBdr>
              <w:tabs>
                <w:tab w:val="left" w:pos="6397"/>
              </w:tabs>
              <w:rPr>
                <w:rFonts w:ascii="Times New Roman" w:hAnsi="Times New Roman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sz w:val="28"/>
                <w:szCs w:val="28"/>
              </w:rPr>
              <w:t>Фамилия, имя, отчество контактного лица</w:t>
            </w:r>
          </w:p>
          <w:p w:rsidR="0000792A" w:rsidRPr="00022BB9" w:rsidRDefault="0000792A" w:rsidP="002F574C">
            <w:pPr>
              <w:pBdr>
                <w:bottom w:val="single" w:sz="12" w:space="1" w:color="auto"/>
              </w:pBdr>
              <w:tabs>
                <w:tab w:val="left" w:pos="6397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0792A" w:rsidRPr="00022BB9" w:rsidRDefault="0000792A" w:rsidP="002F574C">
            <w:pPr>
              <w:tabs>
                <w:tab w:val="left" w:pos="6397"/>
              </w:tabs>
              <w:rPr>
                <w:rFonts w:ascii="Times New Roman" w:hAnsi="Times New Roman"/>
                <w:sz w:val="4"/>
                <w:szCs w:val="4"/>
              </w:rPr>
            </w:pPr>
          </w:p>
          <w:p w:rsidR="0000792A" w:rsidRPr="00022BB9" w:rsidRDefault="0000792A" w:rsidP="0000792A">
            <w:pPr>
              <w:pBdr>
                <w:bottom w:val="single" w:sz="12" w:space="1" w:color="auto"/>
              </w:pBdr>
              <w:tabs>
                <w:tab w:val="left" w:pos="6397"/>
              </w:tabs>
              <w:rPr>
                <w:rFonts w:ascii="Times New Roman" w:hAnsi="Times New Roman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sz w:val="28"/>
                <w:szCs w:val="28"/>
              </w:rPr>
              <w:t>Номер контактного телефона</w:t>
            </w:r>
          </w:p>
          <w:p w:rsidR="003008CE" w:rsidRPr="00022BB9" w:rsidRDefault="003008CE" w:rsidP="0000792A">
            <w:pPr>
              <w:pBdr>
                <w:bottom w:val="single" w:sz="12" w:space="1" w:color="auto"/>
              </w:pBdr>
              <w:tabs>
                <w:tab w:val="left" w:pos="6397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3008CE" w:rsidRPr="00022BB9" w:rsidRDefault="003008CE" w:rsidP="0000792A">
            <w:pPr>
              <w:tabs>
                <w:tab w:val="left" w:pos="6397"/>
              </w:tabs>
              <w:rPr>
                <w:rFonts w:ascii="Times New Roman" w:hAnsi="Times New Roman"/>
                <w:sz w:val="4"/>
                <w:szCs w:val="4"/>
              </w:rPr>
            </w:pPr>
          </w:p>
          <w:p w:rsidR="0000792A" w:rsidRPr="00022BB9" w:rsidRDefault="003008CE" w:rsidP="0000792A">
            <w:pPr>
              <w:pBdr>
                <w:bottom w:val="single" w:sz="12" w:space="1" w:color="auto"/>
              </w:pBdr>
              <w:tabs>
                <w:tab w:val="left" w:pos="6397"/>
              </w:tabs>
              <w:rPr>
                <w:rFonts w:ascii="Times New Roman" w:hAnsi="Times New Roman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  <w:p w:rsidR="003008CE" w:rsidRPr="00022BB9" w:rsidRDefault="003008CE" w:rsidP="0000792A">
            <w:pPr>
              <w:pBdr>
                <w:bottom w:val="single" w:sz="12" w:space="1" w:color="auto"/>
              </w:pBdr>
              <w:tabs>
                <w:tab w:val="left" w:pos="6397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0792A" w:rsidRPr="00022BB9" w:rsidRDefault="0000792A" w:rsidP="003008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08CE" w:rsidRDefault="003008CE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3008CE" w:rsidTr="003008CE">
        <w:tc>
          <w:tcPr>
            <w:tcW w:w="10137" w:type="dxa"/>
          </w:tcPr>
          <w:p w:rsidR="003008CE" w:rsidRPr="00FC2C5B" w:rsidRDefault="003008CE" w:rsidP="003008C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08CE">
              <w:rPr>
                <w:rFonts w:ascii="Times New Roman" w:eastAsiaTheme="minorHAnsi" w:hAnsi="Times New Roman"/>
                <w:sz w:val="28"/>
                <w:szCs w:val="28"/>
              </w:rPr>
              <w:t xml:space="preserve">1. Является ли актуальной в настоящее время проблема, на решение которой направлен проект муниципального нормативного правового акта? Укажите </w:t>
            </w:r>
            <w:proofErr w:type="gramStart"/>
            <w:r w:rsidRPr="003008CE">
              <w:rPr>
                <w:rFonts w:ascii="Times New Roman" w:eastAsiaTheme="minorHAnsi" w:hAnsi="Times New Roman"/>
                <w:sz w:val="28"/>
                <w:szCs w:val="28"/>
              </w:rPr>
              <w:t>обоснования</w:t>
            </w:r>
            <w:proofErr w:type="gramEnd"/>
            <w:r w:rsidRPr="003008CE">
              <w:rPr>
                <w:rFonts w:ascii="Times New Roman" w:eastAsiaTheme="minorHAnsi" w:hAnsi="Times New Roman"/>
                <w:sz w:val="28"/>
                <w:szCs w:val="28"/>
              </w:rPr>
              <w:t xml:space="preserve"> высказанного Вами мнения.</w:t>
            </w:r>
          </w:p>
        </w:tc>
      </w:tr>
      <w:tr w:rsidR="003008CE" w:rsidTr="003008CE">
        <w:tc>
          <w:tcPr>
            <w:tcW w:w="10137" w:type="dxa"/>
          </w:tcPr>
          <w:p w:rsidR="003008CE" w:rsidRPr="00FC2C5B" w:rsidRDefault="003008CE" w:rsidP="004D1FA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08CE" w:rsidTr="003008CE">
        <w:tc>
          <w:tcPr>
            <w:tcW w:w="10137" w:type="dxa"/>
          </w:tcPr>
          <w:p w:rsidR="003008CE" w:rsidRPr="00FC2C5B" w:rsidRDefault="003008CE" w:rsidP="003008C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08CE">
              <w:rPr>
                <w:rFonts w:ascii="Times New Roman" w:eastAsiaTheme="minorHAnsi" w:hAnsi="Times New Roman"/>
                <w:sz w:val="28"/>
                <w:szCs w:val="28"/>
              </w:rPr>
              <w:t xml:space="preserve">2. 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3008CE">
              <w:rPr>
                <w:rFonts w:ascii="Times New Roman" w:eastAsiaTheme="minorHAnsi" w:hAnsi="Times New Roman"/>
                <w:sz w:val="28"/>
                <w:szCs w:val="28"/>
              </w:rPr>
              <w:t>более оптимальными</w:t>
            </w:r>
            <w:proofErr w:type="gramEnd"/>
            <w:r w:rsidRPr="003008CE">
              <w:rPr>
                <w:rFonts w:ascii="Times New Roman" w:eastAsiaTheme="minorHAnsi" w:hAnsi="Times New Roman"/>
                <w:sz w:val="28"/>
                <w:szCs w:val="28"/>
              </w:rPr>
              <w:t>, менее затратными и (или) более эффективными?</w:t>
            </w:r>
          </w:p>
        </w:tc>
      </w:tr>
      <w:tr w:rsidR="003008CE" w:rsidTr="003008CE">
        <w:tc>
          <w:tcPr>
            <w:tcW w:w="10137" w:type="dxa"/>
          </w:tcPr>
          <w:p w:rsidR="003008CE" w:rsidRPr="00FC2C5B" w:rsidRDefault="003008CE" w:rsidP="004D1FA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08CE" w:rsidTr="003008CE">
        <w:tc>
          <w:tcPr>
            <w:tcW w:w="10137" w:type="dxa"/>
          </w:tcPr>
          <w:p w:rsidR="003008CE" w:rsidRPr="00FC2C5B" w:rsidRDefault="003008CE" w:rsidP="003008C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08CE">
              <w:rPr>
                <w:rFonts w:ascii="Times New Roman" w:eastAsiaTheme="minorHAnsi" w:hAnsi="Times New Roman"/>
                <w:sz w:val="28"/>
                <w:szCs w:val="28"/>
              </w:rPr>
              <w:t>3.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</w:r>
          </w:p>
        </w:tc>
      </w:tr>
      <w:tr w:rsidR="003008CE" w:rsidTr="003008CE">
        <w:tc>
          <w:tcPr>
            <w:tcW w:w="10137" w:type="dxa"/>
          </w:tcPr>
          <w:p w:rsidR="005215F4" w:rsidRPr="00FC2C5B" w:rsidRDefault="005215F4" w:rsidP="004D1FA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08CE" w:rsidTr="003008CE">
        <w:tc>
          <w:tcPr>
            <w:tcW w:w="10137" w:type="dxa"/>
          </w:tcPr>
          <w:p w:rsidR="003008CE" w:rsidRPr="00FC2C5B" w:rsidRDefault="003008CE" w:rsidP="003008C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08CE">
              <w:rPr>
                <w:rFonts w:ascii="Times New Roman" w:eastAsiaTheme="minorHAnsi" w:hAnsi="Times New Roman"/>
                <w:sz w:val="28"/>
                <w:szCs w:val="28"/>
              </w:rPr>
              <w:t>4.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3008CE" w:rsidTr="003008CE">
        <w:tc>
          <w:tcPr>
            <w:tcW w:w="10137" w:type="dxa"/>
          </w:tcPr>
          <w:p w:rsidR="003008CE" w:rsidRPr="00FC2C5B" w:rsidRDefault="003008CE" w:rsidP="004D1FA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08CE" w:rsidTr="003008CE">
        <w:tc>
          <w:tcPr>
            <w:tcW w:w="10137" w:type="dxa"/>
          </w:tcPr>
          <w:p w:rsidR="003008CE" w:rsidRPr="00FC2C5B" w:rsidRDefault="003008CE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08CE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5. </w:t>
            </w:r>
            <w:proofErr w:type="gramStart"/>
            <w:r w:rsidRPr="003008CE">
              <w:rPr>
                <w:rFonts w:ascii="Times New Roman" w:eastAsiaTheme="minorHAnsi" w:hAnsi="Times New Roman"/>
                <w:sz w:val="28"/>
                <w:szCs w:val="28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</w:t>
            </w:r>
            <w:proofErr w:type="gramEnd"/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C2C5B">
              <w:rPr>
                <w:rFonts w:ascii="Times New Roman" w:eastAsiaTheme="minorHAnsi" w:hAnsi="Times New Roman"/>
                <w:sz w:val="28"/>
                <w:szCs w:val="28"/>
              </w:rPr>
              <w:t>6.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C2C5B">
              <w:rPr>
                <w:rFonts w:ascii="Times New Roman" w:eastAsiaTheme="minorHAnsi" w:hAnsi="Times New Roman"/>
                <w:sz w:val="28"/>
                <w:szCs w:val="28"/>
              </w:rPr>
              <w:t>7. 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C2C5B">
              <w:rPr>
                <w:rFonts w:ascii="Times New Roman" w:eastAsiaTheme="minorHAnsi" w:hAnsi="Times New Roman"/>
                <w:sz w:val="28"/>
                <w:szCs w:val="28"/>
              </w:rPr>
              <w:t>8.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C2C5B">
              <w:rPr>
                <w:rFonts w:ascii="Times New Roman" w:eastAsiaTheme="minorHAnsi" w:hAnsi="Times New Roman"/>
                <w:sz w:val="28"/>
                <w:szCs w:val="28"/>
              </w:rPr>
              <w:t>9.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Нижневартовска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др.).</w:t>
            </w: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C2C5B">
              <w:rPr>
                <w:rFonts w:ascii="Times New Roman" w:eastAsiaTheme="minorHAnsi" w:hAnsi="Times New Roman"/>
                <w:sz w:val="28"/>
                <w:szCs w:val="28"/>
              </w:rPr>
              <w:t>10. Какие, на Ваш взгляд, могут возникнуть проблемы и трудности с контролем соблюдения требований и норм, вводимых проектом муниципального нормативного правового акта?</w:t>
            </w: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C2C5B">
              <w:rPr>
                <w:rFonts w:ascii="Times New Roman" w:eastAsiaTheme="minorHAnsi" w:hAnsi="Times New Roman"/>
                <w:sz w:val="28"/>
                <w:szCs w:val="28"/>
              </w:rPr>
              <w:t>11.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2C5B" w:rsidTr="003008CE">
        <w:tc>
          <w:tcPr>
            <w:tcW w:w="10137" w:type="dxa"/>
          </w:tcPr>
          <w:p w:rsidR="00FC2C5B" w:rsidRDefault="00FC2C5B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C2C5B">
              <w:rPr>
                <w:rFonts w:ascii="Times New Roman" w:eastAsiaTheme="minorHAnsi" w:hAnsi="Times New Roman"/>
                <w:sz w:val="28"/>
                <w:szCs w:val="28"/>
              </w:rPr>
              <w:t>12.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      </w: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2C5B" w:rsidTr="003008CE">
        <w:tc>
          <w:tcPr>
            <w:tcW w:w="10137" w:type="dxa"/>
          </w:tcPr>
          <w:p w:rsidR="00FC2C5B" w:rsidRDefault="00FC2C5B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C2C5B">
              <w:rPr>
                <w:rFonts w:ascii="Times New Roman" w:eastAsiaTheme="minorHAnsi" w:hAnsi="Times New Roman"/>
                <w:sz w:val="28"/>
                <w:szCs w:val="28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3008CE" w:rsidRDefault="003008CE" w:rsidP="00022BB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sectPr w:rsidR="003008CE" w:rsidSect="00022BB9">
      <w:pgSz w:w="11906" w:h="16838"/>
      <w:pgMar w:top="709" w:right="85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295" w:rsidRDefault="00523295" w:rsidP="00022BB9">
      <w:pPr>
        <w:spacing w:after="0" w:line="240" w:lineRule="auto"/>
      </w:pPr>
      <w:r>
        <w:separator/>
      </w:r>
    </w:p>
  </w:endnote>
  <w:endnote w:type="continuationSeparator" w:id="0">
    <w:p w:rsidR="00523295" w:rsidRDefault="00523295" w:rsidP="0002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295" w:rsidRDefault="00523295" w:rsidP="00022BB9">
      <w:pPr>
        <w:spacing w:after="0" w:line="240" w:lineRule="auto"/>
      </w:pPr>
      <w:r>
        <w:separator/>
      </w:r>
    </w:p>
  </w:footnote>
  <w:footnote w:type="continuationSeparator" w:id="0">
    <w:p w:rsidR="00523295" w:rsidRDefault="00523295" w:rsidP="00022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71"/>
    <w:rsid w:val="0000792A"/>
    <w:rsid w:val="00022BB9"/>
    <w:rsid w:val="00087D14"/>
    <w:rsid w:val="000D76FB"/>
    <w:rsid w:val="000D7F2B"/>
    <w:rsid w:val="000E626C"/>
    <w:rsid w:val="00145652"/>
    <w:rsid w:val="00160C6A"/>
    <w:rsid w:val="00166A58"/>
    <w:rsid w:val="0019672F"/>
    <w:rsid w:val="001C1AD7"/>
    <w:rsid w:val="001F33F8"/>
    <w:rsid w:val="00223399"/>
    <w:rsid w:val="00252DBA"/>
    <w:rsid w:val="00252EFC"/>
    <w:rsid w:val="0025617F"/>
    <w:rsid w:val="002B73A5"/>
    <w:rsid w:val="002D780F"/>
    <w:rsid w:val="002F574C"/>
    <w:rsid w:val="003008CE"/>
    <w:rsid w:val="00302567"/>
    <w:rsid w:val="00335DA9"/>
    <w:rsid w:val="003A6627"/>
    <w:rsid w:val="003C3D2E"/>
    <w:rsid w:val="003C5AD1"/>
    <w:rsid w:val="003E6F38"/>
    <w:rsid w:val="00425290"/>
    <w:rsid w:val="00441037"/>
    <w:rsid w:val="00441965"/>
    <w:rsid w:val="004618D7"/>
    <w:rsid w:val="00480225"/>
    <w:rsid w:val="004D1FA0"/>
    <w:rsid w:val="004F2582"/>
    <w:rsid w:val="004F5A16"/>
    <w:rsid w:val="005215F4"/>
    <w:rsid w:val="00523295"/>
    <w:rsid w:val="00553F59"/>
    <w:rsid w:val="005819F5"/>
    <w:rsid w:val="00645F25"/>
    <w:rsid w:val="006A6E21"/>
    <w:rsid w:val="006D65BA"/>
    <w:rsid w:val="006F3D95"/>
    <w:rsid w:val="00723331"/>
    <w:rsid w:val="007535FC"/>
    <w:rsid w:val="00792371"/>
    <w:rsid w:val="007A1BA2"/>
    <w:rsid w:val="007C063C"/>
    <w:rsid w:val="007C5DB3"/>
    <w:rsid w:val="007D59A1"/>
    <w:rsid w:val="007E16EB"/>
    <w:rsid w:val="00802C81"/>
    <w:rsid w:val="00814EEE"/>
    <w:rsid w:val="00824F48"/>
    <w:rsid w:val="008418C7"/>
    <w:rsid w:val="0085234F"/>
    <w:rsid w:val="00862F43"/>
    <w:rsid w:val="008A0F09"/>
    <w:rsid w:val="008B2207"/>
    <w:rsid w:val="008C745C"/>
    <w:rsid w:val="00905BD9"/>
    <w:rsid w:val="00910B31"/>
    <w:rsid w:val="00914D74"/>
    <w:rsid w:val="00923A04"/>
    <w:rsid w:val="00946211"/>
    <w:rsid w:val="0098451A"/>
    <w:rsid w:val="009A3850"/>
    <w:rsid w:val="009B0E34"/>
    <w:rsid w:val="009B644F"/>
    <w:rsid w:val="009D2E09"/>
    <w:rsid w:val="00A27181"/>
    <w:rsid w:val="00AD32D4"/>
    <w:rsid w:val="00AF3A7A"/>
    <w:rsid w:val="00B119A8"/>
    <w:rsid w:val="00B61BD2"/>
    <w:rsid w:val="00B8089C"/>
    <w:rsid w:val="00BB675B"/>
    <w:rsid w:val="00BF7768"/>
    <w:rsid w:val="00C10EDF"/>
    <w:rsid w:val="00C168B8"/>
    <w:rsid w:val="00D060FC"/>
    <w:rsid w:val="00D23EFD"/>
    <w:rsid w:val="00D46C79"/>
    <w:rsid w:val="00D739D5"/>
    <w:rsid w:val="00D9797B"/>
    <w:rsid w:val="00DA5578"/>
    <w:rsid w:val="00DC0ACA"/>
    <w:rsid w:val="00DC0B8B"/>
    <w:rsid w:val="00DC4F93"/>
    <w:rsid w:val="00DD0E75"/>
    <w:rsid w:val="00DE5BBF"/>
    <w:rsid w:val="00DF72CF"/>
    <w:rsid w:val="00E01309"/>
    <w:rsid w:val="00E43817"/>
    <w:rsid w:val="00F12985"/>
    <w:rsid w:val="00F13C16"/>
    <w:rsid w:val="00F558D4"/>
    <w:rsid w:val="00FC2C5B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792371"/>
    <w:rPr>
      <w:rFonts w:ascii="Times New Roman" w:hAnsi="Times New Roman" w:cs="Times New Roman" w:hint="default"/>
      <w:sz w:val="18"/>
    </w:rPr>
  </w:style>
  <w:style w:type="character" w:styleId="a3">
    <w:name w:val="Hyperlink"/>
    <w:basedOn w:val="a0"/>
    <w:uiPriority w:val="99"/>
    <w:unhideWhenUsed/>
    <w:rsid w:val="00D46C7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06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EDF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2F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2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2BB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22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2BB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792371"/>
    <w:rPr>
      <w:rFonts w:ascii="Times New Roman" w:hAnsi="Times New Roman" w:cs="Times New Roman" w:hint="default"/>
      <w:sz w:val="18"/>
    </w:rPr>
  </w:style>
  <w:style w:type="character" w:styleId="a3">
    <w:name w:val="Hyperlink"/>
    <w:basedOn w:val="a0"/>
    <w:uiPriority w:val="99"/>
    <w:unhideWhenUsed/>
    <w:rsid w:val="00D46C7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06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EDF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2F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2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2BB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22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2B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zpo@n-vartovs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Реченко Ольга Анатольевна</dc:creator>
  <cp:lastModifiedBy>Филатова Ольга Сергеевна</cp:lastModifiedBy>
  <cp:revision>10</cp:revision>
  <cp:lastPrinted>2017-11-16T09:10:00Z</cp:lastPrinted>
  <dcterms:created xsi:type="dcterms:W3CDTF">2017-11-03T05:34:00Z</dcterms:created>
  <dcterms:modified xsi:type="dcterms:W3CDTF">2018-01-10T07:33:00Z</dcterms:modified>
</cp:coreProperties>
</file>