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FE" w:rsidRPr="00A238FE" w:rsidRDefault="004873D1" w:rsidP="008C69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FE">
        <w:t xml:space="preserve">                                                        </w:t>
      </w:r>
    </w:p>
    <w:p w:rsidR="0043763F" w:rsidRDefault="0043763F" w:rsidP="003A4EBC">
      <w:pPr>
        <w:jc w:val="center"/>
        <w:rPr>
          <w:b/>
          <w:sz w:val="22"/>
          <w:szCs w:val="22"/>
        </w:rPr>
      </w:pP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3A4EBC" w:rsidRDefault="003A4EBC" w:rsidP="003A4E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3A4EBC" w:rsidRDefault="00A238FE" w:rsidP="003A4EBC">
      <w:pPr>
        <w:jc w:val="both"/>
      </w:pPr>
      <w:r>
        <w:t xml:space="preserve"> </w:t>
      </w:r>
    </w:p>
    <w:p w:rsidR="003A4EBC" w:rsidRDefault="003A4EBC" w:rsidP="003A4EBC">
      <w:pPr>
        <w:jc w:val="center"/>
      </w:pPr>
      <w:r>
        <w:rPr>
          <w:b/>
          <w:sz w:val="36"/>
          <w:szCs w:val="36"/>
        </w:rPr>
        <w:t xml:space="preserve">ДУМА ГОРОДА </w:t>
      </w:r>
      <w:r w:rsidR="00A238FE">
        <w:rPr>
          <w:b/>
          <w:sz w:val="36"/>
          <w:szCs w:val="36"/>
        </w:rPr>
        <w:t xml:space="preserve">        </w:t>
      </w:r>
    </w:p>
    <w:p w:rsidR="00A238FE" w:rsidRDefault="00A238FE" w:rsidP="003A4EBC">
      <w:pPr>
        <w:jc w:val="center"/>
        <w:rPr>
          <w:b/>
          <w:sz w:val="32"/>
          <w:szCs w:val="32"/>
        </w:rPr>
      </w:pPr>
    </w:p>
    <w:p w:rsidR="003A4EBC" w:rsidRDefault="003A4EBC" w:rsidP="003A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A238FE">
        <w:rPr>
          <w:b/>
          <w:sz w:val="32"/>
          <w:szCs w:val="32"/>
        </w:rPr>
        <w:t xml:space="preserve">Е                                            </w:t>
      </w:r>
    </w:p>
    <w:p w:rsidR="003A4EBC" w:rsidRDefault="003A4EBC" w:rsidP="003A4EBC">
      <w:pPr>
        <w:jc w:val="center"/>
        <w:rPr>
          <w:b/>
          <w:sz w:val="32"/>
          <w:szCs w:val="32"/>
        </w:rPr>
      </w:pPr>
    </w:p>
    <w:p w:rsidR="003A4EBC" w:rsidRPr="00CC3284" w:rsidRDefault="00231108" w:rsidP="003A4EBC">
      <w:pPr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DF6819">
        <w:rPr>
          <w:bCs/>
          <w:sz w:val="28"/>
          <w:szCs w:val="28"/>
        </w:rPr>
        <w:t xml:space="preserve">22 декабря </w:t>
      </w:r>
      <w:r w:rsidR="00957CA7">
        <w:rPr>
          <w:bCs/>
          <w:sz w:val="28"/>
          <w:szCs w:val="28"/>
        </w:rPr>
        <w:t>201</w:t>
      </w:r>
      <w:r w:rsidR="00B71D54">
        <w:rPr>
          <w:bCs/>
          <w:sz w:val="28"/>
          <w:szCs w:val="28"/>
        </w:rPr>
        <w:t>7</w:t>
      </w:r>
      <w:r w:rsidR="00957CA7">
        <w:rPr>
          <w:bCs/>
          <w:sz w:val="28"/>
          <w:szCs w:val="28"/>
        </w:rPr>
        <w:t xml:space="preserve"> года</w:t>
      </w:r>
      <w:r w:rsidR="003273D8">
        <w:rPr>
          <w:sz w:val="26"/>
          <w:szCs w:val="26"/>
        </w:rPr>
        <w:t xml:space="preserve">          </w:t>
      </w:r>
      <w:r w:rsidR="000C1B0F">
        <w:rPr>
          <w:sz w:val="26"/>
          <w:szCs w:val="26"/>
        </w:rPr>
        <w:tab/>
      </w:r>
      <w:r w:rsidR="000C1B0F">
        <w:rPr>
          <w:sz w:val="26"/>
          <w:szCs w:val="26"/>
        </w:rPr>
        <w:tab/>
      </w:r>
      <w:r w:rsidR="00996CE8">
        <w:rPr>
          <w:sz w:val="26"/>
          <w:szCs w:val="26"/>
        </w:rPr>
        <w:t xml:space="preserve">      </w:t>
      </w:r>
      <w:r w:rsidR="000C1B0F">
        <w:rPr>
          <w:sz w:val="26"/>
          <w:szCs w:val="26"/>
        </w:rPr>
        <w:t xml:space="preserve">  </w:t>
      </w:r>
      <w:r w:rsidR="00372F98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 xml:space="preserve">   </w:t>
      </w:r>
      <w:r w:rsidR="003273D8">
        <w:rPr>
          <w:sz w:val="26"/>
          <w:szCs w:val="26"/>
        </w:rPr>
        <w:t xml:space="preserve">    </w:t>
      </w:r>
      <w:r w:rsidR="000C1B0F">
        <w:rPr>
          <w:sz w:val="26"/>
          <w:szCs w:val="26"/>
        </w:rPr>
        <w:t xml:space="preserve">      </w:t>
      </w:r>
      <w:r w:rsidR="00957CA7">
        <w:rPr>
          <w:sz w:val="26"/>
          <w:szCs w:val="26"/>
        </w:rPr>
        <w:tab/>
      </w:r>
      <w:r w:rsidR="00822AC6">
        <w:rPr>
          <w:sz w:val="26"/>
          <w:szCs w:val="26"/>
        </w:rPr>
        <w:t xml:space="preserve">     </w:t>
      </w:r>
      <w:r w:rsidR="000C1B0F">
        <w:rPr>
          <w:sz w:val="26"/>
          <w:szCs w:val="26"/>
        </w:rPr>
        <w:t>№</w:t>
      </w:r>
      <w:r w:rsidR="00DF6819">
        <w:rPr>
          <w:sz w:val="26"/>
          <w:szCs w:val="26"/>
        </w:rPr>
        <w:t>265</w:t>
      </w:r>
    </w:p>
    <w:p w:rsidR="003A4EBC" w:rsidRDefault="003A4EBC" w:rsidP="003A4EB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</w:tblGrid>
      <w:tr w:rsidR="00630675" w:rsidTr="006757E3">
        <w:trPr>
          <w:trHeight w:val="4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401F4" w:rsidRDefault="009401F4" w:rsidP="006757E3">
            <w:pPr>
              <w:rPr>
                <w:sz w:val="28"/>
                <w:szCs w:val="28"/>
              </w:rPr>
            </w:pPr>
          </w:p>
          <w:p w:rsidR="00630675" w:rsidRDefault="00630675" w:rsidP="0067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Благодарственным </w:t>
            </w:r>
            <w:r w:rsidRPr="006F1DCE">
              <w:rPr>
                <w:sz w:val="28"/>
                <w:szCs w:val="28"/>
              </w:rPr>
              <w:t>письмом</w:t>
            </w:r>
            <w:r>
              <w:rPr>
                <w:sz w:val="28"/>
                <w:szCs w:val="28"/>
              </w:rPr>
              <w:t xml:space="preserve"> </w:t>
            </w:r>
            <w:r w:rsidRPr="006F1DCE">
              <w:rPr>
                <w:sz w:val="28"/>
                <w:szCs w:val="28"/>
              </w:rPr>
              <w:t xml:space="preserve">Думы города Нижневартовска </w:t>
            </w:r>
          </w:p>
        </w:tc>
      </w:tr>
    </w:tbl>
    <w:p w:rsidR="00957CA7" w:rsidRDefault="00957CA7" w:rsidP="006757E3">
      <w:pPr>
        <w:pStyle w:val="a4"/>
        <w:ind w:firstLine="709"/>
        <w:rPr>
          <w:sz w:val="28"/>
          <w:szCs w:val="28"/>
        </w:rPr>
      </w:pPr>
    </w:p>
    <w:p w:rsidR="006E5209" w:rsidRPr="00996CE8" w:rsidRDefault="006E5209" w:rsidP="006757E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50611E">
        <w:rPr>
          <w:sz w:val="28"/>
          <w:szCs w:val="28"/>
        </w:rPr>
        <w:t>ходатайств</w:t>
      </w:r>
      <w:r w:rsidR="00862329">
        <w:rPr>
          <w:sz w:val="28"/>
          <w:szCs w:val="28"/>
        </w:rPr>
        <w:t>а</w:t>
      </w:r>
      <w:r w:rsidRPr="005061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представленн</w:t>
      </w:r>
      <w:r w:rsidR="00862329">
        <w:rPr>
          <w:sz w:val="28"/>
          <w:szCs w:val="28"/>
        </w:rPr>
        <w:t>ы</w:t>
      </w:r>
      <w:r w:rsidR="000F7D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для награ</w:t>
      </w:r>
      <w:r>
        <w:rPr>
          <w:sz w:val="28"/>
          <w:szCs w:val="28"/>
        </w:rPr>
        <w:t>ждения Благодарственным письмом Думы города Нижневартовска на заседании комитета Думы города Нижневартовска по социальным вопросам</w:t>
      </w:r>
      <w:r w:rsidRPr="00996CE8"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руководствуясь Положением «О Благодарственном письме Думы города Нижневартовска»</w:t>
      </w:r>
      <w:r>
        <w:rPr>
          <w:sz w:val="28"/>
          <w:szCs w:val="28"/>
        </w:rPr>
        <w:t>,</w:t>
      </w:r>
      <w:r w:rsidRPr="00BF32F0">
        <w:rPr>
          <w:sz w:val="28"/>
          <w:szCs w:val="28"/>
        </w:rPr>
        <w:t xml:space="preserve"> утвержденным решением Думы города Нижневар</w:t>
      </w:r>
      <w:r>
        <w:rPr>
          <w:sz w:val="28"/>
          <w:szCs w:val="28"/>
        </w:rPr>
        <w:t>товска от 25.10</w:t>
      </w:r>
      <w:r w:rsidRPr="00BF32F0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Pr="00BF32F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F32F0">
        <w:rPr>
          <w:sz w:val="28"/>
          <w:szCs w:val="28"/>
        </w:rPr>
        <w:t>,</w:t>
      </w:r>
    </w:p>
    <w:p w:rsidR="009401F4" w:rsidRDefault="009401F4" w:rsidP="006757E3">
      <w:pPr>
        <w:ind w:firstLine="709"/>
        <w:jc w:val="both"/>
        <w:rPr>
          <w:sz w:val="28"/>
          <w:szCs w:val="28"/>
        </w:rPr>
      </w:pPr>
    </w:p>
    <w:p w:rsidR="003273D8" w:rsidRPr="00996CE8" w:rsidRDefault="008C63DC" w:rsidP="006757E3">
      <w:pPr>
        <w:ind w:firstLine="709"/>
        <w:jc w:val="both"/>
        <w:rPr>
          <w:b/>
          <w:sz w:val="28"/>
          <w:szCs w:val="28"/>
        </w:rPr>
      </w:pPr>
      <w:r w:rsidRPr="00996CE8">
        <w:rPr>
          <w:sz w:val="28"/>
          <w:szCs w:val="28"/>
        </w:rPr>
        <w:t xml:space="preserve">Дума </w:t>
      </w:r>
      <w:r w:rsidRPr="006F1DCE">
        <w:rPr>
          <w:sz w:val="28"/>
          <w:szCs w:val="28"/>
        </w:rPr>
        <w:t>города РЕШИЛА:</w:t>
      </w:r>
    </w:p>
    <w:p w:rsidR="003273D8" w:rsidRPr="00996CE8" w:rsidRDefault="003273D8" w:rsidP="006757E3">
      <w:pPr>
        <w:ind w:firstLine="709"/>
        <w:jc w:val="both"/>
        <w:rPr>
          <w:b/>
          <w:sz w:val="28"/>
          <w:szCs w:val="28"/>
        </w:rPr>
      </w:pPr>
    </w:p>
    <w:p w:rsidR="00DC22DF" w:rsidRPr="00DC22DF" w:rsidRDefault="00C5737C" w:rsidP="00DC22D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5516A">
        <w:rPr>
          <w:sz w:val="28"/>
          <w:szCs w:val="28"/>
        </w:rPr>
        <w:t xml:space="preserve">1. </w:t>
      </w:r>
      <w:r w:rsidR="006E5209" w:rsidRPr="00DC22DF">
        <w:rPr>
          <w:sz w:val="28"/>
          <w:szCs w:val="28"/>
        </w:rPr>
        <w:t>Наградить Благодарственным письмом Думы города Нижневартовска</w:t>
      </w:r>
      <w:r w:rsidR="00510F3E" w:rsidRPr="00DC22DF">
        <w:rPr>
          <w:sz w:val="28"/>
          <w:szCs w:val="28"/>
        </w:rPr>
        <w:t xml:space="preserve"> </w:t>
      </w:r>
      <w:r w:rsidR="00DC22DF" w:rsidRPr="00DC22DF">
        <w:rPr>
          <w:sz w:val="28"/>
          <w:szCs w:val="28"/>
        </w:rPr>
        <w:t>за высокое профессиональное мастерство, личный вклад в укрепление пожарной безоп</w:t>
      </w:r>
      <w:r w:rsidR="005478DF">
        <w:rPr>
          <w:sz w:val="28"/>
          <w:szCs w:val="28"/>
        </w:rPr>
        <w:t>асности в городе Нижневартовске</w:t>
      </w:r>
    </w:p>
    <w:p w:rsidR="00DC22DF" w:rsidRPr="00DC22DF" w:rsidRDefault="00DC22DF" w:rsidP="00DC22DF">
      <w:pPr>
        <w:pStyle w:val="a8"/>
        <w:tabs>
          <w:tab w:val="left" w:pos="709"/>
          <w:tab w:val="left" w:pos="993"/>
          <w:tab w:val="left" w:pos="1134"/>
          <w:tab w:val="left" w:pos="1545"/>
        </w:tabs>
        <w:ind w:left="0"/>
        <w:jc w:val="both"/>
        <w:rPr>
          <w:szCs w:val="28"/>
        </w:rPr>
      </w:pPr>
      <w:r w:rsidRPr="00DC22DF">
        <w:rPr>
          <w:szCs w:val="28"/>
        </w:rPr>
        <w:t>С</w:t>
      </w:r>
      <w:r>
        <w:rPr>
          <w:szCs w:val="28"/>
        </w:rPr>
        <w:t>еменюка Александра Григорьевича</w:t>
      </w:r>
      <w:r w:rsidRPr="00DC22DF">
        <w:rPr>
          <w:szCs w:val="28"/>
        </w:rPr>
        <w:t xml:space="preserve">, </w:t>
      </w:r>
      <w:r>
        <w:rPr>
          <w:szCs w:val="28"/>
        </w:rPr>
        <w:t>дознавателя</w:t>
      </w:r>
      <w:r w:rsidRPr="00DC22DF">
        <w:rPr>
          <w:szCs w:val="28"/>
        </w:rPr>
        <w:t xml:space="preserve"> отдела надзорной деятельности и профилактической работы по городу Нижневартовску управления надзорной деятельности и профилактической работы Главного управления М</w:t>
      </w:r>
      <w:r w:rsidR="005D28D0">
        <w:rPr>
          <w:szCs w:val="28"/>
        </w:rPr>
        <w:t>инистерства Российской Федерации по делам гражданской обороны и чрезвычайным ситуациям и ликвидации последствий стихийных бедствий</w:t>
      </w:r>
      <w:r w:rsidRPr="00DC22DF">
        <w:rPr>
          <w:szCs w:val="28"/>
        </w:rPr>
        <w:t xml:space="preserve"> по Ханты-Мансийскому автономному округу – Югре. </w:t>
      </w:r>
    </w:p>
    <w:p w:rsidR="003F2F20" w:rsidRPr="00B2351B" w:rsidRDefault="006E6751" w:rsidP="00B2351B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>2</w:t>
      </w:r>
      <w:r w:rsidR="00ED29B9" w:rsidRPr="00B2351B">
        <w:rPr>
          <w:sz w:val="28"/>
          <w:szCs w:val="28"/>
        </w:rPr>
        <w:t>.</w:t>
      </w:r>
      <w:r w:rsidR="003F2F20" w:rsidRPr="00B2351B">
        <w:rPr>
          <w:sz w:val="28"/>
          <w:szCs w:val="28"/>
        </w:rPr>
        <w:t xml:space="preserve"> Решение вступает в силу после его подписания.</w:t>
      </w:r>
    </w:p>
    <w:p w:rsidR="00822AC6" w:rsidRPr="00B2351B" w:rsidRDefault="00822AC6" w:rsidP="00B2351B">
      <w:pPr>
        <w:pStyle w:val="a5"/>
        <w:keepNext/>
        <w:tabs>
          <w:tab w:val="left" w:pos="0"/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B75716" w:rsidRDefault="00B75716" w:rsidP="00355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95161" w:rsidRDefault="00A95161" w:rsidP="00355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C3F18" w:rsidRDefault="001C3F18" w:rsidP="00472F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166B" w:rsidRPr="006F1DCE" w:rsidRDefault="00AB4739" w:rsidP="00472F83">
      <w:pPr>
        <w:jc w:val="both"/>
        <w:rPr>
          <w:sz w:val="28"/>
          <w:szCs w:val="28"/>
        </w:rPr>
      </w:pPr>
      <w:r w:rsidRPr="006F1DCE">
        <w:rPr>
          <w:sz w:val="28"/>
          <w:szCs w:val="28"/>
        </w:rPr>
        <w:t xml:space="preserve">города Нижневартовска                             </w:t>
      </w:r>
      <w:r w:rsidR="00E6546A" w:rsidRPr="006F1DCE">
        <w:rPr>
          <w:sz w:val="28"/>
          <w:szCs w:val="28"/>
        </w:rPr>
        <w:t xml:space="preserve">         </w:t>
      </w:r>
      <w:r w:rsidRPr="006F1DCE">
        <w:rPr>
          <w:sz w:val="28"/>
          <w:szCs w:val="28"/>
        </w:rPr>
        <w:t xml:space="preserve">                  </w:t>
      </w:r>
      <w:r w:rsidR="00822AC6">
        <w:rPr>
          <w:sz w:val="28"/>
          <w:szCs w:val="28"/>
        </w:rPr>
        <w:tab/>
        <w:t xml:space="preserve">    </w:t>
      </w:r>
      <w:r w:rsidR="001C3F18">
        <w:rPr>
          <w:sz w:val="28"/>
          <w:szCs w:val="28"/>
        </w:rPr>
        <w:t xml:space="preserve">         </w:t>
      </w:r>
      <w:r w:rsidR="00822AC6">
        <w:rPr>
          <w:sz w:val="28"/>
          <w:szCs w:val="28"/>
        </w:rPr>
        <w:t xml:space="preserve"> </w:t>
      </w:r>
      <w:r w:rsidR="001679D8" w:rsidRPr="006F1DCE">
        <w:rPr>
          <w:sz w:val="28"/>
          <w:szCs w:val="28"/>
        </w:rPr>
        <w:t>М.В. Клец</w:t>
      </w:r>
    </w:p>
    <w:p w:rsidR="005B0546" w:rsidRDefault="005B0546" w:rsidP="00957CA7"/>
    <w:p w:rsidR="00A95161" w:rsidRDefault="00A95161" w:rsidP="00957CA7"/>
    <w:p w:rsidR="0043763F" w:rsidRDefault="0043763F" w:rsidP="0043763F">
      <w:r w:rsidRPr="00A640FD">
        <w:t>Дата подписания  «</w:t>
      </w:r>
      <w:r w:rsidR="00DF6819">
        <w:t>25</w:t>
      </w:r>
      <w:r w:rsidRPr="00A640FD">
        <w:t xml:space="preserve">» </w:t>
      </w:r>
      <w:r w:rsidR="00DF6819">
        <w:t xml:space="preserve">декабря </w:t>
      </w:r>
      <w:bookmarkStart w:id="0" w:name="_GoBack"/>
      <w:bookmarkEnd w:id="0"/>
      <w:r>
        <w:t>2017 года</w:t>
      </w:r>
    </w:p>
    <w:p w:rsidR="006E5209" w:rsidRDefault="006E5209" w:rsidP="0043763F">
      <w:pPr>
        <w:rPr>
          <w:sz w:val="22"/>
          <w:szCs w:val="22"/>
        </w:rPr>
      </w:pPr>
    </w:p>
    <w:sectPr w:rsidR="006E5209" w:rsidSect="005F73A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FF" w:rsidRDefault="00853AFF" w:rsidP="00AB4739">
      <w:r>
        <w:separator/>
      </w:r>
    </w:p>
  </w:endnote>
  <w:endnote w:type="continuationSeparator" w:id="0">
    <w:p w:rsidR="00853AFF" w:rsidRDefault="00853AFF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FF" w:rsidRDefault="00853AFF" w:rsidP="00AB4739">
      <w:r>
        <w:separator/>
      </w:r>
    </w:p>
  </w:footnote>
  <w:footnote w:type="continuationSeparator" w:id="0">
    <w:p w:rsidR="00853AFF" w:rsidRDefault="00853AFF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0D" w:rsidRDefault="00541E5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8D0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DAE7151"/>
    <w:multiLevelType w:val="hybridMultilevel"/>
    <w:tmpl w:val="AD96D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94C0361"/>
    <w:multiLevelType w:val="hybridMultilevel"/>
    <w:tmpl w:val="F1947496"/>
    <w:lvl w:ilvl="0" w:tplc="71B0C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20" w15:restartNumberingAfterBreak="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E44B00"/>
    <w:multiLevelType w:val="hybridMultilevel"/>
    <w:tmpl w:val="C88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56B5176"/>
    <w:multiLevelType w:val="hybridMultilevel"/>
    <w:tmpl w:val="421CB822"/>
    <w:lvl w:ilvl="0" w:tplc="621E7DD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7"/>
  </w:num>
  <w:num w:numId="5">
    <w:abstractNumId w:val="10"/>
  </w:num>
  <w:num w:numId="6">
    <w:abstractNumId w:val="13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2"/>
  </w:num>
  <w:num w:numId="14">
    <w:abstractNumId w:val="20"/>
  </w:num>
  <w:num w:numId="15">
    <w:abstractNumId w:val="0"/>
  </w:num>
  <w:num w:numId="16">
    <w:abstractNumId w:val="3"/>
  </w:num>
  <w:num w:numId="17">
    <w:abstractNumId w:val="4"/>
  </w:num>
  <w:num w:numId="18">
    <w:abstractNumId w:val="18"/>
  </w:num>
  <w:num w:numId="19">
    <w:abstractNumId w:val="7"/>
  </w:num>
  <w:num w:numId="20">
    <w:abstractNumId w:val="14"/>
  </w:num>
  <w:num w:numId="21">
    <w:abstractNumId w:val="23"/>
  </w:num>
  <w:num w:numId="22">
    <w:abstractNumId w:val="11"/>
  </w:num>
  <w:num w:numId="23">
    <w:abstractNumId w:val="26"/>
  </w:num>
  <w:num w:numId="24">
    <w:abstractNumId w:val="24"/>
  </w:num>
  <w:num w:numId="25">
    <w:abstractNumId w:val="9"/>
  </w:num>
  <w:num w:numId="26">
    <w:abstractNumId w:val="12"/>
  </w:num>
  <w:num w:numId="27">
    <w:abstractNumId w:val="22"/>
  </w:num>
  <w:num w:numId="28">
    <w:abstractNumId w:val="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C4"/>
    <w:rsid w:val="00004151"/>
    <w:rsid w:val="0001139B"/>
    <w:rsid w:val="00012B48"/>
    <w:rsid w:val="00015A2A"/>
    <w:rsid w:val="0003543B"/>
    <w:rsid w:val="0003591F"/>
    <w:rsid w:val="00036BAF"/>
    <w:rsid w:val="00064A14"/>
    <w:rsid w:val="00074ADC"/>
    <w:rsid w:val="000A38D0"/>
    <w:rsid w:val="000A4042"/>
    <w:rsid w:val="000A58EE"/>
    <w:rsid w:val="000B5048"/>
    <w:rsid w:val="000B744D"/>
    <w:rsid w:val="000C1B0F"/>
    <w:rsid w:val="000C7A81"/>
    <w:rsid w:val="000E6E52"/>
    <w:rsid w:val="000F11F5"/>
    <w:rsid w:val="000F1246"/>
    <w:rsid w:val="000F48FF"/>
    <w:rsid w:val="000F7D89"/>
    <w:rsid w:val="0010360C"/>
    <w:rsid w:val="00103921"/>
    <w:rsid w:val="00106247"/>
    <w:rsid w:val="001077BA"/>
    <w:rsid w:val="001079E7"/>
    <w:rsid w:val="00121697"/>
    <w:rsid w:val="0012330D"/>
    <w:rsid w:val="001246D4"/>
    <w:rsid w:val="00130D69"/>
    <w:rsid w:val="00136B66"/>
    <w:rsid w:val="00141CCE"/>
    <w:rsid w:val="0014424C"/>
    <w:rsid w:val="001463AA"/>
    <w:rsid w:val="00165E0A"/>
    <w:rsid w:val="00166902"/>
    <w:rsid w:val="00167579"/>
    <w:rsid w:val="001679D8"/>
    <w:rsid w:val="0017006E"/>
    <w:rsid w:val="001720D1"/>
    <w:rsid w:val="00173C92"/>
    <w:rsid w:val="00174B74"/>
    <w:rsid w:val="001752BD"/>
    <w:rsid w:val="001766B4"/>
    <w:rsid w:val="00177FF9"/>
    <w:rsid w:val="00185E88"/>
    <w:rsid w:val="00196B37"/>
    <w:rsid w:val="001A196E"/>
    <w:rsid w:val="001B0FB1"/>
    <w:rsid w:val="001B2AB9"/>
    <w:rsid w:val="001B3B75"/>
    <w:rsid w:val="001B4F3F"/>
    <w:rsid w:val="001B70B1"/>
    <w:rsid w:val="001C3F18"/>
    <w:rsid w:val="001C47AA"/>
    <w:rsid w:val="001D5CE3"/>
    <w:rsid w:val="001E56FA"/>
    <w:rsid w:val="001E7A38"/>
    <w:rsid w:val="00200923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5144C"/>
    <w:rsid w:val="00264214"/>
    <w:rsid w:val="002717D4"/>
    <w:rsid w:val="00280A09"/>
    <w:rsid w:val="00281A72"/>
    <w:rsid w:val="0028570F"/>
    <w:rsid w:val="002877B1"/>
    <w:rsid w:val="002968F3"/>
    <w:rsid w:val="002A6B8A"/>
    <w:rsid w:val="002B04A4"/>
    <w:rsid w:val="002B44D3"/>
    <w:rsid w:val="002C02AE"/>
    <w:rsid w:val="002D2C24"/>
    <w:rsid w:val="002E0B1A"/>
    <w:rsid w:val="002F5ACC"/>
    <w:rsid w:val="002F71EC"/>
    <w:rsid w:val="00303A06"/>
    <w:rsid w:val="003066F0"/>
    <w:rsid w:val="0030777B"/>
    <w:rsid w:val="00312201"/>
    <w:rsid w:val="00313741"/>
    <w:rsid w:val="003161FC"/>
    <w:rsid w:val="00321FF1"/>
    <w:rsid w:val="0032583B"/>
    <w:rsid w:val="00325977"/>
    <w:rsid w:val="003273D8"/>
    <w:rsid w:val="003279E0"/>
    <w:rsid w:val="00333084"/>
    <w:rsid w:val="00345B69"/>
    <w:rsid w:val="00350443"/>
    <w:rsid w:val="0035516A"/>
    <w:rsid w:val="00357C6E"/>
    <w:rsid w:val="00360873"/>
    <w:rsid w:val="003630EF"/>
    <w:rsid w:val="00372F98"/>
    <w:rsid w:val="003750FE"/>
    <w:rsid w:val="003848C1"/>
    <w:rsid w:val="003916E5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C55B8"/>
    <w:rsid w:val="003F2AB7"/>
    <w:rsid w:val="003F2F20"/>
    <w:rsid w:val="003F40CB"/>
    <w:rsid w:val="003F756F"/>
    <w:rsid w:val="004041E2"/>
    <w:rsid w:val="004215AC"/>
    <w:rsid w:val="00427549"/>
    <w:rsid w:val="0043256D"/>
    <w:rsid w:val="0043763F"/>
    <w:rsid w:val="00442542"/>
    <w:rsid w:val="00444478"/>
    <w:rsid w:val="004512CB"/>
    <w:rsid w:val="00454569"/>
    <w:rsid w:val="0046574D"/>
    <w:rsid w:val="00470D27"/>
    <w:rsid w:val="00472D06"/>
    <w:rsid w:val="00472F83"/>
    <w:rsid w:val="004764FF"/>
    <w:rsid w:val="004842F0"/>
    <w:rsid w:val="004848CC"/>
    <w:rsid w:val="004873D1"/>
    <w:rsid w:val="00492EF6"/>
    <w:rsid w:val="00495293"/>
    <w:rsid w:val="004A7E5A"/>
    <w:rsid w:val="004B4A71"/>
    <w:rsid w:val="004C7DCC"/>
    <w:rsid w:val="004D1091"/>
    <w:rsid w:val="004D362F"/>
    <w:rsid w:val="004D6A8D"/>
    <w:rsid w:val="004D78D3"/>
    <w:rsid w:val="004E5002"/>
    <w:rsid w:val="004E6082"/>
    <w:rsid w:val="004F2C2F"/>
    <w:rsid w:val="004F5345"/>
    <w:rsid w:val="00505B68"/>
    <w:rsid w:val="0050611E"/>
    <w:rsid w:val="00510F3E"/>
    <w:rsid w:val="00511503"/>
    <w:rsid w:val="00515B6C"/>
    <w:rsid w:val="005219E1"/>
    <w:rsid w:val="00523248"/>
    <w:rsid w:val="00524236"/>
    <w:rsid w:val="00531090"/>
    <w:rsid w:val="0053266B"/>
    <w:rsid w:val="00541E5E"/>
    <w:rsid w:val="00544D89"/>
    <w:rsid w:val="0054744F"/>
    <w:rsid w:val="005478DF"/>
    <w:rsid w:val="0055584A"/>
    <w:rsid w:val="0056618C"/>
    <w:rsid w:val="00572126"/>
    <w:rsid w:val="0057734C"/>
    <w:rsid w:val="00585DCC"/>
    <w:rsid w:val="00585E80"/>
    <w:rsid w:val="00590485"/>
    <w:rsid w:val="00590BBA"/>
    <w:rsid w:val="005948F4"/>
    <w:rsid w:val="005A1101"/>
    <w:rsid w:val="005A1F63"/>
    <w:rsid w:val="005A6FC4"/>
    <w:rsid w:val="005B0546"/>
    <w:rsid w:val="005B185B"/>
    <w:rsid w:val="005B22EB"/>
    <w:rsid w:val="005C6050"/>
    <w:rsid w:val="005C7BAD"/>
    <w:rsid w:val="005D28D0"/>
    <w:rsid w:val="005D6361"/>
    <w:rsid w:val="005D67D5"/>
    <w:rsid w:val="005E6A5D"/>
    <w:rsid w:val="005E6DC9"/>
    <w:rsid w:val="005F6045"/>
    <w:rsid w:val="005F73AB"/>
    <w:rsid w:val="005F7D1D"/>
    <w:rsid w:val="00603FE4"/>
    <w:rsid w:val="0060788B"/>
    <w:rsid w:val="006100BD"/>
    <w:rsid w:val="006166A7"/>
    <w:rsid w:val="0062166B"/>
    <w:rsid w:val="00630675"/>
    <w:rsid w:val="00630ABB"/>
    <w:rsid w:val="006368E1"/>
    <w:rsid w:val="006535F1"/>
    <w:rsid w:val="0065675B"/>
    <w:rsid w:val="00656FE4"/>
    <w:rsid w:val="006628D8"/>
    <w:rsid w:val="00672E6E"/>
    <w:rsid w:val="006757E3"/>
    <w:rsid w:val="006812D7"/>
    <w:rsid w:val="006A1948"/>
    <w:rsid w:val="006B759A"/>
    <w:rsid w:val="006E1BAA"/>
    <w:rsid w:val="006E5209"/>
    <w:rsid w:val="006E6751"/>
    <w:rsid w:val="006F1DCE"/>
    <w:rsid w:val="006F5F96"/>
    <w:rsid w:val="007005AC"/>
    <w:rsid w:val="00703D56"/>
    <w:rsid w:val="00703EC7"/>
    <w:rsid w:val="00707269"/>
    <w:rsid w:val="0071043E"/>
    <w:rsid w:val="007138FB"/>
    <w:rsid w:val="007146C3"/>
    <w:rsid w:val="00727D9B"/>
    <w:rsid w:val="00733112"/>
    <w:rsid w:val="00750389"/>
    <w:rsid w:val="00752B44"/>
    <w:rsid w:val="007623EF"/>
    <w:rsid w:val="00762766"/>
    <w:rsid w:val="00780283"/>
    <w:rsid w:val="007803BB"/>
    <w:rsid w:val="00780840"/>
    <w:rsid w:val="007811B3"/>
    <w:rsid w:val="007A2871"/>
    <w:rsid w:val="007A3450"/>
    <w:rsid w:val="007B1FF6"/>
    <w:rsid w:val="007B4FD5"/>
    <w:rsid w:val="007C07D3"/>
    <w:rsid w:val="007C2E4D"/>
    <w:rsid w:val="007C390D"/>
    <w:rsid w:val="007C6712"/>
    <w:rsid w:val="007C6E75"/>
    <w:rsid w:val="007D01B2"/>
    <w:rsid w:val="007D5AA5"/>
    <w:rsid w:val="007D6C78"/>
    <w:rsid w:val="007D7435"/>
    <w:rsid w:val="007E1918"/>
    <w:rsid w:val="007E7982"/>
    <w:rsid w:val="007F0BF9"/>
    <w:rsid w:val="00812145"/>
    <w:rsid w:val="0081377B"/>
    <w:rsid w:val="00814F2A"/>
    <w:rsid w:val="008158B5"/>
    <w:rsid w:val="008212EB"/>
    <w:rsid w:val="00822AC6"/>
    <w:rsid w:val="0083169A"/>
    <w:rsid w:val="008333BF"/>
    <w:rsid w:val="008375ED"/>
    <w:rsid w:val="008539EA"/>
    <w:rsid w:val="00853AFF"/>
    <w:rsid w:val="00862329"/>
    <w:rsid w:val="00863F8A"/>
    <w:rsid w:val="008720C0"/>
    <w:rsid w:val="0087507B"/>
    <w:rsid w:val="00876D8D"/>
    <w:rsid w:val="0088481B"/>
    <w:rsid w:val="00890B0C"/>
    <w:rsid w:val="008917C4"/>
    <w:rsid w:val="00896D92"/>
    <w:rsid w:val="008A24C6"/>
    <w:rsid w:val="008A47CB"/>
    <w:rsid w:val="008B1532"/>
    <w:rsid w:val="008C0D4A"/>
    <w:rsid w:val="008C0F31"/>
    <w:rsid w:val="008C205C"/>
    <w:rsid w:val="008C3829"/>
    <w:rsid w:val="008C5617"/>
    <w:rsid w:val="008C63DC"/>
    <w:rsid w:val="008C69DE"/>
    <w:rsid w:val="008D4913"/>
    <w:rsid w:val="008E351B"/>
    <w:rsid w:val="008E55A1"/>
    <w:rsid w:val="008F382B"/>
    <w:rsid w:val="00901B3F"/>
    <w:rsid w:val="0090563B"/>
    <w:rsid w:val="0091700B"/>
    <w:rsid w:val="00922424"/>
    <w:rsid w:val="00923DF5"/>
    <w:rsid w:val="00924521"/>
    <w:rsid w:val="00927B65"/>
    <w:rsid w:val="009338DC"/>
    <w:rsid w:val="009338EC"/>
    <w:rsid w:val="009401F4"/>
    <w:rsid w:val="0094301F"/>
    <w:rsid w:val="00950471"/>
    <w:rsid w:val="009516F7"/>
    <w:rsid w:val="00957CA7"/>
    <w:rsid w:val="00964553"/>
    <w:rsid w:val="009764D5"/>
    <w:rsid w:val="00977240"/>
    <w:rsid w:val="00984DCD"/>
    <w:rsid w:val="00986E4F"/>
    <w:rsid w:val="00995541"/>
    <w:rsid w:val="00996CE8"/>
    <w:rsid w:val="009A49FD"/>
    <w:rsid w:val="009A7C9F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77DC"/>
    <w:rsid w:val="00A036C7"/>
    <w:rsid w:val="00A07DD8"/>
    <w:rsid w:val="00A10780"/>
    <w:rsid w:val="00A15F63"/>
    <w:rsid w:val="00A1652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41BBE"/>
    <w:rsid w:val="00A42A72"/>
    <w:rsid w:val="00A56ED3"/>
    <w:rsid w:val="00A60459"/>
    <w:rsid w:val="00A70B32"/>
    <w:rsid w:val="00A95161"/>
    <w:rsid w:val="00A95D0E"/>
    <w:rsid w:val="00AA66BE"/>
    <w:rsid w:val="00AB26DB"/>
    <w:rsid w:val="00AB4584"/>
    <w:rsid w:val="00AB4739"/>
    <w:rsid w:val="00AB4F4C"/>
    <w:rsid w:val="00AC2445"/>
    <w:rsid w:val="00AC65CB"/>
    <w:rsid w:val="00AD07C2"/>
    <w:rsid w:val="00AD1EF1"/>
    <w:rsid w:val="00AD549C"/>
    <w:rsid w:val="00AE39BA"/>
    <w:rsid w:val="00AE5976"/>
    <w:rsid w:val="00AE6DF8"/>
    <w:rsid w:val="00AF0166"/>
    <w:rsid w:val="00AF08C1"/>
    <w:rsid w:val="00B02B21"/>
    <w:rsid w:val="00B0455E"/>
    <w:rsid w:val="00B0512D"/>
    <w:rsid w:val="00B05F5C"/>
    <w:rsid w:val="00B10D5B"/>
    <w:rsid w:val="00B1117D"/>
    <w:rsid w:val="00B112E7"/>
    <w:rsid w:val="00B16BD5"/>
    <w:rsid w:val="00B178AE"/>
    <w:rsid w:val="00B222EA"/>
    <w:rsid w:val="00B2351B"/>
    <w:rsid w:val="00B31AA2"/>
    <w:rsid w:val="00B31F40"/>
    <w:rsid w:val="00B329BA"/>
    <w:rsid w:val="00B34C5F"/>
    <w:rsid w:val="00B36C11"/>
    <w:rsid w:val="00B5406F"/>
    <w:rsid w:val="00B57059"/>
    <w:rsid w:val="00B57415"/>
    <w:rsid w:val="00B57EA4"/>
    <w:rsid w:val="00B65750"/>
    <w:rsid w:val="00B65AFC"/>
    <w:rsid w:val="00B71D54"/>
    <w:rsid w:val="00B746FC"/>
    <w:rsid w:val="00B75716"/>
    <w:rsid w:val="00B806EC"/>
    <w:rsid w:val="00B84723"/>
    <w:rsid w:val="00B85941"/>
    <w:rsid w:val="00B876A0"/>
    <w:rsid w:val="00B968B5"/>
    <w:rsid w:val="00B96F65"/>
    <w:rsid w:val="00BA1383"/>
    <w:rsid w:val="00BA651B"/>
    <w:rsid w:val="00BA7047"/>
    <w:rsid w:val="00BA7257"/>
    <w:rsid w:val="00BB24E2"/>
    <w:rsid w:val="00BC0541"/>
    <w:rsid w:val="00BC195B"/>
    <w:rsid w:val="00BC246B"/>
    <w:rsid w:val="00BC2508"/>
    <w:rsid w:val="00BC7D97"/>
    <w:rsid w:val="00BD32DE"/>
    <w:rsid w:val="00BE04CE"/>
    <w:rsid w:val="00BE3FD6"/>
    <w:rsid w:val="00BE4A08"/>
    <w:rsid w:val="00BF03FB"/>
    <w:rsid w:val="00BF32F0"/>
    <w:rsid w:val="00BF4B9B"/>
    <w:rsid w:val="00BF4F7B"/>
    <w:rsid w:val="00C15F22"/>
    <w:rsid w:val="00C2319E"/>
    <w:rsid w:val="00C249E4"/>
    <w:rsid w:val="00C44E56"/>
    <w:rsid w:val="00C50218"/>
    <w:rsid w:val="00C5393D"/>
    <w:rsid w:val="00C552FF"/>
    <w:rsid w:val="00C5737C"/>
    <w:rsid w:val="00C614B9"/>
    <w:rsid w:val="00C77E20"/>
    <w:rsid w:val="00C81EB0"/>
    <w:rsid w:val="00C8206A"/>
    <w:rsid w:val="00C86605"/>
    <w:rsid w:val="00C868CD"/>
    <w:rsid w:val="00CA3E9D"/>
    <w:rsid w:val="00CA4648"/>
    <w:rsid w:val="00CA4B31"/>
    <w:rsid w:val="00CA6745"/>
    <w:rsid w:val="00CA7505"/>
    <w:rsid w:val="00CB1634"/>
    <w:rsid w:val="00CB5AD3"/>
    <w:rsid w:val="00CC1403"/>
    <w:rsid w:val="00CD5710"/>
    <w:rsid w:val="00CE1FDD"/>
    <w:rsid w:val="00CF2C4D"/>
    <w:rsid w:val="00CF35D1"/>
    <w:rsid w:val="00CF3BE8"/>
    <w:rsid w:val="00D006FC"/>
    <w:rsid w:val="00D046BC"/>
    <w:rsid w:val="00D11033"/>
    <w:rsid w:val="00D1332F"/>
    <w:rsid w:val="00D2367C"/>
    <w:rsid w:val="00D320D3"/>
    <w:rsid w:val="00D322AB"/>
    <w:rsid w:val="00D46E73"/>
    <w:rsid w:val="00D51117"/>
    <w:rsid w:val="00D54CE5"/>
    <w:rsid w:val="00D6005D"/>
    <w:rsid w:val="00D700B0"/>
    <w:rsid w:val="00D70538"/>
    <w:rsid w:val="00D70C37"/>
    <w:rsid w:val="00D71B0C"/>
    <w:rsid w:val="00D771A8"/>
    <w:rsid w:val="00D77F5D"/>
    <w:rsid w:val="00D856A4"/>
    <w:rsid w:val="00D926EA"/>
    <w:rsid w:val="00D94B63"/>
    <w:rsid w:val="00D96DDC"/>
    <w:rsid w:val="00D9700D"/>
    <w:rsid w:val="00DA32D5"/>
    <w:rsid w:val="00DB352B"/>
    <w:rsid w:val="00DB352F"/>
    <w:rsid w:val="00DC22DF"/>
    <w:rsid w:val="00DD02B6"/>
    <w:rsid w:val="00DD364D"/>
    <w:rsid w:val="00DE4F17"/>
    <w:rsid w:val="00DE77C9"/>
    <w:rsid w:val="00DF5A01"/>
    <w:rsid w:val="00DF6819"/>
    <w:rsid w:val="00DF6BCA"/>
    <w:rsid w:val="00E04351"/>
    <w:rsid w:val="00E04842"/>
    <w:rsid w:val="00E07438"/>
    <w:rsid w:val="00E17499"/>
    <w:rsid w:val="00E264E4"/>
    <w:rsid w:val="00E40895"/>
    <w:rsid w:val="00E51922"/>
    <w:rsid w:val="00E5596E"/>
    <w:rsid w:val="00E603B7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3314"/>
    <w:rsid w:val="00EB7514"/>
    <w:rsid w:val="00EC5F32"/>
    <w:rsid w:val="00ED29B9"/>
    <w:rsid w:val="00ED63CA"/>
    <w:rsid w:val="00EE12D1"/>
    <w:rsid w:val="00EE4D84"/>
    <w:rsid w:val="00F0060B"/>
    <w:rsid w:val="00F00718"/>
    <w:rsid w:val="00F00D8A"/>
    <w:rsid w:val="00F01BE8"/>
    <w:rsid w:val="00F111B9"/>
    <w:rsid w:val="00F1192D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627ED"/>
    <w:rsid w:val="00F64FEC"/>
    <w:rsid w:val="00F67C6F"/>
    <w:rsid w:val="00F716B6"/>
    <w:rsid w:val="00F850B3"/>
    <w:rsid w:val="00F96B80"/>
    <w:rsid w:val="00F971F7"/>
    <w:rsid w:val="00FA1F7C"/>
    <w:rsid w:val="00FA4CA7"/>
    <w:rsid w:val="00FB662B"/>
    <w:rsid w:val="00FC6540"/>
    <w:rsid w:val="00FC65B1"/>
    <w:rsid w:val="00FD03D8"/>
    <w:rsid w:val="00FD0FCE"/>
    <w:rsid w:val="00FD17E5"/>
    <w:rsid w:val="00FD2319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5703E"/>
  <w15:docId w15:val="{AEEBA0B1-20AB-493B-B454-C7601E8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0F7D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401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Обычный1"/>
    <w:rsid w:val="00444478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AB94-4917-4EBB-8B56-383E54C4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Карюгина</dc:creator>
  <cp:keywords/>
  <dc:description/>
  <cp:lastModifiedBy>Трофимова Марина Викторовна</cp:lastModifiedBy>
  <cp:revision>73</cp:revision>
  <cp:lastPrinted>2017-12-07T09:25:00Z</cp:lastPrinted>
  <dcterms:created xsi:type="dcterms:W3CDTF">2016-12-09T06:01:00Z</dcterms:created>
  <dcterms:modified xsi:type="dcterms:W3CDTF">2017-12-25T04:54:00Z</dcterms:modified>
</cp:coreProperties>
</file>