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52" w:rsidRPr="00927452" w:rsidRDefault="00927452" w:rsidP="0092745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7649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</w:t>
      </w:r>
      <w:r w:rsidRPr="0092745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предложений</w:t>
      </w:r>
      <w:r w:rsidRPr="0092745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проведения публичных консультаций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1C06" w:rsidRDefault="00927452" w:rsidP="00171C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4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sub_1021" w:history="1">
        <w:r w:rsidRPr="0057649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927452">
        <w:rPr>
          <w:rFonts w:ascii="Times New Roman" w:hAnsi="Times New Roman" w:cs="Times New Roman"/>
          <w:sz w:val="28"/>
          <w:szCs w:val="28"/>
        </w:rPr>
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</w:t>
      </w:r>
      <w:r w:rsidRPr="0057649A">
        <w:rPr>
          <w:rFonts w:ascii="Times New Roman" w:hAnsi="Times New Roman" w:cs="Times New Roman"/>
          <w:sz w:val="28"/>
          <w:szCs w:val="28"/>
        </w:rPr>
        <w:t>города от 29.10.2015</w:t>
      </w:r>
      <w:r w:rsidRPr="00927452">
        <w:rPr>
          <w:rFonts w:ascii="Times New Roman" w:hAnsi="Times New Roman" w:cs="Times New Roman"/>
          <w:sz w:val="28"/>
          <w:szCs w:val="28"/>
        </w:rPr>
        <w:t xml:space="preserve"> </w:t>
      </w:r>
      <w:r w:rsidRPr="0057649A">
        <w:rPr>
          <w:rFonts w:ascii="Times New Roman" w:hAnsi="Times New Roman" w:cs="Times New Roman"/>
          <w:sz w:val="28"/>
          <w:szCs w:val="28"/>
        </w:rPr>
        <w:t xml:space="preserve">                                №1935</w:t>
      </w:r>
      <w:r w:rsidR="00171C06">
        <w:rPr>
          <w:rFonts w:ascii="Times New Roman" w:hAnsi="Times New Roman" w:cs="Times New Roman"/>
          <w:sz w:val="28"/>
          <w:szCs w:val="28"/>
        </w:rPr>
        <w:t xml:space="preserve"> «Об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</w:t>
      </w:r>
      <w:proofErr w:type="gramEnd"/>
      <w:r w:rsidR="00171C06">
        <w:rPr>
          <w:rFonts w:ascii="Times New Roman" w:hAnsi="Times New Roman" w:cs="Times New Roman"/>
          <w:sz w:val="28"/>
          <w:szCs w:val="28"/>
        </w:rPr>
        <w:t xml:space="preserve"> актов, затрагивающих вопросы осуществления предпринимательской и инвестиционной деятельности,                 в администрации города Нижневартовска»,</w:t>
      </w:r>
    </w:p>
    <w:p w:rsidR="00927452" w:rsidRPr="00927452" w:rsidRDefault="00927452" w:rsidP="001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Pr="0057649A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49A">
        <w:rPr>
          <w:rFonts w:ascii="Times New Roman" w:hAnsi="Times New Roman" w:cs="Times New Roman"/>
          <w:b/>
          <w:sz w:val="28"/>
          <w:szCs w:val="28"/>
          <w:u w:val="single"/>
        </w:rPr>
        <w:t>департаментом муниципальной собственности и земельных ресурсов администрации города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7452">
        <w:rPr>
          <w:rFonts w:ascii="Times New Roman" w:hAnsi="Times New Roman" w:cs="Times New Roman"/>
          <w:i/>
          <w:sz w:val="20"/>
          <w:szCs w:val="20"/>
        </w:rPr>
        <w:t>(наименование регулирующего органа или органа, осуществляющего экспертизу</w:t>
      </w:r>
      <w:r w:rsidRPr="00171C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452">
        <w:rPr>
          <w:rFonts w:ascii="Times New Roman" w:hAnsi="Times New Roman" w:cs="Times New Roman"/>
          <w:i/>
          <w:sz w:val="20"/>
          <w:szCs w:val="20"/>
        </w:rPr>
        <w:t>муниципальных нормативных правовых актов)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B71E0" w:rsidRDefault="00927452" w:rsidP="00BB71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816EA1">
        <w:rPr>
          <w:rFonts w:ascii="Times New Roman" w:hAnsi="Times New Roman" w:cs="Times New Roman"/>
          <w:sz w:val="28"/>
          <w:szCs w:val="28"/>
          <w:u w:val="single"/>
        </w:rPr>
        <w:t>в перио</w:t>
      </w:r>
      <w:r w:rsidR="00BB71E0">
        <w:rPr>
          <w:rFonts w:ascii="Times New Roman" w:hAnsi="Times New Roman" w:cs="Times New Roman"/>
          <w:sz w:val="28"/>
          <w:szCs w:val="28"/>
          <w:u w:val="single"/>
        </w:rPr>
        <w:t xml:space="preserve">д с </w:t>
      </w:r>
      <w:r w:rsidR="009163B5">
        <w:rPr>
          <w:rFonts w:ascii="Times New Roman" w:hAnsi="Times New Roman" w:cs="Times New Roman"/>
          <w:sz w:val="28"/>
          <w:szCs w:val="28"/>
          <w:u w:val="single"/>
        </w:rPr>
        <w:t>"20" мая 2019 года по "10" нюня 2019</w:t>
      </w:r>
      <w:r w:rsidRPr="00816EA1">
        <w:rPr>
          <w:rFonts w:ascii="Times New Roman" w:hAnsi="Times New Roman" w:cs="Times New Roman"/>
          <w:sz w:val="28"/>
          <w:szCs w:val="28"/>
          <w:u w:val="single"/>
        </w:rPr>
        <w:t xml:space="preserve"> года проведены публичные консультации по </w:t>
      </w:r>
      <w:r w:rsidR="00816EA1" w:rsidRPr="00816EA1">
        <w:rPr>
          <w:rFonts w:ascii="Times New Roman" w:hAnsi="Times New Roman" w:cs="Times New Roman"/>
          <w:sz w:val="28"/>
          <w:szCs w:val="28"/>
          <w:u w:val="single"/>
        </w:rPr>
        <w:t xml:space="preserve">оценке фактического воздействия </w:t>
      </w:r>
      <w:r w:rsidR="004F4AF5">
        <w:rPr>
          <w:rFonts w:ascii="Times New Roman" w:hAnsi="Times New Roman"/>
          <w:sz w:val="28"/>
          <w:szCs w:val="28"/>
          <w:u w:val="single"/>
        </w:rPr>
        <w:t>решения</w:t>
      </w:r>
      <w:r w:rsidR="004F4AF5" w:rsidRPr="004F4AF5">
        <w:rPr>
          <w:rFonts w:ascii="Times New Roman" w:hAnsi="Times New Roman"/>
          <w:sz w:val="28"/>
          <w:szCs w:val="28"/>
          <w:u w:val="single"/>
        </w:rPr>
        <w:t xml:space="preserve"> Думы города Нижневартовска </w:t>
      </w:r>
      <w:r w:rsidR="009163B5" w:rsidRPr="009163B5">
        <w:rPr>
          <w:rFonts w:ascii="Times New Roman" w:hAnsi="Times New Roman"/>
          <w:sz w:val="28"/>
          <w:szCs w:val="28"/>
          <w:u w:val="single"/>
        </w:rPr>
        <w:t>от 31.03.2017 №131 «О внесении изменений в решение Думы города Нижневартовска от 26.</w:t>
      </w:r>
      <w:r w:rsidR="009163B5">
        <w:rPr>
          <w:rFonts w:ascii="Times New Roman" w:hAnsi="Times New Roman"/>
          <w:sz w:val="28"/>
          <w:szCs w:val="28"/>
          <w:u w:val="single"/>
        </w:rPr>
        <w:t>09.2014 №636</w:t>
      </w:r>
      <w:r w:rsidR="009163B5" w:rsidRPr="009163B5">
        <w:rPr>
          <w:rFonts w:ascii="Times New Roman" w:hAnsi="Times New Roman"/>
          <w:sz w:val="28"/>
          <w:szCs w:val="28"/>
          <w:u w:val="single"/>
        </w:rPr>
        <w:t xml:space="preserve"> «О порядке определения цены земельных участков, находящихся в собственности муниципального образования город Нижневартовск, и их оплаты»</w:t>
      </w:r>
      <w:proofErr w:type="gramEnd"/>
    </w:p>
    <w:p w:rsidR="00927452" w:rsidRPr="00927452" w:rsidRDefault="00927452" w:rsidP="00BB71E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7452">
        <w:rPr>
          <w:rFonts w:ascii="Times New Roman" w:hAnsi="Times New Roman" w:cs="Times New Roman"/>
          <w:i/>
          <w:sz w:val="20"/>
          <w:szCs w:val="20"/>
        </w:rPr>
        <w:t>(наименование муниципального нормативного правового акта (проекта),</w:t>
      </w:r>
      <w:r w:rsidR="00171C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452">
        <w:rPr>
          <w:rFonts w:ascii="Times New Roman" w:hAnsi="Times New Roman" w:cs="Times New Roman"/>
          <w:i/>
          <w:sz w:val="20"/>
          <w:szCs w:val="20"/>
        </w:rPr>
        <w:t>по которому проведены публичные консультации)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</w:t>
      </w:r>
      <w:r w:rsidR="009163B5" w:rsidRPr="009163B5">
        <w:rPr>
          <w:rFonts w:ascii="Times New Roman" w:hAnsi="Times New Roman" w:cs="Times New Roman"/>
          <w:b/>
          <w:sz w:val="28"/>
          <w:szCs w:val="28"/>
        </w:rPr>
        <w:t>через Портал проектов нормативных правовых актов Югры</w:t>
      </w:r>
      <w:r w:rsidR="009163B5">
        <w:rPr>
          <w:rFonts w:ascii="Times New Roman" w:hAnsi="Times New Roman" w:cs="Times New Roman"/>
          <w:sz w:val="28"/>
          <w:szCs w:val="28"/>
        </w:rPr>
        <w:t xml:space="preserve"> </w:t>
      </w:r>
      <w:r w:rsidRPr="00927452">
        <w:rPr>
          <w:rFonts w:ascii="Times New Roman" w:hAnsi="Times New Roman" w:cs="Times New Roman"/>
          <w:sz w:val="28"/>
          <w:szCs w:val="28"/>
        </w:rPr>
        <w:t>направлены уведомления:</w:t>
      </w:r>
    </w:p>
    <w:p w:rsidR="0057649A" w:rsidRPr="00927452" w:rsidRDefault="0057649A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торгово-промышленной палате (президент –        </w:t>
      </w:r>
      <w:r w:rsidR="00B12459">
        <w:rPr>
          <w:rFonts w:ascii="Times New Roman" w:hAnsi="Times New Roman" w:cs="Times New Roman"/>
          <w:sz w:val="28"/>
          <w:szCs w:val="28"/>
        </w:rPr>
        <w:t xml:space="preserve">                Л.А. </w:t>
      </w:r>
      <w:proofErr w:type="spellStart"/>
      <w:r w:rsidR="00B12459">
        <w:rPr>
          <w:rFonts w:ascii="Times New Roman" w:hAnsi="Times New Roman" w:cs="Times New Roman"/>
          <w:sz w:val="28"/>
          <w:szCs w:val="28"/>
        </w:rPr>
        <w:t>Григориади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Ассоциации крестьянских (фермерских) хозяйств и кооперативов (председатель – </w:t>
      </w:r>
      <w:r w:rsidR="00B12459">
        <w:rPr>
          <w:rFonts w:ascii="Times New Roman" w:hAnsi="Times New Roman" w:cs="Times New Roman"/>
          <w:sz w:val="28"/>
          <w:szCs w:val="28"/>
        </w:rPr>
        <w:t>А.В</w:t>
      </w:r>
      <w:r w:rsidR="00171C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Беккер).</w:t>
      </w: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Западно-Сибирс</w:t>
      </w:r>
      <w:r w:rsidR="00C9154F">
        <w:rPr>
          <w:rFonts w:ascii="Times New Roman" w:hAnsi="Times New Roman" w:cs="Times New Roman"/>
          <w:sz w:val="28"/>
          <w:szCs w:val="28"/>
        </w:rPr>
        <w:t xml:space="preserve">кой ассоциации строителей (председатель – </w:t>
      </w:r>
      <w:r w:rsidR="00171C06">
        <w:rPr>
          <w:rFonts w:ascii="Times New Roman" w:hAnsi="Times New Roman" w:cs="Times New Roman"/>
          <w:sz w:val="28"/>
          <w:szCs w:val="28"/>
        </w:rPr>
        <w:t xml:space="preserve">                           В.М. </w:t>
      </w:r>
      <w:proofErr w:type="spellStart"/>
      <w:r w:rsidR="00C9154F">
        <w:rPr>
          <w:rFonts w:ascii="Times New Roman" w:hAnsi="Times New Roman" w:cs="Times New Roman"/>
          <w:sz w:val="28"/>
          <w:szCs w:val="28"/>
        </w:rPr>
        <w:t>Танкеев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Ханты-Мансийскому региональному отделению Общероссийской общественной организации малого и среднего предпринимательства «Опора России» (председатель – В.Н. Зиновьев).</w:t>
      </w:r>
    </w:p>
    <w:p w:rsidR="00BB71E0" w:rsidRDefault="00BB71E0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E0">
        <w:rPr>
          <w:rFonts w:ascii="Times New Roman" w:hAnsi="Times New Roman" w:cs="Times New Roman"/>
          <w:sz w:val="28"/>
          <w:szCs w:val="28"/>
        </w:rPr>
        <w:lastRenderedPageBreak/>
        <w:t xml:space="preserve">5. Федеральному </w:t>
      </w:r>
      <w:proofErr w:type="gramStart"/>
      <w:r w:rsidRPr="00BB71E0">
        <w:rPr>
          <w:rFonts w:ascii="Times New Roman" w:hAnsi="Times New Roman" w:cs="Times New Roman"/>
          <w:sz w:val="28"/>
          <w:szCs w:val="28"/>
        </w:rPr>
        <w:t>государственному автономному</w:t>
      </w:r>
      <w:proofErr w:type="gramEnd"/>
      <w:r w:rsidRPr="00BB71E0">
        <w:rPr>
          <w:rFonts w:ascii="Times New Roman" w:hAnsi="Times New Roman" w:cs="Times New Roman"/>
          <w:sz w:val="28"/>
          <w:szCs w:val="28"/>
        </w:rPr>
        <w:t xml:space="preserve"> образовательному учреждению высшего образования «Южно-Уральский государственный университет (национальный исследовательский университет)» (директор филиала в городе Нижневартовск – В.Н. </w:t>
      </w:r>
      <w:proofErr w:type="spellStart"/>
      <w:r w:rsidRPr="00BB71E0">
        <w:rPr>
          <w:rFonts w:ascii="Times New Roman" w:hAnsi="Times New Roman" w:cs="Times New Roman"/>
          <w:sz w:val="28"/>
          <w:szCs w:val="28"/>
        </w:rPr>
        <w:t>Борщенюк</w:t>
      </w:r>
      <w:proofErr w:type="spellEnd"/>
      <w:r w:rsidRPr="00BB71E0">
        <w:rPr>
          <w:rFonts w:ascii="Times New Roman" w:hAnsi="Times New Roman" w:cs="Times New Roman"/>
          <w:sz w:val="28"/>
          <w:szCs w:val="28"/>
        </w:rPr>
        <w:t>).</w:t>
      </w:r>
    </w:p>
    <w:p w:rsidR="00BB71E0" w:rsidRDefault="00BB71E0" w:rsidP="00BB7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9274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7452">
        <w:rPr>
          <w:rFonts w:ascii="Times New Roman" w:hAnsi="Times New Roman" w:cs="Times New Roman"/>
          <w:sz w:val="28"/>
          <w:szCs w:val="28"/>
        </w:rPr>
        <w:t>:</w:t>
      </w:r>
    </w:p>
    <w:p w:rsidR="00927452" w:rsidRPr="00927452" w:rsidRDefault="00C130C0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0A3810">
        <w:rPr>
          <w:rFonts w:ascii="Times New Roman" w:hAnsi="Times New Roman" w:cs="Times New Roman"/>
          <w:sz w:val="28"/>
          <w:szCs w:val="28"/>
        </w:rPr>
        <w:t>б</w:t>
      </w:r>
      <w:r w:rsidR="009163B5">
        <w:rPr>
          <w:rFonts w:ascii="Times New Roman" w:hAnsi="Times New Roman" w:cs="Times New Roman"/>
          <w:sz w:val="28"/>
          <w:szCs w:val="28"/>
        </w:rPr>
        <w:t>щества с ограниченной ответственностью «Кобальт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B71E0">
        <w:rPr>
          <w:rFonts w:ascii="Times New Roman" w:hAnsi="Times New Roman" w:cs="Times New Roman"/>
          <w:sz w:val="28"/>
          <w:szCs w:val="28"/>
        </w:rPr>
        <w:t>представ</w:t>
      </w:r>
      <w:r w:rsidR="009163B5">
        <w:rPr>
          <w:rFonts w:ascii="Times New Roman" w:hAnsi="Times New Roman" w:cs="Times New Roman"/>
          <w:sz w:val="28"/>
          <w:szCs w:val="28"/>
        </w:rPr>
        <w:t xml:space="preserve">итель – П.В. </w:t>
      </w:r>
      <w:proofErr w:type="spellStart"/>
      <w:r w:rsidR="009163B5">
        <w:rPr>
          <w:rFonts w:ascii="Times New Roman" w:hAnsi="Times New Roman" w:cs="Times New Roman"/>
          <w:sz w:val="28"/>
          <w:szCs w:val="28"/>
        </w:rPr>
        <w:t>Шаблиенко</w:t>
      </w:r>
      <w:proofErr w:type="spellEnd"/>
      <w:r w:rsidR="004A2FC9">
        <w:rPr>
          <w:rFonts w:ascii="Times New Roman" w:hAnsi="Times New Roman" w:cs="Times New Roman"/>
          <w:sz w:val="28"/>
          <w:szCs w:val="28"/>
        </w:rPr>
        <w:t>).</w:t>
      </w:r>
    </w:p>
    <w:p w:rsidR="00927452" w:rsidRPr="00927452" w:rsidRDefault="004A2FC9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Общества с ограниченной ответственность</w:t>
      </w:r>
      <w:r w:rsidR="009163B5">
        <w:rPr>
          <w:rFonts w:ascii="Times New Roman" w:hAnsi="Times New Roman" w:cs="Times New Roman"/>
          <w:sz w:val="28"/>
          <w:szCs w:val="28"/>
        </w:rPr>
        <w:t>ю ЮК «Репутация</w:t>
      </w:r>
      <w:r w:rsidR="00631FE0">
        <w:rPr>
          <w:rFonts w:ascii="Times New Roman" w:hAnsi="Times New Roman" w:cs="Times New Roman"/>
          <w:sz w:val="28"/>
          <w:szCs w:val="28"/>
        </w:rPr>
        <w:t>»</w:t>
      </w:r>
      <w:r w:rsidR="009163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163B5">
        <w:rPr>
          <w:rFonts w:ascii="Times New Roman" w:hAnsi="Times New Roman" w:cs="Times New Roman"/>
          <w:sz w:val="28"/>
          <w:szCs w:val="28"/>
        </w:rPr>
        <w:t>генеральный</w:t>
      </w:r>
      <w:proofErr w:type="gramEnd"/>
      <w:r w:rsidR="009163B5">
        <w:rPr>
          <w:rFonts w:ascii="Times New Roman" w:hAnsi="Times New Roman" w:cs="Times New Roman"/>
          <w:sz w:val="28"/>
          <w:szCs w:val="28"/>
        </w:rPr>
        <w:t xml:space="preserve"> директор – Е.Н. </w:t>
      </w:r>
      <w:proofErr w:type="spellStart"/>
      <w:r w:rsidR="009163B5"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27452" w:rsidRPr="00927452" w:rsidRDefault="004A2FC9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Общества с ограниченной</w:t>
      </w:r>
      <w:r w:rsidR="00C130C0">
        <w:rPr>
          <w:rFonts w:ascii="Times New Roman" w:hAnsi="Times New Roman" w:cs="Times New Roman"/>
          <w:sz w:val="28"/>
          <w:szCs w:val="28"/>
        </w:rPr>
        <w:t xml:space="preserve"> о</w:t>
      </w:r>
      <w:r w:rsidR="00B12459">
        <w:rPr>
          <w:rFonts w:ascii="Times New Roman" w:hAnsi="Times New Roman" w:cs="Times New Roman"/>
          <w:sz w:val="28"/>
          <w:szCs w:val="28"/>
        </w:rPr>
        <w:t>тветственностью Компания «Земля»</w:t>
      </w:r>
      <w:r w:rsidR="009163B5">
        <w:rPr>
          <w:rFonts w:ascii="Times New Roman" w:hAnsi="Times New Roman" w:cs="Times New Roman"/>
          <w:sz w:val="28"/>
          <w:szCs w:val="28"/>
        </w:rPr>
        <w:t xml:space="preserve"> (представитель – О.А. </w:t>
      </w:r>
      <w:r w:rsidR="00C130C0">
        <w:rPr>
          <w:rFonts w:ascii="Times New Roman" w:hAnsi="Times New Roman" w:cs="Times New Roman"/>
          <w:sz w:val="28"/>
          <w:szCs w:val="28"/>
        </w:rPr>
        <w:t>Бондарева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22757" w:rsidRPr="00927452" w:rsidRDefault="004A2FC9" w:rsidP="00B22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Общества с ограниченной ответств</w:t>
      </w:r>
      <w:r w:rsidR="009163B5">
        <w:rPr>
          <w:rFonts w:ascii="Times New Roman" w:hAnsi="Times New Roman" w:cs="Times New Roman"/>
          <w:sz w:val="28"/>
          <w:szCs w:val="28"/>
        </w:rPr>
        <w:t>енностью «Северные строительные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163B5">
        <w:rPr>
          <w:rFonts w:ascii="Times New Roman" w:hAnsi="Times New Roman" w:cs="Times New Roman"/>
          <w:sz w:val="28"/>
          <w:szCs w:val="28"/>
        </w:rPr>
        <w:t>(представитель – И.П. Немкина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30C0" w:rsidRPr="00927452" w:rsidRDefault="009163B5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30C0">
        <w:rPr>
          <w:rFonts w:ascii="Times New Roman" w:hAnsi="Times New Roman" w:cs="Times New Roman"/>
          <w:sz w:val="28"/>
          <w:szCs w:val="28"/>
        </w:rPr>
        <w:t>. Общества с ограниченной ответственностью «</w:t>
      </w:r>
      <w:r w:rsidR="00BB3BF3">
        <w:rPr>
          <w:rFonts w:ascii="Times New Roman" w:hAnsi="Times New Roman" w:cs="Times New Roman"/>
          <w:sz w:val="28"/>
          <w:szCs w:val="28"/>
        </w:rPr>
        <w:t>Управляющая компания «</w:t>
      </w:r>
      <w:r w:rsidR="00C130C0">
        <w:rPr>
          <w:rFonts w:ascii="Times New Roman" w:hAnsi="Times New Roman" w:cs="Times New Roman"/>
          <w:sz w:val="28"/>
          <w:szCs w:val="28"/>
        </w:rPr>
        <w:t>Жилище-Сервис»</w:t>
      </w:r>
      <w:r w:rsidR="00BB3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(директор – К.П. </w:t>
      </w:r>
      <w:r w:rsidR="00C130C0">
        <w:rPr>
          <w:rFonts w:ascii="Times New Roman" w:hAnsi="Times New Roman" w:cs="Times New Roman"/>
          <w:sz w:val="28"/>
          <w:szCs w:val="28"/>
        </w:rPr>
        <w:t>Юрьев).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>Результаты публичных консультаций и позиция регулирующего органа отражены в таблице результатов публичных консультаций.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2F85" w:rsidRDefault="00DB2F85" w:rsidP="00DB2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CC">
        <w:rPr>
          <w:rFonts w:ascii="Times New Roman" w:hAnsi="Times New Roman" w:cs="Times New Roman"/>
          <w:b/>
          <w:sz w:val="28"/>
          <w:szCs w:val="28"/>
        </w:rPr>
        <w:t>Таблица результатов публичных консультаций</w:t>
      </w:r>
    </w:p>
    <w:p w:rsidR="00DB2F85" w:rsidRPr="00CC16CC" w:rsidRDefault="00DB2F85" w:rsidP="00DB2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2517"/>
      </w:tblGrid>
      <w:tr w:rsidR="00DB2F85" w:rsidRPr="009566AF" w:rsidTr="00B22757">
        <w:tc>
          <w:tcPr>
            <w:tcW w:w="10138" w:type="dxa"/>
            <w:gridSpan w:val="3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2517" w:type="dxa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позиция регулирующего органа, осуществляющего экспертизу</w:t>
            </w:r>
          </w:p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(с обоснованием позиции)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DB2F85" w:rsidP="00FB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Нижневартовская торгово-промышленная палата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B12459" w:rsidP="00FB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крестьянских (фермерских) хозяйств и кооперативов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B12459" w:rsidP="007C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Западно-Сибирская ассоциация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B12459" w:rsidP="00A7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FE0" w:rsidRPr="009566AF" w:rsidTr="00B22757">
        <w:tc>
          <w:tcPr>
            <w:tcW w:w="3794" w:type="dxa"/>
          </w:tcPr>
          <w:p w:rsidR="00631FE0" w:rsidRDefault="00631FE0" w:rsidP="00A7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</w:t>
            </w:r>
            <w:r w:rsidRPr="00631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  <w:r w:rsidRPr="00631FE0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«Южно-Уральский государственный университет</w:t>
            </w:r>
          </w:p>
        </w:tc>
        <w:tc>
          <w:tcPr>
            <w:tcW w:w="3827" w:type="dxa"/>
            <w:vAlign w:val="center"/>
          </w:tcPr>
          <w:p w:rsidR="00631FE0" w:rsidRDefault="00631FE0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 не поступил</w:t>
            </w:r>
          </w:p>
        </w:tc>
        <w:tc>
          <w:tcPr>
            <w:tcW w:w="2517" w:type="dxa"/>
            <w:vAlign w:val="center"/>
          </w:tcPr>
          <w:p w:rsidR="00631FE0" w:rsidRPr="009566AF" w:rsidRDefault="00631FE0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5C" w:rsidRPr="009566AF" w:rsidTr="00B22757">
        <w:tc>
          <w:tcPr>
            <w:tcW w:w="3794" w:type="dxa"/>
          </w:tcPr>
          <w:p w:rsidR="00A7095C" w:rsidRPr="008A14ED" w:rsidRDefault="009163B5" w:rsidP="008A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</w:t>
            </w:r>
            <w:r w:rsidR="009F44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9163B5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«Кобальт»</w:t>
            </w:r>
          </w:p>
        </w:tc>
        <w:tc>
          <w:tcPr>
            <w:tcW w:w="3827" w:type="dxa"/>
            <w:vAlign w:val="center"/>
          </w:tcPr>
          <w:p w:rsidR="00A7095C" w:rsidRPr="009566AF" w:rsidRDefault="00B97E21" w:rsidP="009F4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E2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способствует развитию предпринимательской и инвестиционной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F4494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Нижневартовске. Устранена неопределенность                     в </w:t>
            </w:r>
            <w:proofErr w:type="gramStart"/>
            <w:r w:rsidR="009F4494">
              <w:rPr>
                <w:rFonts w:ascii="Times New Roman" w:hAnsi="Times New Roman" w:cs="Times New Roman"/>
                <w:sz w:val="24"/>
                <w:szCs w:val="24"/>
              </w:rPr>
              <w:t>толковании</w:t>
            </w:r>
            <w:proofErr w:type="gramEnd"/>
            <w:r w:rsidR="009F4494">
              <w:rPr>
                <w:rFonts w:ascii="Times New Roman" w:hAnsi="Times New Roman" w:cs="Times New Roman"/>
                <w:sz w:val="24"/>
                <w:szCs w:val="24"/>
              </w:rPr>
              <w:t xml:space="preserve"> «надлежащего использования» земельного участка.</w:t>
            </w:r>
            <w:r w:rsidRPr="00B9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</w:t>
            </w:r>
            <w:r w:rsidR="008A14ED" w:rsidRPr="009566AF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r w:rsidR="008A14ED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 </w:t>
            </w:r>
          </w:p>
        </w:tc>
        <w:tc>
          <w:tcPr>
            <w:tcW w:w="2517" w:type="dxa"/>
            <w:vAlign w:val="center"/>
          </w:tcPr>
          <w:p w:rsidR="00A7095C" w:rsidRPr="009566AF" w:rsidRDefault="00A7095C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5C" w:rsidRPr="009566AF" w:rsidTr="00B22757">
        <w:tc>
          <w:tcPr>
            <w:tcW w:w="3794" w:type="dxa"/>
          </w:tcPr>
          <w:p w:rsidR="00A7095C" w:rsidRPr="008A14ED" w:rsidRDefault="009F4494" w:rsidP="00FB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9F4494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ЮК «Репутация»</w:t>
            </w:r>
          </w:p>
        </w:tc>
        <w:tc>
          <w:tcPr>
            <w:tcW w:w="3827" w:type="dxa"/>
            <w:vAlign w:val="center"/>
          </w:tcPr>
          <w:p w:rsidR="00A7095C" w:rsidRDefault="009F4494" w:rsidP="009F4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494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 правовой акт не препятствует</w:t>
            </w:r>
            <w:r w:rsidRPr="009F449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A1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14ED"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 w:rsidR="008A14ED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A7095C" w:rsidRPr="009566AF" w:rsidRDefault="00A7095C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85" w:rsidRPr="009566AF" w:rsidTr="00B22757">
        <w:tc>
          <w:tcPr>
            <w:tcW w:w="3794" w:type="dxa"/>
          </w:tcPr>
          <w:p w:rsidR="00DB2F85" w:rsidRPr="00DB2F85" w:rsidRDefault="00DB2F85" w:rsidP="008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F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</w:t>
            </w:r>
            <w:r w:rsidR="008667C4">
              <w:rPr>
                <w:rFonts w:ascii="Times New Roman" w:hAnsi="Times New Roman" w:cs="Times New Roman"/>
                <w:sz w:val="24"/>
                <w:szCs w:val="24"/>
              </w:rPr>
              <w:t>нностью Компания «Земля»</w:t>
            </w:r>
          </w:p>
        </w:tc>
        <w:tc>
          <w:tcPr>
            <w:tcW w:w="3827" w:type="dxa"/>
            <w:vAlign w:val="center"/>
          </w:tcPr>
          <w:p w:rsidR="00DB2F85" w:rsidRPr="00223EBD" w:rsidRDefault="009F4494" w:rsidP="009F44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нормативный правовой акт </w:t>
            </w:r>
            <w:r w:rsidR="00B97E21" w:rsidRPr="00B97E21">
              <w:rPr>
                <w:rFonts w:ascii="Times New Roman" w:hAnsi="Times New Roman"/>
                <w:sz w:val="24"/>
                <w:szCs w:val="24"/>
              </w:rPr>
              <w:t>устанавливает порядок определения цены земельных участков, находящихся в муниципальной собственности, при приобретении земельных уча</w:t>
            </w:r>
            <w:r w:rsidR="00B97E21">
              <w:rPr>
                <w:rFonts w:ascii="Times New Roman" w:hAnsi="Times New Roman"/>
                <w:sz w:val="24"/>
                <w:szCs w:val="24"/>
              </w:rPr>
              <w:t xml:space="preserve">стков </w:t>
            </w:r>
            <w:r w:rsidR="00B97E21" w:rsidRPr="00B97E21">
              <w:rPr>
                <w:rFonts w:ascii="Times New Roman" w:hAnsi="Times New Roman"/>
                <w:sz w:val="24"/>
                <w:szCs w:val="24"/>
              </w:rPr>
              <w:t>в собственность гражданами и юридическими лицами без торгов в случаях, предусмотренных пунктом 2 статьи 39.3 Земельного кодекса Российской Федерации. Регулирование направлено на определенные законом кате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гории граждан и юридических лиц, опыт предоставления услуг по оформлению документов для граждан и юридических лиц, приобретающих земельные участки в рамках анализируемого решения Думы, у компании отсутствует. </w:t>
            </w:r>
            <w:r w:rsidR="00223EBD">
              <w:rPr>
                <w:rFonts w:ascii="Times New Roman" w:hAnsi="Times New Roman"/>
                <w:sz w:val="24"/>
                <w:szCs w:val="24"/>
              </w:rPr>
              <w:t xml:space="preserve">Предложения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223EBD">
              <w:rPr>
                <w:rFonts w:ascii="Times New Roman" w:hAnsi="Times New Roman"/>
                <w:sz w:val="24"/>
                <w:szCs w:val="24"/>
              </w:rPr>
              <w:t>и з</w:t>
            </w:r>
            <w:r w:rsidR="00BB3BF3">
              <w:rPr>
                <w:rFonts w:ascii="Times New Roman" w:hAnsi="Times New Roman"/>
                <w:sz w:val="24"/>
                <w:szCs w:val="24"/>
              </w:rPr>
              <w:t>амечания не поступили.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93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85" w:rsidRPr="009566AF" w:rsidTr="00B22757">
        <w:tc>
          <w:tcPr>
            <w:tcW w:w="3794" w:type="dxa"/>
          </w:tcPr>
          <w:p w:rsidR="00DB2F85" w:rsidRPr="00DB2F85" w:rsidRDefault="009F4494" w:rsidP="00E2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9F4494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«Северные строительные технологии»</w:t>
            </w:r>
          </w:p>
        </w:tc>
        <w:tc>
          <w:tcPr>
            <w:tcW w:w="3827" w:type="dxa"/>
            <w:vAlign w:val="center"/>
          </w:tcPr>
          <w:p w:rsidR="00DB2F85" w:rsidRPr="00882483" w:rsidRDefault="009F4494" w:rsidP="009A1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нормативный правовой акт направлен на реализацию права на выкуп земельного участка в собственность для двух категорий арендаторов и должен способствовать развитию предпринимательской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деятельности. Нормативный правовой акт устранил проблему широкого толкования подпункта 1.9 пункта 1 решения думы города Нижневартовска от 26.09.</w:t>
            </w:r>
            <w:r w:rsidR="00401104">
              <w:rPr>
                <w:rFonts w:ascii="Times New Roman" w:hAnsi="Times New Roman" w:cs="Times New Roman"/>
                <w:sz w:val="24"/>
                <w:szCs w:val="24"/>
              </w:rPr>
              <w:t>2014 №636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104" w:rsidRPr="00401104">
              <w:rPr>
                <w:rFonts w:ascii="Times New Roman" w:hAnsi="Times New Roman" w:cs="Times New Roman"/>
                <w:sz w:val="24"/>
                <w:szCs w:val="24"/>
              </w:rPr>
              <w:t>«О порядке определения цены земельных участков, находящихся в собственности муниципального образования город Нижневартовск, и их оплаты»</w:t>
            </w:r>
            <w:r w:rsidR="00401104">
              <w:rPr>
                <w:rFonts w:ascii="Times New Roman" w:hAnsi="Times New Roman" w:cs="Times New Roman"/>
                <w:sz w:val="24"/>
                <w:szCs w:val="24"/>
              </w:rPr>
              <w:t xml:space="preserve">, уточнив, что именно понимается под надлежащим использованием земельного участка. 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3BF3"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B3BF3" w:rsidRPr="009566AF" w:rsidTr="00B22757">
        <w:tc>
          <w:tcPr>
            <w:tcW w:w="3794" w:type="dxa"/>
          </w:tcPr>
          <w:p w:rsidR="00BB3BF3" w:rsidRDefault="00BB3BF3" w:rsidP="007C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«Управ</w:t>
            </w:r>
            <w:r w:rsidR="00B12459">
              <w:rPr>
                <w:rFonts w:ascii="Times New Roman" w:hAnsi="Times New Roman" w:cs="Times New Roman"/>
                <w:sz w:val="24"/>
                <w:szCs w:val="24"/>
              </w:rPr>
              <w:t>ляющая компания «Жилище-Сервис»</w:t>
            </w:r>
          </w:p>
        </w:tc>
        <w:tc>
          <w:tcPr>
            <w:tcW w:w="3827" w:type="dxa"/>
            <w:vAlign w:val="center"/>
          </w:tcPr>
          <w:p w:rsidR="00BB3BF3" w:rsidRDefault="009A15F6" w:rsidP="00401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реализации муниципаль</w:t>
            </w:r>
            <w:r w:rsidR="00401104">
              <w:rPr>
                <w:rFonts w:ascii="Times New Roman" w:hAnsi="Times New Roman" w:cs="Times New Roman"/>
                <w:sz w:val="24"/>
                <w:szCs w:val="24"/>
              </w:rPr>
              <w:t xml:space="preserve">ного правового акта отсутствует. Муниципальный нормативный правовой акт не создает препятствий развитию предпринимательской и инвестиционной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3BF3"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BB3BF3" w:rsidRDefault="00BB3BF3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14B" w:rsidRDefault="0018314B" w:rsidP="00DB2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F85" w:rsidRDefault="00DB2F85" w:rsidP="00DB2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8314B" w:rsidRPr="00BB3BF3" w:rsidRDefault="00BB3BF3" w:rsidP="0040110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отзыва </w:t>
      </w:r>
      <w:r w:rsidR="009A15F6">
        <w:rPr>
          <w:rFonts w:ascii="Times New Roman" w:hAnsi="Times New Roman" w:cs="Times New Roman"/>
          <w:sz w:val="28"/>
          <w:szCs w:val="28"/>
        </w:rPr>
        <w:t xml:space="preserve">ООО </w:t>
      </w:r>
      <w:r w:rsidR="00401104" w:rsidRPr="00401104">
        <w:rPr>
          <w:rFonts w:ascii="Times New Roman" w:hAnsi="Times New Roman" w:cs="Times New Roman"/>
          <w:sz w:val="28"/>
          <w:szCs w:val="28"/>
        </w:rPr>
        <w:t>«Кобальт»</w:t>
      </w:r>
      <w:r w:rsidR="0018314B" w:rsidRPr="00BB3BF3">
        <w:rPr>
          <w:rFonts w:ascii="Times New Roman" w:hAnsi="Times New Roman" w:cs="Times New Roman"/>
          <w:sz w:val="28"/>
          <w:szCs w:val="28"/>
        </w:rPr>
        <w:t>.</w:t>
      </w:r>
    </w:p>
    <w:p w:rsidR="0018314B" w:rsidRPr="00BB3BF3" w:rsidRDefault="0018314B" w:rsidP="0040110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BF3">
        <w:rPr>
          <w:rFonts w:ascii="Times New Roman" w:hAnsi="Times New Roman" w:cs="Times New Roman"/>
          <w:sz w:val="28"/>
          <w:szCs w:val="28"/>
        </w:rPr>
        <w:t xml:space="preserve">Копия отзыва ООО </w:t>
      </w:r>
      <w:r w:rsidR="00401104" w:rsidRPr="00401104">
        <w:rPr>
          <w:rFonts w:ascii="Times New Roman" w:hAnsi="Times New Roman" w:cs="Times New Roman"/>
          <w:sz w:val="28"/>
          <w:szCs w:val="28"/>
        </w:rPr>
        <w:t>ЮК «Репутация»</w:t>
      </w:r>
      <w:r w:rsidRPr="00BB3BF3">
        <w:rPr>
          <w:rFonts w:ascii="Times New Roman" w:hAnsi="Times New Roman" w:cs="Times New Roman"/>
          <w:sz w:val="28"/>
          <w:szCs w:val="28"/>
        </w:rPr>
        <w:t>.</w:t>
      </w:r>
    </w:p>
    <w:p w:rsidR="00DB2F85" w:rsidRPr="00BB3BF3" w:rsidRDefault="00DB2F85" w:rsidP="00DB2F8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14B">
        <w:rPr>
          <w:rFonts w:ascii="Times New Roman" w:hAnsi="Times New Roman" w:cs="Times New Roman"/>
          <w:sz w:val="28"/>
          <w:szCs w:val="28"/>
        </w:rPr>
        <w:t xml:space="preserve">Копия отзыва ООО </w:t>
      </w:r>
      <w:r w:rsidR="00BB3BF3" w:rsidRPr="00BB3BF3">
        <w:rPr>
          <w:rFonts w:ascii="Times New Roman" w:hAnsi="Times New Roman" w:cs="Times New Roman"/>
          <w:sz w:val="28"/>
          <w:szCs w:val="28"/>
        </w:rPr>
        <w:t>Компания «Земля»</w:t>
      </w:r>
      <w:r w:rsidRPr="00BB3BF3">
        <w:rPr>
          <w:rFonts w:ascii="Times New Roman" w:hAnsi="Times New Roman" w:cs="Times New Roman"/>
          <w:sz w:val="28"/>
          <w:szCs w:val="28"/>
        </w:rPr>
        <w:t>.</w:t>
      </w:r>
    </w:p>
    <w:p w:rsidR="00DB2F85" w:rsidRDefault="00DB2F85" w:rsidP="0040110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14B">
        <w:rPr>
          <w:rFonts w:ascii="Times New Roman" w:hAnsi="Times New Roman" w:cs="Times New Roman"/>
          <w:sz w:val="28"/>
          <w:szCs w:val="28"/>
        </w:rPr>
        <w:t xml:space="preserve">Копия отзыва </w:t>
      </w:r>
      <w:r w:rsidR="00E246BA">
        <w:rPr>
          <w:rFonts w:ascii="Times New Roman" w:hAnsi="Times New Roman" w:cs="Times New Roman"/>
          <w:sz w:val="28"/>
          <w:szCs w:val="28"/>
        </w:rPr>
        <w:t xml:space="preserve">ООО </w:t>
      </w:r>
      <w:r w:rsidR="00401104" w:rsidRPr="00401104">
        <w:rPr>
          <w:rFonts w:ascii="Times New Roman" w:hAnsi="Times New Roman" w:cs="Times New Roman"/>
          <w:sz w:val="28"/>
          <w:szCs w:val="28"/>
        </w:rPr>
        <w:t>«Северные строительные технологии»</w:t>
      </w:r>
      <w:r w:rsidR="00401104">
        <w:rPr>
          <w:rFonts w:ascii="Times New Roman" w:hAnsi="Times New Roman" w:cs="Times New Roman"/>
          <w:sz w:val="28"/>
          <w:szCs w:val="28"/>
        </w:rPr>
        <w:t>.</w:t>
      </w:r>
    </w:p>
    <w:p w:rsidR="00BB3BF3" w:rsidRPr="00BB3BF3" w:rsidRDefault="00BB3BF3" w:rsidP="00DB2F8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отзыва ООО </w:t>
      </w:r>
      <w:r w:rsidRPr="00BB3BF3">
        <w:rPr>
          <w:rFonts w:ascii="Times New Roman" w:hAnsi="Times New Roman" w:cs="Times New Roman"/>
          <w:sz w:val="28"/>
          <w:szCs w:val="28"/>
        </w:rPr>
        <w:t>«Управ</w:t>
      </w:r>
      <w:r w:rsidR="00B12459">
        <w:rPr>
          <w:rFonts w:ascii="Times New Roman" w:hAnsi="Times New Roman" w:cs="Times New Roman"/>
          <w:sz w:val="28"/>
          <w:szCs w:val="28"/>
        </w:rPr>
        <w:t>ляющая компания «Жилище-Сервис»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904" w:rsidRPr="00927452" w:rsidRDefault="004011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5904" w:rsidRPr="00927452" w:rsidSect="007C7AD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B9B"/>
    <w:multiLevelType w:val="hybridMultilevel"/>
    <w:tmpl w:val="4B6A79B2"/>
    <w:lvl w:ilvl="0" w:tplc="A258B17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AB"/>
    <w:rsid w:val="000951AB"/>
    <w:rsid w:val="000A3810"/>
    <w:rsid w:val="000F1EAB"/>
    <w:rsid w:val="00105ED4"/>
    <w:rsid w:val="00171C06"/>
    <w:rsid w:val="0018314B"/>
    <w:rsid w:val="00223EBD"/>
    <w:rsid w:val="003372A4"/>
    <w:rsid w:val="00401104"/>
    <w:rsid w:val="004A2FC9"/>
    <w:rsid w:val="004F4AF5"/>
    <w:rsid w:val="00535252"/>
    <w:rsid w:val="0057649A"/>
    <w:rsid w:val="005C0115"/>
    <w:rsid w:val="00631FE0"/>
    <w:rsid w:val="00690F7C"/>
    <w:rsid w:val="00816EA1"/>
    <w:rsid w:val="008667C4"/>
    <w:rsid w:val="008A14ED"/>
    <w:rsid w:val="009163B5"/>
    <w:rsid w:val="00927452"/>
    <w:rsid w:val="00932E88"/>
    <w:rsid w:val="009A15F6"/>
    <w:rsid w:val="009F4494"/>
    <w:rsid w:val="00A7095C"/>
    <w:rsid w:val="00B12459"/>
    <w:rsid w:val="00B22757"/>
    <w:rsid w:val="00B71082"/>
    <w:rsid w:val="00B97E21"/>
    <w:rsid w:val="00BB3BF3"/>
    <w:rsid w:val="00BB71E0"/>
    <w:rsid w:val="00BF5EAB"/>
    <w:rsid w:val="00C130C0"/>
    <w:rsid w:val="00C9154F"/>
    <w:rsid w:val="00D34759"/>
    <w:rsid w:val="00DB2F85"/>
    <w:rsid w:val="00E246BA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74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5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2745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DB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31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74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5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2745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DB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31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Ольга Сергеевна</dc:creator>
  <cp:lastModifiedBy>Филатова Ольга Сергеевна</cp:lastModifiedBy>
  <cp:revision>10</cp:revision>
  <cp:lastPrinted>2019-06-13T05:09:00Z</cp:lastPrinted>
  <dcterms:created xsi:type="dcterms:W3CDTF">2018-01-30T11:01:00Z</dcterms:created>
  <dcterms:modified xsi:type="dcterms:W3CDTF">2019-06-13T05:09:00Z</dcterms:modified>
</cp:coreProperties>
</file>