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57" w:rsidRDefault="00FF5D57" w:rsidP="00FF5D57">
      <w:pPr>
        <w:widowControl w:val="0"/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проект</w:t>
      </w:r>
    </w:p>
    <w:p w:rsidR="00FF5D57" w:rsidRPr="00B968FF" w:rsidRDefault="00FF5D57" w:rsidP="00FF5D5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F5D57" w:rsidRDefault="00FF5D57" w:rsidP="00FF5D5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968FF">
        <w:rPr>
          <w:b/>
          <w:bCs/>
          <w:sz w:val="28"/>
          <w:szCs w:val="28"/>
        </w:rPr>
        <w:t>ПОСТАНОВЛЕНИЕ</w:t>
      </w:r>
    </w:p>
    <w:p w:rsidR="00FF5D57" w:rsidRPr="00B968FF" w:rsidRDefault="00FF5D57" w:rsidP="00FF5D5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Администрации города Нижневартовска</w:t>
      </w:r>
    </w:p>
    <w:p w:rsidR="00FF5D57" w:rsidRDefault="00FF5D57" w:rsidP="00FF5D5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F5D57" w:rsidRPr="00B968FF" w:rsidRDefault="00FF5D57" w:rsidP="00FF5D5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F5D57" w:rsidRPr="00CD1265" w:rsidRDefault="00FF5D57" w:rsidP="00FF5D57">
      <w:pPr>
        <w:pStyle w:val="11"/>
        <w:ind w:right="4960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Об утверждении </w:t>
      </w:r>
      <w:r w:rsidR="00E57E88">
        <w:rPr>
          <w:sz w:val="24"/>
          <w:szCs w:val="24"/>
        </w:rPr>
        <w:t>«Т</w:t>
      </w:r>
      <w:r>
        <w:rPr>
          <w:sz w:val="24"/>
          <w:szCs w:val="24"/>
        </w:rPr>
        <w:t>ехнических требований к формату электронных документов пред</w:t>
      </w:r>
      <w:r>
        <w:rPr>
          <w:sz w:val="24"/>
          <w:szCs w:val="24"/>
        </w:rPr>
        <w:t>о</w:t>
      </w:r>
      <w:r>
        <w:rPr>
          <w:sz w:val="24"/>
          <w:szCs w:val="24"/>
        </w:rPr>
        <w:t>ставляемых для получения муниципальных услуг по выдаче разрешения на строител</w:t>
      </w:r>
      <w:r>
        <w:rPr>
          <w:sz w:val="24"/>
          <w:szCs w:val="24"/>
        </w:rPr>
        <w:t>ь</w:t>
      </w:r>
      <w:r>
        <w:rPr>
          <w:sz w:val="24"/>
          <w:szCs w:val="24"/>
        </w:rPr>
        <w:t>ство и разрешения на ввод объектов в эк</w:t>
      </w:r>
      <w:r>
        <w:rPr>
          <w:sz w:val="24"/>
          <w:szCs w:val="24"/>
        </w:rPr>
        <w:t>с</w:t>
      </w:r>
      <w:r>
        <w:rPr>
          <w:sz w:val="24"/>
          <w:szCs w:val="24"/>
        </w:rPr>
        <w:t>плуатацию</w:t>
      </w:r>
      <w:r w:rsidR="00E57E88">
        <w:rPr>
          <w:sz w:val="24"/>
          <w:szCs w:val="24"/>
        </w:rPr>
        <w:t>»</w:t>
      </w:r>
    </w:p>
    <w:p w:rsidR="00FF5D57" w:rsidRPr="00CE4597" w:rsidRDefault="00FF5D57" w:rsidP="00FF5D57">
      <w:pPr>
        <w:pStyle w:val="11"/>
        <w:ind w:right="0"/>
        <w:rPr>
          <w:bCs/>
          <w:sz w:val="28"/>
          <w:szCs w:val="28"/>
        </w:rPr>
      </w:pPr>
    </w:p>
    <w:p w:rsidR="00FF5D57" w:rsidRDefault="00FF5D57" w:rsidP="00FF5D5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FF5D57" w:rsidRPr="00413C00" w:rsidRDefault="00FF5D57" w:rsidP="00413C00">
      <w:pPr>
        <w:ind w:firstLine="709"/>
        <w:jc w:val="both"/>
        <w:rPr>
          <w:sz w:val="28"/>
        </w:rPr>
      </w:pPr>
      <w:proofErr w:type="gramStart"/>
      <w:r w:rsidRPr="00962DA6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целях реализации постановления Правительства Ханты-Мансийского авт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номного округа – Югры от 2 ноября 2017 года № 434-п «</w:t>
      </w:r>
      <w:r w:rsidRPr="00435B04">
        <w:rPr>
          <w:color w:val="000000"/>
          <w:sz w:val="28"/>
          <w:szCs w:val="28"/>
        </w:rPr>
        <w:t>Об установлении в Ханты-Мансийском автономном округе – Югре случаев, при которых напра</w:t>
      </w:r>
      <w:r w:rsidRPr="00435B04">
        <w:rPr>
          <w:color w:val="000000"/>
          <w:sz w:val="28"/>
          <w:szCs w:val="28"/>
        </w:rPr>
        <w:t>в</w:t>
      </w:r>
      <w:r w:rsidRPr="00435B04">
        <w:rPr>
          <w:color w:val="000000"/>
          <w:sz w:val="28"/>
          <w:szCs w:val="28"/>
        </w:rPr>
        <w:t>ление документов для выдачи разрешения на строительство и разрешения на ввод объекта в эксплуатацию осуществляется исключительно в электронной форме</w:t>
      </w:r>
      <w:r>
        <w:rPr>
          <w:color w:val="000000"/>
          <w:sz w:val="28"/>
          <w:szCs w:val="28"/>
        </w:rPr>
        <w:t>»</w:t>
      </w:r>
      <w:r w:rsidR="00182741">
        <w:rPr>
          <w:color w:val="000000"/>
          <w:sz w:val="28"/>
          <w:szCs w:val="28"/>
        </w:rPr>
        <w:t>, в соответствии с п</w:t>
      </w:r>
      <w:r w:rsidR="00413C00">
        <w:rPr>
          <w:color w:val="000000"/>
          <w:sz w:val="28"/>
          <w:szCs w:val="28"/>
        </w:rPr>
        <w:t xml:space="preserve">риказом Департамента строительства Ханты-Мансийского автономного-округа – Югры </w:t>
      </w:r>
      <w:r>
        <w:rPr>
          <w:color w:val="000000"/>
          <w:sz w:val="28"/>
          <w:szCs w:val="28"/>
        </w:rPr>
        <w:t xml:space="preserve"> </w:t>
      </w:r>
      <w:r w:rsidR="00413C00">
        <w:rPr>
          <w:color w:val="000000"/>
          <w:sz w:val="28"/>
          <w:szCs w:val="28"/>
        </w:rPr>
        <w:t xml:space="preserve">от 10.11.2017 №527-п </w:t>
      </w:r>
      <w:r w:rsidR="00413C00" w:rsidRPr="00413C00">
        <w:rPr>
          <w:color w:val="000000"/>
          <w:sz w:val="28"/>
          <w:szCs w:val="28"/>
        </w:rPr>
        <w:t>«</w:t>
      </w:r>
      <w:r w:rsidR="00413C00" w:rsidRPr="00413C00">
        <w:rPr>
          <w:sz w:val="28"/>
          <w:szCs w:val="28"/>
        </w:rPr>
        <w:t>Об утве</w:t>
      </w:r>
      <w:r w:rsidR="00413C00" w:rsidRPr="00413C00">
        <w:rPr>
          <w:sz w:val="28"/>
          <w:szCs w:val="28"/>
        </w:rPr>
        <w:t>р</w:t>
      </w:r>
      <w:r w:rsidR="00413C00" w:rsidRPr="00413C00">
        <w:rPr>
          <w:sz w:val="28"/>
          <w:szCs w:val="28"/>
        </w:rPr>
        <w:t>ждении технических требований</w:t>
      </w:r>
      <w:proofErr w:type="gramEnd"/>
      <w:r w:rsidR="00413C00" w:rsidRPr="00413C00">
        <w:rPr>
          <w:sz w:val="28"/>
          <w:szCs w:val="28"/>
        </w:rPr>
        <w:t xml:space="preserve"> к формату электронных документов, пред</w:t>
      </w:r>
      <w:r w:rsidR="00413C00" w:rsidRPr="00413C00">
        <w:rPr>
          <w:sz w:val="28"/>
          <w:szCs w:val="28"/>
        </w:rPr>
        <w:t>о</w:t>
      </w:r>
      <w:r w:rsidR="00413C00" w:rsidRPr="00413C00">
        <w:rPr>
          <w:sz w:val="28"/>
          <w:szCs w:val="28"/>
        </w:rPr>
        <w:t>ставляемых для получения государственных услуг по выдаче разрешения на строительство и разрешения на ввод объекта в эксплуатацию»</w:t>
      </w:r>
      <w:r w:rsidR="00B428EC" w:rsidRPr="00413C00">
        <w:rPr>
          <w:color w:val="000000"/>
          <w:sz w:val="28"/>
          <w:szCs w:val="28"/>
        </w:rPr>
        <w:t>:</w:t>
      </w:r>
    </w:p>
    <w:p w:rsidR="00FF5D57" w:rsidRDefault="00FF5D57" w:rsidP="00413C00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F5D57" w:rsidRDefault="00FF5D57" w:rsidP="00413C0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1. </w:t>
      </w:r>
      <w:r w:rsidRPr="00C55BF4">
        <w:rPr>
          <w:rFonts w:eastAsia="Calibri"/>
          <w:bCs/>
          <w:sz w:val="28"/>
          <w:szCs w:val="28"/>
          <w:lang w:eastAsia="en-US"/>
        </w:rPr>
        <w:t xml:space="preserve">Утвердить </w:t>
      </w:r>
      <w:r w:rsidR="00E57E88">
        <w:rPr>
          <w:rFonts w:eastAsia="Calibri"/>
          <w:bCs/>
          <w:sz w:val="28"/>
          <w:szCs w:val="28"/>
          <w:lang w:eastAsia="en-US"/>
        </w:rPr>
        <w:t>«Т</w:t>
      </w:r>
      <w:r w:rsidRPr="00C55BF4">
        <w:rPr>
          <w:rFonts w:eastAsia="Calibri"/>
          <w:bCs/>
          <w:sz w:val="28"/>
          <w:szCs w:val="28"/>
          <w:lang w:eastAsia="en-US"/>
        </w:rPr>
        <w:t>ехнические требования к формату электронных докуме</w:t>
      </w:r>
      <w:r w:rsidRPr="00C55BF4">
        <w:rPr>
          <w:rFonts w:eastAsia="Calibri"/>
          <w:bCs/>
          <w:sz w:val="28"/>
          <w:szCs w:val="28"/>
          <w:lang w:eastAsia="en-US"/>
        </w:rPr>
        <w:t>н</w:t>
      </w:r>
      <w:r w:rsidRPr="00C55BF4">
        <w:rPr>
          <w:rFonts w:eastAsia="Calibri"/>
          <w:bCs/>
          <w:sz w:val="28"/>
          <w:szCs w:val="28"/>
          <w:lang w:eastAsia="en-US"/>
        </w:rPr>
        <w:t xml:space="preserve">тов, предоставляемых для </w:t>
      </w:r>
      <w:r>
        <w:rPr>
          <w:rFonts w:eastAsia="Calibri"/>
          <w:bCs/>
          <w:sz w:val="28"/>
          <w:szCs w:val="28"/>
          <w:lang w:eastAsia="en-US"/>
        </w:rPr>
        <w:t xml:space="preserve">получения </w:t>
      </w:r>
      <w:r w:rsidR="00B428EC">
        <w:rPr>
          <w:rFonts w:eastAsia="Calibri"/>
          <w:bCs/>
          <w:sz w:val="28"/>
          <w:szCs w:val="28"/>
          <w:lang w:eastAsia="en-US"/>
        </w:rPr>
        <w:t xml:space="preserve">муниципальных </w:t>
      </w:r>
      <w:r>
        <w:rPr>
          <w:rFonts w:eastAsia="Calibri"/>
          <w:bCs/>
          <w:sz w:val="28"/>
          <w:szCs w:val="28"/>
          <w:lang w:eastAsia="en-US"/>
        </w:rPr>
        <w:t xml:space="preserve">услуг по </w:t>
      </w:r>
      <w:r w:rsidRPr="00C55BF4">
        <w:rPr>
          <w:rFonts w:eastAsia="Calibri"/>
          <w:bCs/>
          <w:sz w:val="28"/>
          <w:szCs w:val="28"/>
          <w:lang w:eastAsia="en-US"/>
        </w:rPr>
        <w:t>выдач</w:t>
      </w:r>
      <w:r>
        <w:rPr>
          <w:rFonts w:eastAsia="Calibri"/>
          <w:bCs/>
          <w:sz w:val="28"/>
          <w:szCs w:val="28"/>
          <w:lang w:eastAsia="en-US"/>
        </w:rPr>
        <w:t>е</w:t>
      </w:r>
      <w:r w:rsidRPr="00C55BF4">
        <w:rPr>
          <w:rFonts w:eastAsia="Calibri"/>
          <w:bCs/>
          <w:sz w:val="28"/>
          <w:szCs w:val="28"/>
          <w:lang w:eastAsia="en-US"/>
        </w:rPr>
        <w:t xml:space="preserve"> разр</w:t>
      </w:r>
      <w:r w:rsidRPr="00C55BF4">
        <w:rPr>
          <w:rFonts w:eastAsia="Calibri"/>
          <w:bCs/>
          <w:sz w:val="28"/>
          <w:szCs w:val="28"/>
          <w:lang w:eastAsia="en-US"/>
        </w:rPr>
        <w:t>е</w:t>
      </w:r>
      <w:r w:rsidRPr="00C55BF4">
        <w:rPr>
          <w:rFonts w:eastAsia="Calibri"/>
          <w:bCs/>
          <w:sz w:val="28"/>
          <w:szCs w:val="28"/>
          <w:lang w:eastAsia="en-US"/>
        </w:rPr>
        <w:t>шения на строительство и разрешения на ввод объекта в эксплуатацию</w:t>
      </w:r>
      <w:r w:rsidR="00E57E88">
        <w:rPr>
          <w:rFonts w:eastAsia="Calibri"/>
          <w:bCs/>
          <w:sz w:val="28"/>
          <w:szCs w:val="28"/>
          <w:lang w:eastAsia="en-US"/>
        </w:rPr>
        <w:t>»</w:t>
      </w:r>
      <w:r>
        <w:rPr>
          <w:rFonts w:eastAsia="Calibri"/>
          <w:bCs/>
          <w:sz w:val="28"/>
          <w:szCs w:val="28"/>
          <w:lang w:eastAsia="en-US"/>
        </w:rPr>
        <w:t>,</w:t>
      </w:r>
      <w:r w:rsidRPr="00C55BF4">
        <w:rPr>
          <w:rFonts w:eastAsia="Calibri"/>
          <w:bCs/>
          <w:sz w:val="28"/>
          <w:szCs w:val="28"/>
          <w:lang w:eastAsia="en-US"/>
        </w:rPr>
        <w:t xml:space="preserve"> с</w:t>
      </w:r>
      <w:r w:rsidRPr="00C55BF4">
        <w:rPr>
          <w:rFonts w:eastAsia="Calibri"/>
          <w:bCs/>
          <w:sz w:val="28"/>
          <w:szCs w:val="28"/>
          <w:lang w:eastAsia="en-US"/>
        </w:rPr>
        <w:t>о</w:t>
      </w:r>
      <w:r w:rsidRPr="00C55BF4">
        <w:rPr>
          <w:rFonts w:eastAsia="Calibri"/>
          <w:bCs/>
          <w:sz w:val="28"/>
          <w:szCs w:val="28"/>
          <w:lang w:eastAsia="en-US"/>
        </w:rPr>
        <w:t>гласно пр</w:t>
      </w:r>
      <w:r w:rsidRPr="00C55BF4">
        <w:rPr>
          <w:rFonts w:eastAsia="Calibri"/>
          <w:bCs/>
          <w:sz w:val="28"/>
          <w:szCs w:val="28"/>
          <w:lang w:eastAsia="en-US"/>
        </w:rPr>
        <w:t>и</w:t>
      </w:r>
      <w:r w:rsidRPr="00C55BF4">
        <w:rPr>
          <w:rFonts w:eastAsia="Calibri"/>
          <w:bCs/>
          <w:sz w:val="28"/>
          <w:szCs w:val="28"/>
          <w:lang w:eastAsia="en-US"/>
        </w:rPr>
        <w:t>ло</w:t>
      </w:r>
      <w:r w:rsidR="00B428EC">
        <w:rPr>
          <w:rFonts w:eastAsia="Calibri"/>
          <w:bCs/>
          <w:sz w:val="28"/>
          <w:szCs w:val="28"/>
          <w:lang w:eastAsia="en-US"/>
        </w:rPr>
        <w:t>жению</w:t>
      </w:r>
      <w:r w:rsidRPr="00C55BF4">
        <w:rPr>
          <w:rFonts w:eastAsia="Calibri"/>
          <w:bCs/>
          <w:sz w:val="28"/>
          <w:szCs w:val="28"/>
          <w:lang w:eastAsia="en-US"/>
        </w:rPr>
        <w:t>.</w:t>
      </w:r>
    </w:p>
    <w:p w:rsidR="0040671F" w:rsidRDefault="0040671F" w:rsidP="00413C0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:rsidR="0040671F" w:rsidRDefault="0040671F" w:rsidP="00413C0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Управлению по взаимодействию со средствами массовой информации администрации города (С.В. Селиванова) обеспечить официальное опублик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вание постановления.</w:t>
      </w:r>
    </w:p>
    <w:p w:rsidR="0040671F" w:rsidRDefault="0040671F" w:rsidP="00413C0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0671F" w:rsidRDefault="0040671F" w:rsidP="00413C0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после его официального опубликования.</w:t>
      </w:r>
    </w:p>
    <w:p w:rsidR="0040671F" w:rsidRDefault="0040671F" w:rsidP="00413C0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0671F" w:rsidRDefault="0040671F" w:rsidP="00413C00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постановления возложить на заместителя</w:t>
      </w:r>
      <w:r w:rsidR="0043575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главы города по строительству В.П. </w:t>
      </w:r>
      <w:proofErr w:type="spellStart"/>
      <w:r>
        <w:rPr>
          <w:sz w:val="28"/>
          <w:szCs w:val="28"/>
        </w:rPr>
        <w:t>Ситникова</w:t>
      </w:r>
      <w:proofErr w:type="spellEnd"/>
      <w:r>
        <w:rPr>
          <w:sz w:val="28"/>
          <w:szCs w:val="28"/>
        </w:rPr>
        <w:t>.</w:t>
      </w:r>
    </w:p>
    <w:p w:rsidR="0040671F" w:rsidRDefault="0040671F" w:rsidP="00413C0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671F" w:rsidRDefault="0040671F" w:rsidP="0040671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671F" w:rsidRDefault="0040671F" w:rsidP="0040671F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В.В. Тихонов</w:t>
      </w:r>
    </w:p>
    <w:p w:rsidR="00FF5D57" w:rsidRDefault="00FF5D57" w:rsidP="00FF5D57">
      <w:pPr>
        <w:tabs>
          <w:tab w:val="left" w:pos="7655"/>
        </w:tabs>
        <w:jc w:val="right"/>
        <w:rPr>
          <w:sz w:val="28"/>
          <w:szCs w:val="28"/>
        </w:rPr>
      </w:pPr>
    </w:p>
    <w:p w:rsidR="00FF5D57" w:rsidRDefault="00FF5D57" w:rsidP="00FF5D57">
      <w:pPr>
        <w:tabs>
          <w:tab w:val="left" w:pos="7655"/>
        </w:tabs>
        <w:jc w:val="right"/>
        <w:rPr>
          <w:sz w:val="28"/>
          <w:szCs w:val="28"/>
        </w:rPr>
      </w:pPr>
    </w:p>
    <w:p w:rsidR="00FF5D57" w:rsidRDefault="00FF5D57" w:rsidP="00FF5D57">
      <w:pPr>
        <w:tabs>
          <w:tab w:val="left" w:pos="7655"/>
        </w:tabs>
        <w:jc w:val="right"/>
        <w:rPr>
          <w:sz w:val="28"/>
          <w:szCs w:val="28"/>
        </w:rPr>
      </w:pPr>
    </w:p>
    <w:p w:rsidR="00046531" w:rsidRDefault="00046531" w:rsidP="00FF5D57">
      <w:pPr>
        <w:tabs>
          <w:tab w:val="left" w:pos="7655"/>
        </w:tabs>
        <w:jc w:val="right"/>
        <w:rPr>
          <w:sz w:val="28"/>
          <w:szCs w:val="28"/>
        </w:rPr>
      </w:pPr>
    </w:p>
    <w:p w:rsidR="00046531" w:rsidRDefault="00046531" w:rsidP="00FF5D57">
      <w:pPr>
        <w:tabs>
          <w:tab w:val="left" w:pos="7655"/>
        </w:tabs>
        <w:jc w:val="right"/>
        <w:rPr>
          <w:sz w:val="28"/>
          <w:szCs w:val="28"/>
        </w:rPr>
      </w:pPr>
    </w:p>
    <w:p w:rsidR="00FF5D57" w:rsidRDefault="00FF5D57" w:rsidP="00FF5D57">
      <w:pPr>
        <w:tabs>
          <w:tab w:val="left" w:pos="180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697F6F" w:rsidRDefault="00697F6F" w:rsidP="00FF5D57">
      <w:pPr>
        <w:tabs>
          <w:tab w:val="left" w:pos="18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постановлению администрации </w:t>
      </w:r>
    </w:p>
    <w:p w:rsidR="00FF5D57" w:rsidRDefault="00697F6F" w:rsidP="00FF5D57">
      <w:pPr>
        <w:tabs>
          <w:tab w:val="left" w:pos="18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города Нижневартовска</w:t>
      </w:r>
    </w:p>
    <w:p w:rsidR="00FF5D57" w:rsidRDefault="00FF5D57" w:rsidP="00FF5D57">
      <w:pPr>
        <w:tabs>
          <w:tab w:val="left" w:pos="180"/>
        </w:tabs>
        <w:jc w:val="right"/>
        <w:rPr>
          <w:sz w:val="28"/>
          <w:szCs w:val="28"/>
        </w:rPr>
      </w:pPr>
      <w:r w:rsidRPr="00C70C1B">
        <w:rPr>
          <w:sz w:val="28"/>
          <w:szCs w:val="28"/>
        </w:rPr>
        <w:t xml:space="preserve">от «____» </w:t>
      </w:r>
      <w:r w:rsidR="00697F6F">
        <w:rPr>
          <w:sz w:val="28"/>
          <w:szCs w:val="28"/>
        </w:rPr>
        <w:softHyphen/>
      </w:r>
      <w:r w:rsidR="00697F6F">
        <w:rPr>
          <w:sz w:val="28"/>
          <w:szCs w:val="28"/>
        </w:rPr>
        <w:softHyphen/>
      </w:r>
      <w:r w:rsidR="00697F6F">
        <w:rPr>
          <w:sz w:val="28"/>
          <w:szCs w:val="28"/>
        </w:rPr>
        <w:softHyphen/>
      </w:r>
      <w:r w:rsidR="00697F6F">
        <w:rPr>
          <w:sz w:val="28"/>
          <w:szCs w:val="28"/>
        </w:rPr>
        <w:softHyphen/>
        <w:t>________</w:t>
      </w:r>
      <w:r w:rsidRPr="00C70C1B">
        <w:rPr>
          <w:sz w:val="28"/>
          <w:szCs w:val="28"/>
        </w:rPr>
        <w:t xml:space="preserve"> 20</w:t>
      </w:r>
      <w:r w:rsidR="00697F6F">
        <w:rPr>
          <w:sz w:val="28"/>
          <w:szCs w:val="28"/>
        </w:rPr>
        <w:t>____</w:t>
      </w:r>
      <w:r w:rsidRPr="00C70C1B">
        <w:rPr>
          <w:sz w:val="28"/>
          <w:szCs w:val="28"/>
        </w:rPr>
        <w:t xml:space="preserve"> г</w:t>
      </w:r>
      <w:r w:rsidR="00697F6F">
        <w:rPr>
          <w:sz w:val="28"/>
          <w:szCs w:val="28"/>
        </w:rPr>
        <w:t xml:space="preserve">.  </w:t>
      </w:r>
      <w:r w:rsidRPr="00C70C1B">
        <w:rPr>
          <w:sz w:val="28"/>
          <w:szCs w:val="28"/>
        </w:rPr>
        <w:t xml:space="preserve"> № ____</w:t>
      </w:r>
    </w:p>
    <w:p w:rsidR="00FF5D57" w:rsidRDefault="00FF5D57" w:rsidP="00FF5D57">
      <w:pPr>
        <w:tabs>
          <w:tab w:val="left" w:pos="180"/>
        </w:tabs>
        <w:jc w:val="right"/>
        <w:rPr>
          <w:sz w:val="28"/>
          <w:szCs w:val="28"/>
        </w:rPr>
      </w:pPr>
    </w:p>
    <w:p w:rsidR="00FF5D57" w:rsidRDefault="00FF5D57" w:rsidP="00FF5D57">
      <w:pPr>
        <w:tabs>
          <w:tab w:val="left" w:pos="180"/>
        </w:tabs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Т</w:t>
      </w:r>
      <w:r w:rsidRPr="00B07A3B">
        <w:rPr>
          <w:sz w:val="28"/>
          <w:szCs w:val="28"/>
        </w:rPr>
        <w:t>ехнические требования</w:t>
      </w:r>
    </w:p>
    <w:p w:rsidR="00697F6F" w:rsidRDefault="00FF5D57" w:rsidP="00FF5D57">
      <w:pPr>
        <w:tabs>
          <w:tab w:val="left" w:pos="180"/>
        </w:tabs>
        <w:spacing w:after="240"/>
        <w:ind w:left="360"/>
        <w:jc w:val="center"/>
        <w:rPr>
          <w:sz w:val="28"/>
          <w:szCs w:val="28"/>
        </w:rPr>
      </w:pPr>
      <w:r w:rsidRPr="00B07A3B">
        <w:rPr>
          <w:sz w:val="28"/>
          <w:szCs w:val="28"/>
        </w:rPr>
        <w:t xml:space="preserve">к формату электронных документов, предоставляемых для получения </w:t>
      </w:r>
      <w:r w:rsidR="00697F6F">
        <w:rPr>
          <w:sz w:val="28"/>
          <w:szCs w:val="28"/>
        </w:rPr>
        <w:t>мун</w:t>
      </w:r>
      <w:r w:rsidR="00697F6F">
        <w:rPr>
          <w:sz w:val="28"/>
          <w:szCs w:val="28"/>
        </w:rPr>
        <w:t>и</w:t>
      </w:r>
      <w:r w:rsidR="00697F6F">
        <w:rPr>
          <w:sz w:val="28"/>
          <w:szCs w:val="28"/>
        </w:rPr>
        <w:t>ципальных</w:t>
      </w:r>
      <w:r w:rsidRPr="00B07A3B">
        <w:rPr>
          <w:sz w:val="28"/>
          <w:szCs w:val="28"/>
        </w:rPr>
        <w:t xml:space="preserve"> услуг по выдаче разрешения на строительство и разрешения на ввод объекта в эксплуатацию </w:t>
      </w:r>
    </w:p>
    <w:p w:rsidR="00FF5D57" w:rsidRDefault="00FF5D57" w:rsidP="00FF5D57">
      <w:pPr>
        <w:tabs>
          <w:tab w:val="left" w:pos="180"/>
        </w:tabs>
        <w:spacing w:after="240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 w:rsidR="00FF5D57" w:rsidRDefault="00FF5D57" w:rsidP="00FF5D57">
      <w:pPr>
        <w:tabs>
          <w:tab w:val="left" w:pos="180"/>
        </w:tabs>
        <w:ind w:firstLine="709"/>
        <w:jc w:val="both"/>
        <w:rPr>
          <w:sz w:val="28"/>
          <w:szCs w:val="28"/>
        </w:rPr>
      </w:pPr>
      <w:r w:rsidRPr="0062492F">
        <w:rPr>
          <w:sz w:val="28"/>
          <w:szCs w:val="28"/>
        </w:rPr>
        <w:t>Электронный документ</w:t>
      </w:r>
      <w:r>
        <w:rPr>
          <w:rStyle w:val="ae"/>
          <w:sz w:val="28"/>
          <w:szCs w:val="28"/>
        </w:rPr>
        <w:footnoteReference w:id="1"/>
      </w:r>
      <w:r>
        <w:rPr>
          <w:sz w:val="28"/>
          <w:szCs w:val="28"/>
        </w:rPr>
        <w:t xml:space="preserve">, </w:t>
      </w:r>
      <w:r w:rsidRPr="002037AF">
        <w:rPr>
          <w:sz w:val="28"/>
          <w:szCs w:val="28"/>
        </w:rPr>
        <w:t>передаваемы</w:t>
      </w:r>
      <w:r>
        <w:rPr>
          <w:sz w:val="28"/>
          <w:szCs w:val="28"/>
        </w:rPr>
        <w:t>й</w:t>
      </w:r>
      <w:r w:rsidRPr="002037AF">
        <w:rPr>
          <w:sz w:val="28"/>
          <w:szCs w:val="28"/>
        </w:rPr>
        <w:t xml:space="preserve"> в электронном </w:t>
      </w:r>
      <w:proofErr w:type="gramStart"/>
      <w:r w:rsidRPr="002037AF">
        <w:rPr>
          <w:sz w:val="28"/>
          <w:szCs w:val="28"/>
        </w:rPr>
        <w:t>виде</w:t>
      </w:r>
      <w:proofErr w:type="gramEnd"/>
      <w:r w:rsidRPr="002037AF">
        <w:rPr>
          <w:sz w:val="28"/>
          <w:szCs w:val="28"/>
        </w:rPr>
        <w:t xml:space="preserve"> для выдачи разрешения на строительство и разрешения на ввод объекта в эксплуатацию</w:t>
      </w:r>
      <w:r>
        <w:rPr>
          <w:sz w:val="28"/>
          <w:szCs w:val="28"/>
        </w:rPr>
        <w:t xml:space="preserve"> и соответствующий установленным техническим требованиям,</w:t>
      </w:r>
      <w:r w:rsidRPr="0062492F">
        <w:rPr>
          <w:sz w:val="28"/>
          <w:szCs w:val="28"/>
        </w:rPr>
        <w:t xml:space="preserve"> приравнивается к документу на бумажном носителе и имеет одинаковую с ним юридическую с</w:t>
      </w:r>
      <w:r w:rsidRPr="0062492F">
        <w:rPr>
          <w:sz w:val="28"/>
          <w:szCs w:val="28"/>
        </w:rPr>
        <w:t>и</w:t>
      </w:r>
      <w:r w:rsidRPr="0062492F">
        <w:rPr>
          <w:sz w:val="28"/>
          <w:szCs w:val="28"/>
        </w:rPr>
        <w:t>лу.</w:t>
      </w:r>
    </w:p>
    <w:p w:rsidR="00FF5D57" w:rsidRDefault="00FF5D57" w:rsidP="00FF5D57">
      <w:pPr>
        <w:tabs>
          <w:tab w:val="left" w:pos="180"/>
        </w:tabs>
        <w:ind w:firstLine="709"/>
        <w:jc w:val="both"/>
        <w:rPr>
          <w:sz w:val="28"/>
          <w:szCs w:val="28"/>
        </w:rPr>
      </w:pPr>
      <w:proofErr w:type="gramStart"/>
      <w:r w:rsidRPr="00314FD7">
        <w:rPr>
          <w:sz w:val="28"/>
          <w:szCs w:val="28"/>
        </w:rPr>
        <w:t xml:space="preserve">Электронные документы, предоставляемые для выдачи разрешения на строительство и разрешения на ввод объекта в эксплуатацию, </w:t>
      </w:r>
      <w:r>
        <w:rPr>
          <w:sz w:val="28"/>
          <w:szCs w:val="28"/>
        </w:rPr>
        <w:t>направляются</w:t>
      </w:r>
      <w:r w:rsidRPr="00314FD7">
        <w:rPr>
          <w:sz w:val="28"/>
          <w:szCs w:val="28"/>
        </w:rPr>
        <w:t xml:space="preserve"> з</w:t>
      </w:r>
      <w:r w:rsidRPr="00314FD7">
        <w:rPr>
          <w:sz w:val="28"/>
          <w:szCs w:val="28"/>
        </w:rPr>
        <w:t>а</w:t>
      </w:r>
      <w:r w:rsidRPr="00314FD7">
        <w:rPr>
          <w:sz w:val="28"/>
          <w:szCs w:val="28"/>
        </w:rPr>
        <w:t xml:space="preserve">явителем в </w:t>
      </w:r>
      <w:r w:rsidR="00046531">
        <w:rPr>
          <w:sz w:val="28"/>
          <w:szCs w:val="28"/>
        </w:rPr>
        <w:t>Управление архитектуры и градостроительства администрации г</w:t>
      </w:r>
      <w:r w:rsidR="00046531">
        <w:rPr>
          <w:sz w:val="28"/>
          <w:szCs w:val="28"/>
        </w:rPr>
        <w:t>о</w:t>
      </w:r>
      <w:r w:rsidR="00046531">
        <w:rPr>
          <w:sz w:val="28"/>
          <w:szCs w:val="28"/>
        </w:rPr>
        <w:t>рода Нижневартовска (далее –</w:t>
      </w:r>
      <w:r w:rsidR="00182741">
        <w:rPr>
          <w:sz w:val="28"/>
          <w:szCs w:val="28"/>
        </w:rPr>
        <w:t xml:space="preserve"> </w:t>
      </w:r>
      <w:r w:rsidR="00046531">
        <w:rPr>
          <w:sz w:val="28"/>
          <w:szCs w:val="28"/>
        </w:rPr>
        <w:t>Управление)</w:t>
      </w:r>
      <w:r w:rsidRPr="00314FD7">
        <w:rPr>
          <w:sz w:val="28"/>
          <w:szCs w:val="28"/>
        </w:rPr>
        <w:t xml:space="preserve"> с помощью </w:t>
      </w:r>
      <w:r w:rsidRPr="000A76C0">
        <w:rPr>
          <w:sz w:val="28"/>
          <w:szCs w:val="28"/>
        </w:rPr>
        <w:t>информационно-телекоммуникационн</w:t>
      </w:r>
      <w:r>
        <w:rPr>
          <w:sz w:val="28"/>
          <w:szCs w:val="28"/>
        </w:rPr>
        <w:t>ой</w:t>
      </w:r>
      <w:r w:rsidRPr="000A76C0">
        <w:rPr>
          <w:sz w:val="28"/>
          <w:szCs w:val="28"/>
        </w:rPr>
        <w:t xml:space="preserve"> сет</w:t>
      </w:r>
      <w:r>
        <w:rPr>
          <w:sz w:val="28"/>
          <w:szCs w:val="28"/>
        </w:rPr>
        <w:t xml:space="preserve">и «Интернет», федеральных и региональных </w:t>
      </w:r>
      <w:r w:rsidRPr="00314FD7">
        <w:rPr>
          <w:sz w:val="28"/>
          <w:szCs w:val="28"/>
        </w:rPr>
        <w:t>и</w:t>
      </w:r>
      <w:r w:rsidRPr="00314FD7">
        <w:rPr>
          <w:sz w:val="28"/>
          <w:szCs w:val="28"/>
        </w:rPr>
        <w:t>н</w:t>
      </w:r>
      <w:r w:rsidRPr="00314FD7">
        <w:rPr>
          <w:sz w:val="28"/>
          <w:szCs w:val="28"/>
        </w:rPr>
        <w:t>формационны</w:t>
      </w:r>
      <w:r>
        <w:rPr>
          <w:sz w:val="28"/>
          <w:szCs w:val="28"/>
        </w:rPr>
        <w:t>х</w:t>
      </w:r>
      <w:r w:rsidRPr="00314FD7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, в том чи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ле через </w:t>
      </w:r>
      <w:r w:rsidRPr="00B1368D">
        <w:rPr>
          <w:sz w:val="28"/>
          <w:szCs w:val="28"/>
        </w:rPr>
        <w:t>Единый портал государственных и муниципальных услуг</w:t>
      </w:r>
      <w:r>
        <w:rPr>
          <w:sz w:val="28"/>
          <w:szCs w:val="28"/>
        </w:rPr>
        <w:t>,</w:t>
      </w:r>
      <w:r w:rsidRPr="00B1368D">
        <w:rPr>
          <w:sz w:val="28"/>
          <w:szCs w:val="28"/>
        </w:rPr>
        <w:t xml:space="preserve"> </w:t>
      </w:r>
      <w:r>
        <w:rPr>
          <w:sz w:val="28"/>
          <w:szCs w:val="28"/>
        </w:rPr>
        <w:t>адреса страниц которых указаны в административных регламентах</w:t>
      </w:r>
      <w:r w:rsidRPr="00314FD7">
        <w:rPr>
          <w:sz w:val="28"/>
          <w:szCs w:val="28"/>
        </w:rPr>
        <w:t xml:space="preserve"> получения </w:t>
      </w:r>
      <w:r>
        <w:rPr>
          <w:sz w:val="28"/>
          <w:szCs w:val="28"/>
        </w:rPr>
        <w:t xml:space="preserve">государственных </w:t>
      </w:r>
      <w:r w:rsidRPr="00314FD7">
        <w:rPr>
          <w:sz w:val="28"/>
          <w:szCs w:val="28"/>
        </w:rPr>
        <w:t>у</w:t>
      </w:r>
      <w:r w:rsidRPr="00314FD7">
        <w:rPr>
          <w:sz w:val="28"/>
          <w:szCs w:val="28"/>
        </w:rPr>
        <w:t>с</w:t>
      </w:r>
      <w:r w:rsidRPr="00314FD7">
        <w:rPr>
          <w:sz w:val="28"/>
          <w:szCs w:val="28"/>
        </w:rPr>
        <w:t>луг.</w:t>
      </w:r>
      <w:proofErr w:type="gramEnd"/>
    </w:p>
    <w:p w:rsidR="00FF5D57" w:rsidRDefault="00FF5D57" w:rsidP="00FF5D57">
      <w:pPr>
        <w:tabs>
          <w:tab w:val="left" w:pos="180"/>
        </w:tabs>
        <w:spacing w:after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Электронные д</w:t>
      </w:r>
      <w:r w:rsidRPr="009145BA">
        <w:rPr>
          <w:sz w:val="28"/>
          <w:szCs w:val="28"/>
        </w:rPr>
        <w:t>окументы</w:t>
      </w:r>
      <w:r>
        <w:rPr>
          <w:sz w:val="28"/>
          <w:szCs w:val="28"/>
        </w:rPr>
        <w:t xml:space="preserve"> могут </w:t>
      </w:r>
      <w:r w:rsidRPr="009145BA">
        <w:rPr>
          <w:sz w:val="28"/>
          <w:szCs w:val="28"/>
        </w:rPr>
        <w:t>направля</w:t>
      </w:r>
      <w:r>
        <w:rPr>
          <w:sz w:val="28"/>
          <w:szCs w:val="28"/>
        </w:rPr>
        <w:t>ть</w:t>
      </w:r>
      <w:r w:rsidRPr="009145BA">
        <w:rPr>
          <w:sz w:val="28"/>
          <w:szCs w:val="28"/>
        </w:rPr>
        <w:t xml:space="preserve">ся в </w:t>
      </w:r>
      <w:r w:rsidR="00046531">
        <w:rPr>
          <w:sz w:val="28"/>
          <w:szCs w:val="28"/>
        </w:rPr>
        <w:t>Управление</w:t>
      </w:r>
      <w:r>
        <w:rPr>
          <w:sz w:val="28"/>
          <w:szCs w:val="28"/>
        </w:rPr>
        <w:t xml:space="preserve"> через инфо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мационные системы регионального и муниципальных многофункциональных центров 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доставления государственных и муниципальных услуг.</w:t>
      </w:r>
    </w:p>
    <w:p w:rsidR="00FF5D57" w:rsidRDefault="00FF5D57" w:rsidP="00FF5D57">
      <w:pPr>
        <w:numPr>
          <w:ilvl w:val="0"/>
          <w:numId w:val="13"/>
        </w:numPr>
        <w:tabs>
          <w:tab w:val="left" w:pos="180"/>
        </w:tabs>
        <w:spacing w:after="240"/>
        <w:jc w:val="center"/>
        <w:rPr>
          <w:sz w:val="28"/>
          <w:szCs w:val="28"/>
        </w:rPr>
      </w:pPr>
      <w:r>
        <w:rPr>
          <w:sz w:val="28"/>
          <w:szCs w:val="28"/>
        </w:rPr>
        <w:t>Технические требования</w:t>
      </w:r>
    </w:p>
    <w:p w:rsidR="00FF5D57" w:rsidRDefault="00FF5D57" w:rsidP="00FF5D57">
      <w:pPr>
        <w:tabs>
          <w:tab w:val="left" w:pos="1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документам,</w:t>
      </w:r>
      <w:r w:rsidRPr="00C35DEB">
        <w:t xml:space="preserve"> </w:t>
      </w:r>
      <w:r w:rsidRPr="00C35DEB">
        <w:rPr>
          <w:sz w:val="28"/>
          <w:szCs w:val="28"/>
        </w:rPr>
        <w:t>п</w:t>
      </w:r>
      <w:r>
        <w:rPr>
          <w:sz w:val="28"/>
          <w:szCs w:val="28"/>
        </w:rPr>
        <w:t>ередаваемым</w:t>
      </w:r>
      <w:r w:rsidRPr="00C35D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электронном </w:t>
      </w:r>
      <w:proofErr w:type="gramStart"/>
      <w:r>
        <w:rPr>
          <w:sz w:val="28"/>
          <w:szCs w:val="28"/>
        </w:rPr>
        <w:t>виде</w:t>
      </w:r>
      <w:proofErr w:type="gramEnd"/>
      <w:r>
        <w:rPr>
          <w:sz w:val="28"/>
          <w:szCs w:val="28"/>
        </w:rPr>
        <w:t xml:space="preserve"> </w:t>
      </w:r>
      <w:r w:rsidRPr="00C35DEB">
        <w:rPr>
          <w:sz w:val="28"/>
          <w:szCs w:val="28"/>
        </w:rPr>
        <w:t>для выдачи разрешения на строительство и разрешения на ввод объекта в эксплуатацию</w:t>
      </w:r>
      <w:r>
        <w:rPr>
          <w:sz w:val="28"/>
          <w:szCs w:val="28"/>
        </w:rPr>
        <w:t>, предъявляются следующие технические требования:</w:t>
      </w:r>
    </w:p>
    <w:p w:rsidR="00FF5D57" w:rsidRDefault="00FF5D57" w:rsidP="00697F6F">
      <w:pPr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44432">
        <w:rPr>
          <w:sz w:val="28"/>
          <w:szCs w:val="28"/>
        </w:rPr>
        <w:t>Электронные документы, за исключением технического плана об</w:t>
      </w:r>
      <w:r w:rsidRPr="00F44432">
        <w:rPr>
          <w:sz w:val="28"/>
          <w:szCs w:val="28"/>
        </w:rPr>
        <w:t>ъ</w:t>
      </w:r>
      <w:r w:rsidRPr="00F44432">
        <w:rPr>
          <w:sz w:val="28"/>
          <w:szCs w:val="28"/>
        </w:rPr>
        <w:t>екта капитального строительства</w:t>
      </w:r>
      <w:r>
        <w:rPr>
          <w:sz w:val="28"/>
          <w:szCs w:val="28"/>
        </w:rPr>
        <w:t>,</w:t>
      </w:r>
      <w:r w:rsidRPr="00F44432">
        <w:rPr>
          <w:sz w:val="28"/>
          <w:szCs w:val="28"/>
        </w:rPr>
        <w:t xml:space="preserve"> проектной документации и результатов инжене</w:t>
      </w:r>
      <w:r w:rsidRPr="00F44432">
        <w:rPr>
          <w:sz w:val="28"/>
          <w:szCs w:val="28"/>
        </w:rPr>
        <w:t>р</w:t>
      </w:r>
      <w:r w:rsidRPr="00F44432">
        <w:rPr>
          <w:sz w:val="28"/>
          <w:szCs w:val="28"/>
        </w:rPr>
        <w:t>ных изысканий, выполненные для подготовки такой проектной докуме</w:t>
      </w:r>
      <w:r w:rsidRPr="00F44432">
        <w:rPr>
          <w:sz w:val="28"/>
          <w:szCs w:val="28"/>
        </w:rPr>
        <w:t>н</w:t>
      </w:r>
      <w:r w:rsidRPr="00F44432">
        <w:rPr>
          <w:sz w:val="28"/>
          <w:szCs w:val="28"/>
        </w:rPr>
        <w:t xml:space="preserve">тации, иные документы, которые представлялись для проведения государственной экспертизы в электронной форме, направляются в виде файла в формате </w:t>
      </w:r>
      <w:r w:rsidRPr="00F44432">
        <w:rPr>
          <w:sz w:val="28"/>
          <w:szCs w:val="28"/>
          <w:lang w:val="en-US"/>
        </w:rPr>
        <w:t>Port</w:t>
      </w:r>
      <w:r w:rsidRPr="00F44432">
        <w:rPr>
          <w:sz w:val="28"/>
          <w:szCs w:val="28"/>
          <w:lang w:val="en-US"/>
        </w:rPr>
        <w:t>a</w:t>
      </w:r>
      <w:r w:rsidRPr="00F44432">
        <w:rPr>
          <w:sz w:val="28"/>
          <w:szCs w:val="28"/>
          <w:lang w:val="en-US"/>
        </w:rPr>
        <w:t>ble</w:t>
      </w:r>
      <w:r w:rsidRPr="00F44432">
        <w:rPr>
          <w:sz w:val="28"/>
          <w:szCs w:val="28"/>
        </w:rPr>
        <w:t xml:space="preserve"> </w:t>
      </w:r>
      <w:r w:rsidRPr="00F44432">
        <w:rPr>
          <w:sz w:val="28"/>
          <w:szCs w:val="28"/>
          <w:lang w:val="en-US"/>
        </w:rPr>
        <w:t>Document</w:t>
      </w:r>
      <w:r w:rsidRPr="00F44432">
        <w:rPr>
          <w:sz w:val="28"/>
          <w:szCs w:val="28"/>
        </w:rPr>
        <w:t xml:space="preserve"> </w:t>
      </w:r>
      <w:r w:rsidRPr="00F44432">
        <w:rPr>
          <w:sz w:val="28"/>
          <w:szCs w:val="28"/>
          <w:lang w:val="en-US"/>
        </w:rPr>
        <w:t>Format</w:t>
      </w:r>
      <w:r w:rsidRPr="00F44432">
        <w:rPr>
          <w:sz w:val="28"/>
          <w:szCs w:val="28"/>
        </w:rPr>
        <w:t xml:space="preserve"> (</w:t>
      </w:r>
      <w:r w:rsidRPr="00F44432">
        <w:rPr>
          <w:sz w:val="28"/>
          <w:szCs w:val="28"/>
          <w:lang w:val="en-US"/>
        </w:rPr>
        <w:t>pdf</w:t>
      </w:r>
      <w:r w:rsidRPr="00F44432">
        <w:rPr>
          <w:sz w:val="28"/>
          <w:szCs w:val="28"/>
        </w:rPr>
        <w:t xml:space="preserve">). </w:t>
      </w:r>
    </w:p>
    <w:p w:rsidR="00FF5D57" w:rsidRPr="00036E0C" w:rsidRDefault="00697F6F" w:rsidP="00697F6F">
      <w:pPr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FF5D57" w:rsidRPr="00036E0C">
        <w:rPr>
          <w:sz w:val="28"/>
          <w:szCs w:val="28"/>
        </w:rPr>
        <w:t>Технический план объекта капитального строительства направляе</w:t>
      </w:r>
      <w:r w:rsidR="00FF5D57" w:rsidRPr="00036E0C">
        <w:rPr>
          <w:sz w:val="28"/>
          <w:szCs w:val="28"/>
        </w:rPr>
        <w:t>т</w:t>
      </w:r>
      <w:r w:rsidR="00FF5D57" w:rsidRPr="00036E0C">
        <w:rPr>
          <w:sz w:val="28"/>
          <w:szCs w:val="28"/>
        </w:rPr>
        <w:t xml:space="preserve">ся в </w:t>
      </w:r>
      <w:proofErr w:type="gramStart"/>
      <w:r w:rsidR="00FF5D57" w:rsidRPr="00036E0C">
        <w:rPr>
          <w:sz w:val="28"/>
          <w:szCs w:val="28"/>
        </w:rPr>
        <w:t>виде</w:t>
      </w:r>
      <w:proofErr w:type="gramEnd"/>
      <w:r w:rsidR="00FF5D57" w:rsidRPr="00036E0C">
        <w:rPr>
          <w:sz w:val="28"/>
          <w:szCs w:val="28"/>
        </w:rPr>
        <w:t xml:space="preserve"> файла в формате XML-документ.</w:t>
      </w:r>
    </w:p>
    <w:p w:rsidR="00FF5D57" w:rsidRPr="003E5EA8" w:rsidRDefault="00697F6F" w:rsidP="00697F6F">
      <w:pPr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F5D57">
        <w:rPr>
          <w:sz w:val="28"/>
          <w:szCs w:val="28"/>
        </w:rPr>
        <w:t>П</w:t>
      </w:r>
      <w:r w:rsidR="00FF5D57" w:rsidRPr="00036E0C">
        <w:rPr>
          <w:sz w:val="28"/>
          <w:szCs w:val="28"/>
        </w:rPr>
        <w:t>роектн</w:t>
      </w:r>
      <w:r w:rsidR="00FF5D57">
        <w:rPr>
          <w:sz w:val="28"/>
          <w:szCs w:val="28"/>
        </w:rPr>
        <w:t>ая</w:t>
      </w:r>
      <w:r w:rsidR="00FF5D57" w:rsidRPr="00036E0C">
        <w:rPr>
          <w:sz w:val="28"/>
          <w:szCs w:val="28"/>
        </w:rPr>
        <w:t xml:space="preserve"> документаци</w:t>
      </w:r>
      <w:r w:rsidR="00FF5D57">
        <w:rPr>
          <w:sz w:val="28"/>
          <w:szCs w:val="28"/>
        </w:rPr>
        <w:t>я</w:t>
      </w:r>
      <w:r w:rsidR="00FF5D57" w:rsidRPr="00036E0C">
        <w:rPr>
          <w:sz w:val="28"/>
          <w:szCs w:val="28"/>
        </w:rPr>
        <w:t xml:space="preserve"> и (или) результат</w:t>
      </w:r>
      <w:r w:rsidR="00FF5D57">
        <w:rPr>
          <w:sz w:val="28"/>
          <w:szCs w:val="28"/>
        </w:rPr>
        <w:t>ы</w:t>
      </w:r>
      <w:r w:rsidR="00FF5D57" w:rsidRPr="00036E0C">
        <w:rPr>
          <w:sz w:val="28"/>
          <w:szCs w:val="28"/>
        </w:rPr>
        <w:t xml:space="preserve"> инженерных изысканий, выполненные для подготовки такой проектной документации, </w:t>
      </w:r>
      <w:r w:rsidR="00FF5D57">
        <w:rPr>
          <w:sz w:val="28"/>
          <w:szCs w:val="28"/>
        </w:rPr>
        <w:t xml:space="preserve">а также </w:t>
      </w:r>
      <w:r w:rsidR="00FF5D57" w:rsidRPr="00036E0C">
        <w:rPr>
          <w:sz w:val="28"/>
          <w:szCs w:val="28"/>
        </w:rPr>
        <w:t>иные д</w:t>
      </w:r>
      <w:r w:rsidR="00FF5D57" w:rsidRPr="00036E0C">
        <w:rPr>
          <w:sz w:val="28"/>
          <w:szCs w:val="28"/>
        </w:rPr>
        <w:t>о</w:t>
      </w:r>
      <w:r w:rsidR="00FF5D57" w:rsidRPr="00036E0C">
        <w:rPr>
          <w:sz w:val="28"/>
          <w:szCs w:val="28"/>
        </w:rPr>
        <w:t>кументы, которые представлялись для проведения государственной экспертизы в электронной форме</w:t>
      </w:r>
      <w:r w:rsidR="00FF5D57" w:rsidRPr="003E5EA8">
        <w:rPr>
          <w:sz w:val="28"/>
          <w:szCs w:val="28"/>
        </w:rPr>
        <w:t>, направляются в форматах, утвержденных приказом М</w:t>
      </w:r>
      <w:r w:rsidR="00FF5D57" w:rsidRPr="003E5EA8">
        <w:rPr>
          <w:sz w:val="28"/>
          <w:szCs w:val="28"/>
        </w:rPr>
        <w:t>и</w:t>
      </w:r>
      <w:r w:rsidR="00FF5D57" w:rsidRPr="003E5EA8">
        <w:rPr>
          <w:sz w:val="28"/>
          <w:szCs w:val="28"/>
        </w:rPr>
        <w:t>нистерства строительства и жилищно-коммунального хозяйства Российской Федерации от 12 мая 2017 г</w:t>
      </w:r>
      <w:r w:rsidR="00FF5D57">
        <w:rPr>
          <w:sz w:val="28"/>
          <w:szCs w:val="28"/>
        </w:rPr>
        <w:t>ода №</w:t>
      </w:r>
      <w:r w:rsidR="00FF5D57" w:rsidRPr="003E5EA8">
        <w:rPr>
          <w:sz w:val="28"/>
          <w:szCs w:val="28"/>
        </w:rPr>
        <w:t xml:space="preserve"> 783/</w:t>
      </w:r>
      <w:proofErr w:type="spellStart"/>
      <w:proofErr w:type="gramStart"/>
      <w:r w:rsidR="00FF5D57" w:rsidRPr="003E5EA8">
        <w:rPr>
          <w:sz w:val="28"/>
          <w:szCs w:val="28"/>
        </w:rPr>
        <w:t>пр</w:t>
      </w:r>
      <w:proofErr w:type="spellEnd"/>
      <w:proofErr w:type="gramEnd"/>
      <w:r w:rsidR="00FF5D57">
        <w:rPr>
          <w:sz w:val="28"/>
          <w:szCs w:val="28"/>
        </w:rPr>
        <w:t xml:space="preserve"> «Об утверждении требований к фо</w:t>
      </w:r>
      <w:r w:rsidR="00FF5D57">
        <w:rPr>
          <w:sz w:val="28"/>
          <w:szCs w:val="28"/>
        </w:rPr>
        <w:t>р</w:t>
      </w:r>
      <w:r w:rsidR="00FF5D57">
        <w:rPr>
          <w:sz w:val="28"/>
          <w:szCs w:val="28"/>
        </w:rPr>
        <w:t xml:space="preserve">мату электронных документов, представляемых для </w:t>
      </w:r>
      <w:r w:rsidR="00FF5D57" w:rsidRPr="003E5EA8">
        <w:rPr>
          <w:sz w:val="28"/>
          <w:szCs w:val="28"/>
        </w:rPr>
        <w:t>проведения государстве</w:t>
      </w:r>
      <w:r w:rsidR="00FF5D57" w:rsidRPr="003E5EA8">
        <w:rPr>
          <w:sz w:val="28"/>
          <w:szCs w:val="28"/>
        </w:rPr>
        <w:t>н</w:t>
      </w:r>
      <w:r w:rsidR="00FF5D57" w:rsidRPr="003E5EA8">
        <w:rPr>
          <w:sz w:val="28"/>
          <w:szCs w:val="28"/>
        </w:rPr>
        <w:t>ной экспертизы проектной документации и (или) результатов инженерных изысканий и проверки достоверности определения сметной стоимости стро</w:t>
      </w:r>
      <w:r w:rsidR="00FF5D57" w:rsidRPr="003E5EA8">
        <w:rPr>
          <w:sz w:val="28"/>
          <w:szCs w:val="28"/>
        </w:rPr>
        <w:t>и</w:t>
      </w:r>
      <w:r w:rsidR="00FF5D57" w:rsidRPr="003E5EA8">
        <w:rPr>
          <w:sz w:val="28"/>
          <w:szCs w:val="28"/>
        </w:rPr>
        <w:t>тельства, реконструкции, капитального ремонта объектов капитального стро</w:t>
      </w:r>
      <w:r w:rsidR="00FF5D57" w:rsidRPr="003E5EA8">
        <w:rPr>
          <w:sz w:val="28"/>
          <w:szCs w:val="28"/>
        </w:rPr>
        <w:t>и</w:t>
      </w:r>
      <w:r w:rsidR="00FF5D57" w:rsidRPr="003E5EA8">
        <w:rPr>
          <w:sz w:val="28"/>
          <w:szCs w:val="28"/>
        </w:rPr>
        <w:t>тельств</w:t>
      </w:r>
      <w:r w:rsidR="00FF5D57">
        <w:rPr>
          <w:sz w:val="28"/>
          <w:szCs w:val="28"/>
        </w:rPr>
        <w:t>».</w:t>
      </w:r>
    </w:p>
    <w:p w:rsidR="00FF5D57" w:rsidRDefault="00FF5D57" w:rsidP="00697F6F">
      <w:pPr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передаваемых файлов должно соответствовать колич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ству документов в электронном </w:t>
      </w:r>
      <w:proofErr w:type="gramStart"/>
      <w:r>
        <w:rPr>
          <w:sz w:val="28"/>
          <w:szCs w:val="28"/>
        </w:rPr>
        <w:t>виде</w:t>
      </w:r>
      <w:proofErr w:type="gramEnd"/>
      <w:r>
        <w:rPr>
          <w:sz w:val="28"/>
          <w:szCs w:val="28"/>
        </w:rPr>
        <w:t>. Документ, состоящий из нескольких ли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тов, формируется в один многостраничный файл.</w:t>
      </w:r>
    </w:p>
    <w:p w:rsidR="00FF5D57" w:rsidRPr="008C4B8A" w:rsidRDefault="00FF5D57" w:rsidP="00697F6F">
      <w:pPr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Допускается формирование</w:t>
      </w:r>
      <w:r w:rsidRPr="00F94B10">
        <w:rPr>
          <w:sz w:val="28"/>
          <w:szCs w:val="28"/>
        </w:rPr>
        <w:t xml:space="preserve"> электронных документов путем сканиров</w:t>
      </w:r>
      <w:r w:rsidRPr="00F94B10">
        <w:rPr>
          <w:sz w:val="28"/>
          <w:szCs w:val="28"/>
        </w:rPr>
        <w:t>а</w:t>
      </w:r>
      <w:r w:rsidRPr="00F94B10">
        <w:rPr>
          <w:sz w:val="28"/>
          <w:szCs w:val="28"/>
        </w:rPr>
        <w:t xml:space="preserve">ния </w:t>
      </w:r>
      <w:r w:rsidRPr="00E41D1C">
        <w:rPr>
          <w:sz w:val="28"/>
          <w:szCs w:val="28"/>
        </w:rPr>
        <w:t>непосредственно с оригинала документа</w:t>
      </w:r>
      <w:r>
        <w:rPr>
          <w:sz w:val="28"/>
          <w:szCs w:val="28"/>
        </w:rPr>
        <w:t xml:space="preserve">. </w:t>
      </w:r>
      <w:r w:rsidRPr="008C4B8A">
        <w:rPr>
          <w:sz w:val="28"/>
          <w:szCs w:val="28"/>
        </w:rPr>
        <w:t>Не допускается сканирование с ксерокопий.</w:t>
      </w:r>
    </w:p>
    <w:p w:rsidR="00FF5D57" w:rsidRPr="00E41D1C" w:rsidRDefault="00FF5D57" w:rsidP="00697F6F">
      <w:pPr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случаях, предусмотренных пунктом 5 настоящих требований, скан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рование</w:t>
      </w:r>
      <w:r w:rsidRPr="00E41D1C">
        <w:rPr>
          <w:sz w:val="28"/>
          <w:szCs w:val="28"/>
        </w:rPr>
        <w:t xml:space="preserve"> осуществляется </w:t>
      </w:r>
      <w:r>
        <w:rPr>
          <w:sz w:val="28"/>
          <w:szCs w:val="28"/>
        </w:rPr>
        <w:t xml:space="preserve">в масштабе 1:1 </w:t>
      </w:r>
      <w:r w:rsidRPr="00E41D1C">
        <w:rPr>
          <w:sz w:val="28"/>
          <w:szCs w:val="28"/>
        </w:rPr>
        <w:t>с сохранением ориентации ор</w:t>
      </w:r>
      <w:r w:rsidRPr="00E41D1C">
        <w:rPr>
          <w:sz w:val="28"/>
          <w:szCs w:val="28"/>
        </w:rPr>
        <w:t>и</w:t>
      </w:r>
      <w:r w:rsidRPr="00E41D1C">
        <w:rPr>
          <w:sz w:val="28"/>
          <w:szCs w:val="28"/>
        </w:rPr>
        <w:t>гинала документа</w:t>
      </w:r>
      <w:r w:rsidRPr="009F6045">
        <w:rPr>
          <w:sz w:val="28"/>
          <w:szCs w:val="28"/>
        </w:rPr>
        <w:t xml:space="preserve"> </w:t>
      </w:r>
      <w:r w:rsidRPr="00E41D1C">
        <w:rPr>
          <w:sz w:val="28"/>
          <w:szCs w:val="28"/>
        </w:rPr>
        <w:t xml:space="preserve">в разрешении 300 </w:t>
      </w:r>
      <w:proofErr w:type="spellStart"/>
      <w:r w:rsidRPr="00E41D1C">
        <w:rPr>
          <w:sz w:val="28"/>
          <w:szCs w:val="28"/>
        </w:rPr>
        <w:t>dpi</w:t>
      </w:r>
      <w:proofErr w:type="spellEnd"/>
      <w:r w:rsidRPr="00E41D1C">
        <w:rPr>
          <w:sz w:val="28"/>
          <w:szCs w:val="28"/>
        </w:rPr>
        <w:t xml:space="preserve"> с использованием следующих режимов:</w:t>
      </w:r>
    </w:p>
    <w:p w:rsidR="00FF5D57" w:rsidRPr="00E41D1C" w:rsidRDefault="00FF5D57" w:rsidP="00FF5D57">
      <w:pPr>
        <w:ind w:firstLine="709"/>
        <w:jc w:val="both"/>
        <w:rPr>
          <w:sz w:val="28"/>
          <w:szCs w:val="28"/>
        </w:rPr>
      </w:pPr>
      <w:r w:rsidRPr="00E41D1C">
        <w:rPr>
          <w:sz w:val="28"/>
          <w:szCs w:val="28"/>
        </w:rPr>
        <w:t xml:space="preserve">а) </w:t>
      </w:r>
      <w:r>
        <w:rPr>
          <w:sz w:val="28"/>
          <w:szCs w:val="28"/>
        </w:rPr>
        <w:t>«</w:t>
      </w:r>
      <w:r w:rsidRPr="00E41D1C">
        <w:rPr>
          <w:sz w:val="28"/>
          <w:szCs w:val="28"/>
        </w:rPr>
        <w:t>черно-белый</w:t>
      </w:r>
      <w:r>
        <w:rPr>
          <w:sz w:val="28"/>
          <w:szCs w:val="28"/>
        </w:rPr>
        <w:t>»</w:t>
      </w:r>
      <w:r w:rsidRPr="00E41D1C">
        <w:rPr>
          <w:sz w:val="28"/>
          <w:szCs w:val="28"/>
        </w:rPr>
        <w:t xml:space="preserve"> (при отсутствии в документе графических изображений и (или) цветного текста);</w:t>
      </w:r>
    </w:p>
    <w:p w:rsidR="00FF5D57" w:rsidRPr="00E41D1C" w:rsidRDefault="00FF5D57" w:rsidP="00FF5D57">
      <w:pPr>
        <w:ind w:firstLine="709"/>
        <w:jc w:val="both"/>
        <w:rPr>
          <w:sz w:val="28"/>
          <w:szCs w:val="28"/>
        </w:rPr>
      </w:pPr>
      <w:r w:rsidRPr="00E41D1C">
        <w:rPr>
          <w:sz w:val="28"/>
          <w:szCs w:val="28"/>
        </w:rPr>
        <w:t xml:space="preserve">б) </w:t>
      </w:r>
      <w:r>
        <w:rPr>
          <w:sz w:val="28"/>
          <w:szCs w:val="28"/>
        </w:rPr>
        <w:t>«</w:t>
      </w:r>
      <w:r w:rsidRPr="00E41D1C">
        <w:rPr>
          <w:sz w:val="28"/>
          <w:szCs w:val="28"/>
        </w:rPr>
        <w:t>оттенки серого</w:t>
      </w:r>
      <w:r>
        <w:rPr>
          <w:sz w:val="28"/>
          <w:szCs w:val="28"/>
        </w:rPr>
        <w:t>»</w:t>
      </w:r>
      <w:r w:rsidRPr="00E41D1C">
        <w:rPr>
          <w:sz w:val="28"/>
          <w:szCs w:val="28"/>
        </w:rPr>
        <w:t xml:space="preserve"> (при наличии в документе графических изображений, отличных от цветного графического изображения);</w:t>
      </w:r>
    </w:p>
    <w:p w:rsidR="00FF5D57" w:rsidRPr="00E41D1C" w:rsidRDefault="00FF5D57" w:rsidP="00FF5D57">
      <w:pPr>
        <w:ind w:firstLine="709"/>
        <w:jc w:val="both"/>
        <w:rPr>
          <w:sz w:val="28"/>
          <w:szCs w:val="28"/>
        </w:rPr>
      </w:pPr>
      <w:r w:rsidRPr="00E41D1C">
        <w:rPr>
          <w:sz w:val="28"/>
          <w:szCs w:val="28"/>
        </w:rPr>
        <w:t xml:space="preserve">в) </w:t>
      </w:r>
      <w:r>
        <w:rPr>
          <w:sz w:val="28"/>
          <w:szCs w:val="28"/>
        </w:rPr>
        <w:t>«</w:t>
      </w:r>
      <w:r w:rsidRPr="00E41D1C">
        <w:rPr>
          <w:sz w:val="28"/>
          <w:szCs w:val="28"/>
        </w:rPr>
        <w:t>цветной</w:t>
      </w:r>
      <w:r>
        <w:rPr>
          <w:sz w:val="28"/>
          <w:szCs w:val="28"/>
        </w:rPr>
        <w:t>»</w:t>
      </w:r>
      <w:r w:rsidRPr="00E41D1C">
        <w:rPr>
          <w:sz w:val="28"/>
          <w:szCs w:val="28"/>
        </w:rPr>
        <w:t xml:space="preserve"> или </w:t>
      </w:r>
      <w:r>
        <w:rPr>
          <w:sz w:val="28"/>
          <w:szCs w:val="28"/>
        </w:rPr>
        <w:t>«</w:t>
      </w:r>
      <w:r w:rsidRPr="00E41D1C">
        <w:rPr>
          <w:sz w:val="28"/>
          <w:szCs w:val="28"/>
        </w:rPr>
        <w:t>режим полной цветопередачи</w:t>
      </w:r>
      <w:r>
        <w:rPr>
          <w:sz w:val="28"/>
          <w:szCs w:val="28"/>
        </w:rPr>
        <w:t>»</w:t>
      </w:r>
      <w:r w:rsidRPr="00E41D1C">
        <w:rPr>
          <w:sz w:val="28"/>
          <w:szCs w:val="28"/>
        </w:rPr>
        <w:t xml:space="preserve"> (при наличии в док</w:t>
      </w:r>
      <w:r w:rsidRPr="00E41D1C">
        <w:rPr>
          <w:sz w:val="28"/>
          <w:szCs w:val="28"/>
        </w:rPr>
        <w:t>у</w:t>
      </w:r>
      <w:r w:rsidRPr="00E41D1C">
        <w:rPr>
          <w:sz w:val="28"/>
          <w:szCs w:val="28"/>
        </w:rPr>
        <w:t>менте цветных графических изображений либо цветного текста).</w:t>
      </w:r>
    </w:p>
    <w:p w:rsidR="00FF5D57" w:rsidRDefault="00FF5D57" w:rsidP="00697F6F">
      <w:pPr>
        <w:numPr>
          <w:ilvl w:val="0"/>
          <w:numId w:val="12"/>
        </w:numPr>
        <w:tabs>
          <w:tab w:val="left" w:pos="284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F81B7C">
        <w:rPr>
          <w:sz w:val="28"/>
          <w:szCs w:val="28"/>
        </w:rPr>
        <w:t xml:space="preserve">Оглавление файлов должно соответствовать смыслу их содержания. </w:t>
      </w:r>
    </w:p>
    <w:p w:rsidR="00FF5D57" w:rsidRPr="00F81B7C" w:rsidRDefault="00FF5D57" w:rsidP="00413C00">
      <w:pPr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81B7C">
        <w:rPr>
          <w:sz w:val="28"/>
          <w:szCs w:val="28"/>
        </w:rPr>
        <w:t>Представляемые электронные документы заверяются усиленной кв</w:t>
      </w:r>
      <w:r w:rsidRPr="00F81B7C">
        <w:rPr>
          <w:sz w:val="28"/>
          <w:szCs w:val="28"/>
        </w:rPr>
        <w:t>а</w:t>
      </w:r>
      <w:r w:rsidRPr="00F81B7C">
        <w:rPr>
          <w:sz w:val="28"/>
          <w:szCs w:val="28"/>
        </w:rPr>
        <w:t xml:space="preserve">лифицированной электронной подписью лица, обладающего полномочиями на их подписание в </w:t>
      </w:r>
      <w:proofErr w:type="gramStart"/>
      <w:r w:rsidRPr="00F81B7C">
        <w:rPr>
          <w:sz w:val="28"/>
          <w:szCs w:val="28"/>
        </w:rPr>
        <w:t>соответствии</w:t>
      </w:r>
      <w:proofErr w:type="gramEnd"/>
      <w:r w:rsidRPr="00F81B7C">
        <w:rPr>
          <w:sz w:val="28"/>
          <w:szCs w:val="28"/>
        </w:rPr>
        <w:t xml:space="preserve"> с законодательством Российской Федерации.</w:t>
      </w:r>
    </w:p>
    <w:p w:rsidR="00392E0B" w:rsidRPr="00413C00" w:rsidRDefault="00FF5D57" w:rsidP="00413C00">
      <w:pPr>
        <w:numPr>
          <w:ilvl w:val="0"/>
          <w:numId w:val="12"/>
        </w:numPr>
        <w:tabs>
          <w:tab w:val="left" w:pos="993"/>
        </w:tabs>
        <w:ind w:left="0" w:right="-1" w:firstLine="709"/>
        <w:jc w:val="both"/>
        <w:rPr>
          <w:sz w:val="24"/>
          <w:szCs w:val="24"/>
        </w:rPr>
      </w:pPr>
      <w:r w:rsidRPr="00413C00">
        <w:rPr>
          <w:sz w:val="28"/>
          <w:szCs w:val="28"/>
        </w:rPr>
        <w:t>Для электронных документов с р</w:t>
      </w:r>
      <w:r w:rsidR="00413C00">
        <w:rPr>
          <w:sz w:val="28"/>
          <w:szCs w:val="28"/>
        </w:rPr>
        <w:t xml:space="preserve">асширением </w:t>
      </w:r>
      <w:proofErr w:type="spellStart"/>
      <w:r w:rsidR="00413C00">
        <w:rPr>
          <w:sz w:val="28"/>
          <w:szCs w:val="28"/>
        </w:rPr>
        <w:t>pdf</w:t>
      </w:r>
      <w:proofErr w:type="spellEnd"/>
      <w:r w:rsidR="00413C00">
        <w:rPr>
          <w:sz w:val="28"/>
          <w:szCs w:val="28"/>
        </w:rPr>
        <w:t xml:space="preserve">, </w:t>
      </w:r>
      <w:proofErr w:type="spellStart"/>
      <w:r w:rsidR="00413C00">
        <w:rPr>
          <w:sz w:val="28"/>
          <w:szCs w:val="28"/>
        </w:rPr>
        <w:t>doc</w:t>
      </w:r>
      <w:proofErr w:type="spellEnd"/>
      <w:r w:rsidR="00413C00">
        <w:rPr>
          <w:sz w:val="28"/>
          <w:szCs w:val="28"/>
        </w:rPr>
        <w:t xml:space="preserve">, </w:t>
      </w:r>
      <w:proofErr w:type="spellStart"/>
      <w:r w:rsidR="00413C00">
        <w:rPr>
          <w:sz w:val="28"/>
          <w:szCs w:val="28"/>
        </w:rPr>
        <w:t>docx</w:t>
      </w:r>
      <w:proofErr w:type="spellEnd"/>
      <w:r w:rsidR="00413C00">
        <w:rPr>
          <w:sz w:val="28"/>
          <w:szCs w:val="28"/>
        </w:rPr>
        <w:t xml:space="preserve">, </w:t>
      </w:r>
      <w:proofErr w:type="spellStart"/>
      <w:r w:rsidR="00413C00">
        <w:rPr>
          <w:sz w:val="28"/>
          <w:szCs w:val="28"/>
        </w:rPr>
        <w:t>xls</w:t>
      </w:r>
      <w:proofErr w:type="spellEnd"/>
      <w:r w:rsidR="00413C00">
        <w:rPr>
          <w:sz w:val="28"/>
          <w:szCs w:val="28"/>
        </w:rPr>
        <w:t xml:space="preserve">, </w:t>
      </w:r>
      <w:proofErr w:type="spellStart"/>
      <w:r w:rsidRPr="00413C00">
        <w:rPr>
          <w:sz w:val="28"/>
          <w:szCs w:val="28"/>
        </w:rPr>
        <w:t>lsx</w:t>
      </w:r>
      <w:proofErr w:type="spellEnd"/>
      <w:r w:rsidRPr="00413C00">
        <w:rPr>
          <w:sz w:val="28"/>
          <w:szCs w:val="28"/>
        </w:rPr>
        <w:t xml:space="preserve">, </w:t>
      </w:r>
      <w:proofErr w:type="spellStart"/>
      <w:r w:rsidRPr="00413C00">
        <w:rPr>
          <w:sz w:val="28"/>
          <w:szCs w:val="28"/>
        </w:rPr>
        <w:t>jpg</w:t>
      </w:r>
      <w:proofErr w:type="spellEnd"/>
      <w:r w:rsidRPr="00413C00">
        <w:rPr>
          <w:sz w:val="28"/>
          <w:szCs w:val="28"/>
        </w:rPr>
        <w:t xml:space="preserve">, </w:t>
      </w:r>
      <w:proofErr w:type="spellStart"/>
      <w:r w:rsidRPr="00413C00">
        <w:rPr>
          <w:sz w:val="28"/>
          <w:szCs w:val="28"/>
        </w:rPr>
        <w:t>xml</w:t>
      </w:r>
      <w:proofErr w:type="spellEnd"/>
      <w:r w:rsidRPr="00413C00">
        <w:rPr>
          <w:sz w:val="28"/>
          <w:szCs w:val="28"/>
        </w:rPr>
        <w:t xml:space="preserve"> максимально допустимый размер прикрепленного пакета документов не должен превышать 1 Гб.</w:t>
      </w:r>
    </w:p>
    <w:sectPr w:rsidR="00392E0B" w:rsidRPr="00413C00" w:rsidSect="0006444D">
      <w:pgSz w:w="11907" w:h="16840" w:code="9"/>
      <w:pgMar w:top="1134" w:right="851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20F" w:rsidRDefault="0062620F">
      <w:r>
        <w:separator/>
      </w:r>
    </w:p>
  </w:endnote>
  <w:endnote w:type="continuationSeparator" w:id="0">
    <w:p w:rsidR="0062620F" w:rsidRDefault="00626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20F" w:rsidRDefault="0062620F">
      <w:r>
        <w:separator/>
      </w:r>
    </w:p>
  </w:footnote>
  <w:footnote w:type="continuationSeparator" w:id="0">
    <w:p w:rsidR="0062620F" w:rsidRDefault="0062620F">
      <w:r>
        <w:continuationSeparator/>
      </w:r>
    </w:p>
  </w:footnote>
  <w:footnote w:id="1">
    <w:p w:rsidR="00FF5D57" w:rsidRDefault="00FF5D57" w:rsidP="00FF5D57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proofErr w:type="gramStart"/>
      <w:r w:rsidRPr="00A01379">
        <w:t>В соответствии с п.п. 1.1 статьи 2 Федерального закона от 27 июля 2006 года № 149-ФЗ «Об информации, и</w:t>
      </w:r>
      <w:r w:rsidRPr="00A01379">
        <w:t>н</w:t>
      </w:r>
      <w:r w:rsidRPr="00A01379">
        <w:t>формационных технологиях и о защите информации», электронный документ – документированная информ</w:t>
      </w:r>
      <w:r w:rsidRPr="00A01379">
        <w:t>а</w:t>
      </w:r>
      <w:r w:rsidRPr="00A01379">
        <w:t>ция, представленная в электронной форме, то есть в виде, пригодном для восприятия человеком с использов</w:t>
      </w:r>
      <w:r w:rsidRPr="00A01379">
        <w:t>а</w:t>
      </w:r>
      <w:r w:rsidRPr="00A01379">
        <w:t>нием электронных вычислительных машин, а также для передачи по информационно-телекоммуникационным сетям или обработки в информационных системах.</w:t>
      </w:r>
      <w:proofErr w:type="gramEnd"/>
      <w:r w:rsidRPr="00A01379">
        <w:t xml:space="preserve"> Согласно п.4 статьи 7 Федерального закона от 27 июля 2006 года № 149-ФЗ «Об информации, информационных технологиях и о защите информации», информация, ра</w:t>
      </w:r>
      <w:r w:rsidRPr="00A01379">
        <w:t>з</w:t>
      </w:r>
      <w:r w:rsidRPr="00A01379">
        <w:t>мещаемая ее обладателями в сети «Интернет» в формате, допускающем автоматизированную обработку без предварительных изменений человеком в целях повторного ее использования, является общедоступной инфо</w:t>
      </w:r>
      <w:r w:rsidRPr="00A01379">
        <w:t>р</w:t>
      </w:r>
      <w:r w:rsidRPr="00A01379">
        <w:t>мацией, размещаемой в форме открытых данных.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6D33"/>
    <w:multiLevelType w:val="hybridMultilevel"/>
    <w:tmpl w:val="86C0ECBC"/>
    <w:lvl w:ilvl="0" w:tplc="4A18F062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0903210"/>
    <w:multiLevelType w:val="singleLevel"/>
    <w:tmpl w:val="8C0AD3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2A621CE8"/>
    <w:multiLevelType w:val="multilevel"/>
    <w:tmpl w:val="DB26D3B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9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9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9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2AA66515"/>
    <w:multiLevelType w:val="hybridMultilevel"/>
    <w:tmpl w:val="913EA352"/>
    <w:lvl w:ilvl="0" w:tplc="C616E1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9BE74D2"/>
    <w:multiLevelType w:val="singleLevel"/>
    <w:tmpl w:val="EFE0E9D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463D578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7EF5F17"/>
    <w:multiLevelType w:val="hybridMultilevel"/>
    <w:tmpl w:val="6EBA490C"/>
    <w:lvl w:ilvl="0" w:tplc="CDF02F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4D550BE0"/>
    <w:multiLevelType w:val="singleLevel"/>
    <w:tmpl w:val="9BFA4200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8">
    <w:nsid w:val="5EA11292"/>
    <w:multiLevelType w:val="singleLevel"/>
    <w:tmpl w:val="36CCB982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9">
    <w:nsid w:val="6F6D7142"/>
    <w:multiLevelType w:val="multilevel"/>
    <w:tmpl w:val="E66C78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70F70371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7A8D36A5"/>
    <w:multiLevelType w:val="hybridMultilevel"/>
    <w:tmpl w:val="68D8B45A"/>
    <w:lvl w:ilvl="0" w:tplc="CC94FD7E">
      <w:start w:val="1"/>
      <w:numFmt w:val="decimal"/>
      <w:lvlText w:val="%1."/>
      <w:lvlJc w:val="left"/>
      <w:pPr>
        <w:ind w:left="160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7DA27ADE"/>
    <w:multiLevelType w:val="hybridMultilevel"/>
    <w:tmpl w:val="D292BE56"/>
    <w:lvl w:ilvl="0" w:tplc="02C0E7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10"/>
  </w:num>
  <w:num w:numId="7">
    <w:abstractNumId w:val="6"/>
  </w:num>
  <w:num w:numId="8">
    <w:abstractNumId w:val="3"/>
  </w:num>
  <w:num w:numId="9">
    <w:abstractNumId w:val="0"/>
  </w:num>
  <w:num w:numId="10">
    <w:abstractNumId w:val="2"/>
  </w:num>
  <w:num w:numId="11">
    <w:abstractNumId w:val="11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969"/>
    <w:rsid w:val="0001033B"/>
    <w:rsid w:val="00013978"/>
    <w:rsid w:val="0001586C"/>
    <w:rsid w:val="000221F4"/>
    <w:rsid w:val="00026030"/>
    <w:rsid w:val="000267EA"/>
    <w:rsid w:val="000301A5"/>
    <w:rsid w:val="00034BD7"/>
    <w:rsid w:val="00041344"/>
    <w:rsid w:val="00046531"/>
    <w:rsid w:val="00047423"/>
    <w:rsid w:val="00055A16"/>
    <w:rsid w:val="00057505"/>
    <w:rsid w:val="0006444D"/>
    <w:rsid w:val="00070336"/>
    <w:rsid w:val="00070BFB"/>
    <w:rsid w:val="00075C71"/>
    <w:rsid w:val="00075FB0"/>
    <w:rsid w:val="00082817"/>
    <w:rsid w:val="000828C7"/>
    <w:rsid w:val="00082A0E"/>
    <w:rsid w:val="00082EC5"/>
    <w:rsid w:val="00085067"/>
    <w:rsid w:val="000A2B9D"/>
    <w:rsid w:val="000A50E0"/>
    <w:rsid w:val="000A5A52"/>
    <w:rsid w:val="000B459E"/>
    <w:rsid w:val="000C23E0"/>
    <w:rsid w:val="000C316F"/>
    <w:rsid w:val="000C3516"/>
    <w:rsid w:val="000C3878"/>
    <w:rsid w:val="000D263A"/>
    <w:rsid w:val="000D5F91"/>
    <w:rsid w:val="000D7031"/>
    <w:rsid w:val="000D7DC1"/>
    <w:rsid w:val="000E105D"/>
    <w:rsid w:val="000E113E"/>
    <w:rsid w:val="000E3AD8"/>
    <w:rsid w:val="000F2082"/>
    <w:rsid w:val="00100847"/>
    <w:rsid w:val="001026A0"/>
    <w:rsid w:val="0010278F"/>
    <w:rsid w:val="00102C0A"/>
    <w:rsid w:val="0010703E"/>
    <w:rsid w:val="0010757F"/>
    <w:rsid w:val="00110578"/>
    <w:rsid w:val="00116308"/>
    <w:rsid w:val="00123655"/>
    <w:rsid w:val="00127D82"/>
    <w:rsid w:val="001309D0"/>
    <w:rsid w:val="00134ED0"/>
    <w:rsid w:val="00144C23"/>
    <w:rsid w:val="00146A8C"/>
    <w:rsid w:val="00146BEA"/>
    <w:rsid w:val="0015517F"/>
    <w:rsid w:val="00166393"/>
    <w:rsid w:val="001771DA"/>
    <w:rsid w:val="001777CF"/>
    <w:rsid w:val="00177F51"/>
    <w:rsid w:val="001810C0"/>
    <w:rsid w:val="00182741"/>
    <w:rsid w:val="00184134"/>
    <w:rsid w:val="00190C7A"/>
    <w:rsid w:val="00193796"/>
    <w:rsid w:val="001A1616"/>
    <w:rsid w:val="001A474A"/>
    <w:rsid w:val="001A7A7B"/>
    <w:rsid w:val="001B0F01"/>
    <w:rsid w:val="001B1498"/>
    <w:rsid w:val="001B1AD6"/>
    <w:rsid w:val="001B7FA9"/>
    <w:rsid w:val="001C2751"/>
    <w:rsid w:val="001C5E18"/>
    <w:rsid w:val="001C6645"/>
    <w:rsid w:val="001D17ED"/>
    <w:rsid w:val="001D1A5B"/>
    <w:rsid w:val="001E1A9A"/>
    <w:rsid w:val="001E2185"/>
    <w:rsid w:val="001E51EE"/>
    <w:rsid w:val="001F1CF5"/>
    <w:rsid w:val="001F2A65"/>
    <w:rsid w:val="001F7991"/>
    <w:rsid w:val="002001B8"/>
    <w:rsid w:val="00202CBA"/>
    <w:rsid w:val="00202EF0"/>
    <w:rsid w:val="00221ECD"/>
    <w:rsid w:val="0022374F"/>
    <w:rsid w:val="00225E2F"/>
    <w:rsid w:val="00226636"/>
    <w:rsid w:val="00226E69"/>
    <w:rsid w:val="00235339"/>
    <w:rsid w:val="00237C89"/>
    <w:rsid w:val="002412DE"/>
    <w:rsid w:val="00244A28"/>
    <w:rsid w:val="002463DB"/>
    <w:rsid w:val="0024792F"/>
    <w:rsid w:val="00252254"/>
    <w:rsid w:val="00252378"/>
    <w:rsid w:val="00256CC3"/>
    <w:rsid w:val="00260339"/>
    <w:rsid w:val="0027032A"/>
    <w:rsid w:val="002704E2"/>
    <w:rsid w:val="00270E2E"/>
    <w:rsid w:val="00271227"/>
    <w:rsid w:val="002727B3"/>
    <w:rsid w:val="002824F1"/>
    <w:rsid w:val="002937F8"/>
    <w:rsid w:val="002941C8"/>
    <w:rsid w:val="002A38E6"/>
    <w:rsid w:val="002A7F60"/>
    <w:rsid w:val="002B184A"/>
    <w:rsid w:val="002B3081"/>
    <w:rsid w:val="002C3020"/>
    <w:rsid w:val="002C3F4F"/>
    <w:rsid w:val="002C778B"/>
    <w:rsid w:val="002C7F42"/>
    <w:rsid w:val="002D2F15"/>
    <w:rsid w:val="002D3035"/>
    <w:rsid w:val="002E11C6"/>
    <w:rsid w:val="002E22F3"/>
    <w:rsid w:val="002E3ECC"/>
    <w:rsid w:val="002E68BF"/>
    <w:rsid w:val="003117AE"/>
    <w:rsid w:val="0032537F"/>
    <w:rsid w:val="00326110"/>
    <w:rsid w:val="00334C05"/>
    <w:rsid w:val="003368E7"/>
    <w:rsid w:val="00340DA4"/>
    <w:rsid w:val="00345F9D"/>
    <w:rsid w:val="00347F53"/>
    <w:rsid w:val="003506BC"/>
    <w:rsid w:val="0036668A"/>
    <w:rsid w:val="00370A5C"/>
    <w:rsid w:val="00372943"/>
    <w:rsid w:val="0037664B"/>
    <w:rsid w:val="0038243E"/>
    <w:rsid w:val="00384DC9"/>
    <w:rsid w:val="003867D6"/>
    <w:rsid w:val="00392E0B"/>
    <w:rsid w:val="00392F8C"/>
    <w:rsid w:val="003A1DA5"/>
    <w:rsid w:val="003B152C"/>
    <w:rsid w:val="003B5B56"/>
    <w:rsid w:val="003B6BC1"/>
    <w:rsid w:val="003C4B91"/>
    <w:rsid w:val="003C507E"/>
    <w:rsid w:val="003C597D"/>
    <w:rsid w:val="003D3600"/>
    <w:rsid w:val="003E221E"/>
    <w:rsid w:val="003E7436"/>
    <w:rsid w:val="003F0113"/>
    <w:rsid w:val="0040016A"/>
    <w:rsid w:val="00402935"/>
    <w:rsid w:val="0040671F"/>
    <w:rsid w:val="00410C0C"/>
    <w:rsid w:val="00413C00"/>
    <w:rsid w:val="00421277"/>
    <w:rsid w:val="004235E9"/>
    <w:rsid w:val="00425BAA"/>
    <w:rsid w:val="00427BCB"/>
    <w:rsid w:val="00430752"/>
    <w:rsid w:val="00431695"/>
    <w:rsid w:val="0043322A"/>
    <w:rsid w:val="0043405B"/>
    <w:rsid w:val="0043575D"/>
    <w:rsid w:val="00435B04"/>
    <w:rsid w:val="00445D7D"/>
    <w:rsid w:val="00450CA2"/>
    <w:rsid w:val="0045122E"/>
    <w:rsid w:val="00453CDC"/>
    <w:rsid w:val="00462F39"/>
    <w:rsid w:val="0046565E"/>
    <w:rsid w:val="004668F1"/>
    <w:rsid w:val="004676E9"/>
    <w:rsid w:val="004718A4"/>
    <w:rsid w:val="00475567"/>
    <w:rsid w:val="00495B42"/>
    <w:rsid w:val="004A0901"/>
    <w:rsid w:val="004A4737"/>
    <w:rsid w:val="004A623F"/>
    <w:rsid w:val="004A7B41"/>
    <w:rsid w:val="004B0EE1"/>
    <w:rsid w:val="004B1042"/>
    <w:rsid w:val="004B34FB"/>
    <w:rsid w:val="004B78DE"/>
    <w:rsid w:val="004C0E4F"/>
    <w:rsid w:val="004C5E52"/>
    <w:rsid w:val="004C6309"/>
    <w:rsid w:val="004D6210"/>
    <w:rsid w:val="004D6B7F"/>
    <w:rsid w:val="004E0CC9"/>
    <w:rsid w:val="004F7BF8"/>
    <w:rsid w:val="00505872"/>
    <w:rsid w:val="00505CA1"/>
    <w:rsid w:val="00507EF2"/>
    <w:rsid w:val="00522B56"/>
    <w:rsid w:val="00527D5D"/>
    <w:rsid w:val="0053550B"/>
    <w:rsid w:val="0053729B"/>
    <w:rsid w:val="005379D3"/>
    <w:rsid w:val="00547C0C"/>
    <w:rsid w:val="0055021A"/>
    <w:rsid w:val="00551514"/>
    <w:rsid w:val="0055418B"/>
    <w:rsid w:val="005600A4"/>
    <w:rsid w:val="005625B8"/>
    <w:rsid w:val="005663ED"/>
    <w:rsid w:val="0056788E"/>
    <w:rsid w:val="00570493"/>
    <w:rsid w:val="00570CB4"/>
    <w:rsid w:val="00571920"/>
    <w:rsid w:val="0057445B"/>
    <w:rsid w:val="005962A7"/>
    <w:rsid w:val="005A288A"/>
    <w:rsid w:val="005A2F2D"/>
    <w:rsid w:val="005A3432"/>
    <w:rsid w:val="005B2C65"/>
    <w:rsid w:val="005B3E02"/>
    <w:rsid w:val="005B402D"/>
    <w:rsid w:val="005B442A"/>
    <w:rsid w:val="005B4B0F"/>
    <w:rsid w:val="005B7118"/>
    <w:rsid w:val="005B7886"/>
    <w:rsid w:val="005C23E9"/>
    <w:rsid w:val="005C368E"/>
    <w:rsid w:val="005D30FB"/>
    <w:rsid w:val="005D3999"/>
    <w:rsid w:val="005D4247"/>
    <w:rsid w:val="005D617E"/>
    <w:rsid w:val="005E0A1D"/>
    <w:rsid w:val="005F207F"/>
    <w:rsid w:val="006138FF"/>
    <w:rsid w:val="006149D6"/>
    <w:rsid w:val="0061593A"/>
    <w:rsid w:val="00624AB5"/>
    <w:rsid w:val="0062620F"/>
    <w:rsid w:val="00630132"/>
    <w:rsid w:val="00630C2E"/>
    <w:rsid w:val="0063169F"/>
    <w:rsid w:val="00632EE9"/>
    <w:rsid w:val="00646C18"/>
    <w:rsid w:val="00647A3B"/>
    <w:rsid w:val="00653656"/>
    <w:rsid w:val="006572AA"/>
    <w:rsid w:val="00664C2A"/>
    <w:rsid w:val="00665125"/>
    <w:rsid w:val="0066537B"/>
    <w:rsid w:val="00682DCB"/>
    <w:rsid w:val="00690FE8"/>
    <w:rsid w:val="00697F6F"/>
    <w:rsid w:val="006A0ABA"/>
    <w:rsid w:val="006A1083"/>
    <w:rsid w:val="006A46A7"/>
    <w:rsid w:val="006A6C7C"/>
    <w:rsid w:val="006B2820"/>
    <w:rsid w:val="006C5558"/>
    <w:rsid w:val="006D1E8E"/>
    <w:rsid w:val="006D2BA8"/>
    <w:rsid w:val="006E0777"/>
    <w:rsid w:val="006E1A78"/>
    <w:rsid w:val="006F5416"/>
    <w:rsid w:val="006F75C5"/>
    <w:rsid w:val="00700302"/>
    <w:rsid w:val="00702806"/>
    <w:rsid w:val="0070436F"/>
    <w:rsid w:val="00705F77"/>
    <w:rsid w:val="0071142F"/>
    <w:rsid w:val="00714B8E"/>
    <w:rsid w:val="00715632"/>
    <w:rsid w:val="007168A3"/>
    <w:rsid w:val="00716ED6"/>
    <w:rsid w:val="0071778A"/>
    <w:rsid w:val="00721831"/>
    <w:rsid w:val="00722C70"/>
    <w:rsid w:val="0073471D"/>
    <w:rsid w:val="00744188"/>
    <w:rsid w:val="00745227"/>
    <w:rsid w:val="00753082"/>
    <w:rsid w:val="0075496E"/>
    <w:rsid w:val="00754EFA"/>
    <w:rsid w:val="0075708D"/>
    <w:rsid w:val="00765470"/>
    <w:rsid w:val="00774EEB"/>
    <w:rsid w:val="007765A1"/>
    <w:rsid w:val="0078056E"/>
    <w:rsid w:val="00785133"/>
    <w:rsid w:val="0078687A"/>
    <w:rsid w:val="00790E7A"/>
    <w:rsid w:val="00791294"/>
    <w:rsid w:val="007A0543"/>
    <w:rsid w:val="007A1349"/>
    <w:rsid w:val="007A33DE"/>
    <w:rsid w:val="007A42EB"/>
    <w:rsid w:val="007A6392"/>
    <w:rsid w:val="007B0EFB"/>
    <w:rsid w:val="007B1B8F"/>
    <w:rsid w:val="007B450C"/>
    <w:rsid w:val="007B69D8"/>
    <w:rsid w:val="007B7F3C"/>
    <w:rsid w:val="007C280A"/>
    <w:rsid w:val="007C666E"/>
    <w:rsid w:val="007C671C"/>
    <w:rsid w:val="007D02E4"/>
    <w:rsid w:val="007D7375"/>
    <w:rsid w:val="007D7574"/>
    <w:rsid w:val="007E14BB"/>
    <w:rsid w:val="007E2137"/>
    <w:rsid w:val="007E2233"/>
    <w:rsid w:val="007E35A3"/>
    <w:rsid w:val="007E613C"/>
    <w:rsid w:val="007E6BA1"/>
    <w:rsid w:val="007F0FFA"/>
    <w:rsid w:val="007F5A17"/>
    <w:rsid w:val="007F5E91"/>
    <w:rsid w:val="00800A45"/>
    <w:rsid w:val="0080425E"/>
    <w:rsid w:val="00811848"/>
    <w:rsid w:val="00812EA1"/>
    <w:rsid w:val="008151D9"/>
    <w:rsid w:val="00815A82"/>
    <w:rsid w:val="00820605"/>
    <w:rsid w:val="00820F0F"/>
    <w:rsid w:val="00826DF2"/>
    <w:rsid w:val="00832724"/>
    <w:rsid w:val="00832FFC"/>
    <w:rsid w:val="00835ECA"/>
    <w:rsid w:val="008414F3"/>
    <w:rsid w:val="00847085"/>
    <w:rsid w:val="00860144"/>
    <w:rsid w:val="008603F4"/>
    <w:rsid w:val="0086599F"/>
    <w:rsid w:val="0086701E"/>
    <w:rsid w:val="00877A56"/>
    <w:rsid w:val="008860E5"/>
    <w:rsid w:val="008903B9"/>
    <w:rsid w:val="00894F7F"/>
    <w:rsid w:val="0089772A"/>
    <w:rsid w:val="008A4969"/>
    <w:rsid w:val="008A7CF9"/>
    <w:rsid w:val="008B023B"/>
    <w:rsid w:val="008B0263"/>
    <w:rsid w:val="008B39EC"/>
    <w:rsid w:val="008B4A0B"/>
    <w:rsid w:val="008C6262"/>
    <w:rsid w:val="008C798C"/>
    <w:rsid w:val="008D212A"/>
    <w:rsid w:val="008D66E7"/>
    <w:rsid w:val="008D7B1F"/>
    <w:rsid w:val="008E46F6"/>
    <w:rsid w:val="008F4933"/>
    <w:rsid w:val="008F5474"/>
    <w:rsid w:val="008F6FEE"/>
    <w:rsid w:val="009000C1"/>
    <w:rsid w:val="009031C6"/>
    <w:rsid w:val="00905133"/>
    <w:rsid w:val="009074CB"/>
    <w:rsid w:val="00911AD8"/>
    <w:rsid w:val="00912FF4"/>
    <w:rsid w:val="0091364C"/>
    <w:rsid w:val="00917B6C"/>
    <w:rsid w:val="00917C5E"/>
    <w:rsid w:val="00933F55"/>
    <w:rsid w:val="00941433"/>
    <w:rsid w:val="00942BFC"/>
    <w:rsid w:val="00945AE6"/>
    <w:rsid w:val="00950342"/>
    <w:rsid w:val="00952664"/>
    <w:rsid w:val="00952961"/>
    <w:rsid w:val="00962DA6"/>
    <w:rsid w:val="009640B1"/>
    <w:rsid w:val="00966A84"/>
    <w:rsid w:val="009670BE"/>
    <w:rsid w:val="009706B1"/>
    <w:rsid w:val="00977667"/>
    <w:rsid w:val="0098303E"/>
    <w:rsid w:val="0098447A"/>
    <w:rsid w:val="00991F39"/>
    <w:rsid w:val="00992ACA"/>
    <w:rsid w:val="009A10B4"/>
    <w:rsid w:val="009B0B33"/>
    <w:rsid w:val="009B2043"/>
    <w:rsid w:val="009B226B"/>
    <w:rsid w:val="009B31BB"/>
    <w:rsid w:val="009B64F1"/>
    <w:rsid w:val="009C0C43"/>
    <w:rsid w:val="009C1A9A"/>
    <w:rsid w:val="009C27A4"/>
    <w:rsid w:val="009D0E3A"/>
    <w:rsid w:val="009D5B64"/>
    <w:rsid w:val="009E68F6"/>
    <w:rsid w:val="009F5C11"/>
    <w:rsid w:val="00A015F0"/>
    <w:rsid w:val="00A019C4"/>
    <w:rsid w:val="00A03A21"/>
    <w:rsid w:val="00A07191"/>
    <w:rsid w:val="00A147CA"/>
    <w:rsid w:val="00A14FC9"/>
    <w:rsid w:val="00A15E96"/>
    <w:rsid w:val="00A23C92"/>
    <w:rsid w:val="00A254B5"/>
    <w:rsid w:val="00A302DA"/>
    <w:rsid w:val="00A307D5"/>
    <w:rsid w:val="00A34F1C"/>
    <w:rsid w:val="00A352AA"/>
    <w:rsid w:val="00A367FA"/>
    <w:rsid w:val="00A378B2"/>
    <w:rsid w:val="00A42F2A"/>
    <w:rsid w:val="00A55F9B"/>
    <w:rsid w:val="00A70BB9"/>
    <w:rsid w:val="00A7226D"/>
    <w:rsid w:val="00A724BD"/>
    <w:rsid w:val="00A85C70"/>
    <w:rsid w:val="00A914C4"/>
    <w:rsid w:val="00AA34D2"/>
    <w:rsid w:val="00AA3956"/>
    <w:rsid w:val="00AA46B1"/>
    <w:rsid w:val="00AB19D3"/>
    <w:rsid w:val="00AC01D7"/>
    <w:rsid w:val="00AC6CF2"/>
    <w:rsid w:val="00AD58A1"/>
    <w:rsid w:val="00AE0A51"/>
    <w:rsid w:val="00AE7A53"/>
    <w:rsid w:val="00AF3213"/>
    <w:rsid w:val="00B0388D"/>
    <w:rsid w:val="00B05FBE"/>
    <w:rsid w:val="00B07A3B"/>
    <w:rsid w:val="00B07C4B"/>
    <w:rsid w:val="00B15CC2"/>
    <w:rsid w:val="00B16EF5"/>
    <w:rsid w:val="00B322E5"/>
    <w:rsid w:val="00B362A0"/>
    <w:rsid w:val="00B368CE"/>
    <w:rsid w:val="00B37B93"/>
    <w:rsid w:val="00B37BE1"/>
    <w:rsid w:val="00B428EC"/>
    <w:rsid w:val="00B5556C"/>
    <w:rsid w:val="00B5610D"/>
    <w:rsid w:val="00B5688A"/>
    <w:rsid w:val="00B64400"/>
    <w:rsid w:val="00B64B4C"/>
    <w:rsid w:val="00B70AFA"/>
    <w:rsid w:val="00B84C4C"/>
    <w:rsid w:val="00B87F11"/>
    <w:rsid w:val="00B92257"/>
    <w:rsid w:val="00B9368C"/>
    <w:rsid w:val="00B94D2B"/>
    <w:rsid w:val="00B9624A"/>
    <w:rsid w:val="00BA63E8"/>
    <w:rsid w:val="00BB2549"/>
    <w:rsid w:val="00BB382F"/>
    <w:rsid w:val="00BC002C"/>
    <w:rsid w:val="00BC2F52"/>
    <w:rsid w:val="00BC5E1F"/>
    <w:rsid w:val="00BC7690"/>
    <w:rsid w:val="00BC7BEC"/>
    <w:rsid w:val="00BD156E"/>
    <w:rsid w:val="00BD6634"/>
    <w:rsid w:val="00BD74DD"/>
    <w:rsid w:val="00BF33CD"/>
    <w:rsid w:val="00BF4A13"/>
    <w:rsid w:val="00C006BA"/>
    <w:rsid w:val="00C05FC5"/>
    <w:rsid w:val="00C1130A"/>
    <w:rsid w:val="00C11F25"/>
    <w:rsid w:val="00C14549"/>
    <w:rsid w:val="00C21384"/>
    <w:rsid w:val="00C21C44"/>
    <w:rsid w:val="00C3138F"/>
    <w:rsid w:val="00C36994"/>
    <w:rsid w:val="00C400D5"/>
    <w:rsid w:val="00C55BF4"/>
    <w:rsid w:val="00C56C20"/>
    <w:rsid w:val="00C62493"/>
    <w:rsid w:val="00C6308B"/>
    <w:rsid w:val="00C63907"/>
    <w:rsid w:val="00C65F07"/>
    <w:rsid w:val="00C668AE"/>
    <w:rsid w:val="00C732DE"/>
    <w:rsid w:val="00C80297"/>
    <w:rsid w:val="00C83F14"/>
    <w:rsid w:val="00C93D4B"/>
    <w:rsid w:val="00CA430E"/>
    <w:rsid w:val="00CA4EF8"/>
    <w:rsid w:val="00CA6645"/>
    <w:rsid w:val="00CA6EBA"/>
    <w:rsid w:val="00CA75CE"/>
    <w:rsid w:val="00CB07A0"/>
    <w:rsid w:val="00CB0B86"/>
    <w:rsid w:val="00CB3436"/>
    <w:rsid w:val="00CB44DB"/>
    <w:rsid w:val="00CB45A2"/>
    <w:rsid w:val="00CB552C"/>
    <w:rsid w:val="00CB7B17"/>
    <w:rsid w:val="00CC7254"/>
    <w:rsid w:val="00CD0DB4"/>
    <w:rsid w:val="00CE170B"/>
    <w:rsid w:val="00CE2C02"/>
    <w:rsid w:val="00CE485D"/>
    <w:rsid w:val="00D02C67"/>
    <w:rsid w:val="00D04B30"/>
    <w:rsid w:val="00D04CFB"/>
    <w:rsid w:val="00D149CF"/>
    <w:rsid w:val="00D14B2F"/>
    <w:rsid w:val="00D27E87"/>
    <w:rsid w:val="00D30A36"/>
    <w:rsid w:val="00D33578"/>
    <w:rsid w:val="00D3672D"/>
    <w:rsid w:val="00D41C46"/>
    <w:rsid w:val="00D549F1"/>
    <w:rsid w:val="00D5586F"/>
    <w:rsid w:val="00D600D1"/>
    <w:rsid w:val="00D6672A"/>
    <w:rsid w:val="00D73E7B"/>
    <w:rsid w:val="00D755F1"/>
    <w:rsid w:val="00D7700A"/>
    <w:rsid w:val="00D77EA7"/>
    <w:rsid w:val="00D818A8"/>
    <w:rsid w:val="00D85F66"/>
    <w:rsid w:val="00D95B61"/>
    <w:rsid w:val="00D96B66"/>
    <w:rsid w:val="00D97E77"/>
    <w:rsid w:val="00DA0FC2"/>
    <w:rsid w:val="00DA62E7"/>
    <w:rsid w:val="00DB1DA0"/>
    <w:rsid w:val="00DB3377"/>
    <w:rsid w:val="00DB612C"/>
    <w:rsid w:val="00DC5578"/>
    <w:rsid w:val="00DC78EA"/>
    <w:rsid w:val="00DC79C5"/>
    <w:rsid w:val="00DD790F"/>
    <w:rsid w:val="00DE0BCC"/>
    <w:rsid w:val="00DE3433"/>
    <w:rsid w:val="00DE68C2"/>
    <w:rsid w:val="00DF0B0E"/>
    <w:rsid w:val="00DF12DC"/>
    <w:rsid w:val="00DF531A"/>
    <w:rsid w:val="00E01D0B"/>
    <w:rsid w:val="00E126ED"/>
    <w:rsid w:val="00E15A43"/>
    <w:rsid w:val="00E17D4F"/>
    <w:rsid w:val="00E24F4D"/>
    <w:rsid w:val="00E2567D"/>
    <w:rsid w:val="00E3581E"/>
    <w:rsid w:val="00E40DC4"/>
    <w:rsid w:val="00E44803"/>
    <w:rsid w:val="00E45B5A"/>
    <w:rsid w:val="00E53FB7"/>
    <w:rsid w:val="00E563C4"/>
    <w:rsid w:val="00E57373"/>
    <w:rsid w:val="00E57E88"/>
    <w:rsid w:val="00E62306"/>
    <w:rsid w:val="00E661DC"/>
    <w:rsid w:val="00E66B0A"/>
    <w:rsid w:val="00E805D3"/>
    <w:rsid w:val="00E84023"/>
    <w:rsid w:val="00E86092"/>
    <w:rsid w:val="00E86933"/>
    <w:rsid w:val="00E93836"/>
    <w:rsid w:val="00EA1AC8"/>
    <w:rsid w:val="00EA4229"/>
    <w:rsid w:val="00EA56B0"/>
    <w:rsid w:val="00EB3B9F"/>
    <w:rsid w:val="00EB5DAA"/>
    <w:rsid w:val="00EB5E57"/>
    <w:rsid w:val="00EB749C"/>
    <w:rsid w:val="00EC5457"/>
    <w:rsid w:val="00EC6A81"/>
    <w:rsid w:val="00EC6F70"/>
    <w:rsid w:val="00ED0EBC"/>
    <w:rsid w:val="00ED3572"/>
    <w:rsid w:val="00ED5391"/>
    <w:rsid w:val="00ED75B4"/>
    <w:rsid w:val="00ED7FFA"/>
    <w:rsid w:val="00EE10D3"/>
    <w:rsid w:val="00EE21EB"/>
    <w:rsid w:val="00EE3916"/>
    <w:rsid w:val="00EE7C9E"/>
    <w:rsid w:val="00F022D1"/>
    <w:rsid w:val="00F0240D"/>
    <w:rsid w:val="00F03001"/>
    <w:rsid w:val="00F07E17"/>
    <w:rsid w:val="00F20681"/>
    <w:rsid w:val="00F21A96"/>
    <w:rsid w:val="00F30CA6"/>
    <w:rsid w:val="00F35D87"/>
    <w:rsid w:val="00F37033"/>
    <w:rsid w:val="00F4026C"/>
    <w:rsid w:val="00F4409F"/>
    <w:rsid w:val="00F456DB"/>
    <w:rsid w:val="00F539C1"/>
    <w:rsid w:val="00F54E31"/>
    <w:rsid w:val="00F60425"/>
    <w:rsid w:val="00F61502"/>
    <w:rsid w:val="00F66F2D"/>
    <w:rsid w:val="00F71F84"/>
    <w:rsid w:val="00F87A77"/>
    <w:rsid w:val="00F92D49"/>
    <w:rsid w:val="00F9509A"/>
    <w:rsid w:val="00FB3AEE"/>
    <w:rsid w:val="00FB441F"/>
    <w:rsid w:val="00FB5CD3"/>
    <w:rsid w:val="00FB69B0"/>
    <w:rsid w:val="00FD1A76"/>
    <w:rsid w:val="00FD7ED7"/>
    <w:rsid w:val="00FE6D9C"/>
    <w:rsid w:val="00FF4218"/>
    <w:rsid w:val="00FF42A8"/>
    <w:rsid w:val="00FF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5133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widowControl w:val="0"/>
      <w:snapToGrid w:val="0"/>
      <w:spacing w:line="400" w:lineRule="atLeast"/>
      <w:outlineLvl w:val="2"/>
    </w:pPr>
    <w:rPr>
      <w:rFonts w:ascii="Arial" w:hAnsi="Arial"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caption"/>
    <w:basedOn w:val="a"/>
    <w:next w:val="a"/>
    <w:qFormat/>
    <w:pPr>
      <w:widowControl w:val="0"/>
      <w:snapToGrid w:val="0"/>
      <w:spacing w:line="360" w:lineRule="atLeast"/>
      <w:ind w:right="600"/>
      <w:jc w:val="center"/>
    </w:pPr>
    <w:rPr>
      <w:sz w:val="24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table" w:styleId="a6">
    <w:name w:val="Table Grid"/>
    <w:basedOn w:val="a1"/>
    <w:uiPriority w:val="59"/>
    <w:rsid w:val="00F40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166393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5C368E"/>
    <w:pPr>
      <w:jc w:val="both"/>
    </w:pPr>
    <w:rPr>
      <w:sz w:val="24"/>
      <w:lang w:val="x-none" w:eastAsia="x-none"/>
    </w:rPr>
  </w:style>
  <w:style w:type="character" w:customStyle="1" w:styleId="a9">
    <w:name w:val="Основной текст Знак"/>
    <w:link w:val="a8"/>
    <w:rsid w:val="005C368E"/>
    <w:rPr>
      <w:sz w:val="24"/>
    </w:rPr>
  </w:style>
  <w:style w:type="paragraph" w:customStyle="1" w:styleId="AAA">
    <w:name w:val="! AAA !"/>
    <w:rsid w:val="007E6BA1"/>
    <w:pPr>
      <w:spacing w:after="120"/>
      <w:jc w:val="both"/>
    </w:pPr>
    <w:rPr>
      <w:sz w:val="24"/>
      <w:szCs w:val="16"/>
    </w:rPr>
  </w:style>
  <w:style w:type="paragraph" w:styleId="aa">
    <w:name w:val="List Paragraph"/>
    <w:basedOn w:val="a"/>
    <w:uiPriority w:val="34"/>
    <w:qFormat/>
    <w:rsid w:val="00A70BB9"/>
    <w:pPr>
      <w:ind w:left="720"/>
      <w:contextualSpacing/>
    </w:pPr>
    <w:rPr>
      <w:sz w:val="24"/>
      <w:szCs w:val="24"/>
    </w:rPr>
  </w:style>
  <w:style w:type="paragraph" w:styleId="ab">
    <w:name w:val="Normal (Web)"/>
    <w:basedOn w:val="a"/>
    <w:uiPriority w:val="99"/>
    <w:unhideWhenUsed/>
    <w:rsid w:val="00E62306"/>
    <w:pPr>
      <w:spacing w:before="100" w:beforeAutospacing="1" w:after="100" w:afterAutospacing="1"/>
    </w:pPr>
    <w:rPr>
      <w:sz w:val="24"/>
      <w:szCs w:val="24"/>
    </w:rPr>
  </w:style>
  <w:style w:type="table" w:customStyle="1" w:styleId="10">
    <w:name w:val="Сетка таблицы1"/>
    <w:basedOn w:val="a1"/>
    <w:next w:val="a6"/>
    <w:uiPriority w:val="59"/>
    <w:rsid w:val="00202CB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D7FF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customStyle="1" w:styleId="20">
    <w:name w:val="Сетка таблицы2"/>
    <w:basedOn w:val="a1"/>
    <w:next w:val="a6"/>
    <w:uiPriority w:val="59"/>
    <w:rsid w:val="004755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rsid w:val="00221ECD"/>
  </w:style>
  <w:style w:type="character" w:customStyle="1" w:styleId="ad">
    <w:name w:val="Текст сноски Знак"/>
    <w:basedOn w:val="a0"/>
    <w:link w:val="ac"/>
    <w:rsid w:val="00221ECD"/>
  </w:style>
  <w:style w:type="character" w:styleId="ae">
    <w:name w:val="footnote reference"/>
    <w:rsid w:val="00221ECD"/>
    <w:rPr>
      <w:vertAlign w:val="superscript"/>
    </w:rPr>
  </w:style>
  <w:style w:type="character" w:customStyle="1" w:styleId="30">
    <w:name w:val="Заголовок 3 Знак"/>
    <w:link w:val="3"/>
    <w:locked/>
    <w:rsid w:val="00FF5D57"/>
    <w:rPr>
      <w:rFonts w:ascii="Arial" w:hAnsi="Arial"/>
      <w:sz w:val="36"/>
    </w:rPr>
  </w:style>
  <w:style w:type="paragraph" w:customStyle="1" w:styleId="11">
    <w:name w:val="Стиль1"/>
    <w:basedOn w:val="a"/>
    <w:uiPriority w:val="99"/>
    <w:rsid w:val="00FF5D57"/>
    <w:pPr>
      <w:widowControl w:val="0"/>
      <w:tabs>
        <w:tab w:val="left" w:pos="10500"/>
      </w:tabs>
      <w:autoSpaceDE w:val="0"/>
      <w:ind w:right="5141"/>
      <w:jc w:val="both"/>
    </w:pPr>
    <w:rPr>
      <w:lang w:eastAsia="ar-SA"/>
    </w:rPr>
  </w:style>
  <w:style w:type="character" w:customStyle="1" w:styleId="af">
    <w:name w:val="Гипертекстовая ссылка"/>
    <w:uiPriority w:val="99"/>
    <w:rsid w:val="00FF5D57"/>
    <w:rPr>
      <w:rFonts w:cs="Times New Roman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5133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widowControl w:val="0"/>
      <w:snapToGrid w:val="0"/>
      <w:spacing w:line="400" w:lineRule="atLeast"/>
      <w:outlineLvl w:val="2"/>
    </w:pPr>
    <w:rPr>
      <w:rFonts w:ascii="Arial" w:hAnsi="Arial"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caption"/>
    <w:basedOn w:val="a"/>
    <w:next w:val="a"/>
    <w:qFormat/>
    <w:pPr>
      <w:widowControl w:val="0"/>
      <w:snapToGrid w:val="0"/>
      <w:spacing w:line="360" w:lineRule="atLeast"/>
      <w:ind w:right="600"/>
      <w:jc w:val="center"/>
    </w:pPr>
    <w:rPr>
      <w:sz w:val="24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table" w:styleId="a6">
    <w:name w:val="Table Grid"/>
    <w:basedOn w:val="a1"/>
    <w:uiPriority w:val="59"/>
    <w:rsid w:val="00F40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166393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5C368E"/>
    <w:pPr>
      <w:jc w:val="both"/>
    </w:pPr>
    <w:rPr>
      <w:sz w:val="24"/>
      <w:lang w:val="x-none" w:eastAsia="x-none"/>
    </w:rPr>
  </w:style>
  <w:style w:type="character" w:customStyle="1" w:styleId="a9">
    <w:name w:val="Основной текст Знак"/>
    <w:link w:val="a8"/>
    <w:rsid w:val="005C368E"/>
    <w:rPr>
      <w:sz w:val="24"/>
    </w:rPr>
  </w:style>
  <w:style w:type="paragraph" w:customStyle="1" w:styleId="AAA">
    <w:name w:val="! AAA !"/>
    <w:rsid w:val="007E6BA1"/>
    <w:pPr>
      <w:spacing w:after="120"/>
      <w:jc w:val="both"/>
    </w:pPr>
    <w:rPr>
      <w:sz w:val="24"/>
      <w:szCs w:val="16"/>
    </w:rPr>
  </w:style>
  <w:style w:type="paragraph" w:styleId="aa">
    <w:name w:val="List Paragraph"/>
    <w:basedOn w:val="a"/>
    <w:uiPriority w:val="34"/>
    <w:qFormat/>
    <w:rsid w:val="00A70BB9"/>
    <w:pPr>
      <w:ind w:left="720"/>
      <w:contextualSpacing/>
    </w:pPr>
    <w:rPr>
      <w:sz w:val="24"/>
      <w:szCs w:val="24"/>
    </w:rPr>
  </w:style>
  <w:style w:type="paragraph" w:styleId="ab">
    <w:name w:val="Normal (Web)"/>
    <w:basedOn w:val="a"/>
    <w:uiPriority w:val="99"/>
    <w:unhideWhenUsed/>
    <w:rsid w:val="00E62306"/>
    <w:pPr>
      <w:spacing w:before="100" w:beforeAutospacing="1" w:after="100" w:afterAutospacing="1"/>
    </w:pPr>
    <w:rPr>
      <w:sz w:val="24"/>
      <w:szCs w:val="24"/>
    </w:rPr>
  </w:style>
  <w:style w:type="table" w:customStyle="1" w:styleId="10">
    <w:name w:val="Сетка таблицы1"/>
    <w:basedOn w:val="a1"/>
    <w:next w:val="a6"/>
    <w:uiPriority w:val="59"/>
    <w:rsid w:val="00202CB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D7FF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customStyle="1" w:styleId="20">
    <w:name w:val="Сетка таблицы2"/>
    <w:basedOn w:val="a1"/>
    <w:next w:val="a6"/>
    <w:uiPriority w:val="59"/>
    <w:rsid w:val="004755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rsid w:val="00221ECD"/>
  </w:style>
  <w:style w:type="character" w:customStyle="1" w:styleId="ad">
    <w:name w:val="Текст сноски Знак"/>
    <w:basedOn w:val="a0"/>
    <w:link w:val="ac"/>
    <w:rsid w:val="00221ECD"/>
  </w:style>
  <w:style w:type="character" w:styleId="ae">
    <w:name w:val="footnote reference"/>
    <w:rsid w:val="00221ECD"/>
    <w:rPr>
      <w:vertAlign w:val="superscript"/>
    </w:rPr>
  </w:style>
  <w:style w:type="character" w:customStyle="1" w:styleId="30">
    <w:name w:val="Заголовок 3 Знак"/>
    <w:link w:val="3"/>
    <w:locked/>
    <w:rsid w:val="00FF5D57"/>
    <w:rPr>
      <w:rFonts w:ascii="Arial" w:hAnsi="Arial"/>
      <w:sz w:val="36"/>
    </w:rPr>
  </w:style>
  <w:style w:type="paragraph" w:customStyle="1" w:styleId="11">
    <w:name w:val="Стиль1"/>
    <w:basedOn w:val="a"/>
    <w:uiPriority w:val="99"/>
    <w:rsid w:val="00FF5D57"/>
    <w:pPr>
      <w:widowControl w:val="0"/>
      <w:tabs>
        <w:tab w:val="left" w:pos="10500"/>
      </w:tabs>
      <w:autoSpaceDE w:val="0"/>
      <w:ind w:right="5141"/>
      <w:jc w:val="both"/>
    </w:pPr>
    <w:rPr>
      <w:lang w:eastAsia="ar-SA"/>
    </w:rPr>
  </w:style>
  <w:style w:type="character" w:customStyle="1" w:styleId="af">
    <w:name w:val="Гипертекстовая ссылка"/>
    <w:uiPriority w:val="99"/>
    <w:rsid w:val="00FF5D57"/>
    <w:rPr>
      <w:rFonts w:cs="Times New Roman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AE084-F378-4E98-BAE0-F0050074E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Департамент Строительства</Company>
  <LinksUpToDate>false</LinksUpToDate>
  <CharactersWithSpaces>5559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YYY</dc:creator>
  <cp:lastModifiedBy>Кузнецов Богдан Евгеньевич</cp:lastModifiedBy>
  <cp:revision>2</cp:revision>
  <cp:lastPrinted>2017-11-08T08:22:00Z</cp:lastPrinted>
  <dcterms:created xsi:type="dcterms:W3CDTF">2018-01-17T10:50:00Z</dcterms:created>
  <dcterms:modified xsi:type="dcterms:W3CDTF">2018-01-17T10:50:00Z</dcterms:modified>
</cp:coreProperties>
</file>