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numPr>
          <w:ilvl w:val="0"/>
          <w:numId w:val="1"/>
        </w:numPr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24130" cy="19875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130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3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3"/>
                            </w:pPr>
                            <w:r/>
                            <w:r/>
                          </w:p>
                        </w:txbxContent>
                      </wps:txbx>
                      <wps:bodyPr wrap="square" lIns="5080" tIns="5080" rIns="5080" bIns="508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1.9pt;height:15.6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3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5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деятельности в городе Нижневартовске </w:t>
      </w:r>
      <w:r/>
    </w:p>
    <w:p>
      <w:pPr>
        <w:pStyle w:val="6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3"/>
      </w:pPr>
      <w:r>
        <w:rPr>
          <w:sz w:val="28"/>
          <w:szCs w:val="28"/>
        </w:rPr>
        <w:t xml:space="preserve">21 июля 2021 года                                                                                                 </w:t>
      </w:r>
      <w:r/>
    </w:p>
    <w:p>
      <w:pPr>
        <w:pStyle w:val="93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933"/>
        <w:jc w:val="center"/>
      </w:pPr>
      <w:r>
        <w:rPr>
          <w:b/>
          <w:sz w:val="28"/>
          <w:szCs w:val="28"/>
        </w:rPr>
        <w:t xml:space="preserve">г. Нижневартовск</w:t>
      </w:r>
      <w:r/>
    </w:p>
    <w:p>
      <w:pPr>
        <w:pStyle w:val="933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3"/>
        <w:contextualSpacing/>
        <w:spacing w:before="0" w:after="0"/>
      </w:pPr>
      <w:r>
        <w:rPr>
          <w:b/>
          <w:sz w:val="28"/>
          <w:szCs w:val="28"/>
          <w:lang w:eastAsia="ru-RU"/>
        </w:rPr>
        <w:t xml:space="preserve">Председатель                                      </w:t>
      </w:r>
      <w:r>
        <w:rPr>
          <w:sz w:val="28"/>
          <w:szCs w:val="28"/>
          <w:lang w:eastAsia="ru-RU"/>
        </w:rPr>
        <w:t xml:space="preserve">исполняющий обязанности главы города, </w:t>
      </w:r>
      <w:r/>
    </w:p>
    <w:p>
      <w:pPr>
        <w:pStyle w:val="623"/>
        <w:contextualSpacing/>
        <w:spacing w:before="0" w:after="0"/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Кощенко Дмитрий Александрович   </w:t>
      </w:r>
      <w:r/>
    </w:p>
    <w:p>
      <w:pPr>
        <w:pStyle w:val="623"/>
        <w:contextualSpacing/>
        <w:spacing w:before="0" w:after="0"/>
      </w:pPr>
      <w:r>
        <w:rPr>
          <w:sz w:val="28"/>
          <w:szCs w:val="28"/>
        </w:rPr>
        <w:t xml:space="preserve">                                                                               </w:t>
      </w:r>
      <w:r/>
    </w:p>
    <w:p>
      <w:pPr>
        <w:pStyle w:val="623"/>
        <w:contextualSpacing/>
        <w:spacing w:before="0" w:after="0"/>
      </w:pPr>
      <w:r>
        <w:rPr>
          <w:b/>
          <w:sz w:val="28"/>
          <w:szCs w:val="28"/>
        </w:rPr>
        <w:t xml:space="preserve">Участники Совета</w:t>
      </w:r>
      <w:r/>
    </w:p>
    <w:p>
      <w:pPr>
        <w:pStyle w:val="623"/>
        <w:contextualSpacing/>
        <w:spacing w:before="0" w:after="0"/>
      </w:pPr>
      <w:r>
        <w:rPr>
          <w:sz w:val="28"/>
          <w:szCs w:val="28"/>
        </w:rPr>
        <w:t xml:space="preserve">(приложение 1)               </w:t>
      </w:r>
      <w:r>
        <w:rPr>
          <w:sz w:val="28"/>
          <w:szCs w:val="28"/>
          <w:shd w:val="clear" w:color="auto" w:fill="auto"/>
        </w:rPr>
        <w:t xml:space="preserve">                       24 человека</w:t>
      </w:r>
      <w:r/>
    </w:p>
    <w:p>
      <w:pPr>
        <w:pStyle w:val="623"/>
        <w:contextualSpacing/>
        <w:spacing w:before="0" w:after="0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623"/>
        <w:contextualSpacing/>
        <w:spacing w:before="0" w:after="0"/>
      </w:pPr>
      <w:r>
        <w:rPr>
          <w:sz w:val="28"/>
          <w:szCs w:val="28"/>
        </w:rPr>
        <w:t xml:space="preserve">Формат проведения                               заочный </w:t>
      </w:r>
      <w:r/>
    </w:p>
    <w:p>
      <w:pPr>
        <w:pStyle w:val="623"/>
        <w:contextualSpacing/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contextualSpacing/>
        <w:spacing w:before="0" w:after="0"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ПОВЕСТКА ДНЯ:</w:t>
      </w:r>
      <w:r/>
    </w:p>
    <w:p>
      <w:pPr>
        <w:pStyle w:val="623"/>
        <w:ind w:left="0" w:right="0" w:firstLine="709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1. О результатах рейтинга города Нижневартовска по обеспечению благоприятного инвестиционного климата и содействию развития конкуренции по итогам 2020 года.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2. Рассмотрение актов о результатах контроля за соблюдением концессионерами условий концессионных соглашений.</w:t>
      </w:r>
      <w:r/>
    </w:p>
    <w:p>
      <w:pPr>
        <w:pStyle w:val="623"/>
        <w:ind w:left="0" w:righ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 по вопросу 1: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1.1. Принять к сведению информацию докладчика согласно                 приложению 2.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6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 по вопросу 2: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2.1 Прин</w:t>
      </w:r>
      <w:r>
        <w:rPr>
          <w:sz w:val="28"/>
          <w:szCs w:val="28"/>
        </w:rPr>
        <w:t xml:space="preserve">ять к сведению информацию докладчика согласно                 приложению 3.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623"/>
        <w:jc w:val="both"/>
      </w:pPr>
      <w:r>
        <w:rPr>
          <w:sz w:val="28"/>
          <w:szCs w:val="28"/>
        </w:rPr>
        <w:t xml:space="preserve">  </w:t>
      </w:r>
      <w:r/>
    </w:p>
    <w:p>
      <w:pPr>
        <w:pStyle w:val="623"/>
        <w:numPr>
          <w:ilvl w:val="0"/>
          <w:numId w:val="0"/>
        </w:numPr>
        <w:ind w:left="348" w:right="0" w:firstLine="0"/>
        <w:jc w:val="both"/>
      </w:pPr>
      <w:r/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5312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0</wp:posOffset>
                </wp:positionV>
                <wp:extent cx="6120130" cy="1814743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94157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1814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5312;o:allowoverlap:true;o:allowincell:true;mso-position-horizontal-relative:text;margin-left:17.4pt;mso-position-horizontal:absolute;mso-position-vertical-relative:text;margin-top:0.0pt;mso-position-vertical:absolute;width:481.9pt;height:142.9pt;mso-wrap-distance-left:9.1pt;mso-wrap-distance-top:0.0pt;mso-wrap-distance-right:9.1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/>
      <w:r/>
      <w:r/>
    </w:p>
    <w:p>
      <w:pPr>
        <w:pStyle w:val="623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3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3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21.07.2021 №2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 xml:space="preserve">5</w:t>
      </w:r>
      <w:r/>
    </w:p>
    <w:p>
      <w:pPr>
        <w:pStyle w:val="623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05"/>
        <w:gridCol w:w="397"/>
        <w:gridCol w:w="623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Кощенко Дмитрий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главы города, председатель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Боровик Ольга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Анатольевна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Воронов Роман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общества с ограниченной ответственностью "Стройтэкс", заместитель 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Попович Наталья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Абузяров Ринат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Фархатович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общества с ограниченной ответственностью "РИА-Инвест-Групп"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Букренева Наталья 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Воликовская Ирина 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Володарсксая Инесса Александровна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общества с ограниченной ответственностью "Эскада Люкс"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Давыдов Дмитрий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Сергеевич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общества с ограниченной ответственностью "МонтажЭлектроСтрой"</w:t>
            </w:r>
            <w:r/>
          </w:p>
          <w:p>
            <w:pPr>
              <w:pStyle w:val="623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Закриев Шамхан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Турпал-Алиевич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генеральный директор общества с ограниченной ответственностью "Югра-Строй"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Землянкин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Федорович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председателя Думы города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Колесник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общества с ограниченной ответственностью "Климатическая компания "ОЗОН"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Крутовцов Александр 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начальник юридического управления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Лисин Анатолий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президент Союза "Нижневартовская Торгово-промышленная палата"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Лукаш Николай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Наибов Омаргаджи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Варисович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общества с ограниченной ответственностью Медицинская компания "ВАРИОКС"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Одокиенко Роман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Геннадьевич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закрытого акционерного общества "Нижневартовскстройдеталь"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Селиванова Светлана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общественных коммуникаций администрации города</w:t>
            </w:r>
            <w:r/>
          </w:p>
          <w:p>
            <w:pPr>
              <w:pStyle w:val="623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Сериков Сергей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Евгеньевич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Синяков Василий Дмитриевич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региональный директор </w:t>
            </w:r>
            <w:r>
              <w:rPr>
                <w:sz w:val="28"/>
                <w:szCs w:val="28"/>
              </w:rPr>
              <w:t xml:space="preserve">Югорского </w:t>
            </w:r>
            <w:r>
              <w:rPr>
                <w:sz w:val="28"/>
                <w:szCs w:val="28"/>
                <w:lang w:eastAsia="ru-RU"/>
              </w:rPr>
              <w:t xml:space="preserve">отделения               № 5940 ПАО "Сбербанк", г. Нижневартовск </w:t>
            </w:r>
            <w:r/>
          </w:p>
          <w:p>
            <w:pPr>
              <w:pStyle w:val="623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Чеботарев Станислав Васильевич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заместителя главы города, директора департамента строительства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Чудинов Александр Владимирович </w:t>
            </w:r>
            <w:r/>
          </w:p>
          <w:p>
            <w:pPr>
              <w:pStyle w:val="623"/>
              <w:widowControl w:val="off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директор Операционного офиса "Нижневартовский" Филиала Западно-Сибирский Публичного акционерного общества Банка "Финансовая Корпорация Открытие"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Шульга Наталья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Владимировна</w:t>
            </w:r>
            <w:r/>
          </w:p>
          <w:p>
            <w:pPr>
              <w:pStyle w:val="623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индивидуальный предприниматель</w:t>
            </w:r>
            <w:r/>
          </w:p>
          <w:p>
            <w:pPr>
              <w:pStyle w:val="623"/>
              <w:ind w:left="0" w:right="0" w:firstLine="709"/>
              <w:jc w:val="both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Щербина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Светлана Валерьевна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</w:t>
            </w:r>
            <w:r>
              <w:rPr>
                <w:sz w:val="28"/>
                <w:szCs w:val="28"/>
                <w:lang w:eastAsia="ru-RU"/>
              </w:rPr>
              <w:t xml:space="preserve">директор</w:t>
            </w:r>
            <w:r>
              <w:rPr>
                <w:sz w:val="28"/>
                <w:szCs w:val="28"/>
                <w:lang w:eastAsia="ru-RU"/>
              </w:rPr>
              <w:t xml:space="preserve">а</w:t>
            </w:r>
            <w:r>
              <w:rPr>
                <w:sz w:val="28"/>
                <w:szCs w:val="28"/>
                <w:lang w:eastAsia="ru-RU"/>
              </w:rPr>
              <w:t xml:space="preserve"> департамента экономического развития администрации города</w:t>
            </w:r>
            <w:r/>
          </w:p>
        </w:tc>
      </w:tr>
    </w:tbl>
    <w:p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62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88"/>
      <w:isLgl w:val="false"/>
      <w:suff w:val="space"/>
      <w:lvlText w:val=""/>
      <w:lvlJc w:val="left"/>
      <w:pPr>
        <w:pStyle w:val="623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default="1">
    <w:name w:val="Normal"/>
    <w:next w:val="623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4">
    <w:name w:val="Заголовок 1"/>
    <w:basedOn w:val="623"/>
    <w:next w:val="623"/>
    <w:link w:val="623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5">
    <w:name w:val="Заголовок 4"/>
    <w:basedOn w:val="623"/>
    <w:next w:val="623"/>
    <w:link w:val="623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6">
    <w:name w:val="WW8Num1z0"/>
    <w:next w:val="626"/>
    <w:link w:val="623"/>
  </w:style>
  <w:style w:type="character" w:styleId="627">
    <w:name w:val="WW8Num1z1"/>
    <w:next w:val="627"/>
    <w:link w:val="623"/>
  </w:style>
  <w:style w:type="character" w:styleId="628">
    <w:name w:val="WW8Num1z2"/>
    <w:next w:val="628"/>
    <w:link w:val="623"/>
  </w:style>
  <w:style w:type="character" w:styleId="629">
    <w:name w:val="WW8Num1z3"/>
    <w:next w:val="629"/>
    <w:link w:val="623"/>
  </w:style>
  <w:style w:type="character" w:styleId="630">
    <w:name w:val="WW8Num1z4"/>
    <w:next w:val="630"/>
    <w:link w:val="623"/>
  </w:style>
  <w:style w:type="character" w:styleId="631">
    <w:name w:val="WW8Num1z5"/>
    <w:next w:val="631"/>
    <w:link w:val="623"/>
  </w:style>
  <w:style w:type="character" w:styleId="632">
    <w:name w:val="WW8Num1z6"/>
    <w:next w:val="632"/>
    <w:link w:val="623"/>
  </w:style>
  <w:style w:type="character" w:styleId="633">
    <w:name w:val="WW8Num1z7"/>
    <w:next w:val="633"/>
    <w:link w:val="623"/>
  </w:style>
  <w:style w:type="character" w:styleId="634">
    <w:name w:val="WW8Num1z8"/>
    <w:next w:val="634"/>
    <w:link w:val="623"/>
  </w:style>
  <w:style w:type="character" w:styleId="635">
    <w:name w:val="WW8Num2z0"/>
    <w:next w:val="635"/>
    <w:link w:val="623"/>
    <w:rPr>
      <w:rFonts w:ascii="Times New Roman" w:hAnsi="Times New Roman" w:cs="Times New Roman"/>
      <w:color w:val="000000"/>
    </w:rPr>
  </w:style>
  <w:style w:type="character" w:styleId="636">
    <w:name w:val="WW8Num2z1"/>
    <w:next w:val="636"/>
    <w:link w:val="623"/>
    <w:rPr>
      <w:rFonts w:ascii="Times New Roman" w:hAnsi="Times New Roman" w:cs="Times New Roman"/>
    </w:rPr>
  </w:style>
  <w:style w:type="character" w:styleId="637">
    <w:name w:val="WW8Num2z2"/>
    <w:next w:val="637"/>
    <w:link w:val="623"/>
    <w:rPr>
      <w:rFonts w:ascii="Symbol" w:hAnsi="Symbol" w:cs="Symbol"/>
    </w:rPr>
  </w:style>
  <w:style w:type="character" w:styleId="638">
    <w:name w:val="WW8Num3z0"/>
    <w:next w:val="638"/>
    <w:link w:val="623"/>
    <w:rPr>
      <w:rFonts w:ascii="Times New Roman" w:hAnsi="Times New Roman" w:cs="Times New Roman"/>
      <w:color w:val="000000"/>
    </w:rPr>
  </w:style>
  <w:style w:type="character" w:styleId="639">
    <w:name w:val="WW8Num3z1"/>
    <w:next w:val="639"/>
    <w:link w:val="623"/>
    <w:rPr>
      <w:rFonts w:ascii="Times New Roman" w:hAnsi="Times New Roman" w:cs="Times New Roman"/>
    </w:rPr>
  </w:style>
  <w:style w:type="character" w:styleId="640">
    <w:name w:val="WW8Num3z2"/>
    <w:next w:val="640"/>
    <w:link w:val="623"/>
    <w:rPr>
      <w:rFonts w:ascii="Symbol" w:hAnsi="Symbol" w:cs="Symbol"/>
    </w:rPr>
  </w:style>
  <w:style w:type="character" w:styleId="641">
    <w:name w:val="Основной шрифт абзаца"/>
    <w:next w:val="641"/>
    <w:link w:val="623"/>
  </w:style>
  <w:style w:type="character" w:styleId="642">
    <w:name w:val="Основной шрифт абзаца2"/>
    <w:next w:val="642"/>
    <w:link w:val="623"/>
  </w:style>
  <w:style w:type="character" w:styleId="643">
    <w:name w:val="WW8Num4z0"/>
    <w:next w:val="643"/>
    <w:link w:val="623"/>
    <w:rPr>
      <w:color w:val="000000"/>
    </w:rPr>
  </w:style>
  <w:style w:type="character" w:styleId="644">
    <w:name w:val="WW8Num5z0"/>
    <w:next w:val="644"/>
    <w:link w:val="623"/>
  </w:style>
  <w:style w:type="character" w:styleId="645">
    <w:name w:val="WW8Num5z1"/>
    <w:next w:val="645"/>
    <w:link w:val="623"/>
  </w:style>
  <w:style w:type="character" w:styleId="646">
    <w:name w:val="WW8Num5z2"/>
    <w:next w:val="646"/>
    <w:link w:val="623"/>
  </w:style>
  <w:style w:type="character" w:styleId="647">
    <w:name w:val="WW8Num5z3"/>
    <w:next w:val="647"/>
    <w:link w:val="623"/>
  </w:style>
  <w:style w:type="character" w:styleId="648">
    <w:name w:val="WW8Num5z4"/>
    <w:next w:val="648"/>
    <w:link w:val="623"/>
  </w:style>
  <w:style w:type="character" w:styleId="649">
    <w:name w:val="WW8Num5z5"/>
    <w:next w:val="649"/>
    <w:link w:val="623"/>
  </w:style>
  <w:style w:type="character" w:styleId="650">
    <w:name w:val="WW8Num5z6"/>
    <w:next w:val="650"/>
    <w:link w:val="623"/>
  </w:style>
  <w:style w:type="character" w:styleId="651">
    <w:name w:val="WW8Num5z7"/>
    <w:next w:val="651"/>
    <w:link w:val="623"/>
  </w:style>
  <w:style w:type="character" w:styleId="652">
    <w:name w:val="WW8Num5z8"/>
    <w:next w:val="652"/>
    <w:link w:val="623"/>
  </w:style>
  <w:style w:type="character" w:styleId="653">
    <w:name w:val="WW8Num6z0"/>
    <w:next w:val="653"/>
    <w:link w:val="623"/>
  </w:style>
  <w:style w:type="character" w:styleId="654">
    <w:name w:val="WW8Num6z1"/>
    <w:next w:val="654"/>
    <w:link w:val="623"/>
  </w:style>
  <w:style w:type="character" w:styleId="655">
    <w:name w:val="WW8Num6z2"/>
    <w:next w:val="655"/>
    <w:link w:val="623"/>
  </w:style>
  <w:style w:type="character" w:styleId="656">
    <w:name w:val="WW8Num6z3"/>
    <w:next w:val="656"/>
    <w:link w:val="623"/>
  </w:style>
  <w:style w:type="character" w:styleId="657">
    <w:name w:val="WW8Num6z4"/>
    <w:next w:val="657"/>
    <w:link w:val="623"/>
  </w:style>
  <w:style w:type="character" w:styleId="658">
    <w:name w:val="WW8Num6z5"/>
    <w:next w:val="658"/>
    <w:link w:val="623"/>
  </w:style>
  <w:style w:type="character" w:styleId="659">
    <w:name w:val="WW8Num6z6"/>
    <w:next w:val="659"/>
    <w:link w:val="623"/>
  </w:style>
  <w:style w:type="character" w:styleId="660">
    <w:name w:val="WW8Num6z7"/>
    <w:next w:val="660"/>
    <w:link w:val="623"/>
  </w:style>
  <w:style w:type="character" w:styleId="661">
    <w:name w:val="WW8Num6z8"/>
    <w:next w:val="661"/>
    <w:link w:val="623"/>
  </w:style>
  <w:style w:type="character" w:styleId="662">
    <w:name w:val="WW8Num7z0"/>
    <w:next w:val="662"/>
    <w:link w:val="623"/>
    <w:rPr>
      <w:rFonts w:cs="Times New Roman"/>
    </w:rPr>
  </w:style>
  <w:style w:type="character" w:styleId="663">
    <w:name w:val="WW8Num8z0"/>
    <w:next w:val="663"/>
    <w:link w:val="623"/>
  </w:style>
  <w:style w:type="character" w:styleId="664">
    <w:name w:val="WW8Num8z1"/>
    <w:next w:val="664"/>
    <w:link w:val="623"/>
  </w:style>
  <w:style w:type="character" w:styleId="665">
    <w:name w:val="WW8Num8z2"/>
    <w:next w:val="665"/>
    <w:link w:val="623"/>
  </w:style>
  <w:style w:type="character" w:styleId="666">
    <w:name w:val="WW8Num8z3"/>
    <w:next w:val="666"/>
    <w:link w:val="623"/>
  </w:style>
  <w:style w:type="character" w:styleId="667">
    <w:name w:val="WW8Num8z4"/>
    <w:next w:val="667"/>
    <w:link w:val="623"/>
  </w:style>
  <w:style w:type="character" w:styleId="668">
    <w:name w:val="WW8Num8z5"/>
    <w:next w:val="668"/>
    <w:link w:val="623"/>
  </w:style>
  <w:style w:type="character" w:styleId="669">
    <w:name w:val="WW8Num8z6"/>
    <w:next w:val="669"/>
    <w:link w:val="623"/>
  </w:style>
  <w:style w:type="character" w:styleId="670">
    <w:name w:val="WW8Num8z7"/>
    <w:next w:val="670"/>
    <w:link w:val="623"/>
  </w:style>
  <w:style w:type="character" w:styleId="671">
    <w:name w:val="WW8Num8z8"/>
    <w:next w:val="671"/>
    <w:link w:val="623"/>
  </w:style>
  <w:style w:type="character" w:styleId="672">
    <w:name w:val="WW8Num9z0"/>
    <w:next w:val="672"/>
    <w:link w:val="623"/>
  </w:style>
  <w:style w:type="character" w:styleId="673">
    <w:name w:val="WW8Num10z0"/>
    <w:next w:val="673"/>
    <w:link w:val="623"/>
  </w:style>
  <w:style w:type="character" w:styleId="674">
    <w:name w:val="WW8Num10z1"/>
    <w:next w:val="674"/>
    <w:link w:val="623"/>
  </w:style>
  <w:style w:type="character" w:styleId="675">
    <w:name w:val="WW8Num10z2"/>
    <w:next w:val="675"/>
    <w:link w:val="623"/>
  </w:style>
  <w:style w:type="character" w:styleId="676">
    <w:name w:val="WW8Num10z3"/>
    <w:next w:val="676"/>
    <w:link w:val="623"/>
  </w:style>
  <w:style w:type="character" w:styleId="677">
    <w:name w:val="WW8Num10z4"/>
    <w:next w:val="677"/>
    <w:link w:val="623"/>
  </w:style>
  <w:style w:type="character" w:styleId="678">
    <w:name w:val="WW8Num10z5"/>
    <w:next w:val="678"/>
    <w:link w:val="623"/>
  </w:style>
  <w:style w:type="character" w:styleId="679">
    <w:name w:val="WW8Num10z6"/>
    <w:next w:val="679"/>
    <w:link w:val="623"/>
  </w:style>
  <w:style w:type="character" w:styleId="680">
    <w:name w:val="WW8Num10z7"/>
    <w:next w:val="680"/>
    <w:link w:val="623"/>
  </w:style>
  <w:style w:type="character" w:styleId="681">
    <w:name w:val="WW8Num10z8"/>
    <w:next w:val="681"/>
    <w:link w:val="623"/>
  </w:style>
  <w:style w:type="character" w:styleId="682">
    <w:name w:val="WW8Num11z0"/>
    <w:next w:val="682"/>
    <w:link w:val="623"/>
  </w:style>
  <w:style w:type="character" w:styleId="683">
    <w:name w:val="WW8Num11z1"/>
    <w:next w:val="683"/>
    <w:link w:val="623"/>
  </w:style>
  <w:style w:type="character" w:styleId="684">
    <w:name w:val="WW8Num11z2"/>
    <w:next w:val="684"/>
    <w:link w:val="623"/>
  </w:style>
  <w:style w:type="character" w:styleId="685">
    <w:name w:val="WW8Num11z3"/>
    <w:next w:val="685"/>
    <w:link w:val="623"/>
  </w:style>
  <w:style w:type="character" w:styleId="686">
    <w:name w:val="WW8Num11z4"/>
    <w:next w:val="686"/>
    <w:link w:val="623"/>
  </w:style>
  <w:style w:type="character" w:styleId="687">
    <w:name w:val="WW8Num11z5"/>
    <w:next w:val="687"/>
    <w:link w:val="623"/>
  </w:style>
  <w:style w:type="character" w:styleId="688">
    <w:name w:val="WW8Num11z6"/>
    <w:next w:val="688"/>
    <w:link w:val="623"/>
  </w:style>
  <w:style w:type="character" w:styleId="689">
    <w:name w:val="WW8Num11z7"/>
    <w:next w:val="689"/>
    <w:link w:val="623"/>
  </w:style>
  <w:style w:type="character" w:styleId="690">
    <w:name w:val="WW8Num11z8"/>
    <w:next w:val="690"/>
    <w:link w:val="623"/>
  </w:style>
  <w:style w:type="character" w:styleId="691">
    <w:name w:val="WW8Num12z0"/>
    <w:next w:val="691"/>
    <w:link w:val="623"/>
  </w:style>
  <w:style w:type="character" w:styleId="692">
    <w:name w:val="WW8Num12z1"/>
    <w:next w:val="692"/>
    <w:link w:val="623"/>
  </w:style>
  <w:style w:type="character" w:styleId="693">
    <w:name w:val="WW8Num12z2"/>
    <w:next w:val="693"/>
    <w:link w:val="623"/>
  </w:style>
  <w:style w:type="character" w:styleId="694">
    <w:name w:val="WW8Num12z3"/>
    <w:next w:val="694"/>
    <w:link w:val="623"/>
  </w:style>
  <w:style w:type="character" w:styleId="695">
    <w:name w:val="WW8Num12z4"/>
    <w:next w:val="695"/>
    <w:link w:val="623"/>
  </w:style>
  <w:style w:type="character" w:styleId="696">
    <w:name w:val="WW8Num12z5"/>
    <w:next w:val="696"/>
    <w:link w:val="623"/>
  </w:style>
  <w:style w:type="character" w:styleId="697">
    <w:name w:val="WW8Num12z6"/>
    <w:next w:val="697"/>
    <w:link w:val="623"/>
  </w:style>
  <w:style w:type="character" w:styleId="698">
    <w:name w:val="WW8Num12z7"/>
    <w:next w:val="698"/>
    <w:link w:val="623"/>
  </w:style>
  <w:style w:type="character" w:styleId="699">
    <w:name w:val="WW8Num12z8"/>
    <w:next w:val="699"/>
    <w:link w:val="623"/>
  </w:style>
  <w:style w:type="character" w:styleId="700">
    <w:name w:val="WW8Num13z0"/>
    <w:next w:val="700"/>
    <w:link w:val="623"/>
  </w:style>
  <w:style w:type="character" w:styleId="701">
    <w:name w:val="WW8Num14z0"/>
    <w:next w:val="701"/>
    <w:link w:val="623"/>
  </w:style>
  <w:style w:type="character" w:styleId="702">
    <w:name w:val="WW8Num14z1"/>
    <w:next w:val="702"/>
    <w:link w:val="623"/>
    <w:rPr>
      <w:b w:val="0"/>
    </w:rPr>
  </w:style>
  <w:style w:type="character" w:styleId="703">
    <w:name w:val="WW8Num15z0"/>
    <w:next w:val="703"/>
    <w:link w:val="623"/>
  </w:style>
  <w:style w:type="character" w:styleId="704">
    <w:name w:val="WW8Num16z0"/>
    <w:next w:val="704"/>
    <w:link w:val="623"/>
  </w:style>
  <w:style w:type="character" w:styleId="705">
    <w:name w:val="WW8Num17z0"/>
    <w:next w:val="705"/>
    <w:link w:val="623"/>
  </w:style>
  <w:style w:type="character" w:styleId="706">
    <w:name w:val="WW8Num17z1"/>
    <w:next w:val="706"/>
    <w:link w:val="623"/>
  </w:style>
  <w:style w:type="character" w:styleId="707">
    <w:name w:val="WW8Num17z2"/>
    <w:next w:val="707"/>
    <w:link w:val="623"/>
  </w:style>
  <w:style w:type="character" w:styleId="708">
    <w:name w:val="WW8Num17z3"/>
    <w:next w:val="708"/>
    <w:link w:val="623"/>
  </w:style>
  <w:style w:type="character" w:styleId="709">
    <w:name w:val="WW8Num17z4"/>
    <w:next w:val="709"/>
    <w:link w:val="623"/>
  </w:style>
  <w:style w:type="character" w:styleId="710">
    <w:name w:val="WW8Num17z5"/>
    <w:next w:val="710"/>
    <w:link w:val="623"/>
  </w:style>
  <w:style w:type="character" w:styleId="711">
    <w:name w:val="WW8Num17z6"/>
    <w:next w:val="711"/>
    <w:link w:val="623"/>
  </w:style>
  <w:style w:type="character" w:styleId="712">
    <w:name w:val="WW8Num17z7"/>
    <w:next w:val="712"/>
    <w:link w:val="623"/>
  </w:style>
  <w:style w:type="character" w:styleId="713">
    <w:name w:val="WW8Num17z8"/>
    <w:next w:val="713"/>
    <w:link w:val="623"/>
  </w:style>
  <w:style w:type="character" w:styleId="714">
    <w:name w:val="WW8Num18z0"/>
    <w:next w:val="714"/>
    <w:link w:val="623"/>
  </w:style>
  <w:style w:type="character" w:styleId="715">
    <w:name w:val="WW8Num18z1"/>
    <w:next w:val="715"/>
    <w:link w:val="623"/>
  </w:style>
  <w:style w:type="character" w:styleId="716">
    <w:name w:val="WW8Num18z2"/>
    <w:next w:val="716"/>
    <w:link w:val="623"/>
  </w:style>
  <w:style w:type="character" w:styleId="717">
    <w:name w:val="WW8Num18z3"/>
    <w:next w:val="717"/>
    <w:link w:val="623"/>
  </w:style>
  <w:style w:type="character" w:styleId="718">
    <w:name w:val="WW8Num18z4"/>
    <w:next w:val="718"/>
    <w:link w:val="623"/>
  </w:style>
  <w:style w:type="character" w:styleId="719">
    <w:name w:val="WW8Num18z5"/>
    <w:next w:val="719"/>
    <w:link w:val="623"/>
  </w:style>
  <w:style w:type="character" w:styleId="720">
    <w:name w:val="WW8Num18z6"/>
    <w:next w:val="720"/>
    <w:link w:val="623"/>
  </w:style>
  <w:style w:type="character" w:styleId="721">
    <w:name w:val="WW8Num18z7"/>
    <w:next w:val="721"/>
    <w:link w:val="623"/>
  </w:style>
  <w:style w:type="character" w:styleId="722">
    <w:name w:val="WW8Num18z8"/>
    <w:next w:val="722"/>
    <w:link w:val="623"/>
  </w:style>
  <w:style w:type="character" w:styleId="723">
    <w:name w:val="WW8Num19z0"/>
    <w:next w:val="723"/>
    <w:link w:val="623"/>
  </w:style>
  <w:style w:type="character" w:styleId="724">
    <w:name w:val="WW8Num19z1"/>
    <w:next w:val="724"/>
    <w:link w:val="623"/>
  </w:style>
  <w:style w:type="character" w:styleId="725">
    <w:name w:val="WW8Num19z2"/>
    <w:next w:val="725"/>
    <w:link w:val="623"/>
  </w:style>
  <w:style w:type="character" w:styleId="726">
    <w:name w:val="WW8Num19z3"/>
    <w:next w:val="726"/>
    <w:link w:val="623"/>
  </w:style>
  <w:style w:type="character" w:styleId="727">
    <w:name w:val="WW8Num19z4"/>
    <w:next w:val="727"/>
    <w:link w:val="623"/>
  </w:style>
  <w:style w:type="character" w:styleId="728">
    <w:name w:val="WW8Num19z5"/>
    <w:next w:val="728"/>
    <w:link w:val="623"/>
  </w:style>
  <w:style w:type="character" w:styleId="729">
    <w:name w:val="WW8Num19z6"/>
    <w:next w:val="729"/>
    <w:link w:val="623"/>
  </w:style>
  <w:style w:type="character" w:styleId="730">
    <w:name w:val="WW8Num19z7"/>
    <w:next w:val="730"/>
    <w:link w:val="623"/>
  </w:style>
  <w:style w:type="character" w:styleId="731">
    <w:name w:val="WW8Num19z8"/>
    <w:next w:val="731"/>
    <w:link w:val="623"/>
  </w:style>
  <w:style w:type="character" w:styleId="732">
    <w:name w:val="WW8Num20z0"/>
    <w:next w:val="732"/>
    <w:link w:val="623"/>
  </w:style>
  <w:style w:type="character" w:styleId="733">
    <w:name w:val="WW8Num20z1"/>
    <w:next w:val="733"/>
    <w:link w:val="623"/>
  </w:style>
  <w:style w:type="character" w:styleId="734">
    <w:name w:val="WW8Num20z2"/>
    <w:next w:val="734"/>
    <w:link w:val="623"/>
  </w:style>
  <w:style w:type="character" w:styleId="735">
    <w:name w:val="WW8Num20z3"/>
    <w:next w:val="735"/>
    <w:link w:val="623"/>
  </w:style>
  <w:style w:type="character" w:styleId="736">
    <w:name w:val="WW8Num20z4"/>
    <w:next w:val="736"/>
    <w:link w:val="623"/>
  </w:style>
  <w:style w:type="character" w:styleId="737">
    <w:name w:val="WW8Num20z5"/>
    <w:next w:val="737"/>
    <w:link w:val="623"/>
  </w:style>
  <w:style w:type="character" w:styleId="738">
    <w:name w:val="WW8Num20z6"/>
    <w:next w:val="738"/>
    <w:link w:val="623"/>
  </w:style>
  <w:style w:type="character" w:styleId="739">
    <w:name w:val="WW8Num20z7"/>
    <w:next w:val="739"/>
    <w:link w:val="623"/>
  </w:style>
  <w:style w:type="character" w:styleId="740">
    <w:name w:val="WW8Num20z8"/>
    <w:next w:val="740"/>
    <w:link w:val="623"/>
  </w:style>
  <w:style w:type="character" w:styleId="741">
    <w:name w:val="WW8Num21z0"/>
    <w:next w:val="741"/>
    <w:link w:val="623"/>
  </w:style>
  <w:style w:type="character" w:styleId="742">
    <w:name w:val="WW8Num21z1"/>
    <w:next w:val="742"/>
    <w:link w:val="623"/>
  </w:style>
  <w:style w:type="character" w:styleId="743">
    <w:name w:val="WW8Num21z2"/>
    <w:next w:val="743"/>
    <w:link w:val="623"/>
  </w:style>
  <w:style w:type="character" w:styleId="744">
    <w:name w:val="WW8Num21z3"/>
    <w:next w:val="744"/>
    <w:link w:val="623"/>
  </w:style>
  <w:style w:type="character" w:styleId="745">
    <w:name w:val="WW8Num21z4"/>
    <w:next w:val="745"/>
    <w:link w:val="623"/>
  </w:style>
  <w:style w:type="character" w:styleId="746">
    <w:name w:val="WW8Num21z5"/>
    <w:next w:val="746"/>
    <w:link w:val="623"/>
  </w:style>
  <w:style w:type="character" w:styleId="747">
    <w:name w:val="WW8Num21z6"/>
    <w:next w:val="747"/>
    <w:link w:val="623"/>
  </w:style>
  <w:style w:type="character" w:styleId="748">
    <w:name w:val="WW8Num21z7"/>
    <w:next w:val="748"/>
    <w:link w:val="623"/>
  </w:style>
  <w:style w:type="character" w:styleId="749">
    <w:name w:val="WW8Num21z8"/>
    <w:next w:val="749"/>
    <w:link w:val="623"/>
  </w:style>
  <w:style w:type="character" w:styleId="750">
    <w:name w:val="WW8Num22z0"/>
    <w:next w:val="750"/>
    <w:link w:val="623"/>
  </w:style>
  <w:style w:type="character" w:styleId="751">
    <w:name w:val="WW8Num22z1"/>
    <w:next w:val="751"/>
    <w:link w:val="623"/>
  </w:style>
  <w:style w:type="character" w:styleId="752">
    <w:name w:val="WW8Num22z2"/>
    <w:next w:val="752"/>
    <w:link w:val="623"/>
  </w:style>
  <w:style w:type="character" w:styleId="753">
    <w:name w:val="WW8Num22z3"/>
    <w:next w:val="753"/>
    <w:link w:val="623"/>
  </w:style>
  <w:style w:type="character" w:styleId="754">
    <w:name w:val="WW8Num22z4"/>
    <w:next w:val="754"/>
    <w:link w:val="623"/>
  </w:style>
  <w:style w:type="character" w:styleId="755">
    <w:name w:val="WW8Num22z5"/>
    <w:next w:val="755"/>
    <w:link w:val="623"/>
  </w:style>
  <w:style w:type="character" w:styleId="756">
    <w:name w:val="WW8Num22z6"/>
    <w:next w:val="756"/>
    <w:link w:val="623"/>
  </w:style>
  <w:style w:type="character" w:styleId="757">
    <w:name w:val="WW8Num22z7"/>
    <w:next w:val="757"/>
    <w:link w:val="623"/>
  </w:style>
  <w:style w:type="character" w:styleId="758">
    <w:name w:val="WW8Num22z8"/>
    <w:next w:val="758"/>
    <w:link w:val="623"/>
  </w:style>
  <w:style w:type="character" w:styleId="759">
    <w:name w:val="WW8Num23z0"/>
    <w:next w:val="759"/>
    <w:link w:val="623"/>
  </w:style>
  <w:style w:type="character" w:styleId="760">
    <w:name w:val="WW8Num23z1"/>
    <w:next w:val="760"/>
    <w:link w:val="623"/>
    <w:rPr>
      <w:b w:val="0"/>
    </w:rPr>
  </w:style>
  <w:style w:type="character" w:styleId="761">
    <w:name w:val="WW8Num24z0"/>
    <w:next w:val="761"/>
    <w:link w:val="623"/>
    <w:rPr>
      <w:color w:val="000000"/>
    </w:rPr>
  </w:style>
  <w:style w:type="character" w:styleId="762">
    <w:name w:val="WW8Num24z1"/>
    <w:next w:val="762"/>
    <w:link w:val="623"/>
  </w:style>
  <w:style w:type="character" w:styleId="763">
    <w:name w:val="WW8Num25z0"/>
    <w:next w:val="763"/>
    <w:link w:val="623"/>
  </w:style>
  <w:style w:type="character" w:styleId="764">
    <w:name w:val="WW8Num26z0"/>
    <w:next w:val="764"/>
    <w:link w:val="623"/>
    <w:rPr>
      <w:color w:val="000000"/>
    </w:rPr>
  </w:style>
  <w:style w:type="character" w:styleId="765">
    <w:name w:val="WW8Num27z0"/>
    <w:next w:val="765"/>
    <w:link w:val="623"/>
  </w:style>
  <w:style w:type="character" w:styleId="766">
    <w:name w:val="WW8Num27z1"/>
    <w:next w:val="766"/>
    <w:link w:val="623"/>
    <w:rPr>
      <w:b w:val="0"/>
      <w:sz w:val="28"/>
      <w:szCs w:val="28"/>
    </w:rPr>
  </w:style>
  <w:style w:type="character" w:styleId="767">
    <w:name w:val="WW8Num28z0"/>
    <w:next w:val="767"/>
    <w:link w:val="623"/>
  </w:style>
  <w:style w:type="character" w:styleId="768">
    <w:name w:val="WW8Num29z0"/>
    <w:next w:val="768"/>
    <w:link w:val="623"/>
  </w:style>
  <w:style w:type="character" w:styleId="769">
    <w:name w:val="WW8Num30z0"/>
    <w:next w:val="769"/>
    <w:link w:val="623"/>
  </w:style>
  <w:style w:type="character" w:styleId="770">
    <w:name w:val="WW8Num30z1"/>
    <w:next w:val="770"/>
    <w:link w:val="623"/>
    <w:rPr>
      <w:b w:val="0"/>
    </w:rPr>
  </w:style>
  <w:style w:type="character" w:styleId="771">
    <w:name w:val="WW8Num31z0"/>
    <w:next w:val="771"/>
    <w:link w:val="623"/>
  </w:style>
  <w:style w:type="character" w:styleId="772">
    <w:name w:val="WW8Num32z0"/>
    <w:next w:val="772"/>
    <w:link w:val="623"/>
    <w:rPr>
      <w:sz w:val="28"/>
    </w:rPr>
  </w:style>
  <w:style w:type="character" w:styleId="773">
    <w:name w:val="WW8Num32z1"/>
    <w:next w:val="773"/>
    <w:link w:val="623"/>
  </w:style>
  <w:style w:type="character" w:styleId="774">
    <w:name w:val="WW8Num32z2"/>
    <w:next w:val="774"/>
    <w:link w:val="623"/>
  </w:style>
  <w:style w:type="character" w:styleId="775">
    <w:name w:val="WW8Num32z3"/>
    <w:next w:val="775"/>
    <w:link w:val="623"/>
  </w:style>
  <w:style w:type="character" w:styleId="776">
    <w:name w:val="WW8Num32z4"/>
    <w:next w:val="776"/>
    <w:link w:val="623"/>
  </w:style>
  <w:style w:type="character" w:styleId="777">
    <w:name w:val="WW8Num32z5"/>
    <w:next w:val="777"/>
    <w:link w:val="623"/>
  </w:style>
  <w:style w:type="character" w:styleId="778">
    <w:name w:val="WW8Num32z6"/>
    <w:next w:val="778"/>
    <w:link w:val="623"/>
  </w:style>
  <w:style w:type="character" w:styleId="779">
    <w:name w:val="WW8Num32z7"/>
    <w:next w:val="779"/>
    <w:link w:val="623"/>
  </w:style>
  <w:style w:type="character" w:styleId="780">
    <w:name w:val="WW8Num32z8"/>
    <w:next w:val="780"/>
    <w:link w:val="623"/>
  </w:style>
  <w:style w:type="character" w:styleId="781">
    <w:name w:val="WW8Num33z0"/>
    <w:next w:val="781"/>
    <w:link w:val="623"/>
  </w:style>
  <w:style w:type="character" w:styleId="782">
    <w:name w:val="WW8Num33z1"/>
    <w:next w:val="782"/>
    <w:link w:val="623"/>
  </w:style>
  <w:style w:type="character" w:styleId="783">
    <w:name w:val="WW8Num33z2"/>
    <w:next w:val="783"/>
    <w:link w:val="623"/>
  </w:style>
  <w:style w:type="character" w:styleId="784">
    <w:name w:val="WW8Num33z3"/>
    <w:next w:val="784"/>
    <w:link w:val="623"/>
  </w:style>
  <w:style w:type="character" w:styleId="785">
    <w:name w:val="WW8Num33z4"/>
    <w:next w:val="785"/>
    <w:link w:val="623"/>
  </w:style>
  <w:style w:type="character" w:styleId="786">
    <w:name w:val="WW8Num33z5"/>
    <w:next w:val="786"/>
    <w:link w:val="623"/>
  </w:style>
  <w:style w:type="character" w:styleId="787">
    <w:name w:val="WW8Num33z6"/>
    <w:next w:val="787"/>
    <w:link w:val="623"/>
  </w:style>
  <w:style w:type="character" w:styleId="788">
    <w:name w:val="WW8Num33z7"/>
    <w:next w:val="788"/>
    <w:link w:val="623"/>
  </w:style>
  <w:style w:type="character" w:styleId="789">
    <w:name w:val="WW8Num33z8"/>
    <w:next w:val="789"/>
    <w:link w:val="623"/>
  </w:style>
  <w:style w:type="character" w:styleId="790">
    <w:name w:val="WW8Num34z0"/>
    <w:next w:val="790"/>
    <w:link w:val="623"/>
    <w:rPr>
      <w:rFonts w:ascii="Times New Roman" w:hAnsi="Times New Roman" w:cs="Times New Roman"/>
      <w:color w:val="000000"/>
    </w:rPr>
  </w:style>
  <w:style w:type="character" w:styleId="791">
    <w:name w:val="WW8Num34z1"/>
    <w:next w:val="791"/>
    <w:link w:val="623"/>
    <w:rPr>
      <w:rFonts w:ascii="Times New Roman" w:hAnsi="Times New Roman" w:cs="Times New Roman"/>
    </w:rPr>
  </w:style>
  <w:style w:type="character" w:styleId="792">
    <w:name w:val="WW8Num34z2"/>
    <w:next w:val="792"/>
    <w:link w:val="623"/>
    <w:rPr>
      <w:rFonts w:ascii="Symbol" w:hAnsi="Symbol" w:cs="Symbol"/>
    </w:rPr>
  </w:style>
  <w:style w:type="character" w:styleId="793">
    <w:name w:val="WW8Num35z0"/>
    <w:next w:val="793"/>
    <w:link w:val="623"/>
  </w:style>
  <w:style w:type="character" w:styleId="794">
    <w:name w:val="WW8Num36z0"/>
    <w:next w:val="794"/>
    <w:link w:val="623"/>
  </w:style>
  <w:style w:type="character" w:styleId="795">
    <w:name w:val="WW8Num36z1"/>
    <w:next w:val="795"/>
    <w:link w:val="623"/>
  </w:style>
  <w:style w:type="character" w:styleId="796">
    <w:name w:val="WW8Num36z2"/>
    <w:next w:val="796"/>
    <w:link w:val="623"/>
  </w:style>
  <w:style w:type="character" w:styleId="797">
    <w:name w:val="WW8Num36z3"/>
    <w:next w:val="797"/>
    <w:link w:val="623"/>
  </w:style>
  <w:style w:type="character" w:styleId="798">
    <w:name w:val="WW8Num36z4"/>
    <w:next w:val="798"/>
    <w:link w:val="623"/>
  </w:style>
  <w:style w:type="character" w:styleId="799">
    <w:name w:val="WW8Num36z5"/>
    <w:next w:val="799"/>
    <w:link w:val="623"/>
  </w:style>
  <w:style w:type="character" w:styleId="800">
    <w:name w:val="WW8Num36z6"/>
    <w:next w:val="800"/>
    <w:link w:val="623"/>
  </w:style>
  <w:style w:type="character" w:styleId="801">
    <w:name w:val="WW8Num36z7"/>
    <w:next w:val="801"/>
    <w:link w:val="623"/>
  </w:style>
  <w:style w:type="character" w:styleId="802">
    <w:name w:val="WW8Num36z8"/>
    <w:next w:val="802"/>
    <w:link w:val="623"/>
  </w:style>
  <w:style w:type="character" w:styleId="803">
    <w:name w:val="WW8Num37z0"/>
    <w:next w:val="803"/>
    <w:link w:val="623"/>
  </w:style>
  <w:style w:type="character" w:styleId="804">
    <w:name w:val="WW8Num37z1"/>
    <w:next w:val="804"/>
    <w:link w:val="623"/>
  </w:style>
  <w:style w:type="character" w:styleId="805">
    <w:name w:val="WW8Num37z2"/>
    <w:next w:val="805"/>
    <w:link w:val="623"/>
  </w:style>
  <w:style w:type="character" w:styleId="806">
    <w:name w:val="WW8Num37z3"/>
    <w:next w:val="806"/>
    <w:link w:val="623"/>
  </w:style>
  <w:style w:type="character" w:styleId="807">
    <w:name w:val="WW8Num37z4"/>
    <w:next w:val="807"/>
    <w:link w:val="623"/>
  </w:style>
  <w:style w:type="character" w:styleId="808">
    <w:name w:val="WW8Num37z5"/>
    <w:next w:val="808"/>
    <w:link w:val="623"/>
  </w:style>
  <w:style w:type="character" w:styleId="809">
    <w:name w:val="WW8Num37z6"/>
    <w:next w:val="809"/>
    <w:link w:val="623"/>
  </w:style>
  <w:style w:type="character" w:styleId="810">
    <w:name w:val="WW8Num37z7"/>
    <w:next w:val="810"/>
    <w:link w:val="623"/>
  </w:style>
  <w:style w:type="character" w:styleId="811">
    <w:name w:val="WW8Num37z8"/>
    <w:next w:val="811"/>
    <w:link w:val="623"/>
  </w:style>
  <w:style w:type="character" w:styleId="812">
    <w:name w:val="WW8Num38z0"/>
    <w:next w:val="812"/>
    <w:link w:val="623"/>
  </w:style>
  <w:style w:type="character" w:styleId="813">
    <w:name w:val="WW8Num39z0"/>
    <w:next w:val="813"/>
    <w:link w:val="623"/>
    <w:rPr>
      <w:b/>
    </w:rPr>
  </w:style>
  <w:style w:type="character" w:styleId="814">
    <w:name w:val="WW8Num39z1"/>
    <w:next w:val="814"/>
    <w:link w:val="623"/>
    <w:rPr>
      <w:b w:val="0"/>
    </w:rPr>
  </w:style>
  <w:style w:type="character" w:styleId="815">
    <w:name w:val="WW8Num39z2"/>
    <w:next w:val="815"/>
    <w:link w:val="623"/>
  </w:style>
  <w:style w:type="character" w:styleId="816">
    <w:name w:val="WW8Num40z0"/>
    <w:next w:val="816"/>
    <w:link w:val="623"/>
    <w:rPr>
      <w:rFonts w:eastAsia="Times New Roman"/>
      <w:b/>
    </w:rPr>
  </w:style>
  <w:style w:type="character" w:styleId="817">
    <w:name w:val="WW8Num40z1"/>
    <w:next w:val="817"/>
    <w:link w:val="623"/>
    <w:rPr>
      <w:rFonts w:eastAsia="Times New Roman"/>
    </w:rPr>
  </w:style>
  <w:style w:type="character" w:styleId="818">
    <w:name w:val="WW8Num41z0"/>
    <w:next w:val="818"/>
    <w:link w:val="623"/>
  </w:style>
  <w:style w:type="character" w:styleId="819">
    <w:name w:val="WW8Num41z1"/>
    <w:next w:val="819"/>
    <w:link w:val="623"/>
  </w:style>
  <w:style w:type="character" w:styleId="820">
    <w:name w:val="WW8Num41z2"/>
    <w:next w:val="820"/>
    <w:link w:val="623"/>
  </w:style>
  <w:style w:type="character" w:styleId="821">
    <w:name w:val="WW8Num41z3"/>
    <w:next w:val="821"/>
    <w:link w:val="623"/>
  </w:style>
  <w:style w:type="character" w:styleId="822">
    <w:name w:val="WW8Num41z4"/>
    <w:next w:val="822"/>
    <w:link w:val="623"/>
  </w:style>
  <w:style w:type="character" w:styleId="823">
    <w:name w:val="WW8Num41z5"/>
    <w:next w:val="823"/>
    <w:link w:val="623"/>
  </w:style>
  <w:style w:type="character" w:styleId="824">
    <w:name w:val="WW8Num41z6"/>
    <w:next w:val="824"/>
    <w:link w:val="623"/>
  </w:style>
  <w:style w:type="character" w:styleId="825">
    <w:name w:val="WW8Num41z7"/>
    <w:next w:val="825"/>
    <w:link w:val="623"/>
  </w:style>
  <w:style w:type="character" w:styleId="826">
    <w:name w:val="WW8Num41z8"/>
    <w:next w:val="826"/>
    <w:link w:val="623"/>
  </w:style>
  <w:style w:type="character" w:styleId="827">
    <w:name w:val="WW8Num42z0"/>
    <w:next w:val="827"/>
    <w:link w:val="623"/>
  </w:style>
  <w:style w:type="character" w:styleId="828">
    <w:name w:val="WW8Num43z0"/>
    <w:next w:val="828"/>
    <w:link w:val="623"/>
  </w:style>
  <w:style w:type="character" w:styleId="829">
    <w:name w:val="WW8Num43z1"/>
    <w:next w:val="829"/>
    <w:link w:val="623"/>
    <w:rPr>
      <w:b w:val="0"/>
    </w:rPr>
  </w:style>
  <w:style w:type="character" w:styleId="830">
    <w:name w:val="WW8Num44z0"/>
    <w:next w:val="830"/>
    <w:link w:val="623"/>
    <w:rPr>
      <w:rFonts w:eastAsia="Times New Roman"/>
      <w:b/>
    </w:rPr>
  </w:style>
  <w:style w:type="character" w:styleId="831">
    <w:name w:val="WW8Num44z1"/>
    <w:next w:val="831"/>
    <w:link w:val="623"/>
    <w:rPr>
      <w:rFonts w:eastAsia="Times New Roman"/>
    </w:rPr>
  </w:style>
  <w:style w:type="character" w:styleId="832">
    <w:name w:val="WW8Num45z0"/>
    <w:next w:val="832"/>
    <w:link w:val="623"/>
    <w:rPr>
      <w:b w:val="0"/>
    </w:rPr>
  </w:style>
  <w:style w:type="character" w:styleId="833">
    <w:name w:val="WW8Num45z1"/>
    <w:next w:val="833"/>
    <w:link w:val="623"/>
  </w:style>
  <w:style w:type="character" w:styleId="834">
    <w:name w:val="WW8Num45z2"/>
    <w:next w:val="834"/>
    <w:link w:val="623"/>
  </w:style>
  <w:style w:type="character" w:styleId="835">
    <w:name w:val="WW8Num45z3"/>
    <w:next w:val="835"/>
    <w:link w:val="623"/>
  </w:style>
  <w:style w:type="character" w:styleId="836">
    <w:name w:val="WW8Num45z4"/>
    <w:next w:val="836"/>
    <w:link w:val="623"/>
  </w:style>
  <w:style w:type="character" w:styleId="837">
    <w:name w:val="WW8Num45z5"/>
    <w:next w:val="837"/>
    <w:link w:val="623"/>
  </w:style>
  <w:style w:type="character" w:styleId="838">
    <w:name w:val="WW8Num45z6"/>
    <w:next w:val="838"/>
    <w:link w:val="623"/>
  </w:style>
  <w:style w:type="character" w:styleId="839">
    <w:name w:val="WW8Num45z7"/>
    <w:next w:val="839"/>
    <w:link w:val="623"/>
  </w:style>
  <w:style w:type="character" w:styleId="840">
    <w:name w:val="WW8Num45z8"/>
    <w:next w:val="840"/>
    <w:link w:val="623"/>
  </w:style>
  <w:style w:type="character" w:styleId="841">
    <w:name w:val="WW8Num46z0"/>
    <w:next w:val="841"/>
    <w:link w:val="623"/>
    <w:rPr>
      <w:b/>
    </w:rPr>
  </w:style>
  <w:style w:type="character" w:styleId="842">
    <w:name w:val="WW8Num46z1"/>
    <w:next w:val="842"/>
    <w:link w:val="623"/>
    <w:rPr>
      <w:b w:val="0"/>
    </w:rPr>
  </w:style>
  <w:style w:type="character" w:styleId="843">
    <w:name w:val="WW8Num46z2"/>
    <w:next w:val="843"/>
    <w:link w:val="623"/>
  </w:style>
  <w:style w:type="character" w:styleId="844">
    <w:name w:val="WW8Num47z0"/>
    <w:next w:val="844"/>
    <w:link w:val="623"/>
  </w:style>
  <w:style w:type="character" w:styleId="845">
    <w:name w:val="WW8Num48z0"/>
    <w:next w:val="845"/>
    <w:link w:val="623"/>
  </w:style>
  <w:style w:type="character" w:styleId="846">
    <w:name w:val="WW8Num48z1"/>
    <w:next w:val="846"/>
    <w:link w:val="623"/>
  </w:style>
  <w:style w:type="character" w:styleId="847">
    <w:name w:val="WW8Num48z2"/>
    <w:next w:val="847"/>
    <w:link w:val="623"/>
  </w:style>
  <w:style w:type="character" w:styleId="848">
    <w:name w:val="WW8Num48z3"/>
    <w:next w:val="848"/>
    <w:link w:val="623"/>
  </w:style>
  <w:style w:type="character" w:styleId="849">
    <w:name w:val="WW8Num48z4"/>
    <w:next w:val="849"/>
    <w:link w:val="623"/>
  </w:style>
  <w:style w:type="character" w:styleId="850">
    <w:name w:val="WW8Num48z5"/>
    <w:next w:val="850"/>
    <w:link w:val="623"/>
  </w:style>
  <w:style w:type="character" w:styleId="851">
    <w:name w:val="WW8Num48z6"/>
    <w:next w:val="851"/>
    <w:link w:val="623"/>
  </w:style>
  <w:style w:type="character" w:styleId="852">
    <w:name w:val="WW8Num48z7"/>
    <w:next w:val="852"/>
    <w:link w:val="623"/>
  </w:style>
  <w:style w:type="character" w:styleId="853">
    <w:name w:val="WW8Num48z8"/>
    <w:next w:val="853"/>
    <w:link w:val="623"/>
  </w:style>
  <w:style w:type="character" w:styleId="854">
    <w:name w:val="WW8Num49z0"/>
    <w:next w:val="854"/>
    <w:link w:val="623"/>
  </w:style>
  <w:style w:type="character" w:styleId="855">
    <w:name w:val="Основной шрифт абзаца1"/>
    <w:next w:val="855"/>
    <w:link w:val="623"/>
  </w:style>
  <w:style w:type="character" w:styleId="856">
    <w:name w:val="Интернет-ссылка"/>
    <w:next w:val="856"/>
    <w:link w:val="623"/>
    <w:rPr>
      <w:color w:val="0000ff"/>
      <w:u w:val="single"/>
    </w:rPr>
  </w:style>
  <w:style w:type="character" w:styleId="857">
    <w:name w:val="Основной текст Знак"/>
    <w:next w:val="857"/>
    <w:link w:val="623"/>
    <w:rPr>
      <w:spacing w:val="10"/>
      <w:sz w:val="25"/>
      <w:szCs w:val="25"/>
      <w:lang w:bidi="ar-SA"/>
    </w:rPr>
  </w:style>
  <w:style w:type="character" w:styleId="858">
    <w:name w:val="Основной текст (3)_"/>
    <w:next w:val="858"/>
    <w:link w:val="623"/>
    <w:rPr>
      <w:spacing w:val="10"/>
      <w:lang w:bidi="ar-SA"/>
    </w:rPr>
  </w:style>
  <w:style w:type="character" w:styleId="859">
    <w:name w:val="Основной текст + Полужирный"/>
    <w:next w:val="859"/>
    <w:link w:val="62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0">
    <w:name w:val="Основной текст (5)_"/>
    <w:next w:val="860"/>
    <w:link w:val="623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1">
    <w:name w:val="Основной текст (6)_"/>
    <w:next w:val="861"/>
    <w:link w:val="623"/>
    <w:rPr>
      <w:sz w:val="25"/>
      <w:szCs w:val="25"/>
      <w:lang w:bidi="ar-SA"/>
    </w:rPr>
  </w:style>
  <w:style w:type="character" w:styleId="862">
    <w:name w:val="Текст выноски Знак"/>
    <w:next w:val="862"/>
    <w:link w:val="623"/>
    <w:rPr>
      <w:rFonts w:ascii="Tahoma" w:hAnsi="Tahoma" w:cs="Tahoma"/>
      <w:sz w:val="16"/>
      <w:szCs w:val="16"/>
    </w:rPr>
  </w:style>
  <w:style w:type="character" w:styleId="863">
    <w:name w:val="Верхний колонтитул Знак"/>
    <w:next w:val="863"/>
    <w:link w:val="623"/>
    <w:rPr>
      <w:sz w:val="24"/>
      <w:szCs w:val="24"/>
    </w:rPr>
  </w:style>
  <w:style w:type="character" w:styleId="864">
    <w:name w:val="Нижний колонтитул Знак"/>
    <w:next w:val="864"/>
    <w:link w:val="623"/>
    <w:rPr>
      <w:sz w:val="24"/>
      <w:szCs w:val="24"/>
    </w:rPr>
  </w:style>
  <w:style w:type="character" w:styleId="865">
    <w:name w:val="Знак примечания1"/>
    <w:next w:val="865"/>
    <w:link w:val="623"/>
    <w:rPr>
      <w:sz w:val="16"/>
      <w:szCs w:val="16"/>
    </w:rPr>
  </w:style>
  <w:style w:type="character" w:styleId="866">
    <w:name w:val="Текст примечания Знак"/>
    <w:basedOn w:val="855"/>
    <w:next w:val="866"/>
    <w:link w:val="623"/>
  </w:style>
  <w:style w:type="character" w:styleId="867">
    <w:name w:val="Тема примечания Знак"/>
    <w:next w:val="867"/>
    <w:link w:val="623"/>
    <w:rPr>
      <w:b/>
      <w:bCs/>
    </w:rPr>
  </w:style>
  <w:style w:type="character" w:styleId="868">
    <w:name w:val="Заголовок 1 Знак"/>
    <w:next w:val="868"/>
    <w:link w:val="623"/>
    <w:rPr>
      <w:rFonts w:ascii="Cambria" w:hAnsi="Cambria" w:cs="Cambria"/>
      <w:b/>
      <w:bCs/>
      <w:sz w:val="32"/>
      <w:szCs w:val="32"/>
    </w:rPr>
  </w:style>
  <w:style w:type="character" w:styleId="869">
    <w:name w:val="Номер страницы"/>
    <w:next w:val="869"/>
  </w:style>
  <w:style w:type="character" w:styleId="870">
    <w:name w:val="Основной текст 2 Знак"/>
    <w:next w:val="870"/>
    <w:rPr>
      <w:sz w:val="28"/>
      <w:szCs w:val="28"/>
    </w:rPr>
  </w:style>
  <w:style w:type="character" w:styleId="871">
    <w:name w:val="Основной текст с отступом 2 Знак"/>
    <w:next w:val="871"/>
  </w:style>
  <w:style w:type="character" w:styleId="872">
    <w:name w:val="Основной текст с отступом 3 Знак"/>
    <w:next w:val="872"/>
    <w:rPr>
      <w:sz w:val="28"/>
      <w:szCs w:val="28"/>
    </w:rPr>
  </w:style>
  <w:style w:type="character" w:styleId="873">
    <w:name w:val="Схема документа Знак"/>
    <w:next w:val="873"/>
    <w:rPr>
      <w:sz w:val="2"/>
      <w:szCs w:val="2"/>
      <w:shd w:val="clear" w:color="auto" w:fill="000080"/>
    </w:rPr>
  </w:style>
  <w:style w:type="character" w:styleId="874">
    <w:name w:val="Основной текст 3 Знак"/>
    <w:next w:val="874"/>
    <w:link w:val="623"/>
    <w:rPr>
      <w:sz w:val="16"/>
      <w:szCs w:val="16"/>
    </w:rPr>
  </w:style>
  <w:style w:type="character" w:styleId="875">
    <w:name w:val="paragraph"/>
    <w:next w:val="875"/>
    <w:link w:val="623"/>
  </w:style>
  <w:style w:type="character" w:styleId="876">
    <w:name w:val="Нумерация строк"/>
    <w:next w:val="876"/>
    <w:link w:val="623"/>
  </w:style>
  <w:style w:type="character" w:styleId="877">
    <w:name w:val="Знак Знак"/>
    <w:next w:val="877"/>
    <w:link w:val="623"/>
    <w:rPr>
      <w:rFonts w:ascii="Tahoma" w:hAnsi="Tahoma" w:cs="Tahoma"/>
      <w:sz w:val="16"/>
      <w:szCs w:val="16"/>
    </w:rPr>
  </w:style>
  <w:style w:type="character" w:styleId="878">
    <w:name w:val="Средняя заливка 1 - Акцент 2 Знак"/>
    <w:next w:val="878"/>
    <w:link w:val="623"/>
    <w:rPr>
      <w:sz w:val="22"/>
      <w:szCs w:val="22"/>
      <w:lang w:bidi="ar-SA"/>
    </w:rPr>
  </w:style>
  <w:style w:type="character" w:styleId="879">
    <w:name w:val="Знак Знак1"/>
    <w:next w:val="879"/>
    <w:rPr>
      <w:sz w:val="28"/>
      <w:szCs w:val="28"/>
      <w:lang w:val="ru-RU"/>
    </w:rPr>
  </w:style>
  <w:style w:type="character" w:styleId="880">
    <w:name w:val="Body Text 2 Char"/>
    <w:next w:val="880"/>
    <w:link w:val="623"/>
    <w:rPr>
      <w:rFonts w:cs="Times New Roman"/>
      <w:sz w:val="28"/>
      <w:szCs w:val="28"/>
      <w:lang w:val="ru-RU"/>
    </w:rPr>
  </w:style>
  <w:style w:type="character" w:styleId="881">
    <w:name w:val="Текст Знак"/>
    <w:next w:val="881"/>
    <w:link w:val="623"/>
    <w:rPr>
      <w:rFonts w:ascii="Consolas" w:hAnsi="Consolas" w:eastAsia="Calibri" w:cs="Consolas"/>
      <w:sz w:val="21"/>
      <w:szCs w:val="21"/>
    </w:rPr>
  </w:style>
  <w:style w:type="character" w:styleId="882">
    <w:name w:val="Цветная заливка - Акцент 3 Знак"/>
    <w:next w:val="882"/>
    <w:link w:val="623"/>
  </w:style>
  <w:style w:type="character" w:styleId="883">
    <w:name w:val="Font Style14"/>
    <w:next w:val="883"/>
    <w:rPr>
      <w:rFonts w:ascii="Times New Roman" w:hAnsi="Times New Roman" w:cs="Times New Roman"/>
      <w:sz w:val="22"/>
      <w:szCs w:val="22"/>
    </w:rPr>
  </w:style>
  <w:style w:type="character" w:styleId="884">
    <w:name w:val="Список Знак"/>
    <w:next w:val="884"/>
    <w:link w:val="623"/>
    <w:rPr>
      <w:sz w:val="24"/>
      <w:szCs w:val="24"/>
    </w:rPr>
  </w:style>
  <w:style w:type="character" w:styleId="885">
    <w:name w:val="highlight"/>
    <w:next w:val="885"/>
    <w:link w:val="623"/>
  </w:style>
  <w:style w:type="paragraph" w:styleId="886">
    <w:name w:val="Заголовок"/>
    <w:basedOn w:val="623"/>
    <w:next w:val="887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7">
    <w:name w:val="Основной текст"/>
    <w:basedOn w:val="623"/>
    <w:next w:val="887"/>
    <w:link w:val="623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88">
    <w:name w:val="Список"/>
    <w:basedOn w:val="623"/>
    <w:next w:val="888"/>
    <w:link w:val="623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89">
    <w:name w:val="Название"/>
    <w:basedOn w:val="623"/>
    <w:next w:val="889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0">
    <w:name w:val="Указатель"/>
    <w:basedOn w:val="623"/>
    <w:next w:val="890"/>
    <w:link w:val="623"/>
    <w:pPr>
      <w:suppressLineNumbers/>
    </w:pPr>
    <w:rPr>
      <w:rFonts w:cs="Droid Sans Devanagari"/>
    </w:rPr>
  </w:style>
  <w:style w:type="paragraph" w:styleId="891">
    <w:name w:val="Заголовок2"/>
    <w:basedOn w:val="623"/>
    <w:next w:val="887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2">
    <w:name w:val="Название объекта"/>
    <w:basedOn w:val="623"/>
    <w:next w:val="892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3">
    <w:name w:val="Указатель2"/>
    <w:basedOn w:val="623"/>
    <w:next w:val="893"/>
    <w:link w:val="623"/>
    <w:pPr>
      <w:suppressLineNumbers/>
    </w:pPr>
    <w:rPr>
      <w:rFonts w:cs="Droid Sans Devanagari"/>
    </w:rPr>
  </w:style>
  <w:style w:type="paragraph" w:styleId="894">
    <w:name w:val="Заголовок1"/>
    <w:basedOn w:val="623"/>
    <w:next w:val="887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5">
    <w:name w:val="Название объекта1"/>
    <w:basedOn w:val="623"/>
    <w:next w:val="895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6">
    <w:name w:val="Указатель1"/>
    <w:basedOn w:val="623"/>
    <w:next w:val="896"/>
    <w:link w:val="623"/>
    <w:pPr>
      <w:suppressLineNumbers/>
    </w:pPr>
    <w:rPr>
      <w:rFonts w:cs="Droid Sans Devanagari"/>
    </w:rPr>
  </w:style>
  <w:style w:type="paragraph" w:styleId="897">
    <w:name w:val="Знак"/>
    <w:basedOn w:val="623"/>
    <w:next w:val="89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98">
    <w:name w:val="Знак1 Знак Знак Знак"/>
    <w:basedOn w:val="623"/>
    <w:next w:val="898"/>
    <w:link w:val="623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899">
    <w:name w:val="Знак Знак Знак Знак Знак Знак Знак Знак Знак Знак Знак Знак Знак Знак Знак Знак"/>
    <w:basedOn w:val="623"/>
    <w:next w:val="899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0">
    <w:name w:val="Основной текст (3)"/>
    <w:basedOn w:val="623"/>
    <w:next w:val="900"/>
    <w:link w:val="623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1">
    <w:name w:val="Абзац списка1"/>
    <w:basedOn w:val="623"/>
    <w:next w:val="901"/>
    <w:link w:val="623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2">
    <w:name w:val="Основной текст (5)"/>
    <w:basedOn w:val="623"/>
    <w:next w:val="902"/>
    <w:link w:val="623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3">
    <w:name w:val="Основной текст (6)"/>
    <w:basedOn w:val="623"/>
    <w:next w:val="903"/>
    <w:link w:val="623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4">
    <w:name w:val="Текст выноски"/>
    <w:basedOn w:val="623"/>
    <w:next w:val="904"/>
    <w:link w:val="623"/>
    <w:rPr>
      <w:rFonts w:ascii="Tahoma" w:hAnsi="Tahoma" w:cs="Tahoma"/>
      <w:sz w:val="16"/>
      <w:szCs w:val="16"/>
      <w:lang w:val="en-US"/>
    </w:rPr>
  </w:style>
  <w:style w:type="paragraph" w:styleId="905">
    <w:name w:val="Верхний и нижний колонтитулы"/>
    <w:basedOn w:val="623"/>
    <w:next w:val="905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06">
    <w:name w:val="Верхний колонтитул"/>
    <w:basedOn w:val="623"/>
    <w:next w:val="906"/>
    <w:link w:val="623"/>
    <w:rPr>
      <w:lang w:val="en-US"/>
    </w:rPr>
  </w:style>
  <w:style w:type="paragraph" w:styleId="907">
    <w:name w:val="Нижний колонтитул"/>
    <w:basedOn w:val="623"/>
    <w:next w:val="907"/>
    <w:link w:val="623"/>
    <w:rPr>
      <w:lang w:val="en-US"/>
    </w:rPr>
  </w:style>
  <w:style w:type="paragraph" w:styleId="908">
    <w:name w:val="Текст примечания1"/>
    <w:basedOn w:val="623"/>
    <w:next w:val="908"/>
    <w:link w:val="623"/>
    <w:rPr>
      <w:sz w:val="20"/>
      <w:szCs w:val="20"/>
    </w:rPr>
  </w:style>
  <w:style w:type="paragraph" w:styleId="909">
    <w:name w:val="Тема примечания"/>
    <w:basedOn w:val="908"/>
    <w:next w:val="908"/>
    <w:link w:val="623"/>
    <w:rPr>
      <w:b/>
      <w:bCs/>
      <w:lang w:val="en-US"/>
    </w:rPr>
  </w:style>
  <w:style w:type="paragraph" w:styleId="910">
    <w:name w:val="Основной текст 21"/>
    <w:basedOn w:val="623"/>
    <w:next w:val="910"/>
    <w:link w:val="623"/>
    <w:pPr>
      <w:jc w:val="both"/>
    </w:pPr>
    <w:rPr>
      <w:sz w:val="28"/>
      <w:szCs w:val="28"/>
      <w:lang w:val="en-US"/>
    </w:rPr>
  </w:style>
  <w:style w:type="paragraph" w:styleId="911">
    <w:name w:val="Основной текст с отступом 21"/>
    <w:basedOn w:val="623"/>
    <w:next w:val="911"/>
    <w:link w:val="623"/>
    <w:pPr>
      <w:ind w:left="175" w:right="0" w:firstLine="284"/>
      <w:jc w:val="both"/>
    </w:pPr>
    <w:rPr>
      <w:sz w:val="20"/>
      <w:szCs w:val="20"/>
    </w:rPr>
  </w:style>
  <w:style w:type="paragraph" w:styleId="912">
    <w:name w:val="Основной текст с отступом 31"/>
    <w:basedOn w:val="623"/>
    <w:next w:val="912"/>
    <w:link w:val="623"/>
    <w:pPr>
      <w:ind w:left="-108" w:right="0" w:firstLine="567"/>
      <w:jc w:val="both"/>
    </w:pPr>
    <w:rPr>
      <w:sz w:val="28"/>
      <w:szCs w:val="28"/>
      <w:lang w:val="en-US"/>
    </w:rPr>
  </w:style>
  <w:style w:type="paragraph" w:styleId="913">
    <w:name w:val="ConsPlusNormal"/>
    <w:next w:val="913"/>
    <w:link w:val="62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14">
    <w:name w:val="Char Знак Знак Char Знак Знак Знак Знак Знак Знак Знак Знак Знак Знак Знак Знак Знак Знак Знак Знак"/>
    <w:basedOn w:val="623"/>
    <w:next w:val="914"/>
    <w:link w:val="623"/>
    <w:rPr>
      <w:rFonts w:ascii="Verdana" w:hAnsi="Verdana" w:cs="Verdana"/>
      <w:sz w:val="20"/>
      <w:szCs w:val="20"/>
      <w:lang w:val="en-US"/>
    </w:rPr>
  </w:style>
  <w:style w:type="paragraph" w:styleId="915">
    <w:name w:val="Знак Знак Знак Знак"/>
    <w:basedOn w:val="623"/>
    <w:next w:val="915"/>
    <w:link w:val="623"/>
    <w:rPr>
      <w:rFonts w:ascii="Verdana" w:hAnsi="Verdana" w:cs="Verdana"/>
      <w:sz w:val="20"/>
      <w:szCs w:val="20"/>
      <w:lang w:val="en-US"/>
    </w:rPr>
  </w:style>
  <w:style w:type="paragraph" w:styleId="916">
    <w:name w:val="WW-Знак"/>
    <w:basedOn w:val="623"/>
    <w:next w:val="916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7">
    <w:name w:val="1"/>
    <w:basedOn w:val="623"/>
    <w:next w:val="917"/>
    <w:link w:val="623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8">
    <w:name w:val="Схема документа1"/>
    <w:basedOn w:val="623"/>
    <w:next w:val="918"/>
    <w:link w:val="623"/>
    <w:pPr>
      <w:shd w:val="clear" w:color="auto" w:fill="000080"/>
    </w:pPr>
    <w:rPr>
      <w:sz w:val="2"/>
      <w:szCs w:val="2"/>
      <w:lang w:val="en-US"/>
    </w:rPr>
  </w:style>
  <w:style w:type="paragraph" w:styleId="919">
    <w:name w:val="Обычный (веб)"/>
    <w:basedOn w:val="623"/>
    <w:next w:val="919"/>
    <w:link w:val="623"/>
    <w:pPr>
      <w:spacing w:before="280" w:after="280"/>
    </w:pPr>
  </w:style>
  <w:style w:type="paragraph" w:styleId="920">
    <w:name w:val="Основной текст 31"/>
    <w:basedOn w:val="623"/>
    <w:next w:val="920"/>
    <w:link w:val="623"/>
    <w:pPr>
      <w:spacing w:before="0" w:after="120"/>
    </w:pPr>
    <w:rPr>
      <w:sz w:val="16"/>
      <w:szCs w:val="16"/>
      <w:lang w:val="en-US"/>
    </w:rPr>
  </w:style>
  <w:style w:type="paragraph" w:styleId="921">
    <w:name w:val="WW-Абзац списка1"/>
    <w:basedOn w:val="623"/>
    <w:next w:val="921"/>
    <w:link w:val="623"/>
    <w:pPr>
      <w:ind w:left="708" w:right="0" w:firstLine="0"/>
    </w:pPr>
    <w:rPr>
      <w:sz w:val="20"/>
      <w:szCs w:val="20"/>
    </w:rPr>
  </w:style>
  <w:style w:type="paragraph" w:styleId="922">
    <w:name w:val="Абзац списка11"/>
    <w:basedOn w:val="623"/>
    <w:next w:val="922"/>
    <w:link w:val="623"/>
    <w:pPr>
      <w:ind w:left="720" w:right="0" w:firstLine="709"/>
      <w:jc w:val="both"/>
    </w:pPr>
  </w:style>
  <w:style w:type="paragraph" w:styleId="923">
    <w:name w:val="Знак2 Знак Знак Знак Знак Знак Знак"/>
    <w:basedOn w:val="623"/>
    <w:next w:val="923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4">
    <w:name w:val="ConsPlusTitle"/>
    <w:next w:val="924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925">
    <w:name w:val="Обычный1"/>
    <w:next w:val="925"/>
    <w:link w:val="62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26">
    <w:name w:val="ConsPlusNonformat"/>
    <w:next w:val="926"/>
    <w:link w:val="623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27">
    <w:name w:val="Стиль"/>
    <w:basedOn w:val="623"/>
    <w:next w:val="92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Средняя заливка 1 - Акцент 21"/>
    <w:next w:val="928"/>
    <w:link w:val="623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29">
    <w:name w:val="Цветная заливка - Акцент 31"/>
    <w:basedOn w:val="623"/>
    <w:next w:val="929"/>
    <w:link w:val="623"/>
    <w:pPr>
      <w:ind w:left="720" w:right="0" w:firstLine="0"/>
    </w:pPr>
    <w:rPr>
      <w:sz w:val="20"/>
      <w:szCs w:val="20"/>
    </w:rPr>
  </w:style>
  <w:style w:type="paragraph" w:styleId="930">
    <w:name w:val="Знак1"/>
    <w:basedOn w:val="623"/>
    <w:next w:val="930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1">
    <w:name w:val="Текст1"/>
    <w:basedOn w:val="623"/>
    <w:next w:val="931"/>
    <w:link w:val="623"/>
    <w:rPr>
      <w:rFonts w:ascii="Consolas" w:hAnsi="Consolas" w:eastAsia="Calibri" w:cs="Consolas"/>
      <w:sz w:val="21"/>
      <w:szCs w:val="21"/>
      <w:lang w:val="en-US"/>
    </w:rPr>
  </w:style>
  <w:style w:type="paragraph" w:styleId="932">
    <w:name w:val="Default"/>
    <w:next w:val="932"/>
    <w:link w:val="623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933">
    <w:name w:val="Без интервала"/>
    <w:next w:val="933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4">
    <w:name w:val="Абзац списка"/>
    <w:basedOn w:val="623"/>
    <w:next w:val="934"/>
    <w:link w:val="623"/>
    <w:pPr>
      <w:ind w:left="708" w:right="0" w:firstLine="0"/>
    </w:pPr>
  </w:style>
  <w:style w:type="paragraph" w:styleId="935">
    <w:name w:val="Содержимое врезки"/>
    <w:basedOn w:val="623"/>
    <w:next w:val="935"/>
    <w:link w:val="623"/>
  </w:style>
  <w:style w:type="paragraph" w:styleId="936">
    <w:name w:val="Содержимое таблицы"/>
    <w:basedOn w:val="623"/>
    <w:next w:val="936"/>
    <w:link w:val="623"/>
    <w:pPr>
      <w:widowControl w:val="off"/>
      <w:suppressLineNumbers/>
    </w:pPr>
  </w:style>
  <w:style w:type="paragraph" w:styleId="937">
    <w:name w:val="Заголовок таблицы"/>
    <w:basedOn w:val="936"/>
    <w:next w:val="937"/>
    <w:link w:val="623"/>
    <w:pPr>
      <w:jc w:val="center"/>
      <w:suppressLineNumbers/>
    </w:pPr>
    <w:rPr>
      <w:b/>
      <w:bCs/>
    </w:rPr>
  </w:style>
  <w:style w:type="character" w:styleId="1985" w:default="1">
    <w:name w:val="Default Paragraph Font"/>
    <w:uiPriority w:val="1"/>
    <w:semiHidden/>
    <w:unhideWhenUsed/>
  </w:style>
  <w:style w:type="numbering" w:styleId="198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20</cp:revision>
  <dcterms:created xsi:type="dcterms:W3CDTF">1995-11-21T12:41:00Z</dcterms:created>
  <dcterms:modified xsi:type="dcterms:W3CDTF">2025-12-26T12:26:16Z</dcterms:modified>
</cp:coreProperties>
</file>