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F5045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0457" w:rsidRDefault="00C22E56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45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50457" w:rsidRDefault="00C22E56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города Нижневартовска от 15.12.2017 N 1838</w:t>
            </w:r>
            <w:r>
              <w:rPr>
                <w:sz w:val="48"/>
              </w:rPr>
              <w:br/>
              <w:t>(ред. от 18.09.2026)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Порядка предоставления дополнительной меры социальной поддержки для отдельных категорий граждан в виде бесплатного проезда общественным транспортом по муниципальным маршрутам регулярных перевозок на территории города Нижневартовска"</w:t>
            </w:r>
          </w:p>
        </w:tc>
      </w:tr>
      <w:tr w:rsidR="00F5045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50457" w:rsidRDefault="00C22E56">
            <w:pPr>
              <w:pStyle w:val="ConsPlusTitlePage0"/>
              <w:jc w:val="center"/>
            </w:pPr>
            <w:r>
              <w:rPr>
                <w:sz w:val="28"/>
              </w:rPr>
              <w:t>Докуме</w:t>
            </w:r>
            <w:r>
              <w:rPr>
                <w:sz w:val="28"/>
              </w:rPr>
              <w:t xml:space="preserve">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F50457" w:rsidRDefault="00F50457">
      <w:pPr>
        <w:pStyle w:val="ConsPlusNormal0"/>
        <w:sectPr w:rsidR="00F5045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50457" w:rsidRDefault="00F50457">
      <w:pPr>
        <w:pStyle w:val="ConsPlusNormal0"/>
        <w:jc w:val="both"/>
        <w:outlineLvl w:val="0"/>
      </w:pPr>
    </w:p>
    <w:p w:rsidR="00F50457" w:rsidRDefault="00C22E56">
      <w:pPr>
        <w:pStyle w:val="ConsPlusTitle0"/>
        <w:jc w:val="center"/>
        <w:outlineLvl w:val="0"/>
      </w:pPr>
      <w:r>
        <w:t>АДМИНИСТРАЦИЯ ГОРОДА НИЖНЕВАРТОВСКА</w:t>
      </w:r>
    </w:p>
    <w:p w:rsidR="00F50457" w:rsidRDefault="00F50457">
      <w:pPr>
        <w:pStyle w:val="ConsPlusTitle0"/>
        <w:jc w:val="center"/>
      </w:pPr>
    </w:p>
    <w:p w:rsidR="00F50457" w:rsidRDefault="00C22E56">
      <w:pPr>
        <w:pStyle w:val="ConsPlusTitle0"/>
        <w:jc w:val="center"/>
      </w:pPr>
      <w:r>
        <w:t>ПОСТАНОВЛЕНИЕ</w:t>
      </w:r>
    </w:p>
    <w:p w:rsidR="00F50457" w:rsidRDefault="00C22E56">
      <w:pPr>
        <w:pStyle w:val="ConsPlusTitle0"/>
        <w:jc w:val="center"/>
      </w:pPr>
      <w:r>
        <w:t>от 15 декабря 2017 г. N 1838</w:t>
      </w:r>
    </w:p>
    <w:p w:rsidR="00F50457" w:rsidRDefault="00F50457">
      <w:pPr>
        <w:pStyle w:val="ConsPlusTitle0"/>
        <w:jc w:val="center"/>
      </w:pPr>
    </w:p>
    <w:p w:rsidR="00F50457" w:rsidRDefault="00C22E56">
      <w:pPr>
        <w:pStyle w:val="ConsPlusTitle0"/>
        <w:jc w:val="center"/>
      </w:pPr>
      <w:r>
        <w:t>ОБ УТВЕРЖДЕНИИ ПОРЯДКА ПРЕДОСТАВЛЕНИЯ ДОПОЛНИТЕЛЬНОЙ МЕРЫ</w:t>
      </w:r>
    </w:p>
    <w:p w:rsidR="00F50457" w:rsidRDefault="00C22E56">
      <w:pPr>
        <w:pStyle w:val="ConsPlusTitle0"/>
        <w:jc w:val="center"/>
      </w:pPr>
      <w:r>
        <w:t>СОЦИАЛЬНОЙ ПОДДЕРЖКИ ДЛЯ ОТДЕЛЬНЫХ КАТЕГОРИЙ ГРАЖДАН В ВИДЕ</w:t>
      </w:r>
    </w:p>
    <w:p w:rsidR="00F50457" w:rsidRDefault="00C22E56">
      <w:pPr>
        <w:pStyle w:val="ConsPlusTitle0"/>
        <w:jc w:val="center"/>
      </w:pPr>
      <w:r>
        <w:t>БЕСПЛАТНОГО ПРОЕЗДА ОБЩЕСТВЕННЫМ ТРАНСПОРТОМ</w:t>
      </w:r>
    </w:p>
    <w:p w:rsidR="00F50457" w:rsidRDefault="00C22E56">
      <w:pPr>
        <w:pStyle w:val="ConsPlusTitle0"/>
        <w:jc w:val="center"/>
      </w:pPr>
      <w:r>
        <w:t>ПО МУНИЦИПАЛ</w:t>
      </w:r>
      <w:r>
        <w:t>ЬНЫМ МАРШРУТАМ РЕГУЛЯРНЫХ ПЕРЕВОЗОК</w:t>
      </w:r>
    </w:p>
    <w:p w:rsidR="00F50457" w:rsidRDefault="00C22E56">
      <w:pPr>
        <w:pStyle w:val="ConsPlusTitle0"/>
        <w:jc w:val="center"/>
      </w:pPr>
      <w:r>
        <w:t>НА ТЕРРИТОРИИ ГОРОДА НИЖНЕВАРТОВСКА</w:t>
      </w:r>
    </w:p>
    <w:p w:rsidR="00F50457" w:rsidRDefault="00F5045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5045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0457" w:rsidRDefault="00F5045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0457" w:rsidRDefault="00F5045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09.04.2018 N 499, от 24.12.2018 N 1473, от 11.12.2019 N 978,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17.03.2020 N 227</w:t>
            </w:r>
            <w:r>
              <w:rPr>
                <w:color w:val="392C69"/>
              </w:rPr>
              <w:t>, от 05.02.2021 N 82, от 08.06.2021 N 463,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20.10.2021 N 845, от 20.01.2023 N 34, от 09.01.2025 N 3,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30.04.2025 N 413, от 28.11.2025 N 1079, от 10.04.2026 N 301,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29.05.2026 N 477, от 18.09.2026 N 825,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постановлением Администрации</w:t>
            </w:r>
            <w:r>
              <w:rPr>
                <w:color w:val="392C69"/>
              </w:rPr>
              <w:t xml:space="preserve"> города Нижневартовска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07.04.2020 N 307)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0457" w:rsidRDefault="00F50457">
            <w:pPr>
              <w:pStyle w:val="ConsPlusNormal0"/>
            </w:pPr>
          </w:p>
        </w:tc>
      </w:tr>
    </w:tbl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ind w:firstLine="540"/>
        <w:jc w:val="both"/>
      </w:pPr>
      <w:r>
        <w:t>В целях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Нижневартовске, руководствуясь частью 5 статьи 36</w:t>
      </w:r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власти", решением Думы города от 27.10.2017 N 241 "О дополнительной мере социальной поддержки для отдельных категорий граждан в го</w:t>
      </w:r>
      <w:r>
        <w:t>роде Нижневартовске", постановлением администрации города от 31.07.2024 N 630 "Об утверждении муниципальной программы "Социальная поддержка и социальная помощь для отдельных категорий граждан в городе Нижневартовске":</w:t>
      </w:r>
    </w:p>
    <w:p w:rsidR="00F50457" w:rsidRDefault="00C22E56">
      <w:pPr>
        <w:pStyle w:val="ConsPlusNormal0"/>
        <w:jc w:val="both"/>
      </w:pPr>
      <w:r>
        <w:t>(в ред. постановлений Администрации го</w:t>
      </w:r>
      <w:r>
        <w:t>рода Нижневартовска от 09.01.2025 N 3, от 28.11.2025 N 1079)</w:t>
      </w:r>
    </w:p>
    <w:p w:rsidR="00F50457" w:rsidRPr="00D50873" w:rsidRDefault="00C22E56">
      <w:pPr>
        <w:pStyle w:val="ConsPlusNormal0"/>
        <w:spacing w:before="240"/>
        <w:ind w:firstLine="540"/>
        <w:jc w:val="both"/>
      </w:pPr>
      <w:r>
        <w:t>1</w:t>
      </w:r>
      <w:r w:rsidRPr="00D50873">
        <w:t>.</w:t>
      </w:r>
      <w:r w:rsidRPr="00D50873">
        <w:t xml:space="preserve"> Утвердить </w:t>
      </w:r>
      <w:hyperlink w:anchor="P54" w:tooltip="ПОРЯДОК">
        <w:r w:rsidRPr="00D50873">
          <w:rPr>
            <w:color w:val="0000FF"/>
          </w:rPr>
          <w:t>Порядок</w:t>
        </w:r>
      </w:hyperlink>
      <w:r w:rsidRPr="00D50873">
        <w:t xml:space="preserve"> предоставления дополнительной меры социальной поддержки для отдельных категорий граждан в виде бесплатного проезда общественным транспо</w:t>
      </w:r>
      <w:r w:rsidRPr="00D50873">
        <w:t>ртом по муниципальным маршрутам регулярных перевозок на территории города Нижневартовска согласно приложению.</w:t>
      </w:r>
    </w:p>
    <w:p w:rsidR="00F50457" w:rsidRDefault="00C22E56">
      <w:pPr>
        <w:pStyle w:val="ConsPlusNormal0"/>
        <w:jc w:val="both"/>
      </w:pPr>
      <w:r w:rsidRPr="00D50873">
        <w:t>(в ред. постановления Администрации города Ни</w:t>
      </w:r>
      <w:r w:rsidRPr="00D50873">
        <w:t>жневартовска</w:t>
      </w:r>
      <w:r>
        <w:t xml:space="preserve">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 Департаменту по социальной политике администрации города, департам</w:t>
      </w:r>
      <w:r>
        <w:t>енту жилищно-коммунального хозяйства администрации города обеспечить предоставление дополнительной меры социальной поддержки в виде бесплатного проезда общественным транспортом по муниципальным маршрутам регулярных перевозок на территории города Нижневарто</w:t>
      </w:r>
      <w:r>
        <w:t>вска: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неработающим пенсионерам, зарегистрированным по месту жительства в городе Нижневартовске и получающим пенсию по старости или инвалидности в соответствии с </w:t>
      </w:r>
      <w:r>
        <w:lastRenderedPageBreak/>
        <w:t>Федеральным законом от 28.12.2013 N 400-ФЗ "О страховых пенсиях";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обучающимся общеобразоват</w:t>
      </w:r>
      <w:r>
        <w:t>ельных учреждений города Нижневартовска (вне зависимости от возраста) - членам семей участников специальной военной операции, постоянно проживающим на территории города Нижневартовска, не получающим ежемесячную денежную выплату на проезд в городском общест</w:t>
      </w:r>
      <w:r>
        <w:t>венном транспорте общего пользования по основаниям, определенным федеральными, региональными законами и иными нормативными правовыми актами Российской Федерации (далее - денежная выплата на проезд);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обучающимся по очной форме обучения в учреждениях средн</w:t>
      </w:r>
      <w:r>
        <w:t>его профессионального образования, расположенных на территории города Нижневартовска (не достигшим возраста совершеннолетия), - членам семей участников специальной военной операции, постоянно проживающим на территории города Нижневартовска, не получающим д</w:t>
      </w:r>
      <w:r>
        <w:t>енежную выплату на проезд;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детям-инвалидам в возрасте от 7 до 18 лет, зарегистрированным по месту жительства в городе Нижневартовске, не получающим денежную выплату на проезд;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неработающим пенсионерам, зарегистрированным по месту пребывания в пункте временного размещения граждан в городе Нижневартовске, вынужденно покинувшим территорию Украины, Донецкой Народной Республики, Луганской Народной Республики, Запорожской и Херсонск</w:t>
      </w:r>
      <w:r>
        <w:t>ой областей и получающим пенсию по старости или инвалидности в соответствии с Федеральным законом от 28.12.2013 N 400-ФЗ "О страховых пенсиях".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Дополнительная мера социальной поддержки в виде бесплатного проезда общественным транспортом по муниципальным ма</w:t>
      </w:r>
      <w:r>
        <w:t>ршрутам регулярных перевозок на территории города Нижневартовска предоставляется детям-инвалидам в период с 01.04.2025 по 31.12.2026.</w:t>
      </w:r>
    </w:p>
    <w:p w:rsidR="00F50457" w:rsidRDefault="00C22E56">
      <w:pPr>
        <w:pStyle w:val="ConsPlusNormal0"/>
        <w:jc w:val="both"/>
      </w:pPr>
      <w:r>
        <w:t>(в ред. постановления Администрации города Нижневартовска от 10.04.2026 N 301)</w:t>
      </w:r>
    </w:p>
    <w:p w:rsidR="00F50457" w:rsidRDefault="00C22E56">
      <w:pPr>
        <w:pStyle w:val="ConsPlusNormal0"/>
        <w:jc w:val="both"/>
      </w:pPr>
      <w:r>
        <w:t>(п. 2 в ред. постановления</w:t>
      </w:r>
      <w:r>
        <w:t xml:space="preserve"> Администрации города Нижневартовска от 28.11.2025 N 1079)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3. Финансирование расходов в связи с предоставлением дополнительной меры социальной поддержки для отдельных категорий граждан в виде бесплатного проезда общественным транспортом по муниципальным ма</w:t>
      </w:r>
      <w:r>
        <w:t>ршрутам регулярных перевозок на территории города Нижневартовска производить за счет средств бюджета города, предусмотренных муниципальной программой "Социальная поддержка и социальная помощь для отдельных категорий граждан в городе Нижневартовске".</w:t>
      </w:r>
    </w:p>
    <w:p w:rsidR="00F50457" w:rsidRDefault="00C22E56">
      <w:pPr>
        <w:pStyle w:val="ConsPlusNormal0"/>
        <w:jc w:val="both"/>
      </w:pPr>
      <w:r>
        <w:t>(в ред</w:t>
      </w:r>
      <w:r>
        <w:t>. постановления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 Управлению по взаимодействию со средствами массовой информации администрации города (С.В. Селиванова) обеспечить официальное опубликование постановления.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5. Постановление вступает в </w:t>
      </w:r>
      <w:r>
        <w:t>силу после его официального опубликования.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6. Контроль за выполнением постановления возложить на заместителя главы города по социальной политике И.И. Стрельцову, заместителя главы города, директора департамента жилищно-коммунального хозяйства администрации</w:t>
      </w:r>
      <w:r>
        <w:t xml:space="preserve"> города А.Н. Бокова.</w:t>
      </w:r>
    </w:p>
    <w:p w:rsidR="00F50457" w:rsidRDefault="00C22E56">
      <w:pPr>
        <w:pStyle w:val="ConsPlusNormal0"/>
        <w:jc w:val="both"/>
      </w:pPr>
      <w:r>
        <w:t>(п. 6 в ред. постановления Администрации города Нижневартовска от 28.11.2025 N 1079)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jc w:val="right"/>
      </w:pPr>
      <w:r>
        <w:lastRenderedPageBreak/>
        <w:t>Исполняющий обязанности</w:t>
      </w:r>
    </w:p>
    <w:p w:rsidR="00F50457" w:rsidRDefault="00C22E56">
      <w:pPr>
        <w:pStyle w:val="ConsPlusNormal0"/>
        <w:jc w:val="right"/>
      </w:pPr>
      <w:r>
        <w:t>главы города</w:t>
      </w:r>
    </w:p>
    <w:p w:rsidR="00F50457" w:rsidRDefault="00C22E56">
      <w:pPr>
        <w:pStyle w:val="ConsPlusNormal0"/>
        <w:jc w:val="right"/>
      </w:pPr>
      <w:r>
        <w:t>М.А.КОРОТАЕВ</w:t>
      </w:r>
    </w:p>
    <w:p w:rsidR="00F50457" w:rsidRDefault="00F50457">
      <w:pPr>
        <w:pStyle w:val="ConsPlusNormal0"/>
        <w:jc w:val="both"/>
      </w:pPr>
    </w:p>
    <w:p w:rsidR="00F50457" w:rsidRDefault="00F50457">
      <w:pPr>
        <w:pStyle w:val="ConsPlusNormal0"/>
        <w:jc w:val="both"/>
      </w:pPr>
    </w:p>
    <w:p w:rsidR="00F50457" w:rsidRDefault="00F50457">
      <w:pPr>
        <w:pStyle w:val="ConsPlusNormal0"/>
        <w:jc w:val="both"/>
      </w:pPr>
    </w:p>
    <w:p w:rsidR="00F50457" w:rsidRDefault="00F50457">
      <w:pPr>
        <w:pStyle w:val="ConsPlusNormal0"/>
        <w:jc w:val="both"/>
      </w:pP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jc w:val="right"/>
        <w:outlineLvl w:val="0"/>
      </w:pPr>
      <w:r>
        <w:t>Приложение</w:t>
      </w:r>
    </w:p>
    <w:p w:rsidR="00F50457" w:rsidRDefault="00C22E56">
      <w:pPr>
        <w:pStyle w:val="ConsPlusNormal0"/>
        <w:jc w:val="right"/>
      </w:pPr>
      <w:r>
        <w:t>к постановлению</w:t>
      </w:r>
    </w:p>
    <w:p w:rsidR="00F50457" w:rsidRDefault="00C22E56">
      <w:pPr>
        <w:pStyle w:val="ConsPlusNormal0"/>
        <w:jc w:val="right"/>
      </w:pPr>
      <w:r>
        <w:t>администрации города</w:t>
      </w:r>
    </w:p>
    <w:p w:rsidR="00F50457" w:rsidRDefault="00C22E56">
      <w:pPr>
        <w:pStyle w:val="ConsPlusNormal0"/>
        <w:jc w:val="right"/>
      </w:pPr>
      <w:r>
        <w:t>от 15.12.2017 N 1838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Title0"/>
        <w:jc w:val="center"/>
      </w:pPr>
      <w:bookmarkStart w:id="0" w:name="P54"/>
      <w:bookmarkEnd w:id="0"/>
      <w:r>
        <w:t>ПОРЯДОК</w:t>
      </w:r>
    </w:p>
    <w:p w:rsidR="00F50457" w:rsidRDefault="00C22E56">
      <w:pPr>
        <w:pStyle w:val="ConsPlusTitle0"/>
        <w:jc w:val="center"/>
      </w:pPr>
      <w:r>
        <w:t>ПРЕДОСТАВЛЕНИЯ Д</w:t>
      </w:r>
      <w:r>
        <w:t>ОПОЛНИТЕЛЬНОЙ МЕРЫ СОЦИАЛЬНОЙ ПОДДЕРЖКИ</w:t>
      </w:r>
    </w:p>
    <w:p w:rsidR="00F50457" w:rsidRDefault="00C22E56">
      <w:pPr>
        <w:pStyle w:val="ConsPlusTitle0"/>
        <w:jc w:val="center"/>
      </w:pPr>
      <w:r>
        <w:t>ДЛЯ ОТДЕЛЬНЫХ КАТЕГОРИЙ ГРАЖДАН В ВИДЕ БЕСПЛАТНОГО ПРОЕЗДА</w:t>
      </w:r>
    </w:p>
    <w:p w:rsidR="00F50457" w:rsidRDefault="00C22E56">
      <w:pPr>
        <w:pStyle w:val="ConsPlusTitle0"/>
        <w:jc w:val="center"/>
      </w:pPr>
      <w:r>
        <w:t>ОБЩЕСТВЕННЫМ ТРАНСПОРТОМ ПО МУНИЦИПАЛЬНЫМ МАРШРУТАМ</w:t>
      </w:r>
    </w:p>
    <w:p w:rsidR="00F50457" w:rsidRDefault="00C22E56">
      <w:pPr>
        <w:pStyle w:val="ConsPlusTitle0"/>
        <w:jc w:val="center"/>
      </w:pPr>
      <w:r>
        <w:t>РЕГУЛЯРНЫХ ПЕРЕВОЗОК НА ТЕРРИТОРИИ ГОРОДА НИЖНЕВАРТОВСКА</w:t>
      </w:r>
    </w:p>
    <w:p w:rsidR="00F50457" w:rsidRDefault="00F5045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5045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0457" w:rsidRDefault="00F5045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0457" w:rsidRDefault="00F5045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09.04.2018 N 499, от 24.12.2018 N 1473, от 11.12.2019 N 978,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17.03.2020 N 227, от 05.02.2021 N 82, от 08.06.2021 N 463,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20.10.2021 N 845, от 20.01.2023 N 34, от 09.01.2025 N 3,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30.04.202</w:t>
            </w:r>
            <w:r>
              <w:rPr>
                <w:color w:val="392C69"/>
              </w:rPr>
              <w:t>5 N 413, от 28.11.2025 N 1079, от 10.04.2026 N 301,</w:t>
            </w:r>
          </w:p>
          <w:p w:rsidR="00F50457" w:rsidRDefault="00C22E56">
            <w:pPr>
              <w:pStyle w:val="ConsPlusNormal0"/>
              <w:jc w:val="center"/>
            </w:pPr>
            <w:r>
              <w:rPr>
                <w:color w:val="392C69"/>
              </w:rPr>
              <w:t>от 29.05.2026 N 477, от 18.09.2026 N 825)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0457" w:rsidRDefault="00F50457">
            <w:pPr>
              <w:pStyle w:val="ConsPlusNormal0"/>
            </w:pPr>
          </w:p>
        </w:tc>
      </w:tr>
    </w:tbl>
    <w:p w:rsidR="00F50457" w:rsidRDefault="00F50457">
      <w:pPr>
        <w:pStyle w:val="ConsPlusNormal0"/>
        <w:jc w:val="both"/>
      </w:pPr>
    </w:p>
    <w:p w:rsidR="00F50457" w:rsidRDefault="00C22E56">
      <w:pPr>
        <w:pStyle w:val="ConsPlusTitle0"/>
        <w:jc w:val="center"/>
        <w:outlineLvl w:val="1"/>
      </w:pPr>
      <w:r>
        <w:t>I. Общие положения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ind w:firstLine="540"/>
        <w:jc w:val="both"/>
      </w:pPr>
      <w:r>
        <w:t>1.1. Настоящий Порядок разработан в целях реализации дополнительной меры социальной поддержки для отдельных категорий граждан в виде бесплатного проезда общественным транспортом по муниципальным маршрутам регулярных перевозок на территории города Нижневарт</w:t>
      </w:r>
      <w:r>
        <w:t>овска на основании решения Думы города от 27.10.2017 N 241 "О дополнительной мере социальной поддержки для отдельных категорий граждан в городе Нижневартовске".</w:t>
      </w:r>
    </w:p>
    <w:p w:rsidR="00F50457" w:rsidRDefault="00C22E56">
      <w:pPr>
        <w:pStyle w:val="ConsPlusNormal0"/>
        <w:jc w:val="both"/>
      </w:pPr>
      <w:r>
        <w:t>(в ред. постановления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" w:name="P71"/>
      <w:bookmarkEnd w:id="1"/>
      <w:r>
        <w:t>1.2. Социальная по</w:t>
      </w:r>
      <w:r>
        <w:t>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неработающим пенсионерам, зарегистрированным по месту жительства </w:t>
      </w:r>
      <w:r>
        <w:t>в городе Нижневартовске и получающим пенсию по старости или инвалидности в соответствии с Федеральным законом от 28.12.2013 N 400-ФЗ "О страховых пенсиях" (далее - неработающие пенсионеры, зарегистрированные по месту жительства);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" w:name="P73"/>
      <w:bookmarkEnd w:id="2"/>
      <w:r>
        <w:t>- обучающимся общеобразова</w:t>
      </w:r>
      <w:r>
        <w:t xml:space="preserve">тельных учреждений города Нижневартовска (вне зависимости </w:t>
      </w:r>
      <w:r>
        <w:lastRenderedPageBreak/>
        <w:t>от возраста) - членам семей участников специальной военной операции, постоянно проживающим на территории города Нижневартовска (далее - обучающиеся общеобразовательных учреждений города Нижневартовс</w:t>
      </w:r>
      <w:r>
        <w:t>ка - члены семей участников специальной военной операции), не получающим ежемесячную денежную выплату на проезд в городском общественном транспорте общего пользования по основаниям, определенным федеральными, региональными законами и иными нормативными пра</w:t>
      </w:r>
      <w:r>
        <w:t>вовыми актами Российской Федерации (далее - денежная выплата на проезд);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обучающимся по очной форме обучения в учреждениях среднего профессионального образования, расположенных на территории города Нижневартовска (не достигшим возраста совершеннолетия), </w:t>
      </w:r>
      <w:r>
        <w:t>- членам семей участников специальной военной операции, постоянно проживающим на территории города Нижневартовска, не получающим денежную выплату на проезд (далее - обучающиеся по очной форме обучения в учреждениях среднего профессионального образования, р</w:t>
      </w:r>
      <w:r>
        <w:t>асположенных на территории города Нижневартовска, - члены семей участников специальной военной операции);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3" w:name="P75"/>
      <w:bookmarkEnd w:id="3"/>
      <w:r>
        <w:t>- детям-инвалидам в возрасте от 7 до 18 лет, зарегистрированным по месту жительства в городе Нижневартовске, не получающим денежную выплату на проезд (далее - дети-инвалиды);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неработающим пенсионерам, зарегистрированным по месту пребывания в пункте време</w:t>
      </w:r>
      <w:r>
        <w:t>нного размещения граждан в городе Нижневартовске, вынужденно покинувшим территорию Украины, Донецкой Народной Республики, Луганской Народной Республики, Запорожской и Херсонской областей и получающим пенсию по старости или инвалидности в соответствии с Фед</w:t>
      </w:r>
      <w:r>
        <w:t>еральным законом от 28.12.2013 N 400-ФЗ "О страховых пенсиях" (далее - неработающие пенсионеры, зарегистрированные по месту пребывания в ПВР).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К обучающимся общеобразовательных учреждений города Нижневартовска - членам семей участников специальной военной </w:t>
      </w:r>
      <w:r>
        <w:t>операции, обучающимся по очной форме обучения в учреждениях среднего профессионального образования, расположенных на территории города Нижневартовска, - членам семей участников специальной военной операции относятся дети, пасынки, падчерицы граждан, приним</w:t>
      </w:r>
      <w:r>
        <w:t>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призванных на военную службу по частичной мобилизации в Вооруженные Си</w:t>
      </w:r>
      <w:r>
        <w:t>лы Российской Федерации, заключивших контракт о прохождении военной службы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</w:t>
      </w:r>
    </w:p>
    <w:p w:rsidR="00F50457" w:rsidRDefault="00C22E56">
      <w:pPr>
        <w:pStyle w:val="ConsPlusNormal0"/>
        <w:jc w:val="both"/>
      </w:pPr>
      <w:r>
        <w:t>(п. 1.2 в р</w:t>
      </w:r>
      <w:r>
        <w:t>ед. постановления Администрации города Нижневартовска от 28.11.2025 N 1079)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4" w:name="P79"/>
      <w:bookmarkEnd w:id="4"/>
      <w:r>
        <w:t xml:space="preserve">1.3. Предоставление дополнительной меры социальной поддержки в виде бесплатного проезда обеспечивается путем выдачи гражданам, указанным в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пункте 1.2</w:t>
        </w:r>
      </w:hyperlink>
      <w:r>
        <w:t xml:space="preserve"> настоящего Порядка, персонифицированной транспор</w:t>
      </w:r>
      <w:r>
        <w:t>тной карты (далее - ПТК).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Title0"/>
        <w:jc w:val="center"/>
        <w:outlineLvl w:val="1"/>
      </w:pPr>
      <w:bookmarkStart w:id="5" w:name="P81"/>
      <w:bookmarkStart w:id="6" w:name="_GoBack"/>
      <w:bookmarkEnd w:id="5"/>
      <w:bookmarkEnd w:id="6"/>
      <w:r w:rsidRPr="00D50873">
        <w:t>II. Порядок выдачи ПТК</w:t>
      </w:r>
    </w:p>
    <w:p w:rsidR="00F50457" w:rsidRDefault="00F50457">
      <w:pPr>
        <w:pStyle w:val="ConsPlusNormal0"/>
        <w:jc w:val="center"/>
      </w:pPr>
    </w:p>
    <w:p w:rsidR="00F50457" w:rsidRDefault="00C22E56">
      <w:pPr>
        <w:pStyle w:val="ConsPlusNormal0"/>
        <w:jc w:val="center"/>
      </w:pPr>
      <w:r>
        <w:t>(в ред. постановления Администрации города Нижневартовска</w:t>
      </w:r>
    </w:p>
    <w:p w:rsidR="00F50457" w:rsidRDefault="00C22E56">
      <w:pPr>
        <w:pStyle w:val="ConsPlusNormal0"/>
        <w:jc w:val="center"/>
      </w:pPr>
      <w:r>
        <w:t>от 18.09.2026 N 825)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ind w:firstLine="540"/>
        <w:jc w:val="both"/>
      </w:pPr>
      <w:bookmarkStart w:id="7" w:name="P86"/>
      <w:bookmarkEnd w:id="7"/>
      <w:r>
        <w:lastRenderedPageBreak/>
        <w:t xml:space="preserve">2.1. Заявление о выдаче ПТК (далее - заявление) с приложением документов, указанных в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пункте 2.2</w:t>
        </w:r>
      </w:hyperlink>
      <w:r>
        <w:t xml:space="preserve"> настоящего Порядка, подается лицами, указанными в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пункте 1.2</w:t>
        </w:r>
      </w:hyperlink>
      <w:r>
        <w:t xml:space="preserve"> настоящего Порядка (далее - заявители), или их представит</w:t>
      </w:r>
      <w:r>
        <w:t>елями (далее - представители), действующими в силу закона или на основании доверенности, оформленной в соответствии с законодательством Российской Федерации, в департамент по социальной политике администрации города (далее - Департамент) через филиал автон</w:t>
      </w:r>
      <w:r>
        <w:t>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Нижневартовске (далее - МФЦ).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8" w:name="P87"/>
      <w:bookmarkEnd w:id="8"/>
      <w:r>
        <w:t>2.2. Документы, необходимые для предоставления дополнительной меры со</w:t>
      </w:r>
      <w:r>
        <w:t>циальной поддержки в виде бесплатного проезда: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2.2.1. Для неработающих пенсионеров, зарегистрированных по месту жительства: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при обращении заявителя лично: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документ, удостоверяющий личность заявителя;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трудовая книжка заявителя (за периоды трудовой деятель</w:t>
      </w:r>
      <w:r>
        <w:t>ности до 01.01.2020);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при обращении представителя: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документ, удостоверяющий личность представителя;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документ, подтверждающий полномочия представителя;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фотография размером 35 * 45 мм заявителя;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трудовая книжка заявителя (за периоды трудовой деятельности д</w:t>
      </w:r>
      <w:r>
        <w:t>о 01.01.2020).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2.2.2. Для обучающихся общеобразовательных учреждений города Нижневартовска - членов семей участников специальной военной операции: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документ, удостоверяющий личность: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законного представителя несовершеннолетнего обучающегося общеобразовател</w:t>
      </w:r>
      <w:r>
        <w:t>ьного учреждения города Нижневартовска - члена семьи участника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несовершеннолетнего обучающегося общеобразовательного учреждения города Нижневартовска - члена семьи участника специальной военной операции (достигшего 14-летнего возраста);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совершеннолетнего обучающегося общеобразовательного учреждения города Нижневартовс</w:t>
      </w:r>
      <w:r>
        <w:t>ка - члена семьи участника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документ, подтверждающий факт участия в специальной военной операции родителя (отчима, мачехи) обучающегося либо удостоверение члена семьи погибшего (умершего) ветерана боевых действий, выданное по</w:t>
      </w:r>
      <w:r>
        <w:t>сле 24.02.2022;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lastRenderedPageBreak/>
        <w:t>- фотография размером 35 * 45 мм обучающегося, не достигшего 14-летнего возраста;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</w:t>
      </w:r>
      <w:r>
        <w:t>компетентными органами иностранного государства, и его нотариально удостоверенный перевод на русский язык.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2.2.3. Для обучающихся по очной форме обучения в учреждениях среднего профессионального образования, расположенных на территории города Нижневартовск</w:t>
      </w:r>
      <w:r>
        <w:t>а, - членов семей участников специальной военной операции: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документ, удостоверяющий личность: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законного представителя несовершеннолетнего обучающегося по очной форме обучения в учреждении среднего профессионального образования, расположенного на территор</w:t>
      </w:r>
      <w:r>
        <w:t>ии города Нижневартовска, - члена семьи участника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несовершеннолетнего обучающегося по очной форме обучения в учреждении среднего профессионального образования, расположенного на территории города Нижневартовска, - члена семьи </w:t>
      </w:r>
      <w:r>
        <w:t>участника специальной военной операции (достигшего 14-летнего возраста);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документ, подтверждающий факт участия в специальной военной операции родителя (отчима, мачехи) обучающегося либо удостоверение члена семьи погибшего (умершего) ветерана боевых дейст</w:t>
      </w:r>
      <w:r>
        <w:t>вий, выданное после 24.02.2022;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документ, подтверждающий правовые основания отнесения обучающегося к членам семьи участника специальной военной операции на дату подачи заявления, выданный компетентными органами иностранного государства, и его нотариально</w:t>
      </w:r>
      <w:r>
        <w:t xml:space="preserve"> удостоверенный перевод на русский язык.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2.2.4. Для детей-инвалидов: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документ, удостоверяющий личность: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законного представителя ребенка-инвалида;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несовершеннолетнего ребенка-инвалида, достигшего 14-летнего возраста;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фотография размером 35 * 45 мм ребен</w:t>
      </w:r>
      <w:r>
        <w:t>ка-инвалида, не достигшего 14-летнего возраста.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2.2.5. Для неработающих пенсионеров, зарегистрированных по месту пребывания в ПВР: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при обращении заявителя лично: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документ, удостоверяющий личность заявителя;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трудовая книжка заявителя (за периоды трудовой </w:t>
      </w:r>
      <w:r>
        <w:t>деятельности до 01.01.2020);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при обращении представителя: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документ, удостоверяющий личность представителя;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lastRenderedPageBreak/>
        <w:t>документ, подтверждающий полномочия представителя;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фотография размером 35 * 45 мм заявителя;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трудовая книжка заявителя (за периоды трудовой деятель</w:t>
      </w:r>
      <w:r>
        <w:t>ности до 01.01.2020).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9" w:name="P125"/>
      <w:bookmarkEnd w:id="9"/>
      <w:r>
        <w:t xml:space="preserve">2.3. Лица, указанные в </w:t>
      </w:r>
      <w:hyperlink w:anchor="P73" w:tooltip="- обучающимся общеобразовательных учреждений города Нижневартовска (вне зависимости от возраста) - членам семей участников специальной военной операции, постоянно проживающим на территории города Нижневартовска (далее - обучающиеся общеобразовательных учрежден">
        <w:r>
          <w:rPr>
            <w:color w:val="0000FF"/>
          </w:rPr>
          <w:t>абзацах третьем</w:t>
        </w:r>
      </w:hyperlink>
      <w:r>
        <w:t xml:space="preserve"> - </w:t>
      </w:r>
      <w:hyperlink w:anchor="P75" w:tooltip="- детям-инвалидам в возрасте от 7 до 18 лет, зарегистрированным по месту жительства в городе Нижневартовске, не получающим денежную выплату на проезд (далее - дети-инвалиды);">
        <w:r>
          <w:rPr>
            <w:color w:val="0000FF"/>
          </w:rPr>
          <w:t>пятом пункта 1.2</w:t>
        </w:r>
      </w:hyperlink>
      <w:r>
        <w:t xml:space="preserve"> настоящего Порядка, также вправе об</w:t>
      </w:r>
      <w:r>
        <w:t>ратиться за предоставлением дополнительной меры социальной поддержки в виде бесплатного проезда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ЕПГУ</w:t>
      </w:r>
      <w:r>
        <w:t>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2.4. Документы, указанные в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пункте 2.2</w:t>
        </w:r>
      </w:hyperlink>
      <w:r>
        <w:t xml:space="preserve"> настоящего Порядка, представляются в подлиннике заявителем (предста</w:t>
      </w:r>
      <w:r>
        <w:t>вителем) в МФЦ самостоятельно. После сканирования подлинник документа возвращается заявителю (представителю).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В случае обращения лиц, указанных в </w:t>
      </w:r>
      <w:hyperlink w:anchor="P73" w:tooltip="- обучающимся общеобразовательных учреждений города Нижневартовска (вне зависимости от возраста) - членам семей участников специальной военной операции, постоянно проживающим на территории города Нижневартовска (далее - обучающиеся общеобразовательных учрежден">
        <w:r>
          <w:rPr>
            <w:color w:val="0000FF"/>
          </w:rPr>
          <w:t>абзацах третьем</w:t>
        </w:r>
      </w:hyperlink>
      <w:r>
        <w:t xml:space="preserve"> - </w:t>
      </w:r>
      <w:hyperlink w:anchor="P75" w:tooltip="- детям-инвалидам в возрасте от 7 до 18 лет, зарегистрированным по месту жительства в городе Нижневартовске, не получающим денежную выплату на проезд (далее - дети-инвалиды);">
        <w:r>
          <w:rPr>
            <w:color w:val="0000FF"/>
          </w:rPr>
          <w:t>пятом пункта 1.2</w:t>
        </w:r>
      </w:hyperlink>
      <w:r>
        <w:t xml:space="preserve"> настоящего Порядка, в электронной форме посредством ЕПГУ представление оригиналов докумен</w:t>
      </w:r>
      <w:r>
        <w:t>тов не требуется.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Сведения, необходимые для предоставления дополнительной меры социальной поддержки в виде бесплатного проезда, запрашиваемые Департаментом в рамках межведомственного информационного взаимодействия: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в Фонде пенсионного и социального страхования Российской Федерации (далее - Социальный фонд России):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сведения о пенсионном обеспечении заявителя, сведения о трудовой деятельности заявителя, оформленные в соответствии со статьей 66.1 Трудового кодекса Рос</w:t>
      </w:r>
      <w:r>
        <w:t>сийской Федерации (за периоды трудовой деятельности после 01.01.2020);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сведения о номере страхового свидетельства обязательного пенсионного страхования;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сведения, подтверждающие факт установления инвалидности заявителю;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в отделе по вопросам миграции Упра</w:t>
      </w:r>
      <w:r>
        <w:t>вления Министерства внутренних дел Российской Федерации по городу Нижневартовску (далее - Отдел миграции) - сведения о регистрации заявителя по месту жительства либо по месту пребывания в городе Нижневартовске;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в Федеральной налоговой службе - сведения о</w:t>
      </w:r>
      <w:r>
        <w:t xml:space="preserve"> снятии с учета физического лица в налоговом органе в качестве индивидуального предпринимателя, самозанятого, расторжении гражданско-правового договора;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в Едином государственном реестре записей актов гражданского состояния - сведения о рождении, об устан</w:t>
      </w:r>
      <w:r>
        <w:t>овлении отцовства, о заключении брака родителей, о перемене имени (фамилии, отчества), о расторжении брака в случае повторного заключения брака родителей, выданные компетентными органами на территории Российской Федерации;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в департаменте образования адми</w:t>
      </w:r>
      <w:r>
        <w:t xml:space="preserve">нистрации города Нижневартовска - сведения, подтверждающие факт обучения заявителя по основным образовательным программам в </w:t>
      </w:r>
      <w:r>
        <w:lastRenderedPageBreak/>
        <w:t>общеобразовательном учреждении города Нижневартовска;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в учреждениях среднего профессионального образования, расположенных на терри</w:t>
      </w:r>
      <w:r>
        <w:t>тории города Нижневартовска, - сведения, подтверждающие факт очного обучения заявителя по основным профессиональным образовательным программам в учреждении среднего профессионального образования.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Департамент с целью исключения факта получения аналогичной м</w:t>
      </w:r>
      <w:r>
        <w:t xml:space="preserve">еры социальной поддержки за счет средств регионального бюджета лицами, указанными в </w:t>
      </w:r>
      <w:hyperlink w:anchor="P73" w:tooltip="- обучающимся общеобразовательных учреждений города Нижневартовска (вне зависимости от возраста) - членам семей участников специальной военной операции, постоянно проживающим на территории города Нижневартовска (далее - обучающиеся общеобразовательных учрежден">
        <w:r>
          <w:rPr>
            <w:color w:val="0000FF"/>
          </w:rPr>
          <w:t>абзацах третьем</w:t>
        </w:r>
      </w:hyperlink>
      <w:r>
        <w:t xml:space="preserve"> - </w:t>
      </w:r>
      <w:hyperlink w:anchor="P75" w:tooltip="- детям-инвалидам в возрасте от 7 до 18 лет, зарегистрированным по месту жительства в городе Нижневартовске, не получающим денежную выплату на проезд (далее - дети-инвалиды);">
        <w:r>
          <w:rPr>
            <w:color w:val="0000FF"/>
          </w:rPr>
          <w:t>пятом пункта 1.2</w:t>
        </w:r>
      </w:hyperlink>
      <w:r>
        <w:t xml:space="preserve"> настоящего Порядка, в рамках межведомственного информационного взаимодействия запрашивает в казенном учреждении Ханты-Мансийского автономного округа - </w:t>
      </w:r>
      <w:r>
        <w:t>Югры "Агентство социального благополучия населения" (далее - Агентство) сведения о получении (неполучении) заявителями денежной выплаты на проезд.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2.5. Уполномоченным органом по принятию решения о предоставлении дополнительной меры социальной поддержки в в</w:t>
      </w:r>
      <w:r>
        <w:t>иде бесплатного проезда (выдаче ПТК) является Департамент.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Решение о предоставлении дополнительной меры социальной поддержки в виде бесплатного проезда (выдаче ПТК) принимается Департаментом в течение 30 рабочих дней со дня регистрации заявления и оформляе</w:t>
      </w:r>
      <w:r>
        <w:t>тся приказом Департамента.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Заявление, поступившее от заявителя через МФЦ, регистрируется специалистом МФЦ в автоматизированной информационной системе многофункциональных центров предоставления государственных и муниципальных услуг. Заявление, поступившее о</w:t>
      </w:r>
      <w:r>
        <w:t xml:space="preserve">т заявителя, указанного в </w:t>
      </w:r>
      <w:hyperlink w:anchor="P73" w:tooltip="- обучающимся общеобразовательных учреждений города Нижневартовска (вне зависимости от возраста) - членам семей участников специальной военной операции, постоянно проживающим на территории города Нижневартовска (далее - обучающиеся общеобразовательных учрежден">
        <w:r>
          <w:rPr>
            <w:color w:val="0000FF"/>
          </w:rPr>
          <w:t>абзацах третьем</w:t>
        </w:r>
      </w:hyperlink>
      <w:r>
        <w:t xml:space="preserve"> - </w:t>
      </w:r>
      <w:hyperlink w:anchor="P75" w:tooltip="- детям-инвалидам в возрасте от 7 до 18 лет, зарегистрированным по месту жительства в городе Нижневартовске, не получающим денежную выплату на проезд (далее - дети-инвалиды);">
        <w:r>
          <w:rPr>
            <w:color w:val="0000FF"/>
          </w:rPr>
          <w:t>пятом пункта 1.2</w:t>
        </w:r>
      </w:hyperlink>
      <w:r>
        <w:t xml:space="preserve"> настоящего Порядка, посредством ЕПГУ, регистрируется в федеральной государственной информационной системе "Единая система предоставления государственных и муниципальных услуг (сервисов)" (далее - ПГС).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В срок </w:t>
      </w:r>
      <w:r>
        <w:t>не более 30 рабочих дней со дня регистрации заявления заявителю (представителю) выдается ПТК (в случае принятия решения о выдаче ПТК) либо уведомление об отказе в выдаче ПТК (далее - Уведомление) (в случае принятия решения об отказе в выдаче ПТК).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При пода</w:t>
      </w:r>
      <w:r>
        <w:t xml:space="preserve">че заявления в МФЦ ПТК или Уведомление выдается заявителю в МФЦ. При подаче заявления заявителем, указанным в </w:t>
      </w:r>
      <w:hyperlink w:anchor="P73" w:tooltip="- обучающимся общеобразовательных учреждений города Нижневартовска (вне зависимости от возраста) - членам семей участников специальной военной операции, постоянно проживающим на территории города Нижневартовска (далее - обучающиеся общеобразовательных учрежден">
        <w:r>
          <w:rPr>
            <w:color w:val="0000FF"/>
          </w:rPr>
          <w:t>абзацах третьем</w:t>
        </w:r>
      </w:hyperlink>
      <w:r>
        <w:t xml:space="preserve"> - </w:t>
      </w:r>
      <w:hyperlink w:anchor="P75" w:tooltip="- детям-инвалидам в возрасте от 7 до 18 лет, зарегистрированным по месту жительства в городе Нижневартовске, не получающим денежную выплату на проезд (далее - дети-инвалиды);">
        <w:r>
          <w:rPr>
            <w:color w:val="0000FF"/>
          </w:rPr>
          <w:t>пятом пункта 1.2</w:t>
        </w:r>
      </w:hyperlink>
      <w:r>
        <w:t xml:space="preserve"> настоящего Порядка, посредством ЕПГУ ПТК выдается в Департаменте; в случае принятия решения об отказе в выдаче ПТК Уведомлени</w:t>
      </w:r>
      <w:r>
        <w:t>е в электронной форме направляется в личный кабинет заявителя в ЕПГУ посредством ПГС.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О сроках выдачи ПТК либо Уведомления заявитель (представитель) информируется в МФЦ либо посредством ЕПГУ.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2.6. Процедура приема заявлений устанавливается административным</w:t>
      </w:r>
      <w:r>
        <w:t xml:space="preserve"> регламентом предоставления муниципальной услуги "Выдача персонифицированной транспортной карты для бесплатного проезда общественным транспортом по муниципальным маршрутам регулярных перевозок на территории города Нижневартовска".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2.7. Основаниями для отка</w:t>
      </w:r>
      <w:r>
        <w:t>за в выдаче ПТК являются: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lastRenderedPageBreak/>
        <w:t>2.7.1. Для неработающих пенсионеров, зарегистрированных по месту жительства: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несоответствие заявителя требованиям, установленным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</w:t>
      </w:r>
      <w:r>
        <w:t>го Порядка;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непредставление документов, которые в соответствии с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пунктом 2.2</w:t>
        </w:r>
      </w:hyperlink>
      <w:r>
        <w:t xml:space="preserve"> настоящего Порядка должны пред</w:t>
      </w:r>
      <w:r>
        <w:t>ставляться заявителем (представителем) самостоятельно;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несвоевременное извещение владельцем ПТК Департамента о возобновлении трудовой деятельности, постановке на учет в качестве индивидуального предпринимателя, самозанятого, заключении гражданско-правово</w:t>
      </w:r>
      <w:r>
        <w:t xml:space="preserve">го договора, прекращении регистрации по месту жительства в городе Нижневартовске, истечении срока, на который была назначена пенсия (основание применяется с учетом положений, установленных </w:t>
      </w:r>
      <w:hyperlink w:anchor="P265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>
        <w:r>
          <w:rPr>
            <w:color w:val="0000FF"/>
          </w:rPr>
          <w:t>абзацем восьмым пункта 4.7</w:t>
        </w:r>
      </w:hyperlink>
      <w:r>
        <w:t xml:space="preserve"> нас</w:t>
      </w:r>
      <w:r>
        <w:t>тоящего Порядка);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65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>
        <w:r>
          <w:rPr>
            <w:color w:val="0000FF"/>
          </w:rPr>
          <w:t>абзацем восьмым пункта 4.7</w:t>
        </w:r>
      </w:hyperlink>
      <w:r>
        <w:t xml:space="preserve"> настоящего Порядка).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2.7.2. Для обучающихся обще</w:t>
      </w:r>
      <w:r>
        <w:t>образовательных учреждений города Нижневартовска - членов семей участников специальной военной операции: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несоответствие заявителя требованиям, установленным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непредставление документов, которые в соответствии с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пунктом 2.2</w:t>
        </w:r>
      </w:hyperlink>
      <w:r>
        <w:t xml:space="preserve"> настоящего Порядка должны представляться заявителем (представителем) самостоятельно;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установление факта отчисления владельц</w:t>
      </w:r>
      <w:r>
        <w:t>а ПТК из общеобразовательного учреждения города Нижневартовска;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65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>
        <w:r>
          <w:rPr>
            <w:color w:val="0000FF"/>
          </w:rPr>
          <w:t>абзацем восьмым пункта 4.7</w:t>
        </w:r>
      </w:hyperlink>
      <w:r>
        <w:t xml:space="preserve"> настоящего Порядка);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предоставление заявителю бесплатного проезда как ребенку-инвалиду;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выбор заявителем наименования меры социальной поддержки, не соответствующей </w:t>
      </w:r>
      <w:hyperlink w:anchor="P79" w:tooltip="1.3. Предоставление дополнительной меры социальной поддержки в виде бесплатного проезда обеспечивается путем выдачи гражданам, указанным в пункте 1.2 настоящего Порядка, персонифицированной транспортной карты (далее - ПТК).">
        <w:r>
          <w:rPr>
            <w:color w:val="0000FF"/>
          </w:rPr>
          <w:t>пункту 1.3</w:t>
        </w:r>
      </w:hyperlink>
      <w:r>
        <w:t xml:space="preserve"> настоящего Поряд</w:t>
      </w:r>
      <w:r>
        <w:t>ка (при подаче заявления посредством ЕПГУ).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2.7.3. 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семьи участника специальной военной операции: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нес</w:t>
      </w:r>
      <w:r>
        <w:t xml:space="preserve">оответствие заявителя требованиям, установленным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непредставление документов, которые в соответствии с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пунктом 2.2</w:t>
        </w:r>
      </w:hyperlink>
      <w:r>
        <w:t xml:space="preserve"> настоящего Порядка должны представляться заявителем (представителем) самостоятельно;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установление факта отчисления владельца ПТК из учреждения среднего профессионального образования, расположенного на территории города Нижневартовска</w:t>
      </w:r>
      <w:r>
        <w:t>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lastRenderedPageBreak/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65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>
        <w:r>
          <w:rPr>
            <w:color w:val="0000FF"/>
          </w:rPr>
          <w:t>абзацем восьмым пункта 4.7</w:t>
        </w:r>
      </w:hyperlink>
      <w:r>
        <w:t xml:space="preserve"> настоящего Порядка);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предоставление заявителю бесплатного прое</w:t>
      </w:r>
      <w:r>
        <w:t>зда как ребенку-инвалиду;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выбор заявителем наименования меры социальной поддержки, не соответствующей </w:t>
      </w:r>
      <w:hyperlink w:anchor="P79" w:tooltip="1.3. Предоставление дополнительной меры социальной поддержки в виде бесплатного проезда обеспечивается путем выдачи гражданам, указанным в пункте 1.2 настоящего Порядка, персонифицированной транспортной карты (далее - ПТК).">
        <w:r>
          <w:rPr>
            <w:color w:val="0000FF"/>
          </w:rPr>
          <w:t>пун</w:t>
        </w:r>
        <w:r>
          <w:rPr>
            <w:color w:val="0000FF"/>
          </w:rPr>
          <w:t>кту 1.3</w:t>
        </w:r>
      </w:hyperlink>
      <w:r>
        <w:t xml:space="preserve"> настоящего Порядка (при подаче заявления посредством ЕПГУ).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2.7.4. Для детей-инвалидов: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несоответствие заявителя требованиям, установленным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непредставление документов, которые в соответствии с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пунктом 2.2</w:t>
        </w:r>
      </w:hyperlink>
      <w:r>
        <w:t xml:space="preserve"> настоящего Порядка должны представляться заявителем (представителем) самостоятельно;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прекращение регистрации по месту жительства в г</w:t>
      </w:r>
      <w:r>
        <w:t>ороде Нижневартовске;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отсутствие статуса "ребенок-инвалид";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предоставление заявителю бесплатного проезда как обучающемуся общеобразовательного учреждения города Нижневартовска - члену семьи участника специальной военной операции или обучающемуся по очн</w:t>
      </w:r>
      <w:r>
        <w:t>ой форме обучения в учреждении среднего профессионального образования, расположенном на территории города Нижневартовска, - члену семьи участника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установление факта использования ПТК иными лицами, кроме владельца (основание </w:t>
      </w:r>
      <w:r>
        <w:t xml:space="preserve">применяется с учетом положений, установленных </w:t>
      </w:r>
      <w:hyperlink w:anchor="P267" w:tooltip="- в абзаце четвертом подпункта 4.5.4 пункта 4.5 настоящего Порядка, повторная выдача ПТК производится через 6 месяцев с момента блокировки ПТК согласно порядку, указанному в пунктах 2.1 - 2.3 настоящего Порядка, с учетом соблюдения требований, установленных пу">
        <w:r>
          <w:rPr>
            <w:color w:val="0000FF"/>
          </w:rPr>
          <w:t>абзацем девятым пункта 4.7</w:t>
        </w:r>
      </w:hyperlink>
      <w:r>
        <w:t xml:space="preserve"> настоящего Порядка).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2.7.5. Для неработающих пенсионеров, зарегистрированных по месту пребывания в ПВР: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несоответствие заявителя требованиям, ус</w:t>
      </w:r>
      <w:r>
        <w:t xml:space="preserve">тановленным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</w:t>
        </w:r>
        <w:r>
          <w:rPr>
            <w:color w:val="0000FF"/>
          </w:rPr>
          <w:t>м 1.2</w:t>
        </w:r>
      </w:hyperlink>
      <w:r>
        <w:t xml:space="preserve"> настоящего Порядка;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непредставление документов, которые в соответствии с </w:t>
      </w:r>
      <w:hyperlink w:anchor="P87" w:tooltip="2.2. Документы, необходимые для предоставления дополнительной меры социальной поддержки в виде бесплатного проезда:">
        <w:r>
          <w:rPr>
            <w:color w:val="0000FF"/>
          </w:rPr>
          <w:t>пунктом 2.2</w:t>
        </w:r>
      </w:hyperlink>
      <w:r>
        <w:t xml:space="preserve"> настоящего Поряд</w:t>
      </w:r>
      <w:r>
        <w:t>ка должны представляться заявителем (представителем) самостоятельно;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несвоевременное извещение владельцем ПТК Департамента о возобновлении трудовой деятельности, постановке на учет в качестве индивидуального предпринимателя, самозанятого, заключении граж</w:t>
      </w:r>
      <w:r>
        <w:t xml:space="preserve">данско-правового договора, прекращении регистрации по месту пребывания в городе Нижневартовске, истечении срока, на который была назначена пенсия (основание применяется с учетом положений, установленных </w:t>
      </w:r>
      <w:hyperlink w:anchor="P265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>
        <w:r>
          <w:rPr>
            <w:color w:val="0000FF"/>
          </w:rPr>
          <w:t xml:space="preserve">абзацем восьмым </w:t>
        </w:r>
        <w:r>
          <w:rPr>
            <w:color w:val="0000FF"/>
          </w:rPr>
          <w:t>пункта 4.7</w:t>
        </w:r>
      </w:hyperlink>
      <w:r>
        <w:t xml:space="preserve"> настоящего Порядка);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- установление факта использования ПТК иными лицами, кроме владельца (основание применяется с учетом положений, установленных </w:t>
      </w:r>
      <w:hyperlink w:anchor="P265" w:tooltip="- в абзацах втором, пятом подпункта 4.5.1, абзаце третьем подпункта 4.5.2, абзаце третьем подпункта 4.5.3, абзацах втором, пятом подпункта 4.5.5 пункта 4.5 настоящего Порядка, повторная выдача ПТК производится через 12 месяцев с момента блокировки ПТК согласно">
        <w:r>
          <w:rPr>
            <w:color w:val="0000FF"/>
          </w:rPr>
          <w:t>абзацем восьмым пункта 4.7</w:t>
        </w:r>
      </w:hyperlink>
      <w:r>
        <w:t xml:space="preserve"> настоящего Порядка).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2.8. Департам</w:t>
      </w:r>
      <w:r>
        <w:t xml:space="preserve">ент ведет учет получателей дополнительной меры социальной поддержки в </w:t>
      </w:r>
      <w:r>
        <w:lastRenderedPageBreak/>
        <w:t>виде бесплатного проезда.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0" w:name="P179"/>
      <w:bookmarkEnd w:id="10"/>
      <w:r>
        <w:t>2.9. Список лиц, получивших ПТК, подлежит актуализации на предмет наличия у гражданина права на бесплатный проезд путем направления один раз в 6 месяцев Департа</w:t>
      </w:r>
      <w:r>
        <w:t>ментом запросов, в том числе с использованием единой системы межведомственного информационного взаимодействия, в: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Отдел миграции - сведения об умерших, выбывших с регистрационного учета по месту жительства за пределы города Нижневартовска;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Социальный ф</w:t>
      </w:r>
      <w:r>
        <w:t>онд России: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сведения о состоянии индивидуального лицевого счета застрахованного лица;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сведения о наличии (отсутствии) инвалидности у ребенка-инвалида;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Агентство - сведения о получении (неполучении) денежной выплаты на проезд;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департамент образования администрации города Нижневартовска - сведения об отчислении обучающихся общеобразовательных учреждений города Нижневартовска - членов семей участников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казенное учреждение Ханты-Мансийского автономн</w:t>
      </w:r>
      <w:r>
        <w:t>ого округа - Югры "Нижневартовская общеобразовательная санаторная школа" - сведения об отчислении обучающихся общеобразовательных учреждений города Нижневартовска - членов семей участников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казенное общеобразовательное учрежд</w:t>
      </w:r>
      <w:r>
        <w:t>ение Ханты-Мансийского автономного округа - Югры "Нижневартовская школа для обучающихся с ограниченными возможностями здоровья N 2" - сведения об отчислении обучающихся общеобразовательных учреждений города Нижневартовска - членов семей участников специаль</w:t>
      </w:r>
      <w:r>
        <w:t>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учреждения среднего профессионального образования, расположенные на территории города Нижневартовска, - сведения об отчислении обучающихся по очной форме обучения в учреждениях среднего профессионального образования, расположенных н</w:t>
      </w:r>
      <w:r>
        <w:t>а территории города Нижневартовска, - членов семей участников специальной военной операции.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2.10. Заявления в текущем году принимаются в МФЦ либо посредством ЕПГУ не позднее 25 декабря.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Title0"/>
        <w:jc w:val="center"/>
        <w:outlineLvl w:val="1"/>
      </w:pPr>
      <w:r>
        <w:t>III. Описание ПТК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ind w:firstLine="540"/>
        <w:jc w:val="both"/>
      </w:pPr>
      <w:r>
        <w:t>3.1. ПТК - пластиковая карта с индивидуальным номе</w:t>
      </w:r>
      <w:r>
        <w:t>ром и штрих-кодом, магнитной полосой, предназначенная для совершения бесплатного проезда общественным транспортом по муниципальным маршрутам регулярных перевозок на территории города Нижневартовска и регистрации поездки автоматизированной системой оплаты п</w:t>
      </w:r>
      <w:r>
        <w:t>роезда (далее - АСОП):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неработающими пенсионерами, зарегистрированными по месту жительства;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lastRenderedPageBreak/>
        <w:t>- обучающимися общеобразовательных учреждений города Нижневартовска - членами семей участников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обучающимися по очной форме обучения в учреждениях среднего профессионального образования, расположенных на территории города Нижневартовска, - членами семей участников специальной военной операции;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детьми-инвалидами;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неработающими пенсионерами, заре</w:t>
      </w:r>
      <w:r>
        <w:t>гистрированными по месту пребывания в ПВР.</w:t>
      </w:r>
    </w:p>
    <w:p w:rsidR="00F50457" w:rsidRDefault="00C22E56">
      <w:pPr>
        <w:pStyle w:val="ConsPlusNormal0"/>
        <w:jc w:val="both"/>
      </w:pPr>
      <w:r>
        <w:t>(п. 3.1 в ред. постановления Администрации города Нижневартовска от 28.11.2025 N 1079)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3.2. На лицевой стороне ПТК имеется надпись "транспортная карта для проезда отдельных категорий граждан".</w:t>
      </w:r>
    </w:p>
    <w:p w:rsidR="00F50457" w:rsidRDefault="00C22E56">
      <w:pPr>
        <w:pStyle w:val="ConsPlusNormal0"/>
        <w:jc w:val="both"/>
      </w:pPr>
      <w:r>
        <w:t>(в ред. постановлени</w:t>
      </w:r>
      <w:r>
        <w:t>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3.3. На оборотной стороне ПТК наносятся: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фамилия, имя, отчество (при наличии)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фотографическое изображение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номер ПТК;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штрих-код, содержащий информацию о ПТК и ее владельц</w:t>
      </w:r>
      <w:r>
        <w:t>е;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магнитная полоса.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Title0"/>
        <w:jc w:val="center"/>
        <w:outlineLvl w:val="1"/>
      </w:pPr>
      <w:r>
        <w:t>IV. Порядок использования ПТК</w:t>
      </w:r>
    </w:p>
    <w:p w:rsidR="00F50457" w:rsidRDefault="00F50457">
      <w:pPr>
        <w:pStyle w:val="ConsPlusNormal0"/>
        <w:jc w:val="both"/>
      </w:pPr>
    </w:p>
    <w:p w:rsidR="00F50457" w:rsidRDefault="00C22E56">
      <w:pPr>
        <w:pStyle w:val="ConsPlusNormal0"/>
        <w:ind w:firstLine="540"/>
        <w:jc w:val="both"/>
      </w:pPr>
      <w:r>
        <w:t>4.1. ПТК используется для совершения поездок общественным транспортом, оборудованным транспортными терминалами, подключенными к АСОП, по муниципальным маршрутам регулярных перевозок на территории города Нижневартовска без взимания платы.</w:t>
      </w:r>
    </w:p>
    <w:p w:rsidR="00F50457" w:rsidRDefault="00C22E56">
      <w:pPr>
        <w:pStyle w:val="ConsPlusNormal0"/>
        <w:jc w:val="both"/>
      </w:pPr>
      <w:r>
        <w:t>(в ред. постановле</w:t>
      </w:r>
      <w:r>
        <w:t>ния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Информация о маршрутах регулярных перевозок на территории города Нижневартовска с правом использования ПТК размещается в информационно-телекоммуникационной сети "Интернет" на официальном сайте орга</w:t>
      </w:r>
      <w:r>
        <w:t>нов местного самоуправления города Нижневартовска (www.n-vartovsk.ru) в рубрике "Информация для граждан", раздел "Транспорт и связь".</w:t>
      </w:r>
    </w:p>
    <w:p w:rsidR="00F50457" w:rsidRDefault="00C22E56">
      <w:pPr>
        <w:pStyle w:val="ConsPlusNormal0"/>
        <w:jc w:val="both"/>
      </w:pPr>
      <w:r>
        <w:t>(п. 4.1 в ред. постановления Администрации города Нижневартовска от 20.10.2021 N 845)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4.2. ПТК выдается бесплатно.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Количес</w:t>
      </w:r>
      <w:r>
        <w:t>тво поездок по ПТК не ограничено.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4.3. При совершении проезда с использованием ПТК гражданину необходимо приложить ПТК к транспортному терминалу, установленному в общественном транспорте, предназначенному для считывания информации с ПТК и регистрации проез</w:t>
      </w:r>
      <w:r>
        <w:t>да, дождаться зеленого сигнала на транспортном терминале.</w:t>
      </w:r>
    </w:p>
    <w:p w:rsidR="00F50457" w:rsidRDefault="00C22E56">
      <w:pPr>
        <w:pStyle w:val="ConsPlusNormal0"/>
        <w:jc w:val="both"/>
      </w:pPr>
      <w:r>
        <w:lastRenderedPageBreak/>
        <w:t>(в ред. постановления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4.4. ПТК является именным проездным документом и не может быть передана для использования иным лицам, в том числе членам </w:t>
      </w:r>
      <w:r>
        <w:t>семьи.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1" w:name="P220"/>
      <w:bookmarkEnd w:id="11"/>
      <w:r>
        <w:t>4.5. Действие ПТК подлежит прекращению в случаях: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4.5.1. Для неработающих пенсионеров, зарегистрированных по месту жительства: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2" w:name="P222"/>
      <w:bookmarkEnd w:id="12"/>
      <w:r>
        <w:t>- возобновления трудовой деятельности заявителем, постановки на учет в качестве индивидуального предпринимателя, самозанят</w:t>
      </w:r>
      <w:r>
        <w:t>ого, заключения гражданско-правового договора;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прекращения регистрации по месту жительства в городе Нижневартовске;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истечения срока, на который была назначена пенсия;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3" w:name="P225"/>
      <w:bookmarkEnd w:id="13"/>
      <w:r>
        <w:t>- установления факта использования ПТК иными лицами, кроме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смерти заявит</w:t>
      </w:r>
      <w:r>
        <w:t>еля;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4" w:name="P227"/>
      <w:bookmarkEnd w:id="14"/>
      <w:r>
        <w:t>- отмены дополнительной меры социальной поддержки в виде бесплатного проезда.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4.5.2. Для обучающихся общеобразовательных учреждений города Нижневартовска - членов семей участников специальной военной операции: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отчисления владельца ПТК из общеобразов</w:t>
      </w:r>
      <w:r>
        <w:t>ательного учреждения города Нижневартовска;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5" w:name="P230"/>
      <w:bookmarkEnd w:id="15"/>
      <w:r>
        <w:t>- установления факта использования ПТК иными лицами, кроме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отсутствия постоянного проживания в городе Нижневартовске (прекращения регистрации по месту жительства (пребывания));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6" w:name="P232"/>
      <w:bookmarkEnd w:id="16"/>
      <w:r>
        <w:t>- смерти обучающегося;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7" w:name="P233"/>
      <w:bookmarkEnd w:id="17"/>
      <w:r>
        <w:t>- отмены дополнительной меры социальной поддержки в виде бесплатного проезда.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4.5.3. Для обучающихся по очной форме обучения в учреждениях среднего профессионального образования, расположенных на территории города Нижневартовска, - членов семей участников</w:t>
      </w:r>
      <w:r>
        <w:t xml:space="preserve"> специальной военной операции: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отчисления владельца ПТК из учреждения среднего профессионального образования, расположенного на территории города Нижневартовска;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8" w:name="P236"/>
      <w:bookmarkEnd w:id="18"/>
      <w:r>
        <w:t>- установления факта использования ПТК иными лицами, кроме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отсутствия постоянного проживания в городе Нижневартовске (прекращения регистрации по месту жительства (пребывания));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19" w:name="P238"/>
      <w:bookmarkEnd w:id="19"/>
      <w:r>
        <w:t>- смерти обучающегося;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0" w:name="P239"/>
      <w:bookmarkEnd w:id="20"/>
      <w:r>
        <w:lastRenderedPageBreak/>
        <w:t>- отмены дополнительной меры социальной поддержки в виде бесплатного проезда;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достижения совершеннолетия.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4.5.4</w:t>
      </w:r>
      <w:r>
        <w:t>. Для детей-инвалидов: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прекращения регистрации по месту жительства в городе Нижневартовске;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прекращения статуса "ребенок-инвалид";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1" w:name="P244"/>
      <w:bookmarkEnd w:id="21"/>
      <w:r>
        <w:t>- установления факта использования ПТК иными лицами, кроме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смерти ребенка-инвалида;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2" w:name="P246"/>
      <w:bookmarkEnd w:id="22"/>
      <w:r>
        <w:t>- отмены дополнительной меры социальной поддержки в виде бесплатного проезда.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4.5.5. Для неработающих пенсионеров, зарегистрированных по месту пребывания в ПВР: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3" w:name="P248"/>
      <w:bookmarkEnd w:id="23"/>
      <w:r>
        <w:t>- возобновления трудовой деятельности заявителем, постановки на учет в качестве индивидуального</w:t>
      </w:r>
      <w:r>
        <w:t xml:space="preserve"> предпринимателя, самозанятого, заключения гражданско-правового договора;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прекращения регистрации по месту пребывания в ПВР;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истечения срока, на который была назначена пенсия;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4" w:name="P251"/>
      <w:bookmarkEnd w:id="24"/>
      <w:r>
        <w:t>- установления факта использования ПТК иными лицами, кроме владельца;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смер</w:t>
      </w:r>
      <w:r>
        <w:t>ти заявителя;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5" w:name="P253"/>
      <w:bookmarkEnd w:id="25"/>
      <w:r>
        <w:t>- отмены дополнительной меры социальной поддержки в виде бесплатного проезда.</w:t>
      </w:r>
    </w:p>
    <w:p w:rsidR="00F50457" w:rsidRDefault="00C22E56">
      <w:pPr>
        <w:pStyle w:val="ConsPlusNormal0"/>
        <w:jc w:val="both"/>
      </w:pPr>
      <w:r>
        <w:t>(п. 4.5 в ред. постановления Администрации города Нижневартовска от 18.09.2026 N 825)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4.6. В случае наступления обстоятельств, влекущих прекращение действия ПТК, пр</w:t>
      </w:r>
      <w:r>
        <w:t xml:space="preserve">едусмотренных </w:t>
      </w:r>
      <w:hyperlink w:anchor="P220" w:tooltip="4.5. Действие ПТК подлежит прекращению в случаях:">
        <w:r>
          <w:rPr>
            <w:color w:val="0000FF"/>
          </w:rPr>
          <w:t>пунктом 4.5</w:t>
        </w:r>
      </w:hyperlink>
      <w:r>
        <w:t xml:space="preserve"> настоящего Порядка, ПТК подлежит обязательной блокировке.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4.7. Владельцы ПТК, законные представители владельцев ПТК обязаны извещать Департамент о н</w:t>
      </w:r>
      <w:r>
        <w:t xml:space="preserve">аступлении обстоятельств, влекущих прекращение действия ПТК, в течение 5 рабочих дней со дня наступления обстоятельств, указанных в </w:t>
      </w:r>
      <w:hyperlink w:anchor="P220" w:tooltip="4.5. Действие ПТК подлежит прекращению в случаях:">
        <w:r>
          <w:rPr>
            <w:color w:val="0000FF"/>
          </w:rPr>
          <w:t>пункте 4.5</w:t>
        </w:r>
      </w:hyperlink>
      <w:r>
        <w:t xml:space="preserve"> настоящего Порядка (за исключен</w:t>
      </w:r>
      <w:r>
        <w:t xml:space="preserve">ием случаев, указанных в </w:t>
      </w:r>
      <w:hyperlink w:anchor="P225" w:tooltip="- установления факта использования ПТК иными лицами, кроме владельца;">
        <w:r>
          <w:rPr>
            <w:color w:val="0000FF"/>
          </w:rPr>
          <w:t>абзацах пятом</w:t>
        </w:r>
      </w:hyperlink>
      <w:r>
        <w:t xml:space="preserve"> - </w:t>
      </w:r>
      <w:hyperlink w:anchor="P227" w:tooltip="- отмены дополнительной меры социальной поддержки в виде бесплатного проезда.">
        <w:r>
          <w:rPr>
            <w:color w:val="0000FF"/>
          </w:rPr>
          <w:t>сед</w:t>
        </w:r>
        <w:r>
          <w:rPr>
            <w:color w:val="0000FF"/>
          </w:rPr>
          <w:t>ьмом подпункта 4.5.1</w:t>
        </w:r>
      </w:hyperlink>
      <w:r>
        <w:t xml:space="preserve">, </w:t>
      </w:r>
      <w:hyperlink w:anchor="P230" w:tooltip="- установления факта использования ПТК иными лицами, кроме владельца;">
        <w:r>
          <w:rPr>
            <w:color w:val="0000FF"/>
          </w:rPr>
          <w:t>абзацах третьем</w:t>
        </w:r>
      </w:hyperlink>
      <w:r>
        <w:t xml:space="preserve">, </w:t>
      </w:r>
      <w:hyperlink w:anchor="P232" w:tooltip="- смерти обучающегося;">
        <w:r>
          <w:rPr>
            <w:color w:val="0000FF"/>
          </w:rPr>
          <w:t>пятом</w:t>
        </w:r>
      </w:hyperlink>
      <w:r>
        <w:t xml:space="preserve">, </w:t>
      </w:r>
      <w:hyperlink w:anchor="P233" w:tooltip="- отмены дополнительной меры социальной поддержки в виде бесплатного проезда.">
        <w:r>
          <w:rPr>
            <w:color w:val="0000FF"/>
          </w:rPr>
          <w:t>шестом подпункта 4.5.2</w:t>
        </w:r>
      </w:hyperlink>
      <w:r>
        <w:t xml:space="preserve">, </w:t>
      </w:r>
      <w:hyperlink w:anchor="P236" w:tooltip="- установления факта использования ПТК иными лицами, кроме владельца;">
        <w:r>
          <w:rPr>
            <w:color w:val="0000FF"/>
          </w:rPr>
          <w:t>абзацах третьем</w:t>
        </w:r>
      </w:hyperlink>
      <w:r>
        <w:t xml:space="preserve">, </w:t>
      </w:r>
      <w:hyperlink w:anchor="P238" w:tooltip="- смерти обучающегося;">
        <w:r>
          <w:rPr>
            <w:color w:val="0000FF"/>
          </w:rPr>
          <w:t>п</w:t>
        </w:r>
        <w:r>
          <w:rPr>
            <w:color w:val="0000FF"/>
          </w:rPr>
          <w:t>ятом</w:t>
        </w:r>
      </w:hyperlink>
      <w:r>
        <w:t xml:space="preserve">, </w:t>
      </w:r>
      <w:hyperlink w:anchor="P239" w:tooltip="- отмены дополнительной меры социальной поддержки в виде бесплатного проезда;">
        <w:r>
          <w:rPr>
            <w:color w:val="0000FF"/>
          </w:rPr>
          <w:t>шестом подпункта 4.5.3</w:t>
        </w:r>
      </w:hyperlink>
      <w:r>
        <w:t xml:space="preserve">, </w:t>
      </w:r>
      <w:hyperlink w:anchor="P244" w:tooltip="- установления факта использования ПТК иными лицами, кроме владельца;">
        <w:r>
          <w:rPr>
            <w:color w:val="0000FF"/>
          </w:rPr>
          <w:t>абзацах четвер</w:t>
        </w:r>
        <w:r>
          <w:rPr>
            <w:color w:val="0000FF"/>
          </w:rPr>
          <w:t>том</w:t>
        </w:r>
      </w:hyperlink>
      <w:r>
        <w:t xml:space="preserve"> - </w:t>
      </w:r>
      <w:hyperlink w:anchor="P246" w:tooltip="- отмены дополнительной меры социальной поддержки в виде бесплатного проезда.">
        <w:r>
          <w:rPr>
            <w:color w:val="0000FF"/>
          </w:rPr>
          <w:t>шестом подпункта 4.5.4</w:t>
        </w:r>
      </w:hyperlink>
      <w:r>
        <w:t xml:space="preserve">, </w:t>
      </w:r>
      <w:hyperlink w:anchor="P251" w:tooltip="- установления факта использования ПТК иными лицами, кроме владельца;">
        <w:r>
          <w:rPr>
            <w:color w:val="0000FF"/>
          </w:rPr>
          <w:t>абзацах пятом</w:t>
        </w:r>
      </w:hyperlink>
      <w:r>
        <w:t xml:space="preserve"> </w:t>
      </w:r>
      <w:r>
        <w:t xml:space="preserve">- </w:t>
      </w:r>
      <w:hyperlink w:anchor="P253" w:tooltip="- отмены дополнительной меры социальной поддержки в виде бесплатного проезда.">
        <w:r>
          <w:rPr>
            <w:color w:val="0000FF"/>
          </w:rPr>
          <w:t>седьмом подпункта 4.5.5 пункта 4.5</w:t>
        </w:r>
      </w:hyperlink>
      <w:r>
        <w:t xml:space="preserve"> настоящего Порядка), а также в случае утери, повреждения ПТК путем подачи в Департамент письменного заявления</w:t>
      </w:r>
      <w:r>
        <w:t xml:space="preserve"> для блокировки ПТК.</w:t>
      </w:r>
    </w:p>
    <w:p w:rsidR="00F50457" w:rsidRDefault="00C22E56">
      <w:pPr>
        <w:pStyle w:val="ConsPlusNormal0"/>
        <w:jc w:val="both"/>
      </w:pPr>
      <w:r>
        <w:t>(в ред. постановления Администрации города Нижневартовска от 28.11.2025 N 1079)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Способы подачи заявления для блокировки ПТК: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лично (через представителя заявителя, действующего на основании документа, удостоверяющего полномочия представителя заявителя) в МФЦ;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lastRenderedPageBreak/>
        <w:t>- лично (через представителя заявителя, действующего на основании документа, удостоверяющего полномочия представителя за</w:t>
      </w:r>
      <w:r>
        <w:t>явителя) в Департамент;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- почтовым отправлением.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Абзац утратил силу. - Постановление Администрации города Нижневартовска от 29.05.2026 N 477.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При наступлении обстоятельств, указанных:</w:t>
      </w:r>
    </w:p>
    <w:p w:rsidR="00F50457" w:rsidRDefault="00C22E56">
      <w:pPr>
        <w:pStyle w:val="ConsPlusNormal0"/>
        <w:jc w:val="both"/>
      </w:pPr>
      <w:r>
        <w:t>(в ред. постановления</w:t>
      </w:r>
      <w:r>
        <w:t xml:space="preserve"> Администрации города Нижневартовска от 30.04.2025 N 413)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6" w:name="P265"/>
      <w:bookmarkEnd w:id="26"/>
      <w:r>
        <w:t xml:space="preserve">- в </w:t>
      </w:r>
      <w:hyperlink w:anchor="P222" w:tooltip="- возобновления трудовой деятельности заявителем, постановки на учет в качестве индивидуального предпринимателя, самозанятого, заключения гражданско-правового договора;">
        <w:r>
          <w:rPr>
            <w:color w:val="0000FF"/>
          </w:rPr>
          <w:t>абзацах втором</w:t>
        </w:r>
      </w:hyperlink>
      <w:r>
        <w:t xml:space="preserve">, </w:t>
      </w:r>
      <w:hyperlink w:anchor="P225" w:tooltip="- установления факта использования ПТК иными лицами, кроме владельца;">
        <w:r>
          <w:rPr>
            <w:color w:val="0000FF"/>
          </w:rPr>
          <w:t>пятом подпункта 4.5.1</w:t>
        </w:r>
      </w:hyperlink>
      <w:r>
        <w:t xml:space="preserve">, </w:t>
      </w:r>
      <w:hyperlink w:anchor="P230" w:tooltip="- установления факта использования ПТК иными лицами, кроме владельца;">
        <w:r>
          <w:rPr>
            <w:color w:val="0000FF"/>
          </w:rPr>
          <w:t>абзаце</w:t>
        </w:r>
        <w:r>
          <w:rPr>
            <w:color w:val="0000FF"/>
          </w:rPr>
          <w:t xml:space="preserve"> третьем подпункта 4.5.2</w:t>
        </w:r>
      </w:hyperlink>
      <w:r>
        <w:t xml:space="preserve">, </w:t>
      </w:r>
      <w:hyperlink w:anchor="P236" w:tooltip="- установления факта использования ПТК иными лицами, кроме владельца;">
        <w:r>
          <w:rPr>
            <w:color w:val="0000FF"/>
          </w:rPr>
          <w:t>абзаце третьем подпункта 4.5.3</w:t>
        </w:r>
      </w:hyperlink>
      <w:r>
        <w:t xml:space="preserve">, </w:t>
      </w:r>
      <w:hyperlink w:anchor="P248" w:tooltip="- возобновления трудовой деятельности заявителем, постановки на учет в качестве индивидуального предпринимателя, самозанятого, заключения гражданско-правового договора;">
        <w:r>
          <w:rPr>
            <w:color w:val="0000FF"/>
          </w:rPr>
          <w:t>абзацах втором</w:t>
        </w:r>
      </w:hyperlink>
      <w:r>
        <w:t xml:space="preserve">, </w:t>
      </w:r>
      <w:hyperlink w:anchor="P251" w:tooltip="- установления факта использования ПТК иными лицами, кроме владельца;">
        <w:r>
          <w:rPr>
            <w:color w:val="0000FF"/>
          </w:rPr>
          <w:t>пятом подпункта 4.5.5 пункта 4.5</w:t>
        </w:r>
      </w:hyperlink>
      <w:r>
        <w:t xml:space="preserve"> </w:t>
      </w:r>
      <w:r>
        <w:t xml:space="preserve">настоящего Порядка, повторная выдача ПТК производится через 12 месяцев с момента блокировки ПТК согласно порядку, указанному в </w:t>
      </w:r>
      <w:hyperlink w:anchor="P86" w:tooltip="2.1. Заявление о выдаче ПТК (далее - заявление) с приложением документов, указанных в пункте 2.2 настоящего Порядка, подается лицами, указанными в пункте 1.2 настоящего Порядка (далее - заявители), или их представителями (далее - представители), действующими в">
        <w:r>
          <w:rPr>
            <w:color w:val="0000FF"/>
          </w:rPr>
          <w:t>пунктах 2.1</w:t>
        </w:r>
      </w:hyperlink>
      <w:r>
        <w:t xml:space="preserve"> - </w:t>
      </w:r>
      <w:hyperlink w:anchor="P125" w:tooltip="2.3. Лица, указанные в абзацах третьем - пятом пункта 1.2 настоящего Порядка, также вправе обратиться за предоставлением дополнительной меры социальной поддержки в виде бесплатного проезда в электронной форме посредством федеральной государственной информацион">
        <w:r>
          <w:rPr>
            <w:color w:val="0000FF"/>
          </w:rPr>
          <w:t>2.3</w:t>
        </w:r>
      </w:hyperlink>
      <w:r>
        <w:t xml:space="preserve"> настоящего Порядка, с учетом соблюдени</w:t>
      </w:r>
      <w:r>
        <w:t xml:space="preserve">я требований, установленных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F50457" w:rsidRDefault="00C22E56">
      <w:pPr>
        <w:pStyle w:val="ConsPlusNormal0"/>
        <w:jc w:val="both"/>
      </w:pPr>
      <w:r>
        <w:t>(в ред. постановлений Администрации города Нижневартовска от 29.05.2026 N 477, от 18.09.2026 N 825)</w:t>
      </w:r>
    </w:p>
    <w:p w:rsidR="00F50457" w:rsidRDefault="00C22E56">
      <w:pPr>
        <w:pStyle w:val="ConsPlusNormal0"/>
        <w:spacing w:before="240"/>
        <w:ind w:firstLine="540"/>
        <w:jc w:val="both"/>
      </w:pPr>
      <w:bookmarkStart w:id="27" w:name="P267"/>
      <w:bookmarkEnd w:id="27"/>
      <w:r>
        <w:t xml:space="preserve">- в </w:t>
      </w:r>
      <w:hyperlink w:anchor="P244" w:tooltip="- установления факта использования ПТК иными лицами, кроме владельца;">
        <w:r>
          <w:rPr>
            <w:color w:val="0000FF"/>
          </w:rPr>
          <w:t>абзаце ч</w:t>
        </w:r>
        <w:r>
          <w:rPr>
            <w:color w:val="0000FF"/>
          </w:rPr>
          <w:t>етвертом подпункта 4.5.4 пункта 4.5</w:t>
        </w:r>
      </w:hyperlink>
      <w:r>
        <w:t xml:space="preserve"> настоящего Порядка, повторная выдача ПТК производится через 6 месяцев с момента блокировки ПТК согласно порядку, указанному в </w:t>
      </w:r>
      <w:hyperlink w:anchor="P86" w:tooltip="2.1. Заявление о выдаче ПТК (далее - заявление) с приложением документов, указанных в пункте 2.2 настоящего Порядка, подается лицами, указанными в пункте 1.2 настоящего Порядка (далее - заявители), или их представителями (далее - представители), действующими в">
        <w:r>
          <w:rPr>
            <w:color w:val="0000FF"/>
          </w:rPr>
          <w:t>пунктах 2.1</w:t>
        </w:r>
      </w:hyperlink>
      <w:r>
        <w:t xml:space="preserve"> - </w:t>
      </w:r>
      <w:hyperlink w:anchor="P125" w:tooltip="2.3. Лица, указанные в абзацах третьем - пятом пункта 1.2 настоящего Порядка, также вправе обратиться за предоставлением дополнительной меры социальной поддержки в виде бесплатного проезда в электронной форме посредством федеральной государственной информацион">
        <w:r>
          <w:rPr>
            <w:color w:val="0000FF"/>
          </w:rPr>
          <w:t>2.3</w:t>
        </w:r>
      </w:hyperlink>
      <w:r>
        <w:t xml:space="preserve"> нас</w:t>
      </w:r>
      <w:r>
        <w:t xml:space="preserve">тоящего Порядка, с учетом соблюдения требований, установленных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F50457" w:rsidRDefault="00C22E56">
      <w:pPr>
        <w:pStyle w:val="ConsPlusNormal0"/>
        <w:jc w:val="both"/>
      </w:pPr>
      <w:r>
        <w:t>(абзац введен постановлением Администрации города Нижневартовска от 30.04.2025 N 413; в ред. постановлений Администрации города Нижневартовска от 29.05.2026 N 477, от 18.09.2026 N</w:t>
      </w:r>
      <w:r>
        <w:t xml:space="preserve"> 825)</w:t>
      </w:r>
    </w:p>
    <w:p w:rsidR="00F50457" w:rsidRDefault="00C22E56">
      <w:pPr>
        <w:pStyle w:val="ConsPlusNormal0"/>
        <w:jc w:val="both"/>
      </w:pPr>
      <w:r>
        <w:t>(п. 4.7 в ред. постановления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4.8. Установление факта использования ПТК иными лицами осуществляет представитель компании-перевозчика, осуществляющей перевозки отдельных категорий граждан обществен</w:t>
      </w:r>
      <w:r>
        <w:t>ным транспортом по муниципальным маршрутам регулярных перевозок на территории города Нижневартовска в рамках реализации субсидии, предоставленной из бюджета города в целях возмещения недополученных доходов в связи с осуществлением данных перевозок (далее -</w:t>
      </w:r>
      <w:r>
        <w:t xml:space="preserve"> представитель компании).</w:t>
      </w:r>
    </w:p>
    <w:p w:rsidR="00F50457" w:rsidRDefault="00C22E56">
      <w:pPr>
        <w:pStyle w:val="ConsPlusNormal0"/>
        <w:jc w:val="both"/>
      </w:pPr>
      <w:r>
        <w:t>(в ред. постановления Администрации города Нижневартовска от 18.09.2026 N 825)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При установлении факта использования ПТК иными лицами, кроме владельца, ПТК изымается представителем компании и в течение 1 рабочего дня передается в Департамент для оформления блокировки ПТК.</w:t>
      </w:r>
    </w:p>
    <w:p w:rsidR="00F50457" w:rsidRDefault="00C22E56">
      <w:pPr>
        <w:pStyle w:val="ConsPlusNormal0"/>
        <w:jc w:val="both"/>
      </w:pPr>
      <w:r>
        <w:t>(п. 4.8 в ред. постановления Администрации города Нижневартовск</w:t>
      </w:r>
      <w:r>
        <w:t>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4.9. В случае утери, повреждения ПТК выдача новой ПТК производится согласно порядку, указанному в </w:t>
      </w:r>
      <w:hyperlink w:anchor="P81" w:tooltip="II. Порядок выдачи ПТК">
        <w:r>
          <w:rPr>
            <w:color w:val="0000FF"/>
          </w:rPr>
          <w:t>пункте 2.1</w:t>
        </w:r>
      </w:hyperlink>
      <w:r>
        <w:t xml:space="preserve"> настоящего Порядка, с учетом соблюдения требований, установленных </w:t>
      </w:r>
      <w:hyperlink w:anchor="P71" w:tooltip="1.2. Социальная поддержка в виде бесплатного проезда общественным транспортом по муниципальным маршрутам регулярных перевозок на территории города Нижневартовска (далее - бесплатный проезд) предоставляется:">
        <w:r>
          <w:rPr>
            <w:color w:val="0000FF"/>
          </w:rPr>
          <w:t>пунктом 1.2</w:t>
        </w:r>
      </w:hyperlink>
      <w:r>
        <w:t xml:space="preserve"> настоящего П</w:t>
      </w:r>
      <w:r>
        <w:t>орядка.</w:t>
      </w:r>
    </w:p>
    <w:p w:rsidR="00F50457" w:rsidRDefault="00C22E56">
      <w:pPr>
        <w:pStyle w:val="ConsPlusNormal0"/>
        <w:jc w:val="both"/>
      </w:pPr>
      <w:r>
        <w:t>(п. 4.9 в ред. постановления Администрации города Нижневартовска от 09.01.2025 N 3)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 xml:space="preserve">4.10. При поступлении сведений, запрашиваемых в соответствии с </w:t>
      </w:r>
      <w:hyperlink w:anchor="P179" w:tooltip="2.9. Список лиц, получивших ПТК, подлежит актуализации на предмет наличия у гражданина права на бесплатный проезд путем направления один раз в 6 месяцев Департаментом запросов, в том числе с использованием единой системы межведомственного информационного взаим">
        <w:r>
          <w:rPr>
            <w:color w:val="0000FF"/>
          </w:rPr>
          <w:t>пунктом 2.9</w:t>
        </w:r>
      </w:hyperlink>
      <w:r>
        <w:t xml:space="preserve"> настоящего Порядка, являющихся основанием для прекра</w:t>
      </w:r>
      <w:r>
        <w:t xml:space="preserve">щения действия ПТК, заявлений для блокировки ПТК, а также в случае изъятия ПТК представителем компании Департамент не позднее 2 рабочих </w:t>
      </w:r>
      <w:r>
        <w:lastRenderedPageBreak/>
        <w:t>дней со дня поступления сведений, заявлений для блокировки ПТК или изъятия ПТК направляет компании-перевозчику, осуществ</w:t>
      </w:r>
      <w:r>
        <w:t>ляющей перевозки отдельных категорий граждан общественным транспортом по муниципальным маршрутам регулярных перевозок на территории города Нижневартовска в рамках реализации субсидии, предоставленной из бюджета города в целях возмещения недополученных дохо</w:t>
      </w:r>
      <w:r>
        <w:t>дов в связи с осуществлением данных перевозок, реестр ПТК на блокировку.</w:t>
      </w:r>
    </w:p>
    <w:p w:rsidR="00F50457" w:rsidRDefault="00C22E56">
      <w:pPr>
        <w:pStyle w:val="ConsPlusNormal0"/>
        <w:jc w:val="both"/>
      </w:pPr>
      <w:r>
        <w:t>(п. 4.10 в ред. постановления Администрации города Нижневартовска от 18.09.2026 N 825)</w:t>
      </w:r>
    </w:p>
    <w:p w:rsidR="00F50457" w:rsidRDefault="00C22E56">
      <w:pPr>
        <w:pStyle w:val="ConsPlusNormal0"/>
        <w:spacing w:before="240"/>
        <w:ind w:firstLine="540"/>
        <w:jc w:val="both"/>
      </w:pPr>
      <w:r>
        <w:t>4.11. ПТК, не истребованные заявителями (представителями), подлежат уничтожению Департаментом не</w:t>
      </w:r>
      <w:r>
        <w:t xml:space="preserve"> позднее 31 декабря текущего календарного года.</w:t>
      </w:r>
    </w:p>
    <w:p w:rsidR="00F50457" w:rsidRDefault="00C22E56">
      <w:pPr>
        <w:pStyle w:val="ConsPlusNormal0"/>
        <w:jc w:val="both"/>
      </w:pPr>
      <w:r>
        <w:t>(в ред. постановлений Администрации города Нижневартовска от 24.12.2018 N 1473, от 18.09.2026 N 825)</w:t>
      </w:r>
    </w:p>
    <w:p w:rsidR="00F50457" w:rsidRDefault="00F50457">
      <w:pPr>
        <w:pStyle w:val="ConsPlusNormal0"/>
        <w:jc w:val="both"/>
      </w:pPr>
    </w:p>
    <w:p w:rsidR="00F50457" w:rsidRDefault="00F50457">
      <w:pPr>
        <w:pStyle w:val="ConsPlusNormal0"/>
        <w:jc w:val="both"/>
      </w:pPr>
    </w:p>
    <w:p w:rsidR="00F50457" w:rsidRDefault="00F5045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5045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E56" w:rsidRDefault="00C22E56">
      <w:r>
        <w:separator/>
      </w:r>
    </w:p>
  </w:endnote>
  <w:endnote w:type="continuationSeparator" w:id="0">
    <w:p w:rsidR="00C22E56" w:rsidRDefault="00C2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457" w:rsidRDefault="00F5045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5045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50457" w:rsidRDefault="00C22E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50457" w:rsidRDefault="00C22E5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50457" w:rsidRDefault="00C22E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50873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50873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F50457" w:rsidRDefault="00C22E5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457" w:rsidRDefault="00F5045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5045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50457" w:rsidRDefault="00C22E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50457" w:rsidRDefault="00C22E5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50457" w:rsidRDefault="00C22E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5087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50873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F50457" w:rsidRDefault="00C22E5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E56" w:rsidRDefault="00C22E56">
      <w:r>
        <w:separator/>
      </w:r>
    </w:p>
  </w:footnote>
  <w:footnote w:type="continuationSeparator" w:id="0">
    <w:p w:rsidR="00C22E56" w:rsidRDefault="00C22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5045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50457" w:rsidRDefault="00C22E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</w:t>
          </w:r>
          <w:r>
            <w:rPr>
              <w:rFonts w:ascii="Tahoma" w:hAnsi="Tahoma" w:cs="Tahoma"/>
              <w:sz w:val="16"/>
              <w:szCs w:val="16"/>
            </w:rPr>
            <w:t xml:space="preserve"> Нижневартовска от 15.12.2017 N 1838</w:t>
          </w:r>
          <w:r>
            <w:rPr>
              <w:rFonts w:ascii="Tahoma" w:hAnsi="Tahoma" w:cs="Tahoma"/>
              <w:sz w:val="16"/>
              <w:szCs w:val="16"/>
            </w:rPr>
            <w:br/>
            <w:t>(ред. от 18.09.2026)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пред...</w:t>
          </w:r>
        </w:p>
      </w:tc>
      <w:tc>
        <w:tcPr>
          <w:tcW w:w="2300" w:type="pct"/>
          <w:vAlign w:val="center"/>
        </w:tcPr>
        <w:p w:rsidR="00F50457" w:rsidRDefault="00C22E5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01.10.2026</w:t>
          </w:r>
        </w:p>
      </w:tc>
    </w:tr>
  </w:tbl>
  <w:p w:rsidR="00F50457" w:rsidRDefault="00F5045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50457" w:rsidRDefault="00F5045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5045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50457" w:rsidRDefault="00C22E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</w:t>
          </w:r>
          <w:r>
            <w:rPr>
              <w:rFonts w:ascii="Tahoma" w:hAnsi="Tahoma" w:cs="Tahoma"/>
              <w:sz w:val="16"/>
              <w:szCs w:val="16"/>
            </w:rPr>
            <w:t>тановление Администрации города Нижневартовска от 15.12.2017 N 1838</w:t>
          </w:r>
          <w:r>
            <w:rPr>
              <w:rFonts w:ascii="Tahoma" w:hAnsi="Tahoma" w:cs="Tahoma"/>
              <w:sz w:val="16"/>
              <w:szCs w:val="16"/>
            </w:rPr>
            <w:br/>
            <w:t>(ред. от 18.09.2026)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пред...</w:t>
          </w:r>
        </w:p>
      </w:tc>
      <w:tc>
        <w:tcPr>
          <w:tcW w:w="2300" w:type="pct"/>
          <w:vAlign w:val="center"/>
        </w:tcPr>
        <w:p w:rsidR="00F50457" w:rsidRDefault="00C22E5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</w:t>
          </w:r>
          <w:r>
            <w:rPr>
              <w:rFonts w:ascii="Tahoma" w:hAnsi="Tahoma" w:cs="Tahoma"/>
              <w:sz w:val="16"/>
              <w:szCs w:val="16"/>
            </w:rPr>
            <w:t>а сохранения: 01.10.2026</w:t>
          </w:r>
        </w:p>
      </w:tc>
    </w:tr>
  </w:tbl>
  <w:p w:rsidR="00F50457" w:rsidRDefault="00F5045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50457" w:rsidRDefault="00F5045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457"/>
    <w:rsid w:val="00C22E56"/>
    <w:rsid w:val="00D50873"/>
    <w:rsid w:val="00F5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136D3-2F42-49BB-AB39-50B88B12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7338</Words>
  <Characters>41832</Characters>
  <Application>Microsoft Office Word</Application>
  <DocSecurity>0</DocSecurity>
  <Lines>348</Lines>
  <Paragraphs>98</Paragraphs>
  <ScaleCrop>false</ScaleCrop>
  <Company>КонсультантПлюс Версия 4025.00.50</Company>
  <LinksUpToDate>false</LinksUpToDate>
  <CharactersWithSpaces>49072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15.12.2017 N 1838
(ред. от 18.09.2026)
"Об утверждении Порядка предоставления дополнительной меры социальной поддержки для отдельных категорий граждан в виде бесплатного проезда общественным транспортом по муниципальным маршрутам регулярных перевозок на территории города Нижневартовска"</dc:title>
  <cp:lastModifiedBy>Афанасьева Анна Алексеевна</cp:lastModifiedBy>
  <cp:revision>2</cp:revision>
  <dcterms:created xsi:type="dcterms:W3CDTF">2026-10-01T05:11:00Z</dcterms:created>
  <dcterms:modified xsi:type="dcterms:W3CDTF">2026-10-01T06:05:00Z</dcterms:modified>
</cp:coreProperties>
</file>