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4E">
        <w:rPr>
          <w:rFonts w:ascii="Times New Roman" w:eastAsia="Times New Roman" w:hAnsi="Times New Roman" w:cs="Times New Roman"/>
          <w:noProof/>
          <w:sz w:val="20"/>
          <w:szCs w:val="20"/>
          <w:lang w:eastAsia="ru-RU" w:bidi="pa-IN"/>
        </w:rPr>
        <w:drawing>
          <wp:inline distT="0" distB="0" distL="0" distR="0">
            <wp:extent cx="381000" cy="5524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B1A4E">
        <w:rPr>
          <w:rFonts w:ascii="Times New Roman" w:eastAsia="Times New Roman" w:hAnsi="Times New Roman" w:cs="Times New Roman"/>
          <w:b/>
          <w:lang w:eastAsia="ru-RU"/>
        </w:rPr>
        <w:tab/>
      </w:r>
      <w:r w:rsidRPr="005B1A4E">
        <w:rPr>
          <w:rFonts w:ascii="Times New Roman" w:eastAsia="Times New Roman" w:hAnsi="Times New Roman" w:cs="Times New Roman"/>
          <w:b/>
          <w:lang w:eastAsia="ru-RU"/>
        </w:rPr>
        <w:tab/>
      </w:r>
      <w:r w:rsidRPr="005B1A4E">
        <w:rPr>
          <w:rFonts w:ascii="Times New Roman" w:eastAsia="Times New Roman" w:hAnsi="Times New Roman" w:cs="Times New Roman"/>
          <w:b/>
          <w:lang w:eastAsia="ru-RU"/>
        </w:rPr>
        <w:tab/>
      </w:r>
      <w:r w:rsidRPr="005B1A4E">
        <w:rPr>
          <w:rFonts w:ascii="Times New Roman" w:eastAsia="Times New Roman" w:hAnsi="Times New Roman" w:cs="Times New Roman"/>
          <w:b/>
          <w:lang w:eastAsia="ru-RU"/>
        </w:rPr>
        <w:tab/>
      </w:r>
      <w:r w:rsidRPr="005B1A4E">
        <w:rPr>
          <w:rFonts w:ascii="Times New Roman" w:eastAsia="Times New Roman" w:hAnsi="Times New Roman" w:cs="Times New Roman"/>
          <w:b/>
          <w:lang w:eastAsia="ru-RU"/>
        </w:rPr>
        <w:tab/>
      </w: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B1A4E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B1A4E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B1A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 w:rsidRPr="005B1A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F02D"/>
      </w:r>
      <w:r w:rsidRPr="005B1A4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A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B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1A4E" w:rsidRPr="005B1A4E" w:rsidRDefault="005B1A4E" w:rsidP="005B1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5B1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2015 года</w:t>
      </w:r>
      <w:r w:rsidRPr="005B1A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1A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1A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1A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1A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0"/>
      </w:tblGrid>
      <w:tr w:rsidR="005B1A4E" w:rsidRPr="005B1A4E" w:rsidTr="005C1F84">
        <w:trPr>
          <w:trHeight w:val="54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5B1A4E" w:rsidRPr="005B1A4E" w:rsidRDefault="005B1A4E" w:rsidP="005B1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B1A4E" w:rsidRPr="005B1A4E" w:rsidRDefault="00266025" w:rsidP="00201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60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 решения Думы города Нижневартовска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5B1A4E" w:rsidRPr="005B1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E03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внесении изменений в решение Думы города Нижневартовска от 22.12.2011 №156 «О порядке и сроках представления в Думу города ежегодных отчетов главы города и главы администрации города о результатах их деятельности, деятельности администрации города</w:t>
            </w:r>
            <w:r w:rsidR="00201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том числе о решении вопросов, поставленных Думой города» (с изменением)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5B1A4E" w:rsidRPr="005B1A4E" w:rsidRDefault="005B1A4E" w:rsidP="005B1A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1A4E" w:rsidRPr="005B1A4E" w:rsidRDefault="005B1A4E" w:rsidP="005B1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1A4E" w:rsidRDefault="005B1A4E" w:rsidP="005B1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4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637E2B" w:rsidRPr="00637E2B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="00637E2B" w:rsidRPr="00637E2B">
        <w:rPr>
          <w:rFonts w:ascii="Times New Roman" w:hAnsi="Times New Roman" w:cs="Times New Roman"/>
          <w:sz w:val="28"/>
          <w:szCs w:val="28"/>
        </w:rPr>
        <w:t>от 28.06.2014 №172-ФЗ «О стратегическом планировании в Российской Федерации»</w:t>
      </w:r>
      <w:r w:rsidR="00637E2B">
        <w:rPr>
          <w:rFonts w:ascii="Times New Roman" w:hAnsi="Times New Roman" w:cs="Times New Roman"/>
          <w:sz w:val="28"/>
          <w:szCs w:val="28"/>
        </w:rPr>
        <w:t xml:space="preserve"> и </w:t>
      </w:r>
      <w:r w:rsidR="00201A98" w:rsidRPr="00637E2B">
        <w:rPr>
          <w:rFonts w:ascii="Times New Roman" w:eastAsia="Calibri" w:hAnsi="Times New Roman" w:cs="Times New Roman"/>
          <w:sz w:val="28"/>
          <w:szCs w:val="28"/>
        </w:rPr>
        <w:t>Законом Ханты-</w:t>
      </w:r>
      <w:r w:rsidR="00E14E6B">
        <w:rPr>
          <w:rFonts w:ascii="Times New Roman" w:eastAsia="Calibri" w:hAnsi="Times New Roman" w:cs="Times New Roman"/>
          <w:sz w:val="28"/>
          <w:szCs w:val="28"/>
        </w:rPr>
        <w:t>Мансийского автономного округа -</w:t>
      </w:r>
      <w:r w:rsidR="00201A98" w:rsidRPr="00637E2B">
        <w:rPr>
          <w:rFonts w:ascii="Times New Roman" w:eastAsia="Calibri" w:hAnsi="Times New Roman" w:cs="Times New Roman"/>
          <w:sz w:val="28"/>
          <w:szCs w:val="28"/>
        </w:rPr>
        <w:t xml:space="preserve"> Югры от 26.09.2014 №78-оз «Об отдельных</w:t>
      </w:r>
      <w:r w:rsidR="00201A98">
        <w:rPr>
          <w:rFonts w:ascii="Times New Roman" w:eastAsia="Calibri" w:hAnsi="Times New Roman" w:cs="Times New Roman"/>
          <w:sz w:val="28"/>
          <w:szCs w:val="28"/>
        </w:rPr>
        <w:t xml:space="preserve"> вопросах организации местного самоуправления</w:t>
      </w:r>
      <w:bookmarkStart w:id="0" w:name="_GoBack"/>
      <w:bookmarkEnd w:id="0"/>
      <w:r w:rsidR="00201A98">
        <w:rPr>
          <w:rFonts w:ascii="Times New Roman" w:eastAsia="Calibri" w:hAnsi="Times New Roman" w:cs="Times New Roman"/>
          <w:sz w:val="28"/>
          <w:szCs w:val="28"/>
        </w:rPr>
        <w:t>вХант</w:t>
      </w:r>
      <w:r w:rsidR="00E14E6B">
        <w:rPr>
          <w:rFonts w:ascii="Times New Roman" w:eastAsia="Calibri" w:hAnsi="Times New Roman" w:cs="Times New Roman"/>
          <w:sz w:val="28"/>
          <w:szCs w:val="28"/>
        </w:rPr>
        <w:t xml:space="preserve">ы-Мансийском автономном округе </w:t>
      </w:r>
      <w:r w:rsidR="00201A98">
        <w:rPr>
          <w:rFonts w:ascii="Times New Roman" w:eastAsia="Calibri" w:hAnsi="Times New Roman" w:cs="Times New Roman"/>
          <w:sz w:val="28"/>
          <w:szCs w:val="28"/>
        </w:rPr>
        <w:t>- Югре»</w:t>
      </w:r>
      <w:r w:rsidRPr="005B1A4E">
        <w:rPr>
          <w:rFonts w:ascii="Times New Roman" w:eastAsia="Calibri" w:hAnsi="Times New Roman" w:cs="Times New Roman"/>
          <w:sz w:val="28"/>
          <w:szCs w:val="28"/>
        </w:rPr>
        <w:t>, руководствуясь стать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B1A4E">
        <w:rPr>
          <w:rFonts w:ascii="Times New Roman" w:eastAsia="Calibri" w:hAnsi="Times New Roman" w:cs="Times New Roman"/>
          <w:sz w:val="28"/>
          <w:szCs w:val="28"/>
        </w:rPr>
        <w:t xml:space="preserve">й 19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B1A4E">
        <w:rPr>
          <w:rFonts w:ascii="Times New Roman" w:eastAsia="Calibri" w:hAnsi="Times New Roman" w:cs="Times New Roman"/>
          <w:sz w:val="28"/>
          <w:szCs w:val="28"/>
        </w:rPr>
        <w:t xml:space="preserve">става города </w:t>
      </w:r>
      <w:r>
        <w:rPr>
          <w:rFonts w:ascii="Times New Roman" w:eastAsia="Calibri" w:hAnsi="Times New Roman" w:cs="Times New Roman"/>
          <w:sz w:val="28"/>
          <w:szCs w:val="28"/>
        </w:rPr>
        <w:t>Нижневартовска</w:t>
      </w:r>
      <w:r w:rsidRPr="005B1A4E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5B1A4E" w:rsidRPr="00333CFE" w:rsidRDefault="005B1A4E" w:rsidP="005B1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B1A4E" w:rsidRPr="005B1A4E" w:rsidRDefault="005B1A4E" w:rsidP="005B1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A4E">
        <w:rPr>
          <w:rFonts w:ascii="Times New Roman" w:eastAsia="Calibri" w:hAnsi="Times New Roman" w:cs="Times New Roman"/>
          <w:sz w:val="28"/>
          <w:szCs w:val="28"/>
        </w:rPr>
        <w:t>Дума города РЕШИЛА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1A4E" w:rsidRPr="00333CFE" w:rsidRDefault="005B1A4E" w:rsidP="005B1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538D7" w:rsidRPr="00E14E6B" w:rsidRDefault="00E14E6B" w:rsidP="00E14E6B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приложение </w:t>
      </w:r>
      <w:r w:rsidR="00333CFE" w:rsidRPr="00E14E6B">
        <w:rPr>
          <w:rFonts w:ascii="Times New Roman" w:eastAsia="Calibri" w:hAnsi="Times New Roman" w:cs="Times New Roman"/>
          <w:sz w:val="28"/>
          <w:szCs w:val="28"/>
        </w:rPr>
        <w:t>к</w:t>
      </w:r>
      <w:r w:rsidR="002660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решению</w:t>
      </w:r>
      <w:r w:rsidR="00333CFE" w:rsidRPr="00E14E6B"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E14E6B">
        <w:rPr>
          <w:rFonts w:ascii="Times New Roman" w:eastAsia="Calibri" w:hAnsi="Times New Roman" w:cs="Times New Roman"/>
          <w:sz w:val="28"/>
          <w:szCs w:val="28"/>
        </w:rPr>
        <w:t>города от 22.</w:t>
      </w:r>
      <w:r w:rsidR="00333CFE" w:rsidRPr="00E14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12.2011 №156 «О порядке и сроках представления в Думу города ежегодных отчетов главы города и главы администрации города о результатах их деятельности, деятельности администрации города, в том числе о решении вопросов, поставленных Думой города» (с изменени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ями </w:t>
      </w:r>
      <w:r w:rsidR="00A538D7" w:rsidRPr="00E14E6B">
        <w:rPr>
          <w:rFonts w:ascii="Times New Roman" w:hAnsi="Times New Roman" w:cs="Times New Roman"/>
          <w:sz w:val="28"/>
          <w:szCs w:val="28"/>
        </w:rPr>
        <w:t>от 24.04.2015 №795)</w:t>
      </w:r>
      <w:r w:rsidR="00A538D7" w:rsidRPr="00E14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637E2B" w:rsidRPr="00A538D7" w:rsidRDefault="00A538D7" w:rsidP="00A53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пункт 2 дополнить под</w:t>
      </w:r>
      <w:r w:rsidR="00637E2B" w:rsidRPr="00A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2.3. следующего содержания:</w:t>
      </w:r>
    </w:p>
    <w:p w:rsidR="00637E2B" w:rsidRDefault="00637E2B" w:rsidP="00637E2B">
      <w:pPr>
        <w:pStyle w:val="ConsPlusNormal"/>
        <w:ind w:firstLine="540"/>
        <w:jc w:val="both"/>
      </w:pPr>
      <w:r w:rsidRPr="009E40D0">
        <w:rPr>
          <w:rFonts w:eastAsia="Times New Roman"/>
          <w:bCs/>
          <w:lang w:eastAsia="ru-RU"/>
        </w:rPr>
        <w:lastRenderedPageBreak/>
        <w:t xml:space="preserve">«2.3. Отчеты должны </w:t>
      </w:r>
      <w:r w:rsidR="00E14E6B">
        <w:t>отражать</w:t>
      </w:r>
      <w:r w:rsidRPr="009E40D0">
        <w:t xml:space="preserve"> результаты мониторинга реализации документов стратегического планирования, предусмотренн</w:t>
      </w:r>
      <w:r w:rsidR="004E5C14">
        <w:t>ого</w:t>
      </w:r>
      <w:r w:rsidRPr="009E40D0">
        <w:t xml:space="preserve"> Федеральным законом от 28.06.2014 №172-ФЗ «О стратегическом планировании в Российской Федерации</w:t>
      </w:r>
      <w:r w:rsidR="00E14E6B">
        <w:t>»</w:t>
      </w:r>
      <w:r w:rsidR="00A538D7">
        <w:t>.</w:t>
      </w:r>
      <w:r w:rsidRPr="009E40D0">
        <w:t>»</w:t>
      </w:r>
      <w:r w:rsidR="00A538D7">
        <w:t>;</w:t>
      </w:r>
    </w:p>
    <w:p w:rsidR="00637E2B" w:rsidRDefault="00637E2B" w:rsidP="00637E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538D7">
        <w:rPr>
          <w:rFonts w:ascii="Times New Roman" w:eastAsia="Calibri" w:hAnsi="Times New Roman" w:cs="Times New Roman"/>
          <w:sz w:val="28"/>
          <w:szCs w:val="28"/>
        </w:rPr>
        <w:t>) в подпункте 3.1.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A538D7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лова «не позднее 31 мая» заменить словами «не позднее 30 апреля».</w:t>
      </w:r>
    </w:p>
    <w:p w:rsidR="00637E2B" w:rsidRDefault="00637E2B" w:rsidP="005B1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A4E" w:rsidRPr="005B1A4E" w:rsidRDefault="00A538D7" w:rsidP="005B1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B1A4E" w:rsidRPr="005B1A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5600C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5B1A4E" w:rsidRPr="005B1A4E">
        <w:rPr>
          <w:rFonts w:ascii="Times New Roman" w:eastAsia="Calibri" w:hAnsi="Times New Roman" w:cs="Times New Roman"/>
          <w:sz w:val="28"/>
          <w:szCs w:val="28"/>
        </w:rPr>
        <w:t xml:space="preserve"> вступает в силу после </w:t>
      </w:r>
      <w:r w:rsidR="005B1A4E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5B1A4E" w:rsidRPr="005B1A4E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5B1A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1A4E" w:rsidRPr="005B1A4E" w:rsidRDefault="005B1A4E" w:rsidP="005B1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A4E" w:rsidRPr="005B1A4E" w:rsidRDefault="00E14E6B" w:rsidP="005B1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города </w:t>
      </w:r>
      <w:r w:rsidR="005B1A4E">
        <w:rPr>
          <w:rFonts w:ascii="Times New Roman" w:eastAsia="Calibri" w:hAnsi="Times New Roman" w:cs="Times New Roman"/>
          <w:sz w:val="28"/>
          <w:szCs w:val="28"/>
        </w:rPr>
        <w:t xml:space="preserve">Нижневартовска </w:t>
      </w:r>
      <w:r w:rsidR="005B1A4E">
        <w:rPr>
          <w:rFonts w:ascii="Times New Roman" w:eastAsia="Calibri" w:hAnsi="Times New Roman" w:cs="Times New Roman"/>
          <w:sz w:val="28"/>
          <w:szCs w:val="28"/>
        </w:rPr>
        <w:tab/>
      </w:r>
      <w:r w:rsidR="005B1A4E">
        <w:rPr>
          <w:rFonts w:ascii="Times New Roman" w:eastAsia="Calibri" w:hAnsi="Times New Roman" w:cs="Times New Roman"/>
          <w:sz w:val="28"/>
          <w:szCs w:val="28"/>
        </w:rPr>
        <w:tab/>
      </w:r>
      <w:r w:rsidR="005B1A4E">
        <w:rPr>
          <w:rFonts w:ascii="Times New Roman" w:eastAsia="Calibri" w:hAnsi="Times New Roman" w:cs="Times New Roman"/>
          <w:sz w:val="28"/>
          <w:szCs w:val="28"/>
        </w:rPr>
        <w:tab/>
      </w:r>
      <w:r w:rsidR="005B1A4E">
        <w:rPr>
          <w:rFonts w:ascii="Times New Roman" w:eastAsia="Calibri" w:hAnsi="Times New Roman" w:cs="Times New Roman"/>
          <w:sz w:val="28"/>
          <w:szCs w:val="28"/>
        </w:rPr>
        <w:tab/>
      </w:r>
      <w:r w:rsidR="005B1A4E">
        <w:rPr>
          <w:rFonts w:ascii="Times New Roman" w:eastAsia="Calibri" w:hAnsi="Times New Roman" w:cs="Times New Roman"/>
          <w:sz w:val="28"/>
          <w:szCs w:val="28"/>
        </w:rPr>
        <w:tab/>
      </w:r>
      <w:r w:rsidR="005B1A4E">
        <w:rPr>
          <w:rFonts w:ascii="Times New Roman" w:eastAsia="Calibri" w:hAnsi="Times New Roman" w:cs="Times New Roman"/>
          <w:sz w:val="28"/>
          <w:szCs w:val="28"/>
        </w:rPr>
        <w:tab/>
        <w:t>М.В.Клец</w:t>
      </w:r>
    </w:p>
    <w:p w:rsidR="00333CFE" w:rsidRDefault="00333CFE" w:rsidP="00EF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CFE" w:rsidRDefault="00333CFE" w:rsidP="00EF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2D0" w:rsidRPr="00EF42D0" w:rsidRDefault="005B1A4E" w:rsidP="00EF4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подписания «____»_______________ 2015 года</w:t>
      </w:r>
    </w:p>
    <w:sectPr w:rsidR="00EF42D0" w:rsidRPr="00EF42D0" w:rsidSect="006217FF">
      <w:headerReference w:type="default" r:id="rId9"/>
      <w:pgSz w:w="11906" w:h="16838"/>
      <w:pgMar w:top="-1135" w:right="707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47" w:rsidRDefault="00314C47">
      <w:pPr>
        <w:spacing w:after="0" w:line="240" w:lineRule="auto"/>
      </w:pPr>
      <w:r>
        <w:separator/>
      </w:r>
    </w:p>
  </w:endnote>
  <w:endnote w:type="continuationSeparator" w:id="0">
    <w:p w:rsidR="00314C47" w:rsidRDefault="0031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47" w:rsidRDefault="00314C47">
      <w:pPr>
        <w:spacing w:after="0" w:line="240" w:lineRule="auto"/>
      </w:pPr>
      <w:r>
        <w:separator/>
      </w:r>
    </w:p>
  </w:footnote>
  <w:footnote w:type="continuationSeparator" w:id="0">
    <w:p w:rsidR="00314C47" w:rsidRDefault="0031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495067"/>
      <w:docPartObj>
        <w:docPartGallery w:val="Page Numbers (Top of Page)"/>
        <w:docPartUnique/>
      </w:docPartObj>
    </w:sdtPr>
    <w:sdtContent>
      <w:p w:rsidR="00586D04" w:rsidRDefault="009F3D94">
        <w:pPr>
          <w:pStyle w:val="a3"/>
          <w:jc w:val="center"/>
        </w:pPr>
        <w:r>
          <w:fldChar w:fldCharType="begin"/>
        </w:r>
        <w:r w:rsidR="00586D04">
          <w:instrText>PAGE   \* MERGEFORMAT</w:instrText>
        </w:r>
        <w:r>
          <w:fldChar w:fldCharType="separate"/>
        </w:r>
        <w:r w:rsidR="00266025">
          <w:rPr>
            <w:noProof/>
          </w:rPr>
          <w:t>2</w:t>
        </w:r>
        <w:r>
          <w:fldChar w:fldCharType="end"/>
        </w:r>
      </w:p>
    </w:sdtContent>
  </w:sdt>
  <w:p w:rsidR="00C64CA0" w:rsidRDefault="00314C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5DF"/>
    <w:multiLevelType w:val="hybridMultilevel"/>
    <w:tmpl w:val="951258AE"/>
    <w:lvl w:ilvl="0" w:tplc="2E0CF55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FCD2D9A"/>
    <w:multiLevelType w:val="hybridMultilevel"/>
    <w:tmpl w:val="E5CA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7ADF"/>
    <w:multiLevelType w:val="hybridMultilevel"/>
    <w:tmpl w:val="FC58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B64F8"/>
    <w:multiLevelType w:val="hybridMultilevel"/>
    <w:tmpl w:val="160E7016"/>
    <w:lvl w:ilvl="0" w:tplc="F0DA8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601789"/>
    <w:multiLevelType w:val="hybridMultilevel"/>
    <w:tmpl w:val="35A8EDAC"/>
    <w:lvl w:ilvl="0" w:tplc="0AA0DB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C987286"/>
    <w:multiLevelType w:val="hybridMultilevel"/>
    <w:tmpl w:val="453EDEF4"/>
    <w:lvl w:ilvl="0" w:tplc="9730851E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372"/>
    <w:rsid w:val="00025C0B"/>
    <w:rsid w:val="0005600C"/>
    <w:rsid w:val="00111454"/>
    <w:rsid w:val="001420F6"/>
    <w:rsid w:val="00197BB2"/>
    <w:rsid w:val="00201A98"/>
    <w:rsid w:val="00231A56"/>
    <w:rsid w:val="0023772F"/>
    <w:rsid w:val="002520C9"/>
    <w:rsid w:val="00256700"/>
    <w:rsid w:val="00266025"/>
    <w:rsid w:val="00274C1B"/>
    <w:rsid w:val="0029474D"/>
    <w:rsid w:val="002A5890"/>
    <w:rsid w:val="002B797F"/>
    <w:rsid w:val="002E7280"/>
    <w:rsid w:val="00314C47"/>
    <w:rsid w:val="00333CFE"/>
    <w:rsid w:val="00343CDC"/>
    <w:rsid w:val="003537B9"/>
    <w:rsid w:val="003852FC"/>
    <w:rsid w:val="003C4D99"/>
    <w:rsid w:val="003D4046"/>
    <w:rsid w:val="003E282E"/>
    <w:rsid w:val="0044764D"/>
    <w:rsid w:val="004636F3"/>
    <w:rsid w:val="00485054"/>
    <w:rsid w:val="004A4A99"/>
    <w:rsid w:val="004B08C3"/>
    <w:rsid w:val="004E5C14"/>
    <w:rsid w:val="005473AB"/>
    <w:rsid w:val="0056706F"/>
    <w:rsid w:val="00586D04"/>
    <w:rsid w:val="005B1A4E"/>
    <w:rsid w:val="005C36F9"/>
    <w:rsid w:val="005C742D"/>
    <w:rsid w:val="005F3372"/>
    <w:rsid w:val="006217FF"/>
    <w:rsid w:val="00637E2B"/>
    <w:rsid w:val="00681995"/>
    <w:rsid w:val="006854DD"/>
    <w:rsid w:val="006A3372"/>
    <w:rsid w:val="006B009B"/>
    <w:rsid w:val="0070325B"/>
    <w:rsid w:val="00715A24"/>
    <w:rsid w:val="00736CDE"/>
    <w:rsid w:val="0079725A"/>
    <w:rsid w:val="008E21AD"/>
    <w:rsid w:val="0090135A"/>
    <w:rsid w:val="00907AB2"/>
    <w:rsid w:val="00956DE2"/>
    <w:rsid w:val="00964D9C"/>
    <w:rsid w:val="00982164"/>
    <w:rsid w:val="009D0EEC"/>
    <w:rsid w:val="009E40D0"/>
    <w:rsid w:val="009F3D94"/>
    <w:rsid w:val="00A25BB5"/>
    <w:rsid w:val="00A538D7"/>
    <w:rsid w:val="00A77E1B"/>
    <w:rsid w:val="00A95164"/>
    <w:rsid w:val="00A95176"/>
    <w:rsid w:val="00A9615D"/>
    <w:rsid w:val="00AE7BD4"/>
    <w:rsid w:val="00B62FE1"/>
    <w:rsid w:val="00C5232F"/>
    <w:rsid w:val="00C6588E"/>
    <w:rsid w:val="00CA36E7"/>
    <w:rsid w:val="00CB20C5"/>
    <w:rsid w:val="00D2003D"/>
    <w:rsid w:val="00D5226A"/>
    <w:rsid w:val="00DC6B02"/>
    <w:rsid w:val="00DD3424"/>
    <w:rsid w:val="00DE5852"/>
    <w:rsid w:val="00E0395F"/>
    <w:rsid w:val="00E14E6B"/>
    <w:rsid w:val="00E364E6"/>
    <w:rsid w:val="00E83EB1"/>
    <w:rsid w:val="00E968D5"/>
    <w:rsid w:val="00EA36FD"/>
    <w:rsid w:val="00EC13B1"/>
    <w:rsid w:val="00EE4E64"/>
    <w:rsid w:val="00EF42D0"/>
    <w:rsid w:val="00F0274C"/>
    <w:rsid w:val="00F05EAA"/>
    <w:rsid w:val="00F22098"/>
    <w:rsid w:val="00F81B4D"/>
    <w:rsid w:val="00FB3E99"/>
    <w:rsid w:val="00FD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A4E"/>
  </w:style>
  <w:style w:type="paragraph" w:styleId="a5">
    <w:name w:val="Balloon Text"/>
    <w:basedOn w:val="a"/>
    <w:link w:val="a6"/>
    <w:uiPriority w:val="99"/>
    <w:semiHidden/>
    <w:unhideWhenUsed/>
    <w:rsid w:val="005B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A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0EE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8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D04"/>
  </w:style>
  <w:style w:type="character" w:styleId="aa">
    <w:name w:val="Hyperlink"/>
    <w:basedOn w:val="a0"/>
    <w:uiPriority w:val="99"/>
    <w:unhideWhenUsed/>
    <w:rsid w:val="004636F3"/>
    <w:rPr>
      <w:color w:val="0000FF" w:themeColor="hyperlink"/>
      <w:u w:val="single"/>
    </w:rPr>
  </w:style>
  <w:style w:type="paragraph" w:customStyle="1" w:styleId="ConsPlusNormal">
    <w:name w:val="ConsPlusNormal"/>
    <w:rsid w:val="00A95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A4E"/>
  </w:style>
  <w:style w:type="paragraph" w:styleId="a5">
    <w:name w:val="Balloon Text"/>
    <w:basedOn w:val="a"/>
    <w:link w:val="a6"/>
    <w:uiPriority w:val="99"/>
    <w:semiHidden/>
    <w:unhideWhenUsed/>
    <w:rsid w:val="005B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A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0EE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8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D04"/>
  </w:style>
  <w:style w:type="character" w:styleId="aa">
    <w:name w:val="Hyperlink"/>
    <w:basedOn w:val="a0"/>
    <w:uiPriority w:val="99"/>
    <w:unhideWhenUsed/>
    <w:rsid w:val="004636F3"/>
    <w:rPr>
      <w:color w:val="0000FF" w:themeColor="hyperlink"/>
      <w:u w:val="single"/>
    </w:rPr>
  </w:style>
  <w:style w:type="paragraph" w:customStyle="1" w:styleId="ConsPlusNormal">
    <w:name w:val="ConsPlusNormal"/>
    <w:rsid w:val="00A95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4819-5B76-4298-BEC2-F135AFCC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Марианна</cp:lastModifiedBy>
  <cp:revision>3</cp:revision>
  <cp:lastPrinted>2015-08-18T07:34:00Z</cp:lastPrinted>
  <dcterms:created xsi:type="dcterms:W3CDTF">2015-08-18T07:36:00Z</dcterms:created>
  <dcterms:modified xsi:type="dcterms:W3CDTF">2015-08-19T08:22:00Z</dcterms:modified>
</cp:coreProperties>
</file>