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81" w:rsidRDefault="00143581" w:rsidP="00143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 предложений</w:t>
      </w:r>
    </w:p>
    <w:p w:rsidR="00143581" w:rsidRDefault="00143581" w:rsidP="00143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43581" w:rsidRDefault="00143581" w:rsidP="00143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3581" w:rsidRDefault="00143581" w:rsidP="00143581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администрации города от 01.12.2014 №2453, департаментом жилищно-коммунального хозяйства администрации города в период с 1</w:t>
      </w:r>
      <w:r w:rsidR="0083523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83523B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2015 года по </w:t>
      </w:r>
      <w:r w:rsidR="0083523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="0083523B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2015 года проведены публичные консультации по</w:t>
      </w:r>
      <w:proofErr w:type="gramEnd"/>
      <w:r>
        <w:rPr>
          <w:rFonts w:ascii="Times New Roman" w:hAnsi="Times New Roman"/>
          <w:sz w:val="24"/>
          <w:szCs w:val="24"/>
        </w:rPr>
        <w:t xml:space="preserve"> постановлению администрации города </w:t>
      </w:r>
      <w:r w:rsidR="0083523B" w:rsidRPr="00226CD5">
        <w:rPr>
          <w:rFonts w:ascii="Times New Roman" w:hAnsi="Times New Roman"/>
          <w:sz w:val="24"/>
          <w:szCs w:val="24"/>
        </w:rPr>
        <w:t xml:space="preserve">от </w:t>
      </w:r>
      <w:r w:rsidR="0083523B">
        <w:rPr>
          <w:rFonts w:ascii="Times New Roman" w:hAnsi="Times New Roman"/>
          <w:sz w:val="24"/>
          <w:szCs w:val="24"/>
        </w:rPr>
        <w:t>20.08.2013</w:t>
      </w:r>
      <w:r w:rsidR="0083523B" w:rsidRPr="00226CD5">
        <w:rPr>
          <w:rFonts w:ascii="Times New Roman" w:hAnsi="Times New Roman"/>
          <w:sz w:val="24"/>
          <w:szCs w:val="24"/>
        </w:rPr>
        <w:t xml:space="preserve"> №</w:t>
      </w:r>
      <w:r w:rsidR="0083523B">
        <w:rPr>
          <w:rFonts w:ascii="Times New Roman" w:hAnsi="Times New Roman"/>
          <w:sz w:val="24"/>
          <w:szCs w:val="24"/>
        </w:rPr>
        <w:t>1737</w:t>
      </w:r>
      <w:r w:rsidR="0083523B" w:rsidRPr="00226CD5">
        <w:rPr>
          <w:rFonts w:ascii="Times New Roman" w:hAnsi="Times New Roman"/>
          <w:sz w:val="24"/>
          <w:szCs w:val="24"/>
        </w:rPr>
        <w:t xml:space="preserve"> "</w:t>
      </w:r>
      <w:r w:rsidR="0083523B" w:rsidRPr="00226C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Порядке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</w:t>
      </w:r>
      <w:r w:rsidR="0083523B">
        <w:rPr>
          <w:rFonts w:ascii="Times New Roman" w:hAnsi="Times New Roman"/>
          <w:sz w:val="24"/>
          <w:szCs w:val="24"/>
        </w:rPr>
        <w:t>" (с изменением от 21.01.2014 №56</w:t>
      </w:r>
      <w:r w:rsidR="0083523B" w:rsidRPr="00226CD5">
        <w:rPr>
          <w:rFonts w:ascii="Times New Roman" w:hAnsi="Times New Roman"/>
          <w:sz w:val="24"/>
          <w:szCs w:val="24"/>
        </w:rPr>
        <w:t>)</w:t>
      </w:r>
      <w:r w:rsidR="0083523B">
        <w:rPr>
          <w:rFonts w:ascii="Times New Roman" w:hAnsi="Times New Roman"/>
          <w:sz w:val="24"/>
          <w:szCs w:val="24"/>
        </w:rPr>
        <w:t>.</w:t>
      </w:r>
    </w:p>
    <w:p w:rsidR="00143581" w:rsidRPr="00A0522F" w:rsidRDefault="00143581" w:rsidP="00143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581" w:rsidRDefault="00143581" w:rsidP="0014358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проведении публичных консультаций получены отзывы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5105EE" w:rsidRDefault="005105EE" w:rsidP="0014358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8646"/>
      </w:tblGrid>
      <w:tr w:rsidR="005105EE" w:rsidTr="005105EE">
        <w:tc>
          <w:tcPr>
            <w:tcW w:w="426" w:type="dxa"/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05EE" w:rsidTr="005105EE">
        <w:tc>
          <w:tcPr>
            <w:tcW w:w="426" w:type="dxa"/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05EE" w:rsidTr="005105EE">
        <w:tc>
          <w:tcPr>
            <w:tcW w:w="426" w:type="dxa"/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05EE" w:rsidTr="005105EE">
        <w:tc>
          <w:tcPr>
            <w:tcW w:w="426" w:type="dxa"/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05EE" w:rsidTr="005105EE">
        <w:tc>
          <w:tcPr>
            <w:tcW w:w="426" w:type="dxa"/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</w:tcPr>
          <w:p w:rsidR="005105EE" w:rsidRPr="00EA0CFE" w:rsidRDefault="005105EE" w:rsidP="00143581">
            <w:pPr>
              <w:rPr>
                <w:rFonts w:ascii="Times New Roman" w:hAnsi="Times New Roman"/>
                <w:sz w:val="24"/>
                <w:szCs w:val="24"/>
              </w:rPr>
            </w:pPr>
            <w:r w:rsidRPr="00EA0C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43581" w:rsidRPr="00A0522F" w:rsidRDefault="00143581" w:rsidP="001435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581" w:rsidRDefault="00143581" w:rsidP="001435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публичных консультаций и позиция регулирующего органа (органа, осуществляющего экспертизу муниципального нормативного правового акта) отражены в таблице результатов публичных консультаций.</w:t>
      </w:r>
    </w:p>
    <w:p w:rsidR="00143581" w:rsidRDefault="00143581" w:rsidP="001435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3581" w:rsidRDefault="00143581" w:rsidP="001435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результатов публичных консультаций</w:t>
      </w:r>
    </w:p>
    <w:p w:rsidR="00143581" w:rsidRDefault="00143581" w:rsidP="001435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2381"/>
        <w:gridCol w:w="3181"/>
      </w:tblGrid>
      <w:tr w:rsidR="00143581" w:rsidTr="005105EE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143581" w:rsidTr="005105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публичных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позиция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регулирующего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органа или органа, </w:t>
            </w:r>
          </w:p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осуществляющего </w:t>
            </w:r>
          </w:p>
          <w:p w:rsidR="00143581" w:rsidRDefault="0014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экспертизу (с обоснованием позиции)</w:t>
            </w:r>
          </w:p>
        </w:tc>
      </w:tr>
      <w:tr w:rsidR="00143581" w:rsidTr="005105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EE" w:rsidRDefault="00510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  <w:proofErr w:type="spellEnd"/>
          </w:p>
          <w:p w:rsidR="00143581" w:rsidRDefault="00510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Торгово-промышленная палата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1" w:rsidRDefault="00EA0CFE" w:rsidP="00EA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81" w:rsidRDefault="00EA0CFE" w:rsidP="00EA0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CFE" w:rsidTr="005105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крестьянских (фермерских) хозяйств и кооперативов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 w:rsidP="00EA0CFE">
            <w:pPr>
              <w:jc w:val="center"/>
            </w:pPr>
            <w:r w:rsidRPr="00353E8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Pr="00193EB7" w:rsidRDefault="00EA0CFE" w:rsidP="00EA0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CFE" w:rsidTr="005105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Нижневартовское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отделение Союза архитекторов России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 w:rsidP="00EA0CFE">
            <w:pPr>
              <w:jc w:val="center"/>
            </w:pPr>
            <w:r w:rsidRPr="00353E8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Pr="00193EB7" w:rsidRDefault="00EA0CFE" w:rsidP="00EA0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CFE" w:rsidTr="005105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Нижневартовский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 фонда поддержки предпринимательства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ХМАО-Югры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 w:rsidP="00EA0CFE">
            <w:pPr>
              <w:jc w:val="center"/>
            </w:pPr>
            <w:r w:rsidRPr="00353E8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Pr="00193EB7" w:rsidRDefault="00EA0CFE" w:rsidP="00EA0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0CFE" w:rsidTr="005105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 w:rsidP="00A052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 w:rsidR="00A0522F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Строительно-промышленный комбинат</w:t>
            </w:r>
            <w:r w:rsidR="00A0522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Default="00EA0CFE" w:rsidP="00EA0CFE">
            <w:pPr>
              <w:jc w:val="center"/>
            </w:pPr>
            <w:r w:rsidRPr="00353E84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FE" w:rsidRPr="00193EB7" w:rsidRDefault="00EA0CFE" w:rsidP="00EA0C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43581" w:rsidRDefault="00143581" w:rsidP="00143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581" w:rsidRDefault="00143581" w:rsidP="001435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:rsidR="0083523B" w:rsidRDefault="0083523B" w:rsidP="00835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26CD5">
        <w:rPr>
          <w:rFonts w:ascii="Times New Roman" w:hAnsi="Times New Roman"/>
          <w:sz w:val="24"/>
          <w:szCs w:val="24"/>
        </w:rPr>
        <w:t xml:space="preserve">Постановление администрации города от </w:t>
      </w:r>
      <w:r>
        <w:rPr>
          <w:rFonts w:ascii="Times New Roman" w:hAnsi="Times New Roman"/>
          <w:sz w:val="24"/>
          <w:szCs w:val="24"/>
        </w:rPr>
        <w:t>20.08.2013</w:t>
      </w:r>
      <w:r w:rsidRPr="00226CD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1737</w:t>
      </w:r>
      <w:r w:rsidRPr="00226CD5">
        <w:rPr>
          <w:rFonts w:ascii="Times New Roman" w:hAnsi="Times New Roman"/>
          <w:sz w:val="24"/>
          <w:szCs w:val="24"/>
        </w:rPr>
        <w:t xml:space="preserve"> "</w:t>
      </w:r>
      <w:r w:rsidRPr="00226C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Порядке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</w:t>
      </w:r>
      <w:r>
        <w:rPr>
          <w:rFonts w:ascii="Times New Roman" w:hAnsi="Times New Roman"/>
          <w:sz w:val="24"/>
          <w:szCs w:val="24"/>
        </w:rPr>
        <w:t>".</w:t>
      </w:r>
    </w:p>
    <w:p w:rsidR="0083523B" w:rsidRDefault="0083523B" w:rsidP="008352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 Постановление администрации города от 21.01.2014 №56 </w:t>
      </w:r>
      <w:r w:rsidRPr="00226CD5">
        <w:rPr>
          <w:rFonts w:ascii="Times New Roman" w:hAnsi="Times New Roman"/>
          <w:sz w:val="24"/>
          <w:szCs w:val="24"/>
        </w:rPr>
        <w:t>"</w:t>
      </w:r>
      <w:r w:rsidRPr="00226C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города от 20.08.2013 №1737 "О Порядке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Нижневартовска"</w:t>
      </w:r>
      <w:r>
        <w:rPr>
          <w:rFonts w:ascii="Times New Roman" w:hAnsi="Times New Roman"/>
          <w:sz w:val="24"/>
          <w:szCs w:val="24"/>
        </w:rPr>
        <w:t>.</w:t>
      </w:r>
    </w:p>
    <w:p w:rsidR="006745D5" w:rsidRDefault="00A0522F" w:rsidP="00A052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3523B" w:rsidRDefault="008352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38150" cy="571500"/>
            <wp:effectExtent l="19050" t="0" r="0" b="0"/>
            <wp:docPr id="2" name="Рисунок 1" descr="http://oldversion.n-vartovsk.ru/img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version.n-vartovsk.ru/img/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3B" w:rsidRPr="0083523B" w:rsidRDefault="0083523B" w:rsidP="0083523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</w:t>
      </w:r>
      <w:r w:rsidRPr="00835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города Нижневартовска</w:t>
      </w:r>
      <w:r w:rsidRPr="00835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 xml:space="preserve">Ханты-Мансийский </w:t>
      </w:r>
      <w:proofErr w:type="gramStart"/>
      <w:r w:rsidRPr="00835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автономный</w:t>
      </w:r>
      <w:proofErr w:type="gramEnd"/>
      <w:r w:rsidRPr="00835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5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округ-Югра</w:t>
      </w:r>
      <w:proofErr w:type="spellEnd"/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20.08.2013 №1737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Порядке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статьей 78 Бюджетного кодекса Российской Федерации, Федеральным законом от 06.10.2003 №131-ФЗ "Об общих принципах организации местного самоуправления в Российской Федерации":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Утвердить Порядок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Нижневартовска, согласно приложению.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утратившим силу постановление администрации города от 20.02.2013 №242 "О Порядке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 и о признании утратившим силу постановления администрации города от 25.05.2012 №593".</w:t>
      </w:r>
      <w:proofErr w:type="gramEnd"/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Пресс-службе администрации города (Н.В. </w:t>
      </w:r>
      <w:proofErr w:type="spellStart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Ложева</w:t>
      </w:r>
      <w:proofErr w:type="spellEnd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опубликовать постановление в газете "</w:t>
      </w:r>
      <w:proofErr w:type="spellStart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Варта</w:t>
      </w:r>
      <w:proofErr w:type="spellEnd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".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Постановление вступает в силу после его официального опубликования.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выполнением постановления возложить на исполняющего обязанности директора департамента жилищно-коммунального хозяйства администрации города Е.В. Новикова.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Исполняющий</w:t>
      </w:r>
      <w:proofErr w:type="gramEnd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обязанности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главы администрации города                                                            С.А. Левкин</w:t>
      </w:r>
    </w:p>
    <w:p w:rsidR="0083523B" w:rsidRPr="0083523B" w:rsidRDefault="0083523B" w:rsidP="0083523B">
      <w:pPr>
        <w:rPr>
          <w:rFonts w:ascii="Times New Roman" w:eastAsia="Times New Roman" w:hAnsi="Times New Roman"/>
          <w:bCs/>
          <w:sz w:val="24"/>
          <w:szCs w:val="24"/>
        </w:rPr>
      </w:pPr>
    </w:p>
    <w:p w:rsidR="0083523B" w:rsidRDefault="0083523B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br w:type="page"/>
      </w:r>
    </w:p>
    <w:p w:rsidR="0083523B" w:rsidRPr="0083523B" w:rsidRDefault="0083523B" w:rsidP="0083523B">
      <w:pPr>
        <w:spacing w:after="0" w:line="240" w:lineRule="auto"/>
        <w:ind w:firstLine="58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523B">
        <w:rPr>
          <w:rFonts w:ascii="Times New Roman" w:eastAsia="Times New Roman" w:hAnsi="Times New Roman"/>
          <w:bCs/>
          <w:sz w:val="24"/>
          <w:szCs w:val="24"/>
        </w:rPr>
        <w:lastRenderedPageBreak/>
        <w:t>Приложение к постановлению</w:t>
      </w:r>
    </w:p>
    <w:p w:rsidR="0083523B" w:rsidRPr="0083523B" w:rsidRDefault="0083523B" w:rsidP="0083523B">
      <w:pPr>
        <w:spacing w:after="0" w:line="240" w:lineRule="auto"/>
        <w:ind w:firstLine="581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523B">
        <w:rPr>
          <w:rFonts w:ascii="Times New Roman" w:eastAsia="Times New Roman" w:hAnsi="Times New Roman"/>
          <w:bCs/>
          <w:sz w:val="24"/>
          <w:szCs w:val="24"/>
        </w:rPr>
        <w:t>администрации города</w:t>
      </w:r>
    </w:p>
    <w:p w:rsidR="0083523B" w:rsidRPr="0083523B" w:rsidRDefault="0083523B" w:rsidP="0083523B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от 20.08.2013 №1737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523B"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523B">
        <w:rPr>
          <w:rFonts w:ascii="Times New Roman" w:hAnsi="Times New Roman"/>
          <w:b/>
          <w:bCs/>
          <w:sz w:val="24"/>
          <w:szCs w:val="24"/>
        </w:rPr>
        <w:t xml:space="preserve">предоставления субсидий </w:t>
      </w:r>
      <w:r w:rsidRPr="0083523B">
        <w:rPr>
          <w:rFonts w:ascii="Times New Roman" w:hAnsi="Times New Roman"/>
          <w:b/>
          <w:bCs/>
          <w:color w:val="000000"/>
          <w:sz w:val="24"/>
          <w:szCs w:val="24"/>
        </w:rPr>
        <w:t>из бюджета города на возмещение затрат,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523B">
        <w:rPr>
          <w:rFonts w:ascii="Times New Roman" w:hAnsi="Times New Roman"/>
          <w:b/>
          <w:bCs/>
          <w:color w:val="000000"/>
          <w:sz w:val="24"/>
          <w:szCs w:val="24"/>
        </w:rPr>
        <w:t>связанных с оказанием услуг по городским пассажирским перевозкам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523B">
        <w:rPr>
          <w:rFonts w:ascii="Times New Roman" w:hAnsi="Times New Roman"/>
          <w:b/>
          <w:bCs/>
          <w:color w:val="000000"/>
          <w:sz w:val="24"/>
          <w:szCs w:val="24"/>
        </w:rPr>
        <w:t xml:space="preserve">автомобильным транспортом общего пользования на </w:t>
      </w:r>
      <w:proofErr w:type="gramStart"/>
      <w:r w:rsidRPr="0083523B">
        <w:rPr>
          <w:rFonts w:ascii="Times New Roman" w:hAnsi="Times New Roman"/>
          <w:b/>
          <w:bCs/>
          <w:color w:val="000000"/>
          <w:sz w:val="24"/>
          <w:szCs w:val="24"/>
        </w:rPr>
        <w:t>постоянных</w:t>
      </w:r>
      <w:proofErr w:type="gramEnd"/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523B">
        <w:rPr>
          <w:rFonts w:ascii="Times New Roman" w:hAnsi="Times New Roman"/>
          <w:b/>
          <w:bCs/>
          <w:color w:val="000000"/>
          <w:sz w:val="24"/>
          <w:szCs w:val="24"/>
        </w:rPr>
        <w:t xml:space="preserve">и сезонных </w:t>
      </w:r>
      <w:proofErr w:type="gramStart"/>
      <w:r w:rsidRPr="0083523B">
        <w:rPr>
          <w:rFonts w:ascii="Times New Roman" w:hAnsi="Times New Roman"/>
          <w:b/>
          <w:bCs/>
          <w:color w:val="000000"/>
          <w:sz w:val="24"/>
          <w:szCs w:val="24"/>
        </w:rPr>
        <w:t>маршрутах</w:t>
      </w:r>
      <w:proofErr w:type="gramEnd"/>
      <w:r w:rsidRPr="0083523B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территории города Нижневартовска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sub_1001"/>
      <w:r w:rsidRPr="0083523B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</w:t>
      </w:r>
      <w:r w:rsidRPr="0083523B">
        <w:rPr>
          <w:rFonts w:ascii="Times New Roman" w:hAnsi="Times New Roman"/>
          <w:b/>
          <w:bCs/>
          <w:color w:val="000000"/>
          <w:sz w:val="24"/>
          <w:szCs w:val="24"/>
        </w:rPr>
        <w:t>. Общие положения</w:t>
      </w:r>
      <w:bookmarkEnd w:id="0"/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sub_1011"/>
      <w:r w:rsidRPr="0083523B">
        <w:rPr>
          <w:rFonts w:ascii="Times New Roman" w:hAnsi="Times New Roman"/>
          <w:color w:val="000000"/>
          <w:sz w:val="24"/>
          <w:szCs w:val="24"/>
        </w:rPr>
        <w:t xml:space="preserve">1.1. </w:t>
      </w:r>
      <w:proofErr w:type="gramStart"/>
      <w:r w:rsidRPr="0083523B">
        <w:rPr>
          <w:rFonts w:ascii="Times New Roman" w:hAnsi="Times New Roman"/>
          <w:color w:val="000000"/>
          <w:sz w:val="24"/>
          <w:szCs w:val="24"/>
        </w:rPr>
        <w:t xml:space="preserve">Настоящий Порядок разработан в соответствии с </w:t>
      </w:r>
      <w:bookmarkEnd w:id="1"/>
      <w:r w:rsidRPr="0083523B">
        <w:rPr>
          <w:rFonts w:ascii="Times New Roman" w:hAnsi="Times New Roman"/>
          <w:sz w:val="24"/>
          <w:szCs w:val="24"/>
        </w:rPr>
        <w:fldChar w:fldCharType="begin"/>
      </w:r>
      <w:r w:rsidRPr="0083523B">
        <w:rPr>
          <w:rFonts w:ascii="Times New Roman" w:hAnsi="Times New Roman"/>
          <w:sz w:val="24"/>
          <w:szCs w:val="24"/>
        </w:rPr>
        <w:instrText xml:space="preserve"> HYPERLINK "garantf1://12012604.0/" </w:instrText>
      </w:r>
      <w:r w:rsidRPr="0083523B">
        <w:rPr>
          <w:rFonts w:ascii="Times New Roman" w:hAnsi="Times New Roman"/>
          <w:sz w:val="24"/>
          <w:szCs w:val="24"/>
        </w:rPr>
        <w:fldChar w:fldCharType="separate"/>
      </w:r>
      <w:r w:rsidRPr="0083523B">
        <w:rPr>
          <w:rStyle w:val="a4"/>
          <w:rFonts w:ascii="Times New Roman" w:hAnsi="Times New Roman"/>
          <w:color w:val="000000"/>
          <w:sz w:val="24"/>
          <w:szCs w:val="24"/>
        </w:rPr>
        <w:t>Бюджетным кодексом</w:t>
      </w:r>
      <w:r w:rsidRPr="0083523B">
        <w:rPr>
          <w:rFonts w:ascii="Times New Roman" w:hAnsi="Times New Roman"/>
          <w:sz w:val="24"/>
          <w:szCs w:val="24"/>
        </w:rPr>
        <w:fldChar w:fldCharType="end"/>
      </w:r>
      <w:r w:rsidRPr="0083523B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Федерации, </w:t>
      </w:r>
      <w:hyperlink r:id="rId5" w:history="1">
        <w:r w:rsidRPr="0083523B">
          <w:rPr>
            <w:rStyle w:val="a4"/>
            <w:rFonts w:ascii="Times New Roman" w:hAnsi="Times New Roman"/>
            <w:color w:val="000000"/>
            <w:sz w:val="24"/>
            <w:szCs w:val="24"/>
          </w:rPr>
          <w:t>Уставом</w:t>
        </w:r>
      </w:hyperlink>
      <w:r w:rsidRPr="0083523B">
        <w:rPr>
          <w:rFonts w:ascii="Times New Roman" w:hAnsi="Times New Roman"/>
          <w:color w:val="000000"/>
          <w:sz w:val="24"/>
          <w:szCs w:val="24"/>
        </w:rPr>
        <w:t xml:space="preserve"> города Нижневартовска и устанавливает условия и механизм предоставления из городского бюджета субсидий на возмещение затрат, связанных с организацией и выполнением пассажирских перевозок на постоянных и сезонных маршрутах на территории города</w:t>
      </w:r>
      <w:r w:rsidRPr="0083523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3523B">
        <w:rPr>
          <w:rFonts w:ascii="Times New Roman" w:hAnsi="Times New Roman"/>
          <w:color w:val="000000"/>
          <w:sz w:val="24"/>
          <w:szCs w:val="24"/>
        </w:rPr>
        <w:t>Нижневартовска</w:t>
      </w:r>
      <w:r w:rsidRPr="0083523B">
        <w:rPr>
          <w:rFonts w:ascii="Times New Roman" w:hAnsi="Times New Roman"/>
          <w:sz w:val="24"/>
          <w:szCs w:val="24"/>
        </w:rPr>
        <w:t>.</w:t>
      </w:r>
      <w:proofErr w:type="gramEnd"/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1.2. Основные понятия, используемые в </w:t>
      </w:r>
      <w:proofErr w:type="gramStart"/>
      <w:r w:rsidRPr="0083523B">
        <w:rPr>
          <w:rFonts w:ascii="Times New Roman" w:hAnsi="Times New Roman"/>
          <w:sz w:val="24"/>
          <w:szCs w:val="24"/>
        </w:rPr>
        <w:t>настоящем</w:t>
      </w:r>
      <w:proofErr w:type="gramEnd"/>
      <w:r w:rsidRPr="0083523B">
        <w:rPr>
          <w:rFonts w:ascii="Times New Roman" w:hAnsi="Times New Roman"/>
          <w:sz w:val="24"/>
          <w:szCs w:val="24"/>
        </w:rPr>
        <w:t xml:space="preserve"> Порядке: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523B">
        <w:rPr>
          <w:rFonts w:ascii="Times New Roman" w:hAnsi="Times New Roman"/>
          <w:color w:val="000000"/>
          <w:sz w:val="24"/>
          <w:szCs w:val="24"/>
        </w:rPr>
        <w:t>- субсидия - бюджетные средства, предоставляемые из бюджета города получателю субсидии (перевозчику) на безвозмездной и безвозвратной основе  в целях возмещения затрат, связанных с оказанием услуг по городским пассажирским перевозкам автомобильным транспортом общего пользования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523B">
        <w:rPr>
          <w:rFonts w:ascii="Times New Roman" w:hAnsi="Times New Roman"/>
          <w:color w:val="000000"/>
          <w:sz w:val="24"/>
          <w:szCs w:val="24"/>
        </w:rPr>
        <w:t>на постоянных и сезонных маршрутах на территории города Нижневартовска;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color w:val="000000"/>
          <w:sz w:val="24"/>
          <w:szCs w:val="24"/>
        </w:rPr>
        <w:t>- получатели субсидии (перевозчики)</w:t>
      </w:r>
      <w:r w:rsidRPr="0083523B">
        <w:rPr>
          <w:rFonts w:ascii="Times New Roman" w:hAnsi="Times New Roman"/>
          <w:sz w:val="24"/>
          <w:szCs w:val="24"/>
        </w:rPr>
        <w:t xml:space="preserve"> - юридические лица независимо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523B">
        <w:rPr>
          <w:rFonts w:ascii="Times New Roman" w:hAnsi="Times New Roman"/>
          <w:sz w:val="24"/>
          <w:szCs w:val="24"/>
        </w:rPr>
        <w:t xml:space="preserve">от организационно-правовой формы </w:t>
      </w:r>
      <w:r>
        <w:rPr>
          <w:rFonts w:ascii="Times New Roman" w:hAnsi="Times New Roman"/>
          <w:sz w:val="24"/>
          <w:szCs w:val="24"/>
        </w:rPr>
        <w:t>(за исключением государственных</w:t>
      </w:r>
      <w:r w:rsidRPr="0083523B">
        <w:rPr>
          <w:rFonts w:ascii="Times New Roman" w:hAnsi="Times New Roman"/>
          <w:sz w:val="24"/>
          <w:szCs w:val="24"/>
        </w:rPr>
        <w:t xml:space="preserve"> и муниципальных учреждений), которые получили право осуществлять перевозки пассажиров автомобильным транспортом общего пользования </w:t>
      </w:r>
      <w:r w:rsidRPr="0083523B">
        <w:rPr>
          <w:rFonts w:ascii="Times New Roman" w:hAnsi="Times New Roman"/>
          <w:color w:val="000000"/>
          <w:sz w:val="24"/>
          <w:szCs w:val="24"/>
        </w:rPr>
        <w:t xml:space="preserve">на постоянных и сезонных маршрутах </w:t>
      </w:r>
      <w:r w:rsidRPr="0083523B">
        <w:rPr>
          <w:rFonts w:ascii="Times New Roman" w:hAnsi="Times New Roman"/>
          <w:sz w:val="24"/>
          <w:szCs w:val="24"/>
        </w:rPr>
        <w:t>на территории города Нижневартовска,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523B">
        <w:rPr>
          <w:rFonts w:ascii="Times New Roman" w:hAnsi="Times New Roman"/>
          <w:sz w:val="24"/>
          <w:szCs w:val="24"/>
        </w:rPr>
        <w:t xml:space="preserve">за исключением автоперевозок, </w:t>
      </w:r>
      <w:r w:rsidRPr="0083523B">
        <w:rPr>
          <w:rFonts w:ascii="Times New Roman" w:hAnsi="Times New Roman"/>
          <w:color w:val="000000"/>
          <w:sz w:val="24"/>
          <w:szCs w:val="24"/>
        </w:rPr>
        <w:t xml:space="preserve">осуществляемых на </w:t>
      </w:r>
      <w:r w:rsidRPr="0083523B">
        <w:rPr>
          <w:rFonts w:ascii="Times New Roman" w:hAnsi="Times New Roman"/>
          <w:sz w:val="24"/>
          <w:szCs w:val="24"/>
        </w:rPr>
        <w:t>коммерческой основе;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- постоянный маршрут - маршрут, проходящий в </w:t>
      </w:r>
      <w:proofErr w:type="gramStart"/>
      <w:r w:rsidRPr="0083523B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83523B">
        <w:rPr>
          <w:rFonts w:ascii="Times New Roman" w:hAnsi="Times New Roman"/>
          <w:sz w:val="24"/>
          <w:szCs w:val="24"/>
        </w:rPr>
        <w:t xml:space="preserve"> черты города;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- сезонный маршрут - маршрут, проходящий в </w:t>
      </w:r>
      <w:proofErr w:type="gramStart"/>
      <w:r w:rsidRPr="0083523B">
        <w:rPr>
          <w:rFonts w:ascii="Times New Roman" w:hAnsi="Times New Roman"/>
          <w:sz w:val="24"/>
          <w:szCs w:val="24"/>
        </w:rPr>
        <w:t>пределах</w:t>
      </w:r>
      <w:proofErr w:type="gramEnd"/>
      <w:r w:rsidRPr="0083523B">
        <w:rPr>
          <w:rFonts w:ascii="Times New Roman" w:hAnsi="Times New Roman"/>
          <w:sz w:val="24"/>
          <w:szCs w:val="24"/>
        </w:rPr>
        <w:t xml:space="preserve"> черты города,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523B">
        <w:rPr>
          <w:rFonts w:ascii="Times New Roman" w:hAnsi="Times New Roman"/>
          <w:sz w:val="24"/>
          <w:szCs w:val="24"/>
        </w:rPr>
        <w:t>на котором движение автобусов осуществляется в течение промежутка времени в определенный период текущего года.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1.3.</w:t>
      </w:r>
      <w:r w:rsidRPr="0083523B">
        <w:rPr>
          <w:rFonts w:ascii="Times New Roman" w:hAnsi="Times New Roman"/>
          <w:color w:val="000000"/>
          <w:sz w:val="24"/>
          <w:szCs w:val="24"/>
        </w:rPr>
        <w:t xml:space="preserve"> Субсидия предоставляется в </w:t>
      </w:r>
      <w:proofErr w:type="gramStart"/>
      <w:r w:rsidRPr="0083523B">
        <w:rPr>
          <w:rFonts w:ascii="Times New Roman" w:hAnsi="Times New Roman"/>
          <w:color w:val="000000"/>
          <w:sz w:val="24"/>
          <w:szCs w:val="24"/>
        </w:rPr>
        <w:t>соответствии</w:t>
      </w:r>
      <w:proofErr w:type="gramEnd"/>
      <w:r w:rsidRPr="0083523B">
        <w:rPr>
          <w:rFonts w:ascii="Times New Roman" w:hAnsi="Times New Roman"/>
          <w:color w:val="000000"/>
          <w:sz w:val="24"/>
          <w:szCs w:val="24"/>
        </w:rPr>
        <w:t xml:space="preserve"> со сводной бюджетной росписью бюджета города Нижневартовска на соответствующий финансовый год в пределах лимитов бюджетных обязательств, предусмотренных на возмещение затрат, связанных с оказанием перевозчиком услуг.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523B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</w:t>
      </w:r>
      <w:r w:rsidRPr="0083523B">
        <w:rPr>
          <w:rFonts w:ascii="Times New Roman" w:hAnsi="Times New Roman"/>
          <w:b/>
          <w:bCs/>
          <w:color w:val="000000"/>
          <w:sz w:val="24"/>
          <w:szCs w:val="24"/>
        </w:rPr>
        <w:t>. Категории получателей субсидии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523B">
        <w:rPr>
          <w:rFonts w:ascii="Times New Roman" w:hAnsi="Times New Roman"/>
          <w:color w:val="000000"/>
          <w:sz w:val="24"/>
          <w:szCs w:val="24"/>
        </w:rPr>
        <w:t>Субсидия предоставляется юридическим лицам независимо от организационно-правовой формы (за исключением государственных и муниципальных учреждений), которые получили право на осуществление перевозок пассажиров автомобильным транспортом общего пользования на постоянных и сезонных маршрутах на территории города Нижневартовска, за исключением автоперевозок, осуществляемых на коммерческой основе.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sub_1002"/>
      <w:r w:rsidRPr="0083523B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83523B">
        <w:rPr>
          <w:rFonts w:ascii="Times New Roman" w:hAnsi="Times New Roman"/>
          <w:b/>
          <w:bCs/>
          <w:sz w:val="24"/>
          <w:szCs w:val="24"/>
        </w:rPr>
        <w:t>. Цель, условия и порядок предоставления субсидии</w:t>
      </w:r>
      <w:bookmarkEnd w:id="2"/>
    </w:p>
    <w:p w:rsid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lastRenderedPageBreak/>
        <w:t xml:space="preserve">3.1. </w:t>
      </w:r>
      <w:proofErr w:type="gramStart"/>
      <w:r w:rsidRPr="0083523B">
        <w:rPr>
          <w:rFonts w:ascii="Times New Roman" w:hAnsi="Times New Roman"/>
          <w:sz w:val="24"/>
          <w:szCs w:val="24"/>
        </w:rPr>
        <w:t xml:space="preserve">Субсидия предоставляется с целью возмещения затрат, </w:t>
      </w:r>
      <w:r w:rsidRPr="0083523B">
        <w:rPr>
          <w:rFonts w:ascii="Times New Roman" w:hAnsi="Times New Roman"/>
          <w:color w:val="000000"/>
          <w:sz w:val="24"/>
          <w:szCs w:val="24"/>
        </w:rPr>
        <w:t>связанных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523B">
        <w:rPr>
          <w:rFonts w:ascii="Times New Roman" w:hAnsi="Times New Roman"/>
          <w:color w:val="000000"/>
          <w:sz w:val="24"/>
          <w:szCs w:val="24"/>
        </w:rPr>
        <w:t>с оказанием перевозчиком услуг населению</w:t>
      </w:r>
      <w:r w:rsidRPr="0083523B">
        <w:rPr>
          <w:rFonts w:ascii="Times New Roman" w:hAnsi="Times New Roman"/>
          <w:sz w:val="24"/>
          <w:szCs w:val="24"/>
        </w:rPr>
        <w:t xml:space="preserve"> по тарифам, не превышающим предельный максимальный тариф, </w:t>
      </w:r>
      <w:r w:rsidRPr="0083523B">
        <w:rPr>
          <w:rFonts w:ascii="Times New Roman" w:hAnsi="Times New Roman"/>
          <w:color w:val="000000"/>
          <w:sz w:val="24"/>
          <w:szCs w:val="24"/>
        </w:rPr>
        <w:t xml:space="preserve">установленный в Ханты-Мансийском автономном округе - </w:t>
      </w:r>
      <w:proofErr w:type="spellStart"/>
      <w:r w:rsidRPr="0083523B">
        <w:rPr>
          <w:rFonts w:ascii="Times New Roman" w:hAnsi="Times New Roman"/>
          <w:color w:val="000000"/>
          <w:sz w:val="24"/>
          <w:szCs w:val="24"/>
        </w:rPr>
        <w:t>Югре</w:t>
      </w:r>
      <w:proofErr w:type="spellEnd"/>
      <w:r w:rsidRPr="0083523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sub_1021"/>
      <w:bookmarkEnd w:id="3"/>
      <w:r w:rsidRPr="0083523B">
        <w:rPr>
          <w:rFonts w:ascii="Times New Roman" w:hAnsi="Times New Roman"/>
          <w:sz w:val="24"/>
          <w:szCs w:val="24"/>
        </w:rPr>
        <w:t>3.2. Право на получение субсидии имеет перевозчик: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- признанный победителем конкурса на право осуществления перевозок пассажиров автомобильным транспортом общего пользования на постоянных    и сезонных городских маршрутах на территории города Нижневартовска,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523B">
        <w:rPr>
          <w:rFonts w:ascii="Times New Roman" w:hAnsi="Times New Roman"/>
          <w:sz w:val="24"/>
          <w:szCs w:val="24"/>
        </w:rPr>
        <w:t>и с которым по результатам конкурса администрацией города Нижневартовска заключен договор на осуществление пассажирских перевозок;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- установивший тариф на разовую поездку в </w:t>
      </w:r>
      <w:proofErr w:type="gramStart"/>
      <w:r w:rsidRPr="0083523B">
        <w:rPr>
          <w:rFonts w:ascii="Times New Roman" w:hAnsi="Times New Roman"/>
          <w:sz w:val="24"/>
          <w:szCs w:val="24"/>
        </w:rPr>
        <w:t>размере</w:t>
      </w:r>
      <w:proofErr w:type="gramEnd"/>
      <w:r w:rsidRPr="0083523B">
        <w:rPr>
          <w:rFonts w:ascii="Times New Roman" w:hAnsi="Times New Roman"/>
          <w:sz w:val="24"/>
          <w:szCs w:val="24"/>
        </w:rPr>
        <w:t xml:space="preserve">, не превышающем предельный максимальный тариф, установленный в Ханты-Мансийском автономном округе - </w:t>
      </w:r>
      <w:proofErr w:type="spellStart"/>
      <w:r w:rsidRPr="0083523B">
        <w:rPr>
          <w:rFonts w:ascii="Times New Roman" w:hAnsi="Times New Roman"/>
          <w:sz w:val="24"/>
          <w:szCs w:val="24"/>
        </w:rPr>
        <w:t>Югре</w:t>
      </w:r>
      <w:proofErr w:type="spellEnd"/>
      <w:r w:rsidRPr="0083523B">
        <w:rPr>
          <w:rFonts w:ascii="Times New Roman" w:hAnsi="Times New Roman"/>
          <w:sz w:val="24"/>
          <w:szCs w:val="24"/>
        </w:rPr>
        <w:t>, и не покрывающем всех затрат перевозчика на перевозку пассажиров и багажа.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523B">
        <w:rPr>
          <w:rFonts w:ascii="Times New Roman" w:hAnsi="Times New Roman"/>
          <w:color w:val="000000"/>
          <w:sz w:val="24"/>
          <w:szCs w:val="24"/>
        </w:rPr>
        <w:t xml:space="preserve">3.3. Основанием для предоставления субсидии является договор (соглашение), заключенный между </w:t>
      </w:r>
      <w:r w:rsidRPr="0083523B">
        <w:rPr>
          <w:rFonts w:ascii="Times New Roman" w:hAnsi="Times New Roman"/>
          <w:sz w:val="24"/>
          <w:szCs w:val="24"/>
        </w:rPr>
        <w:t>администрацией города</w:t>
      </w:r>
      <w:r w:rsidRPr="0083523B">
        <w:rPr>
          <w:rFonts w:ascii="Times New Roman" w:hAnsi="Times New Roman"/>
          <w:color w:val="000000"/>
          <w:sz w:val="24"/>
          <w:szCs w:val="24"/>
        </w:rPr>
        <w:t xml:space="preserve"> и перевозчиком, претендующим на получение субсидии.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Для заключения договора (соглашения) перевозчики представляют в департамент жилищно-коммунального хозяйства администрации города: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- письмо-заявку на предоставление субсидии;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- расчет годового размера субсидии</w:t>
      </w:r>
      <w:r w:rsidRPr="008352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523B">
        <w:rPr>
          <w:rFonts w:ascii="Times New Roman" w:hAnsi="Times New Roman"/>
          <w:sz w:val="24"/>
          <w:szCs w:val="24"/>
        </w:rPr>
        <w:t>по форме, согласно приложению 1     к настоящему Порядку, в разрезе каждого субсидируемого маршрута с приложением технико-экономического обоснования и документов, подтверждающих расходы и доходы в связи с оказанием услуг.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523B">
        <w:rPr>
          <w:rFonts w:ascii="Times New Roman" w:hAnsi="Times New Roman"/>
          <w:sz w:val="24"/>
          <w:szCs w:val="24"/>
        </w:rPr>
        <w:t>Плановый расчет экономически обоснованных затрат перевозчика производится в соответствии с</w:t>
      </w:r>
      <w:r w:rsidRPr="0083523B">
        <w:rPr>
          <w:rFonts w:ascii="Times New Roman" w:hAnsi="Times New Roman"/>
          <w:b/>
          <w:sz w:val="24"/>
          <w:szCs w:val="24"/>
        </w:rPr>
        <w:t xml:space="preserve"> </w:t>
      </w:r>
      <w:r w:rsidRPr="0083523B">
        <w:rPr>
          <w:rFonts w:ascii="Times New Roman" w:hAnsi="Times New Roman"/>
          <w:sz w:val="24"/>
          <w:szCs w:val="24"/>
        </w:rPr>
        <w:t>Методическими рекомендациями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пользования, утвержденными распоряжением Министерства транспорта Российской Федерации от 18.04.2013 №НА-37-р, по форме согласно приложению 1 к настоящему Порядку.</w:t>
      </w:r>
      <w:proofErr w:type="gramEnd"/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3.4. </w:t>
      </w:r>
      <w:proofErr w:type="gramStart"/>
      <w:r w:rsidRPr="0083523B">
        <w:rPr>
          <w:rFonts w:ascii="Times New Roman" w:hAnsi="Times New Roman"/>
          <w:sz w:val="24"/>
          <w:szCs w:val="24"/>
        </w:rPr>
        <w:t>Департамент жилищно-коммунального хозяйства а</w:t>
      </w:r>
      <w:r w:rsidRPr="0083523B">
        <w:rPr>
          <w:rFonts w:ascii="Times New Roman" w:hAnsi="Times New Roman"/>
          <w:color w:val="000000"/>
          <w:sz w:val="24"/>
          <w:szCs w:val="24"/>
        </w:rPr>
        <w:t>дминистрации   города в течение 25 рабочих дней</w:t>
      </w:r>
      <w:r w:rsidRPr="0083523B">
        <w:rPr>
          <w:rFonts w:ascii="Times New Roman" w:hAnsi="Times New Roman"/>
          <w:sz w:val="24"/>
          <w:szCs w:val="24"/>
        </w:rPr>
        <w:t xml:space="preserve"> со дня получения заявки на получение субсидии и документов от перевозчика проводит проверку и согласование показателей, указанных в приложении 1 к настоящему Порядку, на соответствие </w:t>
      </w:r>
      <w:r w:rsidRPr="0083523B">
        <w:rPr>
          <w:rFonts w:ascii="Times New Roman" w:hAnsi="Times New Roman"/>
          <w:color w:val="000000"/>
          <w:sz w:val="24"/>
          <w:szCs w:val="24"/>
        </w:rPr>
        <w:t>показателям, используемым при расчете годовой субсидии, предусмотренной в бюджете города,</w:t>
      </w:r>
      <w:r w:rsidRPr="0083523B">
        <w:rPr>
          <w:rFonts w:ascii="Times New Roman" w:hAnsi="Times New Roman"/>
          <w:sz w:val="24"/>
          <w:szCs w:val="24"/>
        </w:rPr>
        <w:t xml:space="preserve"> после чего заключает договор (соглашение) либо при</w:t>
      </w:r>
      <w:r w:rsidRPr="0083523B">
        <w:rPr>
          <w:rFonts w:ascii="Times New Roman" w:hAnsi="Times New Roman"/>
          <w:bCs/>
          <w:sz w:val="24"/>
          <w:szCs w:val="24"/>
        </w:rPr>
        <w:t xml:space="preserve"> наличии       в документах неточных, неполных, противоречивых и недостоверных</w:t>
      </w:r>
      <w:proofErr w:type="gramEnd"/>
      <w:r w:rsidRPr="0083523B">
        <w:rPr>
          <w:rFonts w:ascii="Times New Roman" w:hAnsi="Times New Roman"/>
          <w:bCs/>
          <w:sz w:val="24"/>
          <w:szCs w:val="24"/>
        </w:rPr>
        <w:t xml:space="preserve"> сведений или экономически необоснованных показателей</w:t>
      </w:r>
      <w:r w:rsidRPr="0083523B">
        <w:rPr>
          <w:rFonts w:ascii="Times New Roman" w:hAnsi="Times New Roman"/>
          <w:sz w:val="24"/>
          <w:szCs w:val="24"/>
        </w:rPr>
        <w:t xml:space="preserve"> возвращает перевозчику представленные документы на доработку с мотивированным отказом.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sub_1022"/>
      <w:r w:rsidRPr="0083523B">
        <w:rPr>
          <w:rFonts w:ascii="Times New Roman" w:hAnsi="Times New Roman"/>
          <w:sz w:val="24"/>
          <w:szCs w:val="24"/>
        </w:rPr>
        <w:t>3.5.</w:t>
      </w:r>
      <w:bookmarkEnd w:id="4"/>
      <w:r w:rsidRPr="0083523B">
        <w:rPr>
          <w:rFonts w:ascii="Times New Roman" w:hAnsi="Times New Roman"/>
          <w:sz w:val="24"/>
          <w:szCs w:val="24"/>
        </w:rPr>
        <w:t xml:space="preserve"> В договоре (соглашении) должны быть предусмотрены: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- размер субсидии и сроки действия договора (соглашения);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- порядок, сроки предоставления субсидии и форма отчетности по исполнению договора (соглашения);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- порядок возврата и приостановления предоставления субсидии в случае нарушения условий, установленных при ее предоставлении;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- согласие получателя субсидии (за исключением государственных     (муниципальных) унитарных предприятий, хозяйственных товариществ              и обществ с участием публично-правовых образований в их уставных (складочных) капиталах) на осуществление департаментом жилищно-коммунального хозяйства администрации города и контрольно-ревизионным управлением          департамента финансов администрации города проверок соблюдения получателем субсидий условий, цели и порядка предоставления субсидии.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lastRenderedPageBreak/>
        <w:t xml:space="preserve">3.6. Департамент жилищно-коммунального хозяйства администрации    города один раз в квартал производит получателю субсидии авансовые платежи в размере до 30% от квартального размера субсидии, предусмотренного договором (соглашением). Удержание произведенного авансового платежа производится ежемесячно в </w:t>
      </w:r>
      <w:proofErr w:type="gramStart"/>
      <w:r w:rsidRPr="0083523B">
        <w:rPr>
          <w:rFonts w:ascii="Times New Roman" w:hAnsi="Times New Roman"/>
          <w:sz w:val="24"/>
          <w:szCs w:val="24"/>
        </w:rPr>
        <w:t>размере</w:t>
      </w:r>
      <w:proofErr w:type="gramEnd"/>
      <w:r w:rsidRPr="0083523B">
        <w:rPr>
          <w:rFonts w:ascii="Times New Roman" w:hAnsi="Times New Roman"/>
          <w:sz w:val="24"/>
          <w:szCs w:val="24"/>
        </w:rPr>
        <w:t xml:space="preserve"> 1/3 от суммы перечисленного аванса.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3.7. Субсидия предоставляется перевозчику ежемесячно за фактический объем оказанных услуг на основании документов, перечисленных в пункте </w:t>
      </w:r>
      <w:r w:rsidRPr="0083523B">
        <w:rPr>
          <w:rFonts w:ascii="Times New Roman" w:hAnsi="Times New Roman"/>
          <w:color w:val="000000"/>
          <w:sz w:val="24"/>
          <w:szCs w:val="24"/>
        </w:rPr>
        <w:t>3.9</w:t>
      </w:r>
      <w:r w:rsidRPr="0083523B">
        <w:rPr>
          <w:rFonts w:ascii="Times New Roman" w:hAnsi="Times New Roman"/>
          <w:sz w:val="24"/>
          <w:szCs w:val="24"/>
        </w:rPr>
        <w:t xml:space="preserve"> настоящего Порядка. 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Размер субсидии рассчитывается исходя из фактического объема услуг, оказанных перевозчиком, и величины субсидии на один рейс субсидируемого маршрута, указанной в договоре (соглашении). 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sub_1023"/>
      <w:r w:rsidRPr="0083523B">
        <w:rPr>
          <w:rFonts w:ascii="Times New Roman" w:hAnsi="Times New Roman"/>
          <w:sz w:val="24"/>
          <w:szCs w:val="24"/>
        </w:rPr>
        <w:t>3.8. В соответствии с договором (соглашением) получатель субсидии обязан</w:t>
      </w:r>
      <w:bookmarkEnd w:id="5"/>
      <w:r w:rsidRPr="0083523B">
        <w:rPr>
          <w:rFonts w:ascii="Times New Roman" w:hAnsi="Times New Roman"/>
          <w:sz w:val="24"/>
          <w:szCs w:val="24"/>
        </w:rPr>
        <w:t xml:space="preserve"> представлять в департамент жилищно-коммунального хозяйства администрации города ежемесячно: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- акт об оказании услуг по</w:t>
      </w:r>
      <w:r w:rsidRPr="0083523B">
        <w:rPr>
          <w:rFonts w:ascii="Times New Roman" w:hAnsi="Times New Roman"/>
          <w:color w:val="000000"/>
          <w:sz w:val="24"/>
          <w:szCs w:val="24"/>
        </w:rPr>
        <w:t xml:space="preserve"> форме согласно приложению 2 к настоящему Порядку;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3523B">
        <w:rPr>
          <w:rFonts w:ascii="Times New Roman" w:hAnsi="Times New Roman"/>
          <w:color w:val="000000"/>
          <w:sz w:val="24"/>
          <w:szCs w:val="24"/>
        </w:rPr>
        <w:t>- акт об оказании услуг, содержащий обязательные реквизиты, предусмотренные пунктом 2 статьи 9 Федерального закона от 06.12.2011 №402-ФЗ "О бухгалтерском учете";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- счет или счет-фактуру в </w:t>
      </w:r>
      <w:proofErr w:type="gramStart"/>
      <w:r w:rsidRPr="0083523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83523B">
        <w:rPr>
          <w:rFonts w:ascii="Times New Roman" w:hAnsi="Times New Roman"/>
          <w:sz w:val="24"/>
          <w:szCs w:val="24"/>
        </w:rPr>
        <w:t xml:space="preserve"> с учетной политикой получателя субсидии;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- статистический отчет по форме №1-автотранс (</w:t>
      </w:r>
      <w:proofErr w:type="gramStart"/>
      <w:r w:rsidRPr="0083523B">
        <w:rPr>
          <w:rFonts w:ascii="Times New Roman" w:hAnsi="Times New Roman"/>
          <w:sz w:val="24"/>
          <w:szCs w:val="24"/>
        </w:rPr>
        <w:t>срочная</w:t>
      </w:r>
      <w:proofErr w:type="gramEnd"/>
      <w:r w:rsidRPr="0083523B">
        <w:rPr>
          <w:rFonts w:ascii="Times New Roman" w:hAnsi="Times New Roman"/>
          <w:sz w:val="24"/>
          <w:szCs w:val="24"/>
        </w:rPr>
        <w:t>).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3523B">
        <w:rPr>
          <w:rFonts w:ascii="Times New Roman" w:hAnsi="Times New Roman"/>
          <w:sz w:val="24"/>
          <w:szCs w:val="24"/>
        </w:rPr>
        <w:t>Департамент жилищно-коммунального хозяйства администрации города в течение 3</w:t>
      </w:r>
      <w:r w:rsidRPr="0083523B">
        <w:rPr>
          <w:rFonts w:ascii="Times New Roman" w:hAnsi="Times New Roman"/>
          <w:color w:val="000000"/>
          <w:sz w:val="24"/>
          <w:szCs w:val="24"/>
        </w:rPr>
        <w:t>-х рабочих</w:t>
      </w:r>
      <w:r w:rsidRPr="0083523B">
        <w:rPr>
          <w:rFonts w:ascii="Times New Roman" w:hAnsi="Times New Roman"/>
          <w:sz w:val="24"/>
          <w:szCs w:val="24"/>
        </w:rPr>
        <w:t xml:space="preserve"> дней рассматривает и согласовывает представленные  документы на предмет соответствия показателям, установленным в приложении 1 к настоящему Порядку, либо при</w:t>
      </w:r>
      <w:r w:rsidRPr="0083523B">
        <w:rPr>
          <w:rFonts w:ascii="Times New Roman" w:hAnsi="Times New Roman"/>
          <w:bCs/>
          <w:sz w:val="24"/>
          <w:szCs w:val="24"/>
        </w:rPr>
        <w:t xml:space="preserve"> наличии в документах неточных,          неполных, противоречивых и недостоверных сведений или экономически           необоснованных показателей </w:t>
      </w:r>
      <w:r w:rsidRPr="0083523B">
        <w:rPr>
          <w:rFonts w:ascii="Times New Roman" w:hAnsi="Times New Roman"/>
          <w:sz w:val="24"/>
          <w:szCs w:val="24"/>
        </w:rPr>
        <w:t>возвращает перевозчику документы на доработку с мотивированным отказом.</w:t>
      </w:r>
      <w:proofErr w:type="gramEnd"/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Оформление актов, </w:t>
      </w:r>
      <w:proofErr w:type="gramStart"/>
      <w:r w:rsidRPr="0083523B">
        <w:rPr>
          <w:rFonts w:ascii="Times New Roman" w:hAnsi="Times New Roman"/>
          <w:sz w:val="24"/>
          <w:szCs w:val="24"/>
        </w:rPr>
        <w:t>представленных</w:t>
      </w:r>
      <w:proofErr w:type="gramEnd"/>
      <w:r w:rsidRPr="0083523B">
        <w:rPr>
          <w:rFonts w:ascii="Times New Roman" w:hAnsi="Times New Roman"/>
          <w:sz w:val="24"/>
          <w:szCs w:val="24"/>
        </w:rPr>
        <w:t xml:space="preserve"> перевозчиком, и перечисление субсидии осуществляется в порядке и сроки, установленные договором (соглашением).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3.9. Получатель субсидии обязан вести раздельный учет доходов и расходов по каждому субсидируемому маршруту.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3.10. Перевозчик несет полную ответственность, предусмотренную действующим законодательством, за обоснованность, достоверность и качество представленных расчетов, статистическую, финансовую отчетность (подтверждающих документов).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3.11. Предоставление субсидии приостанавливается в случае непредставления или несвоевременного представления документов, предусмотренных          в договоре (соглашении) и подтверждающих фактически произведенные расходы и доходы от оказания услуг.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3.12. Департамент жилищно-коммунального хозяйства администрации города и </w:t>
      </w:r>
      <w:proofErr w:type="gramStart"/>
      <w:r w:rsidRPr="0083523B">
        <w:rPr>
          <w:rFonts w:ascii="Times New Roman" w:hAnsi="Times New Roman"/>
          <w:sz w:val="24"/>
          <w:szCs w:val="24"/>
        </w:rPr>
        <w:t>контрольно-ревизионное</w:t>
      </w:r>
      <w:proofErr w:type="gramEnd"/>
      <w:r w:rsidRPr="0083523B">
        <w:rPr>
          <w:rFonts w:ascii="Times New Roman" w:hAnsi="Times New Roman"/>
          <w:sz w:val="24"/>
          <w:szCs w:val="24"/>
        </w:rPr>
        <w:t xml:space="preserve"> управление департамента финансов администрации города осуществляют обязательную проверку соблюдения получателем субсидии условий, цели и порядка предоставления субсидии.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6" w:name="sub_1003"/>
      <w:r w:rsidRPr="0083523B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83523B">
        <w:rPr>
          <w:rFonts w:ascii="Times New Roman" w:hAnsi="Times New Roman"/>
          <w:b/>
          <w:bCs/>
          <w:sz w:val="24"/>
          <w:szCs w:val="24"/>
        </w:rPr>
        <w:t>. Порядок возврата субсидии</w:t>
      </w:r>
      <w:bookmarkStart w:id="7" w:name="sub_1031"/>
      <w:bookmarkEnd w:id="6"/>
      <w:bookmarkEnd w:id="7"/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4.1. Субсидия подлежит возврату в городской бюджет в </w:t>
      </w:r>
      <w:proofErr w:type="gramStart"/>
      <w:r w:rsidRPr="0083523B">
        <w:rPr>
          <w:rFonts w:ascii="Times New Roman" w:hAnsi="Times New Roman"/>
          <w:sz w:val="24"/>
          <w:szCs w:val="24"/>
        </w:rPr>
        <w:t>случаях</w:t>
      </w:r>
      <w:proofErr w:type="gramEnd"/>
      <w:r w:rsidRPr="0083523B">
        <w:rPr>
          <w:rFonts w:ascii="Times New Roman" w:hAnsi="Times New Roman"/>
          <w:sz w:val="24"/>
          <w:szCs w:val="24"/>
        </w:rPr>
        <w:t>: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- невыполнения условий, установленных при предоставлении субсидии;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- наличия в </w:t>
      </w:r>
      <w:proofErr w:type="gramStart"/>
      <w:r w:rsidRPr="0083523B">
        <w:rPr>
          <w:rFonts w:ascii="Times New Roman" w:hAnsi="Times New Roman"/>
          <w:sz w:val="24"/>
          <w:szCs w:val="24"/>
        </w:rPr>
        <w:t>документах</w:t>
      </w:r>
      <w:proofErr w:type="gramEnd"/>
      <w:r w:rsidRPr="0083523B">
        <w:rPr>
          <w:rFonts w:ascii="Times New Roman" w:hAnsi="Times New Roman"/>
          <w:sz w:val="24"/>
          <w:szCs w:val="24"/>
        </w:rPr>
        <w:t>, представленных получателем субсидии, недостоверной или неполной информации.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sub_1032"/>
      <w:bookmarkEnd w:id="8"/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lastRenderedPageBreak/>
        <w:t>4.2. Факты невыполнения условий, предусмотренных при предоставлении субсидии, наличия в документах, представленных получателем субсидии,      недостоверной или неполной информации устанавливаются актом проверки департамента жилищно-коммунального хозяйства администрации города или контрольно-ревизионного управления департамента финансов администрации города.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4.3. В течение 7 рабочих дней со дня получения акта проверки получатель субсидии осуществляет возврат денежных средств.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sub_1033"/>
      <w:r w:rsidRPr="0083523B">
        <w:rPr>
          <w:rFonts w:ascii="Times New Roman" w:hAnsi="Times New Roman"/>
          <w:sz w:val="24"/>
          <w:szCs w:val="24"/>
        </w:rPr>
        <w:t>4.4. В случаях, предусмотренных договором (соглашением) о предоставлении субсидии, получатель субсидии производит возврат в текущем финансовом году остатков субсидии, неиспользованных в отчетном финансовом году,   в течение 10 рабочих дней после сдачи заключительного отчета по субсидии    по отчетному финансовому году в соответствии с условиями договора (соглашения) о предоставлении субсидии.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4.5. В случаях отказа от возврата или </w:t>
      </w:r>
      <w:proofErr w:type="spellStart"/>
      <w:r w:rsidRPr="0083523B">
        <w:rPr>
          <w:rFonts w:ascii="Times New Roman" w:hAnsi="Times New Roman"/>
          <w:sz w:val="24"/>
          <w:szCs w:val="24"/>
        </w:rPr>
        <w:t>невозврата</w:t>
      </w:r>
      <w:proofErr w:type="spellEnd"/>
      <w:r w:rsidRPr="0083523B">
        <w:rPr>
          <w:rFonts w:ascii="Times New Roman" w:hAnsi="Times New Roman"/>
          <w:sz w:val="24"/>
          <w:szCs w:val="24"/>
        </w:rPr>
        <w:t xml:space="preserve"> субсидии в установленный срок взыскание денежных сре</w:t>
      </w:r>
      <w:proofErr w:type="gramStart"/>
      <w:r w:rsidRPr="0083523B">
        <w:rPr>
          <w:rFonts w:ascii="Times New Roman" w:hAnsi="Times New Roman"/>
          <w:sz w:val="24"/>
          <w:szCs w:val="24"/>
        </w:rPr>
        <w:t>дств пр</w:t>
      </w:r>
      <w:proofErr w:type="gramEnd"/>
      <w:r w:rsidRPr="0083523B">
        <w:rPr>
          <w:rFonts w:ascii="Times New Roman" w:hAnsi="Times New Roman"/>
          <w:sz w:val="24"/>
          <w:szCs w:val="24"/>
        </w:rPr>
        <w:t>оизводится в судебном 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523B">
        <w:rPr>
          <w:rFonts w:ascii="Times New Roman" w:hAnsi="Times New Roman"/>
          <w:sz w:val="24"/>
          <w:szCs w:val="24"/>
        </w:rPr>
        <w:t>в соответствии с действующим законодательством Российской Федерации</w:t>
      </w:r>
      <w:bookmarkEnd w:id="9"/>
      <w:r w:rsidRPr="0083523B">
        <w:rPr>
          <w:rFonts w:ascii="Times New Roman" w:hAnsi="Times New Roman"/>
          <w:sz w:val="24"/>
          <w:szCs w:val="24"/>
        </w:rPr>
        <w:t>.</w:t>
      </w:r>
    </w:p>
    <w:p w:rsidR="0083523B" w:rsidRPr="0083523B" w:rsidRDefault="0083523B" w:rsidP="0083523B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br w:type="page"/>
      </w:r>
      <w:r w:rsidRPr="0083523B">
        <w:rPr>
          <w:rFonts w:ascii="Times New Roman" w:hAnsi="Times New Roman"/>
          <w:sz w:val="24"/>
          <w:szCs w:val="24"/>
        </w:rPr>
        <w:lastRenderedPageBreak/>
        <w:t>Приложение 1 к Порядку предоставления субсидий из бюджета города          на возмещение затрат, связанных с оказанием услуг по городским пассажирским перевозкам автомобильным транспортом общего пользования             на постоянных и сезонных маршрутах на территории города Нижневартовска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523B">
        <w:rPr>
          <w:rFonts w:ascii="Times New Roman" w:hAnsi="Times New Roman"/>
          <w:b/>
          <w:color w:val="000000"/>
          <w:sz w:val="24"/>
          <w:szCs w:val="24"/>
        </w:rPr>
        <w:t>РАСЧЕТ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523B">
        <w:rPr>
          <w:rFonts w:ascii="Times New Roman" w:hAnsi="Times New Roman"/>
          <w:b/>
          <w:color w:val="000000"/>
          <w:sz w:val="24"/>
          <w:szCs w:val="24"/>
        </w:rPr>
        <w:t>годового размера субсидии на возмещение затрат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3523B">
        <w:rPr>
          <w:rFonts w:ascii="Times New Roman" w:hAnsi="Times New Roman"/>
          <w:b/>
          <w:color w:val="000000"/>
          <w:sz w:val="24"/>
          <w:szCs w:val="24"/>
        </w:rPr>
        <w:t>в связи с оказанием услуг по маршруту №_______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3523B">
        <w:rPr>
          <w:rFonts w:ascii="Times New Roman" w:hAnsi="Times New Roman"/>
          <w:b/>
          <w:color w:val="000000"/>
          <w:sz w:val="24"/>
          <w:szCs w:val="24"/>
        </w:rPr>
        <w:t>по</w:t>
      </w:r>
      <w:r w:rsidRPr="0083523B">
        <w:rPr>
          <w:rFonts w:ascii="Times New Roman" w:hAnsi="Times New Roman"/>
          <w:color w:val="000000"/>
          <w:sz w:val="24"/>
          <w:szCs w:val="24"/>
        </w:rPr>
        <w:t>_____________________________________________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3523B">
        <w:rPr>
          <w:rFonts w:ascii="Times New Roman" w:hAnsi="Times New Roman"/>
          <w:color w:val="000000"/>
          <w:sz w:val="24"/>
          <w:szCs w:val="24"/>
        </w:rPr>
        <w:t>(предприятие)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2977"/>
        <w:gridCol w:w="709"/>
        <w:gridCol w:w="1276"/>
        <w:gridCol w:w="992"/>
        <w:gridCol w:w="992"/>
        <w:gridCol w:w="851"/>
        <w:gridCol w:w="992"/>
      </w:tblGrid>
      <w:tr w:rsidR="0083523B" w:rsidRPr="0083523B" w:rsidTr="0083523B">
        <w:trPr>
          <w:cantSplit/>
          <w:trHeight w:val="21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годовой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субсидии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В том числе по кварталам</w:t>
            </w:r>
          </w:p>
        </w:tc>
      </w:tr>
      <w:tr w:rsidR="0083523B" w:rsidRPr="0083523B" w:rsidTr="0083523B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квартал</w:t>
            </w:r>
          </w:p>
        </w:tc>
      </w:tr>
      <w:tr w:rsidR="0083523B" w:rsidRPr="0083523B" w:rsidTr="0083523B">
        <w:trPr>
          <w:cantSplit/>
          <w:trHeight w:val="3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3523B" w:rsidRPr="0083523B" w:rsidTr="0083523B">
        <w:trPr>
          <w:cantSplit/>
          <w:trHeight w:val="32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3523B">
              <w:rPr>
                <w:rFonts w:ascii="Times New Roman" w:hAnsi="Times New Roman"/>
                <w:b/>
                <w:bCs/>
                <w:sz w:val="24"/>
                <w:szCs w:val="24"/>
              </w:rPr>
              <w:t>. Основные показатели</w:t>
            </w:r>
          </w:p>
        </w:tc>
      </w:tr>
      <w:tr w:rsidR="0083523B" w:rsidRPr="0083523B" w:rsidTr="0083523B">
        <w:trPr>
          <w:cantSplit/>
          <w:trHeight w:val="14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Количество транспортных средств по маркам, задействованных на маршруте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83523B" w:rsidTr="0083523B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Количество рейсов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83523B" w:rsidTr="0083523B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Общий пробег автобусов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83523B" w:rsidTr="0083523B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proofErr w:type="spellStart"/>
            <w:r w:rsidRPr="0083523B">
              <w:rPr>
                <w:rFonts w:ascii="Times New Roman" w:hAnsi="Times New Roman"/>
                <w:sz w:val="24"/>
                <w:szCs w:val="24"/>
              </w:rPr>
              <w:t>автомобилечасов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6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Общий объем перевезенных пассажиров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3523B">
              <w:rPr>
                <w:rFonts w:ascii="Times New Roman" w:hAnsi="Times New Roman"/>
                <w:b/>
                <w:bCs/>
                <w:sz w:val="24"/>
                <w:szCs w:val="24"/>
              </w:rPr>
              <w:t>. Расходы</w:t>
            </w:r>
          </w:p>
        </w:tc>
      </w:tr>
      <w:tr w:rsidR="0083523B" w:rsidRPr="0083523B" w:rsidTr="0083523B">
        <w:trPr>
          <w:cantSplit/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водителей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83523B" w:rsidTr="0083523B">
        <w:trPr>
          <w:cantSplit/>
          <w:trHeight w:val="8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 xml:space="preserve">Среднемесячная заработная плата на одну ставку водителя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83523B" w:rsidTr="0083523B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Фонд оплаты труда водителей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Автомобильное топливо (с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 xml:space="preserve">Норма расхода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83523B">
                <w:rPr>
                  <w:rFonts w:ascii="Times New Roman" w:hAnsi="Times New Roman"/>
                  <w:bCs/>
                  <w:sz w:val="24"/>
                  <w:szCs w:val="24"/>
                </w:rPr>
                <w:t>100 км</w:t>
              </w:r>
            </w:smartTag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 xml:space="preserve"> пробега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Цена топлива (с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руб. коп</w:t>
            </w:r>
            <w:proofErr w:type="gramStart"/>
            <w:r w:rsidRPr="0083523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3523B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gramStart"/>
            <w:r w:rsidRPr="0083523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83523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 xml:space="preserve">Смазочные материалы и прочие </w:t>
            </w:r>
            <w:proofErr w:type="spellStart"/>
            <w:r w:rsidRPr="0083523B">
              <w:rPr>
                <w:rFonts w:ascii="Times New Roman" w:hAnsi="Times New Roman"/>
                <w:sz w:val="24"/>
                <w:szCs w:val="24"/>
              </w:rPr>
              <w:t>эксплутационные</w:t>
            </w:r>
            <w:proofErr w:type="spellEnd"/>
            <w:r w:rsidRPr="0083523B">
              <w:rPr>
                <w:rFonts w:ascii="Times New Roman" w:hAnsi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Износ и ремонт автомобильных шин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2.9.1.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и </w:t>
            </w:r>
            <w:proofErr w:type="spellStart"/>
            <w:r w:rsidRPr="0083523B">
              <w:rPr>
                <w:rFonts w:ascii="Times New Roman" w:hAnsi="Times New Roman"/>
                <w:sz w:val="24"/>
                <w:szCs w:val="24"/>
              </w:rPr>
              <w:t>эксплуатациионный</w:t>
            </w:r>
            <w:proofErr w:type="spellEnd"/>
            <w:r w:rsidRPr="0083523B">
              <w:rPr>
                <w:rFonts w:ascii="Times New Roman" w:hAnsi="Times New Roman"/>
                <w:sz w:val="24"/>
                <w:szCs w:val="24"/>
              </w:rPr>
              <w:t xml:space="preserve"> ремонт подвижного состава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2.9.2.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Численность ремонтных рабочих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2.9.3.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на одну ставку ремонтного рабочего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2.9.4.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Фонд оплаты труда ремонтных рабочих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2.9.5.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2.9.6.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Запасные части и материалы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Амортизация основных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Численность кондукторов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5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на одну ставку кондуктора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Фонд оплаты труда кондукторов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Прочие прямые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 xml:space="preserve">Общехозяйственные </w:t>
            </w:r>
            <w:proofErr w:type="spellStart"/>
            <w:proofErr w:type="gramStart"/>
            <w:r w:rsidRPr="0083523B">
              <w:rPr>
                <w:rFonts w:ascii="Times New Roman" w:hAnsi="Times New Roman"/>
                <w:sz w:val="24"/>
                <w:szCs w:val="24"/>
              </w:rPr>
              <w:t>рас-ходы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2.17.1.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Процент общехозяйственных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2.17.2.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Итого затрат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Прибыль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2.18.1.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Рентабельность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Аренда подвижного состава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Страхование пассажиров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Всего затрат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Выручка от реализации билетов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Сумма субсидии из городского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>Сумма субсидии на 1 рейс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3523B" w:rsidRPr="0083523B" w:rsidTr="0083523B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2.25.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3B">
              <w:rPr>
                <w:rFonts w:ascii="Times New Roman" w:hAnsi="Times New Roman"/>
                <w:sz w:val="24"/>
                <w:szCs w:val="24"/>
              </w:rPr>
              <w:t xml:space="preserve">Сумма субсидии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3523B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83523B">
              <w:rPr>
                <w:rFonts w:ascii="Times New Roman" w:hAnsi="Times New Roman"/>
                <w:sz w:val="24"/>
                <w:szCs w:val="24"/>
              </w:rPr>
              <w:t xml:space="preserve"> пробега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Руководитель предприятия           ____________________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Главный бухгалтер предприятия  ____________________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Начальник 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планово-экономического 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отдела предприятия                       ____________________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СОГЛАСОВАНО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департамент жилищно-коммунального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хозяйства администрации города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                                                         ___________________</w:t>
      </w:r>
    </w:p>
    <w:p w:rsidR="0083523B" w:rsidRDefault="008352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3523B" w:rsidRDefault="0083523B" w:rsidP="0083523B">
      <w:pPr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  <w:sectPr w:rsidR="0083523B" w:rsidSect="00A0522F">
          <w:pgSz w:w="11906" w:h="16838"/>
          <w:pgMar w:top="1021" w:right="567" w:bottom="1021" w:left="1588" w:header="709" w:footer="709" w:gutter="0"/>
          <w:cols w:space="708"/>
          <w:docGrid w:linePitch="360"/>
        </w:sectPr>
      </w:pPr>
    </w:p>
    <w:p w:rsidR="0083523B" w:rsidRPr="0083523B" w:rsidRDefault="0083523B" w:rsidP="0083523B">
      <w:pPr>
        <w:spacing w:after="0" w:line="240" w:lineRule="auto"/>
        <w:ind w:left="963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lastRenderedPageBreak/>
        <w:t>Приложение 2 к Порядку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       и сезонных маршрутах на территории города Нижневартовска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523B">
        <w:rPr>
          <w:rFonts w:ascii="Times New Roman" w:hAnsi="Times New Roman"/>
          <w:b/>
          <w:bCs/>
          <w:sz w:val="24"/>
          <w:szCs w:val="24"/>
        </w:rPr>
        <w:t>АКТ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об оказании услуг </w:t>
      </w:r>
      <w:proofErr w:type="gramStart"/>
      <w:r w:rsidRPr="0083523B">
        <w:rPr>
          <w:rFonts w:ascii="Times New Roman" w:hAnsi="Times New Roman"/>
          <w:sz w:val="24"/>
          <w:szCs w:val="24"/>
        </w:rPr>
        <w:t>за</w:t>
      </w:r>
      <w:proofErr w:type="gramEnd"/>
      <w:r w:rsidRPr="0083523B">
        <w:rPr>
          <w:rFonts w:ascii="Times New Roman" w:hAnsi="Times New Roman"/>
          <w:sz w:val="24"/>
          <w:szCs w:val="24"/>
        </w:rPr>
        <w:t xml:space="preserve"> </w:t>
      </w:r>
      <w:r w:rsidRPr="0083523B"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                                      (отчетный период)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7"/>
        <w:gridCol w:w="1828"/>
        <w:gridCol w:w="850"/>
        <w:gridCol w:w="1576"/>
        <w:gridCol w:w="981"/>
        <w:gridCol w:w="2688"/>
        <w:gridCol w:w="2552"/>
        <w:gridCol w:w="1597"/>
        <w:gridCol w:w="1237"/>
      </w:tblGrid>
      <w:tr w:rsidR="0083523B" w:rsidRPr="0083523B" w:rsidTr="0083523B">
        <w:trPr>
          <w:jc w:val="center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маршрута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Пробег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км</w:t>
            </w:r>
            <w:proofErr w:type="gramEnd"/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рейсов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Сумма субсидии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по соглашению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на 1 рейс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(руб. коп.)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Сумма субсидии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за фактический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 xml:space="preserve">объем </w:t>
            </w:r>
            <w:proofErr w:type="gramStart"/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оказанных</w:t>
            </w:r>
            <w:proofErr w:type="gramEnd"/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услуг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(руб. коп.)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Выручка от реализации билетов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</w:tr>
      <w:tr w:rsidR="0083523B" w:rsidRPr="0083523B" w:rsidTr="0083523B">
        <w:trPr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3B" w:rsidRP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соглашению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соглашению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соглашению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83523B" w:rsidRPr="0083523B" w:rsidTr="0083523B">
        <w:trPr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3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83523B" w:rsidRPr="0083523B" w:rsidTr="0083523B">
        <w:trPr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23B" w:rsidRP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Перевозчик: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                  (фамилия, имя, отчество руководителя юридического лица)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М.П.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СОГЛАСОВАНО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отдел транспорта и связи департамента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жилищно-коммунального хозяйства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администрации города _____________________________________</w:t>
      </w:r>
    </w:p>
    <w:p w:rsidR="0083523B" w:rsidRPr="0083523B" w:rsidRDefault="0083523B" w:rsidP="0083523B">
      <w:pPr>
        <w:rPr>
          <w:sz w:val="24"/>
          <w:szCs w:val="24"/>
        </w:rPr>
      </w:pPr>
    </w:p>
    <w:p w:rsid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3523B" w:rsidSect="0083523B">
          <w:pgSz w:w="16838" w:h="11906" w:orient="landscape"/>
          <w:pgMar w:top="567" w:right="1021" w:bottom="1588" w:left="1021" w:header="709" w:footer="709" w:gutter="0"/>
          <w:cols w:space="708"/>
          <w:docGrid w:linePitch="360"/>
        </w:sect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38150" cy="571500"/>
            <wp:effectExtent l="19050" t="0" r="0" b="0"/>
            <wp:docPr id="3" name="Рисунок 1" descr="http://oldversion.n-vartovsk.ru/img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version.n-vartovsk.ru/img/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3B" w:rsidRPr="0083523B" w:rsidRDefault="0083523B" w:rsidP="0083523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</w:t>
      </w:r>
      <w:r w:rsidRPr="00835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города Нижневартовска</w:t>
      </w:r>
      <w:r w:rsidRPr="00835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 xml:space="preserve">Ханты-Мансийский </w:t>
      </w:r>
      <w:proofErr w:type="gramStart"/>
      <w:r w:rsidRPr="00835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автономный</w:t>
      </w:r>
      <w:proofErr w:type="gramEnd"/>
      <w:r w:rsidRPr="00835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5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округ-Югра</w:t>
      </w:r>
      <w:proofErr w:type="spellEnd"/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21.01.2014 №56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города от 20.08.2013 №1737 "О Порядке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Нижневартовска"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приказом Региональной службы по тарифам Ханты-Мансийского автономного округа - </w:t>
      </w:r>
      <w:proofErr w:type="spellStart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Югры</w:t>
      </w:r>
      <w:proofErr w:type="spellEnd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25.09.2013 №73-нп "Об утверждении Методики формирования тарифов на перевозки пассажиров и багажа автомобильным транспортом по </w:t>
      </w:r>
      <w:proofErr w:type="spellStart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внутриокружным</w:t>
      </w:r>
      <w:proofErr w:type="spellEnd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межобластным маршрутам и автомобильным общественным транспортом в городском и пригородном сообщении на территории Ханты-Мансийского автономного округа - </w:t>
      </w:r>
      <w:proofErr w:type="spellStart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Югры</w:t>
      </w:r>
      <w:proofErr w:type="spellEnd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":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Внести изменения в постановление администрации города от 20.08.2013 №1737 "О Порядке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Нижневартовска" согласно приложению.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Пресс-службе администрации города (Н.В. </w:t>
      </w:r>
      <w:proofErr w:type="spellStart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Ложева</w:t>
      </w:r>
      <w:proofErr w:type="spellEnd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опубликовать постановление в газете "</w:t>
      </w:r>
      <w:proofErr w:type="spellStart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Варта</w:t>
      </w:r>
      <w:proofErr w:type="spellEnd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".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Постановление </w:t>
      </w:r>
      <w:proofErr w:type="gramStart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вступает в силу после его официального опубликования и распространяется</w:t>
      </w:r>
      <w:proofErr w:type="gramEnd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правоотношения, возникшие с 01.01.2014.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23B" w:rsidRPr="0083523B" w:rsidRDefault="0083523B" w:rsidP="008352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3523B" w:rsidRPr="0083523B" w:rsidRDefault="0083523B" w:rsidP="0083523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администрации города                                                                   А.А. </w:t>
      </w:r>
      <w:proofErr w:type="spellStart"/>
      <w:r w:rsidRPr="00835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Бадина</w:t>
      </w:r>
      <w:proofErr w:type="spellEnd"/>
    </w:p>
    <w:p w:rsidR="0083523B" w:rsidRDefault="0083523B" w:rsidP="0083523B">
      <w:pPr>
        <w:rPr>
          <w:rFonts w:ascii="Times New Roman" w:hAnsi="Times New Roman"/>
          <w:sz w:val="28"/>
          <w:szCs w:val="28"/>
        </w:rPr>
      </w:pPr>
    </w:p>
    <w:p w:rsidR="0083523B" w:rsidRDefault="0083523B" w:rsidP="008352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3523B" w:rsidRPr="0083523B" w:rsidRDefault="0083523B" w:rsidP="0083523B">
      <w:pPr>
        <w:spacing w:after="0" w:line="240" w:lineRule="auto"/>
        <w:ind w:firstLine="5954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83523B" w:rsidRPr="0083523B" w:rsidRDefault="0083523B" w:rsidP="0083523B">
      <w:pPr>
        <w:spacing w:after="0" w:line="240" w:lineRule="auto"/>
        <w:ind w:firstLine="5954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администрации города</w:t>
      </w:r>
    </w:p>
    <w:p w:rsidR="0083523B" w:rsidRPr="0083523B" w:rsidRDefault="0083523B" w:rsidP="0083523B">
      <w:pPr>
        <w:spacing w:after="0" w:line="240" w:lineRule="auto"/>
        <w:ind w:firstLine="5954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от 21.01.2014 №56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23B">
        <w:rPr>
          <w:rFonts w:ascii="Times New Roman" w:hAnsi="Times New Roman"/>
          <w:b/>
          <w:sz w:val="24"/>
          <w:szCs w:val="24"/>
        </w:rPr>
        <w:t>Изменения,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3523B">
        <w:rPr>
          <w:rFonts w:ascii="Times New Roman" w:hAnsi="Times New Roman"/>
          <w:b/>
          <w:sz w:val="24"/>
          <w:szCs w:val="24"/>
        </w:rPr>
        <w:t>которые</w:t>
      </w:r>
      <w:proofErr w:type="gramEnd"/>
      <w:r w:rsidRPr="0083523B">
        <w:rPr>
          <w:rFonts w:ascii="Times New Roman" w:hAnsi="Times New Roman"/>
          <w:b/>
          <w:sz w:val="24"/>
          <w:szCs w:val="24"/>
        </w:rPr>
        <w:t xml:space="preserve"> вносятся в постановление администрации города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23B">
        <w:rPr>
          <w:rFonts w:ascii="Times New Roman" w:hAnsi="Times New Roman"/>
          <w:b/>
          <w:sz w:val="24"/>
          <w:szCs w:val="24"/>
        </w:rPr>
        <w:t>от 20.08.2013 №1737 "О Порядке предоставления субсидий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23B">
        <w:rPr>
          <w:rFonts w:ascii="Times New Roman" w:hAnsi="Times New Roman"/>
          <w:b/>
          <w:sz w:val="24"/>
          <w:szCs w:val="24"/>
        </w:rPr>
        <w:t>из бюджета города на возмещение затрат, связанных с оказанием услуг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23B">
        <w:rPr>
          <w:rFonts w:ascii="Times New Roman" w:hAnsi="Times New Roman"/>
          <w:b/>
          <w:sz w:val="24"/>
          <w:szCs w:val="24"/>
        </w:rPr>
        <w:t>по городским пассажирским перевозкам автомобильным транспортом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23B">
        <w:rPr>
          <w:rFonts w:ascii="Times New Roman" w:hAnsi="Times New Roman"/>
          <w:b/>
          <w:sz w:val="24"/>
          <w:szCs w:val="24"/>
        </w:rPr>
        <w:t>общего пользования на постоянных и сезонных маршрутах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23B">
        <w:rPr>
          <w:rFonts w:ascii="Times New Roman" w:hAnsi="Times New Roman"/>
          <w:b/>
          <w:sz w:val="24"/>
          <w:szCs w:val="24"/>
        </w:rPr>
        <w:t>на территории города Нижневартовска"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1. Пункт 5 изложить в следующей редакции: 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"5. Контроль за выполнением постановления возложить на заместителя главы администрации города, директора департамента жилищно-коммунального хозяйства С.А. Афанасьева</w:t>
      </w:r>
      <w:proofErr w:type="gramStart"/>
      <w:r w:rsidRPr="0083523B">
        <w:rPr>
          <w:rFonts w:ascii="Times New Roman" w:hAnsi="Times New Roman"/>
          <w:sz w:val="24"/>
          <w:szCs w:val="24"/>
        </w:rPr>
        <w:t xml:space="preserve">.".    </w:t>
      </w:r>
      <w:proofErr w:type="gramEnd"/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2. В приложении: 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- по всему тексту постановления слова "</w:t>
      </w:r>
      <w:proofErr w:type="gramStart"/>
      <w:r w:rsidRPr="0083523B">
        <w:rPr>
          <w:rFonts w:ascii="Times New Roman" w:hAnsi="Times New Roman"/>
          <w:sz w:val="24"/>
          <w:szCs w:val="24"/>
        </w:rPr>
        <w:t>контрольно-ревизионное</w:t>
      </w:r>
      <w:proofErr w:type="gramEnd"/>
      <w:r w:rsidRPr="0083523B">
        <w:rPr>
          <w:rFonts w:ascii="Times New Roman" w:hAnsi="Times New Roman"/>
          <w:sz w:val="24"/>
          <w:szCs w:val="24"/>
        </w:rPr>
        <w:t xml:space="preserve"> управление департамента финансов администрации города" в соответствующем падеже заменить словами "орган муниципального финансового контроля" в соответствующем падеже;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- в </w:t>
      </w:r>
      <w:proofErr w:type="gramStart"/>
      <w:r w:rsidRPr="0083523B">
        <w:rPr>
          <w:rFonts w:ascii="Times New Roman" w:hAnsi="Times New Roman"/>
          <w:sz w:val="24"/>
          <w:szCs w:val="24"/>
        </w:rPr>
        <w:t>разделе</w:t>
      </w:r>
      <w:proofErr w:type="gramEnd"/>
      <w:r w:rsidRPr="0083523B">
        <w:rPr>
          <w:rFonts w:ascii="Times New Roman" w:hAnsi="Times New Roman"/>
          <w:sz w:val="24"/>
          <w:szCs w:val="24"/>
        </w:rPr>
        <w:t xml:space="preserve"> III: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 xml:space="preserve">абзац пятый пункта 3.3 изложить в следующей редакции: 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523B">
        <w:rPr>
          <w:rFonts w:ascii="Times New Roman" w:hAnsi="Times New Roman"/>
          <w:sz w:val="24"/>
          <w:szCs w:val="24"/>
        </w:rPr>
        <w:t xml:space="preserve">"Плановый расчет экономически обоснованных затрат перевозчика производится в соответствии с Методикой формирования тарифов на перевозки пассажиров и багажа автомобильным транспортом по </w:t>
      </w:r>
      <w:proofErr w:type="spellStart"/>
      <w:r w:rsidRPr="0083523B">
        <w:rPr>
          <w:rFonts w:ascii="Times New Roman" w:hAnsi="Times New Roman"/>
          <w:sz w:val="24"/>
          <w:szCs w:val="24"/>
        </w:rPr>
        <w:t>внутриокружным</w:t>
      </w:r>
      <w:proofErr w:type="spellEnd"/>
      <w:r w:rsidRPr="0083523B">
        <w:rPr>
          <w:rFonts w:ascii="Times New Roman" w:hAnsi="Times New Roman"/>
          <w:sz w:val="24"/>
          <w:szCs w:val="24"/>
        </w:rPr>
        <w:t xml:space="preserve"> и межобластным маршрутам и автомобильным общественным транспортом в городском и пригородном сообщении на территории Ханты-Мансийского автономного округа - </w:t>
      </w:r>
      <w:proofErr w:type="spellStart"/>
      <w:r w:rsidRPr="0083523B">
        <w:rPr>
          <w:rFonts w:ascii="Times New Roman" w:hAnsi="Times New Roman"/>
          <w:sz w:val="24"/>
          <w:szCs w:val="24"/>
        </w:rPr>
        <w:t>Югры</w:t>
      </w:r>
      <w:proofErr w:type="spellEnd"/>
      <w:r w:rsidRPr="0083523B">
        <w:rPr>
          <w:rFonts w:ascii="Times New Roman" w:hAnsi="Times New Roman"/>
          <w:sz w:val="24"/>
          <w:szCs w:val="24"/>
        </w:rPr>
        <w:t xml:space="preserve">, утвержденной приказом Региональной службы по тарифам Ханты-Мансийского автономного округа - </w:t>
      </w:r>
      <w:proofErr w:type="spellStart"/>
      <w:r w:rsidRPr="0083523B">
        <w:rPr>
          <w:rFonts w:ascii="Times New Roman" w:hAnsi="Times New Roman"/>
          <w:sz w:val="24"/>
          <w:szCs w:val="24"/>
        </w:rPr>
        <w:t>Югры</w:t>
      </w:r>
      <w:proofErr w:type="spellEnd"/>
      <w:r w:rsidRPr="0083523B">
        <w:rPr>
          <w:rFonts w:ascii="Times New Roman" w:hAnsi="Times New Roman"/>
          <w:sz w:val="24"/>
          <w:szCs w:val="24"/>
        </w:rPr>
        <w:t xml:space="preserve"> от 25.09.2013 №73-нп,                по форме согласно приложению 1 к настоящему</w:t>
      </w:r>
      <w:proofErr w:type="gramEnd"/>
      <w:r w:rsidRPr="0083523B">
        <w:rPr>
          <w:rFonts w:ascii="Times New Roman" w:hAnsi="Times New Roman"/>
          <w:sz w:val="24"/>
          <w:szCs w:val="24"/>
        </w:rPr>
        <w:t xml:space="preserve"> Порядку</w:t>
      </w:r>
      <w:proofErr w:type="gramStart"/>
      <w:r w:rsidRPr="0083523B">
        <w:rPr>
          <w:rFonts w:ascii="Times New Roman" w:hAnsi="Times New Roman"/>
          <w:sz w:val="24"/>
          <w:szCs w:val="24"/>
        </w:rPr>
        <w:t xml:space="preserve">."; </w:t>
      </w:r>
      <w:proofErr w:type="gramEnd"/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абзац первый пункта 3.7 изложить в следующей редакции:</w:t>
      </w: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"3.7. Субсидия предоставляется перевозчику ежемесячно за фактический объем оказанных услуг на основании документов, перечисленных в пункте 3.8 настоящего Порядка</w:t>
      </w:r>
      <w:proofErr w:type="gramStart"/>
      <w:r w:rsidRPr="0083523B">
        <w:rPr>
          <w:rFonts w:ascii="Times New Roman" w:hAnsi="Times New Roman"/>
          <w:sz w:val="24"/>
          <w:szCs w:val="24"/>
        </w:rPr>
        <w:t>.";</w:t>
      </w:r>
      <w:proofErr w:type="gramEnd"/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- приложение 1 к Порядку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Нижневартовска, изложить  в следующей редакции:</w:t>
      </w:r>
    </w:p>
    <w:p w:rsidR="0083523B" w:rsidRPr="0083523B" w:rsidRDefault="0083523B" w:rsidP="0083523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"Приложение 1 к Порядку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23B">
        <w:rPr>
          <w:rFonts w:ascii="Times New Roman" w:hAnsi="Times New Roman"/>
          <w:b/>
          <w:sz w:val="24"/>
          <w:szCs w:val="24"/>
        </w:rPr>
        <w:lastRenderedPageBreak/>
        <w:t>РАСЧЕТ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23B">
        <w:rPr>
          <w:rFonts w:ascii="Times New Roman" w:hAnsi="Times New Roman"/>
          <w:b/>
          <w:sz w:val="24"/>
          <w:szCs w:val="24"/>
        </w:rPr>
        <w:t>годового размера субсидии на возмещение затрат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23B">
        <w:rPr>
          <w:rFonts w:ascii="Times New Roman" w:hAnsi="Times New Roman"/>
          <w:b/>
          <w:sz w:val="24"/>
          <w:szCs w:val="24"/>
        </w:rPr>
        <w:t>в связи с оказанием услуг по маршруту №______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23B">
        <w:rPr>
          <w:rFonts w:ascii="Times New Roman" w:hAnsi="Times New Roman"/>
          <w:b/>
          <w:sz w:val="24"/>
          <w:szCs w:val="24"/>
        </w:rPr>
        <w:t>_____________________________________________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(наименование маршрута)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23B">
        <w:rPr>
          <w:rFonts w:ascii="Times New Roman" w:hAnsi="Times New Roman"/>
          <w:b/>
          <w:sz w:val="24"/>
          <w:szCs w:val="24"/>
        </w:rPr>
        <w:t>по_____________________________________</w:t>
      </w:r>
    </w:p>
    <w:p w:rsidR="0083523B" w:rsidRPr="0083523B" w:rsidRDefault="0083523B" w:rsidP="00835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23B">
        <w:rPr>
          <w:rFonts w:ascii="Times New Roman" w:hAnsi="Times New Roman"/>
          <w:sz w:val="24"/>
          <w:szCs w:val="24"/>
        </w:rPr>
        <w:t>(наименование организации)</w:t>
      </w:r>
    </w:p>
    <w:p w:rsidR="0083523B" w:rsidRDefault="0083523B" w:rsidP="00835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523B" w:rsidRDefault="0083523B" w:rsidP="008352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402"/>
        <w:gridCol w:w="708"/>
        <w:gridCol w:w="1276"/>
        <w:gridCol w:w="851"/>
        <w:gridCol w:w="850"/>
        <w:gridCol w:w="851"/>
        <w:gridCol w:w="850"/>
      </w:tblGrid>
      <w:tr w:rsidR="0083523B" w:rsidRPr="001F0F80" w:rsidTr="0083523B">
        <w:trPr>
          <w:trHeight w:val="54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мер</w:t>
            </w:r>
          </w:p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ла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показате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годо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вой</w:t>
            </w:r>
          </w:p>
          <w:p w:rsid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субсидии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 xml:space="preserve"> том числе по кварталам</w:t>
            </w:r>
          </w:p>
        </w:tc>
      </w:tr>
      <w:tr w:rsidR="0083523B" w:rsidRPr="001F0F80" w:rsidTr="0083523B">
        <w:trPr>
          <w:trHeight w:val="81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вар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тал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вар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тал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вар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тал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вар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тал</w:t>
            </w:r>
            <w:proofErr w:type="spellEnd"/>
            <w:proofErr w:type="gramEnd"/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3523B" w:rsidRPr="001F0F80" w:rsidTr="0083523B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Основные показатели</w:t>
            </w: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Количество транспортных средств по маркам, задейство</w:t>
            </w:r>
            <w:r>
              <w:rPr>
                <w:rFonts w:ascii="Times New Roman" w:hAnsi="Times New Roman"/>
                <w:sz w:val="24"/>
                <w:szCs w:val="24"/>
              </w:rPr>
              <w:t>ванных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 xml:space="preserve"> на маршруте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Количество рейсов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Общий пробег автобусов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proofErr w:type="spellStart"/>
            <w:r w:rsidRPr="001F0F80">
              <w:rPr>
                <w:rFonts w:ascii="Times New Roman" w:hAnsi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билечасов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Общий объем перевезенных пассажиров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0F80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Часовая величина оплаты труда водителя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Фонд оплаты труда водителей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Автомобильное топ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ливо 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(с НДС)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Норма расхода топлива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F80">
              <w:rPr>
                <w:rFonts w:ascii="Times New Roman" w:hAnsi="Times New Roman"/>
                <w:sz w:val="24"/>
                <w:szCs w:val="24"/>
              </w:rPr>
              <w:t>на 100 км пробега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Цена топлива (с НДС)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руб. коп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Смазочные материалы и прочие эксплуатационные материалы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Износ и ремонт автомобильных шин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Техническое обслуживание и эксплуатационный ремонт подвижного состава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rPr>
          <w:trHeight w:val="4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2.9.1.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Часовая величина оплаты труда ремонтного рабочего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2.9.2.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Фонд оплаты труда ремонтных рабочих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rPr>
          <w:trHeight w:val="4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lastRenderedPageBreak/>
              <w:t>2.9.3.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2.9.4.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Запасные части и материалы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Амортизация основных фондов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Аренда пассажирских транспортных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Лизинг пассажирских транспортных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Часовая величина оплаты труда кондуктора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Фонд оплаты труда кондукторов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 xml:space="preserve">Страховые взносы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Прочие расходы по обычным видам деятельности в сумме с косвенными расходами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Отношение суммы прочих расходов по обычным видам деятельности и косвенных расходов к переменным расходам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 xml:space="preserve">Итого затрат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 xml:space="preserve">Прибыль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 xml:space="preserve">Рентабельность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 xml:space="preserve">Всего затрат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Всего затрат на 1 км пробега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Выручка от реализации билетов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 xml:space="preserve">Сумма субсидии из городского бюджета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F0F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F0F80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Сумма субсидии на 1 рейс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23B" w:rsidRPr="001F0F80" w:rsidTr="008352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2.26.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Сумма субсидии на 1 км пробега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F80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3B" w:rsidRPr="001F0F80" w:rsidRDefault="0083523B" w:rsidP="00835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23B" w:rsidRDefault="0083523B" w:rsidP="00835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111"/>
        <w:gridCol w:w="5635"/>
      </w:tblGrid>
      <w:tr w:rsidR="0083523B" w:rsidRPr="001D354F" w:rsidTr="0083523B">
        <w:tc>
          <w:tcPr>
            <w:tcW w:w="4111" w:type="dxa"/>
          </w:tcPr>
          <w:p w:rsidR="0083523B" w:rsidRPr="001D354F" w:rsidRDefault="0083523B" w:rsidP="0083523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83523B" w:rsidRDefault="0083523B" w:rsidP="0083523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организации 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1D354F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3523B" w:rsidRDefault="0083523B" w:rsidP="0083523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(фамилия, имя, отчество)</w:t>
            </w:r>
          </w:p>
          <w:p w:rsidR="0083523B" w:rsidRPr="007F362C" w:rsidRDefault="0083523B" w:rsidP="0083523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5" w:type="dxa"/>
          </w:tcPr>
          <w:p w:rsidR="0083523B" w:rsidRPr="001D354F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города,</w:t>
            </w:r>
          </w:p>
          <w:p w:rsid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директор ДЖКХ 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1D354F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1D354F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83523B" w:rsidRPr="001D354F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(фамилия, имя, отчество)</w:t>
            </w:r>
          </w:p>
        </w:tc>
      </w:tr>
      <w:tr w:rsidR="0083523B" w:rsidRPr="001D354F" w:rsidTr="0083523B">
        <w:tc>
          <w:tcPr>
            <w:tcW w:w="4111" w:type="dxa"/>
          </w:tcPr>
          <w:p w:rsidR="0083523B" w:rsidRPr="001D354F" w:rsidRDefault="0083523B" w:rsidP="0083523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:rsidR="0083523B" w:rsidRDefault="0083523B" w:rsidP="0083523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организации 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83523B" w:rsidRDefault="0083523B" w:rsidP="0083523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(фамилия, имя, отчество)</w:t>
            </w:r>
          </w:p>
          <w:p w:rsidR="0083523B" w:rsidRPr="001D354F" w:rsidRDefault="0083523B" w:rsidP="0083523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83523B" w:rsidRPr="001D354F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Начальник отдела транспорта и связи ДЖКХ</w:t>
            </w:r>
          </w:p>
          <w:p w:rsid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админис</w:t>
            </w:r>
            <w:r>
              <w:rPr>
                <w:rFonts w:ascii="Times New Roman" w:hAnsi="Times New Roman"/>
                <w:sz w:val="24"/>
                <w:szCs w:val="24"/>
              </w:rPr>
              <w:t>трации города _________________________</w:t>
            </w:r>
          </w:p>
          <w:p w:rsidR="0083523B" w:rsidRPr="001D354F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(фамилия, имя, отчество)</w:t>
            </w:r>
          </w:p>
        </w:tc>
      </w:tr>
      <w:tr w:rsidR="0083523B" w:rsidRPr="001D354F" w:rsidTr="0083523B">
        <w:tc>
          <w:tcPr>
            <w:tcW w:w="4111" w:type="dxa"/>
          </w:tcPr>
          <w:p w:rsidR="0083523B" w:rsidRPr="001D354F" w:rsidRDefault="0083523B" w:rsidP="0083523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Начальник ПЭО</w:t>
            </w:r>
          </w:p>
          <w:p w:rsidR="0083523B" w:rsidRDefault="0083523B" w:rsidP="0083523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рганизации ______________________</w:t>
            </w:r>
          </w:p>
          <w:p w:rsidR="0083523B" w:rsidRPr="001D354F" w:rsidRDefault="0083523B" w:rsidP="0083523B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(фамилия, имя, отчество)</w:t>
            </w:r>
          </w:p>
        </w:tc>
        <w:tc>
          <w:tcPr>
            <w:tcW w:w="5635" w:type="dxa"/>
          </w:tcPr>
          <w:p w:rsidR="0083523B" w:rsidRPr="001D354F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>Начальник ПЭО ДЖКХ</w:t>
            </w:r>
          </w:p>
          <w:p w:rsidR="0083523B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54F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города _________________________</w:t>
            </w:r>
          </w:p>
          <w:p w:rsidR="0083523B" w:rsidRPr="001D354F" w:rsidRDefault="0083523B" w:rsidP="00835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(фамилия, имя, отчество)</w:t>
            </w:r>
          </w:p>
        </w:tc>
      </w:tr>
    </w:tbl>
    <w:p w:rsidR="0083523B" w:rsidRPr="005E4F78" w:rsidRDefault="0083523B" w:rsidP="008352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F78">
        <w:rPr>
          <w:rFonts w:ascii="Times New Roman" w:hAnsi="Times New Roman"/>
          <w:sz w:val="28"/>
          <w:szCs w:val="28"/>
        </w:rPr>
        <w:t>".</w:t>
      </w:r>
    </w:p>
    <w:p w:rsidR="0083523B" w:rsidRDefault="0083523B" w:rsidP="00A052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523B" w:rsidSect="00A0522F">
      <w:pgSz w:w="11906" w:h="16838"/>
      <w:pgMar w:top="1021" w:right="567" w:bottom="102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581"/>
    <w:rsid w:val="00143581"/>
    <w:rsid w:val="005105EE"/>
    <w:rsid w:val="006745D5"/>
    <w:rsid w:val="006E4EB8"/>
    <w:rsid w:val="0083523B"/>
    <w:rsid w:val="00A0522F"/>
    <w:rsid w:val="00B11976"/>
    <w:rsid w:val="00BE498B"/>
    <w:rsid w:val="00BF4A9B"/>
    <w:rsid w:val="00EA0CFE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8352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2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9007763.0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4</cp:revision>
  <dcterms:created xsi:type="dcterms:W3CDTF">2015-04-16T06:36:00Z</dcterms:created>
  <dcterms:modified xsi:type="dcterms:W3CDTF">2015-05-15T10:05:00Z</dcterms:modified>
</cp:coreProperties>
</file>