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0668B1" w:rsidRDefault="0085435C" w:rsidP="00D904BC">
      <w:pPr>
        <w:pStyle w:val="a3"/>
        <w:rPr>
          <w:bCs/>
          <w:szCs w:val="28"/>
        </w:rPr>
      </w:pPr>
      <w:bookmarkStart w:id="0" w:name="_GoBack"/>
      <w:bookmarkEnd w:id="0"/>
      <w:r w:rsidRPr="000668B1">
        <w:rPr>
          <w:bCs/>
          <w:szCs w:val="28"/>
        </w:rPr>
        <w:t>ПРОТОКОЛ</w:t>
      </w:r>
    </w:p>
    <w:p w:rsidR="0085435C" w:rsidRPr="000668B1" w:rsidRDefault="003006E9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>электронного аукциона, открытого по составу у</w:t>
      </w:r>
      <w:r w:rsidR="00FC3E2E" w:rsidRPr="00AB4C60">
        <w:rPr>
          <w:szCs w:val="28"/>
        </w:rPr>
        <w:t xml:space="preserve">частников и по форме подачи предложений о цене </w:t>
      </w:r>
      <w:r w:rsidR="00FC3E2E">
        <w:rPr>
          <w:szCs w:val="28"/>
        </w:rPr>
        <w:t xml:space="preserve">муниципального </w:t>
      </w:r>
      <w:r w:rsidR="00FC3E2E" w:rsidRPr="00AB4C60">
        <w:rPr>
          <w:szCs w:val="28"/>
        </w:rPr>
        <w:t>имущества</w:t>
      </w:r>
      <w:r w:rsidR="00FC3E2E">
        <w:rPr>
          <w:szCs w:val="28"/>
        </w:rPr>
        <w:t xml:space="preserve">, по шести </w:t>
      </w:r>
      <w:r w:rsidR="00FC3E2E" w:rsidRPr="00176948">
        <w:rPr>
          <w:szCs w:val="28"/>
        </w:rPr>
        <w:t>лотам</w:t>
      </w:r>
    </w:p>
    <w:p w:rsidR="000A5514" w:rsidRPr="00AC0036" w:rsidRDefault="000A5514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Default="005B3E0E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0</w:t>
      </w:r>
      <w:r w:rsidR="002B4ADC">
        <w:rPr>
          <w:bCs/>
          <w:szCs w:val="28"/>
        </w:rPr>
        <w:t>7</w:t>
      </w:r>
      <w:r w:rsidR="00A17513" w:rsidRPr="000668B1">
        <w:rPr>
          <w:bCs/>
          <w:szCs w:val="28"/>
        </w:rPr>
        <w:t xml:space="preserve"> </w:t>
      </w:r>
      <w:r w:rsidR="002B4ADC">
        <w:rPr>
          <w:bCs/>
          <w:szCs w:val="28"/>
        </w:rPr>
        <w:t>августа</w:t>
      </w:r>
      <w:r w:rsidR="00546A34" w:rsidRPr="000668B1">
        <w:rPr>
          <w:bCs/>
          <w:szCs w:val="28"/>
        </w:rPr>
        <w:t xml:space="preserve"> 2020</w:t>
      </w:r>
      <w:r w:rsidR="00A17513" w:rsidRPr="000668B1">
        <w:rPr>
          <w:bCs/>
          <w:szCs w:val="28"/>
        </w:rPr>
        <w:t xml:space="preserve"> года</w:t>
      </w:r>
      <w:r w:rsidR="002B4ADC">
        <w:rPr>
          <w:bCs/>
          <w:szCs w:val="28"/>
        </w:rPr>
        <w:t xml:space="preserve">            </w:t>
      </w:r>
      <w:r w:rsidR="00D16005" w:rsidRPr="000668B1">
        <w:rPr>
          <w:bCs/>
          <w:szCs w:val="28"/>
        </w:rPr>
        <w:t xml:space="preserve">                                                                                    №</w:t>
      </w:r>
      <w:r w:rsidR="003D0E80">
        <w:rPr>
          <w:bCs/>
          <w:szCs w:val="28"/>
        </w:rPr>
        <w:t>15/1</w:t>
      </w:r>
    </w:p>
    <w:p w:rsidR="00D82E52" w:rsidRPr="00AC0036" w:rsidRDefault="00D82E52" w:rsidP="003D6A02">
      <w:pPr>
        <w:pStyle w:val="a3"/>
        <w:ind w:right="-89"/>
        <w:jc w:val="left"/>
        <w:rPr>
          <w:bCs/>
          <w:szCs w:val="28"/>
        </w:rPr>
      </w:pPr>
    </w:p>
    <w:p w:rsidR="00F46881" w:rsidRDefault="00546A34" w:rsidP="00F46881">
      <w:pPr>
        <w:pStyle w:val="a3"/>
        <w:ind w:right="-89"/>
        <w:jc w:val="left"/>
      </w:pPr>
      <w:r w:rsidRPr="000668B1">
        <w:rPr>
          <w:spacing w:val="-1"/>
          <w:szCs w:val="28"/>
        </w:rPr>
        <w:t>Начало заседания:</w:t>
      </w:r>
      <w:r w:rsidRPr="000668B1">
        <w:rPr>
          <w:spacing w:val="-1"/>
          <w:szCs w:val="28"/>
        </w:rPr>
        <w:tab/>
        <w:t xml:space="preserve">        15 часов 00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Pr="00AC0036" w:rsidRDefault="00D82E52" w:rsidP="00546A34">
      <w:pPr>
        <w:shd w:val="clear" w:color="auto" w:fill="FFFFFF"/>
        <w:rPr>
          <w:spacing w:val="-1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46A34" w:rsidRPr="00546A34" w:rsidRDefault="00546A34" w:rsidP="00546A34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Шилова Т.А.</w:t>
      </w:r>
      <w:r w:rsidRPr="00546A34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Антонова Н.Ю.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46A34" w:rsidRPr="00546A34" w:rsidRDefault="00FC3E2E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FC3E2E">
        <w:rPr>
          <w:color w:val="000000"/>
          <w:sz w:val="28"/>
          <w:szCs w:val="28"/>
        </w:rPr>
        <w:t>Попова Л.С.</w:t>
      </w:r>
      <w:r w:rsidRPr="00FC3E2E">
        <w:rPr>
          <w:color w:val="000000"/>
          <w:sz w:val="28"/>
          <w:szCs w:val="28"/>
        </w:rPr>
        <w:tab/>
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546A34" w:rsidRPr="00AC0036" w:rsidRDefault="00546A34" w:rsidP="00546A34">
      <w:pPr>
        <w:widowControl w:val="0"/>
        <w:autoSpaceDE w:val="0"/>
        <w:autoSpaceDN w:val="0"/>
        <w:adjustRightInd w:val="0"/>
        <w:ind w:left="2832" w:hanging="2832"/>
        <w:jc w:val="both"/>
        <w:rPr>
          <w:color w:val="FF0000"/>
          <w:szCs w:val="28"/>
        </w:rPr>
      </w:pPr>
    </w:p>
    <w:p w:rsidR="00546A34" w:rsidRPr="00546A34" w:rsidRDefault="00546A34" w:rsidP="00546A34">
      <w:pPr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Члены комиссии: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Лукафина Е.Н.</w:t>
      </w:r>
      <w:r w:rsidRPr="00546A34">
        <w:rPr>
          <w:color w:val="000000"/>
          <w:sz w:val="28"/>
          <w:szCs w:val="28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546A34" w:rsidRPr="00546A34" w:rsidRDefault="00546A34" w:rsidP="00546A34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 xml:space="preserve">Смага </w:t>
      </w:r>
      <w:proofErr w:type="spellStart"/>
      <w:r w:rsidRPr="00546A34">
        <w:rPr>
          <w:color w:val="000000"/>
          <w:sz w:val="28"/>
          <w:szCs w:val="28"/>
        </w:rPr>
        <w:t>Ю.С</w:t>
      </w:r>
      <w:proofErr w:type="spellEnd"/>
      <w:r w:rsidRPr="00546A34">
        <w:rPr>
          <w:color w:val="000000"/>
          <w:sz w:val="28"/>
          <w:szCs w:val="28"/>
        </w:rPr>
        <w:t>.</w:t>
      </w:r>
      <w:r w:rsidRPr="00546A34">
        <w:rPr>
          <w:color w:val="000000"/>
          <w:sz w:val="28"/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Щербина С.В.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Фомина Л.Л.</w:t>
      </w:r>
      <w:r w:rsidRPr="00546A34">
        <w:rPr>
          <w:color w:val="000000"/>
          <w:sz w:val="28"/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 </w:t>
      </w:r>
    </w:p>
    <w:p w:rsidR="00FC3E2E" w:rsidRDefault="00FC3E2E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Григорьев С.А.</w:t>
      </w:r>
      <w:r w:rsidRPr="00546A34">
        <w:rPr>
          <w:color w:val="000000"/>
          <w:sz w:val="28"/>
          <w:szCs w:val="28"/>
        </w:rPr>
        <w:tab/>
        <w:t>заместитель начальника Полиции по охране общественного порядка УМВД России по г. Нижневартовску (по согласованию)</w:t>
      </w:r>
    </w:p>
    <w:p w:rsidR="00D82E52" w:rsidRDefault="00D82E52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</w:t>
      </w:r>
      <w:r w:rsidR="00F468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:rsidR="00FC3E2E" w:rsidRPr="00546A34" w:rsidRDefault="00FC3E2E" w:rsidP="00FC3E2E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Огнева Т.Г.</w:t>
      </w:r>
      <w:r w:rsidRPr="00546A34">
        <w:rPr>
          <w:color w:val="000000"/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82E52" w:rsidRPr="00AC0036" w:rsidRDefault="00D82E52" w:rsidP="008C03BE">
      <w:pPr>
        <w:pStyle w:val="a3"/>
        <w:tabs>
          <w:tab w:val="left" w:pos="8100"/>
        </w:tabs>
        <w:jc w:val="both"/>
        <w:rPr>
          <w:sz w:val="24"/>
          <w:szCs w:val="28"/>
        </w:rPr>
      </w:pPr>
    </w:p>
    <w:p w:rsidR="00D16005" w:rsidRPr="000668B1" w:rsidRDefault="004959F5" w:rsidP="002025D5">
      <w:pPr>
        <w:ind w:left="2340" w:hanging="2340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ПОВЕСТКА ДНЯ:</w:t>
      </w:r>
    </w:p>
    <w:p w:rsidR="00546A34" w:rsidRPr="000668B1" w:rsidRDefault="007C3056" w:rsidP="00546A3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Признание претендентов участниками объявленного на </w:t>
      </w:r>
      <w:r w:rsidR="00FC3E2E">
        <w:rPr>
          <w:sz w:val="28"/>
          <w:szCs w:val="28"/>
        </w:rPr>
        <w:t>11</w:t>
      </w:r>
      <w:r w:rsidR="00546A34" w:rsidRPr="000668B1">
        <w:rPr>
          <w:sz w:val="28"/>
          <w:szCs w:val="28"/>
        </w:rPr>
        <w:t>.0</w:t>
      </w:r>
      <w:r w:rsidR="00FC3E2E">
        <w:rPr>
          <w:sz w:val="28"/>
          <w:szCs w:val="28"/>
        </w:rPr>
        <w:t>8</w:t>
      </w:r>
      <w:r w:rsidR="00546A34" w:rsidRPr="000668B1">
        <w:rPr>
          <w:sz w:val="28"/>
          <w:szCs w:val="28"/>
        </w:rPr>
        <w:t>.2020</w:t>
      </w:r>
      <w:r w:rsidRPr="000668B1">
        <w:rPr>
          <w:sz w:val="28"/>
          <w:szCs w:val="28"/>
        </w:rPr>
        <w:t xml:space="preserve"> </w:t>
      </w:r>
      <w:r w:rsidR="00546A34" w:rsidRPr="000668B1">
        <w:rPr>
          <w:sz w:val="28"/>
          <w:szCs w:val="28"/>
        </w:rPr>
        <w:t>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FC3E2E" w:rsidRPr="00FC3E2E" w:rsidRDefault="00FC3E2E" w:rsidP="00FC3E2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lastRenderedPageBreak/>
        <w:t>- лот №1: объект незавершенного строительства общей площадью застройки 288,3 кв. м, степень готовности объекта 56%, расположенный на первом этаже девятиэтажного жилого дома по адресу: город Нижневартовск, улица Ханты-Мансийская, дом 40, помещение 1009;</w:t>
      </w:r>
    </w:p>
    <w:p w:rsidR="00FC3E2E" w:rsidRPr="00FC3E2E" w:rsidRDefault="00FC3E2E" w:rsidP="00FC3E2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 xml:space="preserve">- лот №2: объект незавершенного строительства общей площадью застройки 249,5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>, степень готовности объекта 56%, расположенный на первом этаже девятиэтажного жилого дома по адресу: город Нижневартовск, улица Ханты-Мансийская, дом 40, помещение 1010;</w:t>
      </w:r>
    </w:p>
    <w:p w:rsidR="00FC3E2E" w:rsidRPr="00FC3E2E" w:rsidRDefault="00FC3E2E" w:rsidP="00FC3E2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 xml:space="preserve">- лот №3: объект незавершенного строительства общей площадью застройки 8015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>, степень готовности объекта 15%, и земельный участок с кадастровым номером 86:11:0101021:18 общей площадью 10 472 кв.м по адресу: город Нижневартовск, улица Северная, на привокзальной площади;</w:t>
      </w:r>
    </w:p>
    <w:p w:rsidR="00FC3E2E" w:rsidRPr="00FC3E2E" w:rsidRDefault="00FC3E2E" w:rsidP="00FC3E2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 xml:space="preserve">- лот №4: автозаправочная станция общей площадью застройки 212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>, назначение: нежилое (400 заправок в сутки для легковых и грузовых автомобилей), расположенная по адресу: город Нижневартовск, улица Интернациональная, дом 8а/П, и земельный участок с кадастровым номером 86:11:0301026:229 общей площадью 1 188 кв.м, расположенный по адресу: город Нижневартовск, улица Интернациональная, дом 8а/П, строение 1;</w:t>
      </w:r>
    </w:p>
    <w:p w:rsidR="00FC3E2E" w:rsidRPr="00FC3E2E" w:rsidRDefault="00FC3E2E" w:rsidP="00FC3E2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 xml:space="preserve">- лот №5: железнодорожный переезд, включая объекты недвижимости, входящие в его состав: Лит. А - Помещение дежурного по переезду, площадь застройки 17,30 кв. м; Лит. I - Кабельная линия (Связь, централизация, блокировка) протяженность трассы - 483,0 </w:t>
      </w:r>
      <w:proofErr w:type="spellStart"/>
      <w:r w:rsidRPr="00FC3E2E">
        <w:rPr>
          <w:sz w:val="28"/>
          <w:szCs w:val="28"/>
        </w:rPr>
        <w:t>п.м</w:t>
      </w:r>
      <w:proofErr w:type="spellEnd"/>
      <w:r w:rsidRPr="00FC3E2E">
        <w:rPr>
          <w:sz w:val="28"/>
          <w:szCs w:val="28"/>
        </w:rPr>
        <w:t xml:space="preserve">, и протяженность кабеля - 596,0 </w:t>
      </w:r>
      <w:proofErr w:type="spellStart"/>
      <w:r w:rsidRPr="00FC3E2E">
        <w:rPr>
          <w:sz w:val="28"/>
          <w:szCs w:val="28"/>
        </w:rPr>
        <w:t>п.м</w:t>
      </w:r>
      <w:proofErr w:type="spellEnd"/>
      <w:r w:rsidRPr="00FC3E2E">
        <w:rPr>
          <w:sz w:val="28"/>
          <w:szCs w:val="28"/>
        </w:rPr>
        <w:t xml:space="preserve">; Лит. Г - Служебное строение, площадь застройки - 15,20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 xml:space="preserve">; Лит. </w:t>
      </w:r>
      <w:proofErr w:type="spellStart"/>
      <w:r w:rsidRPr="00FC3E2E">
        <w:rPr>
          <w:sz w:val="28"/>
          <w:szCs w:val="28"/>
        </w:rPr>
        <w:t>III</w:t>
      </w:r>
      <w:proofErr w:type="spellEnd"/>
      <w:r w:rsidRPr="00FC3E2E">
        <w:rPr>
          <w:sz w:val="28"/>
          <w:szCs w:val="28"/>
        </w:rPr>
        <w:t xml:space="preserve"> - </w:t>
      </w:r>
      <w:proofErr w:type="spellStart"/>
      <w:r w:rsidRPr="00FC3E2E">
        <w:rPr>
          <w:sz w:val="28"/>
          <w:szCs w:val="28"/>
        </w:rPr>
        <w:t>Борты</w:t>
      </w:r>
      <w:proofErr w:type="spellEnd"/>
      <w:r w:rsidRPr="00FC3E2E">
        <w:rPr>
          <w:sz w:val="28"/>
          <w:szCs w:val="28"/>
        </w:rPr>
        <w:t xml:space="preserve">, протяженность - 22,0 </w:t>
      </w:r>
      <w:proofErr w:type="spellStart"/>
      <w:r w:rsidRPr="00FC3E2E">
        <w:rPr>
          <w:sz w:val="28"/>
          <w:szCs w:val="28"/>
        </w:rPr>
        <w:t>п.м</w:t>
      </w:r>
      <w:proofErr w:type="spellEnd"/>
      <w:r w:rsidRPr="00FC3E2E">
        <w:rPr>
          <w:sz w:val="28"/>
          <w:szCs w:val="28"/>
        </w:rPr>
        <w:t xml:space="preserve">; Лит. II - Замощение, площадь застройки - 17,0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>, и земельный участок с кадастровым номером 86:11:0000000:68243 общей площадью 38 кв.м по адресу: город Нижневартовск, улица Интернациональная;</w:t>
      </w:r>
    </w:p>
    <w:p w:rsidR="00546A34" w:rsidRPr="00546A34" w:rsidRDefault="00FC3E2E" w:rsidP="00FC3E2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C3E2E">
        <w:rPr>
          <w:sz w:val="28"/>
          <w:szCs w:val="28"/>
        </w:rPr>
        <w:t>- лот №6: резервуар вертикальный стальной (РВС-2000 м3 - №1), резервуар вертикальный стальной (РВС-2000 м3 - №2), резервуар вертикальный стальной (РВС-2000 м3 - №3), резервуар вертикальный стальной (РВС-400 м3 - №5), расположенные по адресу: город Нижневартовск, западный промышленный узел, панель 24, и земельный участок с кадастровым номером 86:11:0301024:284 общей площадью 22</w:t>
      </w:r>
      <w:r w:rsidR="008821E3">
        <w:rPr>
          <w:sz w:val="28"/>
          <w:szCs w:val="28"/>
        </w:rPr>
        <w:t> </w:t>
      </w:r>
      <w:r w:rsidRPr="00FC3E2E">
        <w:rPr>
          <w:sz w:val="28"/>
          <w:szCs w:val="28"/>
        </w:rPr>
        <w:t xml:space="preserve">271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 xml:space="preserve"> по адресу: город Нижневартовск, улица 2П-2, №18а</w:t>
      </w:r>
      <w:r w:rsidR="00546A34" w:rsidRPr="00546A34">
        <w:rPr>
          <w:color w:val="000000"/>
          <w:sz w:val="28"/>
          <w:szCs w:val="28"/>
        </w:rPr>
        <w:t>.</w:t>
      </w:r>
    </w:p>
    <w:p w:rsidR="000A5514" w:rsidRPr="000668B1" w:rsidRDefault="000A5514" w:rsidP="007C3056">
      <w:pPr>
        <w:ind w:left="2340" w:right="-89" w:hanging="2340"/>
        <w:jc w:val="both"/>
        <w:rPr>
          <w:sz w:val="28"/>
          <w:szCs w:val="28"/>
        </w:rPr>
      </w:pPr>
    </w:p>
    <w:p w:rsidR="00D16005" w:rsidRPr="000668B1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РАССМОТРЕЛИ:</w:t>
      </w:r>
    </w:p>
    <w:p w:rsidR="00415600" w:rsidRDefault="00415600" w:rsidP="0041560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1. По лоту №1:</w:t>
      </w:r>
    </w:p>
    <w:p w:rsidR="00FC3E2E" w:rsidRDefault="00FC3E2E" w:rsidP="008821E3">
      <w:pPr>
        <w:ind w:firstLine="709"/>
        <w:jc w:val="both"/>
        <w:rPr>
          <w:sz w:val="28"/>
          <w:szCs w:val="28"/>
        </w:rPr>
      </w:pPr>
      <w:r w:rsidRPr="00273C59">
        <w:rPr>
          <w:sz w:val="28"/>
          <w:szCs w:val="28"/>
        </w:rPr>
        <w:t xml:space="preserve">Информацию организатора </w:t>
      </w:r>
      <w:r>
        <w:rPr>
          <w:sz w:val="28"/>
          <w:szCs w:val="28"/>
        </w:rPr>
        <w:t>электронного аукциона, открытого</w:t>
      </w:r>
      <w:r w:rsidRPr="000668B1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</w:t>
      </w:r>
      <w:r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по продаже</w:t>
      </w:r>
      <w:r w:rsidRPr="00273C59">
        <w:rPr>
          <w:sz w:val="28"/>
          <w:szCs w:val="28"/>
        </w:rPr>
        <w:t xml:space="preserve"> </w:t>
      </w:r>
      <w:r w:rsidR="008821E3" w:rsidRPr="00FC3E2E">
        <w:rPr>
          <w:sz w:val="28"/>
          <w:szCs w:val="28"/>
        </w:rPr>
        <w:t>объект</w:t>
      </w:r>
      <w:r w:rsidR="008821E3">
        <w:rPr>
          <w:sz w:val="28"/>
          <w:szCs w:val="28"/>
        </w:rPr>
        <w:t>а</w:t>
      </w:r>
      <w:r w:rsidR="008821E3" w:rsidRPr="00FC3E2E">
        <w:rPr>
          <w:sz w:val="28"/>
          <w:szCs w:val="28"/>
        </w:rPr>
        <w:t xml:space="preserve"> незавершенного строительства общей площадью застройки 288,3</w:t>
      </w:r>
      <w:r w:rsidR="008821E3">
        <w:rPr>
          <w:sz w:val="28"/>
          <w:szCs w:val="28"/>
        </w:rPr>
        <w:t> </w:t>
      </w:r>
      <w:r w:rsidR="008821E3" w:rsidRPr="00FC3E2E">
        <w:rPr>
          <w:sz w:val="28"/>
          <w:szCs w:val="28"/>
        </w:rPr>
        <w:t>кв. м, степень готовности объекта 56%, расположенн</w:t>
      </w:r>
      <w:r w:rsidR="008821E3">
        <w:rPr>
          <w:sz w:val="28"/>
          <w:szCs w:val="28"/>
        </w:rPr>
        <w:t>ого</w:t>
      </w:r>
      <w:r w:rsidR="008821E3" w:rsidRPr="00FC3E2E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Ханты-Мансийская, дом 40, помещение 1009</w:t>
      </w:r>
      <w:r>
        <w:rPr>
          <w:sz w:val="28"/>
          <w:szCs w:val="28"/>
        </w:rPr>
        <w:t>, об отсутствии поданных заявок на участие в электронном аукционе.</w:t>
      </w:r>
    </w:p>
    <w:p w:rsidR="008821E3" w:rsidRDefault="008821E3" w:rsidP="00415600">
      <w:pPr>
        <w:ind w:firstLine="709"/>
        <w:jc w:val="both"/>
        <w:rPr>
          <w:sz w:val="28"/>
          <w:szCs w:val="28"/>
        </w:rPr>
      </w:pPr>
    </w:p>
    <w:p w:rsidR="008821E3" w:rsidRPr="00273C59" w:rsidRDefault="008821E3" w:rsidP="00882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3C59">
        <w:rPr>
          <w:sz w:val="28"/>
          <w:szCs w:val="28"/>
        </w:rPr>
        <w:t>. По лоту №</w:t>
      </w:r>
      <w:r>
        <w:rPr>
          <w:sz w:val="28"/>
          <w:szCs w:val="28"/>
        </w:rPr>
        <w:t>2</w:t>
      </w:r>
      <w:r w:rsidRPr="00273C59">
        <w:rPr>
          <w:sz w:val="28"/>
          <w:szCs w:val="28"/>
        </w:rPr>
        <w:t>:</w:t>
      </w:r>
    </w:p>
    <w:p w:rsidR="008821E3" w:rsidRDefault="008821E3" w:rsidP="008821E3">
      <w:pPr>
        <w:ind w:firstLine="709"/>
        <w:jc w:val="both"/>
        <w:rPr>
          <w:sz w:val="28"/>
          <w:szCs w:val="28"/>
        </w:rPr>
      </w:pPr>
      <w:r w:rsidRPr="00273C59">
        <w:rPr>
          <w:sz w:val="28"/>
          <w:szCs w:val="28"/>
        </w:rPr>
        <w:t xml:space="preserve">Информацию организатора </w:t>
      </w:r>
      <w:r>
        <w:rPr>
          <w:sz w:val="28"/>
          <w:szCs w:val="28"/>
        </w:rPr>
        <w:t>электронного аукциона, открытого</w:t>
      </w:r>
      <w:r w:rsidRPr="000668B1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</w:t>
      </w:r>
      <w:r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по продаже</w:t>
      </w:r>
      <w:r w:rsidRPr="00273C59">
        <w:rPr>
          <w:sz w:val="28"/>
          <w:szCs w:val="28"/>
        </w:rPr>
        <w:t xml:space="preserve"> </w:t>
      </w:r>
      <w:r w:rsidRPr="00FC3E2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незавершенного строительства общей площадью застройки 249,5</w:t>
      </w:r>
      <w:r>
        <w:rPr>
          <w:sz w:val="28"/>
          <w:szCs w:val="28"/>
        </w:rPr>
        <w:t> 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>, степень готовности объекта 56%, расположенн</w:t>
      </w:r>
      <w:r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Ханты-</w:t>
      </w:r>
      <w:r w:rsidRPr="00FC3E2E">
        <w:rPr>
          <w:sz w:val="28"/>
          <w:szCs w:val="28"/>
        </w:rPr>
        <w:lastRenderedPageBreak/>
        <w:t>Мансийская, дом 40, помещение 1010</w:t>
      </w:r>
      <w:r>
        <w:rPr>
          <w:sz w:val="28"/>
          <w:szCs w:val="28"/>
        </w:rPr>
        <w:t>, об отсутствии поданных заявок на участие в электронном аукционе.</w:t>
      </w:r>
    </w:p>
    <w:p w:rsidR="008821E3" w:rsidRDefault="008821E3" w:rsidP="008821E3">
      <w:pPr>
        <w:ind w:firstLine="709"/>
        <w:jc w:val="both"/>
        <w:rPr>
          <w:sz w:val="28"/>
          <w:szCs w:val="28"/>
        </w:rPr>
      </w:pPr>
    </w:p>
    <w:p w:rsidR="008821E3" w:rsidRPr="00273C59" w:rsidRDefault="008821E3" w:rsidP="00882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3C59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273C59">
        <w:rPr>
          <w:sz w:val="28"/>
          <w:szCs w:val="28"/>
        </w:rPr>
        <w:t>:</w:t>
      </w:r>
    </w:p>
    <w:p w:rsidR="008821E3" w:rsidRDefault="008821E3" w:rsidP="008821E3">
      <w:pPr>
        <w:ind w:firstLine="709"/>
        <w:jc w:val="both"/>
        <w:rPr>
          <w:sz w:val="28"/>
          <w:szCs w:val="28"/>
        </w:rPr>
      </w:pPr>
      <w:r w:rsidRPr="00273C59">
        <w:rPr>
          <w:sz w:val="28"/>
          <w:szCs w:val="28"/>
        </w:rPr>
        <w:t xml:space="preserve">Информацию организатора </w:t>
      </w:r>
      <w:r>
        <w:rPr>
          <w:sz w:val="28"/>
          <w:szCs w:val="28"/>
        </w:rPr>
        <w:t>электронного аукциона, открытого</w:t>
      </w:r>
      <w:r w:rsidRPr="000668B1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</w:t>
      </w:r>
      <w:r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по продаже</w:t>
      </w:r>
      <w:r w:rsidRPr="00273C59">
        <w:rPr>
          <w:sz w:val="28"/>
          <w:szCs w:val="28"/>
        </w:rPr>
        <w:t xml:space="preserve"> </w:t>
      </w:r>
      <w:r w:rsidRPr="00FC3E2E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незавершенного строительства общей площадью застройки </w:t>
      </w:r>
      <w:r>
        <w:rPr>
          <w:sz w:val="28"/>
          <w:szCs w:val="28"/>
        </w:rPr>
        <w:t>8015 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>, степень готовности объекта 15%, и земельн</w:t>
      </w:r>
      <w:r w:rsidR="00C62FC2"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участк</w:t>
      </w:r>
      <w:r w:rsidR="00C62FC2"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с кадастровым номером 86:11:0101021:18 общей площадью 10 472 кв.м по адресу: город Нижневартовск, улица Северная, на привокзальной площади</w:t>
      </w:r>
      <w:r>
        <w:rPr>
          <w:sz w:val="28"/>
          <w:szCs w:val="28"/>
        </w:rPr>
        <w:t>, об отсутствии поданных заявок на участие в электронном аукционе.</w:t>
      </w:r>
    </w:p>
    <w:p w:rsidR="008821E3" w:rsidRDefault="008821E3" w:rsidP="008821E3">
      <w:pPr>
        <w:ind w:firstLine="709"/>
        <w:jc w:val="both"/>
        <w:rPr>
          <w:sz w:val="28"/>
          <w:szCs w:val="28"/>
        </w:rPr>
      </w:pPr>
    </w:p>
    <w:p w:rsidR="008821E3" w:rsidRPr="000668B1" w:rsidRDefault="008821E3" w:rsidP="00415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3C59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273C59">
        <w:rPr>
          <w:sz w:val="28"/>
          <w:szCs w:val="28"/>
        </w:rPr>
        <w:t>:</w:t>
      </w:r>
    </w:p>
    <w:p w:rsidR="00415600" w:rsidRPr="000668B1" w:rsidRDefault="008821E3" w:rsidP="008821E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600" w:rsidRPr="000668B1">
        <w:rPr>
          <w:sz w:val="28"/>
          <w:szCs w:val="28"/>
        </w:rPr>
        <w:t>.1. Заявки, предс</w:t>
      </w:r>
      <w:r w:rsidR="00C1161C" w:rsidRPr="000668B1">
        <w:rPr>
          <w:sz w:val="28"/>
          <w:szCs w:val="28"/>
        </w:rPr>
        <w:t xml:space="preserve">тавленные на участие в </w:t>
      </w:r>
      <w:r w:rsidR="00415600" w:rsidRPr="000668B1">
        <w:rPr>
          <w:sz w:val="28"/>
          <w:szCs w:val="28"/>
        </w:rPr>
        <w:t>электронном аукционе, открытом по составу участников и по форме подачи предложений о цене муниципального имущества</w:t>
      </w:r>
      <w:r w:rsidR="003246E9">
        <w:rPr>
          <w:sz w:val="28"/>
          <w:szCs w:val="28"/>
        </w:rPr>
        <w:t>,</w:t>
      </w:r>
      <w:r w:rsidR="00415600" w:rsidRPr="000668B1">
        <w:rPr>
          <w:sz w:val="28"/>
          <w:szCs w:val="28"/>
        </w:rPr>
        <w:t xml:space="preserve"> по продаже </w:t>
      </w:r>
      <w:r w:rsidRPr="00FC3E2E">
        <w:rPr>
          <w:sz w:val="28"/>
          <w:szCs w:val="28"/>
        </w:rPr>
        <w:t>автозаправочн</w:t>
      </w:r>
      <w:r>
        <w:rPr>
          <w:sz w:val="28"/>
          <w:szCs w:val="28"/>
        </w:rPr>
        <w:t>ой</w:t>
      </w:r>
      <w:r w:rsidRPr="00FC3E2E">
        <w:rPr>
          <w:sz w:val="28"/>
          <w:szCs w:val="28"/>
        </w:rPr>
        <w:t xml:space="preserve"> станци</w:t>
      </w:r>
      <w:r>
        <w:rPr>
          <w:sz w:val="28"/>
          <w:szCs w:val="28"/>
        </w:rPr>
        <w:t>и</w:t>
      </w:r>
      <w:r w:rsidRPr="00FC3E2E">
        <w:rPr>
          <w:sz w:val="28"/>
          <w:szCs w:val="28"/>
        </w:rPr>
        <w:t xml:space="preserve"> общей площадью застройки 212 кв.м, назначение: нежилое (400 заправок в сутки для легковых и грузовых автомобилей), расположенн</w:t>
      </w:r>
      <w:r>
        <w:rPr>
          <w:sz w:val="28"/>
          <w:szCs w:val="28"/>
        </w:rPr>
        <w:t>ой</w:t>
      </w:r>
      <w:r w:rsidRPr="00FC3E2E">
        <w:rPr>
          <w:sz w:val="28"/>
          <w:szCs w:val="28"/>
        </w:rPr>
        <w:t xml:space="preserve"> по адресу: город Нижневартовс</w:t>
      </w:r>
      <w:r>
        <w:rPr>
          <w:sz w:val="28"/>
          <w:szCs w:val="28"/>
        </w:rPr>
        <w:t>к, улица Интернациональная, дом </w:t>
      </w:r>
      <w:r w:rsidRPr="00FC3E2E">
        <w:rPr>
          <w:sz w:val="28"/>
          <w:szCs w:val="28"/>
        </w:rPr>
        <w:t>8а/П, и земельн</w:t>
      </w:r>
      <w:r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с кадастровым номером 86:11:0301026:229 общей площадью 1 188 кв.м, расположенн</w:t>
      </w:r>
      <w:r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по адресу: город Нижневартовск, улица Интернациональная, дом 8а/П, строение 1</w:t>
      </w:r>
      <w:r w:rsidR="00415600" w:rsidRPr="000668B1">
        <w:rPr>
          <w:sz w:val="28"/>
          <w:szCs w:val="28"/>
        </w:rPr>
        <w:t>, поступившие от:</w:t>
      </w:r>
    </w:p>
    <w:p w:rsidR="00415600" w:rsidRPr="000668B1" w:rsidRDefault="00415600" w:rsidP="0041560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 - </w:t>
      </w:r>
      <w:r w:rsidR="0072581F">
        <w:rPr>
          <w:sz w:val="28"/>
          <w:szCs w:val="28"/>
        </w:rPr>
        <w:t>индивидуального предпринимателя</w:t>
      </w:r>
      <w:r w:rsidR="0072581F" w:rsidRPr="0072581F">
        <w:rPr>
          <w:sz w:val="28"/>
          <w:szCs w:val="28"/>
        </w:rPr>
        <w:t xml:space="preserve"> Баженов</w:t>
      </w:r>
      <w:r w:rsidR="0072581F">
        <w:rPr>
          <w:sz w:val="28"/>
          <w:szCs w:val="28"/>
        </w:rPr>
        <w:t>а</w:t>
      </w:r>
      <w:r w:rsidR="0072581F" w:rsidRPr="0072581F">
        <w:rPr>
          <w:sz w:val="28"/>
          <w:szCs w:val="28"/>
        </w:rPr>
        <w:t xml:space="preserve"> Дмитри</w:t>
      </w:r>
      <w:r w:rsidR="0072581F">
        <w:rPr>
          <w:sz w:val="28"/>
          <w:szCs w:val="28"/>
        </w:rPr>
        <w:t>я</w:t>
      </w:r>
      <w:r w:rsidR="0072581F" w:rsidRPr="0072581F">
        <w:rPr>
          <w:sz w:val="28"/>
          <w:szCs w:val="28"/>
        </w:rPr>
        <w:t xml:space="preserve"> Владимирович</w:t>
      </w:r>
      <w:r w:rsidR="0072581F">
        <w:rPr>
          <w:sz w:val="28"/>
          <w:szCs w:val="28"/>
        </w:rPr>
        <w:t>а</w:t>
      </w:r>
      <w:r w:rsidRPr="000668B1">
        <w:rPr>
          <w:sz w:val="28"/>
          <w:szCs w:val="28"/>
        </w:rPr>
        <w:t xml:space="preserve"> </w:t>
      </w:r>
      <w:r w:rsidR="0072581F">
        <w:rPr>
          <w:sz w:val="28"/>
          <w:szCs w:val="28"/>
        </w:rPr>
        <w:t>31</w:t>
      </w:r>
      <w:r w:rsidRPr="000668B1">
        <w:rPr>
          <w:sz w:val="28"/>
          <w:szCs w:val="28"/>
        </w:rPr>
        <w:t>.0</w:t>
      </w:r>
      <w:r w:rsidR="0072581F">
        <w:rPr>
          <w:sz w:val="28"/>
          <w:szCs w:val="28"/>
        </w:rPr>
        <w:t>7</w:t>
      </w:r>
      <w:r w:rsidRPr="000668B1">
        <w:rPr>
          <w:sz w:val="28"/>
          <w:szCs w:val="28"/>
        </w:rPr>
        <w:t xml:space="preserve">.2020 в </w:t>
      </w:r>
      <w:r w:rsidR="0072581F">
        <w:rPr>
          <w:sz w:val="28"/>
          <w:szCs w:val="28"/>
        </w:rPr>
        <w:t>14</w:t>
      </w:r>
      <w:r w:rsidRPr="000668B1">
        <w:rPr>
          <w:sz w:val="28"/>
          <w:szCs w:val="28"/>
        </w:rPr>
        <w:t xml:space="preserve"> ча</w:t>
      </w:r>
      <w:r w:rsidR="00273C59" w:rsidRPr="000668B1">
        <w:rPr>
          <w:sz w:val="28"/>
          <w:szCs w:val="28"/>
        </w:rPr>
        <w:t xml:space="preserve">с. </w:t>
      </w:r>
      <w:r w:rsidR="0072581F">
        <w:rPr>
          <w:sz w:val="28"/>
          <w:szCs w:val="28"/>
        </w:rPr>
        <w:t>38</w:t>
      </w:r>
      <w:r w:rsidR="00273C59" w:rsidRPr="000668B1">
        <w:rPr>
          <w:sz w:val="28"/>
          <w:szCs w:val="28"/>
        </w:rPr>
        <w:t xml:space="preserve"> мин.</w:t>
      </w:r>
      <w:r w:rsidR="00415834"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- заявка №</w:t>
      </w:r>
      <w:r w:rsidR="0072581F">
        <w:rPr>
          <w:sz w:val="28"/>
          <w:szCs w:val="28"/>
        </w:rPr>
        <w:t>144960</w:t>
      </w:r>
      <w:r w:rsidRPr="000668B1">
        <w:rPr>
          <w:sz w:val="28"/>
          <w:szCs w:val="28"/>
        </w:rPr>
        <w:t>;</w:t>
      </w:r>
    </w:p>
    <w:p w:rsidR="00415600" w:rsidRPr="000668B1" w:rsidRDefault="00415600" w:rsidP="0041560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- общества с ограниченной ответственностью "</w:t>
      </w:r>
      <w:r w:rsidR="0072581F">
        <w:rPr>
          <w:sz w:val="28"/>
          <w:szCs w:val="28"/>
        </w:rPr>
        <w:t>ЭКОТЭК</w:t>
      </w:r>
      <w:r w:rsidR="00415834">
        <w:rPr>
          <w:sz w:val="28"/>
          <w:szCs w:val="28"/>
        </w:rPr>
        <w:t xml:space="preserve">" </w:t>
      </w:r>
      <w:r w:rsidR="0072581F">
        <w:rPr>
          <w:sz w:val="28"/>
          <w:szCs w:val="28"/>
        </w:rPr>
        <w:t>03</w:t>
      </w:r>
      <w:r w:rsidR="00415834">
        <w:rPr>
          <w:sz w:val="28"/>
          <w:szCs w:val="28"/>
        </w:rPr>
        <w:t>.0</w:t>
      </w:r>
      <w:r w:rsidR="0072581F">
        <w:rPr>
          <w:sz w:val="28"/>
          <w:szCs w:val="28"/>
        </w:rPr>
        <w:t>8</w:t>
      </w:r>
      <w:r w:rsidR="00415834">
        <w:rPr>
          <w:sz w:val="28"/>
          <w:szCs w:val="28"/>
        </w:rPr>
        <w:t>.2020 в 1</w:t>
      </w:r>
      <w:r w:rsidR="0072581F">
        <w:rPr>
          <w:sz w:val="28"/>
          <w:szCs w:val="28"/>
        </w:rPr>
        <w:t>2</w:t>
      </w:r>
      <w:r w:rsidR="00415834">
        <w:rPr>
          <w:sz w:val="28"/>
          <w:szCs w:val="28"/>
        </w:rPr>
        <w:t xml:space="preserve"> час. </w:t>
      </w:r>
      <w:r w:rsidR="0072581F">
        <w:rPr>
          <w:sz w:val="28"/>
          <w:szCs w:val="28"/>
        </w:rPr>
        <w:t>3</w:t>
      </w:r>
      <w:r w:rsidR="00415834">
        <w:rPr>
          <w:sz w:val="28"/>
          <w:szCs w:val="28"/>
        </w:rPr>
        <w:t>2 мин.,</w:t>
      </w:r>
      <w:r w:rsidRPr="000668B1">
        <w:rPr>
          <w:sz w:val="28"/>
          <w:szCs w:val="28"/>
        </w:rPr>
        <w:t xml:space="preserve"> - заявка №</w:t>
      </w:r>
      <w:r w:rsidR="0072581F">
        <w:rPr>
          <w:sz w:val="28"/>
          <w:szCs w:val="28"/>
        </w:rPr>
        <w:t>949076</w:t>
      </w:r>
      <w:r w:rsidRPr="000668B1">
        <w:rPr>
          <w:sz w:val="28"/>
          <w:szCs w:val="28"/>
        </w:rPr>
        <w:t>.</w:t>
      </w:r>
    </w:p>
    <w:p w:rsidR="00415600" w:rsidRPr="000668B1" w:rsidRDefault="00415600" w:rsidP="00415600">
      <w:pPr>
        <w:ind w:firstLine="709"/>
        <w:jc w:val="both"/>
        <w:rPr>
          <w:sz w:val="28"/>
          <w:szCs w:val="28"/>
        </w:rPr>
      </w:pPr>
    </w:p>
    <w:p w:rsidR="00415600" w:rsidRPr="000668B1" w:rsidRDefault="008821E3" w:rsidP="00415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600" w:rsidRPr="000668B1">
        <w:rPr>
          <w:sz w:val="28"/>
          <w:szCs w:val="28"/>
        </w:rPr>
        <w:t>.2. Информацию организатора электронного аукциона:</w:t>
      </w:r>
    </w:p>
    <w:p w:rsidR="00415600" w:rsidRDefault="00415600" w:rsidP="0041560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- о соответствии </w:t>
      </w:r>
      <w:r w:rsidR="00415834">
        <w:rPr>
          <w:sz w:val="28"/>
          <w:szCs w:val="28"/>
        </w:rPr>
        <w:t>заявки</w:t>
      </w:r>
      <w:r w:rsidR="00415834" w:rsidRPr="000668B1">
        <w:rPr>
          <w:sz w:val="28"/>
          <w:szCs w:val="28"/>
        </w:rPr>
        <w:t xml:space="preserve"> №</w:t>
      </w:r>
      <w:r w:rsidR="0072581F">
        <w:rPr>
          <w:sz w:val="28"/>
          <w:szCs w:val="28"/>
        </w:rPr>
        <w:t>144960</w:t>
      </w:r>
      <w:r w:rsidR="00415834">
        <w:rPr>
          <w:sz w:val="28"/>
          <w:szCs w:val="28"/>
        </w:rPr>
        <w:t>,</w:t>
      </w:r>
      <w:r w:rsidR="00415834" w:rsidRPr="00415834">
        <w:rPr>
          <w:sz w:val="28"/>
          <w:szCs w:val="28"/>
        </w:rPr>
        <w:t xml:space="preserve"> </w:t>
      </w:r>
      <w:r w:rsidR="00415834">
        <w:rPr>
          <w:sz w:val="28"/>
          <w:szCs w:val="28"/>
        </w:rPr>
        <w:t xml:space="preserve">поступившей от </w:t>
      </w:r>
      <w:r w:rsidR="0072581F">
        <w:rPr>
          <w:sz w:val="28"/>
          <w:szCs w:val="28"/>
        </w:rPr>
        <w:t>индивидуального предпринимателя</w:t>
      </w:r>
      <w:r w:rsidR="0072581F" w:rsidRPr="0072581F">
        <w:rPr>
          <w:sz w:val="28"/>
          <w:szCs w:val="28"/>
        </w:rPr>
        <w:t xml:space="preserve"> Баженов</w:t>
      </w:r>
      <w:r w:rsidR="0072581F">
        <w:rPr>
          <w:sz w:val="28"/>
          <w:szCs w:val="28"/>
        </w:rPr>
        <w:t>а</w:t>
      </w:r>
      <w:r w:rsidR="0072581F" w:rsidRPr="0072581F">
        <w:rPr>
          <w:sz w:val="28"/>
          <w:szCs w:val="28"/>
        </w:rPr>
        <w:t xml:space="preserve"> Дмитри</w:t>
      </w:r>
      <w:r w:rsidR="0072581F">
        <w:rPr>
          <w:sz w:val="28"/>
          <w:szCs w:val="28"/>
        </w:rPr>
        <w:t>я</w:t>
      </w:r>
      <w:r w:rsidR="0072581F" w:rsidRPr="0072581F">
        <w:rPr>
          <w:sz w:val="28"/>
          <w:szCs w:val="28"/>
        </w:rPr>
        <w:t xml:space="preserve"> Владимирович</w:t>
      </w:r>
      <w:r w:rsidR="0072581F">
        <w:rPr>
          <w:sz w:val="28"/>
          <w:szCs w:val="28"/>
        </w:rPr>
        <w:t>а</w:t>
      </w:r>
      <w:r w:rsidR="00463A91"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72581F" w:rsidRDefault="0072581F" w:rsidP="0072581F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- о соответствии </w:t>
      </w:r>
      <w:r>
        <w:rPr>
          <w:sz w:val="28"/>
          <w:szCs w:val="28"/>
        </w:rPr>
        <w:t>заявки</w:t>
      </w:r>
      <w:r w:rsidRPr="000668B1">
        <w:rPr>
          <w:sz w:val="28"/>
          <w:szCs w:val="28"/>
        </w:rPr>
        <w:t xml:space="preserve"> №</w:t>
      </w:r>
      <w:r>
        <w:rPr>
          <w:sz w:val="28"/>
          <w:szCs w:val="28"/>
        </w:rPr>
        <w:t>949076,</w:t>
      </w:r>
      <w:r w:rsidRPr="00415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поступившей от </w:t>
      </w:r>
      <w:r w:rsidRPr="000668B1">
        <w:rPr>
          <w:sz w:val="28"/>
          <w:szCs w:val="28"/>
        </w:rPr>
        <w:t>общества с ограниченной ответственностью "</w:t>
      </w:r>
      <w:r>
        <w:rPr>
          <w:sz w:val="28"/>
          <w:szCs w:val="28"/>
        </w:rPr>
        <w:t>ЭКОТЭК",</w:t>
      </w:r>
      <w:r w:rsidRPr="000668B1">
        <w:rPr>
          <w:sz w:val="28"/>
          <w:szCs w:val="28"/>
        </w:rPr>
        <w:t xml:space="preserve">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415600" w:rsidRPr="000668B1" w:rsidRDefault="00415600" w:rsidP="0041560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- о поступлении от каждого из </w:t>
      </w:r>
      <w:r w:rsidR="00273C59" w:rsidRPr="000668B1">
        <w:rPr>
          <w:sz w:val="28"/>
          <w:szCs w:val="28"/>
        </w:rPr>
        <w:t>претендентов</w:t>
      </w:r>
      <w:r w:rsidRPr="000668B1">
        <w:rPr>
          <w:sz w:val="28"/>
          <w:szCs w:val="28"/>
        </w:rPr>
        <w:t xml:space="preserve"> на счет организатора торгов задатка в размере, определенном в информационном сообщении о проведении аукциона по лоту №</w:t>
      </w:r>
      <w:r w:rsidR="0072581F">
        <w:rPr>
          <w:sz w:val="28"/>
          <w:szCs w:val="28"/>
        </w:rPr>
        <w:t>4</w:t>
      </w:r>
      <w:r w:rsidRPr="000668B1">
        <w:rPr>
          <w:sz w:val="28"/>
          <w:szCs w:val="28"/>
        </w:rPr>
        <w:t xml:space="preserve">, - </w:t>
      </w:r>
      <w:r w:rsidR="0072581F">
        <w:rPr>
          <w:sz w:val="28"/>
          <w:szCs w:val="28"/>
        </w:rPr>
        <w:t>506 400</w:t>
      </w:r>
      <w:r w:rsidR="00C1161C" w:rsidRPr="000668B1">
        <w:rPr>
          <w:sz w:val="28"/>
          <w:szCs w:val="28"/>
        </w:rPr>
        <w:t>,00</w:t>
      </w:r>
      <w:r w:rsidRPr="000668B1">
        <w:rPr>
          <w:sz w:val="28"/>
          <w:szCs w:val="28"/>
        </w:rPr>
        <w:t xml:space="preserve"> руб</w:t>
      </w:r>
      <w:r w:rsidR="00C62FC2">
        <w:rPr>
          <w:sz w:val="28"/>
          <w:szCs w:val="28"/>
        </w:rPr>
        <w:t>.</w:t>
      </w:r>
      <w:r w:rsidRPr="000668B1">
        <w:rPr>
          <w:sz w:val="28"/>
          <w:szCs w:val="28"/>
        </w:rPr>
        <w:t>;</w:t>
      </w:r>
    </w:p>
    <w:p w:rsidR="00415600" w:rsidRPr="000668B1" w:rsidRDefault="00415600" w:rsidP="0041560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415600" w:rsidRDefault="00415600" w:rsidP="00415600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72581F" w:rsidRPr="00273C59" w:rsidRDefault="0072581F" w:rsidP="0072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73C59">
        <w:rPr>
          <w:sz w:val="28"/>
          <w:szCs w:val="28"/>
        </w:rPr>
        <w:t>. По лоту №</w:t>
      </w:r>
      <w:r>
        <w:rPr>
          <w:sz w:val="28"/>
          <w:szCs w:val="28"/>
        </w:rPr>
        <w:t>5</w:t>
      </w:r>
      <w:r w:rsidRPr="00273C59">
        <w:rPr>
          <w:sz w:val="28"/>
          <w:szCs w:val="28"/>
        </w:rPr>
        <w:t>:</w:t>
      </w:r>
    </w:p>
    <w:p w:rsidR="000668B1" w:rsidRPr="000668B1" w:rsidRDefault="0072581F" w:rsidP="0072581F">
      <w:pPr>
        <w:ind w:firstLine="709"/>
        <w:jc w:val="both"/>
        <w:rPr>
          <w:sz w:val="28"/>
          <w:szCs w:val="28"/>
        </w:rPr>
      </w:pPr>
      <w:r w:rsidRPr="00273C59">
        <w:rPr>
          <w:sz w:val="28"/>
          <w:szCs w:val="28"/>
        </w:rPr>
        <w:t xml:space="preserve">Информацию организатора </w:t>
      </w:r>
      <w:r>
        <w:rPr>
          <w:sz w:val="28"/>
          <w:szCs w:val="28"/>
        </w:rPr>
        <w:t>электронного аукциона, открытого</w:t>
      </w:r>
      <w:r w:rsidRPr="000668B1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</w:t>
      </w:r>
      <w:r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по продаже</w:t>
      </w:r>
      <w:r w:rsidRPr="00273C59">
        <w:rPr>
          <w:sz w:val="28"/>
          <w:szCs w:val="28"/>
        </w:rPr>
        <w:t xml:space="preserve"> </w:t>
      </w:r>
      <w:r w:rsidRPr="00FC3E2E">
        <w:rPr>
          <w:sz w:val="28"/>
          <w:szCs w:val="28"/>
        </w:rPr>
        <w:t>железнодорожн</w:t>
      </w:r>
      <w:r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переезд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>, включая объекты недвижимости, входящие в его состав: Лит. А - Помещение дежурного по переезду, площадь застройки 17,30</w:t>
      </w:r>
      <w:r>
        <w:rPr>
          <w:sz w:val="28"/>
          <w:szCs w:val="28"/>
        </w:rPr>
        <w:t> </w:t>
      </w:r>
      <w:r w:rsidRPr="00FC3E2E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FC3E2E">
        <w:rPr>
          <w:sz w:val="28"/>
          <w:szCs w:val="28"/>
        </w:rPr>
        <w:t xml:space="preserve">м; Лит. I - Кабельная линия (Связь, централизация, блокировка) протяженность трассы - 483,0 </w:t>
      </w:r>
      <w:proofErr w:type="spellStart"/>
      <w:r w:rsidRPr="00FC3E2E">
        <w:rPr>
          <w:sz w:val="28"/>
          <w:szCs w:val="28"/>
        </w:rPr>
        <w:t>п.м</w:t>
      </w:r>
      <w:proofErr w:type="spellEnd"/>
      <w:r w:rsidRPr="00FC3E2E">
        <w:rPr>
          <w:sz w:val="28"/>
          <w:szCs w:val="28"/>
        </w:rPr>
        <w:t xml:space="preserve">, и протяженность кабеля - 596,0 </w:t>
      </w:r>
      <w:proofErr w:type="spellStart"/>
      <w:r w:rsidRPr="00FC3E2E">
        <w:rPr>
          <w:sz w:val="28"/>
          <w:szCs w:val="28"/>
        </w:rPr>
        <w:t>п.м</w:t>
      </w:r>
      <w:proofErr w:type="spellEnd"/>
      <w:r w:rsidRPr="00FC3E2E">
        <w:rPr>
          <w:sz w:val="28"/>
          <w:szCs w:val="28"/>
        </w:rPr>
        <w:t xml:space="preserve">; Лит. Г - Служебное строение, площадь застройки - 15,20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 xml:space="preserve">; Лит. </w:t>
      </w:r>
      <w:proofErr w:type="spellStart"/>
      <w:r w:rsidRPr="00FC3E2E">
        <w:rPr>
          <w:sz w:val="28"/>
          <w:szCs w:val="28"/>
        </w:rPr>
        <w:t>III</w:t>
      </w:r>
      <w:proofErr w:type="spellEnd"/>
      <w:r w:rsidRPr="00FC3E2E">
        <w:rPr>
          <w:sz w:val="28"/>
          <w:szCs w:val="28"/>
        </w:rPr>
        <w:t xml:space="preserve"> - </w:t>
      </w:r>
      <w:proofErr w:type="spellStart"/>
      <w:r w:rsidRPr="00FC3E2E">
        <w:rPr>
          <w:sz w:val="28"/>
          <w:szCs w:val="28"/>
        </w:rPr>
        <w:t>Борты</w:t>
      </w:r>
      <w:proofErr w:type="spellEnd"/>
      <w:r w:rsidRPr="00FC3E2E">
        <w:rPr>
          <w:sz w:val="28"/>
          <w:szCs w:val="28"/>
        </w:rPr>
        <w:t xml:space="preserve">, протяженность - 22,0 </w:t>
      </w:r>
      <w:proofErr w:type="spellStart"/>
      <w:r w:rsidRPr="00FC3E2E">
        <w:rPr>
          <w:sz w:val="28"/>
          <w:szCs w:val="28"/>
        </w:rPr>
        <w:t>п.м</w:t>
      </w:r>
      <w:proofErr w:type="spellEnd"/>
      <w:r w:rsidRPr="00FC3E2E">
        <w:rPr>
          <w:sz w:val="28"/>
          <w:szCs w:val="28"/>
        </w:rPr>
        <w:t xml:space="preserve">; Лит. II - Замощение, площадь застройки - 17,0 </w:t>
      </w:r>
      <w:proofErr w:type="gramStart"/>
      <w:r w:rsidRPr="00FC3E2E">
        <w:rPr>
          <w:sz w:val="28"/>
          <w:szCs w:val="28"/>
        </w:rPr>
        <w:t>кв.м</w:t>
      </w:r>
      <w:proofErr w:type="gramEnd"/>
      <w:r w:rsidRPr="00FC3E2E">
        <w:rPr>
          <w:sz w:val="28"/>
          <w:szCs w:val="28"/>
        </w:rPr>
        <w:t>, и земельн</w:t>
      </w:r>
      <w:r w:rsidR="00C62FC2"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участк</w:t>
      </w:r>
      <w:r w:rsidR="00C62FC2"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с кадаст</w:t>
      </w:r>
      <w:r w:rsidRPr="00FC3E2E">
        <w:rPr>
          <w:sz w:val="28"/>
          <w:szCs w:val="28"/>
        </w:rPr>
        <w:lastRenderedPageBreak/>
        <w:t>ровым номером 86:11:0000000:68243 общей площадью 38 кв.м по адресу: город Нижневартовск, улица Интернациональная</w:t>
      </w:r>
      <w:r>
        <w:rPr>
          <w:sz w:val="28"/>
          <w:szCs w:val="28"/>
        </w:rPr>
        <w:t>, об отсутствии поданных заявок на участие в электронном аукционе.</w:t>
      </w:r>
    </w:p>
    <w:p w:rsidR="00273C59" w:rsidRPr="00AC0036" w:rsidRDefault="00273C59" w:rsidP="00C1161C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72581F" w:rsidRPr="00273C59" w:rsidRDefault="0072581F" w:rsidP="0072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73C59">
        <w:rPr>
          <w:sz w:val="28"/>
          <w:szCs w:val="28"/>
        </w:rPr>
        <w:t>. По лоту №</w:t>
      </w:r>
      <w:r>
        <w:rPr>
          <w:sz w:val="28"/>
          <w:szCs w:val="28"/>
        </w:rPr>
        <w:t>6</w:t>
      </w:r>
      <w:r w:rsidRPr="00273C59">
        <w:rPr>
          <w:sz w:val="28"/>
          <w:szCs w:val="28"/>
        </w:rPr>
        <w:t>:</w:t>
      </w:r>
    </w:p>
    <w:p w:rsidR="0072581F" w:rsidRPr="000668B1" w:rsidRDefault="0072581F" w:rsidP="00544040">
      <w:pPr>
        <w:ind w:firstLine="709"/>
        <w:jc w:val="both"/>
        <w:rPr>
          <w:sz w:val="28"/>
          <w:szCs w:val="28"/>
        </w:rPr>
      </w:pPr>
      <w:r w:rsidRPr="00273C59">
        <w:rPr>
          <w:sz w:val="28"/>
          <w:szCs w:val="28"/>
        </w:rPr>
        <w:t xml:space="preserve">Информацию организатора </w:t>
      </w:r>
      <w:r>
        <w:rPr>
          <w:sz w:val="28"/>
          <w:szCs w:val="28"/>
        </w:rPr>
        <w:t>электронного аукциона, открытого</w:t>
      </w:r>
      <w:r w:rsidRPr="000668B1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</w:t>
      </w:r>
      <w:r>
        <w:rPr>
          <w:sz w:val="28"/>
          <w:szCs w:val="28"/>
        </w:rPr>
        <w:t>,</w:t>
      </w:r>
      <w:r w:rsidRPr="000668B1">
        <w:rPr>
          <w:sz w:val="28"/>
          <w:szCs w:val="28"/>
        </w:rPr>
        <w:t xml:space="preserve"> по продаже</w:t>
      </w:r>
      <w:r w:rsidRPr="00273C59">
        <w:rPr>
          <w:sz w:val="28"/>
          <w:szCs w:val="28"/>
        </w:rPr>
        <w:t xml:space="preserve"> </w:t>
      </w:r>
      <w:r w:rsidRPr="00FC3E2E">
        <w:rPr>
          <w:sz w:val="28"/>
          <w:szCs w:val="28"/>
        </w:rPr>
        <w:t>резервуар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вертикальн</w:t>
      </w:r>
      <w:r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стально</w:t>
      </w:r>
      <w:r>
        <w:rPr>
          <w:sz w:val="28"/>
          <w:szCs w:val="28"/>
        </w:rPr>
        <w:t>го</w:t>
      </w:r>
      <w:r w:rsidRPr="00FC3E2E">
        <w:rPr>
          <w:sz w:val="28"/>
          <w:szCs w:val="28"/>
        </w:rPr>
        <w:t xml:space="preserve"> (РВС-2000 м3 - №1), резервуар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вертикальн</w:t>
      </w:r>
      <w:r>
        <w:rPr>
          <w:sz w:val="28"/>
          <w:szCs w:val="28"/>
        </w:rPr>
        <w:t>ого стального</w:t>
      </w:r>
      <w:r w:rsidRPr="00FC3E2E">
        <w:rPr>
          <w:sz w:val="28"/>
          <w:szCs w:val="28"/>
        </w:rPr>
        <w:t xml:space="preserve"> (РВС-2000 м3 - №2), резервуар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вертикальн</w:t>
      </w:r>
      <w:r>
        <w:rPr>
          <w:sz w:val="28"/>
          <w:szCs w:val="28"/>
        </w:rPr>
        <w:t>ого</w:t>
      </w:r>
      <w:r w:rsidRPr="00FC3E2E">
        <w:rPr>
          <w:sz w:val="28"/>
          <w:szCs w:val="28"/>
        </w:rPr>
        <w:t xml:space="preserve"> стально</w:t>
      </w:r>
      <w:r>
        <w:rPr>
          <w:sz w:val="28"/>
          <w:szCs w:val="28"/>
        </w:rPr>
        <w:t>го</w:t>
      </w:r>
      <w:r w:rsidRPr="00FC3E2E">
        <w:rPr>
          <w:sz w:val="28"/>
          <w:szCs w:val="28"/>
        </w:rPr>
        <w:t xml:space="preserve"> (РВС-2000 м3 - №3), резервуар</w:t>
      </w:r>
      <w:r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вертикальн</w:t>
      </w:r>
      <w:r>
        <w:rPr>
          <w:sz w:val="28"/>
          <w:szCs w:val="28"/>
        </w:rPr>
        <w:t>ого стального</w:t>
      </w:r>
      <w:r w:rsidRPr="00FC3E2E">
        <w:rPr>
          <w:sz w:val="28"/>
          <w:szCs w:val="28"/>
        </w:rPr>
        <w:t xml:space="preserve"> (РВС-400 м3 - №5), расположенны</w:t>
      </w:r>
      <w:r w:rsidR="00544040">
        <w:rPr>
          <w:sz w:val="28"/>
          <w:szCs w:val="28"/>
        </w:rPr>
        <w:t>х</w:t>
      </w:r>
      <w:r w:rsidRPr="00FC3E2E">
        <w:rPr>
          <w:sz w:val="28"/>
          <w:szCs w:val="28"/>
        </w:rPr>
        <w:t xml:space="preserve"> по адресу: город Нижневартовск, западный промышленный узел, панель 24, и земельн</w:t>
      </w:r>
      <w:r w:rsidR="00544040">
        <w:rPr>
          <w:sz w:val="28"/>
          <w:szCs w:val="28"/>
        </w:rPr>
        <w:t>ого участ</w:t>
      </w:r>
      <w:r w:rsidRPr="00FC3E2E">
        <w:rPr>
          <w:sz w:val="28"/>
          <w:szCs w:val="28"/>
        </w:rPr>
        <w:t>к</w:t>
      </w:r>
      <w:r w:rsidR="00544040">
        <w:rPr>
          <w:sz w:val="28"/>
          <w:szCs w:val="28"/>
        </w:rPr>
        <w:t>а</w:t>
      </w:r>
      <w:r w:rsidRPr="00FC3E2E">
        <w:rPr>
          <w:sz w:val="28"/>
          <w:szCs w:val="28"/>
        </w:rPr>
        <w:t xml:space="preserve"> с кадастровым номером 86:11:0301024:284 общей площадью 22</w:t>
      </w:r>
      <w:r>
        <w:rPr>
          <w:sz w:val="28"/>
          <w:szCs w:val="28"/>
        </w:rPr>
        <w:t> </w:t>
      </w:r>
      <w:r w:rsidRPr="00FC3E2E">
        <w:rPr>
          <w:sz w:val="28"/>
          <w:szCs w:val="28"/>
        </w:rPr>
        <w:t>271 кв.м по адресу: город Нижневартовск, улица 2П-2, №18а</w:t>
      </w:r>
      <w:r>
        <w:rPr>
          <w:sz w:val="28"/>
          <w:szCs w:val="28"/>
        </w:rPr>
        <w:t>, об отсутствии поданных заявок на участие в электронном аукционе.</w:t>
      </w:r>
    </w:p>
    <w:p w:rsidR="00273C59" w:rsidRPr="00AC0036" w:rsidRDefault="00273C59" w:rsidP="00273C59">
      <w:pPr>
        <w:ind w:firstLine="709"/>
        <w:jc w:val="both"/>
        <w:rPr>
          <w:sz w:val="28"/>
          <w:szCs w:val="28"/>
        </w:rPr>
      </w:pPr>
    </w:p>
    <w:p w:rsidR="00415600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РЕШИЛИ:</w:t>
      </w:r>
    </w:p>
    <w:p w:rsidR="00EC763E" w:rsidRPr="000668B1" w:rsidRDefault="00EC763E" w:rsidP="00EC763E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По лоту №</w:t>
      </w:r>
      <w:r w:rsidR="00544040">
        <w:rPr>
          <w:sz w:val="28"/>
          <w:szCs w:val="28"/>
        </w:rPr>
        <w:t>4</w:t>
      </w:r>
      <w:r w:rsidRPr="000668B1">
        <w:rPr>
          <w:sz w:val="28"/>
          <w:szCs w:val="28"/>
        </w:rPr>
        <w:t>:</w:t>
      </w:r>
    </w:p>
    <w:p w:rsidR="00F46881" w:rsidRDefault="00415600" w:rsidP="0054404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Допустить к участию в </w:t>
      </w:r>
      <w:r w:rsidR="00273C59" w:rsidRPr="000668B1">
        <w:rPr>
          <w:sz w:val="28"/>
          <w:szCs w:val="28"/>
        </w:rPr>
        <w:t>электронном аукционе, открытом по составу участников и по форме подачи предложений о цене муниципального имущества</w:t>
      </w:r>
      <w:r w:rsidR="00463A91">
        <w:rPr>
          <w:sz w:val="28"/>
          <w:szCs w:val="28"/>
        </w:rPr>
        <w:t>,</w:t>
      </w:r>
      <w:r w:rsidR="00273C59" w:rsidRPr="000668B1">
        <w:rPr>
          <w:sz w:val="28"/>
          <w:szCs w:val="28"/>
        </w:rPr>
        <w:t xml:space="preserve"> по продаже </w:t>
      </w:r>
      <w:r w:rsidR="00544040" w:rsidRPr="00FC3E2E">
        <w:rPr>
          <w:sz w:val="28"/>
          <w:szCs w:val="28"/>
        </w:rPr>
        <w:t>автозаправочн</w:t>
      </w:r>
      <w:r w:rsidR="00544040">
        <w:rPr>
          <w:sz w:val="28"/>
          <w:szCs w:val="28"/>
        </w:rPr>
        <w:t>ой</w:t>
      </w:r>
      <w:r w:rsidR="00544040" w:rsidRPr="00FC3E2E">
        <w:rPr>
          <w:sz w:val="28"/>
          <w:szCs w:val="28"/>
        </w:rPr>
        <w:t xml:space="preserve"> станци</w:t>
      </w:r>
      <w:r w:rsidR="00544040">
        <w:rPr>
          <w:sz w:val="28"/>
          <w:szCs w:val="28"/>
        </w:rPr>
        <w:t>и</w:t>
      </w:r>
      <w:r w:rsidR="00544040" w:rsidRPr="00FC3E2E">
        <w:rPr>
          <w:sz w:val="28"/>
          <w:szCs w:val="28"/>
        </w:rPr>
        <w:t xml:space="preserve"> общей площадью застройки 212 кв.м, назначение: нежилое (400 заправок в сутки для легковых и грузовых автомобилей), расположенн</w:t>
      </w:r>
      <w:r w:rsidR="00544040">
        <w:rPr>
          <w:sz w:val="28"/>
          <w:szCs w:val="28"/>
        </w:rPr>
        <w:t>ой</w:t>
      </w:r>
      <w:r w:rsidR="00544040" w:rsidRPr="00FC3E2E">
        <w:rPr>
          <w:sz w:val="28"/>
          <w:szCs w:val="28"/>
        </w:rPr>
        <w:t xml:space="preserve"> по адресу: город Нижневартовс</w:t>
      </w:r>
      <w:r w:rsidR="00544040">
        <w:rPr>
          <w:sz w:val="28"/>
          <w:szCs w:val="28"/>
        </w:rPr>
        <w:t>к, улица Интернациональная, дом </w:t>
      </w:r>
      <w:r w:rsidR="00544040" w:rsidRPr="00FC3E2E">
        <w:rPr>
          <w:sz w:val="28"/>
          <w:szCs w:val="28"/>
        </w:rPr>
        <w:t>8а/П, и земельн</w:t>
      </w:r>
      <w:r w:rsidR="00544040">
        <w:rPr>
          <w:sz w:val="28"/>
          <w:szCs w:val="28"/>
        </w:rPr>
        <w:t>ого</w:t>
      </w:r>
      <w:r w:rsidR="00544040" w:rsidRPr="00FC3E2E">
        <w:rPr>
          <w:sz w:val="28"/>
          <w:szCs w:val="28"/>
        </w:rPr>
        <w:t xml:space="preserve"> участк</w:t>
      </w:r>
      <w:r w:rsidR="00544040">
        <w:rPr>
          <w:sz w:val="28"/>
          <w:szCs w:val="28"/>
        </w:rPr>
        <w:t>а</w:t>
      </w:r>
      <w:r w:rsidR="00544040" w:rsidRPr="00FC3E2E">
        <w:rPr>
          <w:sz w:val="28"/>
          <w:szCs w:val="28"/>
        </w:rPr>
        <w:t xml:space="preserve"> с кадастровым номером 86:11:0301026:229 общей площадью 1 188 кв.м, расположенн</w:t>
      </w:r>
      <w:r w:rsidR="00544040">
        <w:rPr>
          <w:sz w:val="28"/>
          <w:szCs w:val="28"/>
        </w:rPr>
        <w:t>ого</w:t>
      </w:r>
      <w:r w:rsidR="00544040" w:rsidRPr="00FC3E2E">
        <w:rPr>
          <w:sz w:val="28"/>
          <w:szCs w:val="28"/>
        </w:rPr>
        <w:t xml:space="preserve"> по адресу: город Нижневартовск, улица Интернациональная, дом 8а/П, строение 1</w:t>
      </w:r>
      <w:r w:rsidR="00F46881">
        <w:rPr>
          <w:sz w:val="28"/>
          <w:szCs w:val="28"/>
        </w:rPr>
        <w:t>;</w:t>
      </w:r>
    </w:p>
    <w:p w:rsidR="00F46881" w:rsidRDefault="00F46881" w:rsidP="00544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3C59" w:rsidRPr="000668B1">
        <w:rPr>
          <w:sz w:val="28"/>
          <w:szCs w:val="28"/>
        </w:rPr>
        <w:t xml:space="preserve"> </w:t>
      </w:r>
      <w:r w:rsidR="00544040">
        <w:rPr>
          <w:sz w:val="28"/>
          <w:szCs w:val="28"/>
        </w:rPr>
        <w:t>индивидуального предпринимателя</w:t>
      </w:r>
      <w:r w:rsidR="00544040" w:rsidRPr="0072581F">
        <w:rPr>
          <w:sz w:val="28"/>
          <w:szCs w:val="28"/>
        </w:rPr>
        <w:t xml:space="preserve"> Баженов</w:t>
      </w:r>
      <w:r w:rsidR="00544040">
        <w:rPr>
          <w:sz w:val="28"/>
          <w:szCs w:val="28"/>
        </w:rPr>
        <w:t>а</w:t>
      </w:r>
      <w:r w:rsidR="00544040" w:rsidRPr="0072581F">
        <w:rPr>
          <w:sz w:val="28"/>
          <w:szCs w:val="28"/>
        </w:rPr>
        <w:t xml:space="preserve"> Дмитри</w:t>
      </w:r>
      <w:r w:rsidR="00544040">
        <w:rPr>
          <w:sz w:val="28"/>
          <w:szCs w:val="28"/>
        </w:rPr>
        <w:t>я</w:t>
      </w:r>
      <w:r w:rsidR="00544040" w:rsidRPr="0072581F">
        <w:rPr>
          <w:sz w:val="28"/>
          <w:szCs w:val="28"/>
        </w:rPr>
        <w:t xml:space="preserve"> Владимирович</w:t>
      </w:r>
      <w:r w:rsidR="00544040">
        <w:rPr>
          <w:sz w:val="28"/>
          <w:szCs w:val="28"/>
        </w:rPr>
        <w:t>а</w:t>
      </w:r>
      <w:r w:rsidR="004F32E1">
        <w:rPr>
          <w:sz w:val="28"/>
          <w:szCs w:val="28"/>
        </w:rPr>
        <w:t>;</w:t>
      </w:r>
      <w:r w:rsidR="00544040" w:rsidRPr="000668B1">
        <w:rPr>
          <w:sz w:val="28"/>
          <w:szCs w:val="28"/>
        </w:rPr>
        <w:t xml:space="preserve"> </w:t>
      </w:r>
    </w:p>
    <w:p w:rsidR="00544040" w:rsidRPr="000668B1" w:rsidRDefault="00F46881" w:rsidP="00544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4040" w:rsidRPr="000668B1">
        <w:rPr>
          <w:sz w:val="28"/>
          <w:szCs w:val="28"/>
        </w:rPr>
        <w:t>обществ</w:t>
      </w:r>
      <w:r w:rsidR="00544040">
        <w:rPr>
          <w:sz w:val="28"/>
          <w:szCs w:val="28"/>
        </w:rPr>
        <w:t>о</w:t>
      </w:r>
      <w:r w:rsidR="00544040" w:rsidRPr="000668B1">
        <w:rPr>
          <w:sz w:val="28"/>
          <w:szCs w:val="28"/>
        </w:rPr>
        <w:t xml:space="preserve"> с ограниченной ответственностью "</w:t>
      </w:r>
      <w:r w:rsidR="00544040">
        <w:rPr>
          <w:sz w:val="28"/>
          <w:szCs w:val="28"/>
        </w:rPr>
        <w:t>ЭКОТЭК"</w:t>
      </w:r>
      <w:r w:rsidR="00544040" w:rsidRPr="000668B1">
        <w:rPr>
          <w:sz w:val="28"/>
          <w:szCs w:val="28"/>
        </w:rPr>
        <w:t>.</w:t>
      </w:r>
    </w:p>
    <w:p w:rsidR="00394B3F" w:rsidRDefault="00394B3F" w:rsidP="00F717CB">
      <w:pPr>
        <w:ind w:firstLine="709"/>
        <w:jc w:val="both"/>
        <w:rPr>
          <w:sz w:val="28"/>
          <w:szCs w:val="28"/>
        </w:rPr>
      </w:pPr>
    </w:p>
    <w:p w:rsidR="003D0E80" w:rsidRDefault="003D0E80" w:rsidP="00F717CB">
      <w:pPr>
        <w:ind w:firstLine="709"/>
        <w:jc w:val="both"/>
        <w:rPr>
          <w:sz w:val="28"/>
          <w:szCs w:val="28"/>
        </w:rPr>
      </w:pPr>
    </w:p>
    <w:p w:rsidR="003D0E80" w:rsidRPr="00AC0036" w:rsidRDefault="003D0E80" w:rsidP="00F717CB">
      <w:pPr>
        <w:ind w:firstLine="709"/>
        <w:jc w:val="both"/>
        <w:rPr>
          <w:sz w:val="28"/>
          <w:szCs w:val="28"/>
        </w:rPr>
      </w:pPr>
      <w:r w:rsidRPr="003D0E80">
        <w:rPr>
          <w:sz w:val="28"/>
          <w:szCs w:val="28"/>
        </w:rPr>
        <w:t>Протокол подписан всеми присутствующими членами аукционной комиссии.</w:t>
      </w:r>
    </w:p>
    <w:sectPr w:rsidR="003D0E80" w:rsidRPr="00AC0036" w:rsidSect="00980F1B">
      <w:pgSz w:w="11906" w:h="16838" w:code="9"/>
      <w:pgMar w:top="567" w:right="567" w:bottom="28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02131"/>
    <w:rsid w:val="00712CAC"/>
    <w:rsid w:val="00715812"/>
    <w:rsid w:val="00722B72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4BD"/>
    <w:rsid w:val="00834E2C"/>
    <w:rsid w:val="00835B0C"/>
    <w:rsid w:val="00840103"/>
    <w:rsid w:val="00841CA8"/>
    <w:rsid w:val="00846AC5"/>
    <w:rsid w:val="00846CF8"/>
    <w:rsid w:val="0085435C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254F5"/>
    <w:rsid w:val="00B27F3F"/>
    <w:rsid w:val="00B3152C"/>
    <w:rsid w:val="00B40472"/>
    <w:rsid w:val="00B456FF"/>
    <w:rsid w:val="00B466AD"/>
    <w:rsid w:val="00B5798F"/>
    <w:rsid w:val="00B603CE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A9D05-482D-4DCF-AC02-7C641BA6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BD855-9DC2-403A-AC5F-9F7CB9F9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2020-08-06T05:27:00Z</cp:lastPrinted>
  <dcterms:created xsi:type="dcterms:W3CDTF">2026-01-27T07:36:00Z</dcterms:created>
  <dcterms:modified xsi:type="dcterms:W3CDTF">2026-01-27T07:36:00Z</dcterms:modified>
</cp:coreProperties>
</file>