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FF241E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07 ноября</w:t>
      </w:r>
      <w:r w:rsidR="004C62DA">
        <w:rPr>
          <w:b/>
        </w:rPr>
        <w:t xml:space="preserve"> 2025 </w:t>
      </w:r>
      <w:r w:rsidR="00D01488" w:rsidRPr="007C6345">
        <w:rPr>
          <w:b/>
        </w:rPr>
        <w:t>года</w:t>
      </w:r>
    </w:p>
    <w:p w:rsidR="00D01488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B17355" w:rsidRDefault="004C62DA" w:rsidP="004C62DA">
      <w:pPr>
        <w:pStyle w:val="20"/>
        <w:tabs>
          <w:tab w:val="left" w:pos="2543"/>
        </w:tabs>
        <w:ind w:firstLine="709"/>
        <w:jc w:val="both"/>
      </w:pPr>
      <w:r>
        <w:t xml:space="preserve">1. </w:t>
      </w:r>
      <w:r w:rsidR="00FF241E" w:rsidRPr="00FF241E">
        <w:t xml:space="preserve">Рассмотрение проекта решения Думы города Нижневартовска                                               "О внесении изменений в решение Думы города Нижневартовска от 13.12.2024 №487 "О Прогнозном плане (программе) приватизации муниципального имущества                              в городе Нижневартовске на 2025 год и плановый период 2026-2027 годов                                  (с изменением)".                                     </w:t>
      </w:r>
    </w:p>
    <w:p w:rsidR="004C62DA" w:rsidRPr="004C62DA" w:rsidRDefault="004C62DA" w:rsidP="00B17355">
      <w:pPr>
        <w:pStyle w:val="20"/>
        <w:tabs>
          <w:tab w:val="left" w:pos="2543"/>
        </w:tabs>
        <w:jc w:val="both"/>
        <w:rPr>
          <w:color w:val="auto"/>
          <w:spacing w:val="1"/>
        </w:rPr>
      </w:pPr>
      <w:r w:rsidRPr="004C62DA">
        <w:rPr>
          <w:color w:val="auto"/>
          <w:spacing w:val="1"/>
        </w:rPr>
        <w:t>Итоги голосования:</w:t>
      </w: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3964"/>
        <w:gridCol w:w="3261"/>
        <w:gridCol w:w="2976"/>
      </w:tblGrid>
      <w:tr w:rsidR="00FF241E" w:rsidRPr="004C62DA" w:rsidTr="00FF241E">
        <w:tc>
          <w:tcPr>
            <w:tcW w:w="3964" w:type="dxa"/>
          </w:tcPr>
          <w:p w:rsidR="00FF241E" w:rsidRPr="004C62DA" w:rsidRDefault="00FF241E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</w:t>
            </w:r>
          </w:p>
        </w:tc>
        <w:tc>
          <w:tcPr>
            <w:tcW w:w="3261" w:type="dxa"/>
          </w:tcPr>
          <w:p w:rsidR="00FF241E" w:rsidRPr="004C62DA" w:rsidRDefault="00FF241E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Против</w:t>
            </w:r>
          </w:p>
        </w:tc>
        <w:tc>
          <w:tcPr>
            <w:tcW w:w="2976" w:type="dxa"/>
          </w:tcPr>
          <w:p w:rsidR="00FF241E" w:rsidRPr="004C62DA" w:rsidRDefault="00FF241E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Воздержались</w:t>
            </w:r>
          </w:p>
        </w:tc>
      </w:tr>
      <w:tr w:rsidR="00FF241E" w:rsidRPr="004C62DA" w:rsidTr="00FF241E">
        <w:trPr>
          <w:trHeight w:val="169"/>
        </w:trPr>
        <w:tc>
          <w:tcPr>
            <w:tcW w:w="3964" w:type="dxa"/>
          </w:tcPr>
          <w:p w:rsidR="00FF241E" w:rsidRPr="004C62DA" w:rsidRDefault="00FF241E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FF241E" w:rsidRPr="004C62DA" w:rsidRDefault="00FF241E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FF241E" w:rsidRPr="004C62DA" w:rsidRDefault="00FF241E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4C62DA" w:rsidRPr="007C6345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FF241E" w:rsidRDefault="00B17355" w:rsidP="00FF241E">
      <w:pPr>
        <w:shd w:val="clear" w:color="auto" w:fill="FFFFFF"/>
        <w:tabs>
          <w:tab w:val="left" w:pos="2543"/>
        </w:tabs>
        <w:spacing w:before="360"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B173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FF241E" w:rsidRPr="00FF2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Рассмотрение проекта решения Думы города Нижневартовска                                               "О Прогнозном плане (программе) приватизации муниципального имущества                              в городе Нижневартовске на 2026 год и плановый период 2027-2028 годов                                  (с изменением)".                                     </w:t>
      </w:r>
    </w:p>
    <w:p w:rsidR="00B17355" w:rsidRDefault="00B17355" w:rsidP="00FF241E">
      <w:pPr>
        <w:shd w:val="clear" w:color="auto" w:fill="FFFFFF"/>
        <w:tabs>
          <w:tab w:val="left" w:pos="2543"/>
        </w:tabs>
        <w:spacing w:before="360" w:line="317" w:lineRule="exact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B1735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Итоги голосования:</w:t>
      </w: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3964"/>
        <w:gridCol w:w="3261"/>
        <w:gridCol w:w="2976"/>
      </w:tblGrid>
      <w:tr w:rsidR="00FF241E" w:rsidRPr="004C62DA" w:rsidTr="00FF241E">
        <w:tc>
          <w:tcPr>
            <w:tcW w:w="3964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</w:t>
            </w:r>
          </w:p>
        </w:tc>
        <w:tc>
          <w:tcPr>
            <w:tcW w:w="3261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Против</w:t>
            </w:r>
          </w:p>
        </w:tc>
        <w:tc>
          <w:tcPr>
            <w:tcW w:w="2976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Воздержались</w:t>
            </w:r>
          </w:p>
        </w:tc>
      </w:tr>
      <w:tr w:rsidR="00FF241E" w:rsidRPr="004C62DA" w:rsidTr="00FF241E">
        <w:trPr>
          <w:trHeight w:val="169"/>
        </w:trPr>
        <w:tc>
          <w:tcPr>
            <w:tcW w:w="3964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B17355" w:rsidRDefault="00B17355" w:rsidP="00B17355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p w:rsidR="00FF241E" w:rsidRDefault="00FF241E" w:rsidP="00B17355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p w:rsidR="00B17355" w:rsidRDefault="00B17355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p w:rsidR="00B17355" w:rsidRDefault="00B17355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p w:rsidR="00B17355" w:rsidRPr="007C6345" w:rsidRDefault="00B17355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B17355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37" w:rsidRDefault="00CC2937">
      <w:r>
        <w:separator/>
      </w:r>
    </w:p>
  </w:endnote>
  <w:endnote w:type="continuationSeparator" w:id="0">
    <w:p w:rsidR="00CC2937" w:rsidRDefault="00CC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37" w:rsidRDefault="00CC2937"/>
  </w:footnote>
  <w:footnote w:type="continuationSeparator" w:id="0">
    <w:p w:rsidR="00CC2937" w:rsidRDefault="00CC2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3485D"/>
    <w:rsid w:val="000532B4"/>
    <w:rsid w:val="00092158"/>
    <w:rsid w:val="001019DB"/>
    <w:rsid w:val="00143247"/>
    <w:rsid w:val="00164C02"/>
    <w:rsid w:val="001A23A8"/>
    <w:rsid w:val="001B3A78"/>
    <w:rsid w:val="0022086E"/>
    <w:rsid w:val="00227E9E"/>
    <w:rsid w:val="002D572B"/>
    <w:rsid w:val="00310279"/>
    <w:rsid w:val="00384C03"/>
    <w:rsid w:val="003902A8"/>
    <w:rsid w:val="003B035B"/>
    <w:rsid w:val="003B35FA"/>
    <w:rsid w:val="004C62DA"/>
    <w:rsid w:val="004E6D6D"/>
    <w:rsid w:val="005B489B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C7FA3"/>
    <w:rsid w:val="00933EA0"/>
    <w:rsid w:val="00972EA3"/>
    <w:rsid w:val="009A5BC5"/>
    <w:rsid w:val="009F51E0"/>
    <w:rsid w:val="00A55975"/>
    <w:rsid w:val="00AC7F90"/>
    <w:rsid w:val="00AF26E0"/>
    <w:rsid w:val="00B17355"/>
    <w:rsid w:val="00B94F67"/>
    <w:rsid w:val="00BC4965"/>
    <w:rsid w:val="00BC797E"/>
    <w:rsid w:val="00BE4FB6"/>
    <w:rsid w:val="00C221AD"/>
    <w:rsid w:val="00C65CF6"/>
    <w:rsid w:val="00CC2937"/>
    <w:rsid w:val="00D01488"/>
    <w:rsid w:val="00D53EBD"/>
    <w:rsid w:val="00DE2F30"/>
    <w:rsid w:val="00E13B85"/>
    <w:rsid w:val="00E165D0"/>
    <w:rsid w:val="00F130AA"/>
    <w:rsid w:val="00F31738"/>
    <w:rsid w:val="00F4625C"/>
    <w:rsid w:val="00F62B2C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727A8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7355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2</cp:revision>
  <cp:lastPrinted>2018-08-17T10:20:00Z</cp:lastPrinted>
  <dcterms:created xsi:type="dcterms:W3CDTF">2025-11-26T05:13:00Z</dcterms:created>
  <dcterms:modified xsi:type="dcterms:W3CDTF">2025-11-26T05:13:00Z</dcterms:modified>
</cp:coreProperties>
</file>