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995FA" w14:textId="77777777" w:rsidR="007B3E85" w:rsidRPr="00CF18DC" w:rsidRDefault="007B3E85" w:rsidP="007B3E85">
      <w:pPr>
        <w:spacing w:after="0" w:line="360" w:lineRule="auto"/>
        <w:ind w:firstLine="680"/>
        <w:rPr>
          <w:rFonts w:ascii="Times New Roman" w:eastAsia="Times New Roman" w:hAnsi="Times New Roman" w:cs="Times New Roman"/>
          <w:sz w:val="24"/>
          <w:lang w:val="en-US" w:bidi="en-US"/>
        </w:rPr>
      </w:pPr>
    </w:p>
    <w:p w14:paraId="09DB8E49" w14:textId="77777777" w:rsidR="007B3E85" w:rsidRPr="00CF18DC" w:rsidRDefault="007B3E85" w:rsidP="007B3E85">
      <w:pPr>
        <w:spacing w:after="0" w:line="360" w:lineRule="auto"/>
        <w:ind w:firstLine="680"/>
        <w:rPr>
          <w:rFonts w:ascii="Times New Roman" w:eastAsia="Times New Roman" w:hAnsi="Times New Roman" w:cs="Times New Roman"/>
          <w:sz w:val="24"/>
          <w:lang w:val="en-US" w:bidi="en-US"/>
        </w:rPr>
      </w:pPr>
    </w:p>
    <w:p w14:paraId="46EE40AA" w14:textId="77777777" w:rsidR="007B3E85" w:rsidRPr="00CF18DC" w:rsidRDefault="007B3E85" w:rsidP="007B3E85">
      <w:pPr>
        <w:spacing w:after="0" w:line="360" w:lineRule="auto"/>
        <w:ind w:firstLine="680"/>
        <w:rPr>
          <w:rFonts w:ascii="Times New Roman" w:eastAsia="Times New Roman" w:hAnsi="Times New Roman" w:cs="Times New Roman"/>
          <w:sz w:val="24"/>
          <w:lang w:val="en-US" w:bidi="en-US"/>
        </w:rPr>
      </w:pPr>
    </w:p>
    <w:p w14:paraId="3D3391CD" w14:textId="77777777" w:rsidR="007B3E85" w:rsidRPr="00CF18DC" w:rsidRDefault="007B3E85" w:rsidP="007B3E85">
      <w:pPr>
        <w:tabs>
          <w:tab w:val="left" w:pos="5816"/>
        </w:tabs>
        <w:spacing w:after="0" w:line="360" w:lineRule="auto"/>
        <w:ind w:firstLine="680"/>
        <w:rPr>
          <w:rFonts w:ascii="Times New Roman" w:eastAsia="Times New Roman" w:hAnsi="Times New Roman" w:cs="Times New Roman"/>
          <w:sz w:val="24"/>
          <w:lang w:val="en-US" w:bidi="en-US"/>
        </w:rPr>
      </w:pPr>
    </w:p>
    <w:p w14:paraId="7E6D295B" w14:textId="77777777" w:rsidR="007B3E85" w:rsidRPr="00CF18DC" w:rsidRDefault="007B3E85" w:rsidP="007B3E85">
      <w:pPr>
        <w:spacing w:after="0" w:line="360" w:lineRule="auto"/>
        <w:ind w:firstLine="680"/>
        <w:rPr>
          <w:rFonts w:ascii="Times New Roman" w:eastAsia="Times New Roman" w:hAnsi="Times New Roman" w:cs="Times New Roman"/>
          <w:sz w:val="24"/>
          <w:lang w:val="en-US" w:bidi="en-US"/>
        </w:rPr>
      </w:pPr>
    </w:p>
    <w:p w14:paraId="3CD877A1" w14:textId="77777777" w:rsidR="007B3E85" w:rsidRPr="00CF18DC" w:rsidRDefault="007B3E85" w:rsidP="007B3E85">
      <w:pPr>
        <w:spacing w:after="0" w:line="360" w:lineRule="auto"/>
        <w:ind w:firstLine="680"/>
        <w:rPr>
          <w:rFonts w:ascii="Times New Roman" w:eastAsia="Times New Roman" w:hAnsi="Times New Roman" w:cs="Times New Roman"/>
          <w:sz w:val="24"/>
          <w:lang w:val="en-US" w:bidi="en-US"/>
        </w:rPr>
      </w:pPr>
    </w:p>
    <w:p w14:paraId="577220CC" w14:textId="77777777" w:rsidR="007B3E85" w:rsidRPr="00CF18DC" w:rsidRDefault="007B3E85" w:rsidP="007B3E85">
      <w:pPr>
        <w:spacing w:after="0" w:line="360" w:lineRule="auto"/>
        <w:ind w:firstLine="680"/>
        <w:rPr>
          <w:rFonts w:ascii="Times New Roman" w:eastAsia="Times New Roman" w:hAnsi="Times New Roman" w:cs="Times New Roman"/>
          <w:sz w:val="24"/>
          <w:lang w:val="en-US" w:bidi="en-US"/>
        </w:rPr>
      </w:pPr>
    </w:p>
    <w:p w14:paraId="50610C9F" w14:textId="77777777" w:rsidR="007B3E85" w:rsidRPr="00CF18DC" w:rsidRDefault="007B3E85" w:rsidP="007B3E85">
      <w:pPr>
        <w:spacing w:after="0" w:line="360" w:lineRule="auto"/>
        <w:ind w:firstLine="680"/>
        <w:rPr>
          <w:rFonts w:ascii="Times New Roman" w:eastAsia="Times New Roman" w:hAnsi="Times New Roman" w:cs="Times New Roman"/>
          <w:sz w:val="24"/>
          <w:lang w:val="en-US" w:bidi="en-US"/>
        </w:rPr>
      </w:pPr>
    </w:p>
    <w:p w14:paraId="362E19C9" w14:textId="77777777" w:rsidR="007B3E85" w:rsidRPr="00CF18DC" w:rsidRDefault="007B3E85" w:rsidP="007B3E85">
      <w:pPr>
        <w:spacing w:after="0" w:line="360" w:lineRule="auto"/>
        <w:ind w:firstLine="680"/>
        <w:rPr>
          <w:rFonts w:ascii="Times New Roman" w:eastAsia="Times New Roman" w:hAnsi="Times New Roman" w:cs="Times New Roman"/>
          <w:sz w:val="24"/>
          <w:lang w:val="en-US" w:bidi="en-US"/>
        </w:rPr>
      </w:pPr>
    </w:p>
    <w:p w14:paraId="21A00EAF" w14:textId="77777777" w:rsidR="00484C7B" w:rsidRPr="00CF18DC" w:rsidRDefault="00484C7B" w:rsidP="00484C7B">
      <w:pPr>
        <w:spacing w:after="0" w:line="360" w:lineRule="auto"/>
        <w:ind w:firstLine="680"/>
        <w:rPr>
          <w:rFonts w:ascii="Times New Roman" w:eastAsia="Times New Roman" w:hAnsi="Times New Roman" w:cs="Times New Roman"/>
          <w:color w:val="000000"/>
          <w:sz w:val="24"/>
          <w:szCs w:val="24"/>
          <w:lang w:val="en-US" w:eastAsia="ru-RU" w:bidi="en-US"/>
        </w:rPr>
      </w:pPr>
    </w:p>
    <w:tbl>
      <w:tblPr>
        <w:tblW w:w="9057" w:type="dxa"/>
        <w:jc w:val="center"/>
        <w:tblLayout w:type="fixed"/>
        <w:tblCellMar>
          <w:left w:w="28" w:type="dxa"/>
          <w:right w:w="28" w:type="dxa"/>
        </w:tblCellMar>
        <w:tblLook w:val="0000" w:firstRow="0" w:lastRow="0" w:firstColumn="0" w:lastColumn="0" w:noHBand="0" w:noVBand="0"/>
      </w:tblPr>
      <w:tblGrid>
        <w:gridCol w:w="2254"/>
        <w:gridCol w:w="6803"/>
      </w:tblGrid>
      <w:tr w:rsidR="00484C7B" w:rsidRPr="00CF18DC" w14:paraId="325C9CC6" w14:textId="77777777" w:rsidTr="00CA6D13">
        <w:trPr>
          <w:cantSplit/>
          <w:trHeight w:val="2889"/>
          <w:jc w:val="center"/>
        </w:trPr>
        <w:tc>
          <w:tcPr>
            <w:tcW w:w="2254" w:type="dxa"/>
          </w:tcPr>
          <w:p w14:paraId="1460212D" w14:textId="77777777" w:rsidR="00484C7B" w:rsidRPr="00CF18DC" w:rsidRDefault="004C4160" w:rsidP="00484C7B">
            <w:pPr>
              <w:spacing w:after="0" w:line="240" w:lineRule="auto"/>
              <w:ind w:left="-116" w:firstLine="116"/>
              <w:rPr>
                <w:rFonts w:ascii="Times New Roman" w:eastAsia="Times New Roman" w:hAnsi="Times New Roman" w:cs="Times New Roman"/>
                <w:color w:val="000000"/>
                <w:sz w:val="24"/>
                <w:szCs w:val="24"/>
                <w:lang w:val="en-US" w:eastAsia="ru-RU" w:bidi="en-US"/>
              </w:rPr>
            </w:pPr>
            <w:r w:rsidRPr="00CF18DC">
              <w:rPr>
                <w:rFonts w:ascii="Times New Roman" w:hAnsi="Times New Roman" w:cs="Times New Roman"/>
                <w:noProof/>
                <w:lang w:eastAsia="ru-RU"/>
              </w:rPr>
              <w:drawing>
                <wp:inline distT="0" distB="0" distL="0" distR="0" wp14:anchorId="66425BCB" wp14:editId="1AC86FF0">
                  <wp:extent cx="1399617" cy="1631950"/>
                  <wp:effectExtent l="0" t="0" r="0" b="6350"/>
                  <wp:docPr id="3" name="Рисунок 3" descr="http://mtdata.ru/u23/photoBAC6/20381974256-0/hu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mtdata.ru/u23/photoBAC6/20381974256-0/huge.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5029" cy="1649920"/>
                          </a:xfrm>
                          <a:prstGeom prst="rect">
                            <a:avLst/>
                          </a:prstGeom>
                          <a:noFill/>
                          <a:ln>
                            <a:noFill/>
                          </a:ln>
                        </pic:spPr>
                      </pic:pic>
                    </a:graphicData>
                  </a:graphic>
                </wp:inline>
              </w:drawing>
            </w:r>
          </w:p>
        </w:tc>
        <w:tc>
          <w:tcPr>
            <w:tcW w:w="6803" w:type="dxa"/>
          </w:tcPr>
          <w:p w14:paraId="2D02480C" w14:textId="77777777" w:rsidR="000B67F1" w:rsidRPr="00CF18DC" w:rsidRDefault="000B67F1" w:rsidP="000B67F1">
            <w:pPr>
              <w:suppressAutoHyphens/>
              <w:spacing w:after="300" w:line="240" w:lineRule="auto"/>
              <w:ind w:left="184"/>
              <w:contextualSpacing/>
              <w:jc w:val="both"/>
              <w:rPr>
                <w:rFonts w:ascii="Times New Roman" w:eastAsia="Times New Roman" w:hAnsi="Times New Roman" w:cs="Times New Roman"/>
                <w:b/>
                <w:caps/>
                <w:sz w:val="32"/>
                <w:szCs w:val="52"/>
                <w:lang w:bidi="en-US"/>
              </w:rPr>
            </w:pPr>
          </w:p>
          <w:p w14:paraId="4B92B21A" w14:textId="77777777" w:rsidR="000B67F1" w:rsidRPr="00CF18DC" w:rsidRDefault="000B67F1" w:rsidP="000B67F1">
            <w:pPr>
              <w:suppressAutoHyphens/>
              <w:spacing w:after="300" w:line="240" w:lineRule="auto"/>
              <w:ind w:left="184"/>
              <w:contextualSpacing/>
              <w:jc w:val="both"/>
              <w:rPr>
                <w:rFonts w:ascii="Times New Roman" w:eastAsia="Times New Roman" w:hAnsi="Times New Roman" w:cs="Times New Roman"/>
                <w:b/>
                <w:caps/>
                <w:sz w:val="32"/>
                <w:szCs w:val="52"/>
                <w:lang w:bidi="en-US"/>
              </w:rPr>
            </w:pPr>
            <w:r w:rsidRPr="00CF18DC">
              <w:rPr>
                <w:rFonts w:ascii="Times New Roman" w:eastAsia="Times New Roman" w:hAnsi="Times New Roman" w:cs="Times New Roman"/>
                <w:b/>
                <w:caps/>
                <w:sz w:val="32"/>
                <w:szCs w:val="52"/>
                <w:lang w:bidi="en-US"/>
              </w:rPr>
              <w:t xml:space="preserve">Схема теплоснабжения </w:t>
            </w:r>
          </w:p>
          <w:p w14:paraId="55C75CB2" w14:textId="77777777" w:rsidR="000B67F1" w:rsidRPr="00CF18DC" w:rsidRDefault="000B67F1" w:rsidP="000B67F1">
            <w:pPr>
              <w:suppressAutoHyphens/>
              <w:spacing w:after="240" w:line="240" w:lineRule="auto"/>
              <w:ind w:left="184"/>
              <w:contextualSpacing/>
              <w:jc w:val="both"/>
              <w:rPr>
                <w:rFonts w:ascii="Times New Roman" w:eastAsia="Times New Roman" w:hAnsi="Times New Roman" w:cs="Times New Roman"/>
                <w:b/>
                <w:bCs/>
                <w:caps/>
                <w:sz w:val="32"/>
                <w:szCs w:val="52"/>
                <w:lang w:bidi="en-US"/>
              </w:rPr>
            </w:pPr>
            <w:r w:rsidRPr="00CF18DC">
              <w:rPr>
                <w:rFonts w:ascii="Times New Roman" w:eastAsia="Times New Roman" w:hAnsi="Times New Roman" w:cs="Times New Roman"/>
                <w:b/>
                <w:bCs/>
                <w:caps/>
                <w:sz w:val="32"/>
                <w:szCs w:val="52"/>
                <w:lang w:bidi="en-US"/>
              </w:rPr>
              <w:t>муниципального образования</w:t>
            </w:r>
          </w:p>
          <w:p w14:paraId="5C3BFCEB" w14:textId="77777777" w:rsidR="000B67F1" w:rsidRPr="00CF18DC" w:rsidRDefault="000B67F1" w:rsidP="000B67F1">
            <w:pPr>
              <w:suppressAutoHyphens/>
              <w:spacing w:after="240" w:line="240" w:lineRule="auto"/>
              <w:ind w:left="181"/>
              <w:contextualSpacing/>
              <w:jc w:val="both"/>
              <w:rPr>
                <w:rFonts w:ascii="Times New Roman" w:eastAsia="Times New Roman" w:hAnsi="Times New Roman" w:cs="Times New Roman"/>
                <w:b/>
                <w:bCs/>
                <w:caps/>
                <w:sz w:val="32"/>
                <w:szCs w:val="52"/>
                <w:lang w:bidi="en-US"/>
              </w:rPr>
            </w:pPr>
            <w:r w:rsidRPr="00CF18DC">
              <w:rPr>
                <w:rFonts w:ascii="Times New Roman" w:eastAsia="Times New Roman" w:hAnsi="Times New Roman" w:cs="Times New Roman"/>
                <w:b/>
                <w:bCs/>
                <w:caps/>
                <w:sz w:val="32"/>
                <w:szCs w:val="52"/>
                <w:lang w:bidi="en-US"/>
              </w:rPr>
              <w:t>город нижневартовск</w:t>
            </w:r>
          </w:p>
          <w:p w14:paraId="04629E90" w14:textId="5B74AFBE" w:rsidR="000B67F1" w:rsidRPr="00CF18DC" w:rsidRDefault="000B67F1" w:rsidP="000B67F1">
            <w:pPr>
              <w:suppressAutoHyphens/>
              <w:spacing w:before="120" w:after="300" w:line="240" w:lineRule="auto"/>
              <w:ind w:left="181"/>
              <w:contextualSpacing/>
              <w:jc w:val="both"/>
              <w:rPr>
                <w:rFonts w:ascii="Times New Roman" w:eastAsia="Times New Roman" w:hAnsi="Times New Roman" w:cs="Times New Roman"/>
                <w:b/>
                <w:bCs/>
                <w:caps/>
                <w:sz w:val="32"/>
                <w:szCs w:val="52"/>
                <w:lang w:bidi="en-US"/>
              </w:rPr>
            </w:pPr>
            <w:r w:rsidRPr="00CF18DC">
              <w:rPr>
                <w:rFonts w:ascii="Times New Roman" w:eastAsia="Times New Roman" w:hAnsi="Times New Roman" w:cs="Times New Roman"/>
                <w:b/>
                <w:bCs/>
                <w:caps/>
                <w:sz w:val="32"/>
                <w:szCs w:val="52"/>
                <w:lang w:bidi="en-US"/>
              </w:rPr>
              <w:t>(актуализация на 202</w:t>
            </w:r>
            <w:r w:rsidR="00F15076">
              <w:rPr>
                <w:rFonts w:ascii="Times New Roman" w:eastAsia="Times New Roman" w:hAnsi="Times New Roman" w:cs="Times New Roman"/>
                <w:b/>
                <w:bCs/>
                <w:caps/>
                <w:sz w:val="32"/>
                <w:szCs w:val="52"/>
                <w:lang w:bidi="en-US"/>
              </w:rPr>
              <w:t>7</w:t>
            </w:r>
            <w:r w:rsidRPr="00CF18DC">
              <w:rPr>
                <w:rFonts w:ascii="Times New Roman" w:eastAsia="Times New Roman" w:hAnsi="Times New Roman" w:cs="Times New Roman"/>
                <w:b/>
                <w:bCs/>
                <w:caps/>
                <w:sz w:val="32"/>
                <w:szCs w:val="52"/>
                <w:lang w:bidi="en-US"/>
              </w:rPr>
              <w:t xml:space="preserve"> год)</w:t>
            </w:r>
          </w:p>
          <w:p w14:paraId="5669AFF6" w14:textId="77777777" w:rsidR="000B67F1" w:rsidRPr="00CF18DC" w:rsidRDefault="000B67F1" w:rsidP="000B67F1">
            <w:pPr>
              <w:spacing w:after="0" w:line="360" w:lineRule="auto"/>
              <w:ind w:left="184"/>
              <w:jc w:val="both"/>
              <w:rPr>
                <w:rFonts w:ascii="Times New Roman" w:eastAsia="Times New Roman" w:hAnsi="Times New Roman" w:cs="Times New Roman"/>
                <w:sz w:val="24"/>
                <w:lang w:bidi="en-US"/>
              </w:rPr>
            </w:pPr>
          </w:p>
          <w:p w14:paraId="2F904C4E" w14:textId="77777777" w:rsidR="000B67F1" w:rsidRPr="00CF18DC" w:rsidRDefault="000B67F1" w:rsidP="000B67F1">
            <w:pPr>
              <w:suppressAutoHyphens/>
              <w:spacing w:after="300" w:line="240" w:lineRule="auto"/>
              <w:ind w:left="184"/>
              <w:contextualSpacing/>
              <w:jc w:val="both"/>
              <w:rPr>
                <w:rFonts w:ascii="Times New Roman" w:eastAsia="Times New Roman" w:hAnsi="Times New Roman" w:cs="Times New Roman"/>
                <w:b/>
                <w:caps/>
                <w:sz w:val="32"/>
                <w:szCs w:val="52"/>
                <w:lang w:bidi="en-US"/>
              </w:rPr>
            </w:pPr>
            <w:r w:rsidRPr="00CF18DC">
              <w:rPr>
                <w:rFonts w:ascii="Times New Roman" w:eastAsia="Times New Roman" w:hAnsi="Times New Roman" w:cs="Times New Roman"/>
                <w:b/>
                <w:caps/>
                <w:sz w:val="32"/>
                <w:szCs w:val="52"/>
                <w:lang w:bidi="en-US"/>
              </w:rPr>
              <w:t>Обосновывающие материалы</w:t>
            </w:r>
          </w:p>
          <w:p w14:paraId="4DCC214E" w14:textId="77777777" w:rsidR="000B67F1" w:rsidRPr="00CF18DC" w:rsidRDefault="000B67F1" w:rsidP="000B67F1">
            <w:pPr>
              <w:suppressAutoHyphens/>
              <w:spacing w:after="300" w:line="240" w:lineRule="auto"/>
              <w:ind w:left="184"/>
              <w:contextualSpacing/>
              <w:jc w:val="both"/>
              <w:rPr>
                <w:rFonts w:ascii="Times New Roman" w:eastAsia="Times New Roman" w:hAnsi="Times New Roman" w:cs="Times New Roman"/>
                <w:b/>
                <w:caps/>
                <w:sz w:val="32"/>
                <w:szCs w:val="32"/>
                <w:lang w:bidi="en-US"/>
              </w:rPr>
            </w:pPr>
          </w:p>
          <w:p w14:paraId="20DEFB90" w14:textId="77777777" w:rsidR="00484C7B" w:rsidRPr="00CF18DC" w:rsidRDefault="00484C7B" w:rsidP="000B67F1">
            <w:pPr>
              <w:suppressAutoHyphens/>
              <w:spacing w:after="300" w:line="240" w:lineRule="auto"/>
              <w:ind w:left="267"/>
              <w:contextualSpacing/>
              <w:jc w:val="both"/>
              <w:rPr>
                <w:rFonts w:ascii="Times New Roman" w:eastAsia="Times New Roman" w:hAnsi="Times New Roman" w:cs="Times New Roman"/>
                <w:b/>
                <w:caps/>
                <w:color w:val="000000"/>
                <w:sz w:val="32"/>
                <w:szCs w:val="32"/>
                <w:lang w:eastAsia="ru-RU" w:bidi="en-US"/>
              </w:rPr>
            </w:pPr>
            <w:r w:rsidRPr="00CF18DC">
              <w:rPr>
                <w:rFonts w:ascii="Times New Roman" w:eastAsia="Times New Roman" w:hAnsi="Times New Roman" w:cs="Times New Roman"/>
                <w:b/>
                <w:caps/>
                <w:color w:val="000000"/>
                <w:sz w:val="32"/>
                <w:szCs w:val="32"/>
                <w:lang w:eastAsia="ru-RU" w:bidi="en-US"/>
              </w:rPr>
              <w:t>Глава 1</w:t>
            </w:r>
            <w:r w:rsidR="00151621" w:rsidRPr="00CF18DC">
              <w:rPr>
                <w:rFonts w:ascii="Times New Roman" w:eastAsia="Times New Roman" w:hAnsi="Times New Roman" w:cs="Times New Roman"/>
                <w:b/>
                <w:caps/>
                <w:color w:val="000000"/>
                <w:sz w:val="32"/>
                <w:szCs w:val="32"/>
                <w:lang w:eastAsia="ru-RU" w:bidi="en-US"/>
              </w:rPr>
              <w:t>7</w:t>
            </w:r>
          </w:p>
          <w:p w14:paraId="25658254" w14:textId="77777777" w:rsidR="00484C7B" w:rsidRPr="00CF18DC" w:rsidRDefault="00151621" w:rsidP="000B67F1">
            <w:pPr>
              <w:suppressAutoHyphens/>
              <w:spacing w:after="300" w:line="240" w:lineRule="auto"/>
              <w:ind w:left="267"/>
              <w:contextualSpacing/>
              <w:jc w:val="both"/>
              <w:rPr>
                <w:rFonts w:ascii="Times New Roman" w:eastAsia="Times New Roman" w:hAnsi="Times New Roman" w:cs="Times New Roman"/>
                <w:b/>
                <w:caps/>
                <w:color w:val="000000"/>
                <w:sz w:val="32"/>
                <w:szCs w:val="32"/>
                <w:lang w:eastAsia="ru-RU" w:bidi="en-US"/>
              </w:rPr>
            </w:pPr>
            <w:r w:rsidRPr="00CF18DC">
              <w:rPr>
                <w:rFonts w:ascii="Times New Roman" w:eastAsia="Times New Roman" w:hAnsi="Times New Roman" w:cs="Times New Roman"/>
                <w:b/>
                <w:caps/>
                <w:color w:val="000000"/>
                <w:sz w:val="32"/>
                <w:szCs w:val="32"/>
                <w:lang w:eastAsia="ru-RU" w:bidi="en-US"/>
              </w:rPr>
              <w:t>Замечания и предложения к проекту Схемы теплоснабжения</w:t>
            </w:r>
          </w:p>
          <w:p w14:paraId="4245A123" w14:textId="77777777" w:rsidR="00484C7B" w:rsidRPr="00CF18DC" w:rsidRDefault="00484C7B" w:rsidP="00484C7B">
            <w:pPr>
              <w:keepNext/>
              <w:keepLines/>
              <w:spacing w:before="60" w:after="0" w:line="240" w:lineRule="auto"/>
              <w:jc w:val="center"/>
              <w:rPr>
                <w:rFonts w:ascii="Times New Roman" w:eastAsia="Times New Roman" w:hAnsi="Times New Roman" w:cs="Times New Roman"/>
                <w:b/>
                <w:bCs/>
                <w:i/>
                <w:iCs/>
                <w:smallCaps/>
                <w:color w:val="000000"/>
                <w:kern w:val="28"/>
                <w:sz w:val="16"/>
                <w:szCs w:val="16"/>
                <w:lang w:eastAsia="ru-RU" w:bidi="en-US"/>
              </w:rPr>
            </w:pPr>
          </w:p>
          <w:p w14:paraId="0443A6A4" w14:textId="77777777" w:rsidR="00484C7B" w:rsidRPr="00CF18DC" w:rsidRDefault="00484C7B" w:rsidP="00484C7B">
            <w:pPr>
              <w:keepNext/>
              <w:keepLines/>
              <w:spacing w:before="60" w:after="0" w:line="240" w:lineRule="auto"/>
              <w:jc w:val="center"/>
              <w:rPr>
                <w:rFonts w:ascii="Times New Roman" w:eastAsia="Times New Roman" w:hAnsi="Times New Roman" w:cs="Times New Roman"/>
                <w:b/>
                <w:bCs/>
                <w:i/>
                <w:iCs/>
                <w:smallCaps/>
                <w:color w:val="000000"/>
                <w:kern w:val="28"/>
                <w:sz w:val="28"/>
                <w:szCs w:val="28"/>
                <w:lang w:eastAsia="ru-RU" w:bidi="en-US"/>
              </w:rPr>
            </w:pPr>
          </w:p>
        </w:tc>
      </w:tr>
    </w:tbl>
    <w:p w14:paraId="25F71E70" w14:textId="77777777" w:rsidR="00484C7B" w:rsidRPr="00CF18DC" w:rsidRDefault="00484C7B" w:rsidP="00484C7B">
      <w:pPr>
        <w:spacing w:after="0" w:line="240" w:lineRule="auto"/>
        <w:jc w:val="center"/>
        <w:rPr>
          <w:rFonts w:ascii="Times New Roman" w:eastAsia="Times New Roman" w:hAnsi="Times New Roman" w:cs="Times New Roman"/>
          <w:color w:val="000000"/>
          <w:sz w:val="24"/>
          <w:szCs w:val="24"/>
          <w:lang w:eastAsia="ru-RU" w:bidi="en-US"/>
        </w:rPr>
      </w:pPr>
    </w:p>
    <w:p w14:paraId="1457859B" w14:textId="77777777" w:rsidR="007B3E85" w:rsidRPr="00CF18DC" w:rsidRDefault="007B3E85" w:rsidP="007B3E85">
      <w:pPr>
        <w:spacing w:after="0" w:line="360" w:lineRule="auto"/>
        <w:jc w:val="center"/>
        <w:rPr>
          <w:rFonts w:ascii="Times New Roman" w:eastAsia="Times New Roman" w:hAnsi="Times New Roman" w:cs="Times New Roman"/>
          <w:sz w:val="24"/>
          <w:lang w:bidi="en-US"/>
        </w:rPr>
      </w:pPr>
    </w:p>
    <w:p w14:paraId="7CAD59C1" w14:textId="77777777" w:rsidR="007B3E85" w:rsidRPr="00CF18DC" w:rsidRDefault="007B3E85" w:rsidP="007B3E85">
      <w:pPr>
        <w:spacing w:after="0" w:line="360" w:lineRule="auto"/>
        <w:jc w:val="center"/>
        <w:rPr>
          <w:rFonts w:ascii="Times New Roman" w:eastAsia="Times New Roman" w:hAnsi="Times New Roman" w:cs="Times New Roman"/>
          <w:sz w:val="24"/>
          <w:lang w:bidi="en-US"/>
        </w:rPr>
      </w:pPr>
    </w:p>
    <w:p w14:paraId="21594823" w14:textId="77777777" w:rsidR="007B3E85" w:rsidRPr="00CF18DC" w:rsidRDefault="007B3E85" w:rsidP="007B3E85">
      <w:pPr>
        <w:spacing w:after="0" w:line="360" w:lineRule="auto"/>
        <w:jc w:val="center"/>
        <w:rPr>
          <w:rFonts w:ascii="Times New Roman" w:eastAsia="Times New Roman" w:hAnsi="Times New Roman" w:cs="Times New Roman"/>
          <w:sz w:val="24"/>
          <w:lang w:bidi="en-US"/>
        </w:rPr>
      </w:pPr>
    </w:p>
    <w:p w14:paraId="7931267A" w14:textId="77777777" w:rsidR="007B3E85" w:rsidRPr="00CF18DC" w:rsidRDefault="007B3E85" w:rsidP="007B3E85">
      <w:pPr>
        <w:spacing w:after="0" w:line="360" w:lineRule="auto"/>
        <w:jc w:val="center"/>
        <w:rPr>
          <w:rFonts w:ascii="Times New Roman" w:eastAsia="Times New Roman" w:hAnsi="Times New Roman" w:cs="Times New Roman"/>
          <w:sz w:val="24"/>
          <w:lang w:bidi="en-US"/>
        </w:rPr>
      </w:pPr>
    </w:p>
    <w:p w14:paraId="6D9E0643" w14:textId="77777777" w:rsidR="007B3E85" w:rsidRPr="00CF18DC" w:rsidRDefault="007B3E85" w:rsidP="007B3E85">
      <w:pPr>
        <w:spacing w:after="0" w:line="360" w:lineRule="auto"/>
        <w:jc w:val="both"/>
        <w:rPr>
          <w:rFonts w:ascii="Times New Roman" w:eastAsia="Times New Roman" w:hAnsi="Times New Roman" w:cs="Times New Roman"/>
          <w:sz w:val="24"/>
          <w:lang w:bidi="en-US"/>
        </w:rPr>
      </w:pPr>
    </w:p>
    <w:p w14:paraId="60F79938" w14:textId="77777777" w:rsidR="007C67E0" w:rsidRPr="00CF18DC" w:rsidRDefault="007C67E0" w:rsidP="007C67E0">
      <w:pPr>
        <w:rPr>
          <w:rFonts w:ascii="Times New Roman" w:eastAsia="Times New Roman" w:hAnsi="Times New Roman" w:cs="Times New Roman"/>
          <w:sz w:val="24"/>
          <w:szCs w:val="24"/>
          <w:lang w:eastAsia="ru-RU"/>
        </w:rPr>
        <w:sectPr w:rsidR="007C67E0" w:rsidRPr="00CF18DC" w:rsidSect="00DC778F">
          <w:headerReference w:type="default" r:id="rId8"/>
          <w:footerReference w:type="default" r:id="rId9"/>
          <w:footerReference w:type="first" r:id="rId10"/>
          <w:pgSz w:w="11906" w:h="16838"/>
          <w:pgMar w:top="1134" w:right="851" w:bottom="1134" w:left="1701" w:header="283" w:footer="69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0FE527A1" w14:textId="0C8CCFA8" w:rsidR="007B3E85" w:rsidRPr="00CF18DC" w:rsidRDefault="00E5105D" w:rsidP="007B3E85">
      <w:pPr>
        <w:spacing w:after="0" w:line="240" w:lineRule="auto"/>
        <w:jc w:val="center"/>
        <w:rPr>
          <w:rFonts w:ascii="Times New Roman" w:eastAsia="Times New Roman" w:hAnsi="Times New Roman" w:cs="Times New Roman"/>
          <w:bCs/>
          <w:sz w:val="24"/>
          <w:szCs w:val="24"/>
          <w:lang w:eastAsia="ru-RU"/>
        </w:rPr>
      </w:pPr>
      <w:r w:rsidRPr="00CF18DC">
        <w:rPr>
          <w:rFonts w:ascii="Times New Roman" w:eastAsia="Times New Roman" w:hAnsi="Times New Roman" w:cs="Times New Roman"/>
          <w:bCs/>
          <w:sz w:val="24"/>
          <w:szCs w:val="24"/>
          <w:lang w:eastAsia="ru-RU"/>
        </w:rPr>
        <w:lastRenderedPageBreak/>
        <w:t>ОГЛАВЛЕНИЕ</w:t>
      </w:r>
    </w:p>
    <w:sdt>
      <w:sdtPr>
        <w:rPr>
          <w:rFonts w:ascii="Times New Roman" w:eastAsia="Times New Roman" w:hAnsi="Times New Roman" w:cs="Times New Roman"/>
          <w:bCs/>
          <w:sz w:val="24"/>
          <w:szCs w:val="24"/>
          <w:lang w:eastAsia="ru-RU"/>
        </w:rPr>
        <w:id w:val="-552160638"/>
        <w:docPartObj>
          <w:docPartGallery w:val="Table of Contents"/>
          <w:docPartUnique/>
        </w:docPartObj>
      </w:sdtPr>
      <w:sdtEndPr/>
      <w:sdtContent>
        <w:p w14:paraId="652E13DE" w14:textId="77777777" w:rsidR="007B3E85" w:rsidRPr="00CF18DC" w:rsidRDefault="007B3E85" w:rsidP="00CA6D13">
          <w:pPr>
            <w:keepNext/>
            <w:keepLines/>
            <w:spacing w:after="0"/>
            <w:ind w:left="2160" w:hanging="360"/>
            <w:jc w:val="both"/>
            <w:rPr>
              <w:rFonts w:ascii="Times New Roman" w:eastAsiaTheme="majorEastAsia" w:hAnsi="Times New Roman" w:cs="Times New Roman"/>
              <w:bCs/>
              <w:sz w:val="24"/>
              <w:szCs w:val="24"/>
              <w:lang w:eastAsia="ru-RU"/>
            </w:rPr>
          </w:pPr>
        </w:p>
        <w:p w14:paraId="27F61570" w14:textId="7198E294" w:rsidR="00C65A61" w:rsidRPr="00CF18DC" w:rsidRDefault="007B3E85">
          <w:pPr>
            <w:pStyle w:val="11"/>
            <w:tabs>
              <w:tab w:val="right" w:leader="dot" w:pos="9344"/>
            </w:tabs>
            <w:rPr>
              <w:rFonts w:ascii="Times New Roman" w:eastAsiaTheme="minorEastAsia" w:hAnsi="Times New Roman" w:cs="Times New Roman"/>
              <w:noProof/>
              <w:lang w:eastAsia="ru-RU"/>
            </w:rPr>
          </w:pPr>
          <w:r w:rsidRPr="00CF18DC">
            <w:rPr>
              <w:rFonts w:ascii="Times New Roman" w:eastAsia="Times New Roman" w:hAnsi="Times New Roman" w:cs="Times New Roman"/>
              <w:bCs/>
              <w:sz w:val="24"/>
              <w:szCs w:val="24"/>
              <w:lang w:eastAsia="ru-RU"/>
            </w:rPr>
            <w:fldChar w:fldCharType="begin"/>
          </w:r>
          <w:r w:rsidRPr="00CF18DC">
            <w:rPr>
              <w:rFonts w:ascii="Times New Roman" w:eastAsia="Times New Roman" w:hAnsi="Times New Roman" w:cs="Times New Roman"/>
              <w:bCs/>
              <w:sz w:val="24"/>
              <w:szCs w:val="24"/>
              <w:lang w:eastAsia="ru-RU"/>
            </w:rPr>
            <w:instrText xml:space="preserve"> TOC \o "1-3" \h \z \u </w:instrText>
          </w:r>
          <w:r w:rsidRPr="00CF18DC">
            <w:rPr>
              <w:rFonts w:ascii="Times New Roman" w:eastAsia="Times New Roman" w:hAnsi="Times New Roman" w:cs="Times New Roman"/>
              <w:bCs/>
              <w:sz w:val="24"/>
              <w:szCs w:val="24"/>
              <w:lang w:eastAsia="ru-RU"/>
            </w:rPr>
            <w:fldChar w:fldCharType="separate"/>
          </w:r>
          <w:hyperlink w:anchor="_Toc173416456" w:history="1">
            <w:r w:rsidR="00C65A61" w:rsidRPr="00CF18DC">
              <w:rPr>
                <w:rStyle w:val="ad"/>
                <w:rFonts w:ascii="Times New Roman" w:hAnsi="Times New Roman" w:cs="Times New Roman"/>
                <w:noProof/>
              </w:rPr>
              <w:t>1 Перечень всех замечаний и предложений, поступивших при разработке, утверждении и актуализации схемы теплоснабжения</w:t>
            </w:r>
            <w:r w:rsidR="00C65A61" w:rsidRPr="00CF18DC">
              <w:rPr>
                <w:rFonts w:ascii="Times New Roman" w:hAnsi="Times New Roman" w:cs="Times New Roman"/>
                <w:noProof/>
                <w:webHidden/>
              </w:rPr>
              <w:tab/>
            </w:r>
            <w:r w:rsidR="00C65A61" w:rsidRPr="00CF18DC">
              <w:rPr>
                <w:rFonts w:ascii="Times New Roman" w:hAnsi="Times New Roman" w:cs="Times New Roman"/>
                <w:noProof/>
                <w:webHidden/>
              </w:rPr>
              <w:fldChar w:fldCharType="begin"/>
            </w:r>
            <w:r w:rsidR="00C65A61" w:rsidRPr="00CF18DC">
              <w:rPr>
                <w:rFonts w:ascii="Times New Roman" w:hAnsi="Times New Roman" w:cs="Times New Roman"/>
                <w:noProof/>
                <w:webHidden/>
              </w:rPr>
              <w:instrText xml:space="preserve"> PAGEREF _Toc173416456 \h </w:instrText>
            </w:r>
            <w:r w:rsidR="00C65A61" w:rsidRPr="00CF18DC">
              <w:rPr>
                <w:rFonts w:ascii="Times New Roman" w:hAnsi="Times New Roman" w:cs="Times New Roman"/>
                <w:noProof/>
                <w:webHidden/>
              </w:rPr>
            </w:r>
            <w:r w:rsidR="00C65A61" w:rsidRPr="00CF18DC">
              <w:rPr>
                <w:rFonts w:ascii="Times New Roman" w:hAnsi="Times New Roman" w:cs="Times New Roman"/>
                <w:noProof/>
                <w:webHidden/>
              </w:rPr>
              <w:fldChar w:fldCharType="separate"/>
            </w:r>
            <w:r w:rsidR="000E1886">
              <w:rPr>
                <w:rFonts w:ascii="Times New Roman" w:hAnsi="Times New Roman" w:cs="Times New Roman"/>
                <w:noProof/>
                <w:webHidden/>
              </w:rPr>
              <w:t>3</w:t>
            </w:r>
            <w:r w:rsidR="00C65A61" w:rsidRPr="00CF18DC">
              <w:rPr>
                <w:rFonts w:ascii="Times New Roman" w:hAnsi="Times New Roman" w:cs="Times New Roman"/>
                <w:noProof/>
                <w:webHidden/>
              </w:rPr>
              <w:fldChar w:fldCharType="end"/>
            </w:r>
          </w:hyperlink>
        </w:p>
        <w:p w14:paraId="26A121F6" w14:textId="18CBE231" w:rsidR="00C65A61" w:rsidRPr="00CF18DC" w:rsidRDefault="007D4266">
          <w:pPr>
            <w:pStyle w:val="11"/>
            <w:tabs>
              <w:tab w:val="left" w:pos="660"/>
              <w:tab w:val="right" w:leader="dot" w:pos="9344"/>
            </w:tabs>
            <w:rPr>
              <w:rFonts w:ascii="Times New Roman" w:eastAsiaTheme="minorEastAsia" w:hAnsi="Times New Roman" w:cs="Times New Roman"/>
              <w:noProof/>
              <w:lang w:eastAsia="ru-RU"/>
            </w:rPr>
          </w:pPr>
          <w:hyperlink w:anchor="_Toc173416457" w:history="1">
            <w:r w:rsidR="00C65A61" w:rsidRPr="00CF18DC">
              <w:rPr>
                <w:rStyle w:val="ad"/>
                <w:rFonts w:ascii="Times New Roman" w:hAnsi="Times New Roman" w:cs="Times New Roman"/>
                <w:noProof/>
              </w:rPr>
              <w:t>1.1</w:t>
            </w:r>
            <w:r w:rsidR="00C65A61" w:rsidRPr="00CF18DC">
              <w:rPr>
                <w:rFonts w:ascii="Times New Roman" w:eastAsiaTheme="minorEastAsia" w:hAnsi="Times New Roman" w:cs="Times New Roman"/>
                <w:noProof/>
                <w:lang w:eastAsia="ru-RU"/>
              </w:rPr>
              <w:tab/>
            </w:r>
            <w:r w:rsidR="00C65A61" w:rsidRPr="00CF18DC">
              <w:rPr>
                <w:rStyle w:val="ad"/>
                <w:rFonts w:ascii="Times New Roman" w:hAnsi="Times New Roman" w:cs="Times New Roman"/>
                <w:noProof/>
              </w:rPr>
              <w:t>Отчет об учете предложений и замечаний по проекту схемы теплоснабжения на 2024 г., поступивших в установленном законодательством порядке</w:t>
            </w:r>
            <w:r w:rsidR="00C65A61" w:rsidRPr="00CF18DC">
              <w:rPr>
                <w:rFonts w:ascii="Times New Roman" w:hAnsi="Times New Roman" w:cs="Times New Roman"/>
                <w:noProof/>
                <w:webHidden/>
              </w:rPr>
              <w:tab/>
            </w:r>
            <w:r w:rsidR="00C65A61" w:rsidRPr="00CF18DC">
              <w:rPr>
                <w:rFonts w:ascii="Times New Roman" w:hAnsi="Times New Roman" w:cs="Times New Roman"/>
                <w:noProof/>
                <w:webHidden/>
              </w:rPr>
              <w:fldChar w:fldCharType="begin"/>
            </w:r>
            <w:r w:rsidR="00C65A61" w:rsidRPr="00CF18DC">
              <w:rPr>
                <w:rFonts w:ascii="Times New Roman" w:hAnsi="Times New Roman" w:cs="Times New Roman"/>
                <w:noProof/>
                <w:webHidden/>
              </w:rPr>
              <w:instrText xml:space="preserve"> PAGEREF _Toc173416457 \h </w:instrText>
            </w:r>
            <w:r w:rsidR="00C65A61" w:rsidRPr="00CF18DC">
              <w:rPr>
                <w:rFonts w:ascii="Times New Roman" w:hAnsi="Times New Roman" w:cs="Times New Roman"/>
                <w:noProof/>
                <w:webHidden/>
              </w:rPr>
            </w:r>
            <w:r w:rsidR="00C65A61" w:rsidRPr="00CF18DC">
              <w:rPr>
                <w:rFonts w:ascii="Times New Roman" w:hAnsi="Times New Roman" w:cs="Times New Roman"/>
                <w:noProof/>
                <w:webHidden/>
              </w:rPr>
              <w:fldChar w:fldCharType="separate"/>
            </w:r>
            <w:r w:rsidR="000E1886">
              <w:rPr>
                <w:rFonts w:ascii="Times New Roman" w:hAnsi="Times New Roman" w:cs="Times New Roman"/>
                <w:noProof/>
                <w:webHidden/>
              </w:rPr>
              <w:t>3</w:t>
            </w:r>
            <w:r w:rsidR="00C65A61" w:rsidRPr="00CF18DC">
              <w:rPr>
                <w:rFonts w:ascii="Times New Roman" w:hAnsi="Times New Roman" w:cs="Times New Roman"/>
                <w:noProof/>
                <w:webHidden/>
              </w:rPr>
              <w:fldChar w:fldCharType="end"/>
            </w:r>
          </w:hyperlink>
        </w:p>
        <w:p w14:paraId="0EA09DA8" w14:textId="09B026C9" w:rsidR="00C65A61" w:rsidRPr="00CF18DC" w:rsidRDefault="007D4266">
          <w:pPr>
            <w:pStyle w:val="11"/>
            <w:tabs>
              <w:tab w:val="right" w:leader="dot" w:pos="9344"/>
            </w:tabs>
            <w:rPr>
              <w:rFonts w:ascii="Times New Roman" w:eastAsiaTheme="minorEastAsia" w:hAnsi="Times New Roman" w:cs="Times New Roman"/>
              <w:noProof/>
              <w:lang w:eastAsia="ru-RU"/>
            </w:rPr>
          </w:pPr>
          <w:hyperlink w:anchor="_Toc173416458" w:history="1">
            <w:r w:rsidR="00C65A61" w:rsidRPr="00CF18DC">
              <w:rPr>
                <w:rStyle w:val="ad"/>
                <w:rFonts w:ascii="Times New Roman" w:hAnsi="Times New Roman" w:cs="Times New Roman"/>
                <w:noProof/>
              </w:rPr>
              <w:t>2 Ответы разработчиков проекта схемы теплоснабжения на замечания и предложения</w:t>
            </w:r>
            <w:r w:rsidR="00C65A61" w:rsidRPr="00CF18DC">
              <w:rPr>
                <w:rFonts w:ascii="Times New Roman" w:hAnsi="Times New Roman" w:cs="Times New Roman"/>
                <w:noProof/>
                <w:webHidden/>
              </w:rPr>
              <w:tab/>
            </w:r>
            <w:r w:rsidR="00C65A61" w:rsidRPr="00CF18DC">
              <w:rPr>
                <w:rFonts w:ascii="Times New Roman" w:hAnsi="Times New Roman" w:cs="Times New Roman"/>
                <w:noProof/>
                <w:webHidden/>
              </w:rPr>
              <w:fldChar w:fldCharType="begin"/>
            </w:r>
            <w:r w:rsidR="00C65A61" w:rsidRPr="00CF18DC">
              <w:rPr>
                <w:rFonts w:ascii="Times New Roman" w:hAnsi="Times New Roman" w:cs="Times New Roman"/>
                <w:noProof/>
                <w:webHidden/>
              </w:rPr>
              <w:instrText xml:space="preserve"> PAGEREF _Toc173416458 \h </w:instrText>
            </w:r>
            <w:r w:rsidR="00C65A61" w:rsidRPr="00CF18DC">
              <w:rPr>
                <w:rFonts w:ascii="Times New Roman" w:hAnsi="Times New Roman" w:cs="Times New Roman"/>
                <w:noProof/>
                <w:webHidden/>
              </w:rPr>
            </w:r>
            <w:r w:rsidR="00C65A61" w:rsidRPr="00CF18DC">
              <w:rPr>
                <w:rFonts w:ascii="Times New Roman" w:hAnsi="Times New Roman" w:cs="Times New Roman"/>
                <w:noProof/>
                <w:webHidden/>
              </w:rPr>
              <w:fldChar w:fldCharType="separate"/>
            </w:r>
            <w:r w:rsidR="000E1886">
              <w:rPr>
                <w:rFonts w:ascii="Times New Roman" w:hAnsi="Times New Roman" w:cs="Times New Roman"/>
                <w:noProof/>
                <w:webHidden/>
              </w:rPr>
              <w:t>3</w:t>
            </w:r>
            <w:r w:rsidR="00C65A61" w:rsidRPr="00CF18DC">
              <w:rPr>
                <w:rFonts w:ascii="Times New Roman" w:hAnsi="Times New Roman" w:cs="Times New Roman"/>
                <w:noProof/>
                <w:webHidden/>
              </w:rPr>
              <w:fldChar w:fldCharType="end"/>
            </w:r>
          </w:hyperlink>
        </w:p>
        <w:p w14:paraId="42CCEDDA" w14:textId="54502FAA" w:rsidR="00C65A61" w:rsidRPr="00CF18DC" w:rsidRDefault="007D4266">
          <w:pPr>
            <w:pStyle w:val="11"/>
            <w:tabs>
              <w:tab w:val="right" w:leader="dot" w:pos="9344"/>
            </w:tabs>
            <w:rPr>
              <w:rFonts w:ascii="Times New Roman" w:eastAsiaTheme="minorEastAsia" w:hAnsi="Times New Roman" w:cs="Times New Roman"/>
              <w:noProof/>
              <w:lang w:eastAsia="ru-RU"/>
            </w:rPr>
          </w:pPr>
          <w:hyperlink w:anchor="_Toc173416459" w:history="1">
            <w:r w:rsidR="00C65A61" w:rsidRPr="00CF18DC">
              <w:rPr>
                <w:rStyle w:val="ad"/>
                <w:rFonts w:ascii="Times New Roman" w:hAnsi="Times New Roman" w:cs="Times New Roman"/>
                <w:noProof/>
              </w:rPr>
              <w:t>3 Перечень учтенных замечаний и предложений, а также реестр изменений, внесенных в разделы схемы теплоснабжения и книги обосновывающих материалов к схеме теплоснабжения</w:t>
            </w:r>
            <w:r w:rsidR="00C65A61" w:rsidRPr="00CF18DC">
              <w:rPr>
                <w:rFonts w:ascii="Times New Roman" w:hAnsi="Times New Roman" w:cs="Times New Roman"/>
                <w:noProof/>
                <w:webHidden/>
              </w:rPr>
              <w:tab/>
            </w:r>
            <w:r w:rsidR="00C65A61" w:rsidRPr="00CF18DC">
              <w:rPr>
                <w:rFonts w:ascii="Times New Roman" w:hAnsi="Times New Roman" w:cs="Times New Roman"/>
                <w:noProof/>
                <w:webHidden/>
              </w:rPr>
              <w:fldChar w:fldCharType="begin"/>
            </w:r>
            <w:r w:rsidR="00C65A61" w:rsidRPr="00CF18DC">
              <w:rPr>
                <w:rFonts w:ascii="Times New Roman" w:hAnsi="Times New Roman" w:cs="Times New Roman"/>
                <w:noProof/>
                <w:webHidden/>
              </w:rPr>
              <w:instrText xml:space="preserve"> PAGEREF _Toc173416459 \h </w:instrText>
            </w:r>
            <w:r w:rsidR="00C65A61" w:rsidRPr="00CF18DC">
              <w:rPr>
                <w:rFonts w:ascii="Times New Roman" w:hAnsi="Times New Roman" w:cs="Times New Roman"/>
                <w:noProof/>
                <w:webHidden/>
              </w:rPr>
            </w:r>
            <w:r w:rsidR="00C65A61" w:rsidRPr="00CF18DC">
              <w:rPr>
                <w:rFonts w:ascii="Times New Roman" w:hAnsi="Times New Roman" w:cs="Times New Roman"/>
                <w:noProof/>
                <w:webHidden/>
              </w:rPr>
              <w:fldChar w:fldCharType="separate"/>
            </w:r>
            <w:r w:rsidR="000E1886">
              <w:rPr>
                <w:rFonts w:ascii="Times New Roman" w:hAnsi="Times New Roman" w:cs="Times New Roman"/>
                <w:noProof/>
                <w:webHidden/>
              </w:rPr>
              <w:t>3</w:t>
            </w:r>
            <w:r w:rsidR="00C65A61" w:rsidRPr="00CF18DC">
              <w:rPr>
                <w:rFonts w:ascii="Times New Roman" w:hAnsi="Times New Roman" w:cs="Times New Roman"/>
                <w:noProof/>
                <w:webHidden/>
              </w:rPr>
              <w:fldChar w:fldCharType="end"/>
            </w:r>
          </w:hyperlink>
        </w:p>
        <w:p w14:paraId="78347F4D" w14:textId="4ACDAA66" w:rsidR="007B3E85" w:rsidRPr="00CF18DC" w:rsidRDefault="007B3E85" w:rsidP="00CA6D13">
          <w:pPr>
            <w:spacing w:after="0" w:line="240" w:lineRule="auto"/>
            <w:contextualSpacing/>
            <w:jc w:val="both"/>
            <w:rPr>
              <w:rFonts w:ascii="Times New Roman" w:eastAsia="Times New Roman" w:hAnsi="Times New Roman" w:cs="Times New Roman"/>
              <w:sz w:val="24"/>
              <w:szCs w:val="24"/>
              <w:lang w:eastAsia="ru-RU"/>
            </w:rPr>
          </w:pPr>
          <w:r w:rsidRPr="00CF18DC">
            <w:rPr>
              <w:rFonts w:ascii="Times New Roman" w:eastAsia="Times New Roman" w:hAnsi="Times New Roman" w:cs="Times New Roman"/>
              <w:bCs/>
              <w:sz w:val="24"/>
              <w:szCs w:val="24"/>
              <w:lang w:eastAsia="ru-RU"/>
            </w:rPr>
            <w:fldChar w:fldCharType="end"/>
          </w:r>
        </w:p>
      </w:sdtContent>
    </w:sdt>
    <w:p w14:paraId="5C63A282" w14:textId="77777777" w:rsidR="004A696E" w:rsidRPr="00CF18DC" w:rsidRDefault="004A696E" w:rsidP="007B3E85">
      <w:pPr>
        <w:spacing w:after="0" w:line="240" w:lineRule="auto"/>
        <w:jc w:val="both"/>
        <w:rPr>
          <w:rFonts w:ascii="Times New Roman" w:eastAsia="Times New Roman" w:hAnsi="Times New Roman" w:cs="Times New Roman"/>
          <w:sz w:val="20"/>
          <w:szCs w:val="20"/>
          <w:lang w:eastAsia="ru-RU"/>
        </w:rPr>
      </w:pPr>
    </w:p>
    <w:p w14:paraId="755E373B" w14:textId="77777777" w:rsidR="004A696E" w:rsidRPr="00CF18DC" w:rsidRDefault="004A696E" w:rsidP="007B3E85">
      <w:pPr>
        <w:spacing w:after="0" w:line="240" w:lineRule="auto"/>
        <w:jc w:val="both"/>
        <w:rPr>
          <w:rFonts w:ascii="Times New Roman" w:eastAsia="Times New Roman" w:hAnsi="Times New Roman" w:cs="Times New Roman"/>
          <w:sz w:val="20"/>
          <w:szCs w:val="20"/>
          <w:lang w:eastAsia="ru-RU"/>
        </w:rPr>
      </w:pPr>
    </w:p>
    <w:p w14:paraId="3A79C2C0" w14:textId="77777777" w:rsidR="007B3E85" w:rsidRPr="00CF18DC" w:rsidRDefault="007B3E85" w:rsidP="007B3E85">
      <w:pPr>
        <w:spacing w:after="0" w:line="240" w:lineRule="auto"/>
        <w:jc w:val="both"/>
        <w:rPr>
          <w:rFonts w:ascii="Times New Roman" w:eastAsia="Times New Roman" w:hAnsi="Times New Roman" w:cs="Times New Roman"/>
          <w:sz w:val="20"/>
          <w:szCs w:val="20"/>
          <w:lang w:eastAsia="ru-RU"/>
        </w:rPr>
        <w:sectPr w:rsidR="007B3E85" w:rsidRPr="00CF18DC" w:rsidSect="00C65A61">
          <w:footerReference w:type="default" r:id="rId11"/>
          <w:headerReference w:type="first" r:id="rId12"/>
          <w:footerReference w:type="first" r:id="rId13"/>
          <w:pgSz w:w="11906" w:h="16838"/>
          <w:pgMar w:top="1134" w:right="851" w:bottom="1134" w:left="1701" w:header="284" w:footer="284"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1ECD384" w14:textId="5CDB4815" w:rsidR="005F5D97" w:rsidRPr="00CF18DC" w:rsidRDefault="005F5D97" w:rsidP="005F5D97">
      <w:pPr>
        <w:pStyle w:val="1"/>
        <w:keepNext/>
        <w:keepLines/>
        <w:numPr>
          <w:ilvl w:val="0"/>
          <w:numId w:val="33"/>
        </w:numPr>
        <w:tabs>
          <w:tab w:val="left" w:pos="1134"/>
        </w:tabs>
        <w:spacing w:before="240" w:after="240" w:line="240" w:lineRule="auto"/>
        <w:ind w:left="0" w:firstLine="567"/>
        <w:jc w:val="both"/>
        <w:rPr>
          <w:rFonts w:ascii="Times New Roman" w:hAnsi="Times New Roman" w:cs="Times New Roman"/>
        </w:rPr>
      </w:pPr>
      <w:bookmarkStart w:id="1" w:name="_Toc173416456"/>
      <w:r w:rsidRPr="00CF18DC">
        <w:rPr>
          <w:rFonts w:ascii="Times New Roman" w:hAnsi="Times New Roman" w:cs="Times New Roman"/>
        </w:rPr>
        <w:lastRenderedPageBreak/>
        <w:t>Перечень всех замечаний и предложений, поступивших при разработке, утверждении и актуализации схемы теплоснабжения</w:t>
      </w:r>
      <w:bookmarkEnd w:id="1"/>
    </w:p>
    <w:p w14:paraId="28A81096" w14:textId="4DDD3F60" w:rsidR="002B73FD" w:rsidRPr="00CF18DC" w:rsidRDefault="00D70ACF" w:rsidP="002B73FD">
      <w:pPr>
        <w:pStyle w:val="1"/>
        <w:keepNext/>
        <w:keepLines/>
        <w:numPr>
          <w:ilvl w:val="1"/>
          <w:numId w:val="33"/>
        </w:numPr>
        <w:tabs>
          <w:tab w:val="left" w:pos="1134"/>
        </w:tabs>
        <w:spacing w:before="240" w:after="240" w:line="240" w:lineRule="auto"/>
        <w:jc w:val="both"/>
        <w:rPr>
          <w:rFonts w:ascii="Times New Roman" w:hAnsi="Times New Roman" w:cs="Times New Roman"/>
        </w:rPr>
      </w:pPr>
      <w:bookmarkStart w:id="2" w:name="_Toc173416457"/>
      <w:bookmarkStart w:id="3" w:name="_Hlk44254135"/>
      <w:r w:rsidRPr="00CF18DC">
        <w:rPr>
          <w:rFonts w:ascii="Times New Roman" w:hAnsi="Times New Roman" w:cs="Times New Roman"/>
          <w:caps w:val="0"/>
        </w:rPr>
        <w:t>Отчет об учете предложений и замечаний по проекту схемы теплоснабжения на 202</w:t>
      </w:r>
      <w:r w:rsidR="00836A21">
        <w:rPr>
          <w:rFonts w:ascii="Times New Roman" w:hAnsi="Times New Roman" w:cs="Times New Roman"/>
          <w:caps w:val="0"/>
        </w:rPr>
        <w:t>7</w:t>
      </w:r>
      <w:r w:rsidRPr="00CF18DC">
        <w:rPr>
          <w:rFonts w:ascii="Times New Roman" w:hAnsi="Times New Roman" w:cs="Times New Roman"/>
          <w:caps w:val="0"/>
        </w:rPr>
        <w:t xml:space="preserve"> г., поступивших в установленном законодательством порядке</w:t>
      </w:r>
      <w:bookmarkEnd w:id="2"/>
    </w:p>
    <w:bookmarkEnd w:id="3"/>
    <w:p w14:paraId="24F22524" w14:textId="42DF3407" w:rsidR="002B73FD" w:rsidRPr="00CF18DC" w:rsidRDefault="00C65A61" w:rsidP="002B73FD">
      <w:pPr>
        <w:pStyle w:val="a"/>
        <w:numPr>
          <w:ilvl w:val="0"/>
          <w:numId w:val="0"/>
        </w:numPr>
        <w:ind w:firstLine="567"/>
        <w:rPr>
          <w:rFonts w:ascii="Times New Roman" w:eastAsia="Microsoft YaHei" w:hAnsi="Times New Roman"/>
          <w:sz w:val="24"/>
          <w:szCs w:val="24"/>
        </w:rPr>
      </w:pPr>
      <w:r w:rsidRPr="00CF18DC">
        <w:rPr>
          <w:rFonts w:ascii="Times New Roman" w:eastAsia="Microsoft YaHei" w:hAnsi="Times New Roman"/>
          <w:sz w:val="24"/>
          <w:szCs w:val="24"/>
        </w:rPr>
        <w:t xml:space="preserve"> </w:t>
      </w:r>
      <w:r w:rsidR="00891783" w:rsidRPr="00CF18DC">
        <w:rPr>
          <w:rFonts w:ascii="Times New Roman" w:eastAsia="Microsoft YaHei" w:hAnsi="Times New Roman"/>
          <w:sz w:val="24"/>
          <w:szCs w:val="24"/>
        </w:rPr>
        <w:t>Замечания к схеме теплоснабжения представлены на рисунках ниже.</w:t>
      </w:r>
    </w:p>
    <w:p w14:paraId="157B420D" w14:textId="23505384" w:rsidR="005F5D97" w:rsidRPr="00CF18DC" w:rsidRDefault="005F5D97" w:rsidP="001E76F4">
      <w:pPr>
        <w:pStyle w:val="1"/>
        <w:keepNext/>
        <w:keepLines/>
        <w:numPr>
          <w:ilvl w:val="0"/>
          <w:numId w:val="33"/>
        </w:numPr>
        <w:tabs>
          <w:tab w:val="left" w:pos="1134"/>
        </w:tabs>
        <w:spacing w:before="240" w:after="240" w:line="240" w:lineRule="auto"/>
        <w:ind w:left="0" w:firstLine="567"/>
        <w:jc w:val="both"/>
        <w:rPr>
          <w:rFonts w:ascii="Times New Roman" w:hAnsi="Times New Roman" w:cs="Times New Roman"/>
        </w:rPr>
      </w:pPr>
      <w:bookmarkStart w:id="4" w:name="_Toc173416458"/>
      <w:r w:rsidRPr="00CF18DC">
        <w:rPr>
          <w:rFonts w:ascii="Times New Roman" w:hAnsi="Times New Roman" w:cs="Times New Roman"/>
        </w:rPr>
        <w:t>Ответы разработчиков проекта схемы теплоснабжения на замечания и предложения</w:t>
      </w:r>
      <w:bookmarkEnd w:id="4"/>
    </w:p>
    <w:p w14:paraId="2C91A98E" w14:textId="77777777" w:rsidR="00891783" w:rsidRPr="00CF18DC" w:rsidRDefault="00C65A61" w:rsidP="00891783">
      <w:pPr>
        <w:spacing w:after="0" w:line="276" w:lineRule="auto"/>
        <w:ind w:firstLine="709"/>
        <w:jc w:val="both"/>
        <w:rPr>
          <w:rFonts w:ascii="Times New Roman" w:eastAsia="Calibri" w:hAnsi="Times New Roman" w:cs="Times New Roman"/>
          <w:sz w:val="24"/>
          <w:szCs w:val="24"/>
        </w:rPr>
      </w:pPr>
      <w:r w:rsidRPr="00CF18DC">
        <w:rPr>
          <w:rFonts w:ascii="Times New Roman" w:eastAsia="Microsoft YaHei" w:hAnsi="Times New Roman" w:cs="Times New Roman"/>
          <w:sz w:val="24"/>
          <w:szCs w:val="24"/>
        </w:rPr>
        <w:t xml:space="preserve"> </w:t>
      </w:r>
      <w:r w:rsidR="00891783" w:rsidRPr="00CF18DC">
        <w:rPr>
          <w:rFonts w:ascii="Times New Roman" w:eastAsia="Calibri" w:hAnsi="Times New Roman" w:cs="Times New Roman"/>
          <w:sz w:val="24"/>
          <w:szCs w:val="24"/>
        </w:rPr>
        <w:t>Перечень замечаний, поступивших при актуализации Схемы теплоснабжения представлен в таблице ниже.</w:t>
      </w:r>
    </w:p>
    <w:p w14:paraId="2121911B" w14:textId="25D6BD6B" w:rsidR="00980563" w:rsidRPr="00CF18DC" w:rsidRDefault="00980563" w:rsidP="00980563">
      <w:pPr>
        <w:pStyle w:val="a"/>
        <w:numPr>
          <w:ilvl w:val="0"/>
          <w:numId w:val="0"/>
        </w:numPr>
        <w:ind w:firstLine="567"/>
        <w:rPr>
          <w:rFonts w:ascii="Times New Roman" w:eastAsia="Microsoft YaHei" w:hAnsi="Times New Roman"/>
          <w:i/>
          <w:iCs/>
          <w:sz w:val="24"/>
          <w:szCs w:val="24"/>
        </w:rPr>
      </w:pPr>
    </w:p>
    <w:p w14:paraId="6A15761D" w14:textId="5674BD3C" w:rsidR="005F5D97" w:rsidRPr="00CF18DC" w:rsidRDefault="005F5D97" w:rsidP="001E76F4">
      <w:pPr>
        <w:pStyle w:val="1"/>
        <w:keepNext/>
        <w:keepLines/>
        <w:numPr>
          <w:ilvl w:val="0"/>
          <w:numId w:val="33"/>
        </w:numPr>
        <w:tabs>
          <w:tab w:val="left" w:pos="1134"/>
        </w:tabs>
        <w:spacing w:before="240" w:after="240" w:line="240" w:lineRule="auto"/>
        <w:ind w:left="0" w:firstLine="567"/>
        <w:jc w:val="both"/>
        <w:rPr>
          <w:rFonts w:ascii="Times New Roman" w:hAnsi="Times New Roman" w:cs="Times New Roman"/>
        </w:rPr>
      </w:pPr>
      <w:bookmarkStart w:id="5" w:name="_Toc173416459"/>
      <w:r w:rsidRPr="00CF18DC">
        <w:rPr>
          <w:rFonts w:ascii="Times New Roman" w:hAnsi="Times New Roman" w:cs="Times New Roman"/>
        </w:rPr>
        <w:t>Перечень учтенных замечаний и предложений, а также реестр изменений, внесенных в разделы схемы теплоснабжения и книги обосновывающих материалов к схеме теплоснабжения</w:t>
      </w:r>
      <w:bookmarkEnd w:id="5"/>
    </w:p>
    <w:p w14:paraId="0D4F7037" w14:textId="6F0F78DD" w:rsidR="00051211" w:rsidRPr="00CF18DC" w:rsidRDefault="00C65A61" w:rsidP="00891783">
      <w:pPr>
        <w:spacing w:after="0" w:line="276" w:lineRule="auto"/>
        <w:ind w:firstLine="709"/>
        <w:jc w:val="both"/>
        <w:rPr>
          <w:rFonts w:ascii="Times New Roman" w:eastAsia="Calibri" w:hAnsi="Times New Roman" w:cs="Times New Roman"/>
          <w:sz w:val="24"/>
          <w:szCs w:val="24"/>
        </w:rPr>
      </w:pPr>
      <w:r w:rsidRPr="00CF18DC">
        <w:rPr>
          <w:rFonts w:ascii="Times New Roman" w:eastAsia="Calibri" w:hAnsi="Times New Roman" w:cs="Times New Roman"/>
          <w:sz w:val="24"/>
          <w:szCs w:val="24"/>
        </w:rPr>
        <w:t xml:space="preserve"> </w:t>
      </w:r>
      <w:r w:rsidR="00051211" w:rsidRPr="00CF18DC">
        <w:rPr>
          <w:rFonts w:ascii="Times New Roman" w:eastAsia="Calibri" w:hAnsi="Times New Roman" w:cs="Times New Roman"/>
          <w:sz w:val="24"/>
          <w:szCs w:val="24"/>
        </w:rPr>
        <w:t>Перечень замечаний, поступивших при актуализации Схемы теплоснабжения представлен в таблиц</w:t>
      </w:r>
      <w:r w:rsidR="00891783" w:rsidRPr="00CF18DC">
        <w:rPr>
          <w:rFonts w:ascii="Times New Roman" w:eastAsia="Calibri" w:hAnsi="Times New Roman" w:cs="Times New Roman"/>
          <w:sz w:val="24"/>
          <w:szCs w:val="24"/>
        </w:rPr>
        <w:t>е ниже</w:t>
      </w:r>
      <w:r w:rsidR="00051211" w:rsidRPr="00CF18DC">
        <w:rPr>
          <w:rFonts w:ascii="Times New Roman" w:eastAsia="Calibri" w:hAnsi="Times New Roman" w:cs="Times New Roman"/>
          <w:sz w:val="24"/>
          <w:szCs w:val="24"/>
        </w:rPr>
        <w:t>.</w:t>
      </w:r>
    </w:p>
    <w:p w14:paraId="30F31951" w14:textId="77777777" w:rsidR="00891783" w:rsidRPr="00CF18DC" w:rsidRDefault="00891783" w:rsidP="00891783">
      <w:pPr>
        <w:spacing w:after="0" w:line="276" w:lineRule="auto"/>
        <w:ind w:firstLine="709"/>
        <w:jc w:val="both"/>
        <w:rPr>
          <w:rFonts w:ascii="Times New Roman" w:eastAsia="Calibri" w:hAnsi="Times New Roman" w:cs="Times New Roman"/>
          <w:sz w:val="24"/>
          <w:szCs w:val="24"/>
        </w:rPr>
        <w:sectPr w:rsidR="00891783" w:rsidRPr="00CF18DC" w:rsidSect="00C65A61">
          <w:pgSz w:w="11906" w:h="16838" w:code="9"/>
          <w:pgMar w:top="1134" w:right="851" w:bottom="1134" w:left="1701" w:header="284" w:footer="284" w:gutter="0"/>
          <w:pgBorders w:offsetFrom="page">
            <w:top w:val="single" w:sz="4" w:space="24" w:color="auto"/>
            <w:left w:val="single" w:sz="4" w:space="24" w:color="auto"/>
            <w:bottom w:val="single" w:sz="4" w:space="24" w:color="auto"/>
            <w:right w:val="single" w:sz="4" w:space="24" w:color="auto"/>
          </w:pgBorders>
          <w:cols w:space="708"/>
          <w:docGrid w:linePitch="360"/>
        </w:sectPr>
      </w:pPr>
      <w:bookmarkStart w:id="6" w:name="_Toc177115361"/>
    </w:p>
    <w:p w14:paraId="0BFE2958" w14:textId="1134C841" w:rsidR="00891783" w:rsidRPr="00CF18DC" w:rsidRDefault="00891783" w:rsidP="00891783">
      <w:pPr>
        <w:pStyle w:val="af6"/>
        <w:keepLines/>
        <w:spacing w:before="120"/>
        <w:ind w:firstLine="0"/>
        <w:jc w:val="both"/>
        <w:rPr>
          <w:rFonts w:eastAsia="Times New Roman"/>
          <w:sz w:val="22"/>
          <w:szCs w:val="16"/>
          <w:lang w:bidi="en-US"/>
        </w:rPr>
      </w:pPr>
      <w:r w:rsidRPr="00CF18DC">
        <w:rPr>
          <w:rFonts w:eastAsia="Times New Roman"/>
          <w:sz w:val="22"/>
          <w:szCs w:val="16"/>
          <w:lang w:bidi="en-US"/>
        </w:rPr>
        <w:lastRenderedPageBreak/>
        <w:t xml:space="preserve">Таблица 1.1.2-1 – </w:t>
      </w:r>
      <w:bookmarkEnd w:id="6"/>
      <w:r w:rsidRPr="00CF18DC">
        <w:rPr>
          <w:rFonts w:eastAsia="Times New Roman"/>
          <w:sz w:val="22"/>
          <w:szCs w:val="16"/>
          <w:lang w:bidi="en-US"/>
        </w:rPr>
        <w:t>Перечень замечаний, поступивших при актуализации Схемы теплоснабжения</w:t>
      </w:r>
    </w:p>
    <w:p w14:paraId="3435789B" w14:textId="77777777" w:rsidR="00891783" w:rsidRPr="00CF18DC" w:rsidRDefault="00891783" w:rsidP="00980563">
      <w:pPr>
        <w:pStyle w:val="a"/>
        <w:numPr>
          <w:ilvl w:val="0"/>
          <w:numId w:val="0"/>
        </w:numPr>
        <w:ind w:firstLine="567"/>
        <w:rPr>
          <w:rFonts w:ascii="Times New Roman" w:eastAsia="Microsoft YaHei" w:hAnsi="Times New Roman"/>
          <w:i/>
          <w:iCs/>
          <w:sz w:val="24"/>
          <w:szCs w:val="24"/>
        </w:rPr>
        <w:sectPr w:rsidR="00891783" w:rsidRPr="00CF18DC" w:rsidSect="00891783">
          <w:pgSz w:w="16838" w:h="11906" w:orient="landscape" w:code="9"/>
          <w:pgMar w:top="1135" w:right="1134" w:bottom="851" w:left="1134" w:header="284" w:footer="284"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189A577" w14:textId="791EF8A3" w:rsidR="00051211" w:rsidRPr="00CF18DC" w:rsidRDefault="00051211" w:rsidP="00980563">
      <w:pPr>
        <w:pStyle w:val="a"/>
        <w:numPr>
          <w:ilvl w:val="0"/>
          <w:numId w:val="0"/>
        </w:numPr>
        <w:ind w:firstLine="567"/>
        <w:rPr>
          <w:rFonts w:ascii="Times New Roman" w:eastAsia="Microsoft YaHei" w:hAnsi="Times New Roman"/>
          <w:i/>
          <w:iCs/>
          <w:sz w:val="24"/>
          <w:szCs w:val="24"/>
        </w:rPr>
      </w:pPr>
      <w:bookmarkStart w:id="7" w:name="_GoBack"/>
      <w:bookmarkEnd w:id="7"/>
    </w:p>
    <w:sectPr w:rsidR="00051211" w:rsidRPr="00CF18DC" w:rsidSect="00C65A61">
      <w:pgSz w:w="11906" w:h="16838" w:code="9"/>
      <w:pgMar w:top="1134" w:right="851" w:bottom="1134" w:left="1701" w:header="284" w:footer="28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5FC1D" w14:textId="77777777" w:rsidR="007D4266" w:rsidRDefault="007D4266" w:rsidP="008F437A">
      <w:pPr>
        <w:spacing w:after="0" w:line="240" w:lineRule="auto"/>
      </w:pPr>
      <w:r>
        <w:separator/>
      </w:r>
    </w:p>
  </w:endnote>
  <w:endnote w:type="continuationSeparator" w:id="0">
    <w:p w14:paraId="0EF35370" w14:textId="77777777" w:rsidR="007D4266" w:rsidRDefault="007D4266" w:rsidP="008F4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790B8" w14:textId="77777777" w:rsidR="007C67E0" w:rsidRPr="005C6452" w:rsidRDefault="007C67E0" w:rsidP="00620D5A">
    <w:pPr>
      <w:tabs>
        <w:tab w:val="center" w:pos="4677"/>
        <w:tab w:val="right" w:pos="9355"/>
      </w:tabs>
      <w:contextualSpacing/>
      <w:jc w:val="right"/>
      <w:rPr>
        <w:rFonts w:ascii="Times New Roman" w:eastAsia="Calibri" w:hAnsi="Times New Roman" w:cs="Times New Roman"/>
        <w:lang w:val="en-US" w:bidi="en-US"/>
      </w:rPr>
    </w:pPr>
    <w:r w:rsidRPr="005C6452">
      <w:rPr>
        <w:rFonts w:ascii="Times New Roman" w:eastAsia="Calibri" w:hAnsi="Times New Roman" w:cs="Times New Roman"/>
        <w:lang w:val="en-US" w:bidi="en-US"/>
      </w:rPr>
      <w:fldChar w:fldCharType="begin"/>
    </w:r>
    <w:r w:rsidRPr="005C6452">
      <w:rPr>
        <w:rFonts w:ascii="Times New Roman" w:eastAsia="Calibri" w:hAnsi="Times New Roman" w:cs="Times New Roman"/>
        <w:lang w:val="en-US" w:bidi="en-US"/>
      </w:rPr>
      <w:instrText>PAGE   \* MERGEFORMAT</w:instrText>
    </w:r>
    <w:r w:rsidRPr="005C6452">
      <w:rPr>
        <w:rFonts w:ascii="Times New Roman" w:eastAsia="Calibri" w:hAnsi="Times New Roman" w:cs="Times New Roman"/>
        <w:lang w:val="en-US" w:bidi="en-US"/>
      </w:rPr>
      <w:fldChar w:fldCharType="separate"/>
    </w:r>
    <w:r>
      <w:rPr>
        <w:rFonts w:ascii="Times New Roman" w:eastAsia="Calibri" w:hAnsi="Times New Roman" w:cs="Times New Roman"/>
        <w:noProof/>
        <w:lang w:val="en-US" w:bidi="en-US"/>
      </w:rPr>
      <w:t>2</w:t>
    </w:r>
    <w:r w:rsidRPr="005C6452">
      <w:rPr>
        <w:rFonts w:ascii="Times New Roman" w:eastAsia="Calibri" w:hAnsi="Times New Roman" w:cs="Times New Roman"/>
        <w:lang w:val="en-US" w:bidi="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C94BA" w14:textId="2F8B6B83" w:rsidR="00E96D36" w:rsidRPr="006A29F0" w:rsidRDefault="005C065F" w:rsidP="005C065F">
    <w:pPr>
      <w:spacing w:after="0"/>
      <w:jc w:val="center"/>
      <w:rPr>
        <w:rFonts w:ascii="Times New Roman" w:hAnsi="Times New Roman" w:cs="Times New Roman"/>
        <w:b/>
      </w:rPr>
    </w:pPr>
    <w:r>
      <w:rPr>
        <w:rFonts w:ascii="Times New Roman" w:hAnsi="Times New Roman" w:cs="Times New Roman"/>
        <w:b/>
      </w:rPr>
      <w:t xml:space="preserve">Г. Санкт-Петербург </w:t>
    </w:r>
    <w:r w:rsidR="00E96D36">
      <w:rPr>
        <w:rFonts w:ascii="Times New Roman" w:hAnsi="Times New Roman" w:cs="Times New Roman"/>
        <w:b/>
      </w:rPr>
      <w:t>202</w:t>
    </w:r>
    <w:r w:rsidR="00F15076">
      <w:rPr>
        <w:rFonts w:ascii="Times New Roman" w:hAnsi="Times New Roman" w:cs="Times New Roman"/>
        <w:b/>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OLE_LINK2"/>
  <w:p w14:paraId="11D52D55" w14:textId="55F0A93C" w:rsidR="00243D77" w:rsidRPr="00415ED1" w:rsidRDefault="00243D77" w:rsidP="00415ED1">
    <w:pPr>
      <w:tabs>
        <w:tab w:val="center" w:pos="4677"/>
        <w:tab w:val="right" w:pos="9355"/>
      </w:tabs>
      <w:spacing w:after="0" w:line="240" w:lineRule="auto"/>
      <w:contextualSpacing/>
      <w:jc w:val="right"/>
      <w:rPr>
        <w:rFonts w:ascii="Times New Roman" w:eastAsia="Calibri" w:hAnsi="Times New Roman" w:cs="Times New Roman"/>
        <w:sz w:val="24"/>
        <w:szCs w:val="24"/>
        <w:lang w:val="en-US" w:bidi="en-US"/>
      </w:rPr>
    </w:pPr>
    <w:r w:rsidRPr="00415ED1">
      <w:rPr>
        <w:rFonts w:ascii="Times New Roman" w:eastAsia="Calibri" w:hAnsi="Times New Roman" w:cs="Times New Roman"/>
        <w:sz w:val="24"/>
        <w:szCs w:val="24"/>
        <w:lang w:val="en-US" w:bidi="en-US"/>
      </w:rPr>
      <w:fldChar w:fldCharType="begin"/>
    </w:r>
    <w:r w:rsidRPr="00415ED1">
      <w:rPr>
        <w:rFonts w:ascii="Times New Roman" w:eastAsia="Calibri" w:hAnsi="Times New Roman" w:cs="Times New Roman"/>
        <w:sz w:val="24"/>
        <w:szCs w:val="24"/>
        <w:lang w:val="en-US" w:bidi="en-US"/>
      </w:rPr>
      <w:instrText>PAGE   \* MERGEFORMAT</w:instrText>
    </w:r>
    <w:r w:rsidRPr="00415ED1">
      <w:rPr>
        <w:rFonts w:ascii="Times New Roman" w:eastAsia="Calibri" w:hAnsi="Times New Roman" w:cs="Times New Roman"/>
        <w:sz w:val="24"/>
        <w:szCs w:val="24"/>
        <w:lang w:val="en-US" w:bidi="en-US"/>
      </w:rPr>
      <w:fldChar w:fldCharType="separate"/>
    </w:r>
    <w:r w:rsidR="009571A2">
      <w:rPr>
        <w:rFonts w:ascii="Times New Roman" w:eastAsia="Calibri" w:hAnsi="Times New Roman" w:cs="Times New Roman"/>
        <w:noProof/>
        <w:sz w:val="24"/>
        <w:szCs w:val="24"/>
        <w:lang w:val="en-US" w:bidi="en-US"/>
      </w:rPr>
      <w:t>3</w:t>
    </w:r>
    <w:r w:rsidRPr="00415ED1">
      <w:rPr>
        <w:rFonts w:ascii="Times New Roman" w:eastAsia="Calibri" w:hAnsi="Times New Roman" w:cs="Times New Roman"/>
        <w:sz w:val="24"/>
        <w:szCs w:val="24"/>
        <w:lang w:val="en-US" w:bidi="en-US"/>
      </w:rPr>
      <w:fldChar w:fldCharType="end"/>
    </w:r>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2A124" w14:textId="77777777" w:rsidR="00243D77" w:rsidRDefault="00243D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A2877" w14:textId="77777777" w:rsidR="007D4266" w:rsidRDefault="007D4266" w:rsidP="008F437A">
      <w:pPr>
        <w:spacing w:after="0" w:line="240" w:lineRule="auto"/>
      </w:pPr>
      <w:r>
        <w:separator/>
      </w:r>
    </w:p>
  </w:footnote>
  <w:footnote w:type="continuationSeparator" w:id="0">
    <w:p w14:paraId="6D6BE9E3" w14:textId="77777777" w:rsidR="007D4266" w:rsidRDefault="007D4266" w:rsidP="008F4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CFD6F" w14:textId="77777777" w:rsidR="007C67E0" w:rsidRPr="009C3E4B" w:rsidRDefault="007C67E0" w:rsidP="00620D5A">
    <w:pPr>
      <w:pStyle w:val="a4"/>
      <w:tabs>
        <w:tab w:val="clear" w:pos="4677"/>
        <w:tab w:val="clear" w:pos="9355"/>
        <w:tab w:val="left" w:pos="900"/>
      </w:tabs>
      <w:spacing w:line="276" w:lineRule="auto"/>
      <w:jc w:val="cent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D24B9" w14:textId="77777777" w:rsidR="00243D77" w:rsidRDefault="00243D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54C2F"/>
    <w:multiLevelType w:val="hybridMultilevel"/>
    <w:tmpl w:val="25580A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025441"/>
    <w:multiLevelType w:val="multilevel"/>
    <w:tmpl w:val="26747C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281B89"/>
    <w:multiLevelType w:val="hybridMultilevel"/>
    <w:tmpl w:val="2E283B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2E6C8B"/>
    <w:multiLevelType w:val="hybridMultilevel"/>
    <w:tmpl w:val="BAD058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725F0E"/>
    <w:multiLevelType w:val="hybridMultilevel"/>
    <w:tmpl w:val="5F1891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B82EF2"/>
    <w:multiLevelType w:val="hybridMultilevel"/>
    <w:tmpl w:val="BFC8D2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103FA4"/>
    <w:multiLevelType w:val="hybridMultilevel"/>
    <w:tmpl w:val="9030E2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D77178"/>
    <w:multiLevelType w:val="hybridMultilevel"/>
    <w:tmpl w:val="D3E22D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D76179"/>
    <w:multiLevelType w:val="hybridMultilevel"/>
    <w:tmpl w:val="4C2A48EC"/>
    <w:lvl w:ilvl="0" w:tplc="0419000B">
      <w:start w:val="1"/>
      <w:numFmt w:val="bullet"/>
      <w:lvlText w:val=""/>
      <w:lvlJc w:val="left"/>
      <w:pPr>
        <w:ind w:left="975" w:hanging="360"/>
      </w:pPr>
      <w:rPr>
        <w:rFonts w:ascii="Wingdings" w:hAnsi="Wingdings" w:hint="default"/>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9" w15:restartNumberingAfterBreak="0">
    <w:nsid w:val="4A2F2D3E"/>
    <w:multiLevelType w:val="multilevel"/>
    <w:tmpl w:val="BA8E48EE"/>
    <w:lvl w:ilvl="0">
      <w:start w:val="1"/>
      <w:numFmt w:val="decimal"/>
      <w:suff w:val="space"/>
      <w:lvlText w:val="%1."/>
      <w:lvlJc w:val="left"/>
      <w:pPr>
        <w:ind w:left="720" w:hanging="360"/>
      </w:pPr>
      <w:rPr>
        <w:rFonts w:ascii="Times New Roman" w:hAnsi="Times New Roman" w:cs="Times New Roman" w:hint="default"/>
      </w:rPr>
    </w:lvl>
    <w:lvl w:ilvl="1">
      <w:start w:val="1"/>
      <w:numFmt w:val="decimal"/>
      <w:isLgl/>
      <w:suff w:val="space"/>
      <w:lvlText w:val="%1.%2."/>
      <w:lvlJc w:val="left"/>
      <w:pPr>
        <w:ind w:left="1287" w:hanging="720"/>
      </w:pPr>
      <w:rPr>
        <w:rFonts w:hint="default"/>
      </w:rPr>
    </w:lvl>
    <w:lvl w:ilvl="2">
      <w:start w:val="1"/>
      <w:numFmt w:val="decimal"/>
      <w:isLgl/>
      <w:suff w:val="space"/>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0" w15:restartNumberingAfterBreak="0">
    <w:nsid w:val="4B170563"/>
    <w:multiLevelType w:val="singleLevel"/>
    <w:tmpl w:val="8A0C6168"/>
    <w:styleLink w:val="13"/>
    <w:lvl w:ilvl="0">
      <w:start w:val="1"/>
      <w:numFmt w:val="bullet"/>
      <w:pStyle w:val="a"/>
      <w:lvlText w:val=""/>
      <w:lvlJc w:val="left"/>
      <w:pPr>
        <w:tabs>
          <w:tab w:val="num" w:pos="786"/>
        </w:tabs>
        <w:ind w:left="786" w:hanging="360"/>
      </w:pPr>
      <w:rPr>
        <w:rFonts w:ascii="Wingdings" w:hAnsi="Wingdings" w:hint="default"/>
        <w:sz w:val="16"/>
      </w:rPr>
    </w:lvl>
  </w:abstractNum>
  <w:abstractNum w:abstractNumId="11" w15:restartNumberingAfterBreak="0">
    <w:nsid w:val="55FA1624"/>
    <w:multiLevelType w:val="hybridMultilevel"/>
    <w:tmpl w:val="0CDE22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C91425"/>
    <w:multiLevelType w:val="multilevel"/>
    <w:tmpl w:val="D430D80E"/>
    <w:lvl w:ilvl="0">
      <w:start w:val="1"/>
      <w:numFmt w:val="decimal"/>
      <w:suff w:val="space"/>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9D72607"/>
    <w:multiLevelType w:val="multilevel"/>
    <w:tmpl w:val="D430D80E"/>
    <w:lvl w:ilvl="0">
      <w:start w:val="1"/>
      <w:numFmt w:val="decimal"/>
      <w:suff w:val="space"/>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9EE2241"/>
    <w:multiLevelType w:val="hybridMultilevel"/>
    <w:tmpl w:val="27A078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4A649E"/>
    <w:multiLevelType w:val="multilevel"/>
    <w:tmpl w:val="BE9622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A16409"/>
    <w:multiLevelType w:val="hybridMultilevel"/>
    <w:tmpl w:val="7E9CBF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BCE07DC"/>
    <w:multiLevelType w:val="hybridMultilevel"/>
    <w:tmpl w:val="5ED0C6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932945"/>
    <w:multiLevelType w:val="hybridMultilevel"/>
    <w:tmpl w:val="0D327ADA"/>
    <w:lvl w:ilvl="0" w:tplc="0419000B">
      <w:start w:val="1"/>
      <w:numFmt w:val="bullet"/>
      <w:lvlText w:val=""/>
      <w:lvlJc w:val="left"/>
      <w:pPr>
        <w:ind w:left="975" w:hanging="360"/>
      </w:pPr>
      <w:rPr>
        <w:rFonts w:ascii="Wingdings" w:hAnsi="Wingdings" w:hint="default"/>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19" w15:restartNumberingAfterBreak="0">
    <w:nsid w:val="7FD569F0"/>
    <w:multiLevelType w:val="hybridMultilevel"/>
    <w:tmpl w:val="5F1046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4"/>
  </w:num>
  <w:num w:numId="3">
    <w:abstractNumId w:val="4"/>
  </w:num>
  <w:num w:numId="4">
    <w:abstractNumId w:val="3"/>
  </w:num>
  <w:num w:numId="5">
    <w:abstractNumId w:val="6"/>
  </w:num>
  <w:num w:numId="6">
    <w:abstractNumId w:val="7"/>
  </w:num>
  <w:num w:numId="7">
    <w:abstractNumId w:val="11"/>
  </w:num>
  <w:num w:numId="8">
    <w:abstractNumId w:val="2"/>
  </w:num>
  <w:num w:numId="9">
    <w:abstractNumId w:val="19"/>
  </w:num>
  <w:num w:numId="10">
    <w:abstractNumId w:val="0"/>
  </w:num>
  <w:num w:numId="11">
    <w:abstractNumId w:val="5"/>
  </w:num>
  <w:num w:numId="12">
    <w:abstractNumId w:val="9"/>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5"/>
  </w:num>
  <w:num w:numId="22">
    <w:abstractNumId w:val="18"/>
  </w:num>
  <w:num w:numId="23">
    <w:abstractNumId w:val="1"/>
  </w:num>
  <w:num w:numId="24">
    <w:abstractNumId w:val="8"/>
  </w:num>
  <w:num w:numId="25">
    <w:abstractNumId w:val="17"/>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3"/>
  </w:num>
  <w:num w:numId="34">
    <w:abstractNumId w:val="12"/>
  </w:num>
  <w:num w:numId="35">
    <w:abstractNumId w:val="10"/>
  </w:num>
  <w:num w:numId="36">
    <w:abstractNumId w:val="10"/>
  </w:num>
  <w:num w:numId="37">
    <w:abstractNumId w:val="10"/>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437A"/>
    <w:rsid w:val="00001F0B"/>
    <w:rsid w:val="00004A1A"/>
    <w:rsid w:val="00043B8D"/>
    <w:rsid w:val="00051211"/>
    <w:rsid w:val="000640C3"/>
    <w:rsid w:val="00074513"/>
    <w:rsid w:val="00076E9C"/>
    <w:rsid w:val="00077F8B"/>
    <w:rsid w:val="000835E2"/>
    <w:rsid w:val="000961D1"/>
    <w:rsid w:val="000B67F1"/>
    <w:rsid w:val="000C2643"/>
    <w:rsid w:val="000E1886"/>
    <w:rsid w:val="000F7AAA"/>
    <w:rsid w:val="00104812"/>
    <w:rsid w:val="00130775"/>
    <w:rsid w:val="00143C62"/>
    <w:rsid w:val="00151621"/>
    <w:rsid w:val="001636AC"/>
    <w:rsid w:val="001A304D"/>
    <w:rsid w:val="001C62B0"/>
    <w:rsid w:val="001D0E9C"/>
    <w:rsid w:val="001E76F4"/>
    <w:rsid w:val="001F0E68"/>
    <w:rsid w:val="002138C6"/>
    <w:rsid w:val="00232614"/>
    <w:rsid w:val="00243D77"/>
    <w:rsid w:val="00281FAD"/>
    <w:rsid w:val="002A63D2"/>
    <w:rsid w:val="002B46EB"/>
    <w:rsid w:val="002B73FD"/>
    <w:rsid w:val="002C3389"/>
    <w:rsid w:val="00316DB8"/>
    <w:rsid w:val="00352332"/>
    <w:rsid w:val="003A1A01"/>
    <w:rsid w:val="003D3A36"/>
    <w:rsid w:val="003E4DBA"/>
    <w:rsid w:val="00407836"/>
    <w:rsid w:val="00415ED1"/>
    <w:rsid w:val="00445BC9"/>
    <w:rsid w:val="0048049F"/>
    <w:rsid w:val="00483A8D"/>
    <w:rsid w:val="00484C7B"/>
    <w:rsid w:val="004A696E"/>
    <w:rsid w:val="004C37B3"/>
    <w:rsid w:val="004C4160"/>
    <w:rsid w:val="004C69E4"/>
    <w:rsid w:val="004F5216"/>
    <w:rsid w:val="004F55A7"/>
    <w:rsid w:val="005656E2"/>
    <w:rsid w:val="00597504"/>
    <w:rsid w:val="005B58F1"/>
    <w:rsid w:val="005C065F"/>
    <w:rsid w:val="005D6B65"/>
    <w:rsid w:val="005D73E2"/>
    <w:rsid w:val="005D766C"/>
    <w:rsid w:val="005F5D97"/>
    <w:rsid w:val="00613719"/>
    <w:rsid w:val="006164D5"/>
    <w:rsid w:val="006517E7"/>
    <w:rsid w:val="00671FE1"/>
    <w:rsid w:val="00680B38"/>
    <w:rsid w:val="00682757"/>
    <w:rsid w:val="006A2868"/>
    <w:rsid w:val="006B1346"/>
    <w:rsid w:val="006C0447"/>
    <w:rsid w:val="006D0AE1"/>
    <w:rsid w:val="00731D87"/>
    <w:rsid w:val="007517A5"/>
    <w:rsid w:val="00791B4D"/>
    <w:rsid w:val="0079603A"/>
    <w:rsid w:val="007B3E85"/>
    <w:rsid w:val="007B441D"/>
    <w:rsid w:val="007C071F"/>
    <w:rsid w:val="007C626D"/>
    <w:rsid w:val="007C67E0"/>
    <w:rsid w:val="007D4266"/>
    <w:rsid w:val="007D74F7"/>
    <w:rsid w:val="008301BE"/>
    <w:rsid w:val="00836A21"/>
    <w:rsid w:val="00846A52"/>
    <w:rsid w:val="008617C7"/>
    <w:rsid w:val="00891048"/>
    <w:rsid w:val="00891783"/>
    <w:rsid w:val="008F437A"/>
    <w:rsid w:val="00935F53"/>
    <w:rsid w:val="009475C8"/>
    <w:rsid w:val="00954847"/>
    <w:rsid w:val="00956AD2"/>
    <w:rsid w:val="009571A2"/>
    <w:rsid w:val="00977295"/>
    <w:rsid w:val="00980563"/>
    <w:rsid w:val="00990D4F"/>
    <w:rsid w:val="00994833"/>
    <w:rsid w:val="00A307C6"/>
    <w:rsid w:val="00A47F92"/>
    <w:rsid w:val="00A52531"/>
    <w:rsid w:val="00A61165"/>
    <w:rsid w:val="00A837D3"/>
    <w:rsid w:val="00A90480"/>
    <w:rsid w:val="00A972E2"/>
    <w:rsid w:val="00AB26BB"/>
    <w:rsid w:val="00AE4C8D"/>
    <w:rsid w:val="00B03757"/>
    <w:rsid w:val="00B05CAB"/>
    <w:rsid w:val="00B41667"/>
    <w:rsid w:val="00B42ED7"/>
    <w:rsid w:val="00B605A2"/>
    <w:rsid w:val="00BB17E0"/>
    <w:rsid w:val="00BF7688"/>
    <w:rsid w:val="00C53D6B"/>
    <w:rsid w:val="00C641EC"/>
    <w:rsid w:val="00C65A61"/>
    <w:rsid w:val="00C74BDC"/>
    <w:rsid w:val="00C77DF9"/>
    <w:rsid w:val="00CA6D13"/>
    <w:rsid w:val="00CA729F"/>
    <w:rsid w:val="00CF18DC"/>
    <w:rsid w:val="00CF4351"/>
    <w:rsid w:val="00D17E6F"/>
    <w:rsid w:val="00D34519"/>
    <w:rsid w:val="00D374E6"/>
    <w:rsid w:val="00D45DC9"/>
    <w:rsid w:val="00D70ACF"/>
    <w:rsid w:val="00DB0208"/>
    <w:rsid w:val="00DB7D16"/>
    <w:rsid w:val="00DC778F"/>
    <w:rsid w:val="00DD3132"/>
    <w:rsid w:val="00DF4174"/>
    <w:rsid w:val="00E1784A"/>
    <w:rsid w:val="00E24711"/>
    <w:rsid w:val="00E44836"/>
    <w:rsid w:val="00E47F8C"/>
    <w:rsid w:val="00E5105D"/>
    <w:rsid w:val="00E96D36"/>
    <w:rsid w:val="00EB2A8B"/>
    <w:rsid w:val="00ED60BC"/>
    <w:rsid w:val="00EE0664"/>
    <w:rsid w:val="00F15076"/>
    <w:rsid w:val="00F37B6D"/>
    <w:rsid w:val="00F446E5"/>
    <w:rsid w:val="00F83140"/>
    <w:rsid w:val="00FA5FA6"/>
    <w:rsid w:val="00FB1F94"/>
    <w:rsid w:val="00FE0FA8"/>
    <w:rsid w:val="00FE2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43030"/>
  <w15:docId w15:val="{DDD30262-2A3E-4796-B9E0-9BCDF94E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074513"/>
    <w:pPr>
      <w:jc w:val="center"/>
      <w:outlineLvl w:val="0"/>
    </w:pPr>
    <w:rPr>
      <w:rFonts w:ascii="Tahoma" w:hAnsi="Tahoma" w:cs="Tahoma"/>
      <w:b/>
      <w:caps/>
    </w:rPr>
  </w:style>
  <w:style w:type="paragraph" w:styleId="2">
    <w:name w:val="heading 2"/>
    <w:basedOn w:val="a0"/>
    <w:next w:val="a0"/>
    <w:link w:val="20"/>
    <w:uiPriority w:val="9"/>
    <w:unhideWhenUsed/>
    <w:qFormat/>
    <w:rsid w:val="00A307C6"/>
    <w:pPr>
      <w:keepNext/>
      <w:keepLines/>
      <w:spacing w:before="40" w:after="0"/>
      <w:jc w:val="center"/>
      <w:outlineLvl w:val="1"/>
    </w:pPr>
    <w:rPr>
      <w:rFonts w:ascii="Tahoma" w:eastAsiaTheme="majorEastAsia" w:hAnsi="Tahoma" w:cs="Tahoma"/>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 Знак4,Знак4, Знак8,ВерхКолонтитул,Знак8"/>
    <w:basedOn w:val="a0"/>
    <w:link w:val="a5"/>
    <w:uiPriority w:val="99"/>
    <w:unhideWhenUsed/>
    <w:rsid w:val="008F437A"/>
    <w:pPr>
      <w:tabs>
        <w:tab w:val="center" w:pos="4677"/>
        <w:tab w:val="right" w:pos="9355"/>
      </w:tabs>
      <w:spacing w:after="0" w:line="240" w:lineRule="auto"/>
    </w:pPr>
  </w:style>
  <w:style w:type="character" w:customStyle="1" w:styleId="a5">
    <w:name w:val="Верхний колонтитул Знак"/>
    <w:aliases w:val=" Знак4 Знак,Знак4 Знак, Знак8 Знак,ВерхКолонтитул Знак,Знак8 Знак"/>
    <w:basedOn w:val="a1"/>
    <w:link w:val="a4"/>
    <w:uiPriority w:val="99"/>
    <w:rsid w:val="008F437A"/>
  </w:style>
  <w:style w:type="paragraph" w:styleId="a6">
    <w:name w:val="footer"/>
    <w:basedOn w:val="a0"/>
    <w:link w:val="a7"/>
    <w:uiPriority w:val="99"/>
    <w:unhideWhenUsed/>
    <w:rsid w:val="008F437A"/>
    <w:pPr>
      <w:tabs>
        <w:tab w:val="center" w:pos="4677"/>
        <w:tab w:val="right" w:pos="9355"/>
      </w:tabs>
      <w:spacing w:after="0" w:line="240" w:lineRule="auto"/>
    </w:pPr>
  </w:style>
  <w:style w:type="character" w:customStyle="1" w:styleId="a7">
    <w:name w:val="Нижний колонтитул Знак"/>
    <w:basedOn w:val="a1"/>
    <w:link w:val="a6"/>
    <w:uiPriority w:val="99"/>
    <w:rsid w:val="008F437A"/>
  </w:style>
  <w:style w:type="character" w:customStyle="1" w:styleId="10">
    <w:name w:val="Заголовок 1 Знак"/>
    <w:basedOn w:val="a1"/>
    <w:link w:val="1"/>
    <w:uiPriority w:val="9"/>
    <w:rsid w:val="00074513"/>
    <w:rPr>
      <w:rFonts w:ascii="Tahoma" w:hAnsi="Tahoma" w:cs="Tahoma"/>
      <w:b/>
      <w:caps/>
    </w:rPr>
  </w:style>
  <w:style w:type="table" w:styleId="a8">
    <w:name w:val="Table Grid"/>
    <w:aliases w:val="Table Grid Report"/>
    <w:basedOn w:val="a2"/>
    <w:uiPriority w:val="39"/>
    <w:rsid w:val="008F4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
    <w:rsid w:val="00A307C6"/>
    <w:rPr>
      <w:rFonts w:ascii="Tahoma" w:eastAsiaTheme="majorEastAsia" w:hAnsi="Tahoma" w:cs="Tahoma"/>
      <w:b/>
    </w:rPr>
  </w:style>
  <w:style w:type="paragraph" w:styleId="a9">
    <w:name w:val="List Paragraph"/>
    <w:aliases w:val="Введение,3_Абзац списка,СПИСКИ"/>
    <w:basedOn w:val="a0"/>
    <w:link w:val="aa"/>
    <w:uiPriority w:val="34"/>
    <w:qFormat/>
    <w:rsid w:val="00A307C6"/>
    <w:pPr>
      <w:ind w:left="720"/>
      <w:contextualSpacing/>
    </w:pPr>
  </w:style>
  <w:style w:type="paragraph" w:styleId="a">
    <w:name w:val="List Bullet"/>
    <w:basedOn w:val="ab"/>
    <w:link w:val="ac"/>
    <w:rsid w:val="007B3E85"/>
    <w:pPr>
      <w:widowControl w:val="0"/>
      <w:numPr>
        <w:numId w:val="13"/>
      </w:numPr>
      <w:adjustRightInd w:val="0"/>
      <w:spacing w:before="120" w:after="120" w:line="240" w:lineRule="auto"/>
      <w:contextualSpacing w:val="0"/>
      <w:jc w:val="both"/>
      <w:textAlignment w:val="baseline"/>
    </w:pPr>
    <w:rPr>
      <w:rFonts w:ascii="Arial" w:eastAsia="Times New Roman" w:hAnsi="Arial" w:cs="Times New Roman"/>
      <w:spacing w:val="-5"/>
    </w:rPr>
  </w:style>
  <w:style w:type="character" w:customStyle="1" w:styleId="ac">
    <w:name w:val="Маркированный список Знак"/>
    <w:basedOn w:val="a1"/>
    <w:link w:val="a"/>
    <w:rsid w:val="007B3E85"/>
    <w:rPr>
      <w:rFonts w:ascii="Arial" w:eastAsia="Times New Roman" w:hAnsi="Arial" w:cs="Times New Roman"/>
      <w:spacing w:val="-5"/>
    </w:rPr>
  </w:style>
  <w:style w:type="numbering" w:customStyle="1" w:styleId="13">
    <w:name w:val="Стиль13"/>
    <w:uiPriority w:val="99"/>
    <w:rsid w:val="007B3E85"/>
    <w:pPr>
      <w:numPr>
        <w:numId w:val="13"/>
      </w:numPr>
    </w:pPr>
  </w:style>
  <w:style w:type="paragraph" w:styleId="ab">
    <w:name w:val="List"/>
    <w:basedOn w:val="a0"/>
    <w:uiPriority w:val="99"/>
    <w:semiHidden/>
    <w:unhideWhenUsed/>
    <w:rsid w:val="007B3E85"/>
    <w:pPr>
      <w:ind w:left="283" w:hanging="283"/>
      <w:contextualSpacing/>
    </w:pPr>
  </w:style>
  <w:style w:type="paragraph" w:styleId="11">
    <w:name w:val="toc 1"/>
    <w:basedOn w:val="a0"/>
    <w:next w:val="a0"/>
    <w:autoRedefine/>
    <w:uiPriority w:val="39"/>
    <w:unhideWhenUsed/>
    <w:rsid w:val="00935F53"/>
    <w:pPr>
      <w:spacing w:after="100"/>
    </w:pPr>
  </w:style>
  <w:style w:type="character" w:styleId="ad">
    <w:name w:val="Hyperlink"/>
    <w:basedOn w:val="a1"/>
    <w:uiPriority w:val="99"/>
    <w:unhideWhenUsed/>
    <w:rsid w:val="00935F53"/>
    <w:rPr>
      <w:color w:val="0563C1" w:themeColor="hyperlink"/>
      <w:u w:val="single"/>
    </w:rPr>
  </w:style>
  <w:style w:type="paragraph" w:styleId="ae">
    <w:name w:val="Balloon Text"/>
    <w:basedOn w:val="a0"/>
    <w:link w:val="af"/>
    <w:uiPriority w:val="99"/>
    <w:semiHidden/>
    <w:unhideWhenUsed/>
    <w:rsid w:val="00DB7D16"/>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DB7D16"/>
    <w:rPr>
      <w:rFonts w:ascii="Tahoma" w:hAnsi="Tahoma" w:cs="Tahoma"/>
      <w:sz w:val="16"/>
      <w:szCs w:val="16"/>
    </w:rPr>
  </w:style>
  <w:style w:type="character" w:styleId="af0">
    <w:name w:val="FollowedHyperlink"/>
    <w:basedOn w:val="a1"/>
    <w:uiPriority w:val="99"/>
    <w:semiHidden/>
    <w:unhideWhenUsed/>
    <w:rsid w:val="004A696E"/>
    <w:rPr>
      <w:color w:val="954F72"/>
      <w:u w:val="single"/>
    </w:rPr>
  </w:style>
  <w:style w:type="paragraph" w:customStyle="1" w:styleId="font5">
    <w:name w:val="font5"/>
    <w:basedOn w:val="a0"/>
    <w:rsid w:val="004A696E"/>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0"/>
    <w:rsid w:val="004A696E"/>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3">
    <w:name w:val="xl63"/>
    <w:basedOn w:val="a0"/>
    <w:rsid w:val="004A696E"/>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0"/>
    <w:rsid w:val="004A696E"/>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5">
    <w:name w:val="xl65"/>
    <w:basedOn w:val="a0"/>
    <w:rsid w:val="004A69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0"/>
    <w:rsid w:val="004A69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0"/>
    <w:rsid w:val="004A696E"/>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0"/>
    <w:rsid w:val="004A69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styleId="af1">
    <w:name w:val="table of figures"/>
    <w:basedOn w:val="a0"/>
    <w:next w:val="a0"/>
    <w:uiPriority w:val="99"/>
    <w:unhideWhenUsed/>
    <w:rsid w:val="004A696E"/>
    <w:pPr>
      <w:spacing w:after="0"/>
    </w:pPr>
  </w:style>
  <w:style w:type="character" w:customStyle="1" w:styleId="aa">
    <w:name w:val="Абзац списка Знак"/>
    <w:aliases w:val="Введение Знак,3_Абзац списка Знак,СПИСКИ Знак"/>
    <w:basedOn w:val="a1"/>
    <w:link w:val="a9"/>
    <w:uiPriority w:val="34"/>
    <w:locked/>
    <w:rsid w:val="00F446E5"/>
  </w:style>
  <w:style w:type="paragraph" w:customStyle="1" w:styleId="font7">
    <w:name w:val="font7"/>
    <w:basedOn w:val="a0"/>
    <w:rsid w:val="00243D77"/>
    <w:pPr>
      <w:spacing w:before="100" w:beforeAutospacing="1" w:after="100" w:afterAutospacing="1" w:line="240" w:lineRule="auto"/>
    </w:pPr>
    <w:rPr>
      <w:rFonts w:ascii="Times New Roman" w:eastAsia="Times New Roman" w:hAnsi="Times New Roman" w:cs="Times New Roman"/>
      <w:b/>
      <w:bCs/>
      <w:i/>
      <w:iCs/>
      <w:color w:val="000000"/>
      <w:sz w:val="20"/>
      <w:szCs w:val="20"/>
      <w:lang w:eastAsia="ru-RU"/>
    </w:rPr>
  </w:style>
  <w:style w:type="paragraph" w:customStyle="1" w:styleId="font8">
    <w:name w:val="font8"/>
    <w:basedOn w:val="a0"/>
    <w:rsid w:val="00243D77"/>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9">
    <w:name w:val="font9"/>
    <w:basedOn w:val="a0"/>
    <w:rsid w:val="00243D77"/>
    <w:pPr>
      <w:spacing w:before="100" w:beforeAutospacing="1" w:after="100" w:afterAutospacing="1" w:line="240" w:lineRule="auto"/>
    </w:pPr>
    <w:rPr>
      <w:rFonts w:ascii="Times New Roman" w:eastAsia="Times New Roman" w:hAnsi="Times New Roman" w:cs="Times New Roman"/>
      <w:i/>
      <w:iCs/>
      <w:color w:val="000000"/>
      <w:sz w:val="20"/>
      <w:szCs w:val="20"/>
      <w:lang w:eastAsia="ru-RU"/>
    </w:rPr>
  </w:style>
  <w:style w:type="paragraph" w:customStyle="1" w:styleId="font10">
    <w:name w:val="font10"/>
    <w:basedOn w:val="a0"/>
    <w:rsid w:val="00243D77"/>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font11">
    <w:name w:val="font11"/>
    <w:basedOn w:val="a0"/>
    <w:rsid w:val="00243D77"/>
    <w:pPr>
      <w:spacing w:before="100" w:beforeAutospacing="1" w:after="100" w:afterAutospacing="1" w:line="240" w:lineRule="auto"/>
    </w:pPr>
    <w:rPr>
      <w:rFonts w:ascii="Times New Roman" w:eastAsia="Times New Roman" w:hAnsi="Times New Roman" w:cs="Times New Roman"/>
      <w:i/>
      <w:iCs/>
      <w:color w:val="000000"/>
      <w:sz w:val="20"/>
      <w:szCs w:val="20"/>
      <w:lang w:eastAsia="ru-RU"/>
    </w:rPr>
  </w:style>
  <w:style w:type="paragraph" w:customStyle="1" w:styleId="font12">
    <w:name w:val="font12"/>
    <w:basedOn w:val="a0"/>
    <w:rsid w:val="00243D77"/>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9">
    <w:name w:val="xl69"/>
    <w:basedOn w:val="a0"/>
    <w:rsid w:val="00243D77"/>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0"/>
    <w:rsid w:val="00243D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0"/>
    <w:rsid w:val="00243D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2">
    <w:name w:val="xl72"/>
    <w:basedOn w:val="a0"/>
    <w:rsid w:val="00243D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3">
    <w:name w:val="xl73"/>
    <w:basedOn w:val="a0"/>
    <w:rsid w:val="00243D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4">
    <w:name w:val="xl74"/>
    <w:basedOn w:val="a0"/>
    <w:rsid w:val="00243D77"/>
    <w:pPr>
      <w:spacing w:before="100" w:beforeAutospacing="1" w:after="100" w:afterAutospacing="1" w:line="240" w:lineRule="auto"/>
      <w:textAlignment w:val="center"/>
    </w:pPr>
    <w:rPr>
      <w:rFonts w:ascii="Times New Roman" w:eastAsia="Times New Roman" w:hAnsi="Times New Roman" w:cs="Times New Roman"/>
      <w:i/>
      <w:iCs/>
      <w:color w:val="000000"/>
      <w:sz w:val="20"/>
      <w:szCs w:val="20"/>
      <w:lang w:eastAsia="ru-RU"/>
    </w:rPr>
  </w:style>
  <w:style w:type="paragraph" w:customStyle="1" w:styleId="xl75">
    <w:name w:val="xl75"/>
    <w:basedOn w:val="a0"/>
    <w:rsid w:val="00243D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6">
    <w:name w:val="xl76"/>
    <w:basedOn w:val="a0"/>
    <w:rsid w:val="00243D7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77">
    <w:name w:val="xl77"/>
    <w:basedOn w:val="a0"/>
    <w:rsid w:val="00243D7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78">
    <w:name w:val="xl78"/>
    <w:basedOn w:val="a0"/>
    <w:rsid w:val="00243D7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styleId="af2">
    <w:name w:val="Body Text"/>
    <w:aliases w:val="TabelTekst,text,Body Text2, Char,Body Text2 Char Char Char Char Char Char Char Char Char,Char,Main text,Body Text Char2 Char,Body Text Char1 Char Char,Body Text Char Char Char Char,TabelTekst Char Char Char Char"/>
    <w:basedOn w:val="a0"/>
    <w:link w:val="af3"/>
    <w:uiPriority w:val="1"/>
    <w:qFormat/>
    <w:rsid w:val="007C67E0"/>
    <w:pPr>
      <w:widowControl w:val="0"/>
      <w:adjustRightInd w:val="0"/>
      <w:spacing w:before="120" w:after="120" w:line="240" w:lineRule="auto"/>
      <w:ind w:firstLine="567"/>
      <w:jc w:val="both"/>
      <w:textAlignment w:val="baseline"/>
    </w:pPr>
    <w:rPr>
      <w:rFonts w:ascii="Arial" w:eastAsia="Microsoft YaHei" w:hAnsi="Arial" w:cs="Times New Roman"/>
      <w:spacing w:val="-5"/>
      <w:sz w:val="20"/>
      <w:szCs w:val="20"/>
      <w:lang w:eastAsia="ru-RU"/>
    </w:rPr>
  </w:style>
  <w:style w:type="character" w:customStyle="1" w:styleId="af3">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1"/>
    <w:link w:val="af2"/>
    <w:uiPriority w:val="1"/>
    <w:rsid w:val="007C67E0"/>
    <w:rPr>
      <w:rFonts w:ascii="Arial" w:eastAsia="Microsoft YaHei" w:hAnsi="Arial" w:cs="Times New Roman"/>
      <w:spacing w:val="-5"/>
      <w:sz w:val="20"/>
      <w:szCs w:val="20"/>
      <w:lang w:eastAsia="ru-RU"/>
    </w:rPr>
  </w:style>
  <w:style w:type="paragraph" w:customStyle="1" w:styleId="af4">
    <w:name w:val="Без отступа"/>
    <w:basedOn w:val="a0"/>
    <w:link w:val="af5"/>
    <w:qFormat/>
    <w:rsid w:val="00051211"/>
    <w:pPr>
      <w:spacing w:after="0" w:line="360" w:lineRule="auto"/>
      <w:ind w:firstLine="567"/>
      <w:jc w:val="both"/>
    </w:pPr>
    <w:rPr>
      <w:rFonts w:ascii="Arial" w:eastAsia="TimesNewRoman" w:hAnsi="Arial" w:cs="Arial"/>
      <w:noProof/>
      <w:lang w:eastAsia="ru-RU"/>
    </w:rPr>
  </w:style>
  <w:style w:type="character" w:customStyle="1" w:styleId="af5">
    <w:name w:val="Без отступа Знак"/>
    <w:basedOn w:val="a1"/>
    <w:link w:val="af4"/>
    <w:rsid w:val="00051211"/>
    <w:rPr>
      <w:rFonts w:ascii="Arial" w:eastAsia="TimesNewRoman" w:hAnsi="Arial" w:cs="Arial"/>
      <w:noProof/>
      <w:lang w:eastAsia="ru-RU"/>
    </w:rPr>
  </w:style>
  <w:style w:type="paragraph" w:styleId="af6">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0"/>
    <w:next w:val="a0"/>
    <w:link w:val="af7"/>
    <w:autoRedefine/>
    <w:qFormat/>
    <w:rsid w:val="00891783"/>
    <w:pPr>
      <w:keepNext/>
      <w:spacing w:after="0" w:line="240" w:lineRule="auto"/>
      <w:ind w:firstLine="567"/>
      <w:jc w:val="center"/>
    </w:pPr>
    <w:rPr>
      <w:rFonts w:ascii="Times New Roman" w:eastAsia="Calibri" w:hAnsi="Times New Roman" w:cs="Times New Roman"/>
      <w:b/>
      <w:bCs/>
      <w:sz w:val="24"/>
      <w:szCs w:val="24"/>
    </w:rPr>
  </w:style>
  <w:style w:type="character" w:customStyle="1" w:styleId="af7">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6"/>
    <w:locked/>
    <w:rsid w:val="00891783"/>
    <w:rPr>
      <w:rFonts w:ascii="Times New Roman" w:eastAsia="Calibri" w:hAnsi="Times New Roman" w:cs="Times New Roman"/>
      <w:b/>
      <w:bCs/>
      <w:sz w:val="24"/>
      <w:szCs w:val="24"/>
    </w:rPr>
  </w:style>
  <w:style w:type="paragraph" w:customStyle="1" w:styleId="af8">
    <w:name w:val="_Рисунок"/>
    <w:basedOn w:val="a9"/>
    <w:link w:val="af9"/>
    <w:qFormat/>
    <w:rsid w:val="00891783"/>
    <w:pPr>
      <w:spacing w:after="200" w:line="276" w:lineRule="auto"/>
      <w:ind w:left="0"/>
      <w:contextualSpacing w:val="0"/>
      <w:jc w:val="center"/>
    </w:pPr>
    <w:rPr>
      <w:rFonts w:ascii="Calibri" w:eastAsia="Calibri" w:hAnsi="Calibri" w:cs="Calibri"/>
      <w:b/>
      <w:bCs/>
      <w:sz w:val="26"/>
      <w:szCs w:val="26"/>
      <w:lang w:eastAsia="ru-RU"/>
    </w:rPr>
  </w:style>
  <w:style w:type="character" w:customStyle="1" w:styleId="af9">
    <w:name w:val="_Рисунок Знак"/>
    <w:link w:val="af8"/>
    <w:locked/>
    <w:rsid w:val="00891783"/>
    <w:rPr>
      <w:rFonts w:ascii="Calibri" w:eastAsia="Calibri" w:hAnsi="Calibri" w:cs="Calibri"/>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197628">
      <w:bodyDiv w:val="1"/>
      <w:marLeft w:val="0"/>
      <w:marRight w:val="0"/>
      <w:marTop w:val="0"/>
      <w:marBottom w:val="0"/>
      <w:divBdr>
        <w:top w:val="none" w:sz="0" w:space="0" w:color="auto"/>
        <w:left w:val="none" w:sz="0" w:space="0" w:color="auto"/>
        <w:bottom w:val="none" w:sz="0" w:space="0" w:color="auto"/>
        <w:right w:val="none" w:sz="0" w:space="0" w:color="auto"/>
      </w:divBdr>
    </w:div>
    <w:div w:id="265117408">
      <w:bodyDiv w:val="1"/>
      <w:marLeft w:val="0"/>
      <w:marRight w:val="0"/>
      <w:marTop w:val="0"/>
      <w:marBottom w:val="0"/>
      <w:divBdr>
        <w:top w:val="none" w:sz="0" w:space="0" w:color="auto"/>
        <w:left w:val="none" w:sz="0" w:space="0" w:color="auto"/>
        <w:bottom w:val="none" w:sz="0" w:space="0" w:color="auto"/>
        <w:right w:val="none" w:sz="0" w:space="0" w:color="auto"/>
      </w:divBdr>
    </w:div>
    <w:div w:id="502934791">
      <w:bodyDiv w:val="1"/>
      <w:marLeft w:val="0"/>
      <w:marRight w:val="0"/>
      <w:marTop w:val="0"/>
      <w:marBottom w:val="0"/>
      <w:divBdr>
        <w:top w:val="none" w:sz="0" w:space="0" w:color="auto"/>
        <w:left w:val="none" w:sz="0" w:space="0" w:color="auto"/>
        <w:bottom w:val="none" w:sz="0" w:space="0" w:color="auto"/>
        <w:right w:val="none" w:sz="0" w:space="0" w:color="auto"/>
      </w:divBdr>
    </w:div>
    <w:div w:id="539974149">
      <w:bodyDiv w:val="1"/>
      <w:marLeft w:val="0"/>
      <w:marRight w:val="0"/>
      <w:marTop w:val="0"/>
      <w:marBottom w:val="0"/>
      <w:divBdr>
        <w:top w:val="none" w:sz="0" w:space="0" w:color="auto"/>
        <w:left w:val="none" w:sz="0" w:space="0" w:color="auto"/>
        <w:bottom w:val="none" w:sz="0" w:space="0" w:color="auto"/>
        <w:right w:val="none" w:sz="0" w:space="0" w:color="auto"/>
      </w:divBdr>
    </w:div>
    <w:div w:id="573201196">
      <w:bodyDiv w:val="1"/>
      <w:marLeft w:val="0"/>
      <w:marRight w:val="0"/>
      <w:marTop w:val="0"/>
      <w:marBottom w:val="0"/>
      <w:divBdr>
        <w:top w:val="none" w:sz="0" w:space="0" w:color="auto"/>
        <w:left w:val="none" w:sz="0" w:space="0" w:color="auto"/>
        <w:bottom w:val="none" w:sz="0" w:space="0" w:color="auto"/>
        <w:right w:val="none" w:sz="0" w:space="0" w:color="auto"/>
      </w:divBdr>
    </w:div>
    <w:div w:id="619798195">
      <w:bodyDiv w:val="1"/>
      <w:marLeft w:val="0"/>
      <w:marRight w:val="0"/>
      <w:marTop w:val="0"/>
      <w:marBottom w:val="0"/>
      <w:divBdr>
        <w:top w:val="none" w:sz="0" w:space="0" w:color="auto"/>
        <w:left w:val="none" w:sz="0" w:space="0" w:color="auto"/>
        <w:bottom w:val="none" w:sz="0" w:space="0" w:color="auto"/>
        <w:right w:val="none" w:sz="0" w:space="0" w:color="auto"/>
      </w:divBdr>
    </w:div>
    <w:div w:id="774784646">
      <w:bodyDiv w:val="1"/>
      <w:marLeft w:val="0"/>
      <w:marRight w:val="0"/>
      <w:marTop w:val="0"/>
      <w:marBottom w:val="0"/>
      <w:divBdr>
        <w:top w:val="none" w:sz="0" w:space="0" w:color="auto"/>
        <w:left w:val="none" w:sz="0" w:space="0" w:color="auto"/>
        <w:bottom w:val="none" w:sz="0" w:space="0" w:color="auto"/>
        <w:right w:val="none" w:sz="0" w:space="0" w:color="auto"/>
      </w:divBdr>
    </w:div>
    <w:div w:id="1260988253">
      <w:bodyDiv w:val="1"/>
      <w:marLeft w:val="0"/>
      <w:marRight w:val="0"/>
      <w:marTop w:val="0"/>
      <w:marBottom w:val="0"/>
      <w:divBdr>
        <w:top w:val="none" w:sz="0" w:space="0" w:color="auto"/>
        <w:left w:val="none" w:sz="0" w:space="0" w:color="auto"/>
        <w:bottom w:val="none" w:sz="0" w:space="0" w:color="auto"/>
        <w:right w:val="none" w:sz="0" w:space="0" w:color="auto"/>
      </w:divBdr>
    </w:div>
    <w:div w:id="1714650857">
      <w:bodyDiv w:val="1"/>
      <w:marLeft w:val="0"/>
      <w:marRight w:val="0"/>
      <w:marTop w:val="0"/>
      <w:marBottom w:val="0"/>
      <w:divBdr>
        <w:top w:val="none" w:sz="0" w:space="0" w:color="auto"/>
        <w:left w:val="none" w:sz="0" w:space="0" w:color="auto"/>
        <w:bottom w:val="none" w:sz="0" w:space="0" w:color="auto"/>
        <w:right w:val="none" w:sz="0" w:space="0" w:color="auto"/>
      </w:divBdr>
    </w:div>
    <w:div w:id="1984000463">
      <w:bodyDiv w:val="1"/>
      <w:marLeft w:val="0"/>
      <w:marRight w:val="0"/>
      <w:marTop w:val="0"/>
      <w:marBottom w:val="0"/>
      <w:divBdr>
        <w:top w:val="none" w:sz="0" w:space="0" w:color="auto"/>
        <w:left w:val="none" w:sz="0" w:space="0" w:color="auto"/>
        <w:bottom w:val="none" w:sz="0" w:space="0" w:color="auto"/>
        <w:right w:val="none" w:sz="0" w:space="0" w:color="auto"/>
      </w:divBdr>
    </w:div>
    <w:div w:id="204466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592</TotalTime>
  <Pages>1</Pages>
  <Words>279</Words>
  <Characters>1592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Акентьев Руслан Анатольевич</dc:creator>
  <cp:keywords/>
  <dc:description/>
  <cp:lastModifiedBy>Sergey P</cp:lastModifiedBy>
  <cp:revision>51</cp:revision>
  <cp:lastPrinted>2026-05-15T09:09:00Z</cp:lastPrinted>
  <dcterms:created xsi:type="dcterms:W3CDTF">2018-01-24T05:06:00Z</dcterms:created>
  <dcterms:modified xsi:type="dcterms:W3CDTF">2026-05-15T09:09:00Z</dcterms:modified>
</cp:coreProperties>
</file>