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631"/>
        <w:gridCol w:w="2255"/>
        <w:gridCol w:w="1727"/>
        <w:gridCol w:w="2528"/>
        <w:gridCol w:w="2038"/>
        <w:gridCol w:w="1733"/>
        <w:gridCol w:w="2195"/>
        <w:gridCol w:w="1557"/>
      </w:tblGrid>
      <w:tr w:rsidR="005533BE" w:rsidRPr="005533BE" w:rsidTr="003726AA">
        <w:trPr>
          <w:tblHeader/>
        </w:trPr>
        <w:tc>
          <w:tcPr>
            <w:tcW w:w="111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№ </w:t>
            </w:r>
          </w:p>
          <w:p w:rsidR="00CF4FDC" w:rsidRPr="005533BE" w:rsidRDefault="00CF4FDC" w:rsidP="002F72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509" w:type="pct"/>
            <w:shd w:val="clear" w:color="auto" w:fill="auto"/>
          </w:tcPr>
          <w:p w:rsidR="00CF4FDC" w:rsidRPr="005533BE" w:rsidRDefault="00CF4FDC" w:rsidP="002F72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Краткое наименование</w:t>
            </w:r>
          </w:p>
          <w:p w:rsidR="00CF4FDC" w:rsidRPr="005533BE" w:rsidRDefault="00CF4FDC" w:rsidP="002F72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налогового расхода</w:t>
            </w:r>
          </w:p>
          <w:p w:rsidR="00CF4FDC" w:rsidRPr="005533BE" w:rsidRDefault="00CF4FDC" w:rsidP="002F72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CF4FDC" w:rsidRPr="005533BE" w:rsidRDefault="00CF4FDC" w:rsidP="002F72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 w:rsidR="00CF4FDC" w:rsidRPr="005533BE" w:rsidRDefault="00CF4FDC" w:rsidP="002F72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Полное наименование</w:t>
            </w:r>
          </w:p>
          <w:p w:rsidR="00CF4FDC" w:rsidRPr="005533BE" w:rsidRDefault="00CF4FDC" w:rsidP="002F72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налогового расхода</w:t>
            </w:r>
          </w:p>
          <w:p w:rsidR="00CF4FDC" w:rsidRPr="005533BE" w:rsidRDefault="00CF4FDC" w:rsidP="002F72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Реквизиты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нормативного правового акта города Нижневартовска,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устанавливающего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налоговый расход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Категории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плательщиков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налогов,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для которых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предусмотрены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налоговые расходы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</w:tcPr>
          <w:p w:rsidR="00CF4FDC" w:rsidRPr="005533BE" w:rsidRDefault="00CF4FDC" w:rsidP="002F72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Наименование </w:t>
            </w:r>
          </w:p>
          <w:p w:rsidR="00CF4FDC" w:rsidRPr="005533BE" w:rsidRDefault="00CF4FDC" w:rsidP="002F72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муниципальной </w:t>
            </w:r>
          </w:p>
          <w:p w:rsidR="00CF4FDC" w:rsidRPr="005533BE" w:rsidRDefault="00CF4FDC" w:rsidP="002F72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программы / непрограммные направления деятельности</w:t>
            </w:r>
          </w:p>
        </w:tc>
        <w:tc>
          <w:tcPr>
            <w:tcW w:w="541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Цели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предоставления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налоговых расходов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Показатели</w:t>
            </w:r>
            <w:r w:rsidR="003A5916" w:rsidRPr="005533BE">
              <w:rPr>
                <w:b/>
                <w:sz w:val="18"/>
                <w:szCs w:val="18"/>
              </w:rPr>
              <w:t xml:space="preserve"> </w:t>
            </w:r>
            <w:r w:rsidR="00515B74" w:rsidRPr="005533BE">
              <w:rPr>
                <w:b/>
                <w:sz w:val="18"/>
                <w:szCs w:val="18"/>
              </w:rPr>
              <w:t>(</w:t>
            </w:r>
            <w:r w:rsidRPr="005533BE">
              <w:rPr>
                <w:b/>
                <w:sz w:val="18"/>
                <w:szCs w:val="18"/>
              </w:rPr>
              <w:t xml:space="preserve">индикаторы) достижения целей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муниципальных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программ и (или) целей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социально-экономической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политики города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Нижневартовска, не относящихся к муниципальным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программам</w:t>
            </w:r>
          </w:p>
        </w:tc>
        <w:tc>
          <w:tcPr>
            <w:tcW w:w="486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Куратор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 xml:space="preserve">налогового </w:t>
            </w:r>
          </w:p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расхода</w:t>
            </w:r>
          </w:p>
        </w:tc>
      </w:tr>
      <w:tr w:rsidR="005533BE" w:rsidRPr="005533BE" w:rsidTr="00B80D55">
        <w:trPr>
          <w:trHeight w:val="135"/>
        </w:trPr>
        <w:tc>
          <w:tcPr>
            <w:tcW w:w="111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CF4FDC" w:rsidRPr="005533BE" w:rsidRDefault="00CF4FDC" w:rsidP="002F72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CF4FDC" w:rsidRPr="005533BE" w:rsidRDefault="00CF4FDC" w:rsidP="002F72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9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89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36" w:type="pct"/>
            <w:shd w:val="clear" w:color="auto" w:fill="auto"/>
          </w:tcPr>
          <w:p w:rsidR="00CF4FDC" w:rsidRPr="005533BE" w:rsidRDefault="00CF4FDC" w:rsidP="002F72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41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5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5533BE">
              <w:rPr>
                <w:b/>
                <w:sz w:val="18"/>
                <w:szCs w:val="18"/>
              </w:rPr>
              <w:t>9</w:t>
            </w:r>
          </w:p>
        </w:tc>
      </w:tr>
      <w:tr w:rsidR="005533BE" w:rsidRPr="005533BE" w:rsidTr="000F459E">
        <w:trPr>
          <w:trHeight w:val="1687"/>
        </w:trPr>
        <w:tc>
          <w:tcPr>
            <w:tcW w:w="111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CF4FDC" w:rsidRPr="005533BE" w:rsidRDefault="00CF4FDC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704" w:type="pct"/>
            <w:shd w:val="clear" w:color="auto" w:fill="auto"/>
          </w:tcPr>
          <w:p w:rsidR="00CF4FDC" w:rsidRPr="005533BE" w:rsidRDefault="00CF4FDC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ведения личного подсобного хозяйства (приусадебный земельный участок)</w:t>
            </w:r>
          </w:p>
        </w:tc>
        <w:tc>
          <w:tcPr>
            <w:tcW w:w="539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Решение Думы города Нижневартовска от 24.04.2015 №785 "О земельном налоге" п. 1.1/ Приложение 1</w:t>
            </w:r>
          </w:p>
        </w:tc>
        <w:tc>
          <w:tcPr>
            <w:tcW w:w="789" w:type="pct"/>
            <w:shd w:val="clear" w:color="auto" w:fill="auto"/>
          </w:tcPr>
          <w:p w:rsidR="00CF4FDC" w:rsidRPr="005533BE" w:rsidRDefault="00CF4FDC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ведения личного подсобного хозяйства (приусадебный земельный участок)</w:t>
            </w:r>
          </w:p>
        </w:tc>
        <w:tc>
          <w:tcPr>
            <w:tcW w:w="636" w:type="pct"/>
            <w:shd w:val="clear" w:color="auto" w:fill="auto"/>
          </w:tcPr>
          <w:p w:rsidR="00CF4FDC" w:rsidRPr="005533BE" w:rsidRDefault="002467EE" w:rsidP="002F72B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33BE">
              <w:rPr>
                <w:rFonts w:ascii="Times New Roman" w:hAnsi="Times New Roman"/>
                <w:sz w:val="18"/>
                <w:szCs w:val="18"/>
              </w:rPr>
              <w:t>Стратегия</w:t>
            </w:r>
            <w:r w:rsidR="00CF4FDC" w:rsidRPr="005533BE">
              <w:rPr>
                <w:rFonts w:ascii="Times New Roman" w:hAnsi="Times New Roman"/>
                <w:sz w:val="18"/>
                <w:szCs w:val="18"/>
              </w:rPr>
              <w:t xml:space="preserve"> социально-экономического развит</w:t>
            </w:r>
            <w:r w:rsidR="007E729E" w:rsidRPr="005533BE">
              <w:rPr>
                <w:rFonts w:ascii="Times New Roman" w:hAnsi="Times New Roman"/>
                <w:sz w:val="18"/>
                <w:szCs w:val="18"/>
              </w:rPr>
              <w:t>ия города Нижневартовска до 2036</w:t>
            </w:r>
            <w:r w:rsidRPr="005533BE">
              <w:rPr>
                <w:rFonts w:ascii="Times New Roman" w:hAnsi="Times New Roman"/>
                <w:sz w:val="18"/>
                <w:szCs w:val="18"/>
              </w:rPr>
              <w:t xml:space="preserve">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CF4FDC" w:rsidRPr="005533BE" w:rsidRDefault="000369A7" w:rsidP="002F72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467EE" w:rsidRPr="005533BE">
              <w:rPr>
                <w:sz w:val="18"/>
                <w:szCs w:val="18"/>
              </w:rPr>
              <w:t>овышени</w:t>
            </w:r>
            <w:r>
              <w:rPr>
                <w:sz w:val="18"/>
                <w:szCs w:val="18"/>
              </w:rPr>
              <w:t>е</w:t>
            </w:r>
            <w:r w:rsidR="00C46A2E" w:rsidRPr="005533BE">
              <w:rPr>
                <w:sz w:val="18"/>
                <w:szCs w:val="18"/>
              </w:rPr>
              <w:t xml:space="preserve"> качества жизни населения</w:t>
            </w:r>
            <w:r w:rsidR="006F05C0" w:rsidRPr="005533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5" w:type="pct"/>
            <w:shd w:val="clear" w:color="auto" w:fill="auto"/>
          </w:tcPr>
          <w:p w:rsidR="00CF4FDC" w:rsidRPr="005533BE" w:rsidRDefault="00121898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 xml:space="preserve">Реальные располагаемые денежные доходы населения, </w:t>
            </w:r>
            <w:r w:rsidR="008A220A" w:rsidRPr="005533BE">
              <w:rPr>
                <w:sz w:val="18"/>
                <w:szCs w:val="18"/>
              </w:rPr>
              <w:t>процент</w:t>
            </w:r>
          </w:p>
        </w:tc>
        <w:tc>
          <w:tcPr>
            <w:tcW w:w="486" w:type="pct"/>
            <w:shd w:val="clear" w:color="auto" w:fill="auto"/>
          </w:tcPr>
          <w:p w:rsidR="00E854A9" w:rsidRPr="005533BE" w:rsidRDefault="00E854A9" w:rsidP="002F72BD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5533BE" w:rsidRDefault="00CF4FDC" w:rsidP="002F72BD">
            <w:pPr>
              <w:ind w:left="60" w:right="60"/>
              <w:jc w:val="both"/>
              <w:rPr>
                <w:sz w:val="18"/>
                <w:szCs w:val="18"/>
              </w:rPr>
            </w:pPr>
          </w:p>
        </w:tc>
      </w:tr>
      <w:tr w:rsidR="005533BE" w:rsidRPr="005533BE" w:rsidTr="003726AA">
        <w:trPr>
          <w:trHeight w:val="181"/>
        </w:trPr>
        <w:tc>
          <w:tcPr>
            <w:tcW w:w="111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2</w:t>
            </w:r>
          </w:p>
        </w:tc>
        <w:tc>
          <w:tcPr>
            <w:tcW w:w="509" w:type="pct"/>
            <w:shd w:val="clear" w:color="auto" w:fill="auto"/>
          </w:tcPr>
          <w:p w:rsidR="00CF4FDC" w:rsidRPr="005533BE" w:rsidRDefault="00CF4FDC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Пониженная ставка  земельного налога 0,1%</w:t>
            </w:r>
          </w:p>
        </w:tc>
        <w:tc>
          <w:tcPr>
            <w:tcW w:w="704" w:type="pct"/>
            <w:shd w:val="clear" w:color="auto" w:fill="auto"/>
          </w:tcPr>
          <w:p w:rsidR="00CF4FDC" w:rsidRPr="005533BE" w:rsidRDefault="00CF4FDC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хранения автотранспорта и размещения гаражей для собственных нужд</w:t>
            </w:r>
          </w:p>
        </w:tc>
        <w:tc>
          <w:tcPr>
            <w:tcW w:w="539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Решение Думы города Нижневартовска от 24.04.2015 №785 "О земельном налоге" п. 1.2/ Приложение 1</w:t>
            </w:r>
          </w:p>
        </w:tc>
        <w:tc>
          <w:tcPr>
            <w:tcW w:w="789" w:type="pct"/>
            <w:shd w:val="clear" w:color="auto" w:fill="auto"/>
          </w:tcPr>
          <w:p w:rsidR="00CF4FDC" w:rsidRPr="005533BE" w:rsidRDefault="00CF4FDC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хранения автотранспорта и размещения гаражей для собственных нужд</w:t>
            </w:r>
          </w:p>
        </w:tc>
        <w:tc>
          <w:tcPr>
            <w:tcW w:w="636" w:type="pct"/>
            <w:shd w:val="clear" w:color="auto" w:fill="auto"/>
          </w:tcPr>
          <w:p w:rsidR="00CF4FDC" w:rsidRPr="005533BE" w:rsidRDefault="002467EE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CF4FDC" w:rsidRPr="005533BE" w:rsidRDefault="000369A7" w:rsidP="002F72BD">
            <w:pPr>
              <w:jc w:val="both"/>
              <w:rPr>
                <w:sz w:val="18"/>
                <w:szCs w:val="18"/>
              </w:rPr>
            </w:pPr>
            <w:r w:rsidRPr="000369A7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685" w:type="pct"/>
            <w:shd w:val="clear" w:color="auto" w:fill="auto"/>
          </w:tcPr>
          <w:p w:rsidR="00CF4FDC" w:rsidRPr="005533BE" w:rsidRDefault="00121898" w:rsidP="002F72BD">
            <w:pPr>
              <w:ind w:left="-13"/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E854A9" w:rsidRPr="005533BE" w:rsidRDefault="00E854A9" w:rsidP="002F72BD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5533BE" w:rsidRDefault="00CF4FDC" w:rsidP="002F72BD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5533BE" w:rsidRPr="005533BE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3</w:t>
            </w:r>
          </w:p>
        </w:tc>
        <w:tc>
          <w:tcPr>
            <w:tcW w:w="509" w:type="pct"/>
            <w:shd w:val="clear" w:color="auto" w:fill="auto"/>
          </w:tcPr>
          <w:p w:rsidR="00CF4FDC" w:rsidRPr="005533BE" w:rsidRDefault="00CF4FDC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Пониженная ставка  земельного налога 0,01%</w:t>
            </w:r>
          </w:p>
        </w:tc>
        <w:tc>
          <w:tcPr>
            <w:tcW w:w="704" w:type="pct"/>
            <w:shd w:val="clear" w:color="auto" w:fill="auto"/>
          </w:tcPr>
          <w:p w:rsidR="00CF4FDC" w:rsidRPr="005533BE" w:rsidRDefault="00CF4FDC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 xml:space="preserve">Пониженная ставка  земельного налога для земельных участков, предназначенных для </w:t>
            </w:r>
            <w:r w:rsidR="00A84FB9" w:rsidRPr="005533BE">
              <w:rPr>
                <w:sz w:val="18"/>
                <w:szCs w:val="18"/>
              </w:rPr>
              <w:t>коммунального обслуживания</w:t>
            </w:r>
          </w:p>
        </w:tc>
        <w:tc>
          <w:tcPr>
            <w:tcW w:w="539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Решение Думы города Нижневартовска от 24.04.2015 №785 "О земельном налоге" п. 2.1/ Приложение 1</w:t>
            </w:r>
          </w:p>
        </w:tc>
        <w:tc>
          <w:tcPr>
            <w:tcW w:w="789" w:type="pct"/>
            <w:shd w:val="clear" w:color="auto" w:fill="auto"/>
          </w:tcPr>
          <w:p w:rsidR="00CF4FDC" w:rsidRPr="005533BE" w:rsidRDefault="00CF4FDC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общественного использования объектов капитального строительства (коммунальное обслуживание)</w:t>
            </w:r>
          </w:p>
        </w:tc>
        <w:tc>
          <w:tcPr>
            <w:tcW w:w="636" w:type="pct"/>
            <w:shd w:val="clear" w:color="auto" w:fill="auto"/>
          </w:tcPr>
          <w:p w:rsidR="00CF4FDC" w:rsidRPr="005533BE" w:rsidRDefault="002467EE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CF4FDC" w:rsidRPr="005533BE" w:rsidRDefault="00761405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У</w:t>
            </w:r>
            <w:r w:rsidR="00F864F4" w:rsidRPr="005533BE">
              <w:rPr>
                <w:sz w:val="18"/>
                <w:szCs w:val="18"/>
              </w:rPr>
              <w:t>лучшение качества предоставления жилищно-коммунальных услуг населению и обеспечение устойчивого функционирования и развития жилищно-коммунального хозяйства города</w:t>
            </w:r>
          </w:p>
        </w:tc>
        <w:tc>
          <w:tcPr>
            <w:tcW w:w="685" w:type="pct"/>
            <w:shd w:val="clear" w:color="auto" w:fill="auto"/>
          </w:tcPr>
          <w:p w:rsidR="00CF4FDC" w:rsidRPr="005533BE" w:rsidRDefault="002F6822" w:rsidP="002F72BD">
            <w:pPr>
              <w:widowControl w:val="0"/>
              <w:autoSpaceDE w:val="0"/>
              <w:autoSpaceDN w:val="0"/>
              <w:adjustRightInd w:val="0"/>
              <w:ind w:left="-13" w:right="-32"/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CF4FDC" w:rsidRPr="005533BE" w:rsidRDefault="00CF4FDC" w:rsidP="002F72BD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 xml:space="preserve">Департамент </w:t>
            </w:r>
            <w:r w:rsidR="00CE5AAA" w:rsidRPr="005533BE">
              <w:rPr>
                <w:sz w:val="18"/>
                <w:szCs w:val="18"/>
              </w:rPr>
              <w:t>жилищно-коммунального хозяйства</w:t>
            </w:r>
            <w:r w:rsidRPr="005533BE">
              <w:rPr>
                <w:sz w:val="18"/>
                <w:szCs w:val="18"/>
              </w:rPr>
              <w:t xml:space="preserve"> администрации города</w:t>
            </w:r>
          </w:p>
          <w:p w:rsidR="00CF4FDC" w:rsidRPr="005533BE" w:rsidRDefault="00CF4FDC" w:rsidP="002F72BD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5533BE" w:rsidRPr="005533BE" w:rsidTr="003726AA">
        <w:trPr>
          <w:trHeight w:val="181"/>
        </w:trPr>
        <w:tc>
          <w:tcPr>
            <w:tcW w:w="111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4</w:t>
            </w:r>
          </w:p>
        </w:tc>
        <w:tc>
          <w:tcPr>
            <w:tcW w:w="509" w:type="pct"/>
            <w:shd w:val="clear" w:color="auto" w:fill="auto"/>
          </w:tcPr>
          <w:p w:rsidR="00CF4FDC" w:rsidRPr="005533BE" w:rsidRDefault="00CF4FDC" w:rsidP="002F72BD">
            <w:pPr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Пониженная ставка  земельного налога 0,5%</w:t>
            </w:r>
          </w:p>
        </w:tc>
        <w:tc>
          <w:tcPr>
            <w:tcW w:w="704" w:type="pct"/>
            <w:shd w:val="clear" w:color="auto" w:fill="auto"/>
          </w:tcPr>
          <w:p w:rsidR="00CF4FDC" w:rsidRPr="005533BE" w:rsidRDefault="00CF4FDC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дошкольного, начального и среднего общего образования</w:t>
            </w:r>
          </w:p>
        </w:tc>
        <w:tc>
          <w:tcPr>
            <w:tcW w:w="539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Решение Думы города Нижневартовска от 24.04.2015 №785 "О земельном налоге" п. 2.2/ Приложение 1</w:t>
            </w:r>
          </w:p>
        </w:tc>
        <w:tc>
          <w:tcPr>
            <w:tcW w:w="789" w:type="pct"/>
            <w:shd w:val="clear" w:color="auto" w:fill="auto"/>
          </w:tcPr>
          <w:p w:rsidR="00CF4FDC" w:rsidRPr="005533BE" w:rsidRDefault="00CF4FDC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дошкольного, начального и среднего общего образования</w:t>
            </w:r>
          </w:p>
        </w:tc>
        <w:tc>
          <w:tcPr>
            <w:tcW w:w="636" w:type="pct"/>
            <w:shd w:val="clear" w:color="auto" w:fill="auto"/>
          </w:tcPr>
          <w:p w:rsidR="00CF4FDC" w:rsidRPr="005533BE" w:rsidRDefault="002467EE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9B4B64" w:rsidRPr="005533BE" w:rsidRDefault="00F56992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 xml:space="preserve">Развитие системы образования города </w:t>
            </w:r>
          </w:p>
        </w:tc>
        <w:tc>
          <w:tcPr>
            <w:tcW w:w="685" w:type="pct"/>
            <w:shd w:val="clear" w:color="auto" w:fill="auto"/>
          </w:tcPr>
          <w:p w:rsidR="009B4B64" w:rsidRPr="005533BE" w:rsidRDefault="002F6822" w:rsidP="002F72BD">
            <w:pPr>
              <w:widowControl w:val="0"/>
              <w:autoSpaceDE w:val="0"/>
              <w:autoSpaceDN w:val="0"/>
              <w:adjustRightInd w:val="0"/>
              <w:ind w:left="-13" w:right="-32"/>
              <w:jc w:val="both"/>
              <w:rPr>
                <w:sz w:val="18"/>
                <w:szCs w:val="18"/>
              </w:rPr>
            </w:pPr>
            <w:r w:rsidRPr="005533BE">
              <w:rPr>
                <w:sz w:val="19"/>
                <w:szCs w:val="19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лет, процент </w:t>
            </w:r>
          </w:p>
        </w:tc>
        <w:tc>
          <w:tcPr>
            <w:tcW w:w="486" w:type="pct"/>
            <w:shd w:val="clear" w:color="auto" w:fill="auto"/>
          </w:tcPr>
          <w:p w:rsidR="00CC3196" w:rsidRPr="005533BE" w:rsidRDefault="00CC3196" w:rsidP="002F72BD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5533BE" w:rsidRDefault="00CF4FDC" w:rsidP="002F72BD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5533BE" w:rsidRPr="005533BE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5</w:t>
            </w:r>
          </w:p>
        </w:tc>
        <w:tc>
          <w:tcPr>
            <w:tcW w:w="509" w:type="pct"/>
            <w:shd w:val="clear" w:color="auto" w:fill="auto"/>
          </w:tcPr>
          <w:p w:rsidR="00CF4FDC" w:rsidRPr="005533BE" w:rsidRDefault="00CF4FDC" w:rsidP="002F72BD">
            <w:pPr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Пониженная ставка  земельного налога 1,4%</w:t>
            </w:r>
            <w:r w:rsidR="008D79BF" w:rsidRPr="005533BE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704" w:type="pct"/>
            <w:shd w:val="clear" w:color="auto" w:fill="auto"/>
          </w:tcPr>
          <w:p w:rsidR="00CF4FDC" w:rsidRPr="005533BE" w:rsidRDefault="00CF4FDC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539" w:type="pct"/>
            <w:shd w:val="clear" w:color="auto" w:fill="auto"/>
          </w:tcPr>
          <w:p w:rsidR="00CF4FDC" w:rsidRPr="005533BE" w:rsidRDefault="00CF4FDC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Решение Думы города Нижневартовска от 24.04.2015 №785 "О земельном налоге" п. 2.3/ Приложение 1</w:t>
            </w:r>
          </w:p>
        </w:tc>
        <w:tc>
          <w:tcPr>
            <w:tcW w:w="789" w:type="pct"/>
            <w:shd w:val="clear" w:color="auto" w:fill="auto"/>
          </w:tcPr>
          <w:p w:rsidR="00CF4FDC" w:rsidRPr="005533BE" w:rsidRDefault="00CF4FDC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636" w:type="pct"/>
            <w:shd w:val="clear" w:color="auto" w:fill="auto"/>
          </w:tcPr>
          <w:p w:rsidR="00CF4FDC" w:rsidRPr="005533BE" w:rsidRDefault="002467EE" w:rsidP="002F72BD">
            <w:pPr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5B5E5E" w:rsidRPr="005533BE" w:rsidRDefault="000369A7" w:rsidP="002F72BD">
            <w:pPr>
              <w:ind w:right="-69"/>
              <w:jc w:val="both"/>
              <w:rPr>
                <w:sz w:val="24"/>
                <w:szCs w:val="24"/>
              </w:rPr>
            </w:pPr>
            <w:r w:rsidRPr="000369A7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685" w:type="pct"/>
            <w:shd w:val="clear" w:color="auto" w:fill="auto"/>
          </w:tcPr>
          <w:p w:rsidR="005B5E5E" w:rsidRPr="005533BE" w:rsidRDefault="00121898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1230E3" w:rsidRPr="005533BE" w:rsidRDefault="001230E3" w:rsidP="002F72BD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5533BE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5533BE" w:rsidRDefault="00CF4FDC" w:rsidP="002F72BD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347331" w:rsidRPr="00347331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6</w:t>
            </w:r>
          </w:p>
        </w:tc>
        <w:tc>
          <w:tcPr>
            <w:tcW w:w="509" w:type="pct"/>
            <w:shd w:val="clear" w:color="auto" w:fill="auto"/>
          </w:tcPr>
          <w:p w:rsidR="00BD1FB8" w:rsidRPr="00347331" w:rsidRDefault="00BD1FB8" w:rsidP="002F72BD">
            <w:pPr>
              <w:ind w:right="-102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Пониженная ставка  земельного налога 0,5%</w:t>
            </w:r>
            <w:r w:rsidR="00515B74" w:rsidRPr="00347331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704" w:type="pct"/>
            <w:shd w:val="clear" w:color="auto" w:fill="auto"/>
          </w:tcPr>
          <w:p w:rsidR="00BD1FB8" w:rsidRPr="00347331" w:rsidRDefault="00BD1FB8" w:rsidP="002F72BD">
            <w:pPr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объектов торговли (торговые центры, торгово-развлекательные центры (комплексы), рынки, магазины, общественное питание</w:t>
            </w:r>
          </w:p>
        </w:tc>
        <w:tc>
          <w:tcPr>
            <w:tcW w:w="539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Решение Думы города Нижневартовска от 24.04.2015 №785 "О земельном налоге" п. 3.1/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347331" w:rsidRDefault="00BD1FB8" w:rsidP="002F72BD">
            <w:pPr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объектов торговли (торговые центры, торгово-развлекательные центры (комплексы), рынки, магазины, общественное питание</w:t>
            </w:r>
          </w:p>
        </w:tc>
        <w:tc>
          <w:tcPr>
            <w:tcW w:w="636" w:type="pct"/>
            <w:shd w:val="clear" w:color="auto" w:fill="auto"/>
          </w:tcPr>
          <w:p w:rsidR="00BD1FB8" w:rsidRPr="00347331" w:rsidRDefault="00BD1FB8" w:rsidP="002F72BD">
            <w:pPr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Муниципальная программа "Развитие малого и среднего предпринимательства на территории города Нижневартовска"</w:t>
            </w:r>
            <w:r w:rsidR="002467EE" w:rsidRPr="00347331">
              <w:rPr>
                <w:sz w:val="18"/>
                <w:szCs w:val="18"/>
              </w:rPr>
              <w:t xml:space="preserve"> (постановление администрации города Нижневартовска от 03.11.2015 №1953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2F72BD" w:rsidRDefault="00BD1FB8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2F72BD">
              <w:rPr>
                <w:sz w:val="18"/>
                <w:szCs w:val="18"/>
              </w:rPr>
              <w:t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</w:t>
            </w:r>
          </w:p>
        </w:tc>
        <w:tc>
          <w:tcPr>
            <w:tcW w:w="685" w:type="pct"/>
            <w:shd w:val="clear" w:color="auto" w:fill="auto"/>
          </w:tcPr>
          <w:p w:rsidR="00BD1FB8" w:rsidRPr="00347331" w:rsidRDefault="002F6822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Численность</w:t>
            </w:r>
            <w:r w:rsidR="00BD1FB8" w:rsidRPr="00347331">
              <w:rPr>
                <w:sz w:val="18"/>
                <w:szCs w:val="18"/>
              </w:rPr>
              <w:t xml:space="preserve"> занятых в сфере малого и среднего предпринимательства, включая индивидуальных предпринимателей (тыс. чел.)</w:t>
            </w:r>
            <w:r w:rsidR="00BD1FB8" w:rsidRPr="00347331">
              <w:rPr>
                <w:sz w:val="24"/>
                <w:szCs w:val="24"/>
              </w:rPr>
              <w:t xml:space="preserve"> </w:t>
            </w:r>
          </w:p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347331" w:rsidRDefault="00BD1FB8" w:rsidP="002F72BD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347331" w:rsidRDefault="00BD1FB8" w:rsidP="002F72BD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5533BE" w:rsidRPr="005533BE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7</w:t>
            </w:r>
          </w:p>
        </w:tc>
        <w:tc>
          <w:tcPr>
            <w:tcW w:w="509" w:type="pct"/>
            <w:shd w:val="clear" w:color="auto" w:fill="auto"/>
          </w:tcPr>
          <w:p w:rsidR="00BD1FB8" w:rsidRPr="00347331" w:rsidRDefault="00BD1FB8" w:rsidP="002F72BD">
            <w:pPr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Пониженная ставка  земельного налога 1,0%</w:t>
            </w:r>
          </w:p>
        </w:tc>
        <w:tc>
          <w:tcPr>
            <w:tcW w:w="704" w:type="pct"/>
            <w:shd w:val="clear" w:color="auto" w:fill="auto"/>
          </w:tcPr>
          <w:p w:rsidR="00BD1FB8" w:rsidRPr="00347331" w:rsidRDefault="00BD1FB8" w:rsidP="002F72BD">
            <w:pPr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служебных гаражей</w:t>
            </w:r>
          </w:p>
        </w:tc>
        <w:tc>
          <w:tcPr>
            <w:tcW w:w="539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Решение Думы города Нижневартовска от 24.04.2015 №785 "О земельном налоге" п. 3.2/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347331" w:rsidRDefault="00BD1FB8" w:rsidP="002F72BD">
            <w:pPr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Налогоплательщики, имеющие в собственности земельные участки для размещения служебных гаражей</w:t>
            </w:r>
          </w:p>
        </w:tc>
        <w:tc>
          <w:tcPr>
            <w:tcW w:w="636" w:type="pct"/>
            <w:shd w:val="clear" w:color="auto" w:fill="auto"/>
          </w:tcPr>
          <w:p w:rsidR="00BD1FB8" w:rsidRPr="00347331" w:rsidRDefault="002467EE" w:rsidP="002F72BD">
            <w:pPr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3E689C" w:rsidRPr="002F72BD" w:rsidRDefault="002F72BD" w:rsidP="002F72BD">
            <w:pPr>
              <w:jc w:val="both"/>
              <w:rPr>
                <w:sz w:val="18"/>
                <w:szCs w:val="18"/>
              </w:rPr>
            </w:pPr>
            <w:r w:rsidRPr="002F72BD">
              <w:rPr>
                <w:sz w:val="18"/>
                <w:szCs w:val="18"/>
              </w:rPr>
              <w:t>Создание благоприятной и комфортной среды жизнедеятельности горожан, повышение уровня комфортного проживания и качества оказания услуг</w:t>
            </w:r>
          </w:p>
        </w:tc>
        <w:tc>
          <w:tcPr>
            <w:tcW w:w="685" w:type="pct"/>
            <w:shd w:val="clear" w:color="auto" w:fill="auto"/>
          </w:tcPr>
          <w:p w:rsidR="007840F3" w:rsidRPr="00347331" w:rsidRDefault="002F72BD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D1FB8" w:rsidRPr="005533BE" w:rsidRDefault="00926CD5" w:rsidP="002F72BD">
            <w:pPr>
              <w:ind w:right="60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 xml:space="preserve">Департамент </w:t>
            </w:r>
            <w:r w:rsidR="003D1E9B" w:rsidRPr="00347331">
              <w:rPr>
                <w:sz w:val="18"/>
                <w:szCs w:val="18"/>
              </w:rPr>
              <w:t xml:space="preserve">финансов </w:t>
            </w:r>
            <w:r w:rsidRPr="00347331">
              <w:rPr>
                <w:sz w:val="18"/>
                <w:szCs w:val="18"/>
              </w:rPr>
              <w:t>администрации города</w:t>
            </w:r>
            <w:r w:rsidRPr="005533BE">
              <w:rPr>
                <w:sz w:val="18"/>
                <w:szCs w:val="18"/>
              </w:rPr>
              <w:t xml:space="preserve"> </w:t>
            </w:r>
          </w:p>
        </w:tc>
      </w:tr>
      <w:tr w:rsidR="00347331" w:rsidRPr="00347331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8</w:t>
            </w:r>
          </w:p>
        </w:tc>
        <w:tc>
          <w:tcPr>
            <w:tcW w:w="509" w:type="pct"/>
            <w:shd w:val="clear" w:color="auto" w:fill="auto"/>
          </w:tcPr>
          <w:p w:rsidR="00BD1FB8" w:rsidRPr="00347331" w:rsidRDefault="00BD1FB8" w:rsidP="002F72BD">
            <w:pPr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04" w:type="pct"/>
            <w:shd w:val="clear" w:color="auto" w:fill="auto"/>
          </w:tcPr>
          <w:p w:rsidR="00BD1FB8" w:rsidRPr="00347331" w:rsidRDefault="00BD1FB8" w:rsidP="002F72BD">
            <w:pPr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 гостиниц</w:t>
            </w:r>
          </w:p>
        </w:tc>
        <w:tc>
          <w:tcPr>
            <w:tcW w:w="539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Решение Думы города Нижневартовска от 24.04.2015 №785 "О земельном налоге" п. 3.3/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347331" w:rsidRDefault="00BD1FB8" w:rsidP="002F72BD">
            <w:pPr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Налогоплательщики, имеющие в собственности земельные участки для размещения гостиниц</w:t>
            </w:r>
          </w:p>
        </w:tc>
        <w:tc>
          <w:tcPr>
            <w:tcW w:w="636" w:type="pct"/>
            <w:shd w:val="clear" w:color="auto" w:fill="auto"/>
          </w:tcPr>
          <w:p w:rsidR="00BD1FB8" w:rsidRPr="00347331" w:rsidRDefault="00BD1FB8" w:rsidP="002F72BD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Муниципальная программа "Развитие малого и среднего предпринимательства на территории города Нижневартовска"</w:t>
            </w:r>
            <w:r w:rsidR="00CF38A9" w:rsidRPr="00347331">
              <w:rPr>
                <w:sz w:val="18"/>
                <w:szCs w:val="18"/>
              </w:rPr>
              <w:t xml:space="preserve"> (постановление администрации города Нижневартовска от 03.11.2015 №1953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347331" w:rsidRDefault="00BD1FB8" w:rsidP="002F72BD">
            <w:pPr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 xml:space="preserve"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 </w:t>
            </w:r>
          </w:p>
        </w:tc>
        <w:tc>
          <w:tcPr>
            <w:tcW w:w="685" w:type="pct"/>
            <w:shd w:val="clear" w:color="auto" w:fill="auto"/>
          </w:tcPr>
          <w:p w:rsidR="00BD1FB8" w:rsidRPr="00347331" w:rsidRDefault="002F6822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 xml:space="preserve">Численность занятых </w:t>
            </w:r>
            <w:r w:rsidR="00BD1FB8" w:rsidRPr="00347331">
              <w:rPr>
                <w:sz w:val="18"/>
                <w:szCs w:val="18"/>
              </w:rPr>
              <w:t>в сфере малого и среднего предпринимательства, включая индивидуальных предпринимателей (тыс. чел.)</w:t>
            </w:r>
            <w:r w:rsidR="00BD1FB8" w:rsidRPr="00347331">
              <w:rPr>
                <w:sz w:val="24"/>
                <w:szCs w:val="24"/>
              </w:rPr>
              <w:t xml:space="preserve"> </w:t>
            </w:r>
          </w:p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347331" w:rsidRDefault="00BD1FB8" w:rsidP="002F72BD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347331" w:rsidRDefault="00BD1FB8" w:rsidP="002F72BD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347331" w:rsidRPr="00347331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9</w:t>
            </w:r>
          </w:p>
        </w:tc>
        <w:tc>
          <w:tcPr>
            <w:tcW w:w="509" w:type="pct"/>
            <w:shd w:val="clear" w:color="auto" w:fill="auto"/>
          </w:tcPr>
          <w:p w:rsidR="00BD1FB8" w:rsidRPr="00347331" w:rsidRDefault="00BD1FB8" w:rsidP="002F72BD">
            <w:pPr>
              <w:jc w:val="both"/>
            </w:pPr>
            <w:r w:rsidRPr="00347331">
              <w:rPr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704" w:type="pct"/>
            <w:shd w:val="clear" w:color="auto" w:fill="auto"/>
          </w:tcPr>
          <w:p w:rsidR="00BD1FB8" w:rsidRPr="00347331" w:rsidRDefault="00BD1FB8" w:rsidP="002F72BD">
            <w:pPr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отдыха (рекреации) (природно-познавательный туризм, охота и рыбалка, причалы для маломерных судов, поля для гольфа или конных прогулок)</w:t>
            </w:r>
          </w:p>
        </w:tc>
        <w:tc>
          <w:tcPr>
            <w:tcW w:w="539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Решение Думы города Нижневартовска от 24.04.2015 №785 "О земельном налоге" п. 4.1/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347331" w:rsidRDefault="00BD1FB8" w:rsidP="002F72BD">
            <w:pPr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отдыха (рекреации) (природно-познавательный туризм, охота и рыбалка, причалы для маломерных судов, поля для гольфа или конных прогулок)</w:t>
            </w:r>
          </w:p>
        </w:tc>
        <w:tc>
          <w:tcPr>
            <w:tcW w:w="636" w:type="pct"/>
            <w:shd w:val="clear" w:color="auto" w:fill="auto"/>
          </w:tcPr>
          <w:p w:rsidR="00BD1FB8" w:rsidRPr="00347331" w:rsidRDefault="00BD1FB8" w:rsidP="002F72BD">
            <w:pPr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Муниципальная программа "Развитие малого и среднего предпринимательства на территории города Нижневартовска"</w:t>
            </w:r>
          </w:p>
          <w:p w:rsidR="00CF38A9" w:rsidRPr="00347331" w:rsidRDefault="00CF38A9" w:rsidP="002F72BD">
            <w:pPr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(постановление администрации города Нижневартовска от 03.11.2015 №1953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347331" w:rsidRDefault="00BD1FB8" w:rsidP="002F72BD">
            <w:pPr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</w:t>
            </w:r>
          </w:p>
        </w:tc>
        <w:tc>
          <w:tcPr>
            <w:tcW w:w="685" w:type="pct"/>
            <w:shd w:val="clear" w:color="auto" w:fill="auto"/>
          </w:tcPr>
          <w:p w:rsidR="00BD1FB8" w:rsidRPr="00347331" w:rsidRDefault="002F6822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 xml:space="preserve">Численность занятых </w:t>
            </w:r>
            <w:r w:rsidR="00BD1FB8" w:rsidRPr="00347331">
              <w:rPr>
                <w:sz w:val="18"/>
                <w:szCs w:val="18"/>
              </w:rPr>
              <w:t>в сфере малого и среднего предпринимательства, включая индивидуальных предпринимателей (тыс. чел.)</w:t>
            </w:r>
            <w:r w:rsidR="00BD1FB8" w:rsidRPr="00347331">
              <w:rPr>
                <w:sz w:val="24"/>
                <w:szCs w:val="24"/>
              </w:rPr>
              <w:t xml:space="preserve"> </w:t>
            </w:r>
          </w:p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347331" w:rsidRDefault="00BD1FB8" w:rsidP="002F72BD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347331" w:rsidRDefault="00BD1FB8" w:rsidP="002F72BD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5533BE" w:rsidRPr="008C27C3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8C27C3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>10</w:t>
            </w:r>
          </w:p>
        </w:tc>
        <w:tc>
          <w:tcPr>
            <w:tcW w:w="509" w:type="pct"/>
            <w:shd w:val="clear" w:color="auto" w:fill="auto"/>
          </w:tcPr>
          <w:p w:rsidR="00BD1FB8" w:rsidRPr="008C27C3" w:rsidRDefault="00BD1FB8" w:rsidP="002F72BD">
            <w:pPr>
              <w:jc w:val="both"/>
              <w:rPr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04" w:type="pct"/>
            <w:shd w:val="clear" w:color="auto" w:fill="auto"/>
          </w:tcPr>
          <w:p w:rsidR="00BD1FB8" w:rsidRPr="008C27C3" w:rsidRDefault="00BD1FB8" w:rsidP="002F72BD">
            <w:pPr>
              <w:jc w:val="both"/>
              <w:rPr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объектов спорта</w:t>
            </w:r>
          </w:p>
        </w:tc>
        <w:tc>
          <w:tcPr>
            <w:tcW w:w="539" w:type="pct"/>
            <w:shd w:val="clear" w:color="auto" w:fill="auto"/>
          </w:tcPr>
          <w:p w:rsidR="00BD1FB8" w:rsidRPr="008C27C3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>Решение Думы города Нижневартовска от 24.04.2015 №785 "О земельном налоге" п. 4.2/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8C27C3" w:rsidRDefault="00BD1FB8" w:rsidP="002F72BD">
            <w:pPr>
              <w:jc w:val="both"/>
              <w:rPr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размещения объектов спорта</w:t>
            </w:r>
          </w:p>
        </w:tc>
        <w:tc>
          <w:tcPr>
            <w:tcW w:w="636" w:type="pct"/>
            <w:shd w:val="clear" w:color="auto" w:fill="auto"/>
          </w:tcPr>
          <w:p w:rsidR="00BD1FB8" w:rsidRPr="008C27C3" w:rsidRDefault="002467EE" w:rsidP="002F72B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27C3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BD1FB8" w:rsidRPr="008C27C3" w:rsidRDefault="00B42015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proofErr w:type="spellStart"/>
            <w:r w:rsidRPr="008C27C3">
              <w:rPr>
                <w:sz w:val="18"/>
                <w:szCs w:val="18"/>
              </w:rPr>
              <w:t>Здоровьесбережение</w:t>
            </w:r>
            <w:proofErr w:type="spellEnd"/>
            <w:r w:rsidR="00E07C33" w:rsidRPr="008C27C3">
              <w:rPr>
                <w:sz w:val="18"/>
                <w:szCs w:val="18"/>
              </w:rPr>
              <w:t xml:space="preserve">, путем вовлечения населения в занятия массовой физической культурой и спортом </w:t>
            </w:r>
          </w:p>
        </w:tc>
        <w:tc>
          <w:tcPr>
            <w:tcW w:w="685" w:type="pct"/>
            <w:shd w:val="clear" w:color="auto" w:fill="auto"/>
          </w:tcPr>
          <w:p w:rsidR="00BD1FB8" w:rsidRPr="008C27C3" w:rsidRDefault="002F6822" w:rsidP="002F72BD">
            <w:pPr>
              <w:ind w:left="-70" w:right="-32"/>
              <w:jc w:val="both"/>
              <w:rPr>
                <w:rFonts w:ascii="Verdana" w:hAnsi="Verdana"/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>Доля</w:t>
            </w:r>
            <w:r w:rsidR="00E07C33" w:rsidRPr="008C27C3">
              <w:rPr>
                <w:sz w:val="18"/>
                <w:szCs w:val="18"/>
              </w:rPr>
              <w:t xml:space="preserve"> населения, систематически занимающегося физической культурой и спортом</w:t>
            </w:r>
            <w:r w:rsidRPr="008C27C3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BD1FB8" w:rsidRPr="008C27C3" w:rsidRDefault="00BD1FB8" w:rsidP="002F72BD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8C27C3" w:rsidRDefault="00BD1FB8" w:rsidP="002F72BD">
            <w:pPr>
              <w:jc w:val="both"/>
              <w:rPr>
                <w:sz w:val="18"/>
                <w:szCs w:val="18"/>
              </w:rPr>
            </w:pPr>
          </w:p>
        </w:tc>
      </w:tr>
      <w:tr w:rsidR="005533BE" w:rsidRPr="008C27C3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8C27C3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>11</w:t>
            </w:r>
          </w:p>
        </w:tc>
        <w:tc>
          <w:tcPr>
            <w:tcW w:w="509" w:type="pct"/>
            <w:shd w:val="clear" w:color="auto" w:fill="auto"/>
          </w:tcPr>
          <w:p w:rsidR="00BD1FB8" w:rsidRPr="008C27C3" w:rsidRDefault="00BD1FB8" w:rsidP="002F72BD">
            <w:pPr>
              <w:rPr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04" w:type="pct"/>
            <w:shd w:val="clear" w:color="auto" w:fill="auto"/>
          </w:tcPr>
          <w:p w:rsidR="00BD1FB8" w:rsidRPr="008C27C3" w:rsidRDefault="00BD1FB8" w:rsidP="002F72BD">
            <w:pPr>
              <w:jc w:val="both"/>
              <w:rPr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деятельности по особой охране и изучению природы (охрана природных территорий)</w:t>
            </w:r>
          </w:p>
        </w:tc>
        <w:tc>
          <w:tcPr>
            <w:tcW w:w="539" w:type="pct"/>
            <w:shd w:val="clear" w:color="auto" w:fill="auto"/>
          </w:tcPr>
          <w:p w:rsidR="00BD1FB8" w:rsidRPr="008C27C3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>Решение Думы города Нижневартовска от 24.04.2015 №785 "О земельном налоге" п. 5.1/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8C27C3" w:rsidRDefault="00BD1FB8" w:rsidP="002F72BD">
            <w:pPr>
              <w:jc w:val="both"/>
              <w:rPr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деятельности по особой охране и изучению природы (охрана природных территорий)</w:t>
            </w:r>
          </w:p>
        </w:tc>
        <w:tc>
          <w:tcPr>
            <w:tcW w:w="636" w:type="pct"/>
            <w:shd w:val="clear" w:color="auto" w:fill="auto"/>
          </w:tcPr>
          <w:p w:rsidR="00BD1FB8" w:rsidRPr="008C27C3" w:rsidRDefault="002467EE" w:rsidP="002F72BD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8C27C3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BD1FB8" w:rsidRPr="008C27C3" w:rsidRDefault="003D0F19" w:rsidP="002F72BD">
            <w:pPr>
              <w:jc w:val="both"/>
              <w:rPr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 xml:space="preserve">Сохранение и </w:t>
            </w:r>
            <w:r w:rsidR="0084119E" w:rsidRPr="008C27C3">
              <w:rPr>
                <w:sz w:val="18"/>
                <w:szCs w:val="18"/>
              </w:rPr>
              <w:t>восстановление природной среды</w:t>
            </w:r>
            <w:r w:rsidR="0028754D" w:rsidRPr="008C27C3">
              <w:rPr>
                <w:sz w:val="18"/>
                <w:szCs w:val="18"/>
              </w:rPr>
              <w:t>, обеспечение качества окружающей среды, необходимого для благоприятной жизни населения и экологически безопасного устойчивого развития экономики города</w:t>
            </w:r>
          </w:p>
        </w:tc>
        <w:tc>
          <w:tcPr>
            <w:tcW w:w="685" w:type="pct"/>
            <w:shd w:val="clear" w:color="auto" w:fill="auto"/>
          </w:tcPr>
          <w:p w:rsidR="00BD1FB8" w:rsidRPr="008C27C3" w:rsidRDefault="002F6822" w:rsidP="002F72BD">
            <w:pPr>
              <w:jc w:val="both"/>
              <w:rPr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>Численность</w:t>
            </w:r>
            <w:r w:rsidR="002A294F" w:rsidRPr="008C27C3">
              <w:rPr>
                <w:sz w:val="18"/>
                <w:szCs w:val="18"/>
              </w:rPr>
              <w:t xml:space="preserve"> населения (среднегодовая), тыс. человек</w:t>
            </w:r>
          </w:p>
        </w:tc>
        <w:tc>
          <w:tcPr>
            <w:tcW w:w="486" w:type="pct"/>
            <w:shd w:val="clear" w:color="auto" w:fill="auto"/>
          </w:tcPr>
          <w:p w:rsidR="00BD1FB8" w:rsidRPr="008C27C3" w:rsidRDefault="00BD1FB8" w:rsidP="002F72BD">
            <w:pPr>
              <w:rPr>
                <w:sz w:val="18"/>
                <w:szCs w:val="18"/>
              </w:rPr>
            </w:pPr>
            <w:r w:rsidRPr="008C27C3">
              <w:rPr>
                <w:sz w:val="18"/>
                <w:szCs w:val="18"/>
              </w:rPr>
              <w:t xml:space="preserve">Управление по природопользованию и экологии администрации города </w:t>
            </w:r>
          </w:p>
        </w:tc>
      </w:tr>
      <w:tr w:rsidR="00347331" w:rsidRPr="00347331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12</w:t>
            </w:r>
          </w:p>
        </w:tc>
        <w:tc>
          <w:tcPr>
            <w:tcW w:w="509" w:type="pct"/>
            <w:shd w:val="clear" w:color="auto" w:fill="auto"/>
          </w:tcPr>
          <w:p w:rsidR="00BD1FB8" w:rsidRPr="00347331" w:rsidRDefault="00BD1FB8" w:rsidP="002F72BD">
            <w:r w:rsidRPr="00347331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04" w:type="pct"/>
            <w:shd w:val="clear" w:color="auto" w:fill="auto"/>
          </w:tcPr>
          <w:p w:rsidR="00BD1FB8" w:rsidRPr="00347331" w:rsidRDefault="00BD1FB8" w:rsidP="002F72BD">
            <w:pPr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Пониженная ставка  земельного налога для земельных участков (территорий) общего пользования</w:t>
            </w:r>
          </w:p>
        </w:tc>
        <w:tc>
          <w:tcPr>
            <w:tcW w:w="539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Решение Думы города Нижневартовска от 24.04.2015 №785 "О земельном налоге" п. 6/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347331" w:rsidRDefault="00BD1FB8" w:rsidP="002F72BD">
            <w:pPr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Налогоплательщики, имеющие в собственности земельные участки  (территории) общего пользования</w:t>
            </w:r>
          </w:p>
        </w:tc>
        <w:tc>
          <w:tcPr>
            <w:tcW w:w="636" w:type="pct"/>
            <w:shd w:val="clear" w:color="auto" w:fill="auto"/>
          </w:tcPr>
          <w:p w:rsidR="00BD1FB8" w:rsidRPr="00347331" w:rsidRDefault="00BD1FB8" w:rsidP="002F72BD">
            <w:pPr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 xml:space="preserve">Муниципальная программа "Формирование современной городской среды в муниципальном образовании город Нижневартовск" </w:t>
            </w:r>
          </w:p>
          <w:p w:rsidR="00BD1FB8" w:rsidRPr="00347331" w:rsidRDefault="00CF38A9" w:rsidP="002F72BD">
            <w:pPr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(постановление администр</w:t>
            </w:r>
            <w:r w:rsidR="00876405" w:rsidRPr="00347331">
              <w:rPr>
                <w:sz w:val="18"/>
                <w:szCs w:val="18"/>
              </w:rPr>
              <w:t>ации города Нижневартовска от 02.10.2017 №1474</w:t>
            </w:r>
            <w:r w:rsidRPr="00347331">
              <w:rPr>
                <w:sz w:val="18"/>
                <w:szCs w:val="18"/>
              </w:rPr>
              <w:t xml:space="preserve">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347331" w:rsidRDefault="00BD1FB8" w:rsidP="002F72BD">
            <w:pPr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 xml:space="preserve">Создание условий для системного повышения качества и комфорта городской среды на территории города Нижневартовска путем реализации </w:t>
            </w:r>
          </w:p>
          <w:p w:rsidR="00BD1FB8" w:rsidRPr="00347331" w:rsidRDefault="00BD1FB8" w:rsidP="002F72BD">
            <w:pPr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 xml:space="preserve">комплекса первоочередных мероприятий </w:t>
            </w:r>
          </w:p>
        </w:tc>
        <w:tc>
          <w:tcPr>
            <w:tcW w:w="685" w:type="pct"/>
            <w:shd w:val="clear" w:color="auto" w:fill="auto"/>
          </w:tcPr>
          <w:p w:rsidR="00BD1FB8" w:rsidRPr="00347331" w:rsidRDefault="002F6822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Количество</w:t>
            </w:r>
            <w:r w:rsidR="00A90EEA" w:rsidRPr="00347331">
              <w:rPr>
                <w:sz w:val="18"/>
                <w:szCs w:val="18"/>
              </w:rPr>
              <w:t xml:space="preserve"> обустроенных общественных территорий (парков, скверов, бульваров, площадей, улиц, пешеходных зон, внутриквартальных проездов, зон отдыха) (ед.)</w:t>
            </w:r>
          </w:p>
          <w:p w:rsidR="00BD1FB8" w:rsidRPr="00347331" w:rsidRDefault="00BD1FB8" w:rsidP="002F72BD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347331" w:rsidRDefault="00BD1FB8" w:rsidP="002F72BD">
            <w:pPr>
              <w:ind w:right="60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 xml:space="preserve">Департамент строительства администрации города </w:t>
            </w:r>
          </w:p>
        </w:tc>
      </w:tr>
      <w:tr w:rsidR="00FD2710" w:rsidRPr="00FD2710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FD2710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FD2710">
              <w:rPr>
                <w:sz w:val="18"/>
                <w:szCs w:val="18"/>
              </w:rPr>
              <w:t>13</w:t>
            </w:r>
          </w:p>
        </w:tc>
        <w:tc>
          <w:tcPr>
            <w:tcW w:w="509" w:type="pct"/>
            <w:shd w:val="clear" w:color="auto" w:fill="auto"/>
          </w:tcPr>
          <w:p w:rsidR="00BD1FB8" w:rsidRPr="00FD2710" w:rsidRDefault="00BD1FB8" w:rsidP="002F72BD">
            <w:r w:rsidRPr="00FD2710">
              <w:rPr>
                <w:sz w:val="18"/>
                <w:szCs w:val="18"/>
              </w:rPr>
              <w:t>Пониженная ставка  земельного налога  0,14%</w:t>
            </w:r>
          </w:p>
        </w:tc>
        <w:tc>
          <w:tcPr>
            <w:tcW w:w="704" w:type="pct"/>
            <w:shd w:val="clear" w:color="auto" w:fill="auto"/>
          </w:tcPr>
          <w:p w:rsidR="00BD1FB8" w:rsidRPr="00FD2710" w:rsidRDefault="00BD1FB8" w:rsidP="002F72BD">
            <w:pPr>
              <w:jc w:val="both"/>
              <w:rPr>
                <w:sz w:val="18"/>
                <w:szCs w:val="18"/>
              </w:rPr>
            </w:pPr>
            <w:r w:rsidRPr="00FD2710">
              <w:rPr>
                <w:sz w:val="18"/>
                <w:szCs w:val="18"/>
              </w:rPr>
              <w:t>Пониженная ставка  земельного налога для земельных участков общего назначения (ведение огородничества и садоводства)</w:t>
            </w:r>
          </w:p>
        </w:tc>
        <w:tc>
          <w:tcPr>
            <w:tcW w:w="539" w:type="pct"/>
            <w:shd w:val="clear" w:color="auto" w:fill="auto"/>
          </w:tcPr>
          <w:p w:rsidR="00BD1FB8" w:rsidRPr="00FD2710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2710">
              <w:rPr>
                <w:sz w:val="18"/>
                <w:szCs w:val="18"/>
              </w:rPr>
              <w:t>Решение Думы города Нижневартовска от 24.04.2015 №785 "О земельном налоге" п. 7.1/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FD2710" w:rsidRDefault="00BD1FB8" w:rsidP="002F72BD">
            <w:pPr>
              <w:jc w:val="both"/>
              <w:rPr>
                <w:sz w:val="18"/>
                <w:szCs w:val="18"/>
              </w:rPr>
            </w:pPr>
            <w:r w:rsidRPr="00FD2710">
              <w:rPr>
                <w:sz w:val="18"/>
                <w:szCs w:val="18"/>
              </w:rPr>
              <w:t>Налогоплательщики, имеющие в собственности земельные участки  общего назначения, предназначенные для ведения огородничества и садоводства</w:t>
            </w:r>
          </w:p>
        </w:tc>
        <w:tc>
          <w:tcPr>
            <w:tcW w:w="636" w:type="pct"/>
            <w:shd w:val="clear" w:color="auto" w:fill="auto"/>
          </w:tcPr>
          <w:p w:rsidR="00BD1FB8" w:rsidRPr="00FD2710" w:rsidRDefault="002467EE" w:rsidP="002F72BD">
            <w:pPr>
              <w:jc w:val="both"/>
              <w:rPr>
                <w:sz w:val="18"/>
                <w:szCs w:val="18"/>
              </w:rPr>
            </w:pPr>
            <w:r w:rsidRPr="00FD2710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BD1FB8" w:rsidRPr="00FD2710" w:rsidRDefault="000369A7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0369A7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685" w:type="pct"/>
            <w:shd w:val="clear" w:color="auto" w:fill="auto"/>
          </w:tcPr>
          <w:p w:rsidR="00BD1FB8" w:rsidRPr="00FD2710" w:rsidRDefault="00C90E8E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FD2710">
              <w:rPr>
                <w:sz w:val="18"/>
                <w:szCs w:val="18"/>
              </w:rPr>
              <w:t xml:space="preserve">Реальные располагаемые денежные доходы населения, процент </w:t>
            </w:r>
          </w:p>
        </w:tc>
        <w:tc>
          <w:tcPr>
            <w:tcW w:w="486" w:type="pct"/>
            <w:shd w:val="clear" w:color="auto" w:fill="auto"/>
          </w:tcPr>
          <w:p w:rsidR="00BD1FB8" w:rsidRPr="00FD2710" w:rsidRDefault="00BD1FB8" w:rsidP="002F72BD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FD2710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FD2710" w:rsidRDefault="00BD1FB8" w:rsidP="002F72BD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5533BE" w:rsidRPr="009A4748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9A4748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>14</w:t>
            </w:r>
          </w:p>
        </w:tc>
        <w:tc>
          <w:tcPr>
            <w:tcW w:w="509" w:type="pct"/>
            <w:shd w:val="clear" w:color="auto" w:fill="auto"/>
          </w:tcPr>
          <w:p w:rsidR="00BD1FB8" w:rsidRPr="009A4748" w:rsidRDefault="00BD1FB8" w:rsidP="002F72BD">
            <w:pPr>
              <w:ind w:left="-57" w:right="-57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 xml:space="preserve">Освобождение от уплаты земельного налога </w:t>
            </w:r>
          </w:p>
        </w:tc>
        <w:tc>
          <w:tcPr>
            <w:tcW w:w="704" w:type="pct"/>
            <w:shd w:val="clear" w:color="auto" w:fill="auto"/>
          </w:tcPr>
          <w:p w:rsidR="00BD1FB8" w:rsidRPr="009A4748" w:rsidRDefault="00BD1FB8" w:rsidP="002F72BD">
            <w:pPr>
              <w:ind w:left="-57" w:right="-57"/>
              <w:jc w:val="both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>Освобождение от уплаты налога в размере 100% садоводческих некоммерческих товариществ и огороднических некоммерческих товариществ, сельскохозяйственных предприятий, крестьянско-фермерских хозяйств, некоммерческих организаций, гаражных и лодочных кооперативов в отношении земель, не используемых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BD1FB8" w:rsidRPr="009A4748" w:rsidRDefault="00BD1FB8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9A4748">
              <w:rPr>
                <w:sz w:val="18"/>
                <w:szCs w:val="18"/>
              </w:rPr>
              <w:t>п.п</w:t>
            </w:r>
            <w:proofErr w:type="spellEnd"/>
            <w:r w:rsidRPr="009A4748">
              <w:rPr>
                <w:sz w:val="18"/>
                <w:szCs w:val="18"/>
              </w:rPr>
              <w:t xml:space="preserve"> 1/ п. 3.1.1/ Приложение 2 </w:t>
            </w:r>
          </w:p>
        </w:tc>
        <w:tc>
          <w:tcPr>
            <w:tcW w:w="789" w:type="pct"/>
            <w:shd w:val="clear" w:color="auto" w:fill="auto"/>
          </w:tcPr>
          <w:p w:rsidR="00BD1FB8" w:rsidRPr="009A4748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BD1FB8" w:rsidRPr="009A4748" w:rsidRDefault="002467EE" w:rsidP="002F72BD">
            <w:pPr>
              <w:ind w:left="3" w:right="6"/>
              <w:jc w:val="both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BD1FB8" w:rsidRPr="009A4748" w:rsidRDefault="00761405" w:rsidP="002F72BD">
            <w:pPr>
              <w:jc w:val="both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>С</w:t>
            </w:r>
            <w:r w:rsidR="00C958B1" w:rsidRPr="009A4748">
              <w:rPr>
                <w:sz w:val="18"/>
                <w:szCs w:val="18"/>
              </w:rPr>
              <w:t>охранение и</w:t>
            </w:r>
            <w:r w:rsidR="00813958" w:rsidRPr="009A4748">
              <w:rPr>
                <w:sz w:val="18"/>
                <w:szCs w:val="18"/>
              </w:rPr>
              <w:t xml:space="preserve"> восстановление природной среды</w:t>
            </w:r>
            <w:r w:rsidR="00C958B1" w:rsidRPr="009A47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5" w:type="pct"/>
            <w:shd w:val="clear" w:color="auto" w:fill="auto"/>
          </w:tcPr>
          <w:p w:rsidR="00BD1FB8" w:rsidRPr="009A4748" w:rsidRDefault="002F6822" w:rsidP="002F72BD">
            <w:pPr>
              <w:jc w:val="both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BD1FB8" w:rsidRPr="009A4748" w:rsidRDefault="00BD1FB8" w:rsidP="002F72B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>Управление по природопользованию и экологии администрации города</w:t>
            </w:r>
          </w:p>
        </w:tc>
      </w:tr>
      <w:tr w:rsidR="005533BE" w:rsidRPr="009A4748" w:rsidTr="003726AA">
        <w:trPr>
          <w:trHeight w:val="3528"/>
        </w:trPr>
        <w:tc>
          <w:tcPr>
            <w:tcW w:w="111" w:type="pct"/>
            <w:shd w:val="clear" w:color="auto" w:fill="auto"/>
          </w:tcPr>
          <w:p w:rsidR="00BD1FB8" w:rsidRPr="009A4748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>15</w:t>
            </w:r>
          </w:p>
        </w:tc>
        <w:tc>
          <w:tcPr>
            <w:tcW w:w="509" w:type="pct"/>
            <w:shd w:val="clear" w:color="auto" w:fill="auto"/>
          </w:tcPr>
          <w:p w:rsidR="00BD1FB8" w:rsidRPr="009A4748" w:rsidRDefault="00BD1FB8" w:rsidP="002F72BD">
            <w:pPr>
              <w:ind w:left="-57" w:right="-57"/>
              <w:rPr>
                <w:b/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9A4748" w:rsidRDefault="00BD1FB8" w:rsidP="002F72BD">
            <w:pPr>
              <w:jc w:val="both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>Освобождение от уплаты налога в размере 100% организаций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</w:t>
            </w:r>
          </w:p>
        </w:tc>
        <w:tc>
          <w:tcPr>
            <w:tcW w:w="539" w:type="pct"/>
            <w:shd w:val="clear" w:color="auto" w:fill="auto"/>
          </w:tcPr>
          <w:p w:rsidR="00BD1FB8" w:rsidRPr="009A4748" w:rsidRDefault="00BD1FB8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9A4748">
              <w:rPr>
                <w:sz w:val="18"/>
                <w:szCs w:val="18"/>
              </w:rPr>
              <w:t>п.п</w:t>
            </w:r>
            <w:proofErr w:type="spellEnd"/>
            <w:r w:rsidRPr="009A4748">
              <w:rPr>
                <w:sz w:val="18"/>
                <w:szCs w:val="18"/>
              </w:rPr>
              <w:t xml:space="preserve"> 2/ п. 3.1.1/ Приложение 2 </w:t>
            </w:r>
          </w:p>
        </w:tc>
        <w:tc>
          <w:tcPr>
            <w:tcW w:w="789" w:type="pct"/>
            <w:shd w:val="clear" w:color="auto" w:fill="auto"/>
          </w:tcPr>
          <w:p w:rsidR="00BD1FB8" w:rsidRPr="009A4748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BD1FB8" w:rsidRPr="009A4748" w:rsidRDefault="002467EE" w:rsidP="002F72BD">
            <w:pPr>
              <w:ind w:left="3" w:right="6"/>
              <w:jc w:val="both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885B13" w:rsidRPr="009A4748" w:rsidRDefault="0084119E" w:rsidP="002F72BD">
            <w:pPr>
              <w:jc w:val="both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>Создание благоприятной среды, способствующей привлечению инвестиционных ресурсов</w:t>
            </w:r>
            <w:r w:rsidR="00885B13" w:rsidRPr="009A4748">
              <w:t xml:space="preserve"> </w:t>
            </w:r>
            <w:r w:rsidR="00885B13" w:rsidRPr="009A4748">
              <w:rPr>
                <w:sz w:val="18"/>
                <w:szCs w:val="18"/>
              </w:rPr>
              <w:t xml:space="preserve">и повышению эффективности их использования для развития экономики и социальной инфраструктуры </w:t>
            </w:r>
            <w:r w:rsidR="00C90E8E" w:rsidRPr="009A4748">
              <w:rPr>
                <w:sz w:val="18"/>
                <w:szCs w:val="18"/>
              </w:rPr>
              <w:t>муниципалитета</w:t>
            </w:r>
          </w:p>
          <w:p w:rsidR="00BD1FB8" w:rsidRPr="009A4748" w:rsidRDefault="00BD1FB8" w:rsidP="002F72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9A4748" w:rsidRDefault="002F6822" w:rsidP="002F72BD">
            <w:pPr>
              <w:jc w:val="both"/>
              <w:rPr>
                <w:sz w:val="18"/>
                <w:szCs w:val="18"/>
              </w:rPr>
            </w:pPr>
            <w:r w:rsidRPr="009A4748">
              <w:rPr>
                <w:sz w:val="18"/>
              </w:rPr>
              <w:t>О</w:t>
            </w:r>
            <w:r w:rsidR="00BD1FB8" w:rsidRPr="009A4748">
              <w:rPr>
                <w:sz w:val="18"/>
              </w:rPr>
              <w:t>бъем инвестиций в основной капитал на одного занятого в экономике</w:t>
            </w:r>
            <w:r w:rsidRPr="009A4748">
              <w:rPr>
                <w:sz w:val="18"/>
              </w:rPr>
              <w:t>, тыс. рублей</w:t>
            </w:r>
          </w:p>
        </w:tc>
        <w:tc>
          <w:tcPr>
            <w:tcW w:w="486" w:type="pct"/>
            <w:shd w:val="clear" w:color="auto" w:fill="auto"/>
          </w:tcPr>
          <w:p w:rsidR="00BD1FB8" w:rsidRPr="009A4748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A4748">
              <w:rPr>
                <w:sz w:val="18"/>
                <w:szCs w:val="18"/>
              </w:rPr>
              <w:t>Департамент строительства администрации города</w:t>
            </w:r>
          </w:p>
        </w:tc>
      </w:tr>
      <w:tr w:rsidR="00E54E8A" w:rsidRPr="00E54E8A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16</w:t>
            </w:r>
          </w:p>
        </w:tc>
        <w:tc>
          <w:tcPr>
            <w:tcW w:w="509" w:type="pct"/>
            <w:shd w:val="clear" w:color="auto" w:fill="auto"/>
          </w:tcPr>
          <w:p w:rsidR="00BD1FB8" w:rsidRPr="00E54E8A" w:rsidRDefault="00BD1FB8" w:rsidP="002F72BD">
            <w:pPr>
              <w:ind w:left="-57" w:right="-57"/>
              <w:rPr>
                <w:b/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Освобождение от уплаты налога в размере 100% пенсионеров, получающих страховую пенсию по старости, проживших и проработавших в городе Нижневартовске 30 и более лет </w:t>
            </w:r>
          </w:p>
        </w:tc>
        <w:tc>
          <w:tcPr>
            <w:tcW w:w="539" w:type="pct"/>
            <w:shd w:val="clear" w:color="auto" w:fill="auto"/>
          </w:tcPr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E54E8A">
              <w:rPr>
                <w:sz w:val="18"/>
                <w:szCs w:val="18"/>
              </w:rPr>
              <w:t>п.п</w:t>
            </w:r>
            <w:proofErr w:type="spellEnd"/>
            <w:r w:rsidRPr="00E54E8A">
              <w:rPr>
                <w:sz w:val="18"/>
                <w:szCs w:val="18"/>
              </w:rPr>
              <w:t xml:space="preserve"> 1/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E54E8A" w:rsidRDefault="00CF38A9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(постановление администрации города Нижневартовска от </w:t>
            </w:r>
            <w:r w:rsidR="009B1532" w:rsidRPr="00E54E8A">
              <w:rPr>
                <w:sz w:val="18"/>
                <w:szCs w:val="18"/>
              </w:rPr>
              <w:t>31</w:t>
            </w:r>
            <w:r w:rsidRPr="00E54E8A">
              <w:rPr>
                <w:sz w:val="18"/>
                <w:szCs w:val="18"/>
              </w:rPr>
              <w:t>.0</w:t>
            </w:r>
            <w:r w:rsidR="009B1532" w:rsidRPr="00E54E8A">
              <w:rPr>
                <w:sz w:val="18"/>
                <w:szCs w:val="18"/>
              </w:rPr>
              <w:t>7</w:t>
            </w:r>
            <w:r w:rsidRPr="00E54E8A">
              <w:rPr>
                <w:sz w:val="18"/>
                <w:szCs w:val="18"/>
              </w:rPr>
              <w:t>.20</w:t>
            </w:r>
            <w:r w:rsidR="009B1532" w:rsidRPr="00E54E8A">
              <w:rPr>
                <w:sz w:val="18"/>
                <w:szCs w:val="18"/>
              </w:rPr>
              <w:t>24</w:t>
            </w:r>
            <w:r w:rsidRPr="00E54E8A">
              <w:rPr>
                <w:sz w:val="18"/>
                <w:szCs w:val="18"/>
              </w:rPr>
              <w:t xml:space="preserve"> №</w:t>
            </w:r>
            <w:r w:rsidR="009B1532" w:rsidRPr="00E54E8A">
              <w:rPr>
                <w:sz w:val="18"/>
                <w:szCs w:val="18"/>
              </w:rPr>
              <w:t>630</w:t>
            </w:r>
            <w:r w:rsidR="009B61EC" w:rsidRPr="00E54E8A">
              <w:rPr>
                <w:sz w:val="18"/>
                <w:szCs w:val="18"/>
              </w:rPr>
              <w:t>)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BD1FB8" w:rsidRPr="00E54E8A" w:rsidRDefault="00A60726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</w:t>
            </w:r>
            <w:r w:rsidR="00C90E8E" w:rsidRPr="00E54E8A">
              <w:rPr>
                <w:sz w:val="18"/>
                <w:szCs w:val="18"/>
              </w:rPr>
              <w:t xml:space="preserve">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E54E8A" w:rsidRDefault="00BD1FB8" w:rsidP="002F72BD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54E8A" w:rsidRPr="00E54E8A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17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auto"/>
          </w:tcPr>
          <w:p w:rsidR="009B1532" w:rsidRPr="00E54E8A" w:rsidRDefault="009B1532" w:rsidP="002F72BD">
            <w:pPr>
              <w:ind w:left="-57" w:right="-57"/>
              <w:rPr>
                <w:b/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налога в размере 100% ветеранов Великой Отечественной войны</w:t>
            </w:r>
          </w:p>
        </w:tc>
        <w:tc>
          <w:tcPr>
            <w:tcW w:w="539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E54E8A">
              <w:rPr>
                <w:sz w:val="18"/>
                <w:szCs w:val="18"/>
              </w:rPr>
              <w:t>п.п</w:t>
            </w:r>
            <w:proofErr w:type="spellEnd"/>
            <w:r w:rsidRPr="00E54E8A">
              <w:rPr>
                <w:sz w:val="18"/>
                <w:szCs w:val="18"/>
              </w:rPr>
              <w:t xml:space="preserve"> 2/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(постановление администрации города Нижневартовска от 31.07.2024 №630</w:t>
            </w:r>
            <w:r w:rsidR="009B61EC" w:rsidRPr="00E54E8A">
              <w:rPr>
                <w:sz w:val="18"/>
                <w:szCs w:val="18"/>
              </w:rPr>
              <w:t>)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9B1532" w:rsidRPr="00E54E8A" w:rsidRDefault="009B1532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9B1532" w:rsidRPr="00E54E8A" w:rsidRDefault="009B1532" w:rsidP="002F72BD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54E8A" w:rsidRPr="00E54E8A" w:rsidTr="003726AA">
        <w:trPr>
          <w:trHeight w:val="133"/>
        </w:trPr>
        <w:tc>
          <w:tcPr>
            <w:tcW w:w="111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18</w:t>
            </w:r>
          </w:p>
        </w:tc>
        <w:tc>
          <w:tcPr>
            <w:tcW w:w="509" w:type="pct"/>
            <w:shd w:val="clear" w:color="auto" w:fill="auto"/>
          </w:tcPr>
          <w:p w:rsidR="009B1532" w:rsidRPr="00E54E8A" w:rsidRDefault="009B1532" w:rsidP="002F72BD">
            <w:pPr>
              <w:ind w:left="-57" w:right="-57"/>
              <w:rPr>
                <w:b/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39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E54E8A">
              <w:rPr>
                <w:sz w:val="18"/>
                <w:szCs w:val="18"/>
              </w:rPr>
              <w:t>п.п</w:t>
            </w:r>
            <w:proofErr w:type="spellEnd"/>
            <w:r w:rsidRPr="00E54E8A">
              <w:rPr>
                <w:sz w:val="18"/>
                <w:szCs w:val="18"/>
              </w:rPr>
              <w:t xml:space="preserve"> 3/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9B1532" w:rsidRPr="00E54E8A" w:rsidRDefault="009B1532" w:rsidP="002F72BD">
            <w:pPr>
              <w:jc w:val="both"/>
            </w:pPr>
            <w:r w:rsidRPr="00E54E8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(постановление администрации города Нижневартовска от 31.07.2024 №630</w:t>
            </w:r>
            <w:r w:rsidR="009B61EC" w:rsidRPr="00E54E8A">
              <w:rPr>
                <w:sz w:val="18"/>
                <w:szCs w:val="18"/>
              </w:rPr>
              <w:t>)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9B1532" w:rsidRPr="00E54E8A" w:rsidRDefault="009B1532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9B1532" w:rsidRPr="00E54E8A" w:rsidRDefault="009B1532" w:rsidP="002F72BD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54E8A" w:rsidRPr="00E54E8A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19</w:t>
            </w:r>
          </w:p>
        </w:tc>
        <w:tc>
          <w:tcPr>
            <w:tcW w:w="509" w:type="pct"/>
            <w:shd w:val="clear" w:color="auto" w:fill="auto"/>
          </w:tcPr>
          <w:p w:rsidR="009B1532" w:rsidRPr="00E54E8A" w:rsidRDefault="009B1532" w:rsidP="002F72BD">
            <w:pPr>
              <w:ind w:left="-57" w:right="-57"/>
              <w:rPr>
                <w:b/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налога в размере 100% граждан, подвергшихся воздействию радиации вследствие катастрофы на Чернобыльской АЭС</w:t>
            </w:r>
          </w:p>
        </w:tc>
        <w:tc>
          <w:tcPr>
            <w:tcW w:w="539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E54E8A">
              <w:rPr>
                <w:sz w:val="18"/>
                <w:szCs w:val="18"/>
              </w:rPr>
              <w:t>п.п</w:t>
            </w:r>
            <w:proofErr w:type="spellEnd"/>
            <w:r w:rsidRPr="00E54E8A">
              <w:rPr>
                <w:sz w:val="18"/>
                <w:szCs w:val="18"/>
              </w:rPr>
              <w:t xml:space="preserve"> 4/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9B1532" w:rsidRPr="00E54E8A" w:rsidRDefault="009B1532" w:rsidP="002F72BD">
            <w:pPr>
              <w:jc w:val="both"/>
            </w:pPr>
            <w:r w:rsidRPr="00E54E8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(постановление администрации города Нижневартовска от 31.07.2024 №630</w:t>
            </w:r>
            <w:r w:rsidR="009B61EC" w:rsidRPr="00E54E8A">
              <w:rPr>
                <w:sz w:val="18"/>
                <w:szCs w:val="18"/>
              </w:rPr>
              <w:t>)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9B1532" w:rsidRPr="00E54E8A" w:rsidRDefault="009B1532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9B1532" w:rsidRPr="00E54E8A" w:rsidRDefault="009B1532" w:rsidP="002F72BD">
            <w:pPr>
              <w:ind w:right="6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54E8A" w:rsidRPr="00E54E8A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20</w:t>
            </w:r>
          </w:p>
        </w:tc>
        <w:tc>
          <w:tcPr>
            <w:tcW w:w="509" w:type="pct"/>
            <w:shd w:val="clear" w:color="auto" w:fill="auto"/>
          </w:tcPr>
          <w:p w:rsidR="009B1532" w:rsidRPr="00E54E8A" w:rsidRDefault="009B1532" w:rsidP="002F72BD">
            <w:r w:rsidRPr="00E54E8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налога в размере 100% инвалидов 1 и 2 группы, а также инвалидов с детства</w:t>
            </w:r>
          </w:p>
        </w:tc>
        <w:tc>
          <w:tcPr>
            <w:tcW w:w="539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E54E8A">
              <w:rPr>
                <w:sz w:val="18"/>
                <w:szCs w:val="18"/>
              </w:rPr>
              <w:t>п.п</w:t>
            </w:r>
            <w:proofErr w:type="spellEnd"/>
            <w:r w:rsidRPr="00E54E8A">
              <w:rPr>
                <w:sz w:val="18"/>
                <w:szCs w:val="18"/>
              </w:rPr>
              <w:t xml:space="preserve"> 5/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9B1532" w:rsidRPr="00E54E8A" w:rsidRDefault="009B1532" w:rsidP="002F72BD">
            <w:pPr>
              <w:jc w:val="both"/>
            </w:pPr>
            <w:r w:rsidRPr="00E54E8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(постановление администрации города Нижневартовска от 31.07.2024 №630</w:t>
            </w:r>
            <w:r w:rsidR="009B61EC" w:rsidRPr="00E54E8A">
              <w:rPr>
                <w:sz w:val="18"/>
                <w:szCs w:val="18"/>
              </w:rPr>
              <w:t>)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9B1532" w:rsidRPr="00E54E8A" w:rsidRDefault="009B1532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9B1532" w:rsidRPr="00E54E8A" w:rsidRDefault="009B1532" w:rsidP="002F72BD">
            <w:pPr>
              <w:ind w:right="6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54E8A" w:rsidRPr="00E54E8A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21</w:t>
            </w:r>
          </w:p>
        </w:tc>
        <w:tc>
          <w:tcPr>
            <w:tcW w:w="509" w:type="pct"/>
            <w:shd w:val="clear" w:color="auto" w:fill="auto"/>
          </w:tcPr>
          <w:p w:rsidR="009B1532" w:rsidRPr="00E54E8A" w:rsidRDefault="009B1532" w:rsidP="002F72BD">
            <w:r w:rsidRPr="00E54E8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налога в размере 100% неработающих инвалидов 3 группы</w:t>
            </w:r>
          </w:p>
        </w:tc>
        <w:tc>
          <w:tcPr>
            <w:tcW w:w="539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E54E8A">
              <w:rPr>
                <w:sz w:val="18"/>
                <w:szCs w:val="18"/>
              </w:rPr>
              <w:t>п.п</w:t>
            </w:r>
            <w:proofErr w:type="spellEnd"/>
            <w:r w:rsidRPr="00E54E8A">
              <w:rPr>
                <w:sz w:val="18"/>
                <w:szCs w:val="18"/>
              </w:rPr>
              <w:t xml:space="preserve"> 6/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9B1532" w:rsidRPr="00E54E8A" w:rsidRDefault="009B1532" w:rsidP="002F72BD">
            <w:r w:rsidRPr="00E54E8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(постановление администрации города Нижневартовска от 31.07.2024 №630</w:t>
            </w:r>
            <w:r w:rsidR="009B61EC" w:rsidRPr="00E54E8A">
              <w:rPr>
                <w:sz w:val="18"/>
                <w:szCs w:val="18"/>
              </w:rPr>
              <w:t>)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9B1532" w:rsidRPr="00E54E8A" w:rsidRDefault="009B1532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9B1532" w:rsidRPr="00E54E8A" w:rsidRDefault="009B1532" w:rsidP="002F72BD">
            <w:pPr>
              <w:ind w:right="6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54E8A" w:rsidRPr="00E54E8A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22</w:t>
            </w:r>
          </w:p>
        </w:tc>
        <w:tc>
          <w:tcPr>
            <w:tcW w:w="509" w:type="pct"/>
            <w:shd w:val="clear" w:color="auto" w:fill="auto"/>
          </w:tcPr>
          <w:p w:rsidR="009B1532" w:rsidRPr="00E54E8A" w:rsidRDefault="009B1532" w:rsidP="002F72BD">
            <w:pPr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налога в размере 100% членов семей (супруг, супруга, дети, родители) военнослужащих, погибших при исполнении обязанностей военной службы</w:t>
            </w:r>
          </w:p>
        </w:tc>
        <w:tc>
          <w:tcPr>
            <w:tcW w:w="539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E54E8A">
              <w:rPr>
                <w:sz w:val="18"/>
                <w:szCs w:val="18"/>
              </w:rPr>
              <w:t>п.п</w:t>
            </w:r>
            <w:proofErr w:type="spellEnd"/>
            <w:r w:rsidRPr="00E54E8A">
              <w:rPr>
                <w:sz w:val="18"/>
                <w:szCs w:val="18"/>
              </w:rPr>
              <w:t xml:space="preserve"> 7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9B1532" w:rsidRPr="00E54E8A" w:rsidRDefault="009B1532" w:rsidP="002F72BD">
            <w:r w:rsidRPr="00E54E8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(постановление администрации города Нижневартовска от 31.07.2024 №630</w:t>
            </w:r>
            <w:r w:rsidR="009B61EC" w:rsidRPr="00E54E8A">
              <w:rPr>
                <w:sz w:val="18"/>
                <w:szCs w:val="18"/>
              </w:rPr>
              <w:t>)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9B1532" w:rsidRPr="00E54E8A" w:rsidRDefault="009B1532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9B1532" w:rsidRPr="00E54E8A" w:rsidRDefault="009B1532" w:rsidP="002F72BD">
            <w:pPr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54E8A" w:rsidRPr="00E54E8A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23</w:t>
            </w:r>
          </w:p>
        </w:tc>
        <w:tc>
          <w:tcPr>
            <w:tcW w:w="509" w:type="pct"/>
            <w:shd w:val="clear" w:color="auto" w:fill="auto"/>
          </w:tcPr>
          <w:p w:rsidR="009B1532" w:rsidRPr="00E54E8A" w:rsidRDefault="009B1532" w:rsidP="002F72BD">
            <w:pPr>
              <w:ind w:right="-101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налога в размере 100% граждан, не использующих земельные участки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E54E8A">
              <w:rPr>
                <w:sz w:val="18"/>
                <w:szCs w:val="18"/>
              </w:rPr>
              <w:t>п.п</w:t>
            </w:r>
            <w:proofErr w:type="spellEnd"/>
            <w:r w:rsidRPr="00E54E8A">
              <w:rPr>
                <w:sz w:val="18"/>
                <w:szCs w:val="18"/>
              </w:rPr>
              <w:t xml:space="preserve"> 8 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9B1532" w:rsidRPr="00E54E8A" w:rsidRDefault="009B1532" w:rsidP="002F72BD">
            <w:r w:rsidRPr="00E54E8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(постановление администрации города Нижневартовска от 31.07.2024 №630</w:t>
            </w:r>
            <w:r w:rsidR="009B61EC" w:rsidRPr="00E54E8A">
              <w:rPr>
                <w:sz w:val="18"/>
                <w:szCs w:val="18"/>
              </w:rPr>
              <w:t>)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9B1532" w:rsidRPr="00E54E8A" w:rsidRDefault="009B1532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9B1532" w:rsidRPr="00E54E8A" w:rsidRDefault="009B1532" w:rsidP="002F72BD">
            <w:pPr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54E8A" w:rsidRPr="00E54E8A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24</w:t>
            </w:r>
          </w:p>
        </w:tc>
        <w:tc>
          <w:tcPr>
            <w:tcW w:w="509" w:type="pct"/>
            <w:shd w:val="clear" w:color="auto" w:fill="auto"/>
          </w:tcPr>
          <w:p w:rsidR="009B1532" w:rsidRPr="00E54E8A" w:rsidRDefault="009B1532" w:rsidP="002F72BD">
            <w:pPr>
              <w:ind w:right="-101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налога в размере 100% одного из родителей (усыновителей), опекунов (попечителей), проживающего совместно с ребенком-инвалидом в возрасте до 18 лет</w:t>
            </w:r>
          </w:p>
        </w:tc>
        <w:tc>
          <w:tcPr>
            <w:tcW w:w="539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E54E8A">
              <w:rPr>
                <w:sz w:val="18"/>
                <w:szCs w:val="18"/>
              </w:rPr>
              <w:t>п.п</w:t>
            </w:r>
            <w:proofErr w:type="spellEnd"/>
            <w:r w:rsidRPr="00E54E8A">
              <w:rPr>
                <w:sz w:val="18"/>
                <w:szCs w:val="18"/>
              </w:rPr>
              <w:t xml:space="preserve"> 9 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9B1532" w:rsidRPr="00E54E8A" w:rsidRDefault="009B1532" w:rsidP="002F72BD">
            <w:pPr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(постановление администрации города Нижневартовска от 31.07.2024 №630</w:t>
            </w:r>
            <w:r w:rsidR="00972065" w:rsidRPr="00E54E8A">
              <w:rPr>
                <w:sz w:val="18"/>
                <w:szCs w:val="18"/>
              </w:rPr>
              <w:t>)</w:t>
            </w:r>
          </w:p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9B1532" w:rsidRPr="00E54E8A" w:rsidRDefault="009B1532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9B1532" w:rsidRPr="00E54E8A" w:rsidRDefault="009B1532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9B1532" w:rsidRPr="00E54E8A" w:rsidRDefault="009B1532" w:rsidP="002F72BD">
            <w:pPr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9B1532" w:rsidRPr="00E54E8A" w:rsidRDefault="009B1532" w:rsidP="002F72BD">
            <w:pPr>
              <w:jc w:val="both"/>
              <w:rPr>
                <w:sz w:val="18"/>
                <w:szCs w:val="18"/>
              </w:rPr>
            </w:pPr>
          </w:p>
        </w:tc>
      </w:tr>
      <w:tr w:rsidR="00347331" w:rsidRPr="00347331" w:rsidTr="000F459E">
        <w:trPr>
          <w:trHeight w:val="2353"/>
        </w:trPr>
        <w:tc>
          <w:tcPr>
            <w:tcW w:w="111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25</w:t>
            </w:r>
          </w:p>
        </w:tc>
        <w:tc>
          <w:tcPr>
            <w:tcW w:w="509" w:type="pct"/>
            <w:shd w:val="clear" w:color="auto" w:fill="auto"/>
          </w:tcPr>
          <w:p w:rsidR="00BD1FB8" w:rsidRPr="00347331" w:rsidRDefault="00BD1FB8" w:rsidP="002F72BD">
            <w:pPr>
              <w:ind w:right="-101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Освобождение от уплаты налога в размере 100% глав крестьянских (фермерских) хозяйств в части земель, не используемых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Решение Думы города Нижневартовска от 24.04.2015 №785 "О земельном налоге" п. 3.1.3/ Приложение 2</w:t>
            </w:r>
          </w:p>
        </w:tc>
        <w:tc>
          <w:tcPr>
            <w:tcW w:w="789" w:type="pct"/>
            <w:shd w:val="clear" w:color="auto" w:fill="auto"/>
          </w:tcPr>
          <w:p w:rsidR="00BD1FB8" w:rsidRPr="00347331" w:rsidRDefault="00BD1FB8" w:rsidP="002F72BD">
            <w:pPr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Главы крестьянских (фермерских) хозяйств</w:t>
            </w:r>
          </w:p>
        </w:tc>
        <w:tc>
          <w:tcPr>
            <w:tcW w:w="636" w:type="pct"/>
            <w:shd w:val="clear" w:color="auto" w:fill="auto"/>
          </w:tcPr>
          <w:p w:rsidR="00BD1FB8" w:rsidRPr="00347331" w:rsidRDefault="00BD1FB8" w:rsidP="002F72BD">
            <w:pPr>
              <w:ind w:left="3" w:right="6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 xml:space="preserve">Муниципальная программа "Развитие агропромышленного комплекса на территории города Нижневартовска" </w:t>
            </w:r>
          </w:p>
          <w:p w:rsidR="00BD1FB8" w:rsidRPr="00347331" w:rsidRDefault="00876405" w:rsidP="002F72BD">
            <w:pPr>
              <w:ind w:left="3" w:right="6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(постановление администр</w:t>
            </w:r>
            <w:r w:rsidR="0028754D" w:rsidRPr="00347331">
              <w:rPr>
                <w:sz w:val="18"/>
                <w:szCs w:val="18"/>
              </w:rPr>
              <w:t>ации города Нижневартовска от 09.10.2015 №1826</w:t>
            </w:r>
            <w:r w:rsidRPr="00347331">
              <w:rPr>
                <w:sz w:val="18"/>
                <w:szCs w:val="18"/>
              </w:rPr>
              <w:t xml:space="preserve">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347331" w:rsidRDefault="00BD1FB8" w:rsidP="002F72BD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Создание благоприятных условий для устойчивого развития сельского хозяйства</w:t>
            </w:r>
          </w:p>
          <w:p w:rsidR="00BD1FB8" w:rsidRPr="00347331" w:rsidRDefault="00BD1FB8" w:rsidP="002F72BD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347331" w:rsidRPr="00347331" w:rsidRDefault="008A220A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Количество</w:t>
            </w:r>
            <w:r w:rsidR="00BD1FB8" w:rsidRPr="00347331">
              <w:rPr>
                <w:sz w:val="18"/>
                <w:szCs w:val="18"/>
              </w:rPr>
              <w:t xml:space="preserve"> сельскохозяйствен</w:t>
            </w:r>
            <w:r w:rsidRPr="00347331">
              <w:rPr>
                <w:sz w:val="18"/>
                <w:szCs w:val="18"/>
              </w:rPr>
              <w:t xml:space="preserve">ных товаропроизводителей города, </w:t>
            </w:r>
            <w:r w:rsidR="00347331" w:rsidRPr="00347331">
              <w:rPr>
                <w:sz w:val="18"/>
                <w:szCs w:val="18"/>
              </w:rPr>
              <w:t>(ед.)</w:t>
            </w:r>
          </w:p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347331" w:rsidRDefault="00BD1FB8" w:rsidP="002F72B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7331" w:rsidRPr="00347331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26</w:t>
            </w:r>
          </w:p>
        </w:tc>
        <w:tc>
          <w:tcPr>
            <w:tcW w:w="509" w:type="pct"/>
            <w:shd w:val="clear" w:color="auto" w:fill="auto"/>
          </w:tcPr>
          <w:p w:rsidR="00BD1FB8" w:rsidRPr="00347331" w:rsidRDefault="00BD1FB8" w:rsidP="002F72BD">
            <w:pPr>
              <w:ind w:right="-101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Освобождение от уплаты налога в размере 50% сельскохозяйственных предприятий, доля дохода у которых от реализации произведенной ими сельскохозяйственной продукции составляет не менее 70 процентов,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      </w:r>
          </w:p>
        </w:tc>
        <w:tc>
          <w:tcPr>
            <w:tcW w:w="539" w:type="pct"/>
            <w:shd w:val="clear" w:color="auto" w:fill="auto"/>
          </w:tcPr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 3.2.1/ Приложение 2 </w:t>
            </w:r>
          </w:p>
        </w:tc>
        <w:tc>
          <w:tcPr>
            <w:tcW w:w="789" w:type="pct"/>
            <w:shd w:val="clear" w:color="auto" w:fill="auto"/>
          </w:tcPr>
          <w:p w:rsidR="00BD1FB8" w:rsidRPr="00347331" w:rsidRDefault="00BD1FB8" w:rsidP="002F72BD">
            <w:pPr>
              <w:rPr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BD1FB8" w:rsidRPr="00347331" w:rsidRDefault="00BD1FB8" w:rsidP="002F72BD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 xml:space="preserve">Муниципальная программа "Развитие агропромышленного комплекса на территории города Нижневартовска" </w:t>
            </w:r>
          </w:p>
          <w:p w:rsidR="0028754D" w:rsidRPr="00347331" w:rsidRDefault="0028754D" w:rsidP="002F72BD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(постановление администрации города Нижневартовска от 09.10.2015 №1826 (с изменениями))</w:t>
            </w:r>
          </w:p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BD1FB8" w:rsidRPr="00347331" w:rsidRDefault="00BD1FB8" w:rsidP="002F72BD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Создание благоприятных условий для устойчивого развития сельского хозяйства</w:t>
            </w:r>
          </w:p>
          <w:p w:rsidR="00BD1FB8" w:rsidRPr="00347331" w:rsidRDefault="00BD1FB8" w:rsidP="002F72BD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D1FB8" w:rsidRPr="00347331" w:rsidRDefault="00BD1FB8" w:rsidP="002F72BD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347331" w:rsidRDefault="008A220A" w:rsidP="002F72BD">
            <w:pPr>
              <w:ind w:left="-70" w:right="-32"/>
              <w:jc w:val="both"/>
              <w:rPr>
                <w:rFonts w:ascii="Verdana" w:hAnsi="Verdana"/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Доля</w:t>
            </w:r>
            <w:r w:rsidR="00BD1FB8" w:rsidRPr="00347331">
              <w:rPr>
                <w:sz w:val="18"/>
                <w:szCs w:val="18"/>
              </w:rPr>
              <w:t xml:space="preserve"> прибыльных сельскохозяйственных организаций в общем их числе </w:t>
            </w:r>
            <w:r w:rsidRPr="00347331">
              <w:rPr>
                <w:sz w:val="18"/>
                <w:szCs w:val="18"/>
              </w:rPr>
              <w:t>(%)</w:t>
            </w:r>
          </w:p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347331" w:rsidRDefault="00BD1FB8" w:rsidP="002F72BD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347331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347331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54E8A" w:rsidRPr="00E54E8A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27</w:t>
            </w:r>
          </w:p>
        </w:tc>
        <w:tc>
          <w:tcPr>
            <w:tcW w:w="509" w:type="pct"/>
            <w:shd w:val="clear" w:color="auto" w:fill="auto"/>
          </w:tcPr>
          <w:p w:rsidR="00BD1FB8" w:rsidRPr="00E54E8A" w:rsidRDefault="00BD1FB8" w:rsidP="002F72BD">
            <w:pPr>
              <w:ind w:right="-101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налога в размере 50% одиноких отцов или матерей, воспитывающих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39" w:type="pct"/>
            <w:shd w:val="clear" w:color="auto" w:fill="auto"/>
          </w:tcPr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E54E8A">
              <w:rPr>
                <w:sz w:val="18"/>
                <w:szCs w:val="18"/>
              </w:rPr>
              <w:t>п.п</w:t>
            </w:r>
            <w:proofErr w:type="spellEnd"/>
            <w:r w:rsidRPr="00E54E8A">
              <w:rPr>
                <w:sz w:val="18"/>
                <w:szCs w:val="18"/>
              </w:rPr>
              <w:t xml:space="preserve"> 1</w:t>
            </w:r>
          </w:p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п. 3.2.2 / Приложение 2</w:t>
            </w:r>
          </w:p>
        </w:tc>
        <w:tc>
          <w:tcPr>
            <w:tcW w:w="789" w:type="pct"/>
            <w:shd w:val="clear" w:color="auto" w:fill="auto"/>
          </w:tcPr>
          <w:p w:rsidR="00BD1FB8" w:rsidRPr="00E54E8A" w:rsidRDefault="00BD1FB8" w:rsidP="002F72BD">
            <w:pPr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9B61EC" w:rsidRPr="00E54E8A" w:rsidRDefault="009B61EC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9B61EC" w:rsidRPr="00E54E8A" w:rsidRDefault="009B61EC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CF38A9" w:rsidRPr="00E54E8A" w:rsidRDefault="00CF38A9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BD1FB8" w:rsidRPr="00E54E8A" w:rsidRDefault="003E27E6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E54E8A" w:rsidRDefault="00BD1FB8" w:rsidP="002F72B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54E8A" w:rsidRPr="00E54E8A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28</w:t>
            </w:r>
          </w:p>
        </w:tc>
        <w:tc>
          <w:tcPr>
            <w:tcW w:w="509" w:type="pct"/>
            <w:shd w:val="clear" w:color="auto" w:fill="auto"/>
          </w:tcPr>
          <w:p w:rsidR="00BD1FB8" w:rsidRPr="00E54E8A" w:rsidRDefault="00BD1FB8" w:rsidP="002F72BD">
            <w:pPr>
              <w:ind w:right="-101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Освобождение от уплаты налога в размере 50% бывших воинов-интернационалистов, принимавших участие в военных действиях на территории Республики Афганистан и на территории других стран, а также военнослужащих, проходивших военную службу на территориях государств Закавказья, Прибалтики, Республики Таджикистан и Чеченской Республики, выполнявших задачи по защите конституционных прав граждан в условиях чрезвычайного положения и в условиях вооруженных конфликтов</w:t>
            </w:r>
          </w:p>
        </w:tc>
        <w:tc>
          <w:tcPr>
            <w:tcW w:w="539" w:type="pct"/>
            <w:shd w:val="clear" w:color="auto" w:fill="auto"/>
          </w:tcPr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E54E8A">
              <w:rPr>
                <w:sz w:val="18"/>
                <w:szCs w:val="18"/>
              </w:rPr>
              <w:t>п.п</w:t>
            </w:r>
            <w:proofErr w:type="spellEnd"/>
            <w:r w:rsidRPr="00E54E8A">
              <w:rPr>
                <w:sz w:val="18"/>
                <w:szCs w:val="18"/>
              </w:rPr>
              <w:t xml:space="preserve"> 2 </w:t>
            </w:r>
          </w:p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п. 3.2.2/ Приложение 2</w:t>
            </w:r>
          </w:p>
        </w:tc>
        <w:tc>
          <w:tcPr>
            <w:tcW w:w="789" w:type="pct"/>
            <w:shd w:val="clear" w:color="auto" w:fill="auto"/>
          </w:tcPr>
          <w:p w:rsidR="00BD1FB8" w:rsidRPr="00E54E8A" w:rsidRDefault="00BD1FB8" w:rsidP="002F72BD">
            <w:pPr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9B61EC" w:rsidRPr="00E54E8A" w:rsidRDefault="009B61EC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9B61EC" w:rsidRPr="00E54E8A" w:rsidRDefault="009B61EC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CF38A9" w:rsidRPr="00E54E8A" w:rsidRDefault="00CF38A9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BD1FB8" w:rsidRPr="00E54E8A" w:rsidRDefault="003E27E6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E54E8A" w:rsidRDefault="00BD1FB8" w:rsidP="002F72B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54E8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E54E8A" w:rsidRDefault="00BD1FB8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C5A4B" w:rsidRPr="005533BE" w:rsidTr="003726AA">
        <w:trPr>
          <w:trHeight w:val="182"/>
        </w:trPr>
        <w:tc>
          <w:tcPr>
            <w:tcW w:w="111" w:type="pct"/>
            <w:shd w:val="clear" w:color="auto" w:fill="auto"/>
          </w:tcPr>
          <w:p w:rsidR="00BC5A4B" w:rsidRPr="00FB1147" w:rsidRDefault="00BC5A4B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29</w:t>
            </w:r>
          </w:p>
        </w:tc>
        <w:tc>
          <w:tcPr>
            <w:tcW w:w="509" w:type="pct"/>
            <w:shd w:val="clear" w:color="auto" w:fill="auto"/>
          </w:tcPr>
          <w:p w:rsidR="00BC5A4B" w:rsidRPr="00FB1147" w:rsidRDefault="00BC5A4B" w:rsidP="002F72BD">
            <w:pPr>
              <w:ind w:right="-101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BC5A4B" w:rsidRPr="00FB1147" w:rsidRDefault="00BC5A4B" w:rsidP="002F72BD">
            <w:pPr>
              <w:ind w:left="-57" w:right="-57"/>
              <w:jc w:val="both"/>
              <w:rPr>
                <w:b/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Освобождение от уплаты налога в размере 100% представителей  коренных малочисленных народов Севера (ханты, манси, ненцев)</w:t>
            </w:r>
          </w:p>
        </w:tc>
        <w:tc>
          <w:tcPr>
            <w:tcW w:w="539" w:type="pct"/>
            <w:shd w:val="clear" w:color="auto" w:fill="auto"/>
          </w:tcPr>
          <w:p w:rsidR="00BC5A4B" w:rsidRPr="00FB1147" w:rsidRDefault="00BC5A4B" w:rsidP="002F72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FB1147">
              <w:rPr>
                <w:sz w:val="18"/>
                <w:szCs w:val="18"/>
              </w:rPr>
              <w:t>п.п</w:t>
            </w:r>
            <w:proofErr w:type="spellEnd"/>
            <w:r w:rsidRPr="00FB1147">
              <w:rPr>
                <w:sz w:val="18"/>
                <w:szCs w:val="18"/>
              </w:rPr>
              <w:t>. 1 п. 1/ Приложение 2</w:t>
            </w:r>
          </w:p>
        </w:tc>
        <w:tc>
          <w:tcPr>
            <w:tcW w:w="789" w:type="pct"/>
            <w:shd w:val="clear" w:color="auto" w:fill="auto"/>
          </w:tcPr>
          <w:p w:rsidR="00BC5A4B" w:rsidRPr="00FB1147" w:rsidRDefault="00BC5A4B" w:rsidP="002F72BD">
            <w:pPr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BC5A4B" w:rsidRPr="00FB1147" w:rsidRDefault="00BC5A4B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BC5A4B" w:rsidRPr="00FB1147" w:rsidRDefault="00BC5A4B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BC5A4B" w:rsidRPr="00FB1147" w:rsidRDefault="00BC5A4B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BC5A4B" w:rsidRPr="00FB1147" w:rsidRDefault="00BC5A4B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C5A4B" w:rsidRPr="00FB1147" w:rsidRDefault="00BC5A4B" w:rsidP="002F72BD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C5A4B" w:rsidRPr="00FB1147" w:rsidRDefault="00BC5A4B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B1147" w:rsidRPr="005533BE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30</w:t>
            </w:r>
          </w:p>
        </w:tc>
        <w:tc>
          <w:tcPr>
            <w:tcW w:w="509" w:type="pct"/>
            <w:shd w:val="clear" w:color="auto" w:fill="auto"/>
          </w:tcPr>
          <w:p w:rsidR="00FB1147" w:rsidRPr="00FB1147" w:rsidRDefault="00FB1147" w:rsidP="002F72BD">
            <w:pPr>
              <w:ind w:right="-101"/>
            </w:pPr>
            <w:r w:rsidRPr="00FB114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FB1147" w:rsidRPr="00FB1147" w:rsidRDefault="00FB1147" w:rsidP="002F72BD">
            <w:pPr>
              <w:jc w:val="both"/>
            </w:pPr>
            <w:r w:rsidRPr="00FB1147">
              <w:rPr>
                <w:sz w:val="18"/>
                <w:szCs w:val="18"/>
              </w:rPr>
              <w:t>Освобождение от уплаты налога в размере 100%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в профессиональных образовательных организациях или образовательных организациях высшего образования</w:t>
            </w:r>
          </w:p>
        </w:tc>
        <w:tc>
          <w:tcPr>
            <w:tcW w:w="539" w:type="pct"/>
            <w:shd w:val="clear" w:color="auto" w:fill="auto"/>
          </w:tcPr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FB1147">
              <w:rPr>
                <w:sz w:val="18"/>
                <w:szCs w:val="18"/>
              </w:rPr>
              <w:t>п.п</w:t>
            </w:r>
            <w:proofErr w:type="spellEnd"/>
            <w:r w:rsidRPr="00FB1147">
              <w:rPr>
                <w:sz w:val="18"/>
                <w:szCs w:val="18"/>
              </w:rPr>
              <w:t>. 2 п. 1/ Приложение 2</w:t>
            </w:r>
          </w:p>
        </w:tc>
        <w:tc>
          <w:tcPr>
            <w:tcW w:w="789" w:type="pct"/>
            <w:shd w:val="clear" w:color="auto" w:fill="auto"/>
          </w:tcPr>
          <w:p w:rsidR="00FB1147" w:rsidRPr="00FB1147" w:rsidRDefault="00FB1147" w:rsidP="002F72BD">
            <w:r w:rsidRPr="00FB114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FB1147" w:rsidRPr="00FB1147" w:rsidRDefault="00FB1147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FB1147" w:rsidRPr="00FB1147" w:rsidRDefault="00FB1147" w:rsidP="002F72BD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B1147" w:rsidRPr="005533BE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31</w:t>
            </w:r>
          </w:p>
        </w:tc>
        <w:tc>
          <w:tcPr>
            <w:tcW w:w="509" w:type="pct"/>
            <w:shd w:val="clear" w:color="auto" w:fill="auto"/>
          </w:tcPr>
          <w:p w:rsidR="00FB1147" w:rsidRPr="00FB1147" w:rsidRDefault="00FB1147" w:rsidP="002F72BD">
            <w:pPr>
              <w:ind w:right="-101"/>
            </w:pPr>
            <w:r w:rsidRPr="00FB114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FB1147" w:rsidRPr="00FB1147" w:rsidRDefault="00FB1147" w:rsidP="002F72BD">
            <w:pPr>
              <w:jc w:val="both"/>
            </w:pPr>
            <w:r w:rsidRPr="00FB1147">
              <w:rPr>
                <w:sz w:val="18"/>
                <w:szCs w:val="18"/>
              </w:rPr>
              <w:t>Освобождение от уплаты налога в размере 100% неработающих трудоспособных лиц, осуществляющих уход за инвалидами 1 группы или престарелыми, нуждающимися в постоянном постороннем уходе, по заключению лечебного учреждения</w:t>
            </w:r>
          </w:p>
        </w:tc>
        <w:tc>
          <w:tcPr>
            <w:tcW w:w="539" w:type="pct"/>
            <w:shd w:val="clear" w:color="auto" w:fill="auto"/>
          </w:tcPr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FB1147">
              <w:rPr>
                <w:sz w:val="18"/>
                <w:szCs w:val="18"/>
              </w:rPr>
              <w:t>п.п</w:t>
            </w:r>
            <w:proofErr w:type="spellEnd"/>
            <w:r w:rsidRPr="00FB1147">
              <w:rPr>
                <w:sz w:val="18"/>
                <w:szCs w:val="18"/>
              </w:rPr>
              <w:t>. 3 п. 1/ Приложение 2</w:t>
            </w:r>
          </w:p>
        </w:tc>
        <w:tc>
          <w:tcPr>
            <w:tcW w:w="789" w:type="pct"/>
            <w:shd w:val="clear" w:color="auto" w:fill="auto"/>
          </w:tcPr>
          <w:p w:rsidR="00FB1147" w:rsidRPr="00FB1147" w:rsidRDefault="00FB1147" w:rsidP="002F72BD">
            <w:r w:rsidRPr="00FB114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FB1147" w:rsidRPr="00FB1147" w:rsidRDefault="00FB1147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FB1147" w:rsidRPr="00FB1147" w:rsidRDefault="00FB1147" w:rsidP="002F72BD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FB1147" w:rsidRPr="005533BE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32</w:t>
            </w:r>
          </w:p>
        </w:tc>
        <w:tc>
          <w:tcPr>
            <w:tcW w:w="509" w:type="pct"/>
            <w:shd w:val="clear" w:color="auto" w:fill="auto"/>
          </w:tcPr>
          <w:p w:rsidR="00FB1147" w:rsidRPr="00FB1147" w:rsidRDefault="00FB1147" w:rsidP="002F72BD">
            <w:pPr>
              <w:ind w:right="-101"/>
            </w:pPr>
            <w:r w:rsidRPr="00FB114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FB1147" w:rsidRPr="00FB1147" w:rsidRDefault="00FB1147" w:rsidP="002F72BD">
            <w:pPr>
              <w:jc w:val="both"/>
            </w:pPr>
            <w:r w:rsidRPr="00FB1147">
              <w:rPr>
                <w:sz w:val="18"/>
                <w:szCs w:val="18"/>
              </w:rPr>
              <w:t>Освобождение от уплаты налога в размере 100% неработающих инвалидов III группы</w:t>
            </w:r>
          </w:p>
        </w:tc>
        <w:tc>
          <w:tcPr>
            <w:tcW w:w="539" w:type="pct"/>
            <w:shd w:val="clear" w:color="auto" w:fill="auto"/>
          </w:tcPr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FB1147">
              <w:rPr>
                <w:sz w:val="18"/>
                <w:szCs w:val="18"/>
              </w:rPr>
              <w:t>п.п</w:t>
            </w:r>
            <w:proofErr w:type="spellEnd"/>
            <w:r w:rsidRPr="00FB1147">
              <w:rPr>
                <w:sz w:val="18"/>
                <w:szCs w:val="18"/>
              </w:rPr>
              <w:t>. 4 п. 1/ Приложение 2</w:t>
            </w:r>
          </w:p>
        </w:tc>
        <w:tc>
          <w:tcPr>
            <w:tcW w:w="789" w:type="pct"/>
            <w:shd w:val="clear" w:color="auto" w:fill="auto"/>
          </w:tcPr>
          <w:p w:rsidR="00FB1147" w:rsidRPr="00FB1147" w:rsidRDefault="00FB1147" w:rsidP="002F72BD">
            <w:r w:rsidRPr="00FB114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FB1147" w:rsidRPr="00FB1147" w:rsidRDefault="00FB1147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FB1147" w:rsidRPr="00FB1147" w:rsidRDefault="00FB1147" w:rsidP="002F72BD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FB114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FB1147" w:rsidRPr="00FB1147" w:rsidRDefault="00FB1147" w:rsidP="002F72BD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FB1147" w:rsidRPr="005533BE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33</w:t>
            </w:r>
          </w:p>
        </w:tc>
        <w:tc>
          <w:tcPr>
            <w:tcW w:w="509" w:type="pct"/>
            <w:shd w:val="clear" w:color="auto" w:fill="auto"/>
          </w:tcPr>
          <w:p w:rsidR="00FB1147" w:rsidRPr="002B20B9" w:rsidRDefault="00FB1147" w:rsidP="002F72BD">
            <w:r w:rsidRPr="002B20B9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FB1147" w:rsidRPr="002B20B9" w:rsidRDefault="00FB1147" w:rsidP="002F72BD">
            <w:pPr>
              <w:jc w:val="both"/>
            </w:pPr>
            <w:r w:rsidRPr="002B20B9">
              <w:rPr>
                <w:sz w:val="18"/>
                <w:szCs w:val="18"/>
              </w:rPr>
              <w:t xml:space="preserve">Освобождение от уплаты налога в размере 100% одиноких отцов или матерей, воспитывающих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539" w:type="pct"/>
            <w:shd w:val="clear" w:color="auto" w:fill="auto"/>
          </w:tcPr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2B20B9">
              <w:rPr>
                <w:sz w:val="18"/>
                <w:szCs w:val="18"/>
              </w:rPr>
              <w:t>п.п</w:t>
            </w:r>
            <w:proofErr w:type="spellEnd"/>
            <w:r w:rsidRPr="002B20B9">
              <w:rPr>
                <w:sz w:val="18"/>
                <w:szCs w:val="18"/>
              </w:rPr>
              <w:t>. 5 п. 1/ Приложение 2</w:t>
            </w:r>
          </w:p>
        </w:tc>
        <w:tc>
          <w:tcPr>
            <w:tcW w:w="789" w:type="pct"/>
            <w:shd w:val="clear" w:color="auto" w:fill="auto"/>
          </w:tcPr>
          <w:p w:rsidR="00FB1147" w:rsidRPr="002B20B9" w:rsidRDefault="00FB1147" w:rsidP="002F72BD">
            <w:r w:rsidRPr="002B20B9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FB1147" w:rsidRPr="002B20B9" w:rsidRDefault="00FB1147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FB1147" w:rsidRPr="002B20B9" w:rsidRDefault="00FB1147" w:rsidP="002F72BD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FB1147" w:rsidRPr="005533BE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34</w:t>
            </w:r>
          </w:p>
        </w:tc>
        <w:tc>
          <w:tcPr>
            <w:tcW w:w="509" w:type="pct"/>
            <w:shd w:val="clear" w:color="auto" w:fill="auto"/>
          </w:tcPr>
          <w:p w:rsidR="00FB1147" w:rsidRPr="002B20B9" w:rsidRDefault="00FB1147" w:rsidP="002F72BD">
            <w:r w:rsidRPr="002B20B9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FB1147" w:rsidRPr="002B20B9" w:rsidRDefault="00FB1147" w:rsidP="002F72BD">
            <w:pPr>
              <w:jc w:val="both"/>
            </w:pPr>
            <w:r w:rsidRPr="002B20B9">
              <w:rPr>
                <w:sz w:val="18"/>
                <w:szCs w:val="18"/>
              </w:rPr>
              <w:t xml:space="preserve"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</w:t>
            </w:r>
            <w:proofErr w:type="spellStart"/>
            <w:r w:rsidRPr="002B20B9">
              <w:rPr>
                <w:sz w:val="18"/>
                <w:szCs w:val="18"/>
              </w:rPr>
              <w:t>органи</w:t>
            </w:r>
            <w:r w:rsidR="00B80D55">
              <w:rPr>
                <w:sz w:val="18"/>
                <w:szCs w:val="18"/>
              </w:rPr>
              <w:t>-</w:t>
            </w:r>
            <w:r w:rsidRPr="002B20B9">
              <w:rPr>
                <w:sz w:val="18"/>
                <w:szCs w:val="18"/>
              </w:rPr>
              <w:t>заций</w:t>
            </w:r>
            <w:proofErr w:type="spellEnd"/>
            <w:r w:rsidRPr="002B20B9">
              <w:rPr>
                <w:sz w:val="18"/>
                <w:szCs w:val="18"/>
              </w:rPr>
              <w:t xml:space="preserve"> высшего образо</w:t>
            </w:r>
            <w:r w:rsidR="00B80D55">
              <w:rPr>
                <w:sz w:val="18"/>
                <w:szCs w:val="18"/>
              </w:rPr>
              <w:t>-</w:t>
            </w:r>
            <w:bookmarkStart w:id="0" w:name="_GoBack"/>
            <w:bookmarkEnd w:id="0"/>
            <w:r w:rsidRPr="002B20B9">
              <w:rPr>
                <w:sz w:val="18"/>
                <w:szCs w:val="18"/>
              </w:rPr>
              <w:t xml:space="preserve">вания в возрасте до 23 лет  </w:t>
            </w:r>
          </w:p>
        </w:tc>
        <w:tc>
          <w:tcPr>
            <w:tcW w:w="539" w:type="pct"/>
            <w:shd w:val="clear" w:color="auto" w:fill="auto"/>
          </w:tcPr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2B20B9">
              <w:rPr>
                <w:sz w:val="18"/>
                <w:szCs w:val="18"/>
              </w:rPr>
              <w:t>п.п</w:t>
            </w:r>
            <w:proofErr w:type="spellEnd"/>
            <w:r w:rsidRPr="002B20B9">
              <w:rPr>
                <w:sz w:val="18"/>
                <w:szCs w:val="18"/>
              </w:rPr>
              <w:t>. 6 п. 1/ Приложение 2</w:t>
            </w:r>
          </w:p>
        </w:tc>
        <w:tc>
          <w:tcPr>
            <w:tcW w:w="789" w:type="pct"/>
            <w:shd w:val="clear" w:color="auto" w:fill="auto"/>
          </w:tcPr>
          <w:p w:rsidR="00FB1147" w:rsidRPr="002B20B9" w:rsidRDefault="00FB1147" w:rsidP="002F72BD">
            <w:r w:rsidRPr="002B20B9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FB1147" w:rsidRPr="002B20B9" w:rsidRDefault="00FB1147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FB1147" w:rsidRPr="002B20B9" w:rsidRDefault="00FB1147" w:rsidP="002F72BD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FB1147" w:rsidRPr="005533BE" w:rsidTr="005A23B2">
        <w:trPr>
          <w:trHeight w:val="188"/>
        </w:trPr>
        <w:tc>
          <w:tcPr>
            <w:tcW w:w="111" w:type="pct"/>
            <w:shd w:val="clear" w:color="auto" w:fill="auto"/>
          </w:tcPr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35</w:t>
            </w:r>
          </w:p>
        </w:tc>
        <w:tc>
          <w:tcPr>
            <w:tcW w:w="509" w:type="pct"/>
            <w:shd w:val="clear" w:color="auto" w:fill="auto"/>
          </w:tcPr>
          <w:p w:rsidR="00FB1147" w:rsidRPr="002B20B9" w:rsidRDefault="00FB1147" w:rsidP="002F72BD">
            <w:pPr>
              <w:ind w:right="-102"/>
            </w:pPr>
            <w:r w:rsidRPr="002B20B9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FB1147" w:rsidRPr="002B20B9" w:rsidRDefault="00FB1147" w:rsidP="002F72BD">
            <w:pPr>
              <w:jc w:val="both"/>
            </w:pPr>
            <w:r w:rsidRPr="002B20B9">
              <w:rPr>
                <w:sz w:val="18"/>
                <w:szCs w:val="18"/>
              </w:rPr>
              <w:t xml:space="preserve">Освобождение от уплаты налога в размере 100% одного из родителей (усыновителей), опекунов (попечителей), проживающего совместно с ребенком-инвалидом в возрасте до 18 лет </w:t>
            </w:r>
          </w:p>
        </w:tc>
        <w:tc>
          <w:tcPr>
            <w:tcW w:w="539" w:type="pct"/>
            <w:shd w:val="clear" w:color="auto" w:fill="auto"/>
          </w:tcPr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2B20B9">
              <w:rPr>
                <w:sz w:val="18"/>
                <w:szCs w:val="18"/>
              </w:rPr>
              <w:t>п.п</w:t>
            </w:r>
            <w:proofErr w:type="spellEnd"/>
            <w:r w:rsidRPr="002B20B9">
              <w:rPr>
                <w:sz w:val="18"/>
                <w:szCs w:val="18"/>
              </w:rPr>
              <w:t>. 7 п. 1/ Приложение 2</w:t>
            </w:r>
          </w:p>
        </w:tc>
        <w:tc>
          <w:tcPr>
            <w:tcW w:w="789" w:type="pct"/>
            <w:shd w:val="clear" w:color="auto" w:fill="auto"/>
          </w:tcPr>
          <w:p w:rsidR="00FB1147" w:rsidRPr="002B20B9" w:rsidRDefault="00FB1147" w:rsidP="002F72BD">
            <w:r w:rsidRPr="002B20B9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(постановление администрации города Нижневартовска от 31.07.2024 №630</w:t>
            </w:r>
            <w:r w:rsidR="002B20B9" w:rsidRPr="002B20B9">
              <w:rPr>
                <w:sz w:val="18"/>
                <w:szCs w:val="18"/>
              </w:rPr>
              <w:t>)</w:t>
            </w:r>
          </w:p>
        </w:tc>
        <w:tc>
          <w:tcPr>
            <w:tcW w:w="541" w:type="pct"/>
            <w:shd w:val="clear" w:color="auto" w:fill="auto"/>
          </w:tcPr>
          <w:p w:rsidR="00FB1147" w:rsidRPr="002B20B9" w:rsidRDefault="00FB1147" w:rsidP="002F72BD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 xml:space="preserve">Создание условий для поддержания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FB1147" w:rsidRPr="002B20B9" w:rsidRDefault="00FB1147" w:rsidP="002F72B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B20B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FB1147" w:rsidRPr="002B20B9" w:rsidRDefault="00FB1147" w:rsidP="002F7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4637AE" w:rsidRPr="005533BE" w:rsidRDefault="004637AE" w:rsidP="00B80D55">
      <w:pPr>
        <w:rPr>
          <w:color w:val="FF0000"/>
        </w:rPr>
      </w:pPr>
    </w:p>
    <w:sectPr w:rsidR="004637AE" w:rsidRPr="005533BE" w:rsidSect="00091F65">
      <w:headerReference w:type="first" r:id="rId6"/>
      <w:pgSz w:w="16838" w:h="11906" w:orient="landscape"/>
      <w:pgMar w:top="567" w:right="1134" w:bottom="85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32" w:rsidRDefault="009B1532" w:rsidP="00091F65">
      <w:r>
        <w:separator/>
      </w:r>
    </w:p>
  </w:endnote>
  <w:endnote w:type="continuationSeparator" w:id="0">
    <w:p w:rsidR="009B1532" w:rsidRDefault="009B1532" w:rsidP="0009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32" w:rsidRDefault="009B1532" w:rsidP="00091F65">
      <w:r>
        <w:separator/>
      </w:r>
    </w:p>
  </w:footnote>
  <w:footnote w:type="continuationSeparator" w:id="0">
    <w:p w:rsidR="009B1532" w:rsidRDefault="009B1532" w:rsidP="0009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32" w:rsidRPr="00E50856" w:rsidRDefault="009B1532" w:rsidP="00091F65">
    <w:pPr>
      <w:jc w:val="center"/>
      <w:rPr>
        <w:b/>
        <w:sz w:val="28"/>
        <w:szCs w:val="28"/>
      </w:rPr>
    </w:pPr>
    <w:r w:rsidRPr="00E50856">
      <w:rPr>
        <w:b/>
        <w:sz w:val="28"/>
        <w:szCs w:val="28"/>
      </w:rPr>
      <w:t>Перечень</w:t>
    </w:r>
  </w:p>
  <w:p w:rsidR="009B1532" w:rsidRPr="00E50856" w:rsidRDefault="009B1532" w:rsidP="00091F65">
    <w:pPr>
      <w:jc w:val="center"/>
      <w:rPr>
        <w:b/>
        <w:sz w:val="28"/>
        <w:szCs w:val="28"/>
      </w:rPr>
    </w:pPr>
    <w:r w:rsidRPr="00E50856">
      <w:rPr>
        <w:b/>
        <w:sz w:val="28"/>
        <w:szCs w:val="28"/>
      </w:rPr>
      <w:t>налоговых расходов города Нижневартовска</w:t>
    </w:r>
  </w:p>
  <w:p w:rsidR="009B1532" w:rsidRPr="00F71AFB" w:rsidRDefault="009B1532" w:rsidP="00091F65">
    <w:pPr>
      <w:jc w:val="center"/>
      <w:rPr>
        <w:b/>
        <w:sz w:val="28"/>
        <w:szCs w:val="28"/>
      </w:rPr>
    </w:pPr>
    <w:r>
      <w:rPr>
        <w:b/>
        <w:sz w:val="28"/>
        <w:szCs w:val="28"/>
      </w:rPr>
      <w:t>на 2025 год и на плановый период 2026 и 2027</w:t>
    </w:r>
    <w:r w:rsidRPr="00F71AFB">
      <w:rPr>
        <w:b/>
        <w:sz w:val="28"/>
        <w:szCs w:val="28"/>
      </w:rPr>
      <w:t xml:space="preserve"> годов</w:t>
    </w:r>
  </w:p>
  <w:p w:rsidR="009B1532" w:rsidRDefault="009B15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88"/>
    <w:rsid w:val="000120F0"/>
    <w:rsid w:val="000176A5"/>
    <w:rsid w:val="00025F83"/>
    <w:rsid w:val="0002613D"/>
    <w:rsid w:val="000369A7"/>
    <w:rsid w:val="00043F68"/>
    <w:rsid w:val="00057AF9"/>
    <w:rsid w:val="0006012B"/>
    <w:rsid w:val="00091F65"/>
    <w:rsid w:val="00094628"/>
    <w:rsid w:val="000C7937"/>
    <w:rsid w:val="000F2D73"/>
    <w:rsid w:val="000F459E"/>
    <w:rsid w:val="00121898"/>
    <w:rsid w:val="001230E3"/>
    <w:rsid w:val="0013251A"/>
    <w:rsid w:val="00141627"/>
    <w:rsid w:val="00162ADC"/>
    <w:rsid w:val="001A64F4"/>
    <w:rsid w:val="001B5AF9"/>
    <w:rsid w:val="00213D88"/>
    <w:rsid w:val="002467EE"/>
    <w:rsid w:val="00263CB6"/>
    <w:rsid w:val="00282F9D"/>
    <w:rsid w:val="0028754D"/>
    <w:rsid w:val="002A294F"/>
    <w:rsid w:val="002B20B9"/>
    <w:rsid w:val="002B51BA"/>
    <w:rsid w:val="002B6F5C"/>
    <w:rsid w:val="002C0A48"/>
    <w:rsid w:val="002E75E7"/>
    <w:rsid w:val="002F6822"/>
    <w:rsid w:val="002F7203"/>
    <w:rsid w:val="002F72BD"/>
    <w:rsid w:val="00347331"/>
    <w:rsid w:val="003726AA"/>
    <w:rsid w:val="003751DF"/>
    <w:rsid w:val="003A5916"/>
    <w:rsid w:val="003C30E3"/>
    <w:rsid w:val="003C4149"/>
    <w:rsid w:val="003D0F19"/>
    <w:rsid w:val="003D1E9B"/>
    <w:rsid w:val="003E1F18"/>
    <w:rsid w:val="003E27E6"/>
    <w:rsid w:val="003E689C"/>
    <w:rsid w:val="004145F5"/>
    <w:rsid w:val="0042003F"/>
    <w:rsid w:val="00434C47"/>
    <w:rsid w:val="004637AE"/>
    <w:rsid w:val="00475888"/>
    <w:rsid w:val="004951D8"/>
    <w:rsid w:val="004B2F8C"/>
    <w:rsid w:val="004C3C7B"/>
    <w:rsid w:val="004E54B6"/>
    <w:rsid w:val="00515B74"/>
    <w:rsid w:val="0053481C"/>
    <w:rsid w:val="005451C5"/>
    <w:rsid w:val="005533BE"/>
    <w:rsid w:val="0056706E"/>
    <w:rsid w:val="005A23B2"/>
    <w:rsid w:val="005A6EA3"/>
    <w:rsid w:val="005B5E5E"/>
    <w:rsid w:val="005B75B4"/>
    <w:rsid w:val="00605789"/>
    <w:rsid w:val="00610BAF"/>
    <w:rsid w:val="006523FD"/>
    <w:rsid w:val="00674DB3"/>
    <w:rsid w:val="006F05C0"/>
    <w:rsid w:val="007179CC"/>
    <w:rsid w:val="00745ADC"/>
    <w:rsid w:val="0075185A"/>
    <w:rsid w:val="00754AD4"/>
    <w:rsid w:val="00761405"/>
    <w:rsid w:val="007840F3"/>
    <w:rsid w:val="007D423B"/>
    <w:rsid w:val="007E7143"/>
    <w:rsid w:val="007E729E"/>
    <w:rsid w:val="00813958"/>
    <w:rsid w:val="00836575"/>
    <w:rsid w:val="0083743A"/>
    <w:rsid w:val="0084119E"/>
    <w:rsid w:val="00867BFF"/>
    <w:rsid w:val="00876405"/>
    <w:rsid w:val="00885B13"/>
    <w:rsid w:val="008A220A"/>
    <w:rsid w:val="008C27C3"/>
    <w:rsid w:val="008D79BF"/>
    <w:rsid w:val="008F0BE5"/>
    <w:rsid w:val="008F4576"/>
    <w:rsid w:val="009173EE"/>
    <w:rsid w:val="00926CD5"/>
    <w:rsid w:val="009449F9"/>
    <w:rsid w:val="00972065"/>
    <w:rsid w:val="009A1D27"/>
    <w:rsid w:val="009A4748"/>
    <w:rsid w:val="009B1532"/>
    <w:rsid w:val="009B4B64"/>
    <w:rsid w:val="009B61EC"/>
    <w:rsid w:val="009D6977"/>
    <w:rsid w:val="009F7CA2"/>
    <w:rsid w:val="00A60726"/>
    <w:rsid w:val="00A67806"/>
    <w:rsid w:val="00A84FB9"/>
    <w:rsid w:val="00A90EEA"/>
    <w:rsid w:val="00A946A8"/>
    <w:rsid w:val="00AC5700"/>
    <w:rsid w:val="00AE4C93"/>
    <w:rsid w:val="00B07B6F"/>
    <w:rsid w:val="00B15993"/>
    <w:rsid w:val="00B20669"/>
    <w:rsid w:val="00B37D48"/>
    <w:rsid w:val="00B42015"/>
    <w:rsid w:val="00B514B3"/>
    <w:rsid w:val="00B56D1E"/>
    <w:rsid w:val="00B668E4"/>
    <w:rsid w:val="00B80D55"/>
    <w:rsid w:val="00B9107D"/>
    <w:rsid w:val="00BB5301"/>
    <w:rsid w:val="00BC5A4B"/>
    <w:rsid w:val="00BD1FB8"/>
    <w:rsid w:val="00C120FF"/>
    <w:rsid w:val="00C3090F"/>
    <w:rsid w:val="00C46A2E"/>
    <w:rsid w:val="00C556E9"/>
    <w:rsid w:val="00C6541E"/>
    <w:rsid w:val="00C82C16"/>
    <w:rsid w:val="00C90E8E"/>
    <w:rsid w:val="00C958B1"/>
    <w:rsid w:val="00CB0CA1"/>
    <w:rsid w:val="00CC3196"/>
    <w:rsid w:val="00CC4CD2"/>
    <w:rsid w:val="00CE5AAA"/>
    <w:rsid w:val="00CE7380"/>
    <w:rsid w:val="00CF38A9"/>
    <w:rsid w:val="00CF4FDC"/>
    <w:rsid w:val="00D07046"/>
    <w:rsid w:val="00D42D24"/>
    <w:rsid w:val="00D471E3"/>
    <w:rsid w:val="00DD10B6"/>
    <w:rsid w:val="00DE3C5D"/>
    <w:rsid w:val="00E07C33"/>
    <w:rsid w:val="00E330E2"/>
    <w:rsid w:val="00E54E8A"/>
    <w:rsid w:val="00E73D1F"/>
    <w:rsid w:val="00E74079"/>
    <w:rsid w:val="00E854A9"/>
    <w:rsid w:val="00EE0900"/>
    <w:rsid w:val="00F17B82"/>
    <w:rsid w:val="00F55737"/>
    <w:rsid w:val="00F56992"/>
    <w:rsid w:val="00F62106"/>
    <w:rsid w:val="00F864F4"/>
    <w:rsid w:val="00FB1147"/>
    <w:rsid w:val="00FD2710"/>
    <w:rsid w:val="00F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A05EF85"/>
  <w15:docId w15:val="{85D20486-ED21-4503-B80A-66621551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213D88"/>
    <w:pPr>
      <w:widowControl w:val="0"/>
      <w:suppressLineNumbers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91F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54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54A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3657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3473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14</Pages>
  <Words>5233</Words>
  <Characters>29834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Наталия Анатольевна</dc:creator>
  <cp:keywords/>
  <dc:description/>
  <cp:lastModifiedBy>Кинева Светлана Александровна</cp:lastModifiedBy>
  <cp:revision>27</cp:revision>
  <cp:lastPrinted>2024-09-11T13:25:00Z</cp:lastPrinted>
  <dcterms:created xsi:type="dcterms:W3CDTF">2023-09-11T09:58:00Z</dcterms:created>
  <dcterms:modified xsi:type="dcterms:W3CDTF">2024-09-12T04:15:00Z</dcterms:modified>
</cp:coreProperties>
</file>