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44041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r w:rsidR="008470E8">
        <w:rPr>
          <w:rFonts w:ascii="Times New Roman" w:hAnsi="Times New Roman" w:cs="Times New Roman"/>
          <w:b/>
          <w:bCs/>
          <w:sz w:val="24"/>
          <w:szCs w:val="24"/>
        </w:rPr>
        <w:t>города</w:t>
      </w:r>
      <w:r w:rsidRPr="00944041">
        <w:rPr>
          <w:rFonts w:ascii="Times New Roman" w:hAnsi="Times New Roman" w:cs="Times New Roman"/>
          <w:b/>
          <w:bCs/>
          <w:sz w:val="24"/>
          <w:szCs w:val="24"/>
        </w:rPr>
        <w:t xml:space="preserve"> от 1 марта 2011 г. N 180 </w:t>
      </w:r>
      <w:r w:rsidRPr="0094404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 внесении изменений в постановление администрации города от 12.02.2010 N 142 </w:t>
      </w:r>
      <w:r w:rsidRPr="0094404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"Об утверждении Положения о предоставлении субсидий </w:t>
      </w:r>
      <w:r w:rsidRPr="00944041">
        <w:rPr>
          <w:rFonts w:ascii="Times New Roman" w:hAnsi="Times New Roman" w:cs="Times New Roman"/>
          <w:b/>
          <w:bCs/>
          <w:sz w:val="24"/>
          <w:szCs w:val="24"/>
        </w:rPr>
        <w:br/>
        <w:t>на жилищно-коммунальные и бытовые услуги на территории города Нижневартовска"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>В целях обеспечения исполнения бюджета с учетом основных направлений бюджетной политики города Нижневартовска: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944041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hyperlink r:id="rId4" w:history="1">
        <w:r w:rsidRPr="0094404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44041">
        <w:rPr>
          <w:rFonts w:ascii="Times New Roman" w:hAnsi="Times New Roman" w:cs="Times New Roman"/>
          <w:sz w:val="24"/>
          <w:szCs w:val="24"/>
        </w:rPr>
        <w:t xml:space="preserve"> администрации города от 12.02.2010 N 142 "Об утверждении Положения о предоставлении субсидий на жилищно-коммунальные и бытовые услуги на территории города Нижневартовска":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"/>
      <w:bookmarkEnd w:id="0"/>
      <w:r w:rsidRPr="00944041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5" w:history="1">
        <w:r w:rsidRPr="00944041">
          <w:rPr>
            <w:rFonts w:ascii="Times New Roman" w:hAnsi="Times New Roman" w:cs="Times New Roman"/>
            <w:sz w:val="24"/>
            <w:szCs w:val="24"/>
          </w:rPr>
          <w:t>Преамбулу</w:t>
        </w:r>
      </w:hyperlink>
      <w:r w:rsidRPr="0094404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1"/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>"Руководствуясь статьей 78 Бюджетного кодекса Российской Федерации, во исполнение решения Думы города от 17.12.2010 N 850 "О бюджете города Нижневартовска на 2011 год и на плановый период 2012 и 2013 годов"</w:t>
      </w:r>
      <w:proofErr w:type="gramStart"/>
      <w:r w:rsidRPr="00944041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944041">
        <w:rPr>
          <w:rFonts w:ascii="Times New Roman" w:hAnsi="Times New Roman" w:cs="Times New Roman"/>
          <w:sz w:val="24"/>
          <w:szCs w:val="24"/>
        </w:rPr>
        <w:t>.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"/>
      <w:r w:rsidRPr="00944041">
        <w:rPr>
          <w:rFonts w:ascii="Times New Roman" w:hAnsi="Times New Roman" w:cs="Times New Roman"/>
          <w:sz w:val="24"/>
          <w:szCs w:val="24"/>
        </w:rPr>
        <w:t xml:space="preserve">1.2. В </w:t>
      </w:r>
      <w:hyperlink r:id="rId6" w:history="1">
        <w:r w:rsidRPr="00944041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944041">
        <w:rPr>
          <w:rFonts w:ascii="Times New Roman" w:hAnsi="Times New Roman" w:cs="Times New Roman"/>
          <w:sz w:val="24"/>
          <w:szCs w:val="24"/>
        </w:rPr>
        <w:t>: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5"/>
      <w:bookmarkEnd w:id="2"/>
      <w:r w:rsidRPr="00944041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7" w:history="1">
        <w:proofErr w:type="gramStart"/>
        <w:r w:rsidRPr="00944041">
          <w:rPr>
            <w:rFonts w:ascii="Times New Roman" w:hAnsi="Times New Roman" w:cs="Times New Roman"/>
            <w:sz w:val="24"/>
            <w:szCs w:val="24"/>
          </w:rPr>
          <w:t>разделе</w:t>
        </w:r>
        <w:proofErr w:type="gramEnd"/>
        <w:r w:rsidRPr="00944041">
          <w:rPr>
            <w:rFonts w:ascii="Times New Roman" w:hAnsi="Times New Roman" w:cs="Times New Roman"/>
            <w:sz w:val="24"/>
            <w:szCs w:val="24"/>
          </w:rPr>
          <w:t xml:space="preserve"> I</w:t>
        </w:r>
      </w:hyperlink>
      <w:r w:rsidRPr="00944041">
        <w:rPr>
          <w:rFonts w:ascii="Times New Roman" w:hAnsi="Times New Roman" w:cs="Times New Roman"/>
          <w:sz w:val="24"/>
          <w:szCs w:val="24"/>
        </w:rPr>
        <w:t xml:space="preserve"> "Общие положения":</w:t>
      </w:r>
    </w:p>
    <w:bookmarkEnd w:id="3"/>
    <w:p w:rsidR="00944041" w:rsidRPr="00944041" w:rsidRDefault="002071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fldChar w:fldCharType="begin"/>
      </w:r>
      <w:r w:rsidR="00944041" w:rsidRPr="00944041">
        <w:rPr>
          <w:rFonts w:ascii="Times New Roman" w:hAnsi="Times New Roman" w:cs="Times New Roman"/>
          <w:sz w:val="24"/>
          <w:szCs w:val="24"/>
        </w:rPr>
        <w:instrText>HYPERLINK "garantF1://30615738.20"</w:instrText>
      </w:r>
      <w:r w:rsidRPr="00944041">
        <w:rPr>
          <w:rFonts w:ascii="Times New Roman" w:hAnsi="Times New Roman" w:cs="Times New Roman"/>
          <w:sz w:val="24"/>
          <w:szCs w:val="24"/>
        </w:rPr>
        <w:fldChar w:fldCharType="separate"/>
      </w:r>
      <w:r w:rsidR="00944041" w:rsidRPr="00944041">
        <w:rPr>
          <w:rFonts w:ascii="Times New Roman" w:hAnsi="Times New Roman" w:cs="Times New Roman"/>
          <w:sz w:val="24"/>
          <w:szCs w:val="24"/>
        </w:rPr>
        <w:t>пункт 1.2</w:t>
      </w:r>
      <w:r w:rsidRPr="00944041">
        <w:rPr>
          <w:rFonts w:ascii="Times New Roman" w:hAnsi="Times New Roman" w:cs="Times New Roman"/>
          <w:sz w:val="24"/>
          <w:szCs w:val="24"/>
        </w:rPr>
        <w:fldChar w:fldCharType="end"/>
      </w:r>
      <w:r w:rsidR="00944041" w:rsidRPr="00944041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944041" w:rsidRPr="00944041" w:rsidRDefault="002071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44041" w:rsidRPr="00944041">
          <w:rPr>
            <w:rFonts w:ascii="Times New Roman" w:hAnsi="Times New Roman" w:cs="Times New Roman"/>
            <w:sz w:val="24"/>
            <w:szCs w:val="24"/>
          </w:rPr>
          <w:t>пункт 1.3</w:t>
        </w:r>
      </w:hyperlink>
      <w:r w:rsidR="00944041" w:rsidRPr="00944041">
        <w:rPr>
          <w:rFonts w:ascii="Times New Roman" w:hAnsi="Times New Roman" w:cs="Times New Roman"/>
          <w:sz w:val="24"/>
          <w:szCs w:val="24"/>
        </w:rPr>
        <w:t xml:space="preserve"> считать соответственно пунктом 1.2;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9" w:history="1">
        <w:proofErr w:type="gramStart"/>
        <w:r w:rsidRPr="00944041">
          <w:rPr>
            <w:rFonts w:ascii="Times New Roman" w:hAnsi="Times New Roman" w:cs="Times New Roman"/>
            <w:sz w:val="24"/>
            <w:szCs w:val="24"/>
          </w:rPr>
          <w:t>разделе</w:t>
        </w:r>
        <w:proofErr w:type="gramEnd"/>
        <w:r w:rsidRPr="00944041">
          <w:rPr>
            <w:rFonts w:ascii="Times New Roman" w:hAnsi="Times New Roman" w:cs="Times New Roman"/>
            <w:sz w:val="24"/>
            <w:szCs w:val="24"/>
          </w:rPr>
          <w:t xml:space="preserve"> II</w:t>
        </w:r>
      </w:hyperlink>
      <w:r w:rsidRPr="00944041">
        <w:rPr>
          <w:rFonts w:ascii="Times New Roman" w:hAnsi="Times New Roman" w:cs="Times New Roman"/>
          <w:sz w:val="24"/>
          <w:szCs w:val="24"/>
        </w:rPr>
        <w:t xml:space="preserve"> "Категории и критерии отбора получателей субсидий":</w:t>
      </w:r>
    </w:p>
    <w:bookmarkStart w:id="4" w:name="sub_6"/>
    <w:p w:rsidR="00944041" w:rsidRPr="00944041" w:rsidRDefault="002071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fldChar w:fldCharType="begin"/>
      </w:r>
      <w:r w:rsidR="00944041" w:rsidRPr="00944041">
        <w:rPr>
          <w:rFonts w:ascii="Times New Roman" w:hAnsi="Times New Roman" w:cs="Times New Roman"/>
          <w:sz w:val="24"/>
          <w:szCs w:val="24"/>
        </w:rPr>
        <w:instrText>HYPERLINK "garantF1://30715907.27"</w:instrText>
      </w:r>
      <w:r w:rsidRPr="00944041">
        <w:rPr>
          <w:rFonts w:ascii="Times New Roman" w:hAnsi="Times New Roman" w:cs="Times New Roman"/>
          <w:sz w:val="24"/>
          <w:szCs w:val="24"/>
        </w:rPr>
        <w:fldChar w:fldCharType="separate"/>
      </w:r>
      <w:r w:rsidR="00944041" w:rsidRPr="00944041">
        <w:rPr>
          <w:rFonts w:ascii="Times New Roman" w:hAnsi="Times New Roman" w:cs="Times New Roman"/>
          <w:sz w:val="24"/>
          <w:szCs w:val="24"/>
        </w:rPr>
        <w:t>абзац третий</w:t>
      </w:r>
      <w:r w:rsidRPr="00944041">
        <w:rPr>
          <w:rFonts w:ascii="Times New Roman" w:hAnsi="Times New Roman" w:cs="Times New Roman"/>
          <w:sz w:val="24"/>
          <w:szCs w:val="24"/>
        </w:rPr>
        <w:fldChar w:fldCharType="end"/>
      </w:r>
      <w:r w:rsidR="00944041" w:rsidRPr="0094404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44041" w:rsidRPr="00944041">
          <w:rPr>
            <w:rFonts w:ascii="Times New Roman" w:hAnsi="Times New Roman" w:cs="Times New Roman"/>
            <w:sz w:val="24"/>
            <w:szCs w:val="24"/>
          </w:rPr>
          <w:t>подпункта 2.3.1</w:t>
        </w:r>
      </w:hyperlink>
      <w:r w:rsidR="00944041" w:rsidRPr="0094404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4"/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>"- услуг газоснабжения при реализации сжиженного углеводородного газа для бытовых нужд</w:t>
      </w:r>
      <w:proofErr w:type="gramStart"/>
      <w:r w:rsidRPr="00944041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944041">
        <w:rPr>
          <w:rFonts w:ascii="Times New Roman" w:hAnsi="Times New Roman" w:cs="Times New Roman"/>
          <w:sz w:val="24"/>
          <w:szCs w:val="24"/>
        </w:rPr>
        <w:t>;</w:t>
      </w:r>
    </w:p>
    <w:bookmarkStart w:id="5" w:name="sub_7"/>
    <w:p w:rsidR="00944041" w:rsidRPr="00944041" w:rsidRDefault="002071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fldChar w:fldCharType="begin"/>
      </w:r>
      <w:r w:rsidR="00944041" w:rsidRPr="00944041">
        <w:rPr>
          <w:rFonts w:ascii="Times New Roman" w:hAnsi="Times New Roman" w:cs="Times New Roman"/>
          <w:sz w:val="24"/>
          <w:szCs w:val="24"/>
        </w:rPr>
        <w:instrText>HYPERLINK "garantF1://30612710.233"</w:instrText>
      </w:r>
      <w:r w:rsidRPr="00944041">
        <w:rPr>
          <w:rFonts w:ascii="Times New Roman" w:hAnsi="Times New Roman" w:cs="Times New Roman"/>
          <w:sz w:val="24"/>
          <w:szCs w:val="24"/>
        </w:rPr>
        <w:fldChar w:fldCharType="separate"/>
      </w:r>
      <w:r w:rsidR="00944041" w:rsidRPr="00944041">
        <w:rPr>
          <w:rFonts w:ascii="Times New Roman" w:hAnsi="Times New Roman" w:cs="Times New Roman"/>
          <w:sz w:val="24"/>
          <w:szCs w:val="24"/>
        </w:rPr>
        <w:t>подпункт 2.3.3</w:t>
      </w:r>
      <w:r w:rsidRPr="00944041">
        <w:rPr>
          <w:rFonts w:ascii="Times New Roman" w:hAnsi="Times New Roman" w:cs="Times New Roman"/>
          <w:sz w:val="24"/>
          <w:szCs w:val="24"/>
        </w:rPr>
        <w:fldChar w:fldCharType="end"/>
      </w:r>
      <w:r w:rsidR="00944041" w:rsidRPr="0094404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5"/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>"2.3.3. Наличие на праве хозяйственного ведения инженерных сетей  и  объектов коммунального назначения</w:t>
      </w:r>
      <w:proofErr w:type="gramStart"/>
      <w:r w:rsidRPr="0094404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bookmarkStart w:id="6" w:name="sub_8"/>
    <w:p w:rsidR="00944041" w:rsidRPr="00944041" w:rsidRDefault="002071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fldChar w:fldCharType="begin"/>
      </w:r>
      <w:r w:rsidR="00944041" w:rsidRPr="00944041">
        <w:rPr>
          <w:rFonts w:ascii="Times New Roman" w:hAnsi="Times New Roman" w:cs="Times New Roman"/>
          <w:sz w:val="24"/>
          <w:szCs w:val="24"/>
        </w:rPr>
        <w:instrText>HYPERLINK "garantF1://30612710.2310"</w:instrText>
      </w:r>
      <w:r w:rsidRPr="00944041">
        <w:rPr>
          <w:rFonts w:ascii="Times New Roman" w:hAnsi="Times New Roman" w:cs="Times New Roman"/>
          <w:sz w:val="24"/>
          <w:szCs w:val="24"/>
        </w:rPr>
        <w:fldChar w:fldCharType="separate"/>
      </w:r>
      <w:r w:rsidR="00944041" w:rsidRPr="00944041">
        <w:rPr>
          <w:rFonts w:ascii="Times New Roman" w:hAnsi="Times New Roman" w:cs="Times New Roman"/>
          <w:sz w:val="24"/>
          <w:szCs w:val="24"/>
        </w:rPr>
        <w:t>подпункт 2.3.10</w:t>
      </w:r>
      <w:r w:rsidRPr="00944041">
        <w:rPr>
          <w:rFonts w:ascii="Times New Roman" w:hAnsi="Times New Roman" w:cs="Times New Roman"/>
          <w:sz w:val="24"/>
          <w:szCs w:val="24"/>
        </w:rPr>
        <w:fldChar w:fldCharType="end"/>
      </w:r>
      <w:r w:rsidR="00944041" w:rsidRPr="00944041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"/>
      <w:bookmarkEnd w:id="6"/>
      <w:r w:rsidRPr="00944041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11" w:history="1">
        <w:proofErr w:type="gramStart"/>
        <w:r w:rsidRPr="00944041">
          <w:rPr>
            <w:rFonts w:ascii="Times New Roman" w:hAnsi="Times New Roman" w:cs="Times New Roman"/>
            <w:sz w:val="24"/>
            <w:szCs w:val="24"/>
          </w:rPr>
          <w:t>разделе</w:t>
        </w:r>
        <w:proofErr w:type="gramEnd"/>
        <w:r w:rsidRPr="00944041">
          <w:rPr>
            <w:rFonts w:ascii="Times New Roman" w:hAnsi="Times New Roman" w:cs="Times New Roman"/>
            <w:sz w:val="24"/>
            <w:szCs w:val="24"/>
          </w:rPr>
          <w:t xml:space="preserve"> III</w:t>
        </w:r>
      </w:hyperlink>
      <w:r w:rsidRPr="00944041">
        <w:rPr>
          <w:rFonts w:ascii="Times New Roman" w:hAnsi="Times New Roman" w:cs="Times New Roman"/>
          <w:sz w:val="24"/>
          <w:szCs w:val="24"/>
        </w:rPr>
        <w:t xml:space="preserve"> "Цели предоставления субсидий":</w:t>
      </w:r>
    </w:p>
    <w:bookmarkEnd w:id="7"/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proofErr w:type="gramStart"/>
        <w:r w:rsidRPr="00944041">
          <w:rPr>
            <w:rFonts w:ascii="Times New Roman" w:hAnsi="Times New Roman" w:cs="Times New Roman"/>
            <w:sz w:val="24"/>
            <w:szCs w:val="24"/>
          </w:rPr>
          <w:t>пункте</w:t>
        </w:r>
        <w:proofErr w:type="gramEnd"/>
        <w:r w:rsidRPr="00944041">
          <w:rPr>
            <w:rFonts w:ascii="Times New Roman" w:hAnsi="Times New Roman" w:cs="Times New Roman"/>
            <w:sz w:val="24"/>
            <w:szCs w:val="24"/>
          </w:rPr>
          <w:t xml:space="preserve"> 3.2</w:t>
        </w:r>
      </w:hyperlink>
      <w:r w:rsidRPr="00944041">
        <w:rPr>
          <w:rFonts w:ascii="Times New Roman" w:hAnsi="Times New Roman" w:cs="Times New Roman"/>
          <w:sz w:val="24"/>
          <w:szCs w:val="24"/>
        </w:rPr>
        <w:t>:</w:t>
      </w:r>
    </w:p>
    <w:p w:rsidR="00944041" w:rsidRPr="00944041" w:rsidRDefault="002071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44041" w:rsidRPr="00944041">
          <w:rPr>
            <w:rFonts w:ascii="Times New Roman" w:hAnsi="Times New Roman" w:cs="Times New Roman"/>
            <w:sz w:val="24"/>
            <w:szCs w:val="24"/>
          </w:rPr>
          <w:t>абзац третий</w:t>
        </w:r>
      </w:hyperlink>
      <w:r w:rsidR="00944041" w:rsidRPr="0094404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>"- на капитальный ремонт инженерных сетей и объектов коммунального назначения, находящихся в муниципальной собственности</w:t>
      </w:r>
      <w:proofErr w:type="gramStart"/>
      <w:r w:rsidRPr="00944041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944041">
        <w:rPr>
          <w:rFonts w:ascii="Times New Roman" w:hAnsi="Times New Roman" w:cs="Times New Roman"/>
          <w:sz w:val="24"/>
          <w:szCs w:val="24"/>
        </w:rPr>
        <w:t>;</w:t>
      </w:r>
    </w:p>
    <w:bookmarkStart w:id="8" w:name="sub_11"/>
    <w:p w:rsidR="00944041" w:rsidRPr="00944041" w:rsidRDefault="002071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fldChar w:fldCharType="begin"/>
      </w:r>
      <w:r w:rsidR="00944041" w:rsidRPr="00944041">
        <w:rPr>
          <w:rFonts w:ascii="Times New Roman" w:hAnsi="Times New Roman" w:cs="Times New Roman"/>
          <w:sz w:val="24"/>
          <w:szCs w:val="24"/>
        </w:rPr>
        <w:instrText>HYPERLINK "garantF1://30719559.329"</w:instrText>
      </w:r>
      <w:r w:rsidRPr="00944041">
        <w:rPr>
          <w:rFonts w:ascii="Times New Roman" w:hAnsi="Times New Roman" w:cs="Times New Roman"/>
          <w:sz w:val="24"/>
          <w:szCs w:val="24"/>
        </w:rPr>
        <w:fldChar w:fldCharType="separate"/>
      </w:r>
      <w:r w:rsidR="00944041" w:rsidRPr="00944041">
        <w:rPr>
          <w:rFonts w:ascii="Times New Roman" w:hAnsi="Times New Roman" w:cs="Times New Roman"/>
          <w:sz w:val="24"/>
          <w:szCs w:val="24"/>
        </w:rPr>
        <w:t>абзац девятый</w:t>
      </w:r>
      <w:r w:rsidRPr="00944041">
        <w:rPr>
          <w:rFonts w:ascii="Times New Roman" w:hAnsi="Times New Roman" w:cs="Times New Roman"/>
          <w:sz w:val="24"/>
          <w:szCs w:val="24"/>
        </w:rPr>
        <w:fldChar w:fldCharType="end"/>
      </w:r>
      <w:r w:rsidR="00944041" w:rsidRPr="00944041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bookmarkEnd w:id="8"/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14" w:history="1">
        <w:proofErr w:type="gramStart"/>
        <w:r w:rsidRPr="00944041">
          <w:rPr>
            <w:rFonts w:ascii="Times New Roman" w:hAnsi="Times New Roman" w:cs="Times New Roman"/>
            <w:sz w:val="24"/>
            <w:szCs w:val="24"/>
          </w:rPr>
          <w:t>разделе</w:t>
        </w:r>
        <w:proofErr w:type="gramEnd"/>
        <w:r w:rsidRPr="00944041">
          <w:rPr>
            <w:rFonts w:ascii="Times New Roman" w:hAnsi="Times New Roman" w:cs="Times New Roman"/>
            <w:sz w:val="24"/>
            <w:szCs w:val="24"/>
          </w:rPr>
          <w:t xml:space="preserve"> IV</w:t>
        </w:r>
      </w:hyperlink>
      <w:r w:rsidRPr="00944041">
        <w:rPr>
          <w:rFonts w:ascii="Times New Roman" w:hAnsi="Times New Roman" w:cs="Times New Roman"/>
          <w:sz w:val="24"/>
          <w:szCs w:val="24"/>
        </w:rPr>
        <w:t xml:space="preserve"> "Порядок расчета и условия предоставления субсидий":</w:t>
      </w:r>
    </w:p>
    <w:bookmarkStart w:id="9" w:name="sub_12"/>
    <w:p w:rsidR="00944041" w:rsidRPr="00944041" w:rsidRDefault="002071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fldChar w:fldCharType="begin"/>
      </w:r>
      <w:r w:rsidR="00944041" w:rsidRPr="00944041">
        <w:rPr>
          <w:rFonts w:ascii="Times New Roman" w:hAnsi="Times New Roman" w:cs="Times New Roman"/>
          <w:sz w:val="24"/>
          <w:szCs w:val="24"/>
        </w:rPr>
        <w:instrText>HYPERLINK "garantF1://30719559.4242"</w:instrText>
      </w:r>
      <w:r w:rsidRPr="00944041">
        <w:rPr>
          <w:rFonts w:ascii="Times New Roman" w:hAnsi="Times New Roman" w:cs="Times New Roman"/>
          <w:sz w:val="24"/>
          <w:szCs w:val="24"/>
        </w:rPr>
        <w:fldChar w:fldCharType="separate"/>
      </w:r>
      <w:r w:rsidR="00944041" w:rsidRPr="00944041">
        <w:rPr>
          <w:rFonts w:ascii="Times New Roman" w:hAnsi="Times New Roman" w:cs="Times New Roman"/>
          <w:sz w:val="24"/>
          <w:szCs w:val="24"/>
        </w:rPr>
        <w:t>абзац второй подпункта 4.2.4</w:t>
      </w:r>
      <w:r w:rsidRPr="00944041">
        <w:rPr>
          <w:rFonts w:ascii="Times New Roman" w:hAnsi="Times New Roman" w:cs="Times New Roman"/>
          <w:sz w:val="24"/>
          <w:szCs w:val="24"/>
        </w:rPr>
        <w:fldChar w:fldCharType="end"/>
      </w:r>
      <w:r w:rsidR="00944041" w:rsidRPr="0094404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9"/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>"Стоимость услуги газоснабжения определяется на основании плановых затрат на покупку и реализацию сжиженного газа населению газоснабжающей организации, согласованных департаментом жилищно-коммунального хозяйства администрации города на очередной год</w:t>
      </w:r>
      <w:proofErr w:type="gramStart"/>
      <w:r w:rsidRPr="0094404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3"/>
      <w:r w:rsidRPr="00944041">
        <w:rPr>
          <w:rFonts w:ascii="Times New Roman" w:hAnsi="Times New Roman" w:cs="Times New Roman"/>
          <w:sz w:val="24"/>
          <w:szCs w:val="24"/>
        </w:rPr>
        <w:t xml:space="preserve">в </w:t>
      </w:r>
      <w:hyperlink r:id="rId15" w:history="1">
        <w:proofErr w:type="gramStart"/>
        <w:r w:rsidRPr="00944041">
          <w:rPr>
            <w:rFonts w:ascii="Times New Roman" w:hAnsi="Times New Roman" w:cs="Times New Roman"/>
            <w:sz w:val="24"/>
            <w:szCs w:val="24"/>
          </w:rPr>
          <w:t>подпункте</w:t>
        </w:r>
        <w:proofErr w:type="gramEnd"/>
        <w:r w:rsidRPr="00944041">
          <w:rPr>
            <w:rFonts w:ascii="Times New Roman" w:hAnsi="Times New Roman" w:cs="Times New Roman"/>
            <w:sz w:val="24"/>
            <w:szCs w:val="24"/>
          </w:rPr>
          <w:t xml:space="preserve"> 4.2.6</w:t>
        </w:r>
      </w:hyperlink>
      <w:r w:rsidRPr="00944041">
        <w:rPr>
          <w:rFonts w:ascii="Times New Roman" w:hAnsi="Times New Roman" w:cs="Times New Roman"/>
          <w:sz w:val="24"/>
          <w:szCs w:val="24"/>
        </w:rPr>
        <w:t>:</w:t>
      </w:r>
    </w:p>
    <w:bookmarkEnd w:id="10"/>
    <w:p w:rsidR="00944041" w:rsidRPr="00944041" w:rsidRDefault="002071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fldChar w:fldCharType="begin"/>
      </w:r>
      <w:r w:rsidR="00944041" w:rsidRPr="00944041">
        <w:rPr>
          <w:rFonts w:ascii="Times New Roman" w:hAnsi="Times New Roman" w:cs="Times New Roman"/>
          <w:sz w:val="24"/>
          <w:szCs w:val="24"/>
        </w:rPr>
        <w:instrText>HYPERLINK "garantF1://30719559.4263"</w:instrText>
      </w:r>
      <w:r w:rsidRPr="00944041">
        <w:rPr>
          <w:rFonts w:ascii="Times New Roman" w:hAnsi="Times New Roman" w:cs="Times New Roman"/>
          <w:sz w:val="24"/>
          <w:szCs w:val="24"/>
        </w:rPr>
        <w:fldChar w:fldCharType="separate"/>
      </w:r>
      <w:r w:rsidR="00944041" w:rsidRPr="00944041">
        <w:rPr>
          <w:rFonts w:ascii="Times New Roman" w:hAnsi="Times New Roman" w:cs="Times New Roman"/>
          <w:sz w:val="24"/>
          <w:szCs w:val="24"/>
        </w:rPr>
        <w:t>абзацы третий</w:t>
      </w:r>
      <w:r w:rsidRPr="00944041">
        <w:rPr>
          <w:rFonts w:ascii="Times New Roman" w:hAnsi="Times New Roman" w:cs="Times New Roman"/>
          <w:sz w:val="24"/>
          <w:szCs w:val="24"/>
        </w:rPr>
        <w:fldChar w:fldCharType="end"/>
      </w:r>
      <w:r w:rsidR="00944041" w:rsidRPr="00944041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944041" w:rsidRPr="00944041">
          <w:rPr>
            <w:rFonts w:ascii="Times New Roman" w:hAnsi="Times New Roman" w:cs="Times New Roman"/>
            <w:sz w:val="24"/>
            <w:szCs w:val="24"/>
          </w:rPr>
          <w:t>пятый</w:t>
        </w:r>
      </w:hyperlink>
      <w:r w:rsidR="00944041" w:rsidRPr="0094404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>"- капитальный ремонт инженерных сетей и объектов коммунального назначения, находящихся в муниципальной собственности</w:t>
      </w:r>
      <w:proofErr w:type="gramStart"/>
      <w:r w:rsidRPr="00944041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944041">
        <w:rPr>
          <w:rFonts w:ascii="Times New Roman" w:hAnsi="Times New Roman" w:cs="Times New Roman"/>
          <w:sz w:val="24"/>
          <w:szCs w:val="24"/>
        </w:rPr>
        <w:t>;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>"- содержание (уборка в зимнее время от снега в период обильного снегопада) и благоустройство территорий, прилегающих к жилищному фонду</w:t>
      </w:r>
      <w:proofErr w:type="gramStart"/>
      <w:r w:rsidRPr="0094404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 xml:space="preserve">дополнить абзацем </w:t>
      </w:r>
      <w:hyperlink r:id="rId17" w:history="1">
        <w:r w:rsidRPr="00944041">
          <w:rPr>
            <w:rFonts w:ascii="Times New Roman" w:hAnsi="Times New Roman" w:cs="Times New Roman"/>
            <w:sz w:val="24"/>
            <w:szCs w:val="24"/>
          </w:rPr>
          <w:t>шестым</w:t>
        </w:r>
      </w:hyperlink>
      <w:r w:rsidRPr="0094404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t xml:space="preserve">"Сумма затрат определяется в </w:t>
      </w:r>
      <w:proofErr w:type="gramStart"/>
      <w:r w:rsidRPr="0094404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44041">
        <w:rPr>
          <w:rFonts w:ascii="Times New Roman" w:hAnsi="Times New Roman" w:cs="Times New Roman"/>
          <w:sz w:val="24"/>
          <w:szCs w:val="24"/>
        </w:rPr>
        <w:t xml:space="preserve"> с титульными списками получателя субсидий, согласованными с главным распорядителем бюджетных средств, планами мероприятий, сметными расчетами на выполнение работ. При формировании титульных списков учитывается необходимость проведения капитального ремонта, исходя из технического состояния объекта, с учетом физического износа и приоритетности выполнения работ</w:t>
      </w:r>
      <w:proofErr w:type="gramStart"/>
      <w:r w:rsidRPr="0094404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4"/>
      <w:r w:rsidRPr="00944041">
        <w:rPr>
          <w:rFonts w:ascii="Times New Roman" w:hAnsi="Times New Roman" w:cs="Times New Roman"/>
          <w:sz w:val="24"/>
          <w:szCs w:val="24"/>
        </w:rPr>
        <w:t xml:space="preserve">в </w:t>
      </w:r>
      <w:hyperlink r:id="rId18" w:history="1">
        <w:proofErr w:type="gramStart"/>
        <w:r w:rsidRPr="00944041">
          <w:rPr>
            <w:rFonts w:ascii="Times New Roman" w:hAnsi="Times New Roman" w:cs="Times New Roman"/>
            <w:sz w:val="24"/>
            <w:szCs w:val="24"/>
          </w:rPr>
          <w:t>подпункте</w:t>
        </w:r>
        <w:proofErr w:type="gramEnd"/>
        <w:r w:rsidRPr="00944041">
          <w:rPr>
            <w:rFonts w:ascii="Times New Roman" w:hAnsi="Times New Roman" w:cs="Times New Roman"/>
            <w:sz w:val="24"/>
            <w:szCs w:val="24"/>
          </w:rPr>
          <w:t xml:space="preserve"> 4.2.7</w:t>
        </w:r>
      </w:hyperlink>
      <w:r w:rsidRPr="00944041">
        <w:rPr>
          <w:rFonts w:ascii="Times New Roman" w:hAnsi="Times New Roman" w:cs="Times New Roman"/>
          <w:sz w:val="24"/>
          <w:szCs w:val="24"/>
        </w:rPr>
        <w:t xml:space="preserve"> после слова "</w:t>
      </w:r>
      <w:proofErr w:type="spellStart"/>
      <w:r w:rsidRPr="00944041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944041">
        <w:rPr>
          <w:rFonts w:ascii="Times New Roman" w:hAnsi="Times New Roman" w:cs="Times New Roman"/>
          <w:sz w:val="24"/>
          <w:szCs w:val="24"/>
        </w:rPr>
        <w:t>" исключить слова ", вывозу самовольно установленных объектов и рекультивации несанкционированных свалок в границах городского округа";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5"/>
      <w:bookmarkEnd w:id="11"/>
      <w:r w:rsidRPr="00944041">
        <w:rPr>
          <w:rFonts w:ascii="Times New Roman" w:hAnsi="Times New Roman" w:cs="Times New Roman"/>
          <w:sz w:val="24"/>
          <w:szCs w:val="24"/>
        </w:rPr>
        <w:t xml:space="preserve">в </w:t>
      </w:r>
      <w:hyperlink r:id="rId19" w:history="1">
        <w:proofErr w:type="gramStart"/>
        <w:r w:rsidRPr="00944041">
          <w:rPr>
            <w:rFonts w:ascii="Times New Roman" w:hAnsi="Times New Roman" w:cs="Times New Roman"/>
            <w:sz w:val="24"/>
            <w:szCs w:val="24"/>
          </w:rPr>
          <w:t>пункте</w:t>
        </w:r>
        <w:proofErr w:type="gramEnd"/>
        <w:r w:rsidRPr="00944041">
          <w:rPr>
            <w:rFonts w:ascii="Times New Roman" w:hAnsi="Times New Roman" w:cs="Times New Roman"/>
            <w:sz w:val="24"/>
            <w:szCs w:val="24"/>
          </w:rPr>
          <w:t xml:space="preserve"> 4.4</w:t>
        </w:r>
      </w:hyperlink>
      <w:r w:rsidRPr="00944041">
        <w:rPr>
          <w:rFonts w:ascii="Times New Roman" w:hAnsi="Times New Roman" w:cs="Times New Roman"/>
          <w:sz w:val="24"/>
          <w:szCs w:val="24"/>
        </w:rPr>
        <w:t>: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6"/>
      <w:bookmarkEnd w:id="12"/>
      <w:r w:rsidRPr="00944041">
        <w:rPr>
          <w:rFonts w:ascii="Times New Roman" w:hAnsi="Times New Roman" w:cs="Times New Roman"/>
          <w:sz w:val="24"/>
          <w:szCs w:val="24"/>
        </w:rPr>
        <w:t xml:space="preserve">исключить </w:t>
      </w:r>
      <w:hyperlink r:id="rId20" w:history="1">
        <w:r w:rsidRPr="00944041">
          <w:rPr>
            <w:rFonts w:ascii="Times New Roman" w:hAnsi="Times New Roman" w:cs="Times New Roman"/>
            <w:sz w:val="24"/>
            <w:szCs w:val="24"/>
          </w:rPr>
          <w:t>абзац восьмой</w:t>
        </w:r>
      </w:hyperlink>
      <w:r w:rsidRPr="00944041">
        <w:rPr>
          <w:rFonts w:ascii="Times New Roman" w:hAnsi="Times New Roman" w:cs="Times New Roman"/>
          <w:sz w:val="24"/>
          <w:szCs w:val="24"/>
        </w:rPr>
        <w:t>;</w:t>
      </w:r>
    </w:p>
    <w:bookmarkEnd w:id="13"/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41">
        <w:rPr>
          <w:rFonts w:ascii="Times New Roman" w:hAnsi="Times New Roman" w:cs="Times New Roman"/>
          <w:sz w:val="24"/>
          <w:szCs w:val="24"/>
        </w:rPr>
        <w:lastRenderedPageBreak/>
        <w:t xml:space="preserve">дополнить </w:t>
      </w:r>
      <w:hyperlink r:id="rId21" w:history="1">
        <w:r w:rsidRPr="00944041">
          <w:rPr>
            <w:rFonts w:ascii="Times New Roman" w:hAnsi="Times New Roman" w:cs="Times New Roman"/>
            <w:sz w:val="24"/>
            <w:szCs w:val="24"/>
          </w:rPr>
          <w:t>абзацем десятым</w:t>
        </w:r>
      </w:hyperlink>
      <w:r w:rsidRPr="0094404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4041">
        <w:rPr>
          <w:rFonts w:ascii="Times New Roman" w:hAnsi="Times New Roman" w:cs="Times New Roman"/>
          <w:sz w:val="24"/>
          <w:szCs w:val="24"/>
        </w:rPr>
        <w:t>"Для предоставления субсидий на возмещение затрат по капитальному ремонту многоквартирных жилых домов необходимо дополнительно предоставлять протоколы общих собраний собственников помещений в многоквартирных жилых домах о выборе способа управления.".</w:t>
      </w:r>
      <w:proofErr w:type="gramEnd"/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"/>
      <w:r w:rsidRPr="00944041">
        <w:rPr>
          <w:rFonts w:ascii="Times New Roman" w:hAnsi="Times New Roman" w:cs="Times New Roman"/>
          <w:sz w:val="24"/>
          <w:szCs w:val="24"/>
        </w:rPr>
        <w:t xml:space="preserve">2. Управлению по информационной политике администрации города (Д.А. </w:t>
      </w:r>
      <w:proofErr w:type="spellStart"/>
      <w:r w:rsidRPr="00944041">
        <w:rPr>
          <w:rFonts w:ascii="Times New Roman" w:hAnsi="Times New Roman" w:cs="Times New Roman"/>
          <w:sz w:val="24"/>
          <w:szCs w:val="24"/>
        </w:rPr>
        <w:t>Бормотов</w:t>
      </w:r>
      <w:proofErr w:type="spellEnd"/>
      <w:r w:rsidRPr="00944041">
        <w:rPr>
          <w:rFonts w:ascii="Times New Roman" w:hAnsi="Times New Roman" w:cs="Times New Roman"/>
          <w:sz w:val="24"/>
          <w:szCs w:val="24"/>
        </w:rPr>
        <w:t xml:space="preserve">) </w:t>
      </w:r>
      <w:hyperlink r:id="rId22" w:history="1">
        <w:r w:rsidRPr="00944041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944041">
        <w:rPr>
          <w:rFonts w:ascii="Times New Roman" w:hAnsi="Times New Roman" w:cs="Times New Roman"/>
          <w:sz w:val="24"/>
          <w:szCs w:val="24"/>
        </w:rPr>
        <w:t xml:space="preserve"> постановление в средствах массовой информации.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3"/>
      <w:bookmarkEnd w:id="14"/>
      <w:r w:rsidRPr="00944041">
        <w:rPr>
          <w:rFonts w:ascii="Times New Roman" w:hAnsi="Times New Roman" w:cs="Times New Roman"/>
          <w:sz w:val="24"/>
          <w:szCs w:val="24"/>
        </w:rPr>
        <w:t xml:space="preserve">3. Постановление вступает в силу после его </w:t>
      </w:r>
      <w:hyperlink r:id="rId23" w:history="1">
        <w:r w:rsidRPr="00944041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Pr="00944041">
        <w:rPr>
          <w:rFonts w:ascii="Times New Roman" w:hAnsi="Times New Roman" w:cs="Times New Roman"/>
          <w:sz w:val="24"/>
          <w:szCs w:val="24"/>
        </w:rPr>
        <w:t>.</w:t>
      </w:r>
    </w:p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4"/>
      <w:bookmarkEnd w:id="15"/>
      <w:r w:rsidRPr="0094404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440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4041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Д.Н. Трифонова.</w:t>
      </w:r>
    </w:p>
    <w:bookmarkEnd w:id="16"/>
    <w:p w:rsidR="00944041" w:rsidRPr="00944041" w:rsidRDefault="00944041" w:rsidP="00944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944041" w:rsidRPr="00944041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44041" w:rsidRPr="00944041" w:rsidRDefault="00944041" w:rsidP="0094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41">
              <w:rPr>
                <w:rFonts w:ascii="Times New Roman" w:hAnsi="Times New Roman" w:cs="Times New Roman"/>
                <w:sz w:val="24"/>
                <w:szCs w:val="24"/>
              </w:rPr>
              <w:t>Глава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44041" w:rsidRPr="00944041" w:rsidRDefault="00944041" w:rsidP="00944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041">
              <w:rPr>
                <w:rFonts w:ascii="Times New Roman" w:hAnsi="Times New Roman" w:cs="Times New Roman"/>
                <w:sz w:val="24"/>
                <w:szCs w:val="24"/>
              </w:rPr>
              <w:t>Б.С. Хохряков</w:t>
            </w:r>
          </w:p>
        </w:tc>
      </w:tr>
    </w:tbl>
    <w:p w:rsidR="009E34F5" w:rsidRPr="00944041" w:rsidRDefault="009E34F5" w:rsidP="00944041">
      <w:pPr>
        <w:spacing w:after="0" w:line="240" w:lineRule="auto"/>
        <w:rPr>
          <w:rFonts w:ascii="Times New Roman" w:hAnsi="Times New Roman" w:cs="Times New Roman"/>
        </w:rPr>
      </w:pPr>
    </w:p>
    <w:sectPr w:rsidR="009E34F5" w:rsidRPr="00944041" w:rsidSect="009440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041"/>
    <w:rsid w:val="00207141"/>
    <w:rsid w:val="008470E8"/>
    <w:rsid w:val="00944041"/>
    <w:rsid w:val="009E34F5"/>
    <w:rsid w:val="00BF4A9B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F5"/>
  </w:style>
  <w:style w:type="paragraph" w:styleId="1">
    <w:name w:val="heading 1"/>
    <w:basedOn w:val="a"/>
    <w:next w:val="a"/>
    <w:link w:val="10"/>
    <w:uiPriority w:val="99"/>
    <w:qFormat/>
    <w:rsid w:val="0094404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404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44041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4404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4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12710.30" TargetMode="External"/><Relationship Id="rId13" Type="http://schemas.openxmlformats.org/officeDocument/2006/relationships/hyperlink" Target="garantF1://30719559.322" TargetMode="External"/><Relationship Id="rId18" Type="http://schemas.openxmlformats.org/officeDocument/2006/relationships/hyperlink" Target="garantF1://30612710.4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0612710.4410" TargetMode="External"/><Relationship Id="rId7" Type="http://schemas.openxmlformats.org/officeDocument/2006/relationships/hyperlink" Target="garantF1://30612710.100" TargetMode="External"/><Relationship Id="rId12" Type="http://schemas.openxmlformats.org/officeDocument/2006/relationships/hyperlink" Target="garantF1://30719559.8" TargetMode="External"/><Relationship Id="rId17" Type="http://schemas.openxmlformats.org/officeDocument/2006/relationships/hyperlink" Target="garantF1://30719559.3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30719559.4255" TargetMode="External"/><Relationship Id="rId20" Type="http://schemas.openxmlformats.org/officeDocument/2006/relationships/hyperlink" Target="garantF1://30615738.29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0612710.1000" TargetMode="External"/><Relationship Id="rId11" Type="http://schemas.openxmlformats.org/officeDocument/2006/relationships/hyperlink" Target="garantF1://30612710.300" TargetMode="External"/><Relationship Id="rId24" Type="http://schemas.openxmlformats.org/officeDocument/2006/relationships/fontTable" Target="fontTable.xml"/><Relationship Id="rId5" Type="http://schemas.openxmlformats.org/officeDocument/2006/relationships/hyperlink" Target="garantF1://30612710.1010" TargetMode="External"/><Relationship Id="rId15" Type="http://schemas.openxmlformats.org/officeDocument/2006/relationships/hyperlink" Target="garantF1://30719559.426" TargetMode="External"/><Relationship Id="rId23" Type="http://schemas.openxmlformats.org/officeDocument/2006/relationships/hyperlink" Target="garantF1://30715207.0" TargetMode="External"/><Relationship Id="rId10" Type="http://schemas.openxmlformats.org/officeDocument/2006/relationships/hyperlink" Target="garantF1://30715907.231" TargetMode="External"/><Relationship Id="rId19" Type="http://schemas.openxmlformats.org/officeDocument/2006/relationships/hyperlink" Target="garantF1://30612710.13" TargetMode="External"/><Relationship Id="rId4" Type="http://schemas.openxmlformats.org/officeDocument/2006/relationships/hyperlink" Target="garantF1://30612710.0" TargetMode="External"/><Relationship Id="rId9" Type="http://schemas.openxmlformats.org/officeDocument/2006/relationships/hyperlink" Target="garantF1://30612710.200" TargetMode="External"/><Relationship Id="rId14" Type="http://schemas.openxmlformats.org/officeDocument/2006/relationships/hyperlink" Target="garantF1://30719559.400" TargetMode="External"/><Relationship Id="rId22" Type="http://schemas.openxmlformats.org/officeDocument/2006/relationships/hyperlink" Target="garantF1://3071520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3</cp:revision>
  <dcterms:created xsi:type="dcterms:W3CDTF">2015-02-12T06:34:00Z</dcterms:created>
  <dcterms:modified xsi:type="dcterms:W3CDTF">2015-02-12T08:08:00Z</dcterms:modified>
</cp:coreProperties>
</file>