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53674" wp14:editId="0206BEDC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515099" cy="9411334"/>
                <wp:effectExtent l="38100" t="38100" r="38735" b="381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099" cy="9411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F0BCB" w:rsidRPr="005911BF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Аппарат Антитеррористической комиссии </w:t>
                            </w:r>
                          </w:p>
                          <w:p w:rsidR="00CF0BCB" w:rsidRPr="005911BF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города Нижневартовска</w:t>
                            </w: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E63236" w:rsidRDefault="00CF0BCB" w:rsidP="00D278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CF0BCB" w:rsidRPr="00FC1B33" w:rsidRDefault="00CF0BCB" w:rsidP="00D2782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FC1B33"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40"/>
                                <w:szCs w:val="40"/>
                              </w:rPr>
                              <w:t>Методические рекомендации</w:t>
                            </w:r>
                          </w:p>
                          <w:p w:rsidR="00CF0BCB" w:rsidRPr="00FC1B33" w:rsidRDefault="00CF0BCB" w:rsidP="00D2782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pPr>
                          </w:p>
                          <w:p w:rsidR="00CF0BCB" w:rsidRPr="00FC1B33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C1B3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по разработке, актуализации и корректировке </w:t>
                            </w:r>
                          </w:p>
                          <w:p w:rsidR="00CF0BCB" w:rsidRPr="00FC1B33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C1B3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паспорт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а</w:t>
                            </w:r>
                            <w:r w:rsidRPr="00FC1B3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безопасности </w:t>
                            </w:r>
                          </w:p>
                          <w:p w:rsidR="00CF0BCB" w:rsidRPr="00FC1B33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C1B3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мест массового пребывания людей</w:t>
                            </w: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Pr="00051828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0BCB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CF0BCB" w:rsidRPr="00E63236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CF0BCB" w:rsidRPr="00E63236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CF0BCB" w:rsidRPr="005911BF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 Нижневартовск</w:t>
                            </w:r>
                          </w:p>
                          <w:p w:rsidR="00CF0BCB" w:rsidRPr="005911BF" w:rsidRDefault="00CF0BCB" w:rsidP="00D27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5367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pt;width:513pt;height:7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" strokeweight="5.75pt">
                <v:stroke linestyle="thickThin"/>
                <v:textbox>
                  <w:txbxContent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CF0BCB" w:rsidRPr="005911BF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Аппарат Антитеррористической комиссии </w:t>
                      </w:r>
                    </w:p>
                    <w:p w:rsidR="00CF0BCB" w:rsidRPr="005911BF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города Нижневартовска</w:t>
                      </w:r>
                    </w:p>
                    <w:p w:rsidR="00CF0BCB" w:rsidRPr="00051828" w:rsidRDefault="00CF0BCB" w:rsidP="00D278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CF0BCB" w:rsidRPr="00051828" w:rsidRDefault="00CF0BCB" w:rsidP="00D278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Pr="00051828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Pr="00E63236" w:rsidRDefault="00CF0BCB" w:rsidP="00D2782D">
                      <w:pPr>
                        <w:spacing w:after="0" w:line="240" w:lineRule="auto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CF0BCB" w:rsidRPr="00FC1B33" w:rsidRDefault="00CF0BCB" w:rsidP="00D2782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40"/>
                          <w:szCs w:val="40"/>
                        </w:rPr>
                      </w:pPr>
                      <w:r w:rsidRPr="00FC1B33"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40"/>
                          <w:szCs w:val="40"/>
                        </w:rPr>
                        <w:t>Методические рекомендации</w:t>
                      </w:r>
                    </w:p>
                    <w:p w:rsidR="00CF0BCB" w:rsidRPr="00FC1B33" w:rsidRDefault="00CF0BCB" w:rsidP="00D2782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</w:pPr>
                    </w:p>
                    <w:p w:rsidR="00CF0BCB" w:rsidRPr="00FC1B33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FC1B3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по разработке, актуализации и корректировке </w:t>
                      </w:r>
                    </w:p>
                    <w:p w:rsidR="00CF0BCB" w:rsidRPr="00FC1B33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FC1B3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паспорт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а</w:t>
                      </w:r>
                      <w:r w:rsidRPr="00FC1B3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безопасности </w:t>
                      </w:r>
                    </w:p>
                    <w:p w:rsidR="00CF0BCB" w:rsidRPr="00FC1B33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FC1B3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мест массового пребывания людей</w:t>
                      </w:r>
                    </w:p>
                    <w:p w:rsidR="00CF0BCB" w:rsidRPr="00051828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Pr="00051828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Pr="00051828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Pr="00051828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Pr="00051828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Pr="00051828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F0BCB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CF0BCB" w:rsidRPr="00E63236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CF0BCB" w:rsidRPr="00E63236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CF0BCB" w:rsidRPr="005911BF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 Нижневартовск</w:t>
                      </w:r>
                    </w:p>
                    <w:p w:rsidR="00CF0BCB" w:rsidRPr="005911BF" w:rsidRDefault="00CF0BCB" w:rsidP="00D27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782D" w:rsidRDefault="00D2782D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3020B" w:rsidRDefault="006B113F" w:rsidP="00E302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113F">
        <w:rPr>
          <w:rFonts w:ascii="Times New Roman" w:hAnsi="Times New Roman"/>
          <w:b/>
          <w:sz w:val="32"/>
          <w:szCs w:val="32"/>
        </w:rPr>
        <w:t>Методические рекомендации</w:t>
      </w:r>
      <w:r w:rsidR="00E3020B">
        <w:rPr>
          <w:rFonts w:ascii="Times New Roman" w:hAnsi="Times New Roman"/>
          <w:b/>
          <w:sz w:val="32"/>
          <w:szCs w:val="32"/>
        </w:rPr>
        <w:t xml:space="preserve"> </w:t>
      </w:r>
    </w:p>
    <w:p w:rsidR="006B113F" w:rsidRDefault="006B113F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E3020B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3B54CA" w:rsidRDefault="003B54CA" w:rsidP="00BA71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A58" w:rsidRDefault="001F3A58" w:rsidP="00BA71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F05">
        <w:rPr>
          <w:rFonts w:ascii="Times New Roman" w:hAnsi="Times New Roman"/>
          <w:sz w:val="28"/>
          <w:szCs w:val="28"/>
        </w:rPr>
        <w:t>В соответствии с требованиями постановления Правительства Российско</w:t>
      </w:r>
      <w:r w:rsidR="00647AE9">
        <w:rPr>
          <w:rFonts w:ascii="Times New Roman" w:hAnsi="Times New Roman"/>
          <w:sz w:val="28"/>
          <w:szCs w:val="28"/>
        </w:rPr>
        <w:t xml:space="preserve">й Федерации от 25.03.2015 №272 </w:t>
      </w:r>
      <w:r w:rsidR="00355E93">
        <w:rPr>
          <w:rFonts w:ascii="Times New Roman" w:hAnsi="Times New Roman"/>
          <w:sz w:val="28"/>
          <w:szCs w:val="28"/>
        </w:rPr>
        <w:t>"</w:t>
      </w:r>
      <w:r w:rsidRPr="008B0F05">
        <w:rPr>
          <w:rFonts w:ascii="Times New Roman" w:hAnsi="Times New Roman"/>
          <w:sz w:val="28"/>
          <w:szCs w:val="28"/>
        </w:rPr>
        <w:t xml:space="preserve">Об </w:t>
      </w:r>
      <w:r w:rsidR="00772AC2">
        <w:rPr>
          <w:rFonts w:ascii="Times New Roman" w:hAnsi="Times New Roman"/>
          <w:sz w:val="28"/>
          <w:szCs w:val="28"/>
        </w:rPr>
        <w:t>утверждении требований к </w:t>
      </w:r>
      <w:r w:rsidRPr="008B0F05">
        <w:rPr>
          <w:rFonts w:ascii="Times New Roman" w:hAnsi="Times New Roman"/>
          <w:sz w:val="28"/>
          <w:szCs w:val="28"/>
        </w:rPr>
        <w:t>антитеррористической защищенности ме</w:t>
      </w:r>
      <w:r w:rsidR="00772AC2">
        <w:rPr>
          <w:rFonts w:ascii="Times New Roman" w:hAnsi="Times New Roman"/>
          <w:sz w:val="28"/>
          <w:szCs w:val="28"/>
        </w:rPr>
        <w:t>ст массового пребывания людей и </w:t>
      </w:r>
      <w:r w:rsidRPr="008B0F05">
        <w:rPr>
          <w:rFonts w:ascii="Times New Roman" w:hAnsi="Times New Roman"/>
          <w:sz w:val="28"/>
          <w:szCs w:val="28"/>
        </w:rPr>
        <w:t>объектов (территорий), подлежащих обязательной охране войсками национальной гвардии Российской Федерации, и форм пасп</w:t>
      </w:r>
      <w:r w:rsidR="00772AC2">
        <w:rPr>
          <w:rFonts w:ascii="Times New Roman" w:hAnsi="Times New Roman"/>
          <w:sz w:val="28"/>
          <w:szCs w:val="28"/>
        </w:rPr>
        <w:t>ортов безопасности таких мест и </w:t>
      </w:r>
      <w:r w:rsidR="00647AE9">
        <w:rPr>
          <w:rFonts w:ascii="Times New Roman" w:hAnsi="Times New Roman"/>
          <w:sz w:val="28"/>
          <w:szCs w:val="28"/>
        </w:rPr>
        <w:t>объектов (территорий)</w:t>
      </w:r>
      <w:r w:rsidR="00355E93">
        <w:rPr>
          <w:rFonts w:ascii="Times New Roman" w:hAnsi="Times New Roman"/>
          <w:sz w:val="28"/>
          <w:szCs w:val="28"/>
        </w:rPr>
        <w:t>"</w:t>
      </w:r>
      <w:r w:rsidRPr="008B0F05">
        <w:rPr>
          <w:rFonts w:ascii="Times New Roman" w:hAnsi="Times New Roman"/>
          <w:sz w:val="28"/>
          <w:szCs w:val="28"/>
        </w:rPr>
        <w:t xml:space="preserve"> (далее – </w:t>
      </w:r>
      <w:r w:rsidR="00F86FE3">
        <w:rPr>
          <w:rFonts w:ascii="Times New Roman" w:hAnsi="Times New Roman"/>
          <w:sz w:val="28"/>
          <w:szCs w:val="28"/>
        </w:rPr>
        <w:t>п</w:t>
      </w:r>
      <w:r w:rsidRPr="008B0F05">
        <w:rPr>
          <w:rFonts w:ascii="Times New Roman" w:hAnsi="Times New Roman"/>
          <w:sz w:val="28"/>
          <w:szCs w:val="28"/>
        </w:rPr>
        <w:t xml:space="preserve">остановление </w:t>
      </w:r>
      <w:r w:rsidR="00F86FE3">
        <w:rPr>
          <w:rFonts w:ascii="Times New Roman" w:hAnsi="Times New Roman"/>
          <w:sz w:val="28"/>
          <w:szCs w:val="28"/>
        </w:rPr>
        <w:t xml:space="preserve">Правительства </w:t>
      </w:r>
      <w:r w:rsidRPr="008B0F05">
        <w:rPr>
          <w:rFonts w:ascii="Times New Roman" w:hAnsi="Times New Roman"/>
          <w:sz w:val="28"/>
          <w:szCs w:val="28"/>
        </w:rPr>
        <w:t>№272)</w:t>
      </w:r>
      <w:r w:rsidR="008B0F05">
        <w:rPr>
          <w:rFonts w:ascii="Times New Roman" w:hAnsi="Times New Roman"/>
          <w:sz w:val="28"/>
          <w:szCs w:val="28"/>
        </w:rPr>
        <w:t xml:space="preserve"> для </w:t>
      </w:r>
      <w:r w:rsidR="008B0F05" w:rsidRPr="008B0F05">
        <w:rPr>
          <w:rFonts w:ascii="Times New Roman" w:hAnsi="Times New Roman"/>
          <w:sz w:val="28"/>
          <w:szCs w:val="28"/>
        </w:rPr>
        <w:t>установления дифференцированных требований к обеспечению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</w:t>
      </w:r>
      <w:r w:rsidR="008B0F05">
        <w:rPr>
          <w:rFonts w:ascii="Times New Roman" w:hAnsi="Times New Roman"/>
          <w:sz w:val="28"/>
          <w:szCs w:val="28"/>
        </w:rPr>
        <w:t xml:space="preserve"> </w:t>
      </w:r>
      <w:r w:rsidR="008B0F05" w:rsidRPr="008B0F05">
        <w:rPr>
          <w:rFonts w:ascii="Times New Roman" w:hAnsi="Times New Roman"/>
          <w:sz w:val="28"/>
          <w:szCs w:val="28"/>
        </w:rPr>
        <w:t>проводится</w:t>
      </w:r>
      <w:r w:rsidR="008B0F05">
        <w:rPr>
          <w:rFonts w:ascii="Times New Roman" w:hAnsi="Times New Roman"/>
          <w:sz w:val="28"/>
          <w:szCs w:val="28"/>
        </w:rPr>
        <w:t xml:space="preserve"> </w:t>
      </w:r>
      <w:r w:rsidR="008B0F05" w:rsidRPr="008B0F05">
        <w:rPr>
          <w:rFonts w:ascii="Times New Roman" w:hAnsi="Times New Roman"/>
          <w:sz w:val="28"/>
          <w:szCs w:val="28"/>
        </w:rPr>
        <w:t>категорирование мест массового пребывания людей</w:t>
      </w:r>
      <w:r w:rsidR="008B0F05">
        <w:rPr>
          <w:rFonts w:ascii="Times New Roman" w:hAnsi="Times New Roman"/>
          <w:sz w:val="28"/>
          <w:szCs w:val="28"/>
        </w:rPr>
        <w:t>.</w:t>
      </w:r>
    </w:p>
    <w:p w:rsidR="00706635" w:rsidRDefault="00706635" w:rsidP="00BA71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BF6460">
        <w:rPr>
          <w:rFonts w:ascii="Times New Roman" w:hAnsi="Times New Roman"/>
          <w:sz w:val="28"/>
          <w:szCs w:val="28"/>
        </w:rPr>
        <w:t>п</w:t>
      </w:r>
      <w:r w:rsidR="00BF6460" w:rsidRPr="00BF6460">
        <w:rPr>
          <w:rFonts w:ascii="Times New Roman" w:hAnsi="Times New Roman"/>
          <w:sz w:val="28"/>
          <w:szCs w:val="28"/>
        </w:rPr>
        <w:t>остановление Администрации города Нижневартовска от</w:t>
      </w:r>
      <w:r w:rsidR="00BF6460">
        <w:rPr>
          <w:rFonts w:ascii="Times New Roman" w:hAnsi="Times New Roman"/>
          <w:sz w:val="28"/>
          <w:szCs w:val="28"/>
        </w:rPr>
        <w:t> </w:t>
      </w:r>
      <w:r w:rsidR="00BF6460" w:rsidRPr="00BF6460">
        <w:rPr>
          <w:rFonts w:ascii="Times New Roman" w:hAnsi="Times New Roman"/>
          <w:sz w:val="28"/>
          <w:szCs w:val="28"/>
        </w:rPr>
        <w:t>30.03.2018</w:t>
      </w:r>
      <w:r w:rsidR="00BF6460">
        <w:rPr>
          <w:rFonts w:ascii="Times New Roman" w:hAnsi="Times New Roman"/>
          <w:sz w:val="28"/>
          <w:szCs w:val="28"/>
        </w:rPr>
        <w:t xml:space="preserve"> № </w:t>
      </w:r>
      <w:r w:rsidR="00BF6460" w:rsidRPr="00BF6460">
        <w:rPr>
          <w:rFonts w:ascii="Times New Roman" w:hAnsi="Times New Roman"/>
          <w:sz w:val="28"/>
          <w:szCs w:val="28"/>
        </w:rPr>
        <w:t>434</w:t>
      </w:r>
      <w:r w:rsidR="00BF6460">
        <w:rPr>
          <w:rFonts w:ascii="Times New Roman" w:hAnsi="Times New Roman"/>
          <w:sz w:val="28"/>
          <w:szCs w:val="28"/>
        </w:rPr>
        <w:t xml:space="preserve"> </w:t>
      </w:r>
      <w:r w:rsidR="00BF6460" w:rsidRPr="00BF6460">
        <w:rPr>
          <w:rFonts w:ascii="Times New Roman" w:hAnsi="Times New Roman"/>
          <w:sz w:val="28"/>
          <w:szCs w:val="28"/>
        </w:rPr>
        <w:t>"О Межведомственной комиссии города Нижневартовска по</w:t>
      </w:r>
      <w:r w:rsidR="00BF6460">
        <w:rPr>
          <w:rFonts w:ascii="Times New Roman" w:hAnsi="Times New Roman"/>
          <w:sz w:val="28"/>
          <w:szCs w:val="28"/>
        </w:rPr>
        <w:t> </w:t>
      </w:r>
      <w:r w:rsidR="00BF6460" w:rsidRPr="00BF6460">
        <w:rPr>
          <w:rFonts w:ascii="Times New Roman" w:hAnsi="Times New Roman"/>
          <w:sz w:val="28"/>
          <w:szCs w:val="28"/>
        </w:rPr>
        <w:t>обследованию места массового пребывания людей"</w:t>
      </w:r>
      <w:r w:rsidR="00BF6460">
        <w:rPr>
          <w:rFonts w:ascii="Times New Roman" w:hAnsi="Times New Roman"/>
          <w:sz w:val="28"/>
          <w:szCs w:val="28"/>
        </w:rPr>
        <w:t xml:space="preserve"> </w:t>
      </w:r>
      <w:r w:rsidR="000A7C59">
        <w:rPr>
          <w:rFonts w:ascii="Times New Roman" w:hAnsi="Times New Roman"/>
          <w:sz w:val="28"/>
          <w:szCs w:val="28"/>
        </w:rPr>
        <w:t>с</w:t>
      </w:r>
      <w:r w:rsidR="000A7C59" w:rsidRPr="000A7C59">
        <w:rPr>
          <w:rFonts w:ascii="Times New Roman" w:hAnsi="Times New Roman"/>
          <w:sz w:val="28"/>
          <w:szCs w:val="28"/>
        </w:rPr>
        <w:t>озда</w:t>
      </w:r>
      <w:r w:rsidR="000A7C59">
        <w:rPr>
          <w:rFonts w:ascii="Times New Roman" w:hAnsi="Times New Roman"/>
          <w:sz w:val="28"/>
          <w:szCs w:val="28"/>
        </w:rPr>
        <w:t>ется м</w:t>
      </w:r>
      <w:r w:rsidR="000A7C59" w:rsidRPr="000A7C59">
        <w:rPr>
          <w:rFonts w:ascii="Times New Roman" w:hAnsi="Times New Roman"/>
          <w:sz w:val="28"/>
          <w:szCs w:val="28"/>
        </w:rPr>
        <w:t>ежведомственн</w:t>
      </w:r>
      <w:r w:rsidR="000A7C59">
        <w:rPr>
          <w:rFonts w:ascii="Times New Roman" w:hAnsi="Times New Roman"/>
          <w:sz w:val="28"/>
          <w:szCs w:val="28"/>
        </w:rPr>
        <w:t xml:space="preserve">ая </w:t>
      </w:r>
      <w:r w:rsidR="000A7C59" w:rsidRPr="000A7C59">
        <w:rPr>
          <w:rFonts w:ascii="Times New Roman" w:hAnsi="Times New Roman"/>
          <w:sz w:val="28"/>
          <w:szCs w:val="28"/>
        </w:rPr>
        <w:t>комисси</w:t>
      </w:r>
      <w:r w:rsidR="000A7C59">
        <w:rPr>
          <w:rFonts w:ascii="Times New Roman" w:hAnsi="Times New Roman"/>
          <w:sz w:val="28"/>
          <w:szCs w:val="28"/>
        </w:rPr>
        <w:t>я</w:t>
      </w:r>
      <w:r w:rsidR="000A7C59" w:rsidRPr="000A7C59">
        <w:rPr>
          <w:rFonts w:ascii="Times New Roman" w:hAnsi="Times New Roman"/>
          <w:sz w:val="28"/>
          <w:szCs w:val="28"/>
        </w:rPr>
        <w:t xml:space="preserve"> по обследованию места массового пребывания людей</w:t>
      </w:r>
      <w:r w:rsidR="000A7C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717B" w:rsidRPr="00354B55" w:rsidRDefault="00BD717B" w:rsidP="00354B55">
      <w:pPr>
        <w:pStyle w:val="ConsPlusNormal"/>
        <w:spacing w:before="24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6460">
        <w:rPr>
          <w:rFonts w:eastAsia="Calibri"/>
          <w:sz w:val="28"/>
          <w:szCs w:val="28"/>
          <w:lang w:eastAsia="en-US"/>
        </w:rPr>
        <w:t>Результаты работы комиссии в 10-дневный срок со дня обследования оформляются</w:t>
      </w:r>
      <w:r w:rsidRPr="000A7C59">
        <w:rPr>
          <w:rFonts w:eastAsia="Calibri"/>
          <w:sz w:val="28"/>
          <w:szCs w:val="28"/>
          <w:lang w:eastAsia="en-US"/>
        </w:rPr>
        <w:t xml:space="preserve"> актом обследования и категорирования места массового пребывания людей. Акт обследования</w:t>
      </w:r>
      <w:r w:rsidRPr="00354B55">
        <w:rPr>
          <w:rFonts w:eastAsia="Calibri"/>
          <w:sz w:val="28"/>
          <w:szCs w:val="28"/>
          <w:lang w:eastAsia="en-US"/>
        </w:rPr>
        <w:t xml:space="preserve"> и категорирования места массового пребывания людей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 (далее - паспорт безопасности).</w:t>
      </w:r>
    </w:p>
    <w:p w:rsidR="00BD717B" w:rsidRPr="00A73E18" w:rsidRDefault="003B54CA" w:rsidP="00A73E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3E18">
        <w:rPr>
          <w:rFonts w:ascii="Times New Roman" w:hAnsi="Times New Roman"/>
          <w:sz w:val="28"/>
          <w:szCs w:val="28"/>
        </w:rPr>
        <w:t>В соответствии</w:t>
      </w:r>
      <w:r w:rsidR="00A70685" w:rsidRPr="00A73E18">
        <w:rPr>
          <w:rFonts w:ascii="Times New Roman" w:hAnsi="Times New Roman"/>
          <w:sz w:val="28"/>
          <w:szCs w:val="28"/>
        </w:rPr>
        <w:t xml:space="preserve"> п.14 </w:t>
      </w:r>
      <w:r w:rsidR="00F86FE3">
        <w:rPr>
          <w:rFonts w:ascii="Times New Roman" w:hAnsi="Times New Roman"/>
          <w:sz w:val="28"/>
          <w:szCs w:val="28"/>
        </w:rPr>
        <w:t>п</w:t>
      </w:r>
      <w:r w:rsidR="00F86FE3" w:rsidRPr="008B0F05">
        <w:rPr>
          <w:rFonts w:ascii="Times New Roman" w:hAnsi="Times New Roman"/>
          <w:sz w:val="28"/>
          <w:szCs w:val="28"/>
        </w:rPr>
        <w:t>остановлени</w:t>
      </w:r>
      <w:r w:rsidR="00F86FE3">
        <w:rPr>
          <w:rFonts w:ascii="Times New Roman" w:hAnsi="Times New Roman"/>
          <w:sz w:val="28"/>
          <w:szCs w:val="28"/>
        </w:rPr>
        <w:t>я</w:t>
      </w:r>
      <w:r w:rsidR="00F86FE3" w:rsidRPr="008B0F05">
        <w:rPr>
          <w:rFonts w:ascii="Times New Roman" w:hAnsi="Times New Roman"/>
          <w:sz w:val="28"/>
          <w:szCs w:val="28"/>
        </w:rPr>
        <w:t xml:space="preserve"> </w:t>
      </w:r>
      <w:r w:rsidR="00F86FE3">
        <w:rPr>
          <w:rFonts w:ascii="Times New Roman" w:hAnsi="Times New Roman"/>
          <w:sz w:val="28"/>
          <w:szCs w:val="28"/>
        </w:rPr>
        <w:t xml:space="preserve">Правительства </w:t>
      </w:r>
      <w:r w:rsidR="00F86FE3" w:rsidRPr="008B0F05">
        <w:rPr>
          <w:rFonts w:ascii="Times New Roman" w:hAnsi="Times New Roman"/>
          <w:sz w:val="28"/>
          <w:szCs w:val="28"/>
        </w:rPr>
        <w:t>№272</w:t>
      </w:r>
      <w:r w:rsidR="00A70685" w:rsidRPr="00A73E18">
        <w:rPr>
          <w:rFonts w:ascii="Times New Roman" w:hAnsi="Times New Roman"/>
          <w:sz w:val="28"/>
          <w:szCs w:val="28"/>
        </w:rPr>
        <w:t xml:space="preserve"> на каждое место массового пребывания людей в течение 30 дней посл</w:t>
      </w:r>
      <w:r w:rsidR="00772AC2" w:rsidRPr="00A73E18">
        <w:rPr>
          <w:rFonts w:ascii="Times New Roman" w:hAnsi="Times New Roman"/>
          <w:sz w:val="28"/>
          <w:szCs w:val="28"/>
        </w:rPr>
        <w:t>е проведения его обследования и </w:t>
      </w:r>
      <w:r w:rsidR="00A70685" w:rsidRPr="00A73E18">
        <w:rPr>
          <w:rFonts w:ascii="Times New Roman" w:hAnsi="Times New Roman"/>
          <w:sz w:val="28"/>
          <w:szCs w:val="28"/>
        </w:rPr>
        <w:t xml:space="preserve">категорирования составляется паспорт безопасности, по утвержденной форме. Паспорт безопасности составляется в 6 экземплярах </w:t>
      </w:r>
      <w:r w:rsidR="00A70685" w:rsidRPr="00A73E18">
        <w:rPr>
          <w:rFonts w:ascii="Times New Roman" w:hAnsi="Times New Roman"/>
          <w:i/>
          <w:sz w:val="28"/>
          <w:szCs w:val="28"/>
        </w:rPr>
        <w:t>(</w:t>
      </w:r>
      <w:r w:rsidR="00850023">
        <w:rPr>
          <w:rFonts w:ascii="Times New Roman" w:hAnsi="Times New Roman"/>
          <w:i/>
          <w:sz w:val="28"/>
          <w:szCs w:val="28"/>
        </w:rPr>
        <w:t>форма</w:t>
      </w:r>
      <w:r w:rsidR="00A114BE" w:rsidRPr="00A73E18">
        <w:rPr>
          <w:rFonts w:ascii="Times New Roman" w:hAnsi="Times New Roman"/>
          <w:i/>
          <w:sz w:val="28"/>
          <w:szCs w:val="28"/>
        </w:rPr>
        <w:t xml:space="preserve"> </w:t>
      </w:r>
      <w:r w:rsidR="00380475" w:rsidRPr="00A73E18">
        <w:rPr>
          <w:rFonts w:ascii="Times New Roman" w:hAnsi="Times New Roman"/>
          <w:i/>
          <w:sz w:val="28"/>
          <w:szCs w:val="28"/>
        </w:rPr>
        <w:t xml:space="preserve">паспорта безопасности </w:t>
      </w:r>
      <w:r w:rsidR="00850023">
        <w:rPr>
          <w:rFonts w:ascii="Times New Roman" w:hAnsi="Times New Roman"/>
          <w:i/>
          <w:sz w:val="28"/>
          <w:szCs w:val="28"/>
        </w:rPr>
        <w:t>указана</w:t>
      </w:r>
      <w:r w:rsidR="00380475" w:rsidRPr="00A73E18">
        <w:rPr>
          <w:rFonts w:ascii="Times New Roman" w:hAnsi="Times New Roman"/>
          <w:i/>
          <w:sz w:val="28"/>
          <w:szCs w:val="28"/>
        </w:rPr>
        <w:t xml:space="preserve"> в </w:t>
      </w:r>
      <w:r w:rsidR="00230280">
        <w:rPr>
          <w:rFonts w:ascii="Times New Roman" w:hAnsi="Times New Roman"/>
          <w:i/>
          <w:sz w:val="28"/>
          <w:szCs w:val="28"/>
        </w:rPr>
        <w:t>п</w:t>
      </w:r>
      <w:r w:rsidR="00380475" w:rsidRPr="00A73E18">
        <w:rPr>
          <w:rFonts w:ascii="Times New Roman" w:hAnsi="Times New Roman"/>
          <w:i/>
          <w:sz w:val="28"/>
          <w:szCs w:val="28"/>
        </w:rPr>
        <w:t>остановлении</w:t>
      </w:r>
      <w:r w:rsidR="00230280">
        <w:rPr>
          <w:rFonts w:ascii="Times New Roman" w:hAnsi="Times New Roman"/>
          <w:i/>
          <w:sz w:val="28"/>
          <w:szCs w:val="28"/>
        </w:rPr>
        <w:t xml:space="preserve"> Правительства</w:t>
      </w:r>
      <w:r w:rsidR="00380475" w:rsidRPr="00A73E18">
        <w:rPr>
          <w:rFonts w:ascii="Times New Roman" w:hAnsi="Times New Roman"/>
          <w:i/>
          <w:sz w:val="28"/>
          <w:szCs w:val="28"/>
        </w:rPr>
        <w:t xml:space="preserve"> №272</w:t>
      </w:r>
      <w:r w:rsidR="00354B55" w:rsidRPr="00A73E18">
        <w:rPr>
          <w:rFonts w:ascii="Times New Roman" w:hAnsi="Times New Roman"/>
          <w:i/>
          <w:sz w:val="28"/>
          <w:szCs w:val="28"/>
        </w:rPr>
        <w:t>)</w:t>
      </w:r>
      <w:r w:rsidR="00354B55" w:rsidRPr="00A73E18">
        <w:rPr>
          <w:rFonts w:ascii="Times New Roman" w:hAnsi="Times New Roman"/>
          <w:sz w:val="28"/>
          <w:szCs w:val="28"/>
        </w:rPr>
        <w:t>. О</w:t>
      </w:r>
      <w:r w:rsidR="00D5067A" w:rsidRPr="00A73E18">
        <w:rPr>
          <w:rFonts w:ascii="Times New Roman" w:hAnsi="Times New Roman"/>
          <w:sz w:val="28"/>
          <w:szCs w:val="28"/>
        </w:rPr>
        <w:t xml:space="preserve">формления </w:t>
      </w:r>
      <w:r w:rsidR="000D7491" w:rsidRPr="00A73E18">
        <w:rPr>
          <w:rFonts w:ascii="Times New Roman" w:hAnsi="Times New Roman"/>
          <w:sz w:val="28"/>
          <w:szCs w:val="28"/>
        </w:rPr>
        <w:t xml:space="preserve">титульного листа и </w:t>
      </w:r>
      <w:r w:rsidR="00354B55" w:rsidRPr="00A73E18">
        <w:rPr>
          <w:rFonts w:ascii="Times New Roman" w:hAnsi="Times New Roman"/>
          <w:sz w:val="28"/>
          <w:szCs w:val="28"/>
        </w:rPr>
        <w:t>оформления документов</w:t>
      </w:r>
      <w:r w:rsidR="00A73E18" w:rsidRPr="00A73E18">
        <w:rPr>
          <w:rFonts w:ascii="Times New Roman" w:hAnsi="Times New Roman"/>
          <w:sz w:val="28"/>
          <w:szCs w:val="28"/>
        </w:rPr>
        <w:t xml:space="preserve"> </w:t>
      </w:r>
      <w:r w:rsidR="00354B55" w:rsidRPr="00A73E18">
        <w:rPr>
          <w:rFonts w:ascii="Times New Roman" w:hAnsi="Times New Roman"/>
          <w:sz w:val="28"/>
          <w:szCs w:val="28"/>
        </w:rPr>
        <w:t>с грифом "Для служебного пользования"</w:t>
      </w:r>
      <w:r w:rsidR="00A73E18" w:rsidRPr="00A73E18">
        <w:rPr>
          <w:rFonts w:ascii="Times New Roman" w:hAnsi="Times New Roman"/>
          <w:sz w:val="28"/>
          <w:szCs w:val="28"/>
        </w:rPr>
        <w:t xml:space="preserve"> </w:t>
      </w:r>
      <w:r w:rsidR="00D5067A" w:rsidRPr="00A73E18">
        <w:rPr>
          <w:rFonts w:ascii="Times New Roman" w:hAnsi="Times New Roman"/>
          <w:sz w:val="28"/>
          <w:szCs w:val="28"/>
        </w:rPr>
        <w:t>паспорта безопасности</w:t>
      </w:r>
      <w:r w:rsidR="005911BF" w:rsidRPr="00A73E18">
        <w:rPr>
          <w:rFonts w:ascii="Times New Roman" w:hAnsi="Times New Roman"/>
          <w:sz w:val="28"/>
          <w:szCs w:val="28"/>
        </w:rPr>
        <w:t xml:space="preserve"> </w:t>
      </w:r>
      <w:r w:rsidR="00A73E18" w:rsidRPr="00A73E18">
        <w:rPr>
          <w:rFonts w:ascii="Times New Roman" w:hAnsi="Times New Roman"/>
          <w:sz w:val="28"/>
          <w:szCs w:val="28"/>
        </w:rPr>
        <w:t xml:space="preserve">указан </w:t>
      </w:r>
      <w:r w:rsidR="005911BF" w:rsidRPr="00A73E18">
        <w:rPr>
          <w:rFonts w:ascii="Times New Roman" w:hAnsi="Times New Roman"/>
          <w:sz w:val="28"/>
          <w:szCs w:val="28"/>
        </w:rPr>
        <w:t>в</w:t>
      </w:r>
      <w:r w:rsidR="00464376">
        <w:rPr>
          <w:rFonts w:ascii="Times New Roman" w:hAnsi="Times New Roman"/>
          <w:sz w:val="28"/>
          <w:szCs w:val="28"/>
        </w:rPr>
        <w:t> </w:t>
      </w:r>
      <w:r w:rsidR="006B0360" w:rsidRPr="00A73E18">
        <w:rPr>
          <w:rFonts w:ascii="Times New Roman" w:hAnsi="Times New Roman"/>
          <w:sz w:val="28"/>
          <w:szCs w:val="28"/>
        </w:rPr>
        <w:t>П</w:t>
      </w:r>
      <w:r w:rsidR="00A114BE" w:rsidRPr="00A73E18">
        <w:rPr>
          <w:rFonts w:ascii="Times New Roman" w:hAnsi="Times New Roman"/>
          <w:sz w:val="28"/>
          <w:szCs w:val="28"/>
        </w:rPr>
        <w:t>риложени</w:t>
      </w:r>
      <w:r w:rsidR="005911BF" w:rsidRPr="00A73E18">
        <w:rPr>
          <w:rFonts w:ascii="Times New Roman" w:hAnsi="Times New Roman"/>
          <w:sz w:val="28"/>
          <w:szCs w:val="28"/>
        </w:rPr>
        <w:t>ях</w:t>
      </w:r>
      <w:r w:rsidR="00A114BE" w:rsidRPr="00A73E18">
        <w:rPr>
          <w:rFonts w:ascii="Times New Roman" w:hAnsi="Times New Roman"/>
          <w:sz w:val="28"/>
          <w:szCs w:val="28"/>
        </w:rPr>
        <w:t xml:space="preserve"> 1</w:t>
      </w:r>
      <w:r w:rsidR="00D5067A" w:rsidRPr="00A73E18">
        <w:rPr>
          <w:rFonts w:ascii="Times New Roman" w:hAnsi="Times New Roman"/>
          <w:sz w:val="28"/>
          <w:szCs w:val="28"/>
        </w:rPr>
        <w:t xml:space="preserve">, </w:t>
      </w:r>
      <w:r w:rsidR="00A70685" w:rsidRPr="00A73E18">
        <w:rPr>
          <w:rFonts w:ascii="Times New Roman" w:hAnsi="Times New Roman"/>
          <w:sz w:val="28"/>
          <w:szCs w:val="28"/>
        </w:rPr>
        <w:t>2.</w:t>
      </w:r>
    </w:p>
    <w:p w:rsidR="002C74F6" w:rsidRPr="00354B55" w:rsidRDefault="00F055A9" w:rsidP="00354B55">
      <w:pPr>
        <w:pStyle w:val="ConsPlusNormal"/>
        <w:spacing w:before="24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54B55">
        <w:rPr>
          <w:rFonts w:eastAsia="Calibri"/>
          <w:sz w:val="28"/>
          <w:szCs w:val="28"/>
          <w:lang w:eastAsia="en-US"/>
        </w:rPr>
        <w:t xml:space="preserve">Согласно п.17 </w:t>
      </w:r>
      <w:r w:rsidR="00230280">
        <w:rPr>
          <w:sz w:val="28"/>
          <w:szCs w:val="28"/>
        </w:rPr>
        <w:t>п</w:t>
      </w:r>
      <w:r w:rsidR="00230280" w:rsidRPr="008B0F05">
        <w:rPr>
          <w:sz w:val="28"/>
          <w:szCs w:val="28"/>
        </w:rPr>
        <w:t>остановлени</w:t>
      </w:r>
      <w:r w:rsidR="00230280">
        <w:rPr>
          <w:sz w:val="28"/>
          <w:szCs w:val="28"/>
        </w:rPr>
        <w:t>я</w:t>
      </w:r>
      <w:r w:rsidR="00230280" w:rsidRPr="008B0F05">
        <w:rPr>
          <w:sz w:val="28"/>
          <w:szCs w:val="28"/>
        </w:rPr>
        <w:t xml:space="preserve"> </w:t>
      </w:r>
      <w:r w:rsidR="00230280">
        <w:rPr>
          <w:sz w:val="28"/>
          <w:szCs w:val="28"/>
        </w:rPr>
        <w:t xml:space="preserve">Правительства </w:t>
      </w:r>
      <w:r w:rsidR="00230280" w:rsidRPr="008B0F05">
        <w:rPr>
          <w:sz w:val="28"/>
          <w:szCs w:val="28"/>
        </w:rPr>
        <w:t>№272</w:t>
      </w:r>
      <w:r w:rsidR="002C74F6" w:rsidRPr="00354B55">
        <w:rPr>
          <w:rFonts w:eastAsia="Calibri"/>
          <w:sz w:val="28"/>
          <w:szCs w:val="28"/>
          <w:lang w:eastAsia="en-US"/>
        </w:rPr>
        <w:t xml:space="preserve"> </w:t>
      </w:r>
      <w:bookmarkStart w:id="0" w:name="sub_1017"/>
      <w:r w:rsidR="002C74F6" w:rsidRPr="00354B55">
        <w:rPr>
          <w:rFonts w:eastAsia="Calibri"/>
          <w:sz w:val="28"/>
          <w:szCs w:val="28"/>
          <w:lang w:eastAsia="en-US"/>
        </w:rPr>
        <w:t>паспорт безопасности является документом, содержащим служебную информацию ограниченного ра</w:t>
      </w:r>
      <w:r w:rsidR="00B97184" w:rsidRPr="00354B55">
        <w:rPr>
          <w:rFonts w:eastAsia="Calibri"/>
          <w:sz w:val="28"/>
          <w:szCs w:val="28"/>
          <w:lang w:eastAsia="en-US"/>
        </w:rPr>
        <w:t xml:space="preserve">спространения, и имеет пометку </w:t>
      </w:r>
      <w:r w:rsidR="00355E93" w:rsidRPr="00354B55">
        <w:rPr>
          <w:rFonts w:eastAsia="Calibri"/>
          <w:sz w:val="28"/>
          <w:szCs w:val="28"/>
          <w:lang w:eastAsia="en-US"/>
        </w:rPr>
        <w:t>"</w:t>
      </w:r>
      <w:r w:rsidR="00B97184" w:rsidRPr="00354B55">
        <w:rPr>
          <w:rFonts w:eastAsia="Calibri"/>
          <w:sz w:val="28"/>
          <w:szCs w:val="28"/>
          <w:lang w:eastAsia="en-US"/>
        </w:rPr>
        <w:t>Для служебного пользования</w:t>
      </w:r>
      <w:r w:rsidR="00355E93" w:rsidRPr="00354B55">
        <w:rPr>
          <w:rFonts w:eastAsia="Calibri"/>
          <w:sz w:val="28"/>
          <w:szCs w:val="28"/>
          <w:lang w:eastAsia="en-US"/>
        </w:rPr>
        <w:t>"</w:t>
      </w:r>
      <w:r w:rsidR="002C74F6" w:rsidRPr="00354B55">
        <w:rPr>
          <w:rFonts w:eastAsia="Calibri"/>
          <w:sz w:val="28"/>
          <w:szCs w:val="28"/>
          <w:lang w:eastAsia="en-US"/>
        </w:rPr>
        <w:t>, если ему не присваивается гриф секретности.</w:t>
      </w:r>
    </w:p>
    <w:bookmarkEnd w:id="0"/>
    <w:p w:rsidR="00D03908" w:rsidRPr="005911BF" w:rsidRDefault="00D03908" w:rsidP="00354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8D7" w:rsidRDefault="006D3970" w:rsidP="00354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>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рабочих дней после его составления</w:t>
      </w:r>
      <w:r w:rsidR="00D03908" w:rsidRPr="005911BF">
        <w:rPr>
          <w:rFonts w:ascii="Times New Roman" w:hAnsi="Times New Roman"/>
          <w:sz w:val="28"/>
          <w:szCs w:val="28"/>
        </w:rPr>
        <w:t xml:space="preserve">, </w:t>
      </w:r>
      <w:r w:rsidR="006C58D7" w:rsidRPr="005911BF">
        <w:rPr>
          <w:rFonts w:ascii="Times New Roman" w:hAnsi="Times New Roman"/>
          <w:sz w:val="28"/>
          <w:szCs w:val="28"/>
        </w:rPr>
        <w:t>в следующие заинтересованные органы</w:t>
      </w:r>
      <w:r w:rsidR="00497179">
        <w:rPr>
          <w:rFonts w:ascii="Times New Roman" w:hAnsi="Times New Roman"/>
          <w:sz w:val="28"/>
          <w:szCs w:val="28"/>
        </w:rPr>
        <w:t xml:space="preserve"> </w:t>
      </w:r>
      <w:r w:rsidR="00497179" w:rsidRPr="00F77499">
        <w:rPr>
          <w:rFonts w:ascii="Times New Roman" w:hAnsi="Times New Roman"/>
          <w:i/>
          <w:sz w:val="28"/>
          <w:szCs w:val="28"/>
        </w:rPr>
        <w:t>(ФИО руководителя уточнит</w:t>
      </w:r>
      <w:r w:rsidR="00BC7253" w:rsidRPr="00F77499">
        <w:rPr>
          <w:rFonts w:ascii="Times New Roman" w:hAnsi="Times New Roman"/>
          <w:i/>
          <w:sz w:val="28"/>
          <w:szCs w:val="28"/>
        </w:rPr>
        <w:t>ь</w:t>
      </w:r>
      <w:r w:rsidR="00497179" w:rsidRPr="00F77499">
        <w:rPr>
          <w:rFonts w:ascii="Times New Roman" w:hAnsi="Times New Roman"/>
          <w:i/>
          <w:sz w:val="28"/>
          <w:szCs w:val="28"/>
        </w:rPr>
        <w:t xml:space="preserve"> по телефону перед </w:t>
      </w:r>
      <w:r w:rsidR="00BC7253" w:rsidRPr="00F77499">
        <w:rPr>
          <w:rFonts w:ascii="Times New Roman" w:hAnsi="Times New Roman"/>
          <w:i/>
          <w:sz w:val="28"/>
          <w:szCs w:val="28"/>
        </w:rPr>
        <w:t>отправкой)</w:t>
      </w:r>
      <w:r w:rsidR="006C58D7" w:rsidRPr="005911BF">
        <w:rPr>
          <w:rFonts w:ascii="Times New Roman" w:hAnsi="Times New Roman"/>
          <w:sz w:val="28"/>
          <w:szCs w:val="28"/>
        </w:rPr>
        <w:t>:</w:t>
      </w:r>
    </w:p>
    <w:p w:rsidR="00BE6BCB" w:rsidRPr="005911BF" w:rsidRDefault="00BE6BCB" w:rsidP="00354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476" w:rsidRPr="002746D2" w:rsidRDefault="00544476" w:rsidP="00354B55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5911BF">
        <w:rPr>
          <w:rFonts w:ascii="Times New Roman" w:hAnsi="Times New Roman"/>
          <w:sz w:val="28"/>
          <w:szCs w:val="28"/>
        </w:rPr>
        <w:t>- Нижневартовский межмуниципальный</w:t>
      </w:r>
      <w:r w:rsidRPr="003A4029">
        <w:rPr>
          <w:rFonts w:ascii="Times New Roman" w:hAnsi="Times New Roman"/>
          <w:sz w:val="28"/>
          <w:szCs w:val="28"/>
        </w:rPr>
        <w:t xml:space="preserve"> отдел вневедомственной охраны - филиала Федерального государственного казенного учреждения "Управление вневедомственной охраны войск национальной </w:t>
      </w:r>
      <w:r w:rsidR="00772AC2">
        <w:rPr>
          <w:rFonts w:ascii="Times New Roman" w:hAnsi="Times New Roman"/>
          <w:sz w:val="28"/>
          <w:szCs w:val="28"/>
        </w:rPr>
        <w:t>гвардии Российской Федерации по </w:t>
      </w:r>
      <w:r w:rsidRPr="003A4029">
        <w:rPr>
          <w:rFonts w:ascii="Times New Roman" w:hAnsi="Times New Roman"/>
          <w:sz w:val="28"/>
          <w:szCs w:val="28"/>
        </w:rPr>
        <w:t>Ханты-Мансийс</w:t>
      </w:r>
      <w:r w:rsidR="009A4963">
        <w:rPr>
          <w:rFonts w:ascii="Times New Roman" w:hAnsi="Times New Roman"/>
          <w:sz w:val="28"/>
          <w:szCs w:val="28"/>
        </w:rPr>
        <w:t>кому автономному округу – Югре</w:t>
      </w:r>
      <w:r w:rsidR="00F77499">
        <w:rPr>
          <w:rFonts w:ascii="Times New Roman" w:hAnsi="Times New Roman"/>
          <w:sz w:val="28"/>
          <w:szCs w:val="28"/>
        </w:rPr>
        <w:t>"</w:t>
      </w:r>
      <w:r w:rsidR="002746D2">
        <w:rPr>
          <w:rFonts w:ascii="Times New Roman" w:hAnsi="Times New Roman"/>
          <w:sz w:val="28"/>
          <w:szCs w:val="28"/>
        </w:rPr>
        <w:t xml:space="preserve"> </w:t>
      </w:r>
      <w:r w:rsidR="002746D2" w:rsidRPr="002746D2">
        <w:rPr>
          <w:rFonts w:ascii="Times New Roman" w:hAnsi="Times New Roman"/>
          <w:i/>
          <w:sz w:val="28"/>
          <w:szCs w:val="28"/>
        </w:rPr>
        <w:t>(ю</w:t>
      </w:r>
      <w:r w:rsidRPr="002746D2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ридический адрес: 628600, Тюменская область, Ханты-Мансийский автономный округ – Югра, г. Нижневартовск, ул. </w:t>
      </w:r>
      <w:r w:rsidR="002E7CF6">
        <w:rPr>
          <w:rFonts w:ascii="Times New Roman" w:eastAsiaTheme="minorEastAsia" w:hAnsi="Times New Roman"/>
          <w:i/>
          <w:sz w:val="28"/>
          <w:szCs w:val="28"/>
          <w:lang w:eastAsia="ru-RU"/>
        </w:rPr>
        <w:t>Ханты-Мансийская</w:t>
      </w:r>
      <w:r w:rsidRPr="002746D2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, </w:t>
      </w:r>
      <w:r w:rsidR="002E7CF6">
        <w:rPr>
          <w:rFonts w:ascii="Times New Roman" w:eastAsiaTheme="minorEastAsia" w:hAnsi="Times New Roman"/>
          <w:i/>
          <w:sz w:val="28"/>
          <w:szCs w:val="28"/>
          <w:lang w:eastAsia="ru-RU"/>
        </w:rPr>
        <w:t>25</w:t>
      </w:r>
      <w:r w:rsidRPr="002746D2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</w:t>
      </w:r>
      <w:r w:rsidR="002E7CF6">
        <w:rPr>
          <w:rFonts w:ascii="Times New Roman" w:eastAsiaTheme="minorEastAsia" w:hAnsi="Times New Roman"/>
          <w:i/>
          <w:sz w:val="28"/>
          <w:szCs w:val="28"/>
          <w:lang w:eastAsia="ru-RU"/>
        </w:rPr>
        <w:t>Б</w:t>
      </w:r>
      <w:bookmarkStart w:id="1" w:name="_GoBack"/>
      <w:bookmarkEnd w:id="1"/>
      <w:r w:rsidRPr="002746D2">
        <w:rPr>
          <w:rFonts w:ascii="Times New Roman" w:eastAsiaTheme="minorEastAsia" w:hAnsi="Times New Roman"/>
          <w:i/>
          <w:sz w:val="28"/>
          <w:szCs w:val="28"/>
          <w:lang w:eastAsia="ru-RU"/>
        </w:rPr>
        <w:t>, контактный телефон: (3466) 41-19-00</w:t>
      </w:r>
      <w:r w:rsidR="009A4963" w:rsidRPr="002746D2">
        <w:rPr>
          <w:rFonts w:ascii="Times New Roman" w:eastAsiaTheme="minorEastAsia" w:hAnsi="Times New Roman"/>
          <w:i/>
          <w:sz w:val="28"/>
          <w:szCs w:val="28"/>
          <w:lang w:eastAsia="ru-RU"/>
        </w:rPr>
        <w:t>, 41-04-20</w:t>
      </w:r>
      <w:r w:rsidR="002746D2" w:rsidRPr="002746D2">
        <w:rPr>
          <w:rFonts w:ascii="Times New Roman" w:eastAsiaTheme="minorEastAsia" w:hAnsi="Times New Roman"/>
          <w:i/>
          <w:sz w:val="28"/>
          <w:szCs w:val="28"/>
          <w:lang w:eastAsia="ru-RU"/>
        </w:rPr>
        <w:t>)</w:t>
      </w:r>
      <w:r w:rsidRPr="002746D2">
        <w:rPr>
          <w:rFonts w:ascii="Times New Roman" w:eastAsiaTheme="minorEastAsia" w:hAnsi="Times New Roman"/>
          <w:i/>
          <w:sz w:val="28"/>
          <w:szCs w:val="28"/>
          <w:lang w:eastAsia="ru-RU"/>
        </w:rPr>
        <w:t>;</w:t>
      </w:r>
    </w:p>
    <w:p w:rsidR="00544476" w:rsidRPr="003A4029" w:rsidRDefault="00544476" w:rsidP="00544476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</w:p>
    <w:p w:rsidR="00544476" w:rsidRPr="005911BF" w:rsidRDefault="00544476" w:rsidP="00544476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  <w:r w:rsidRPr="003A4029">
        <w:rPr>
          <w:sz w:val="28"/>
          <w:szCs w:val="28"/>
        </w:rPr>
        <w:t>- Управлени</w:t>
      </w:r>
      <w:r>
        <w:rPr>
          <w:sz w:val="28"/>
          <w:szCs w:val="28"/>
        </w:rPr>
        <w:t>е</w:t>
      </w:r>
      <w:r w:rsidRPr="003A4029">
        <w:rPr>
          <w:sz w:val="28"/>
          <w:szCs w:val="28"/>
        </w:rPr>
        <w:t xml:space="preserve"> Министерства внутренних дел Российской Феде</w:t>
      </w:r>
      <w:r w:rsidR="00B97184">
        <w:rPr>
          <w:sz w:val="28"/>
          <w:szCs w:val="28"/>
        </w:rPr>
        <w:t>рации по городу Нижневартовску</w:t>
      </w:r>
      <w:r w:rsidR="00E94382">
        <w:rPr>
          <w:sz w:val="28"/>
          <w:szCs w:val="28"/>
        </w:rPr>
        <w:t xml:space="preserve"> </w:t>
      </w:r>
      <w:r w:rsidR="00E94382" w:rsidRPr="00E94382">
        <w:rPr>
          <w:i/>
          <w:sz w:val="28"/>
          <w:szCs w:val="28"/>
        </w:rPr>
        <w:t>(ю</w:t>
      </w:r>
      <w:r w:rsidRPr="00E94382">
        <w:rPr>
          <w:i/>
          <w:sz w:val="28"/>
          <w:szCs w:val="28"/>
        </w:rPr>
        <w:t>ридический адрес: 628606, Тюменская область, Ханты-Мансийский автономный округ – Югра, г. Нижневартовск, ул. 60 лет Октября, 28, контактный телефон: (3466) 49-31-11</w:t>
      </w:r>
      <w:r w:rsidR="00E94382" w:rsidRPr="00E94382">
        <w:rPr>
          <w:i/>
          <w:sz w:val="28"/>
          <w:szCs w:val="28"/>
        </w:rPr>
        <w:t>)</w:t>
      </w:r>
      <w:r w:rsidRPr="005911BF">
        <w:rPr>
          <w:sz w:val="28"/>
          <w:szCs w:val="28"/>
        </w:rPr>
        <w:t>;</w:t>
      </w:r>
    </w:p>
    <w:p w:rsidR="00544476" w:rsidRDefault="00544476" w:rsidP="00B15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476" w:rsidRDefault="00544476" w:rsidP="000726C1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726C1" w:rsidRPr="000726C1">
        <w:rPr>
          <w:rFonts w:ascii="Times New Roman" w:eastAsiaTheme="minorEastAsia" w:hAnsi="Times New Roman"/>
          <w:sz w:val="28"/>
          <w:szCs w:val="28"/>
          <w:lang w:eastAsia="ru-RU"/>
        </w:rPr>
        <w:t>Второй отдел (с дислокацией в г. Нижневартовске) службы по ХМАО Регионального управления Федеральной службы безопасно</w:t>
      </w:r>
      <w:r w:rsidR="0009168C">
        <w:rPr>
          <w:rFonts w:ascii="Times New Roman" w:eastAsiaTheme="minorEastAsia" w:hAnsi="Times New Roman"/>
          <w:sz w:val="28"/>
          <w:szCs w:val="28"/>
          <w:lang w:eastAsia="ru-RU"/>
        </w:rPr>
        <w:t>сти России по Тюменской области</w:t>
      </w:r>
      <w:r w:rsidR="00E9438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94382" w:rsidRPr="00E94382">
        <w:rPr>
          <w:rFonts w:ascii="Times New Roman" w:eastAsiaTheme="minorEastAsia" w:hAnsi="Times New Roman"/>
          <w:i/>
          <w:sz w:val="28"/>
          <w:szCs w:val="28"/>
          <w:lang w:eastAsia="ru-RU"/>
        </w:rPr>
        <w:t>(ю</w:t>
      </w:r>
      <w:r w:rsidR="0009168C" w:rsidRPr="00E94382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ридический адрес: </w:t>
      </w:r>
      <w:r w:rsidR="00AC5FAB" w:rsidRPr="00E94382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628606, </w:t>
      </w:r>
      <w:r w:rsidR="000726C1" w:rsidRPr="00E94382">
        <w:rPr>
          <w:rFonts w:ascii="Times New Roman" w:eastAsiaTheme="minorEastAsia" w:hAnsi="Times New Roman"/>
          <w:i/>
          <w:sz w:val="28"/>
          <w:szCs w:val="28"/>
          <w:lang w:eastAsia="ru-RU"/>
        </w:rPr>
        <w:t>г. Нижневартовск, ул. Мусы Джалиля, 5 "А", конт</w:t>
      </w:r>
      <w:r w:rsidR="00810707" w:rsidRPr="00E94382">
        <w:rPr>
          <w:rFonts w:ascii="Times New Roman" w:eastAsiaTheme="minorEastAsia" w:hAnsi="Times New Roman"/>
          <w:i/>
          <w:sz w:val="28"/>
          <w:szCs w:val="28"/>
          <w:lang w:eastAsia="ru-RU"/>
        </w:rPr>
        <w:t>актный телефон: 8-901-260-09-04</w:t>
      </w:r>
      <w:r w:rsidR="00E94382" w:rsidRPr="00E94382">
        <w:rPr>
          <w:rFonts w:ascii="Times New Roman" w:eastAsiaTheme="minorEastAsia" w:hAnsi="Times New Roman"/>
          <w:i/>
          <w:sz w:val="28"/>
          <w:szCs w:val="28"/>
          <w:lang w:eastAsia="ru-RU"/>
        </w:rPr>
        <w:t>)</w:t>
      </w:r>
      <w:r w:rsidR="00E94382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F17952" w:rsidRPr="005911BF" w:rsidRDefault="00F17952" w:rsidP="000726C1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7499" w:rsidRPr="005911BF" w:rsidRDefault="00F77499" w:rsidP="00F77499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sz w:val="28"/>
          <w:szCs w:val="28"/>
        </w:rPr>
      </w:pPr>
      <w:r w:rsidRPr="003A4029">
        <w:rPr>
          <w:rFonts w:ascii="Times New Roman" w:hAnsi="Times New Roman"/>
          <w:sz w:val="28"/>
          <w:szCs w:val="28"/>
        </w:rPr>
        <w:t xml:space="preserve">- </w:t>
      </w:r>
      <w:r w:rsidRPr="009C3F58">
        <w:rPr>
          <w:rFonts w:ascii="Times New Roman" w:hAnsi="Times New Roman"/>
          <w:sz w:val="28"/>
          <w:szCs w:val="28"/>
        </w:rPr>
        <w:t>Главное Управление МЧС России по ХМАО – Югре</w:t>
      </w:r>
      <w:r w:rsidR="00E94382">
        <w:rPr>
          <w:rFonts w:ascii="Times New Roman" w:hAnsi="Times New Roman"/>
          <w:sz w:val="28"/>
          <w:szCs w:val="28"/>
        </w:rPr>
        <w:t xml:space="preserve"> </w:t>
      </w:r>
      <w:r w:rsidR="00E94382" w:rsidRPr="00D65597">
        <w:rPr>
          <w:rFonts w:ascii="Times New Roman" w:hAnsi="Times New Roman"/>
          <w:i/>
          <w:sz w:val="28"/>
          <w:szCs w:val="28"/>
        </w:rPr>
        <w:t>(ю</w:t>
      </w:r>
      <w:r w:rsidRPr="00D65597">
        <w:rPr>
          <w:rFonts w:ascii="Times New Roman" w:hAnsi="Times New Roman"/>
          <w:i/>
          <w:sz w:val="28"/>
          <w:szCs w:val="28"/>
        </w:rPr>
        <w:t>ридический адрес: 628011, Тюменская область, Ханты-Мансийский автономный округ – Югра, г. Ханты-Мансийск, ул. Студенческая, 5 "А", контактный телефон: (3467) 351-802, 351-970</w:t>
      </w:r>
      <w:r w:rsidR="00E94382" w:rsidRPr="00D65597">
        <w:rPr>
          <w:rFonts w:ascii="Times New Roman" w:hAnsi="Times New Roman"/>
          <w:i/>
          <w:sz w:val="28"/>
          <w:szCs w:val="28"/>
        </w:rPr>
        <w:t>)</w:t>
      </w:r>
      <w:r w:rsidRPr="009C3F58">
        <w:rPr>
          <w:rFonts w:ascii="Times New Roman" w:hAnsi="Times New Roman"/>
          <w:sz w:val="28"/>
          <w:szCs w:val="28"/>
        </w:rPr>
        <w:t>;</w:t>
      </w:r>
    </w:p>
    <w:p w:rsidR="00544476" w:rsidRPr="005911BF" w:rsidRDefault="00544476" w:rsidP="00B15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754" w:rsidRPr="005911BF" w:rsidRDefault="00831754" w:rsidP="00591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375BB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Паспорта безопасности в другие города направля</w:t>
      </w:r>
      <w:r w:rsidR="003C25A9" w:rsidRPr="003375BB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ются</w:t>
      </w:r>
      <w:r w:rsidRPr="003375BB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 через управление специальной связи по Тюменской области</w:t>
      </w:r>
      <w:r w:rsidRPr="005911B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375BB">
        <w:rPr>
          <w:rFonts w:ascii="Times New Roman" w:eastAsiaTheme="minorEastAsia" w:hAnsi="Times New Roman"/>
          <w:i/>
          <w:sz w:val="28"/>
          <w:szCs w:val="28"/>
          <w:lang w:eastAsia="ru-RU"/>
        </w:rPr>
        <w:t>(г. Нижневартовск, ул. Ленина, 16, телефон (3466) 24-69-67)</w:t>
      </w:r>
      <w:r w:rsidRPr="005911BF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302743" w:rsidRPr="005911B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911BF">
        <w:rPr>
          <w:rFonts w:ascii="Times New Roman" w:eastAsiaTheme="minorEastAsia" w:hAnsi="Times New Roman"/>
          <w:sz w:val="28"/>
          <w:szCs w:val="28"/>
          <w:lang w:eastAsia="ru-RU"/>
        </w:rPr>
        <w:t>либо переда</w:t>
      </w:r>
      <w:r w:rsidR="003C25A9">
        <w:rPr>
          <w:rFonts w:ascii="Times New Roman" w:eastAsiaTheme="minorEastAsia" w:hAnsi="Times New Roman"/>
          <w:sz w:val="28"/>
          <w:szCs w:val="28"/>
          <w:lang w:eastAsia="ru-RU"/>
        </w:rPr>
        <w:t>ются</w:t>
      </w:r>
      <w:r w:rsidRPr="005911BF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собственноручно с сопроводительным письмом.</w:t>
      </w:r>
    </w:p>
    <w:p w:rsidR="00D03908" w:rsidRPr="00B60519" w:rsidRDefault="00302743" w:rsidP="0083175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ab/>
      </w:r>
    </w:p>
    <w:p w:rsidR="006C58D7" w:rsidRDefault="006C58D7" w:rsidP="0054447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752B3">
        <w:rPr>
          <w:rFonts w:ascii="Times New Roman" w:hAnsi="Times New Roman"/>
          <w:sz w:val="28"/>
          <w:szCs w:val="28"/>
        </w:rPr>
        <w:t>Сопроводительн</w:t>
      </w:r>
      <w:r w:rsidR="00824AFD">
        <w:rPr>
          <w:rFonts w:ascii="Times New Roman" w:hAnsi="Times New Roman"/>
          <w:sz w:val="28"/>
          <w:szCs w:val="28"/>
        </w:rPr>
        <w:t>ы</w:t>
      </w:r>
      <w:r w:rsidRPr="004752B3">
        <w:rPr>
          <w:rFonts w:ascii="Times New Roman" w:hAnsi="Times New Roman"/>
          <w:sz w:val="28"/>
          <w:szCs w:val="28"/>
        </w:rPr>
        <w:t>е письм</w:t>
      </w:r>
      <w:r w:rsidR="00824AFD">
        <w:rPr>
          <w:rFonts w:ascii="Times New Roman" w:hAnsi="Times New Roman"/>
          <w:sz w:val="28"/>
          <w:szCs w:val="28"/>
        </w:rPr>
        <w:t>а</w:t>
      </w:r>
      <w:r w:rsidRPr="004752B3">
        <w:rPr>
          <w:rFonts w:ascii="Times New Roman" w:hAnsi="Times New Roman"/>
          <w:sz w:val="28"/>
          <w:szCs w:val="28"/>
        </w:rPr>
        <w:t xml:space="preserve"> составля</w:t>
      </w:r>
      <w:r w:rsidR="00824AFD">
        <w:rPr>
          <w:rFonts w:ascii="Times New Roman" w:hAnsi="Times New Roman"/>
          <w:sz w:val="28"/>
          <w:szCs w:val="28"/>
        </w:rPr>
        <w:t>ю</w:t>
      </w:r>
      <w:r w:rsidRPr="004752B3">
        <w:rPr>
          <w:rFonts w:ascii="Times New Roman" w:hAnsi="Times New Roman"/>
          <w:sz w:val="28"/>
          <w:szCs w:val="28"/>
        </w:rPr>
        <w:t xml:space="preserve">тся </w:t>
      </w:r>
      <w:r w:rsidR="007E706A">
        <w:rPr>
          <w:rFonts w:ascii="Times New Roman" w:hAnsi="Times New Roman"/>
          <w:sz w:val="28"/>
          <w:szCs w:val="28"/>
        </w:rPr>
        <w:t xml:space="preserve">в </w:t>
      </w:r>
      <w:r w:rsidRPr="004752B3">
        <w:rPr>
          <w:rFonts w:ascii="Times New Roman" w:hAnsi="Times New Roman"/>
          <w:sz w:val="28"/>
          <w:szCs w:val="28"/>
        </w:rPr>
        <w:t>2 экземплярах</w:t>
      </w:r>
      <w:r w:rsidR="00DD31E1">
        <w:rPr>
          <w:rFonts w:ascii="Times New Roman" w:hAnsi="Times New Roman"/>
          <w:sz w:val="28"/>
          <w:szCs w:val="28"/>
        </w:rPr>
        <w:t xml:space="preserve"> с грифом </w:t>
      </w:r>
      <w:r w:rsidR="00355E93">
        <w:rPr>
          <w:rFonts w:ascii="Times New Roman" w:hAnsi="Times New Roman"/>
          <w:sz w:val="28"/>
          <w:szCs w:val="28"/>
        </w:rPr>
        <w:t>"</w:t>
      </w:r>
      <w:r w:rsidR="00DD31E1">
        <w:rPr>
          <w:rFonts w:ascii="Times New Roman" w:hAnsi="Times New Roman"/>
          <w:sz w:val="28"/>
          <w:szCs w:val="28"/>
        </w:rPr>
        <w:t>Для </w:t>
      </w:r>
      <w:r w:rsidR="00824AFD">
        <w:rPr>
          <w:rFonts w:ascii="Times New Roman" w:hAnsi="Times New Roman"/>
          <w:sz w:val="28"/>
          <w:szCs w:val="28"/>
        </w:rPr>
        <w:t>служебного пользования</w:t>
      </w:r>
      <w:r w:rsidR="00355E93">
        <w:rPr>
          <w:rFonts w:ascii="Times New Roman" w:hAnsi="Times New Roman"/>
          <w:sz w:val="28"/>
          <w:szCs w:val="28"/>
        </w:rPr>
        <w:t>"</w:t>
      </w:r>
      <w:r w:rsidR="00830824">
        <w:rPr>
          <w:rFonts w:ascii="Times New Roman" w:hAnsi="Times New Roman"/>
          <w:sz w:val="28"/>
          <w:szCs w:val="28"/>
        </w:rPr>
        <w:t xml:space="preserve"> </w:t>
      </w:r>
      <w:r w:rsidR="00830824" w:rsidRPr="005911BF">
        <w:rPr>
          <w:rFonts w:ascii="Times New Roman" w:hAnsi="Times New Roman"/>
          <w:sz w:val="28"/>
          <w:szCs w:val="28"/>
        </w:rPr>
        <w:t>(</w:t>
      </w:r>
      <w:r w:rsidR="00355E93" w:rsidRPr="00355E93">
        <w:rPr>
          <w:rFonts w:ascii="Times New Roman" w:hAnsi="Times New Roman"/>
          <w:i/>
          <w:sz w:val="28"/>
          <w:szCs w:val="28"/>
        </w:rPr>
        <w:t>П</w:t>
      </w:r>
      <w:r w:rsidR="00830824" w:rsidRPr="00355E93">
        <w:rPr>
          <w:rFonts w:ascii="Times New Roman" w:hAnsi="Times New Roman"/>
          <w:i/>
          <w:sz w:val="28"/>
          <w:szCs w:val="28"/>
        </w:rPr>
        <w:t>риложение 3</w:t>
      </w:r>
      <w:r w:rsidR="00830824" w:rsidRPr="005911BF">
        <w:rPr>
          <w:rFonts w:ascii="Times New Roman" w:hAnsi="Times New Roman"/>
          <w:sz w:val="28"/>
          <w:szCs w:val="28"/>
        </w:rPr>
        <w:t>)</w:t>
      </w:r>
      <w:r w:rsidR="00355E93">
        <w:rPr>
          <w:rFonts w:ascii="Times New Roman" w:hAnsi="Times New Roman"/>
          <w:sz w:val="28"/>
          <w:szCs w:val="28"/>
        </w:rPr>
        <w:t xml:space="preserve">. </w:t>
      </w:r>
      <w:r w:rsidRPr="004752B3">
        <w:rPr>
          <w:rFonts w:ascii="Times New Roman" w:hAnsi="Times New Roman"/>
          <w:sz w:val="28"/>
          <w:szCs w:val="28"/>
        </w:rPr>
        <w:t>На</w:t>
      </w:r>
      <w:r w:rsidR="00355E93">
        <w:rPr>
          <w:rFonts w:ascii="Times New Roman" w:hAnsi="Times New Roman"/>
          <w:sz w:val="28"/>
          <w:szCs w:val="28"/>
        </w:rPr>
        <w:t xml:space="preserve"> </w:t>
      </w:r>
      <w:r w:rsidRPr="004752B3">
        <w:rPr>
          <w:rFonts w:ascii="Times New Roman" w:hAnsi="Times New Roman"/>
          <w:sz w:val="28"/>
          <w:szCs w:val="28"/>
        </w:rPr>
        <w:t>втором экземпляре сопроводительного письма проставляется дата принятия документа на согласование и подпись лица, осуществившего прием</w:t>
      </w:r>
      <w:r w:rsidR="00302743">
        <w:rPr>
          <w:rFonts w:ascii="Times New Roman" w:hAnsi="Times New Roman"/>
          <w:sz w:val="28"/>
          <w:szCs w:val="28"/>
        </w:rPr>
        <w:t xml:space="preserve"> документов</w:t>
      </w:r>
      <w:r w:rsidR="00355E93">
        <w:rPr>
          <w:rFonts w:ascii="Times New Roman" w:hAnsi="Times New Roman"/>
          <w:sz w:val="28"/>
          <w:szCs w:val="28"/>
        </w:rPr>
        <w:t xml:space="preserve">, </w:t>
      </w:r>
      <w:r w:rsidR="000546CC">
        <w:rPr>
          <w:rFonts w:ascii="Times New Roman" w:hAnsi="Times New Roman"/>
          <w:sz w:val="28"/>
          <w:szCs w:val="28"/>
        </w:rPr>
        <w:t xml:space="preserve">которое </w:t>
      </w:r>
      <w:r w:rsidR="00355E93">
        <w:rPr>
          <w:rFonts w:ascii="Times New Roman" w:hAnsi="Times New Roman"/>
          <w:sz w:val="28"/>
          <w:szCs w:val="28"/>
        </w:rPr>
        <w:t xml:space="preserve">затем </w:t>
      </w:r>
      <w:r w:rsidR="00355E93" w:rsidRPr="004752B3">
        <w:rPr>
          <w:rFonts w:ascii="Times New Roman" w:hAnsi="Times New Roman"/>
          <w:sz w:val="28"/>
          <w:szCs w:val="28"/>
        </w:rPr>
        <w:t>подшивается в</w:t>
      </w:r>
      <w:r w:rsidR="00355E93">
        <w:rPr>
          <w:rFonts w:ascii="Times New Roman" w:hAnsi="Times New Roman"/>
          <w:sz w:val="28"/>
          <w:szCs w:val="28"/>
        </w:rPr>
        <w:t> </w:t>
      </w:r>
      <w:r w:rsidR="00355E93" w:rsidRPr="004752B3">
        <w:rPr>
          <w:rFonts w:ascii="Times New Roman" w:hAnsi="Times New Roman"/>
          <w:sz w:val="28"/>
          <w:szCs w:val="28"/>
        </w:rPr>
        <w:t>дело.</w:t>
      </w:r>
    </w:p>
    <w:p w:rsidR="00544476" w:rsidRDefault="00544476" w:rsidP="0054447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743" w:rsidRPr="005911BF" w:rsidRDefault="00544476" w:rsidP="00302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 xml:space="preserve">Согласно п.15 </w:t>
      </w:r>
      <w:r w:rsidR="00230280">
        <w:rPr>
          <w:rFonts w:ascii="Times New Roman" w:hAnsi="Times New Roman"/>
          <w:sz w:val="28"/>
          <w:szCs w:val="28"/>
        </w:rPr>
        <w:t>п</w:t>
      </w:r>
      <w:r w:rsidR="00230280" w:rsidRPr="008B0F05">
        <w:rPr>
          <w:rFonts w:ascii="Times New Roman" w:hAnsi="Times New Roman"/>
          <w:sz w:val="28"/>
          <w:szCs w:val="28"/>
        </w:rPr>
        <w:t>остановлени</w:t>
      </w:r>
      <w:r w:rsidR="00230280">
        <w:rPr>
          <w:rFonts w:ascii="Times New Roman" w:hAnsi="Times New Roman"/>
          <w:sz w:val="28"/>
          <w:szCs w:val="28"/>
        </w:rPr>
        <w:t>я</w:t>
      </w:r>
      <w:r w:rsidR="00230280" w:rsidRPr="008B0F05">
        <w:rPr>
          <w:rFonts w:ascii="Times New Roman" w:hAnsi="Times New Roman"/>
          <w:sz w:val="28"/>
          <w:szCs w:val="28"/>
        </w:rPr>
        <w:t xml:space="preserve"> </w:t>
      </w:r>
      <w:r w:rsidR="00230280">
        <w:rPr>
          <w:rFonts w:ascii="Times New Roman" w:hAnsi="Times New Roman"/>
          <w:sz w:val="28"/>
          <w:szCs w:val="28"/>
        </w:rPr>
        <w:t xml:space="preserve">Правительства </w:t>
      </w:r>
      <w:r w:rsidR="00230280" w:rsidRPr="008B0F05">
        <w:rPr>
          <w:rFonts w:ascii="Times New Roman" w:hAnsi="Times New Roman"/>
          <w:sz w:val="28"/>
          <w:szCs w:val="28"/>
        </w:rPr>
        <w:t>№272</w:t>
      </w:r>
      <w:r w:rsidRPr="005911BF">
        <w:rPr>
          <w:rFonts w:ascii="Times New Roman" w:hAnsi="Times New Roman"/>
          <w:sz w:val="28"/>
          <w:szCs w:val="28"/>
        </w:rPr>
        <w:t xml:space="preserve"> согласование паспорта безопасности осуществляется в течение 10 рабочих дней со дня его поступ</w:t>
      </w:r>
      <w:r w:rsidR="00DD31E1" w:rsidRPr="005911BF">
        <w:rPr>
          <w:rFonts w:ascii="Times New Roman" w:hAnsi="Times New Roman"/>
          <w:sz w:val="28"/>
          <w:szCs w:val="28"/>
        </w:rPr>
        <w:t>ления в</w:t>
      </w:r>
      <w:r w:rsidR="0027472E">
        <w:rPr>
          <w:rFonts w:ascii="Times New Roman" w:hAnsi="Times New Roman"/>
          <w:sz w:val="28"/>
          <w:szCs w:val="28"/>
        </w:rPr>
        <w:t xml:space="preserve"> </w:t>
      </w:r>
      <w:r w:rsidRPr="005911BF">
        <w:rPr>
          <w:rFonts w:ascii="Times New Roman" w:hAnsi="Times New Roman"/>
          <w:sz w:val="28"/>
          <w:szCs w:val="28"/>
        </w:rPr>
        <w:t>территориальные органы (подразделения). При наличии замечаний паспорт безопасности возвращается в указанный срок правообладателю места массового пребывания людей на доработку.</w:t>
      </w:r>
      <w:r w:rsidR="00302743" w:rsidRPr="005911BF">
        <w:rPr>
          <w:rFonts w:ascii="Times New Roman" w:hAnsi="Times New Roman"/>
          <w:sz w:val="28"/>
          <w:szCs w:val="28"/>
        </w:rPr>
        <w:t xml:space="preserve"> </w:t>
      </w:r>
    </w:p>
    <w:p w:rsidR="00302743" w:rsidRDefault="00302743" w:rsidP="00302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>Доработка паспорта безопасности осуществляется в течение 10 рабочих дней со</w:t>
      </w:r>
      <w:r w:rsidR="00B97184">
        <w:rPr>
          <w:rFonts w:ascii="Times New Roman" w:hAnsi="Times New Roman"/>
          <w:sz w:val="28"/>
          <w:szCs w:val="28"/>
        </w:rPr>
        <w:t> </w:t>
      </w:r>
      <w:r w:rsidRPr="005911BF">
        <w:rPr>
          <w:rFonts w:ascii="Times New Roman" w:hAnsi="Times New Roman"/>
          <w:sz w:val="28"/>
          <w:szCs w:val="28"/>
        </w:rPr>
        <w:t>дня его поступления правообладателю места массового пребывания людей.</w:t>
      </w:r>
    </w:p>
    <w:p w:rsidR="00581C43" w:rsidRDefault="00581C43" w:rsidP="005444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>Утверждение паспорта безопасности осуществляется</w:t>
      </w:r>
      <w:r w:rsidR="00DD31E1" w:rsidRPr="005911BF">
        <w:rPr>
          <w:rFonts w:ascii="Times New Roman" w:hAnsi="Times New Roman"/>
          <w:sz w:val="28"/>
          <w:szCs w:val="28"/>
        </w:rPr>
        <w:t xml:space="preserve"> после его согласования</w:t>
      </w:r>
      <w:r w:rsidR="00DD31E1">
        <w:rPr>
          <w:rFonts w:ascii="Times New Roman" w:hAnsi="Times New Roman"/>
          <w:sz w:val="28"/>
          <w:szCs w:val="28"/>
        </w:rPr>
        <w:t xml:space="preserve"> со </w:t>
      </w:r>
      <w:r>
        <w:rPr>
          <w:rFonts w:ascii="Times New Roman" w:hAnsi="Times New Roman"/>
          <w:sz w:val="28"/>
          <w:szCs w:val="28"/>
        </w:rPr>
        <w:t xml:space="preserve">всеми </w:t>
      </w:r>
      <w:r w:rsidRPr="00544476">
        <w:rPr>
          <w:rFonts w:ascii="Times New Roman" w:hAnsi="Times New Roman"/>
          <w:sz w:val="28"/>
          <w:szCs w:val="28"/>
        </w:rPr>
        <w:t>территориальны</w:t>
      </w:r>
      <w:r>
        <w:rPr>
          <w:rFonts w:ascii="Times New Roman" w:hAnsi="Times New Roman"/>
          <w:sz w:val="28"/>
          <w:szCs w:val="28"/>
        </w:rPr>
        <w:t>ми</w:t>
      </w:r>
      <w:r w:rsidRPr="00544476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 w:rsidRPr="00544476">
        <w:rPr>
          <w:rFonts w:ascii="Times New Roman" w:hAnsi="Times New Roman"/>
          <w:sz w:val="28"/>
          <w:szCs w:val="28"/>
        </w:rPr>
        <w:t xml:space="preserve"> (подразделения</w:t>
      </w:r>
      <w:r w:rsidR="00B97184">
        <w:rPr>
          <w:rFonts w:ascii="Times New Roman" w:hAnsi="Times New Roman"/>
          <w:sz w:val="28"/>
          <w:szCs w:val="28"/>
        </w:rPr>
        <w:t>ми</w:t>
      </w:r>
      <w:r w:rsidRPr="005444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D7A0F" w:rsidRPr="00581C43" w:rsidRDefault="009D7A0F" w:rsidP="005444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642" w:rsidRDefault="00302743" w:rsidP="0030274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>В соответствии п.1</w:t>
      </w:r>
      <w:r w:rsidR="00581C43" w:rsidRPr="005911BF">
        <w:rPr>
          <w:rFonts w:ascii="Times New Roman" w:hAnsi="Times New Roman"/>
          <w:sz w:val="28"/>
          <w:szCs w:val="28"/>
        </w:rPr>
        <w:t>8</w:t>
      </w:r>
      <w:r w:rsidRPr="005911BF">
        <w:rPr>
          <w:rFonts w:ascii="Times New Roman" w:hAnsi="Times New Roman"/>
          <w:sz w:val="28"/>
          <w:szCs w:val="28"/>
        </w:rPr>
        <w:t xml:space="preserve"> </w:t>
      </w:r>
      <w:r w:rsidR="003702A7">
        <w:rPr>
          <w:rFonts w:ascii="Times New Roman" w:hAnsi="Times New Roman"/>
          <w:sz w:val="28"/>
          <w:szCs w:val="28"/>
        </w:rPr>
        <w:t>п</w:t>
      </w:r>
      <w:r w:rsidR="003702A7" w:rsidRPr="008B0F05">
        <w:rPr>
          <w:rFonts w:ascii="Times New Roman" w:hAnsi="Times New Roman"/>
          <w:sz w:val="28"/>
          <w:szCs w:val="28"/>
        </w:rPr>
        <w:t>остановлени</w:t>
      </w:r>
      <w:r w:rsidR="003702A7">
        <w:rPr>
          <w:rFonts w:ascii="Times New Roman" w:hAnsi="Times New Roman"/>
          <w:sz w:val="28"/>
          <w:szCs w:val="28"/>
        </w:rPr>
        <w:t>я</w:t>
      </w:r>
      <w:r w:rsidR="003702A7" w:rsidRPr="008B0F05">
        <w:rPr>
          <w:rFonts w:ascii="Times New Roman" w:hAnsi="Times New Roman"/>
          <w:sz w:val="28"/>
          <w:szCs w:val="28"/>
        </w:rPr>
        <w:t xml:space="preserve"> </w:t>
      </w:r>
      <w:r w:rsidR="003702A7">
        <w:rPr>
          <w:rFonts w:ascii="Times New Roman" w:hAnsi="Times New Roman"/>
          <w:sz w:val="28"/>
          <w:szCs w:val="28"/>
        </w:rPr>
        <w:t xml:space="preserve">Правительства </w:t>
      </w:r>
      <w:r w:rsidR="003702A7" w:rsidRPr="008B0F05">
        <w:rPr>
          <w:rFonts w:ascii="Times New Roman" w:hAnsi="Times New Roman"/>
          <w:sz w:val="28"/>
          <w:szCs w:val="28"/>
        </w:rPr>
        <w:t>№272</w:t>
      </w:r>
      <w:r w:rsidRPr="005911BF">
        <w:rPr>
          <w:rFonts w:ascii="Times New Roman" w:hAnsi="Times New Roman"/>
          <w:sz w:val="28"/>
          <w:szCs w:val="28"/>
        </w:rPr>
        <w:t xml:space="preserve"> </w:t>
      </w:r>
      <w:r w:rsidR="00090FB8" w:rsidRPr="005911BF">
        <w:rPr>
          <w:rFonts w:ascii="Times New Roman" w:hAnsi="Times New Roman"/>
          <w:sz w:val="28"/>
          <w:szCs w:val="28"/>
        </w:rPr>
        <w:t>п</w:t>
      </w:r>
      <w:r w:rsidR="004752B3" w:rsidRPr="005911BF">
        <w:rPr>
          <w:rFonts w:ascii="Times New Roman" w:hAnsi="Times New Roman"/>
          <w:sz w:val="28"/>
          <w:szCs w:val="28"/>
        </w:rPr>
        <w:t>ервый экземпляр паспорта безопасности хранится в администраци</w:t>
      </w:r>
      <w:r w:rsidR="00581C43" w:rsidRPr="005911BF">
        <w:rPr>
          <w:rFonts w:ascii="Times New Roman" w:hAnsi="Times New Roman"/>
          <w:sz w:val="28"/>
          <w:szCs w:val="28"/>
        </w:rPr>
        <w:t>и</w:t>
      </w:r>
      <w:r w:rsidR="00D20642" w:rsidRPr="005911BF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="004752B3" w:rsidRPr="005911BF">
        <w:rPr>
          <w:rFonts w:ascii="Times New Roman" w:hAnsi="Times New Roman"/>
          <w:sz w:val="28"/>
          <w:szCs w:val="28"/>
        </w:rPr>
        <w:t>,</w:t>
      </w:r>
      <w:r w:rsidR="00D20642" w:rsidRPr="005911BF">
        <w:rPr>
          <w:rFonts w:ascii="Times New Roman" w:hAnsi="Times New Roman"/>
          <w:sz w:val="28"/>
          <w:szCs w:val="28"/>
        </w:rPr>
        <w:t xml:space="preserve"> </w:t>
      </w:r>
      <w:r w:rsidR="004752B3" w:rsidRPr="005911BF">
        <w:rPr>
          <w:rFonts w:ascii="Times New Roman" w:hAnsi="Times New Roman"/>
          <w:sz w:val="28"/>
          <w:szCs w:val="28"/>
        </w:rPr>
        <w:t>остальные экземпляры хранятся</w:t>
      </w:r>
      <w:r w:rsidR="005911BF">
        <w:rPr>
          <w:rFonts w:ascii="Times New Roman" w:hAnsi="Times New Roman"/>
          <w:sz w:val="28"/>
          <w:szCs w:val="28"/>
        </w:rPr>
        <w:t xml:space="preserve"> в</w:t>
      </w:r>
      <w:r w:rsidR="00D20642" w:rsidRPr="005911BF">
        <w:rPr>
          <w:rFonts w:ascii="Times New Roman" w:hAnsi="Times New Roman"/>
          <w:sz w:val="28"/>
          <w:szCs w:val="28"/>
        </w:rPr>
        <w:t>:</w:t>
      </w:r>
    </w:p>
    <w:p w:rsidR="005911BF" w:rsidRPr="005911BF" w:rsidRDefault="005911BF" w:rsidP="0030274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1C43" w:rsidRDefault="005911BF" w:rsidP="00591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="008346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Службе по ХМАО </w:t>
      </w:r>
      <w:r w:rsidR="00581C43" w:rsidRPr="005911BF">
        <w:rPr>
          <w:rFonts w:ascii="Times New Roman" w:hAnsi="Times New Roman"/>
          <w:bCs/>
          <w:sz w:val="28"/>
          <w:szCs w:val="28"/>
          <w:shd w:val="clear" w:color="auto" w:fill="FFFFFF"/>
        </w:rPr>
        <w:t>Регионально</w:t>
      </w:r>
      <w:r w:rsidR="00834621">
        <w:rPr>
          <w:rFonts w:ascii="Times New Roman" w:hAnsi="Times New Roman"/>
          <w:bCs/>
          <w:sz w:val="28"/>
          <w:szCs w:val="28"/>
          <w:shd w:val="clear" w:color="auto" w:fill="FFFFFF"/>
        </w:rPr>
        <w:t>го</w:t>
      </w:r>
      <w:r w:rsidR="00581C43" w:rsidRPr="005911B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управлени</w:t>
      </w:r>
      <w:r w:rsidR="00834621">
        <w:rPr>
          <w:rFonts w:ascii="Times New Roman" w:hAnsi="Times New Roman"/>
          <w:bCs/>
          <w:sz w:val="28"/>
          <w:szCs w:val="28"/>
          <w:shd w:val="clear" w:color="auto" w:fill="FFFFFF"/>
        </w:rPr>
        <w:t>я</w:t>
      </w:r>
      <w:r w:rsidR="00581C43" w:rsidRPr="005911B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Федеральной службы безопасности Российской Федерации по Тюменской области</w:t>
      </w:r>
      <w:r w:rsidR="00D6559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D65597" w:rsidRPr="00D65597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(ю</w:t>
      </w:r>
      <w:r w:rsidR="00581C43" w:rsidRPr="00D65597">
        <w:rPr>
          <w:rFonts w:ascii="Times New Roman" w:hAnsi="Times New Roman"/>
          <w:i/>
          <w:sz w:val="28"/>
          <w:szCs w:val="28"/>
        </w:rPr>
        <w:t>ридический адрес: ул. Мира, 20, г. Ханты-Мансийск, Ханты-Мансийский автономный округ – Югра, Телефон дежурной службы: (3467) 333-581, 341-748)</w:t>
      </w:r>
      <w:r w:rsidR="00581C43" w:rsidRPr="005911BF">
        <w:rPr>
          <w:rFonts w:ascii="Times New Roman" w:hAnsi="Times New Roman"/>
          <w:sz w:val="28"/>
          <w:szCs w:val="28"/>
        </w:rPr>
        <w:t>;</w:t>
      </w:r>
    </w:p>
    <w:p w:rsidR="00581C43" w:rsidRPr="00F142D6" w:rsidRDefault="00581C43" w:rsidP="00581C43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81C43" w:rsidRDefault="005911BF" w:rsidP="00D65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Управлении</w:t>
      </w:r>
      <w:r w:rsidR="00D20642" w:rsidRPr="005911BF">
        <w:rPr>
          <w:rFonts w:ascii="Times New Roman" w:hAnsi="Times New Roman"/>
          <w:sz w:val="28"/>
          <w:szCs w:val="28"/>
        </w:rPr>
        <w:t xml:space="preserve"> Министерства внутрен</w:t>
      </w:r>
      <w:r w:rsidR="00A01658" w:rsidRPr="005911BF">
        <w:rPr>
          <w:rFonts w:ascii="Times New Roman" w:hAnsi="Times New Roman"/>
          <w:sz w:val="28"/>
          <w:szCs w:val="28"/>
        </w:rPr>
        <w:t xml:space="preserve">них дел Российской Федерации по </w:t>
      </w:r>
      <w:r w:rsidR="00715D2E">
        <w:rPr>
          <w:rFonts w:ascii="Times New Roman" w:hAnsi="Times New Roman"/>
          <w:sz w:val="28"/>
          <w:szCs w:val="28"/>
        </w:rPr>
        <w:t>городу Нижневартовску</w:t>
      </w:r>
      <w:r w:rsidR="00D65597">
        <w:rPr>
          <w:rFonts w:ascii="Times New Roman" w:hAnsi="Times New Roman"/>
          <w:sz w:val="28"/>
          <w:szCs w:val="28"/>
        </w:rPr>
        <w:t xml:space="preserve"> </w:t>
      </w:r>
      <w:r w:rsidR="00D65597" w:rsidRPr="00694889">
        <w:rPr>
          <w:rFonts w:ascii="Times New Roman" w:hAnsi="Times New Roman"/>
          <w:i/>
          <w:sz w:val="28"/>
          <w:szCs w:val="28"/>
        </w:rPr>
        <w:t>(ю</w:t>
      </w:r>
      <w:r w:rsidR="002F40D0" w:rsidRPr="00694889">
        <w:rPr>
          <w:rFonts w:ascii="Times New Roman" w:hAnsi="Times New Roman"/>
          <w:i/>
          <w:sz w:val="28"/>
          <w:szCs w:val="28"/>
        </w:rPr>
        <w:t>ридический адрес: 628606, Тюменская область, Ханты-Мансийский автономный округ – Югра, г. Нижневартовск, ул. 60 лет Октября, 28, контактный телефон: (3466) 49-31-11</w:t>
      </w:r>
      <w:r w:rsidR="00D65597" w:rsidRPr="00694889">
        <w:rPr>
          <w:rFonts w:ascii="Times New Roman" w:hAnsi="Times New Roman"/>
          <w:i/>
          <w:sz w:val="28"/>
          <w:szCs w:val="28"/>
        </w:rPr>
        <w:t>)</w:t>
      </w:r>
      <w:r w:rsidR="002F40D0" w:rsidRPr="002F40D0">
        <w:rPr>
          <w:rFonts w:ascii="Times New Roman" w:hAnsi="Times New Roman"/>
          <w:sz w:val="28"/>
          <w:szCs w:val="28"/>
        </w:rPr>
        <w:t>;</w:t>
      </w:r>
    </w:p>
    <w:p w:rsidR="004752D0" w:rsidRPr="00090FB8" w:rsidRDefault="004752D0" w:rsidP="002F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D2E" w:rsidRPr="005911BF" w:rsidRDefault="005911BF" w:rsidP="00591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1C43" w:rsidRPr="005911BF">
        <w:rPr>
          <w:rFonts w:ascii="Times New Roman" w:hAnsi="Times New Roman"/>
          <w:sz w:val="28"/>
          <w:szCs w:val="28"/>
        </w:rPr>
        <w:t>Нижневартовском межмуниципальн</w:t>
      </w:r>
      <w:r w:rsidR="007C554E">
        <w:rPr>
          <w:rFonts w:ascii="Times New Roman" w:hAnsi="Times New Roman"/>
          <w:sz w:val="28"/>
          <w:szCs w:val="28"/>
        </w:rPr>
        <w:t>ом</w:t>
      </w:r>
      <w:r w:rsidR="00581C43" w:rsidRPr="005911BF">
        <w:rPr>
          <w:rFonts w:ascii="Times New Roman" w:hAnsi="Times New Roman"/>
          <w:sz w:val="28"/>
          <w:szCs w:val="28"/>
        </w:rPr>
        <w:t xml:space="preserve"> отделе вневедомственной охраны - филиал Федерального государственного казенного учреждения </w:t>
      </w:r>
      <w:r w:rsidR="00355E93">
        <w:rPr>
          <w:rFonts w:ascii="Times New Roman" w:hAnsi="Times New Roman"/>
          <w:sz w:val="28"/>
          <w:szCs w:val="28"/>
        </w:rPr>
        <w:t>"</w:t>
      </w:r>
      <w:r w:rsidR="00581C43" w:rsidRPr="005911BF">
        <w:rPr>
          <w:rFonts w:ascii="Times New Roman" w:hAnsi="Times New Roman"/>
          <w:sz w:val="28"/>
          <w:szCs w:val="28"/>
        </w:rPr>
        <w:t>Управление вневедомственной охраны войск национальной гвардии Российской Федерации по ХМАО – Югре</w:t>
      </w:r>
      <w:r w:rsidR="00715D2E">
        <w:rPr>
          <w:rFonts w:ascii="Times New Roman" w:hAnsi="Times New Roman"/>
          <w:sz w:val="28"/>
          <w:szCs w:val="28"/>
        </w:rPr>
        <w:t>»</w:t>
      </w:r>
      <w:r w:rsidR="00694889">
        <w:rPr>
          <w:rFonts w:ascii="Times New Roman" w:hAnsi="Times New Roman"/>
          <w:sz w:val="28"/>
          <w:szCs w:val="28"/>
        </w:rPr>
        <w:t xml:space="preserve"> </w:t>
      </w:r>
      <w:r w:rsidR="00694889" w:rsidRPr="00694889">
        <w:rPr>
          <w:rFonts w:ascii="Times New Roman" w:hAnsi="Times New Roman"/>
          <w:i/>
          <w:sz w:val="28"/>
          <w:szCs w:val="28"/>
        </w:rPr>
        <w:t>(ю</w:t>
      </w:r>
      <w:r w:rsidR="00715D2E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ридический адрес: 628600, Тюменская область, Ханты-Мансийский автономный округ – Югра, г. Нижневартовск, ул. </w:t>
      </w:r>
      <w:r w:rsidR="00CF0BCB">
        <w:rPr>
          <w:rFonts w:ascii="Times New Roman" w:eastAsiaTheme="minorEastAsia" w:hAnsi="Times New Roman"/>
          <w:i/>
          <w:sz w:val="28"/>
          <w:szCs w:val="28"/>
          <w:lang w:eastAsia="ru-RU"/>
        </w:rPr>
        <w:t>Ханты-Мансийская 25 Б</w:t>
      </w:r>
      <w:r w:rsidR="00715D2E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>, контактный телефон: (3466) 41-19-00, 41-04-20</w:t>
      </w:r>
      <w:r w:rsidR="00694889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>)</w:t>
      </w:r>
      <w:r w:rsidR="00715D2E" w:rsidRPr="005911BF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581C43" w:rsidRPr="00090FB8" w:rsidRDefault="00581C43" w:rsidP="00581C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D10" w:rsidRPr="005911BF" w:rsidRDefault="005911BF" w:rsidP="00591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2A">
        <w:rPr>
          <w:rFonts w:ascii="Times New Roman" w:hAnsi="Times New Roman"/>
          <w:sz w:val="28"/>
          <w:szCs w:val="28"/>
        </w:rPr>
        <w:t xml:space="preserve">- </w:t>
      </w:r>
      <w:r w:rsidR="00830487" w:rsidRPr="0001682A">
        <w:rPr>
          <w:rFonts w:ascii="Times New Roman" w:hAnsi="Times New Roman"/>
          <w:sz w:val="28"/>
          <w:szCs w:val="28"/>
        </w:rPr>
        <w:t>О</w:t>
      </w:r>
      <w:r w:rsidR="00D20642" w:rsidRPr="0001682A">
        <w:rPr>
          <w:rFonts w:ascii="Times New Roman" w:hAnsi="Times New Roman"/>
          <w:sz w:val="28"/>
          <w:szCs w:val="28"/>
        </w:rPr>
        <w:t>тдел</w:t>
      </w:r>
      <w:r w:rsidR="00830487" w:rsidRPr="0001682A">
        <w:rPr>
          <w:rFonts w:ascii="Times New Roman" w:hAnsi="Times New Roman"/>
          <w:sz w:val="28"/>
          <w:szCs w:val="28"/>
        </w:rPr>
        <w:t>е</w:t>
      </w:r>
      <w:r w:rsidR="00D20642" w:rsidRPr="0001682A">
        <w:rPr>
          <w:rFonts w:ascii="Times New Roman" w:hAnsi="Times New Roman"/>
          <w:sz w:val="28"/>
          <w:szCs w:val="28"/>
        </w:rPr>
        <w:t xml:space="preserve"> надзорной деятельности и профилактической работы (по городу Нижневартовску) управления надзорной деятельности и профилактической работы Главного Управ</w:t>
      </w:r>
      <w:r w:rsidR="00395D10" w:rsidRPr="0001682A">
        <w:rPr>
          <w:rFonts w:ascii="Times New Roman" w:hAnsi="Times New Roman"/>
          <w:sz w:val="28"/>
          <w:szCs w:val="28"/>
        </w:rPr>
        <w:t>ления МЧС России по ХМАО – Югре</w:t>
      </w:r>
      <w:r w:rsidR="00694889">
        <w:rPr>
          <w:rFonts w:ascii="Times New Roman" w:hAnsi="Times New Roman"/>
          <w:sz w:val="28"/>
          <w:szCs w:val="28"/>
        </w:rPr>
        <w:t xml:space="preserve"> </w:t>
      </w:r>
      <w:r w:rsidR="00694889" w:rsidRPr="00694889">
        <w:rPr>
          <w:rFonts w:ascii="Times New Roman" w:hAnsi="Times New Roman"/>
          <w:i/>
          <w:sz w:val="28"/>
          <w:szCs w:val="28"/>
        </w:rPr>
        <w:t>(ю</w:t>
      </w:r>
      <w:r w:rsidR="00395D10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>ридический адрес: 628600, Тюменская область, Ханты-Мансийский автономный округ – Югра, г.</w:t>
      </w:r>
      <w:r w:rsidR="00694889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> </w:t>
      </w:r>
      <w:r w:rsidR="00395D10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Нижневартовск, ул. Интернациональная, 63, контактный телефон: (3466) </w:t>
      </w:r>
      <w:r w:rsidR="0001682A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>46-83-01</w:t>
      </w:r>
      <w:r w:rsidR="00694889" w:rsidRPr="00694889">
        <w:rPr>
          <w:rFonts w:ascii="Times New Roman" w:eastAsiaTheme="minorEastAsia" w:hAnsi="Times New Roman"/>
          <w:i/>
          <w:sz w:val="28"/>
          <w:szCs w:val="28"/>
          <w:lang w:eastAsia="ru-RU"/>
        </w:rPr>
        <w:t>)</w:t>
      </w:r>
      <w:r w:rsidR="00395D10" w:rsidRPr="005911BF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9F0F00" w:rsidRPr="009F0F00" w:rsidRDefault="009F0F00" w:rsidP="009F0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642" w:rsidRPr="005911BF" w:rsidRDefault="005911BF" w:rsidP="005911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487" w:rsidRPr="005911BF">
        <w:rPr>
          <w:rFonts w:ascii="Times New Roman" w:hAnsi="Times New Roman"/>
          <w:sz w:val="28"/>
          <w:szCs w:val="28"/>
        </w:rPr>
        <w:t>у правообладателя места массового пребывания людей</w:t>
      </w:r>
      <w:r w:rsidR="00D20642" w:rsidRPr="005911BF">
        <w:rPr>
          <w:rFonts w:ascii="Times New Roman" w:hAnsi="Times New Roman"/>
          <w:i/>
          <w:sz w:val="28"/>
          <w:szCs w:val="28"/>
        </w:rPr>
        <w:t>.</w:t>
      </w:r>
    </w:p>
    <w:p w:rsidR="00E26D67" w:rsidRDefault="00E26D67" w:rsidP="00E26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F0F00" w:rsidRPr="005911BF" w:rsidRDefault="009F0F00" w:rsidP="009F0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F47">
        <w:rPr>
          <w:rFonts w:ascii="Times New Roman" w:hAnsi="Times New Roman"/>
          <w:sz w:val="28"/>
          <w:szCs w:val="28"/>
        </w:rPr>
        <w:t>Направление паспорт</w:t>
      </w:r>
      <w:r>
        <w:rPr>
          <w:rFonts w:ascii="Times New Roman" w:hAnsi="Times New Roman"/>
          <w:sz w:val="28"/>
          <w:szCs w:val="28"/>
        </w:rPr>
        <w:t>а</w:t>
      </w:r>
      <w:r w:rsidRPr="00C47F47">
        <w:rPr>
          <w:rFonts w:ascii="Times New Roman" w:hAnsi="Times New Roman"/>
          <w:sz w:val="28"/>
          <w:szCs w:val="28"/>
        </w:rPr>
        <w:t xml:space="preserve"> безопасности на </w:t>
      </w:r>
      <w:r>
        <w:rPr>
          <w:rFonts w:ascii="Times New Roman" w:hAnsi="Times New Roman"/>
          <w:sz w:val="28"/>
          <w:szCs w:val="28"/>
        </w:rPr>
        <w:t xml:space="preserve">хранение </w:t>
      </w:r>
      <w:r w:rsidRPr="00C47F47">
        <w:rPr>
          <w:rFonts w:ascii="Times New Roman" w:hAnsi="Times New Roman"/>
          <w:sz w:val="28"/>
          <w:szCs w:val="28"/>
        </w:rPr>
        <w:t>осуществляется с</w:t>
      </w:r>
      <w:r>
        <w:rPr>
          <w:rFonts w:ascii="Times New Roman" w:hAnsi="Times New Roman"/>
          <w:sz w:val="28"/>
          <w:szCs w:val="28"/>
        </w:rPr>
        <w:t> </w:t>
      </w:r>
      <w:r w:rsidRPr="00C47F47">
        <w:rPr>
          <w:rFonts w:ascii="Times New Roman" w:hAnsi="Times New Roman"/>
          <w:sz w:val="28"/>
          <w:szCs w:val="28"/>
        </w:rPr>
        <w:t>сопроводительными письмами</w:t>
      </w:r>
      <w:r>
        <w:rPr>
          <w:rFonts w:ascii="Times New Roman" w:hAnsi="Times New Roman"/>
          <w:sz w:val="28"/>
          <w:szCs w:val="28"/>
        </w:rPr>
        <w:t xml:space="preserve"> с грифом </w:t>
      </w:r>
      <w:r w:rsidR="00355E9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Для служебного пользования</w:t>
      </w:r>
      <w:r w:rsidR="00355E9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1BF">
        <w:rPr>
          <w:rFonts w:ascii="Times New Roman" w:hAnsi="Times New Roman"/>
          <w:sz w:val="28"/>
          <w:szCs w:val="28"/>
        </w:rPr>
        <w:t>(</w:t>
      </w:r>
      <w:r w:rsidR="00854F92">
        <w:rPr>
          <w:rFonts w:ascii="Times New Roman" w:hAnsi="Times New Roman"/>
          <w:i/>
          <w:sz w:val="28"/>
          <w:szCs w:val="28"/>
        </w:rPr>
        <w:t>П</w:t>
      </w:r>
      <w:r w:rsidRPr="00854F92">
        <w:rPr>
          <w:rFonts w:ascii="Times New Roman" w:hAnsi="Times New Roman"/>
          <w:i/>
          <w:sz w:val="28"/>
          <w:szCs w:val="28"/>
        </w:rPr>
        <w:t>риложение 4</w:t>
      </w:r>
      <w:r w:rsidRPr="005911BF">
        <w:rPr>
          <w:rFonts w:ascii="Times New Roman" w:hAnsi="Times New Roman"/>
          <w:sz w:val="28"/>
          <w:szCs w:val="28"/>
        </w:rPr>
        <w:t>).</w:t>
      </w:r>
    </w:p>
    <w:p w:rsidR="009F0F00" w:rsidRDefault="009F0F00" w:rsidP="009F0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2B3" w:rsidRPr="005911BF" w:rsidRDefault="004752B3" w:rsidP="0090236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>При невозможности обеспечения правообладателем места массового пребывания людей сохранности экземпляра паспорта безопасности он</w:t>
      </w:r>
      <w:r w:rsidR="00885A8C" w:rsidRPr="005911BF">
        <w:rPr>
          <w:rFonts w:ascii="Times New Roman" w:hAnsi="Times New Roman"/>
          <w:sz w:val="28"/>
          <w:szCs w:val="28"/>
        </w:rPr>
        <w:t xml:space="preserve"> </w:t>
      </w:r>
      <w:r w:rsidR="00A01658" w:rsidRPr="005911BF">
        <w:rPr>
          <w:rFonts w:ascii="Times New Roman" w:hAnsi="Times New Roman"/>
          <w:sz w:val="28"/>
          <w:szCs w:val="28"/>
        </w:rPr>
        <w:t>передается на </w:t>
      </w:r>
      <w:r w:rsidRPr="005911BF">
        <w:rPr>
          <w:rFonts w:ascii="Times New Roman" w:hAnsi="Times New Roman"/>
          <w:sz w:val="28"/>
          <w:szCs w:val="28"/>
        </w:rPr>
        <w:t xml:space="preserve">хранение в администрацию </w:t>
      </w:r>
      <w:r w:rsidR="00BA6E52" w:rsidRPr="005911BF">
        <w:rPr>
          <w:rFonts w:ascii="Times New Roman" w:hAnsi="Times New Roman"/>
          <w:sz w:val="28"/>
          <w:szCs w:val="28"/>
        </w:rPr>
        <w:t>города Нижневартовска.</w:t>
      </w:r>
    </w:p>
    <w:p w:rsidR="00A56E90" w:rsidRDefault="00A56E90" w:rsidP="0090236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0236F" w:rsidRDefault="0090236F" w:rsidP="00902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Актуализация паспорта безопасности </w:t>
      </w:r>
    </w:p>
    <w:p w:rsidR="0090236F" w:rsidRDefault="0090236F" w:rsidP="00902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 массового пребывания людей</w:t>
      </w:r>
    </w:p>
    <w:p w:rsidR="0090236F" w:rsidRDefault="0090236F" w:rsidP="00902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236F" w:rsidRPr="005911BF" w:rsidRDefault="0090236F" w:rsidP="0090236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 xml:space="preserve">Согласно п.19 </w:t>
      </w:r>
      <w:r w:rsidR="003702A7">
        <w:rPr>
          <w:rFonts w:ascii="Times New Roman" w:hAnsi="Times New Roman"/>
          <w:sz w:val="28"/>
          <w:szCs w:val="28"/>
        </w:rPr>
        <w:t>п</w:t>
      </w:r>
      <w:r w:rsidR="003702A7" w:rsidRPr="008B0F05">
        <w:rPr>
          <w:rFonts w:ascii="Times New Roman" w:hAnsi="Times New Roman"/>
          <w:sz w:val="28"/>
          <w:szCs w:val="28"/>
        </w:rPr>
        <w:t>остановлени</w:t>
      </w:r>
      <w:r w:rsidR="003702A7">
        <w:rPr>
          <w:rFonts w:ascii="Times New Roman" w:hAnsi="Times New Roman"/>
          <w:sz w:val="28"/>
          <w:szCs w:val="28"/>
        </w:rPr>
        <w:t>я</w:t>
      </w:r>
      <w:r w:rsidR="003702A7" w:rsidRPr="008B0F05">
        <w:rPr>
          <w:rFonts w:ascii="Times New Roman" w:hAnsi="Times New Roman"/>
          <w:sz w:val="28"/>
          <w:szCs w:val="28"/>
        </w:rPr>
        <w:t xml:space="preserve"> </w:t>
      </w:r>
      <w:r w:rsidR="003702A7">
        <w:rPr>
          <w:rFonts w:ascii="Times New Roman" w:hAnsi="Times New Roman"/>
          <w:sz w:val="28"/>
          <w:szCs w:val="28"/>
        </w:rPr>
        <w:t xml:space="preserve">Правительства </w:t>
      </w:r>
      <w:r w:rsidR="003702A7" w:rsidRPr="008B0F05">
        <w:rPr>
          <w:rFonts w:ascii="Times New Roman" w:hAnsi="Times New Roman"/>
          <w:sz w:val="28"/>
          <w:szCs w:val="28"/>
        </w:rPr>
        <w:t>№272</w:t>
      </w:r>
      <w:r w:rsidRPr="005911BF">
        <w:rPr>
          <w:rFonts w:ascii="Times New Roman" w:hAnsi="Times New Roman"/>
          <w:sz w:val="28"/>
          <w:szCs w:val="28"/>
        </w:rPr>
        <w:t xml:space="preserve"> актуализация паспорта безопасности осуществляется не реже одного раза в 3 года, а также в следующих случаях:</w:t>
      </w:r>
    </w:p>
    <w:p w:rsidR="0035377C" w:rsidRPr="0035377C" w:rsidRDefault="0035377C" w:rsidP="0035377C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sub_1194"/>
      <w:r w:rsidRPr="0035377C">
        <w:rPr>
          <w:sz w:val="28"/>
          <w:szCs w:val="28"/>
        </w:rPr>
        <w:t>а) изменение основного назначения и значимости места массового пребывания людей;</w:t>
      </w:r>
    </w:p>
    <w:p w:rsidR="0035377C" w:rsidRPr="0035377C" w:rsidRDefault="0035377C" w:rsidP="0035377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5377C">
        <w:rPr>
          <w:sz w:val="28"/>
          <w:szCs w:val="28"/>
        </w:rPr>
        <w:t>б) изменение общей площади и границ места массового пребывания людей;</w:t>
      </w:r>
    </w:p>
    <w:p w:rsidR="0035377C" w:rsidRPr="0035377C" w:rsidRDefault="0035377C" w:rsidP="0035377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5377C">
        <w:rPr>
          <w:sz w:val="28"/>
          <w:szCs w:val="28"/>
        </w:rPr>
        <w:t>в) изменение угроз террористического характера в отношении места массового пребывания людей;</w:t>
      </w:r>
    </w:p>
    <w:p w:rsidR="0035377C" w:rsidRPr="0035377C" w:rsidRDefault="0035377C" w:rsidP="0035377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5377C">
        <w:rPr>
          <w:sz w:val="28"/>
          <w:szCs w:val="28"/>
        </w:rPr>
        <w:t>г) возведение в границах места массового пребывания людей либо в</w:t>
      </w:r>
      <w:r>
        <w:rPr>
          <w:sz w:val="28"/>
          <w:szCs w:val="28"/>
        </w:rPr>
        <w:t> </w:t>
      </w:r>
      <w:r w:rsidRPr="0035377C">
        <w:rPr>
          <w:sz w:val="28"/>
          <w:szCs w:val="28"/>
        </w:rPr>
        <w:t>непосредственной близости к нему каких-либо объектов.</w:t>
      </w:r>
    </w:p>
    <w:p w:rsidR="00A56E90" w:rsidRDefault="00A56E90" w:rsidP="00A56E9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377C">
        <w:rPr>
          <w:rFonts w:ascii="Times New Roman" w:hAnsi="Times New Roman"/>
          <w:sz w:val="28"/>
          <w:szCs w:val="28"/>
        </w:rPr>
        <w:lastRenderedPageBreak/>
        <w:t>В соответствии</w:t>
      </w:r>
      <w:r w:rsidRPr="00A56E90">
        <w:rPr>
          <w:rFonts w:ascii="Times New Roman" w:hAnsi="Times New Roman"/>
          <w:sz w:val="28"/>
          <w:szCs w:val="28"/>
        </w:rPr>
        <w:t xml:space="preserve"> п.20 </w:t>
      </w:r>
      <w:r w:rsidR="003702A7">
        <w:rPr>
          <w:rFonts w:ascii="Times New Roman" w:hAnsi="Times New Roman"/>
          <w:sz w:val="28"/>
          <w:szCs w:val="28"/>
        </w:rPr>
        <w:t>п</w:t>
      </w:r>
      <w:r w:rsidR="003702A7" w:rsidRPr="008B0F05">
        <w:rPr>
          <w:rFonts w:ascii="Times New Roman" w:hAnsi="Times New Roman"/>
          <w:sz w:val="28"/>
          <w:szCs w:val="28"/>
        </w:rPr>
        <w:t>остановлени</w:t>
      </w:r>
      <w:r w:rsidR="003702A7">
        <w:rPr>
          <w:rFonts w:ascii="Times New Roman" w:hAnsi="Times New Roman"/>
          <w:sz w:val="28"/>
          <w:szCs w:val="28"/>
        </w:rPr>
        <w:t>я</w:t>
      </w:r>
      <w:r w:rsidR="003702A7" w:rsidRPr="008B0F05">
        <w:rPr>
          <w:rFonts w:ascii="Times New Roman" w:hAnsi="Times New Roman"/>
          <w:sz w:val="28"/>
          <w:szCs w:val="28"/>
        </w:rPr>
        <w:t xml:space="preserve"> </w:t>
      </w:r>
      <w:r w:rsidR="003702A7">
        <w:rPr>
          <w:rFonts w:ascii="Times New Roman" w:hAnsi="Times New Roman"/>
          <w:sz w:val="28"/>
          <w:szCs w:val="28"/>
        </w:rPr>
        <w:t xml:space="preserve">Правительства </w:t>
      </w:r>
      <w:r w:rsidR="003702A7" w:rsidRPr="008B0F05">
        <w:rPr>
          <w:rFonts w:ascii="Times New Roman" w:hAnsi="Times New Roman"/>
          <w:sz w:val="28"/>
          <w:szCs w:val="28"/>
        </w:rPr>
        <w:t>№272</w:t>
      </w:r>
      <w:r w:rsidR="003702A7">
        <w:rPr>
          <w:rFonts w:ascii="Times New Roman" w:hAnsi="Times New Roman"/>
          <w:sz w:val="28"/>
          <w:szCs w:val="28"/>
        </w:rPr>
        <w:t xml:space="preserve"> </w:t>
      </w:r>
      <w:r w:rsidRPr="00A56E90">
        <w:rPr>
          <w:rFonts w:ascii="Times New Roman" w:hAnsi="Times New Roman"/>
          <w:sz w:val="28"/>
          <w:szCs w:val="28"/>
        </w:rPr>
        <w:t>а</w:t>
      </w:r>
      <w:r w:rsidR="0090236F" w:rsidRPr="00A56E90">
        <w:rPr>
          <w:rFonts w:ascii="Times New Roman" w:hAnsi="Times New Roman"/>
          <w:sz w:val="28"/>
          <w:szCs w:val="28"/>
        </w:rPr>
        <w:t>ктуализация паспорта безопасности осуществляется в порядке, установленном для его составления.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"/>
    </w:p>
    <w:p w:rsidR="0090236F" w:rsidRPr="005911BF" w:rsidRDefault="00A56E90" w:rsidP="00A56E9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>П</w:t>
      </w:r>
      <w:r w:rsidR="0090236F" w:rsidRPr="005911BF">
        <w:rPr>
          <w:rFonts w:ascii="Times New Roman" w:hAnsi="Times New Roman"/>
          <w:sz w:val="28"/>
          <w:szCs w:val="28"/>
        </w:rPr>
        <w:t xml:space="preserve">равообладатель (собственник) места массового пребывания людей организует обследование и категорирование объекта </w:t>
      </w:r>
      <w:r w:rsidR="00DF1A24">
        <w:rPr>
          <w:rFonts w:ascii="Times New Roman" w:hAnsi="Times New Roman"/>
          <w:sz w:val="28"/>
          <w:szCs w:val="28"/>
        </w:rPr>
        <w:t xml:space="preserve">путем письменного приглашения </w:t>
      </w:r>
      <w:r w:rsidR="0090236F" w:rsidRPr="005911BF">
        <w:rPr>
          <w:rFonts w:ascii="Times New Roman" w:hAnsi="Times New Roman"/>
          <w:sz w:val="28"/>
          <w:szCs w:val="28"/>
        </w:rPr>
        <w:t>межведомственной комисси</w:t>
      </w:r>
      <w:r w:rsidR="00DF1A24">
        <w:rPr>
          <w:rFonts w:ascii="Times New Roman" w:hAnsi="Times New Roman"/>
          <w:sz w:val="28"/>
          <w:szCs w:val="28"/>
        </w:rPr>
        <w:t>и</w:t>
      </w:r>
      <w:r w:rsidR="0090236F" w:rsidRPr="005911BF">
        <w:rPr>
          <w:rFonts w:ascii="Times New Roman" w:hAnsi="Times New Roman"/>
          <w:sz w:val="28"/>
          <w:szCs w:val="28"/>
        </w:rPr>
        <w:t xml:space="preserve"> (</w:t>
      </w:r>
      <w:r w:rsidR="00854F92" w:rsidRPr="00854F92">
        <w:rPr>
          <w:rFonts w:ascii="Times New Roman" w:hAnsi="Times New Roman"/>
          <w:i/>
          <w:sz w:val="28"/>
          <w:szCs w:val="28"/>
        </w:rPr>
        <w:t>П</w:t>
      </w:r>
      <w:r w:rsidR="0090236F" w:rsidRPr="00854F92">
        <w:rPr>
          <w:rFonts w:ascii="Times New Roman" w:hAnsi="Times New Roman"/>
          <w:i/>
          <w:sz w:val="28"/>
          <w:szCs w:val="28"/>
        </w:rPr>
        <w:t xml:space="preserve">риложение </w:t>
      </w:r>
      <w:r w:rsidRPr="00854F92">
        <w:rPr>
          <w:rFonts w:ascii="Times New Roman" w:hAnsi="Times New Roman"/>
          <w:i/>
          <w:sz w:val="28"/>
          <w:szCs w:val="28"/>
        </w:rPr>
        <w:t>5</w:t>
      </w:r>
      <w:r w:rsidR="0090236F" w:rsidRPr="005911BF">
        <w:rPr>
          <w:rFonts w:ascii="Times New Roman" w:hAnsi="Times New Roman"/>
          <w:sz w:val="28"/>
          <w:szCs w:val="28"/>
        </w:rPr>
        <w:t>) в составе:</w:t>
      </w:r>
    </w:p>
    <w:p w:rsidR="0090236F" w:rsidRPr="003A4029" w:rsidRDefault="0090236F" w:rsidP="0090236F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3A4029">
        <w:rPr>
          <w:rFonts w:ascii="Times New Roman" w:hAnsi="Times New Roman"/>
          <w:sz w:val="28"/>
          <w:szCs w:val="28"/>
        </w:rPr>
        <w:t xml:space="preserve">- представителя правообладателя (собственника) </w:t>
      </w:r>
      <w:r w:rsidR="00E05CBA" w:rsidRPr="003A4029">
        <w:rPr>
          <w:rFonts w:ascii="Times New Roman" w:hAnsi="Times New Roman"/>
          <w:sz w:val="28"/>
          <w:szCs w:val="28"/>
        </w:rPr>
        <w:t>места массового пребывания людей</w:t>
      </w:r>
      <w:r w:rsidRPr="003A4029">
        <w:rPr>
          <w:rFonts w:ascii="Times New Roman" w:hAnsi="Times New Roman"/>
          <w:sz w:val="28"/>
          <w:szCs w:val="28"/>
        </w:rPr>
        <w:t>;</w:t>
      </w:r>
    </w:p>
    <w:p w:rsidR="0090236F" w:rsidRPr="003A4029" w:rsidRDefault="0090236F" w:rsidP="0090236F">
      <w:pPr>
        <w:spacing w:after="0" w:line="24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0236F" w:rsidRPr="003A4029" w:rsidRDefault="0090236F" w:rsidP="0090236F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  <w:r w:rsidRPr="003A4029">
        <w:rPr>
          <w:sz w:val="28"/>
          <w:szCs w:val="28"/>
        </w:rPr>
        <w:t>- представителя второго отдела (с дислокацией в г. Нижневартовске)</w:t>
      </w:r>
      <w:r w:rsidR="00C634AD">
        <w:rPr>
          <w:sz w:val="28"/>
          <w:szCs w:val="28"/>
        </w:rPr>
        <w:t xml:space="preserve"> службы по </w:t>
      </w:r>
      <w:r w:rsidRPr="003A4029">
        <w:rPr>
          <w:sz w:val="28"/>
          <w:szCs w:val="28"/>
        </w:rPr>
        <w:t>Ханты-Мансийскому автономному округу Регионального управления Федеральной службы безопасности России по Тюменской области</w:t>
      </w:r>
      <w:r w:rsidR="00B97184">
        <w:rPr>
          <w:sz w:val="28"/>
          <w:szCs w:val="28"/>
        </w:rPr>
        <w:t>.</w:t>
      </w:r>
    </w:p>
    <w:p w:rsidR="0090236F" w:rsidRPr="003A4029" w:rsidRDefault="0090236F" w:rsidP="0090236F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</w:p>
    <w:p w:rsidR="0090236F" w:rsidRPr="003A4029" w:rsidRDefault="0090236F" w:rsidP="005911BF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 w:rsidRPr="003A4029">
        <w:rPr>
          <w:sz w:val="28"/>
          <w:szCs w:val="28"/>
        </w:rPr>
        <w:t>- представителя Управления Министерства внутренних дел Российской Феде</w:t>
      </w:r>
      <w:r w:rsidR="00B97184">
        <w:rPr>
          <w:sz w:val="28"/>
          <w:szCs w:val="28"/>
        </w:rPr>
        <w:t>рации по городу Нижневартовску.</w:t>
      </w:r>
    </w:p>
    <w:p w:rsidR="0090236F" w:rsidRPr="003A4029" w:rsidRDefault="0090236F" w:rsidP="0090236F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</w:p>
    <w:p w:rsidR="0090236F" w:rsidRPr="003A4029" w:rsidRDefault="0090236F" w:rsidP="0090236F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A4029">
        <w:rPr>
          <w:rFonts w:ascii="Times New Roman" w:hAnsi="Times New Roman"/>
          <w:sz w:val="28"/>
          <w:szCs w:val="28"/>
        </w:rPr>
        <w:t>- представителя Нижневартовского межмуниципального отдела вневедомственной охраны - филиала Федерального государ</w:t>
      </w:r>
      <w:r w:rsidR="00B97184">
        <w:rPr>
          <w:rFonts w:ascii="Times New Roman" w:hAnsi="Times New Roman"/>
          <w:sz w:val="28"/>
          <w:szCs w:val="28"/>
        </w:rPr>
        <w:t xml:space="preserve">ственного казенного учреждения </w:t>
      </w:r>
      <w:r w:rsidR="00355E93">
        <w:rPr>
          <w:rFonts w:ascii="Times New Roman" w:hAnsi="Times New Roman"/>
          <w:sz w:val="28"/>
          <w:szCs w:val="28"/>
        </w:rPr>
        <w:t>"</w:t>
      </w:r>
      <w:r w:rsidRPr="003A4029">
        <w:rPr>
          <w:rFonts w:ascii="Times New Roman" w:hAnsi="Times New Roman"/>
          <w:sz w:val="28"/>
          <w:szCs w:val="28"/>
        </w:rPr>
        <w:t>Управление вневедомственной охраны войск национальной гвардии Российской Федерации по Ханты-Мансийскому авт</w:t>
      </w:r>
      <w:r w:rsidR="00B97184">
        <w:rPr>
          <w:rFonts w:ascii="Times New Roman" w:hAnsi="Times New Roman"/>
          <w:sz w:val="28"/>
          <w:szCs w:val="28"/>
        </w:rPr>
        <w:t>ономному округу – Югре</w:t>
      </w:r>
      <w:r w:rsidR="00355E93">
        <w:rPr>
          <w:rFonts w:ascii="Times New Roman" w:hAnsi="Times New Roman"/>
          <w:sz w:val="28"/>
          <w:szCs w:val="28"/>
        </w:rPr>
        <w:t>"</w:t>
      </w:r>
      <w:r w:rsidR="00B97184">
        <w:rPr>
          <w:rFonts w:ascii="Times New Roman" w:hAnsi="Times New Roman"/>
          <w:sz w:val="28"/>
          <w:szCs w:val="28"/>
        </w:rPr>
        <w:t>.</w:t>
      </w:r>
    </w:p>
    <w:p w:rsidR="0090236F" w:rsidRPr="005911BF" w:rsidRDefault="0090236F" w:rsidP="0090236F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3EBF" w:rsidRPr="00663EBF" w:rsidRDefault="0090236F" w:rsidP="00663EBF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A4029">
        <w:rPr>
          <w:rFonts w:ascii="Times New Roman" w:hAnsi="Times New Roman"/>
          <w:sz w:val="28"/>
          <w:szCs w:val="28"/>
        </w:rPr>
        <w:t xml:space="preserve">- представителя </w:t>
      </w:r>
      <w:r w:rsidR="00340A8A">
        <w:rPr>
          <w:rFonts w:ascii="Times New Roman" w:hAnsi="Times New Roman"/>
          <w:sz w:val="28"/>
          <w:szCs w:val="28"/>
        </w:rPr>
        <w:t xml:space="preserve">отдела </w:t>
      </w:r>
      <w:r w:rsidR="00340A8A" w:rsidRPr="00340A8A">
        <w:rPr>
          <w:rFonts w:ascii="Times New Roman" w:hAnsi="Times New Roman"/>
          <w:sz w:val="28"/>
          <w:szCs w:val="28"/>
        </w:rPr>
        <w:t>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 по ХМАО – Югре</w:t>
      </w:r>
      <w:r w:rsidR="00663EBF" w:rsidRPr="00663EBF">
        <w:rPr>
          <w:rFonts w:ascii="Times New Roman" w:hAnsi="Times New Roman"/>
          <w:sz w:val="28"/>
          <w:szCs w:val="28"/>
        </w:rPr>
        <w:t>.</w:t>
      </w:r>
    </w:p>
    <w:p w:rsidR="0090236F" w:rsidRPr="005911BF" w:rsidRDefault="0090236F" w:rsidP="005911B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236F" w:rsidRPr="003A4029" w:rsidRDefault="0090236F" w:rsidP="0090236F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A4029">
        <w:rPr>
          <w:rFonts w:ascii="Times New Roman" w:hAnsi="Times New Roman"/>
          <w:sz w:val="28"/>
          <w:szCs w:val="28"/>
        </w:rPr>
        <w:t>- представителя Нижневартовского отделения лицензионно-разрешительной работы Управления Федеральной службы войск национальной гвардии Российской Федерации по Ханты-Мансийскому автономному округу – Югре</w:t>
      </w:r>
      <w:r w:rsidR="00B97184">
        <w:rPr>
          <w:rFonts w:ascii="Times New Roman" w:hAnsi="Times New Roman"/>
          <w:sz w:val="28"/>
          <w:szCs w:val="28"/>
        </w:rPr>
        <w:t>.</w:t>
      </w:r>
    </w:p>
    <w:p w:rsidR="0090236F" w:rsidRPr="003A4029" w:rsidRDefault="0090236F" w:rsidP="0090236F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</w:p>
    <w:p w:rsidR="0090236F" w:rsidRPr="003375BB" w:rsidRDefault="0090236F" w:rsidP="00D768CF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A4029">
        <w:rPr>
          <w:rFonts w:ascii="Times New Roman" w:hAnsi="Times New Roman"/>
          <w:sz w:val="28"/>
          <w:szCs w:val="28"/>
        </w:rPr>
        <w:t>- представителя управления по вопросам законности, правопорядка и без</w:t>
      </w:r>
      <w:r w:rsidR="00B97184">
        <w:rPr>
          <w:rFonts w:ascii="Times New Roman" w:hAnsi="Times New Roman"/>
          <w:sz w:val="28"/>
          <w:szCs w:val="28"/>
        </w:rPr>
        <w:t>опасности администрации города</w:t>
      </w:r>
      <w:r w:rsidR="00D768CF">
        <w:rPr>
          <w:rFonts w:ascii="Times New Roman" w:hAnsi="Times New Roman"/>
          <w:sz w:val="28"/>
          <w:szCs w:val="28"/>
        </w:rPr>
        <w:t xml:space="preserve"> </w:t>
      </w:r>
      <w:r w:rsidR="00D768CF" w:rsidRPr="003375BB">
        <w:rPr>
          <w:rFonts w:ascii="Times New Roman" w:hAnsi="Times New Roman"/>
          <w:i/>
          <w:sz w:val="28"/>
          <w:szCs w:val="28"/>
        </w:rPr>
        <w:t>(ю</w:t>
      </w:r>
      <w:r w:rsidRPr="003375BB">
        <w:rPr>
          <w:rFonts w:ascii="Times New Roman" w:hAnsi="Times New Roman"/>
          <w:i/>
          <w:sz w:val="28"/>
          <w:szCs w:val="28"/>
        </w:rPr>
        <w:t xml:space="preserve">ридический адрес: 628606, Тюменская область, Ханты-Мансийский автономный округ – Югра, г. Нижневартовск, ул. </w:t>
      </w:r>
      <w:r w:rsidR="00134C3D">
        <w:rPr>
          <w:rFonts w:ascii="Times New Roman" w:hAnsi="Times New Roman"/>
          <w:i/>
          <w:sz w:val="28"/>
          <w:szCs w:val="28"/>
        </w:rPr>
        <w:t>Омская</w:t>
      </w:r>
      <w:r w:rsidRPr="003375BB">
        <w:rPr>
          <w:rFonts w:ascii="Times New Roman" w:hAnsi="Times New Roman"/>
          <w:i/>
          <w:sz w:val="28"/>
          <w:szCs w:val="28"/>
        </w:rPr>
        <w:t xml:space="preserve">, </w:t>
      </w:r>
      <w:r w:rsidR="00134C3D">
        <w:rPr>
          <w:rFonts w:ascii="Times New Roman" w:hAnsi="Times New Roman"/>
          <w:i/>
          <w:sz w:val="28"/>
          <w:szCs w:val="28"/>
        </w:rPr>
        <w:t>д. 17</w:t>
      </w:r>
      <w:r w:rsidRPr="003375BB">
        <w:rPr>
          <w:rFonts w:ascii="Times New Roman" w:hAnsi="Times New Roman"/>
          <w:i/>
          <w:sz w:val="28"/>
          <w:szCs w:val="28"/>
        </w:rPr>
        <w:t xml:space="preserve">, контактный телефон: (3466) 41-17-01, электронная почта: </w:t>
      </w:r>
      <w:proofErr w:type="spellStart"/>
      <w:r w:rsidR="00340A8A" w:rsidRPr="003375BB">
        <w:rPr>
          <w:rFonts w:ascii="Times New Roman" w:hAnsi="Times New Roman"/>
          <w:i/>
          <w:sz w:val="28"/>
          <w:szCs w:val="28"/>
          <w:lang w:val="en-US"/>
        </w:rPr>
        <w:t>smk</w:t>
      </w:r>
      <w:proofErr w:type="spellEnd"/>
      <w:r w:rsidRPr="003375BB">
        <w:rPr>
          <w:rFonts w:ascii="Times New Roman" w:hAnsi="Times New Roman"/>
          <w:i/>
          <w:sz w:val="28"/>
          <w:szCs w:val="28"/>
        </w:rPr>
        <w:t>@</w:t>
      </w:r>
      <w:r w:rsidRPr="003375BB">
        <w:rPr>
          <w:rFonts w:ascii="Times New Roman" w:hAnsi="Times New Roman"/>
          <w:i/>
          <w:sz w:val="28"/>
          <w:szCs w:val="28"/>
          <w:lang w:val="en-US"/>
        </w:rPr>
        <w:t>n</w:t>
      </w:r>
      <w:r w:rsidRPr="003375BB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3375BB">
        <w:rPr>
          <w:rFonts w:ascii="Times New Roman" w:hAnsi="Times New Roman"/>
          <w:i/>
          <w:sz w:val="28"/>
          <w:szCs w:val="28"/>
          <w:lang w:val="en-US"/>
        </w:rPr>
        <w:t>vartovsk</w:t>
      </w:r>
      <w:proofErr w:type="spellEnd"/>
      <w:r w:rsidRPr="003375BB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3375BB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 w:rsidR="00D768CF" w:rsidRPr="003375BB">
        <w:rPr>
          <w:rFonts w:ascii="Times New Roman" w:hAnsi="Times New Roman"/>
          <w:i/>
          <w:sz w:val="28"/>
          <w:szCs w:val="28"/>
        </w:rPr>
        <w:t>)</w:t>
      </w:r>
      <w:r w:rsidR="00D768CF" w:rsidRPr="003375BB">
        <w:rPr>
          <w:rFonts w:ascii="Times New Roman" w:hAnsi="Times New Roman"/>
          <w:sz w:val="28"/>
          <w:szCs w:val="28"/>
        </w:rPr>
        <w:t>.</w:t>
      </w:r>
    </w:p>
    <w:p w:rsidR="0090236F" w:rsidRPr="003375BB" w:rsidRDefault="0090236F" w:rsidP="0090236F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  <w:r w:rsidRPr="003375BB">
        <w:rPr>
          <w:sz w:val="28"/>
          <w:szCs w:val="28"/>
        </w:rPr>
        <w:t xml:space="preserve"> </w:t>
      </w:r>
    </w:p>
    <w:p w:rsidR="00E05CBA" w:rsidRDefault="0090236F" w:rsidP="0090236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A4029">
        <w:rPr>
          <w:rFonts w:ascii="Times New Roman" w:hAnsi="Times New Roman"/>
          <w:sz w:val="28"/>
          <w:szCs w:val="28"/>
        </w:rPr>
        <w:t xml:space="preserve">В ходе комиссионного обследования </w:t>
      </w:r>
      <w:r w:rsidR="00E05CBA" w:rsidRPr="003A4029">
        <w:rPr>
          <w:rFonts w:ascii="Times New Roman" w:hAnsi="Times New Roman"/>
          <w:sz w:val="28"/>
          <w:szCs w:val="28"/>
        </w:rPr>
        <w:t xml:space="preserve">места массового пребывания людей </w:t>
      </w:r>
      <w:r w:rsidRPr="003A4029">
        <w:rPr>
          <w:rFonts w:ascii="Times New Roman" w:hAnsi="Times New Roman"/>
          <w:sz w:val="28"/>
          <w:szCs w:val="28"/>
        </w:rPr>
        <w:t>межведомственная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779">
        <w:rPr>
          <w:rFonts w:ascii="Times New Roman" w:hAnsi="Times New Roman"/>
          <w:sz w:val="28"/>
          <w:szCs w:val="28"/>
        </w:rPr>
        <w:t>подтверждает</w:t>
      </w:r>
      <w:r>
        <w:rPr>
          <w:rFonts w:ascii="Times New Roman" w:hAnsi="Times New Roman"/>
          <w:sz w:val="28"/>
          <w:szCs w:val="28"/>
        </w:rPr>
        <w:t xml:space="preserve"> ранее присвоенную категорию либо изменяет её в зависимости от</w:t>
      </w:r>
      <w:r w:rsidR="00972B2C">
        <w:rPr>
          <w:rFonts w:ascii="Times New Roman" w:hAnsi="Times New Roman"/>
          <w:sz w:val="28"/>
          <w:szCs w:val="28"/>
        </w:rPr>
        <w:t xml:space="preserve"> </w:t>
      </w:r>
      <w:r w:rsidR="005911BF">
        <w:rPr>
          <w:rFonts w:ascii="Times New Roman" w:hAnsi="Times New Roman"/>
          <w:sz w:val="28"/>
          <w:szCs w:val="28"/>
        </w:rPr>
        <w:t>требований п</w:t>
      </w:r>
      <w:r>
        <w:rPr>
          <w:rFonts w:ascii="Times New Roman" w:hAnsi="Times New Roman"/>
          <w:sz w:val="28"/>
          <w:szCs w:val="28"/>
        </w:rPr>
        <w:t xml:space="preserve">п.10, 12 </w:t>
      </w:r>
      <w:r w:rsidR="00752797">
        <w:rPr>
          <w:rFonts w:ascii="Times New Roman" w:hAnsi="Times New Roman"/>
          <w:sz w:val="28"/>
          <w:szCs w:val="28"/>
        </w:rPr>
        <w:t>п</w:t>
      </w:r>
      <w:r w:rsidR="00752797" w:rsidRPr="008B0F05">
        <w:rPr>
          <w:rFonts w:ascii="Times New Roman" w:hAnsi="Times New Roman"/>
          <w:sz w:val="28"/>
          <w:szCs w:val="28"/>
        </w:rPr>
        <w:t>остановлени</w:t>
      </w:r>
      <w:r w:rsidR="00752797">
        <w:rPr>
          <w:rFonts w:ascii="Times New Roman" w:hAnsi="Times New Roman"/>
          <w:sz w:val="28"/>
          <w:szCs w:val="28"/>
        </w:rPr>
        <w:t>я</w:t>
      </w:r>
      <w:r w:rsidR="00752797" w:rsidRPr="008B0F05">
        <w:rPr>
          <w:rFonts w:ascii="Times New Roman" w:hAnsi="Times New Roman"/>
          <w:sz w:val="28"/>
          <w:szCs w:val="28"/>
        </w:rPr>
        <w:t xml:space="preserve"> </w:t>
      </w:r>
      <w:r w:rsidR="00752797">
        <w:rPr>
          <w:rFonts w:ascii="Times New Roman" w:hAnsi="Times New Roman"/>
          <w:sz w:val="28"/>
          <w:szCs w:val="28"/>
        </w:rPr>
        <w:t xml:space="preserve">Правительства </w:t>
      </w:r>
      <w:r w:rsidR="00752797" w:rsidRPr="008B0F05">
        <w:rPr>
          <w:rFonts w:ascii="Times New Roman" w:hAnsi="Times New Roman"/>
          <w:sz w:val="28"/>
          <w:szCs w:val="28"/>
        </w:rPr>
        <w:t>№272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11779"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hAnsi="Times New Roman"/>
          <w:sz w:val="28"/>
          <w:szCs w:val="28"/>
        </w:rPr>
        <w:t>е</w:t>
      </w:r>
      <w:r w:rsidRPr="00411779">
        <w:rPr>
          <w:rFonts w:ascii="Times New Roman" w:hAnsi="Times New Roman"/>
          <w:sz w:val="28"/>
          <w:szCs w:val="28"/>
        </w:rPr>
        <w:t>т выводы об</w:t>
      </w:r>
      <w:r w:rsidR="0039022E">
        <w:rPr>
          <w:rFonts w:ascii="Times New Roman" w:hAnsi="Times New Roman"/>
          <w:sz w:val="28"/>
          <w:szCs w:val="28"/>
        </w:rPr>
        <w:t xml:space="preserve"> </w:t>
      </w:r>
      <w:r w:rsidRPr="00411779">
        <w:rPr>
          <w:rFonts w:ascii="Times New Roman" w:hAnsi="Times New Roman"/>
          <w:sz w:val="28"/>
          <w:szCs w:val="28"/>
        </w:rPr>
        <w:t xml:space="preserve">эффективности существующей антитеррористической защищенности </w:t>
      </w:r>
      <w:r w:rsidR="007D1B57" w:rsidRPr="003A4029">
        <w:rPr>
          <w:rFonts w:ascii="Times New Roman" w:hAnsi="Times New Roman"/>
          <w:sz w:val="28"/>
          <w:szCs w:val="28"/>
        </w:rPr>
        <w:t>места массового пребывания людей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11779">
        <w:rPr>
          <w:rFonts w:ascii="Times New Roman" w:hAnsi="Times New Roman"/>
          <w:sz w:val="28"/>
          <w:szCs w:val="28"/>
        </w:rPr>
        <w:t>дает рекомендации и</w:t>
      </w:r>
      <w:r>
        <w:rPr>
          <w:rFonts w:ascii="Times New Roman" w:hAnsi="Times New Roman"/>
          <w:sz w:val="28"/>
          <w:szCs w:val="28"/>
        </w:rPr>
        <w:t xml:space="preserve"> определяет</w:t>
      </w:r>
      <w:r w:rsidRPr="00411779">
        <w:rPr>
          <w:rFonts w:ascii="Times New Roman" w:hAnsi="Times New Roman"/>
          <w:sz w:val="28"/>
          <w:szCs w:val="28"/>
        </w:rPr>
        <w:t xml:space="preserve"> перечень мер по</w:t>
      </w:r>
      <w:r w:rsidR="00D00528">
        <w:rPr>
          <w:rFonts w:ascii="Times New Roman" w:hAnsi="Times New Roman"/>
          <w:sz w:val="28"/>
          <w:szCs w:val="28"/>
        </w:rPr>
        <w:t xml:space="preserve"> </w:t>
      </w:r>
      <w:r w:rsidRPr="00411779">
        <w:rPr>
          <w:rFonts w:ascii="Times New Roman" w:hAnsi="Times New Roman"/>
          <w:sz w:val="28"/>
          <w:szCs w:val="28"/>
        </w:rPr>
        <w:t xml:space="preserve">приведению антитеррористической защищенности </w:t>
      </w:r>
      <w:r w:rsidR="00E05CBA" w:rsidRPr="003A4029">
        <w:rPr>
          <w:rFonts w:ascii="Times New Roman" w:hAnsi="Times New Roman"/>
          <w:sz w:val="28"/>
          <w:szCs w:val="28"/>
        </w:rPr>
        <w:t>места массового пребывания людей</w:t>
      </w:r>
      <w:r w:rsidR="00E05CBA" w:rsidRPr="00411779">
        <w:rPr>
          <w:rFonts w:ascii="Times New Roman" w:hAnsi="Times New Roman"/>
          <w:sz w:val="28"/>
          <w:szCs w:val="28"/>
        </w:rPr>
        <w:t xml:space="preserve"> </w:t>
      </w:r>
      <w:r w:rsidRPr="00411779">
        <w:rPr>
          <w:rFonts w:ascii="Times New Roman" w:hAnsi="Times New Roman"/>
          <w:sz w:val="28"/>
          <w:szCs w:val="28"/>
        </w:rPr>
        <w:t>в соответствие с</w:t>
      </w:r>
      <w:r w:rsidR="005A239F">
        <w:rPr>
          <w:rFonts w:ascii="Times New Roman" w:hAnsi="Times New Roman"/>
          <w:sz w:val="28"/>
          <w:szCs w:val="28"/>
        </w:rPr>
        <w:t xml:space="preserve"> </w:t>
      </w:r>
      <w:r w:rsidRPr="00411779">
        <w:rPr>
          <w:rFonts w:ascii="Times New Roman" w:hAnsi="Times New Roman"/>
          <w:sz w:val="28"/>
          <w:szCs w:val="28"/>
        </w:rPr>
        <w:t xml:space="preserve">требованиями </w:t>
      </w:r>
      <w:r w:rsidR="00752797">
        <w:rPr>
          <w:rFonts w:ascii="Times New Roman" w:hAnsi="Times New Roman"/>
          <w:sz w:val="28"/>
          <w:szCs w:val="28"/>
        </w:rPr>
        <w:t>п</w:t>
      </w:r>
      <w:r w:rsidR="00752797" w:rsidRPr="008B0F05">
        <w:rPr>
          <w:rFonts w:ascii="Times New Roman" w:hAnsi="Times New Roman"/>
          <w:sz w:val="28"/>
          <w:szCs w:val="28"/>
        </w:rPr>
        <w:t>остановлени</w:t>
      </w:r>
      <w:r w:rsidR="00752797">
        <w:rPr>
          <w:rFonts w:ascii="Times New Roman" w:hAnsi="Times New Roman"/>
          <w:sz w:val="28"/>
          <w:szCs w:val="28"/>
        </w:rPr>
        <w:t>я</w:t>
      </w:r>
      <w:r w:rsidR="00752797" w:rsidRPr="008B0F05">
        <w:rPr>
          <w:rFonts w:ascii="Times New Roman" w:hAnsi="Times New Roman"/>
          <w:sz w:val="28"/>
          <w:szCs w:val="28"/>
        </w:rPr>
        <w:t xml:space="preserve"> </w:t>
      </w:r>
      <w:r w:rsidR="00752797">
        <w:rPr>
          <w:rFonts w:ascii="Times New Roman" w:hAnsi="Times New Roman"/>
          <w:sz w:val="28"/>
          <w:szCs w:val="28"/>
        </w:rPr>
        <w:t xml:space="preserve">Правительства </w:t>
      </w:r>
      <w:r w:rsidR="00752797" w:rsidRPr="008B0F05">
        <w:rPr>
          <w:rFonts w:ascii="Times New Roman" w:hAnsi="Times New Roman"/>
          <w:sz w:val="28"/>
          <w:szCs w:val="28"/>
        </w:rPr>
        <w:t>№272</w:t>
      </w:r>
      <w:r w:rsidRPr="00411779">
        <w:rPr>
          <w:rFonts w:ascii="Times New Roman" w:hAnsi="Times New Roman"/>
          <w:sz w:val="28"/>
          <w:szCs w:val="28"/>
        </w:rPr>
        <w:t xml:space="preserve">. </w:t>
      </w:r>
    </w:p>
    <w:p w:rsidR="00E05CBA" w:rsidRPr="00411779" w:rsidRDefault="00E05CBA" w:rsidP="00E05CB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11779">
        <w:rPr>
          <w:rFonts w:ascii="Times New Roman" w:hAnsi="Times New Roman"/>
          <w:sz w:val="28"/>
          <w:szCs w:val="28"/>
        </w:rPr>
        <w:t xml:space="preserve">По результатам комиссионного обследования </w:t>
      </w:r>
      <w:r w:rsidRPr="003A4029">
        <w:rPr>
          <w:rFonts w:ascii="Times New Roman" w:hAnsi="Times New Roman"/>
          <w:sz w:val="28"/>
          <w:szCs w:val="28"/>
        </w:rPr>
        <w:t>правообладатель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029">
        <w:rPr>
          <w:rFonts w:ascii="Times New Roman" w:hAnsi="Times New Roman"/>
          <w:sz w:val="28"/>
          <w:szCs w:val="28"/>
        </w:rPr>
        <w:t>(собственник)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029">
        <w:rPr>
          <w:rFonts w:ascii="Times New Roman" w:hAnsi="Times New Roman"/>
          <w:sz w:val="28"/>
          <w:szCs w:val="28"/>
        </w:rPr>
        <w:t>места массового пребывания людей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779">
        <w:rPr>
          <w:rFonts w:ascii="Times New Roman" w:hAnsi="Times New Roman"/>
          <w:sz w:val="28"/>
          <w:szCs w:val="28"/>
        </w:rPr>
        <w:t>составляет акт обследования и категорирования в 6 экземплярах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B97184">
        <w:rPr>
          <w:rFonts w:ascii="Times New Roman" w:hAnsi="Times New Roman"/>
          <w:sz w:val="28"/>
          <w:szCs w:val="28"/>
        </w:rPr>
        <w:t>(</w:t>
      </w:r>
      <w:r w:rsidR="00854F92" w:rsidRPr="00854F92">
        <w:rPr>
          <w:rFonts w:ascii="Times New Roman" w:hAnsi="Times New Roman"/>
          <w:i/>
          <w:sz w:val="28"/>
          <w:szCs w:val="28"/>
        </w:rPr>
        <w:t>П</w:t>
      </w:r>
      <w:r w:rsidR="00B97184" w:rsidRPr="00854F92">
        <w:rPr>
          <w:rFonts w:ascii="Times New Roman" w:hAnsi="Times New Roman"/>
          <w:i/>
          <w:sz w:val="28"/>
          <w:szCs w:val="28"/>
        </w:rPr>
        <w:t>риложение 6</w:t>
      </w:r>
      <w:r w:rsidRPr="005911BF">
        <w:rPr>
          <w:rFonts w:ascii="Times New Roman" w:hAnsi="Times New Roman"/>
          <w:sz w:val="28"/>
          <w:szCs w:val="28"/>
        </w:rPr>
        <w:t>)</w:t>
      </w:r>
      <w:r w:rsidRPr="00F34AAD">
        <w:rPr>
          <w:rFonts w:ascii="Times New Roman" w:hAnsi="Times New Roman"/>
          <w:sz w:val="28"/>
          <w:szCs w:val="28"/>
        </w:rPr>
        <w:t>,</w:t>
      </w:r>
      <w:r w:rsidRPr="00411779">
        <w:rPr>
          <w:rFonts w:ascii="Times New Roman" w:hAnsi="Times New Roman"/>
          <w:sz w:val="28"/>
          <w:szCs w:val="28"/>
        </w:rPr>
        <w:t xml:space="preserve"> </w:t>
      </w:r>
      <w:r w:rsidR="00DE1F8A">
        <w:rPr>
          <w:rFonts w:ascii="Times New Roman" w:hAnsi="Times New Roman"/>
          <w:sz w:val="28"/>
          <w:szCs w:val="28"/>
        </w:rPr>
        <w:t xml:space="preserve">акт </w:t>
      </w:r>
      <w:r w:rsidRPr="00411779">
        <w:rPr>
          <w:rFonts w:ascii="Times New Roman" w:hAnsi="Times New Roman"/>
          <w:sz w:val="28"/>
          <w:szCs w:val="28"/>
        </w:rPr>
        <w:t>подписывает</w:t>
      </w:r>
      <w:r w:rsidR="0077253D">
        <w:rPr>
          <w:rFonts w:ascii="Times New Roman" w:hAnsi="Times New Roman"/>
          <w:sz w:val="28"/>
          <w:szCs w:val="28"/>
        </w:rPr>
        <w:t>с</w:t>
      </w:r>
      <w:r w:rsidRPr="00411779">
        <w:rPr>
          <w:rFonts w:ascii="Times New Roman" w:hAnsi="Times New Roman"/>
          <w:sz w:val="28"/>
          <w:szCs w:val="28"/>
        </w:rPr>
        <w:t xml:space="preserve">я всеми членами комиссии </w:t>
      </w:r>
      <w:r w:rsidRPr="00411779">
        <w:rPr>
          <w:rFonts w:ascii="Times New Roman" w:hAnsi="Times New Roman"/>
          <w:sz w:val="28"/>
          <w:szCs w:val="28"/>
        </w:rPr>
        <w:lastRenderedPageBreak/>
        <w:t>и</w:t>
      </w:r>
      <w:r w:rsidR="00854F92">
        <w:rPr>
          <w:rFonts w:ascii="Times New Roman" w:hAnsi="Times New Roman"/>
          <w:sz w:val="28"/>
          <w:szCs w:val="28"/>
        </w:rPr>
        <w:t> </w:t>
      </w:r>
      <w:r w:rsidRPr="00411779">
        <w:rPr>
          <w:rFonts w:ascii="Times New Roman" w:hAnsi="Times New Roman"/>
          <w:sz w:val="28"/>
          <w:szCs w:val="28"/>
        </w:rPr>
        <w:t xml:space="preserve">является неотъемлемой частью паспорта безопасности </w:t>
      </w:r>
      <w:r w:rsidRPr="003A4029">
        <w:rPr>
          <w:rFonts w:ascii="Times New Roman" w:hAnsi="Times New Roman"/>
          <w:sz w:val="28"/>
          <w:szCs w:val="28"/>
        </w:rPr>
        <w:t>места массового пребывания людей</w:t>
      </w:r>
      <w:r w:rsidRPr="00411779">
        <w:rPr>
          <w:rFonts w:ascii="Times New Roman" w:hAnsi="Times New Roman"/>
          <w:sz w:val="28"/>
          <w:szCs w:val="28"/>
        </w:rPr>
        <w:t>.</w:t>
      </w:r>
    </w:p>
    <w:p w:rsidR="0090236F" w:rsidRDefault="0090236F" w:rsidP="0090236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Новый паспорт безопасности составляется правообладателем (собственником) </w:t>
      </w:r>
      <w:r w:rsidR="007D1B57" w:rsidRPr="003A4029">
        <w:rPr>
          <w:rFonts w:ascii="Times New Roman" w:hAnsi="Times New Roman"/>
          <w:sz w:val="28"/>
          <w:szCs w:val="28"/>
        </w:rPr>
        <w:t>места массового пребывания людей</w:t>
      </w:r>
      <w:r w:rsidR="007D1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поручению межведомственной коми</w:t>
      </w:r>
      <w:r w:rsidR="00647AE9">
        <w:rPr>
          <w:rFonts w:ascii="Times New Roman" w:hAnsi="Times New Roman"/>
          <w:sz w:val="28"/>
          <w:szCs w:val="28"/>
        </w:rPr>
        <w:t>ссии</w:t>
      </w:r>
      <w:r>
        <w:rPr>
          <w:rFonts w:ascii="Times New Roman" w:hAnsi="Times New Roman"/>
          <w:sz w:val="28"/>
          <w:szCs w:val="28"/>
        </w:rPr>
        <w:t>.</w:t>
      </w:r>
    </w:p>
    <w:p w:rsidR="00C91A54" w:rsidRDefault="00B97184" w:rsidP="00377F05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графе паспорт безопасности </w:t>
      </w:r>
      <w:r w:rsidR="00355E9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Составлен</w:t>
      </w:r>
      <w:r w:rsidR="00355E93">
        <w:rPr>
          <w:rFonts w:ascii="Times New Roman" w:hAnsi="Times New Roman"/>
          <w:sz w:val="28"/>
          <w:szCs w:val="28"/>
        </w:rPr>
        <w:t>"</w:t>
      </w:r>
      <w:r w:rsidR="00C91A54">
        <w:rPr>
          <w:rFonts w:ascii="Times New Roman" w:hAnsi="Times New Roman"/>
          <w:sz w:val="28"/>
          <w:szCs w:val="28"/>
        </w:rPr>
        <w:t xml:space="preserve"> указывается дата первоначального составления паспорта безопасности, а в г</w:t>
      </w:r>
      <w:r>
        <w:rPr>
          <w:rFonts w:ascii="Times New Roman" w:hAnsi="Times New Roman"/>
          <w:sz w:val="28"/>
          <w:szCs w:val="28"/>
        </w:rPr>
        <w:t xml:space="preserve">рафе паспорт безопасности </w:t>
      </w:r>
      <w:r w:rsidR="00355E9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Актуализирован</w:t>
      </w:r>
      <w:r w:rsidR="00355E93">
        <w:rPr>
          <w:rFonts w:ascii="Times New Roman" w:hAnsi="Times New Roman"/>
          <w:sz w:val="28"/>
          <w:szCs w:val="28"/>
        </w:rPr>
        <w:t>"</w:t>
      </w:r>
      <w:r w:rsidR="00C91A54">
        <w:rPr>
          <w:rFonts w:ascii="Times New Roman" w:hAnsi="Times New Roman"/>
          <w:sz w:val="28"/>
          <w:szCs w:val="28"/>
        </w:rPr>
        <w:t xml:space="preserve"> указывается дата последней актуализации.</w:t>
      </w:r>
    </w:p>
    <w:p w:rsidR="00C91A54" w:rsidRDefault="00C91A54" w:rsidP="00377F05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B113F" w:rsidRPr="005911BF" w:rsidRDefault="00833AAC" w:rsidP="00685336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911BF">
        <w:rPr>
          <w:rFonts w:ascii="Times New Roman" w:hAnsi="Times New Roman"/>
          <w:sz w:val="28"/>
          <w:szCs w:val="28"/>
        </w:rPr>
        <w:t>Р</w:t>
      </w:r>
      <w:r w:rsidR="00AF0263" w:rsidRPr="005911BF">
        <w:rPr>
          <w:rFonts w:ascii="Times New Roman" w:hAnsi="Times New Roman"/>
          <w:sz w:val="28"/>
          <w:szCs w:val="28"/>
        </w:rPr>
        <w:t>егистраци</w:t>
      </w:r>
      <w:r w:rsidRPr="005911BF">
        <w:rPr>
          <w:rFonts w:ascii="Times New Roman" w:hAnsi="Times New Roman"/>
          <w:sz w:val="28"/>
          <w:szCs w:val="28"/>
        </w:rPr>
        <w:t xml:space="preserve">я, хранение и обращение с </w:t>
      </w:r>
      <w:r w:rsidR="00AF0263" w:rsidRPr="005911BF">
        <w:rPr>
          <w:rFonts w:ascii="Times New Roman" w:hAnsi="Times New Roman"/>
          <w:sz w:val="28"/>
          <w:szCs w:val="28"/>
        </w:rPr>
        <w:t>документ</w:t>
      </w:r>
      <w:r w:rsidRPr="005911BF">
        <w:rPr>
          <w:rFonts w:ascii="Times New Roman" w:hAnsi="Times New Roman"/>
          <w:sz w:val="28"/>
          <w:szCs w:val="28"/>
        </w:rPr>
        <w:t xml:space="preserve">ами </w:t>
      </w:r>
      <w:r w:rsidR="00AF0263" w:rsidRPr="005911BF">
        <w:rPr>
          <w:rFonts w:ascii="Times New Roman" w:hAnsi="Times New Roman"/>
          <w:sz w:val="28"/>
          <w:szCs w:val="28"/>
        </w:rPr>
        <w:t xml:space="preserve">грифом </w:t>
      </w:r>
      <w:r w:rsidR="00355E93">
        <w:rPr>
          <w:rFonts w:ascii="Times New Roman" w:hAnsi="Times New Roman"/>
          <w:sz w:val="28"/>
          <w:szCs w:val="28"/>
        </w:rPr>
        <w:t>"</w:t>
      </w:r>
      <w:r w:rsidR="00AF0263" w:rsidRPr="005911BF">
        <w:rPr>
          <w:rFonts w:ascii="Times New Roman" w:hAnsi="Times New Roman"/>
          <w:sz w:val="28"/>
          <w:szCs w:val="28"/>
        </w:rPr>
        <w:t>Для служебного пользования</w:t>
      </w:r>
      <w:r w:rsidR="00355E93">
        <w:rPr>
          <w:rFonts w:ascii="Times New Roman" w:hAnsi="Times New Roman"/>
          <w:sz w:val="28"/>
          <w:szCs w:val="28"/>
        </w:rPr>
        <w:t>"</w:t>
      </w:r>
      <w:r w:rsidR="00AF0263" w:rsidRPr="005911BF">
        <w:rPr>
          <w:rFonts w:ascii="Times New Roman" w:hAnsi="Times New Roman"/>
          <w:sz w:val="28"/>
          <w:szCs w:val="28"/>
        </w:rPr>
        <w:t xml:space="preserve"> </w:t>
      </w:r>
      <w:r w:rsidRPr="005911BF">
        <w:rPr>
          <w:rFonts w:ascii="Times New Roman" w:hAnsi="Times New Roman"/>
          <w:sz w:val="28"/>
          <w:szCs w:val="28"/>
        </w:rPr>
        <w:t>должно осуществлять</w:t>
      </w:r>
      <w:r w:rsidR="0077253D" w:rsidRPr="005911BF">
        <w:rPr>
          <w:rFonts w:ascii="Times New Roman" w:hAnsi="Times New Roman"/>
          <w:sz w:val="28"/>
          <w:szCs w:val="28"/>
        </w:rPr>
        <w:t>ся</w:t>
      </w:r>
      <w:r w:rsidRPr="005911BF">
        <w:rPr>
          <w:rFonts w:ascii="Times New Roman" w:hAnsi="Times New Roman"/>
          <w:sz w:val="28"/>
          <w:szCs w:val="28"/>
        </w:rPr>
        <w:t xml:space="preserve"> в соответствии </w:t>
      </w:r>
      <w:r w:rsidR="000C2746" w:rsidRPr="005911BF">
        <w:rPr>
          <w:rFonts w:ascii="Times New Roman" w:hAnsi="Times New Roman"/>
          <w:sz w:val="28"/>
          <w:szCs w:val="28"/>
        </w:rPr>
        <w:t>порядком работы с </w:t>
      </w:r>
      <w:r w:rsidR="00685336" w:rsidRPr="005911BF">
        <w:rPr>
          <w:rFonts w:ascii="Times New Roman" w:hAnsi="Times New Roman"/>
          <w:sz w:val="28"/>
          <w:szCs w:val="28"/>
        </w:rPr>
        <w:t>документами ограниченного распространения</w:t>
      </w:r>
      <w:r w:rsidRPr="005911BF">
        <w:rPr>
          <w:rFonts w:ascii="Times New Roman" w:hAnsi="Times New Roman"/>
          <w:sz w:val="28"/>
          <w:szCs w:val="28"/>
        </w:rPr>
        <w:t>.</w:t>
      </w:r>
    </w:p>
    <w:p w:rsidR="000835FC" w:rsidRPr="005911BF" w:rsidRDefault="000835FC" w:rsidP="00083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0AA" w:rsidRPr="00411779" w:rsidRDefault="000D70AA" w:rsidP="000D70A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11779">
        <w:rPr>
          <w:rFonts w:ascii="Times New Roman" w:hAnsi="Times New Roman"/>
          <w:b/>
          <w:sz w:val="28"/>
          <w:szCs w:val="28"/>
        </w:rPr>
        <w:t>Внесение корректировок в паспорт безопасности</w:t>
      </w:r>
    </w:p>
    <w:p w:rsidR="000D70AA" w:rsidRPr="00411779" w:rsidRDefault="000D70AA" w:rsidP="000D70A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411779">
        <w:rPr>
          <w:rFonts w:ascii="Times New Roman" w:hAnsi="Times New Roman"/>
          <w:b/>
          <w:sz w:val="28"/>
          <w:szCs w:val="28"/>
        </w:rPr>
        <w:t xml:space="preserve"> мест массового пребывания людей</w:t>
      </w:r>
    </w:p>
    <w:p w:rsidR="000D70AA" w:rsidRPr="00411779" w:rsidRDefault="000D70AA" w:rsidP="000D70AA">
      <w:pPr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70AA" w:rsidRPr="00411779" w:rsidRDefault="000D70AA" w:rsidP="000D70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11779">
        <w:rPr>
          <w:rFonts w:ascii="Times New Roman" w:hAnsi="Times New Roman"/>
          <w:sz w:val="28"/>
          <w:szCs w:val="28"/>
        </w:rPr>
        <w:t>При необходимости внесения в паспорт без</w:t>
      </w:r>
      <w:r w:rsidR="000C2746">
        <w:rPr>
          <w:rFonts w:ascii="Times New Roman" w:hAnsi="Times New Roman"/>
          <w:sz w:val="28"/>
          <w:szCs w:val="28"/>
        </w:rPr>
        <w:t>опасности изменений, которые не </w:t>
      </w:r>
      <w:r w:rsidRPr="00411779">
        <w:rPr>
          <w:rFonts w:ascii="Times New Roman" w:hAnsi="Times New Roman"/>
          <w:sz w:val="28"/>
          <w:szCs w:val="28"/>
        </w:rPr>
        <w:t xml:space="preserve">указаны в </w:t>
      </w:r>
      <w:r w:rsidRPr="00DC7103">
        <w:rPr>
          <w:rFonts w:ascii="Times New Roman" w:hAnsi="Times New Roman"/>
          <w:sz w:val="28"/>
          <w:szCs w:val="28"/>
        </w:rPr>
        <w:t xml:space="preserve">п.19 </w:t>
      </w:r>
      <w:r w:rsidR="00752797">
        <w:rPr>
          <w:rFonts w:ascii="Times New Roman" w:hAnsi="Times New Roman"/>
          <w:sz w:val="28"/>
          <w:szCs w:val="28"/>
        </w:rPr>
        <w:t>п</w:t>
      </w:r>
      <w:r w:rsidR="00752797" w:rsidRPr="008B0F05">
        <w:rPr>
          <w:rFonts w:ascii="Times New Roman" w:hAnsi="Times New Roman"/>
          <w:sz w:val="28"/>
          <w:szCs w:val="28"/>
        </w:rPr>
        <w:t>остановлени</w:t>
      </w:r>
      <w:r w:rsidR="00752797">
        <w:rPr>
          <w:rFonts w:ascii="Times New Roman" w:hAnsi="Times New Roman"/>
          <w:sz w:val="28"/>
          <w:szCs w:val="28"/>
        </w:rPr>
        <w:t>я</w:t>
      </w:r>
      <w:r w:rsidR="00752797" w:rsidRPr="008B0F05">
        <w:rPr>
          <w:rFonts w:ascii="Times New Roman" w:hAnsi="Times New Roman"/>
          <w:sz w:val="28"/>
          <w:szCs w:val="28"/>
        </w:rPr>
        <w:t xml:space="preserve"> </w:t>
      </w:r>
      <w:r w:rsidR="00752797">
        <w:rPr>
          <w:rFonts w:ascii="Times New Roman" w:hAnsi="Times New Roman"/>
          <w:sz w:val="28"/>
          <w:szCs w:val="28"/>
        </w:rPr>
        <w:t xml:space="preserve">Правительства </w:t>
      </w:r>
      <w:r w:rsidR="00752797" w:rsidRPr="008B0F05">
        <w:rPr>
          <w:rFonts w:ascii="Times New Roman" w:hAnsi="Times New Roman"/>
          <w:sz w:val="28"/>
          <w:szCs w:val="28"/>
        </w:rPr>
        <w:t>№272</w:t>
      </w:r>
      <w:r w:rsidRPr="00DC7103">
        <w:rPr>
          <w:rFonts w:ascii="Times New Roman" w:hAnsi="Times New Roman"/>
          <w:sz w:val="28"/>
          <w:szCs w:val="28"/>
        </w:rPr>
        <w:t>,</w:t>
      </w:r>
      <w:r w:rsidRPr="00411779">
        <w:rPr>
          <w:rFonts w:ascii="Times New Roman" w:hAnsi="Times New Roman"/>
          <w:sz w:val="28"/>
          <w:szCs w:val="28"/>
        </w:rPr>
        <w:t xml:space="preserve"> заполняется Лист учета корректировок </w:t>
      </w:r>
      <w:r w:rsidRPr="005911BF">
        <w:rPr>
          <w:rFonts w:ascii="Times New Roman" w:hAnsi="Times New Roman"/>
          <w:sz w:val="28"/>
          <w:szCs w:val="28"/>
        </w:rPr>
        <w:t>(</w:t>
      </w:r>
      <w:r w:rsidR="00854F92" w:rsidRPr="00854F92">
        <w:rPr>
          <w:rFonts w:ascii="Times New Roman" w:hAnsi="Times New Roman"/>
          <w:i/>
          <w:sz w:val="28"/>
          <w:szCs w:val="28"/>
        </w:rPr>
        <w:t>П</w:t>
      </w:r>
      <w:r w:rsidRPr="00854F92">
        <w:rPr>
          <w:rFonts w:ascii="Times New Roman" w:hAnsi="Times New Roman"/>
          <w:i/>
          <w:sz w:val="28"/>
          <w:szCs w:val="28"/>
        </w:rPr>
        <w:t>риложение 7</w:t>
      </w:r>
      <w:r w:rsidRPr="005911BF">
        <w:rPr>
          <w:rFonts w:ascii="Times New Roman" w:hAnsi="Times New Roman"/>
          <w:sz w:val="28"/>
          <w:szCs w:val="28"/>
        </w:rPr>
        <w:t>)</w:t>
      </w:r>
      <w:r w:rsidRPr="00411779">
        <w:rPr>
          <w:rFonts w:ascii="Times New Roman" w:hAnsi="Times New Roman"/>
          <w:sz w:val="28"/>
          <w:szCs w:val="28"/>
        </w:rPr>
        <w:t xml:space="preserve"> в 6 экземплярах. Согласование Листа учета корректировок не</w:t>
      </w:r>
      <w:r w:rsidR="004B4370">
        <w:rPr>
          <w:rFonts w:ascii="Times New Roman" w:hAnsi="Times New Roman"/>
          <w:sz w:val="28"/>
          <w:szCs w:val="28"/>
        </w:rPr>
        <w:t> </w:t>
      </w:r>
      <w:r w:rsidRPr="00411779">
        <w:rPr>
          <w:rFonts w:ascii="Times New Roman" w:hAnsi="Times New Roman"/>
          <w:sz w:val="28"/>
          <w:szCs w:val="28"/>
        </w:rPr>
        <w:t xml:space="preserve">требуется. </w:t>
      </w:r>
    </w:p>
    <w:p w:rsidR="000D70AA" w:rsidRPr="00411779" w:rsidRDefault="000D70AA" w:rsidP="000D70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11779">
        <w:rPr>
          <w:rFonts w:ascii="Times New Roman" w:hAnsi="Times New Roman"/>
          <w:sz w:val="28"/>
          <w:szCs w:val="28"/>
        </w:rPr>
        <w:t xml:space="preserve">Все необходимые изменения в паспорт безопасности вносятся собственником или лицами, использующими </w:t>
      </w:r>
      <w:r w:rsidR="007D1B57" w:rsidRPr="003A4029">
        <w:rPr>
          <w:rFonts w:ascii="Times New Roman" w:hAnsi="Times New Roman"/>
          <w:sz w:val="28"/>
          <w:szCs w:val="28"/>
        </w:rPr>
        <w:t>места массового пребывания людей</w:t>
      </w:r>
      <w:r w:rsidR="007D1B57">
        <w:rPr>
          <w:rFonts w:ascii="Times New Roman" w:hAnsi="Times New Roman"/>
          <w:sz w:val="28"/>
          <w:szCs w:val="28"/>
        </w:rPr>
        <w:t xml:space="preserve"> </w:t>
      </w:r>
      <w:r w:rsidRPr="00411779">
        <w:rPr>
          <w:rFonts w:ascii="Times New Roman" w:hAnsi="Times New Roman"/>
          <w:sz w:val="28"/>
          <w:szCs w:val="28"/>
        </w:rPr>
        <w:t>на ином законном основании.</w:t>
      </w:r>
    </w:p>
    <w:p w:rsidR="000D70AA" w:rsidRPr="00411779" w:rsidRDefault="00C34DC5" w:rsidP="000D70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письмо с </w:t>
      </w:r>
      <w:r w:rsidR="000D70AA" w:rsidRPr="001063A7">
        <w:rPr>
          <w:rFonts w:ascii="Times New Roman" w:hAnsi="Times New Roman"/>
          <w:sz w:val="28"/>
          <w:szCs w:val="28"/>
        </w:rPr>
        <w:t>заполненным Листом учета корректировок в</w:t>
      </w:r>
      <w:r w:rsidR="00AF08E4">
        <w:rPr>
          <w:rFonts w:ascii="Times New Roman" w:hAnsi="Times New Roman"/>
          <w:sz w:val="28"/>
          <w:szCs w:val="28"/>
        </w:rPr>
        <w:t xml:space="preserve"> </w:t>
      </w:r>
      <w:r w:rsidR="000D70AA" w:rsidRPr="001063A7">
        <w:rPr>
          <w:rFonts w:ascii="Times New Roman" w:hAnsi="Times New Roman"/>
          <w:sz w:val="28"/>
          <w:szCs w:val="28"/>
        </w:rPr>
        <w:t>одном экземпляре направляется в места хранения паспортов безопасности, для его приобщения к паспорту безопасности.</w:t>
      </w:r>
    </w:p>
    <w:p w:rsidR="000D70AA" w:rsidRPr="00411779" w:rsidRDefault="000D70AA" w:rsidP="000D70AA">
      <w:pPr>
        <w:spacing w:after="16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1BF" w:rsidRDefault="005911BF" w:rsidP="00DF2F22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  <w:sectPr w:rsidR="005911BF" w:rsidSect="005911BF">
          <w:headerReference w:type="default" r:id="rId8"/>
          <w:pgSz w:w="11906" w:h="16838" w:code="9"/>
          <w:pgMar w:top="839" w:right="567" w:bottom="709" w:left="1134" w:header="709" w:footer="709" w:gutter="0"/>
          <w:cols w:space="708"/>
          <w:titlePg/>
          <w:docGrid w:linePitch="360"/>
        </w:sectPr>
      </w:pPr>
    </w:p>
    <w:p w:rsidR="008776CC" w:rsidRPr="008776CC" w:rsidRDefault="00E35E19" w:rsidP="00C82C55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 xml:space="preserve">Приложение 1 </w:t>
      </w:r>
    </w:p>
    <w:p w:rsidR="00D768CF" w:rsidRDefault="00E35E19" w:rsidP="00C82C55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>к методическим рекомендациям</w:t>
      </w:r>
    </w:p>
    <w:p w:rsidR="00E35E19" w:rsidRDefault="00E35E19" w:rsidP="00C82C55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</w:p>
    <w:p w:rsidR="008776CC" w:rsidRPr="008776CC" w:rsidRDefault="008776CC" w:rsidP="008776CC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2B405D" w:rsidRDefault="00DF2F22" w:rsidP="00DF2F22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D815D4">
        <w:rPr>
          <w:rFonts w:ascii="Times New Roman" w:hAnsi="Times New Roman"/>
          <w:b/>
          <w:sz w:val="32"/>
          <w:szCs w:val="32"/>
        </w:rPr>
        <w:t>Образец титульного листа паспорта безопасности места массового пребывания людей</w:t>
      </w:r>
    </w:p>
    <w:p w:rsidR="00D768CF" w:rsidRPr="00D815D4" w:rsidRDefault="00D768CF" w:rsidP="00DF2F22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00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568"/>
        <w:gridCol w:w="2551"/>
        <w:gridCol w:w="1701"/>
        <w:gridCol w:w="364"/>
      </w:tblGrid>
      <w:tr w:rsidR="00DF2F22" w:rsidRPr="00A007DC" w:rsidTr="00EB4631">
        <w:trPr>
          <w:gridAfter w:val="1"/>
          <w:wAfter w:w="364" w:type="dxa"/>
        </w:trPr>
        <w:tc>
          <w:tcPr>
            <w:tcW w:w="5387" w:type="dxa"/>
            <w:gridSpan w:val="2"/>
          </w:tcPr>
          <w:p w:rsidR="00DF2F22" w:rsidRPr="00A007DC" w:rsidRDefault="00DF2F22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hideMark/>
          </w:tcPr>
          <w:p w:rsidR="00DF2F22" w:rsidRPr="00A007DC" w:rsidRDefault="00DF2F22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80"/>
              <w:jc w:val="right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Для служебного пользования</w:t>
            </w:r>
          </w:p>
          <w:p w:rsidR="00DF2F22" w:rsidRPr="00A007DC" w:rsidRDefault="00DF2F22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80"/>
              <w:jc w:val="right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Экз. №</w:t>
            </w:r>
            <w:r w:rsidR="003A3939" w:rsidRPr="00A007DC">
              <w:rPr>
                <w:rFonts w:ascii="Times New Roman" w:hAnsi="Times New Roman"/>
              </w:rPr>
              <w:t>__</w:t>
            </w:r>
            <w:r w:rsidRPr="00A007DC">
              <w:rPr>
                <w:rFonts w:ascii="Times New Roman" w:hAnsi="Times New Roman"/>
              </w:rPr>
              <w:t>_________</w:t>
            </w:r>
          </w:p>
        </w:tc>
      </w:tr>
      <w:tr w:rsidR="00DF2F22" w:rsidRPr="00A007DC" w:rsidTr="00EB4631">
        <w:tc>
          <w:tcPr>
            <w:tcW w:w="4819" w:type="dxa"/>
            <w:vMerge w:val="restart"/>
          </w:tcPr>
          <w:p w:rsidR="00DF2F22" w:rsidRPr="00A007DC" w:rsidRDefault="00DF2F22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5184" w:type="dxa"/>
            <w:gridSpan w:val="4"/>
            <w:hideMark/>
          </w:tcPr>
          <w:p w:rsidR="00D768CF" w:rsidRDefault="00D768CF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F2F22" w:rsidRPr="00A007DC" w:rsidRDefault="00DF2F22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УТВЕРЖДАЮ</w:t>
            </w:r>
          </w:p>
          <w:p w:rsidR="00DF2F22" w:rsidRPr="00A007DC" w:rsidRDefault="00DF2F22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Глава города Нижневартовска</w:t>
            </w:r>
          </w:p>
        </w:tc>
      </w:tr>
      <w:tr w:rsidR="00DF2F22" w:rsidRPr="00A007DC" w:rsidTr="00EB4631">
        <w:tc>
          <w:tcPr>
            <w:tcW w:w="4819" w:type="dxa"/>
            <w:vMerge/>
            <w:vAlign w:val="center"/>
            <w:hideMark/>
          </w:tcPr>
          <w:p w:rsidR="00DF2F22" w:rsidRPr="00A007DC" w:rsidRDefault="00DF2F22" w:rsidP="00DF2F22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hideMark/>
          </w:tcPr>
          <w:p w:rsidR="00DF2F22" w:rsidRPr="00EB4631" w:rsidRDefault="00EB4631" w:rsidP="00734A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DF2F22" w:rsidRPr="00A007DC">
              <w:rPr>
                <w:rFonts w:ascii="Times New Roman" w:hAnsi="Times New Roman"/>
              </w:rPr>
              <w:t>__________________</w:t>
            </w:r>
            <w:r w:rsidRPr="00EB4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2F22" w:rsidRPr="00EB463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065" w:type="dxa"/>
            <w:gridSpan w:val="2"/>
          </w:tcPr>
          <w:p w:rsidR="00DF2F22" w:rsidRPr="00A007DC" w:rsidRDefault="00A007DC" w:rsidP="00EB46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Инициалы Фамилия </w:t>
            </w:r>
          </w:p>
        </w:tc>
      </w:tr>
      <w:tr w:rsidR="00DF2F22" w:rsidRPr="00A007DC" w:rsidTr="00EB4631">
        <w:tc>
          <w:tcPr>
            <w:tcW w:w="4819" w:type="dxa"/>
            <w:vMerge/>
            <w:vAlign w:val="center"/>
            <w:hideMark/>
          </w:tcPr>
          <w:p w:rsidR="00DF2F22" w:rsidRPr="00A007DC" w:rsidRDefault="00DF2F22" w:rsidP="00DF2F22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5184" w:type="dxa"/>
            <w:gridSpan w:val="4"/>
            <w:hideMark/>
          </w:tcPr>
          <w:p w:rsidR="00DF2F22" w:rsidRPr="00A007DC" w:rsidRDefault="00DF2F22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"__" _______________ 20__ г.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F2F22" w:rsidRPr="00A007DC" w:rsidRDefault="00DF2F22" w:rsidP="00DF2F2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</w:rPr>
      </w:pPr>
    </w:p>
    <w:tbl>
      <w:tblPr>
        <w:tblW w:w="10490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6"/>
        <w:gridCol w:w="5244"/>
      </w:tblGrid>
      <w:tr w:rsidR="00D815D4" w:rsidRPr="00A007DC" w:rsidTr="00EB4631">
        <w:trPr>
          <w:trHeight w:val="3935"/>
        </w:trPr>
        <w:tc>
          <w:tcPr>
            <w:tcW w:w="5246" w:type="dxa"/>
          </w:tcPr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СОГЛАСОВАНО</w:t>
            </w:r>
          </w:p>
          <w:p w:rsidR="00D815D4" w:rsidRPr="00A007DC" w:rsidRDefault="00D815D4" w:rsidP="00DF2F22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Начальник </w:t>
            </w:r>
          </w:p>
          <w:p w:rsidR="00E874BA" w:rsidRPr="00A007DC" w:rsidRDefault="00E874BA" w:rsidP="00E874BA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второго отдела </w:t>
            </w:r>
          </w:p>
          <w:p w:rsidR="00D815D4" w:rsidRPr="00A007DC" w:rsidRDefault="00E874BA" w:rsidP="00E874BA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(с дислокацией в г. Нижневартовске) Службы по Ханты-Мансийскому автономному округу Регионального Управления Федеральной службы безопасности </w:t>
            </w:r>
            <w:proofErr w:type="spellStart"/>
            <w:r w:rsidRPr="00A007DC">
              <w:rPr>
                <w:rFonts w:ascii="Times New Roman" w:hAnsi="Times New Roman"/>
              </w:rPr>
              <w:t>Россиипо</w:t>
            </w:r>
            <w:proofErr w:type="spellEnd"/>
            <w:r w:rsidRPr="00A007DC">
              <w:rPr>
                <w:rFonts w:ascii="Times New Roman" w:hAnsi="Times New Roman"/>
              </w:rPr>
              <w:t xml:space="preserve"> Тюменской области</w:t>
            </w:r>
          </w:p>
          <w:p w:rsidR="00016FDC" w:rsidRPr="00A007DC" w:rsidRDefault="00016FDC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</w:rPr>
            </w:pPr>
          </w:p>
          <w:p w:rsidR="00D815D4" w:rsidRPr="00A007DC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</w:rPr>
            </w:pPr>
          </w:p>
          <w:p w:rsidR="00D815D4" w:rsidRPr="00A007DC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62" w:right="81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 _________________</w:t>
            </w:r>
            <w:r w:rsidR="00A62AB7" w:rsidRPr="00A007DC">
              <w:rPr>
                <w:rFonts w:ascii="Times New Roman" w:hAnsi="Times New Roman"/>
              </w:rPr>
              <w:t xml:space="preserve">   </w:t>
            </w:r>
            <w:r w:rsidR="00B53B5B" w:rsidRPr="00A007DC">
              <w:rPr>
                <w:rFonts w:ascii="Times New Roman" w:hAnsi="Times New Roman"/>
              </w:rPr>
              <w:t>Инициалы Фамилия</w:t>
            </w:r>
          </w:p>
          <w:p w:rsidR="00D815D4" w:rsidRPr="00EB4631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B4631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EB463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EB4631">
              <w:rPr>
                <w:rFonts w:ascii="Times New Roman" w:hAnsi="Times New Roman"/>
                <w:sz w:val="20"/>
                <w:szCs w:val="20"/>
              </w:rPr>
              <w:t xml:space="preserve">  (подпись) </w:t>
            </w:r>
          </w:p>
          <w:p w:rsidR="00D815D4" w:rsidRPr="00A007DC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"__" _______________ 20__ г.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left w:val="nil"/>
            </w:tcBorders>
            <w:hideMark/>
          </w:tcPr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СОГЛАСОВАНО</w:t>
            </w:r>
          </w:p>
          <w:p w:rsidR="00044EEC" w:rsidRPr="00A007DC" w:rsidRDefault="00044EEC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Начальник</w:t>
            </w:r>
          </w:p>
          <w:p w:rsidR="00044EEC" w:rsidRPr="00A007DC" w:rsidRDefault="00044EEC" w:rsidP="00044E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Нижневартовского межмуниципального отдела вневедомственной 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 ХМАО – Югре</w:t>
            </w:r>
            <w:r w:rsidR="005D486D" w:rsidRPr="00A007DC">
              <w:rPr>
                <w:rFonts w:ascii="Times New Roman" w:hAnsi="Times New Roman"/>
              </w:rPr>
              <w:t>"</w:t>
            </w:r>
            <w:r w:rsidRPr="00A007DC">
              <w:rPr>
                <w:rFonts w:ascii="Times New Roman" w:hAnsi="Times New Roman"/>
              </w:rPr>
              <w:t xml:space="preserve"> </w:t>
            </w:r>
          </w:p>
          <w:p w:rsidR="00D815D4" w:rsidRPr="00A007DC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221"/>
              <w:rPr>
                <w:rFonts w:ascii="Times New Roman" w:hAnsi="Times New Roman"/>
              </w:rPr>
            </w:pPr>
          </w:p>
          <w:p w:rsidR="00D815D4" w:rsidRPr="00A007DC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221"/>
              <w:rPr>
                <w:rFonts w:ascii="Times New Roman" w:hAnsi="Times New Roman"/>
              </w:rPr>
            </w:pPr>
          </w:p>
          <w:p w:rsidR="00D815D4" w:rsidRPr="00A007DC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         </w:t>
            </w:r>
            <w:r w:rsidR="00A62AB7" w:rsidRPr="00A007DC">
              <w:rPr>
                <w:rFonts w:ascii="Times New Roman" w:hAnsi="Times New Roman"/>
              </w:rPr>
              <w:t>___</w:t>
            </w:r>
            <w:r w:rsidR="00EB4631">
              <w:rPr>
                <w:rFonts w:ascii="Times New Roman" w:hAnsi="Times New Roman"/>
              </w:rPr>
              <w:t>___</w:t>
            </w:r>
            <w:r w:rsidR="00A62AB7" w:rsidRPr="00A007DC">
              <w:rPr>
                <w:rFonts w:ascii="Times New Roman" w:hAnsi="Times New Roman"/>
              </w:rPr>
              <w:t>_________</w:t>
            </w:r>
            <w:r w:rsidR="00EB4631">
              <w:rPr>
                <w:rFonts w:ascii="Times New Roman" w:hAnsi="Times New Roman"/>
              </w:rPr>
              <w:t>____</w:t>
            </w:r>
            <w:r w:rsidR="005E0622" w:rsidRPr="00A007DC">
              <w:rPr>
                <w:rFonts w:ascii="Times New Roman" w:hAnsi="Times New Roman"/>
              </w:rPr>
              <w:t xml:space="preserve">      </w:t>
            </w:r>
            <w:r w:rsidR="00B53B5B" w:rsidRPr="00A007DC">
              <w:rPr>
                <w:rFonts w:ascii="Times New Roman" w:hAnsi="Times New Roman"/>
              </w:rPr>
              <w:t>Инициалы Фамилия</w:t>
            </w:r>
          </w:p>
          <w:p w:rsidR="00D815D4" w:rsidRPr="00EB4631" w:rsidRDefault="00D815D4" w:rsidP="00D81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B4631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734A0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EB4631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"__" _______________ 20__ г.</w:t>
            </w:r>
          </w:p>
        </w:tc>
      </w:tr>
      <w:tr w:rsidR="00D815D4" w:rsidRPr="00A007DC" w:rsidTr="00EB4631">
        <w:trPr>
          <w:trHeight w:val="3066"/>
        </w:trPr>
        <w:tc>
          <w:tcPr>
            <w:tcW w:w="5246" w:type="dxa"/>
            <w:vMerge w:val="restart"/>
            <w:hideMark/>
          </w:tcPr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СОГЛАСОВАНО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Начальник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 Главного Управления МЧС России 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по ХМАО – Югре</w:t>
            </w:r>
          </w:p>
          <w:p w:rsidR="00A62AB7" w:rsidRPr="00A007DC" w:rsidRDefault="00A62AB7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A62AB7" w:rsidRPr="00A007DC" w:rsidRDefault="00A62AB7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       </w:t>
            </w:r>
            <w:r w:rsidR="005E0622" w:rsidRPr="00A007DC">
              <w:rPr>
                <w:rFonts w:ascii="Times New Roman" w:hAnsi="Times New Roman"/>
              </w:rPr>
              <w:t>_______________</w:t>
            </w:r>
            <w:r w:rsidR="00734A0B">
              <w:rPr>
                <w:rFonts w:ascii="Times New Roman" w:hAnsi="Times New Roman"/>
              </w:rPr>
              <w:t xml:space="preserve">     </w:t>
            </w:r>
            <w:r w:rsidR="00A62AB7" w:rsidRPr="00A007DC">
              <w:rPr>
                <w:rFonts w:ascii="Times New Roman" w:hAnsi="Times New Roman"/>
              </w:rPr>
              <w:t>Инициалы Фамилия</w:t>
            </w:r>
          </w:p>
          <w:p w:rsidR="00D815D4" w:rsidRPr="00734A0B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34A0B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734A0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34A0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"__" _______________ 20__ г.</w:t>
            </w:r>
          </w:p>
        </w:tc>
        <w:tc>
          <w:tcPr>
            <w:tcW w:w="5244" w:type="dxa"/>
            <w:tcBorders>
              <w:left w:val="nil"/>
            </w:tcBorders>
          </w:tcPr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СОГЛАСОВАНО</w:t>
            </w:r>
          </w:p>
          <w:p w:rsidR="00044EEC" w:rsidRPr="00A007DC" w:rsidRDefault="00044EEC" w:rsidP="00044E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Начальник </w:t>
            </w:r>
          </w:p>
          <w:p w:rsidR="00044EEC" w:rsidRPr="00A007DC" w:rsidRDefault="00044EEC" w:rsidP="00044E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Управления Министерства </w:t>
            </w:r>
          </w:p>
          <w:p w:rsidR="00044EEC" w:rsidRPr="00A007DC" w:rsidRDefault="00044EEC" w:rsidP="00044E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 xml:space="preserve">внутренних дел Российской Федерации </w:t>
            </w:r>
          </w:p>
          <w:p w:rsidR="00D815D4" w:rsidRPr="00A007DC" w:rsidRDefault="00044EEC" w:rsidP="00044E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по городу Нижневартовску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__________</w:t>
            </w:r>
            <w:r w:rsidR="00A62AB7" w:rsidRPr="00A007DC">
              <w:rPr>
                <w:rFonts w:ascii="Times New Roman" w:hAnsi="Times New Roman"/>
              </w:rPr>
              <w:t>_______        Инициалы Фамилия</w:t>
            </w:r>
          </w:p>
          <w:p w:rsidR="00D815D4" w:rsidRPr="00734A0B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34A0B">
              <w:rPr>
                <w:rFonts w:ascii="Times New Roman" w:hAnsi="Times New Roman"/>
                <w:sz w:val="20"/>
                <w:szCs w:val="20"/>
              </w:rPr>
              <w:t xml:space="preserve">                    (подпись)</w:t>
            </w: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007DC">
              <w:rPr>
                <w:rFonts w:ascii="Times New Roman" w:hAnsi="Times New Roman"/>
              </w:rPr>
              <w:t>"__" _______________ 20__ г</w:t>
            </w:r>
          </w:p>
        </w:tc>
      </w:tr>
      <w:tr w:rsidR="00D815D4" w:rsidRPr="00A007DC" w:rsidTr="00EB4631">
        <w:tc>
          <w:tcPr>
            <w:tcW w:w="5246" w:type="dxa"/>
            <w:vMerge/>
            <w:hideMark/>
          </w:tcPr>
          <w:p w:rsidR="00D815D4" w:rsidRPr="00A007DC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D815D4" w:rsidRDefault="00D815D4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  <w:p w:rsidR="00734A0B" w:rsidRPr="00A007DC" w:rsidRDefault="00734A0B" w:rsidP="00DF2F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F2F22" w:rsidRPr="00A007DC" w:rsidRDefault="00DF2F22" w:rsidP="00DF2F22">
      <w:pPr>
        <w:spacing w:after="0" w:line="0" w:lineRule="atLeast"/>
        <w:jc w:val="center"/>
        <w:rPr>
          <w:rFonts w:ascii="Times New Roman" w:hAnsi="Times New Roman"/>
        </w:rPr>
      </w:pPr>
      <w:r w:rsidRPr="00A007DC">
        <w:rPr>
          <w:rFonts w:ascii="Times New Roman" w:hAnsi="Times New Roman"/>
        </w:rPr>
        <w:t>ПАСПОРТ БЕЗОПАСНОСТИ</w:t>
      </w:r>
    </w:p>
    <w:p w:rsidR="00DF2F22" w:rsidRPr="00A007DC" w:rsidRDefault="00DF2F22" w:rsidP="00DF2F22">
      <w:pPr>
        <w:spacing w:after="0" w:line="0" w:lineRule="atLeast"/>
        <w:jc w:val="center"/>
        <w:rPr>
          <w:rFonts w:ascii="Times New Roman" w:hAnsi="Times New Roman"/>
        </w:rPr>
      </w:pPr>
      <w:r w:rsidRPr="00A007DC">
        <w:rPr>
          <w:rFonts w:ascii="Times New Roman" w:hAnsi="Times New Roman"/>
        </w:rPr>
        <w:t>места массового пребывания людей</w:t>
      </w:r>
    </w:p>
    <w:p w:rsidR="00DF2F22" w:rsidRPr="00A007DC" w:rsidRDefault="00DF2F22" w:rsidP="00DF2F22">
      <w:pPr>
        <w:spacing w:after="0" w:line="0" w:lineRule="atLeast"/>
        <w:jc w:val="center"/>
        <w:rPr>
          <w:rFonts w:ascii="Times New Roman" w:hAnsi="Times New Roman"/>
        </w:rPr>
      </w:pPr>
      <w:r w:rsidRPr="00A007DC">
        <w:rPr>
          <w:rFonts w:ascii="Times New Roman" w:hAnsi="Times New Roman"/>
        </w:rPr>
        <w:t>___________________________________________</w:t>
      </w:r>
    </w:p>
    <w:p w:rsidR="00DF2F22" w:rsidRPr="00A007DC" w:rsidRDefault="00DF2F22" w:rsidP="00DF2F22">
      <w:pPr>
        <w:spacing w:after="0" w:line="0" w:lineRule="atLeast"/>
        <w:jc w:val="center"/>
        <w:rPr>
          <w:rFonts w:ascii="Times New Roman" w:hAnsi="Times New Roman"/>
        </w:rPr>
      </w:pPr>
      <w:r w:rsidRPr="00A007DC">
        <w:rPr>
          <w:rFonts w:ascii="Times New Roman" w:hAnsi="Times New Roman"/>
        </w:rPr>
        <w:t>(наименование населенного пункта)</w:t>
      </w:r>
    </w:p>
    <w:p w:rsidR="00DF2F22" w:rsidRPr="00A007DC" w:rsidRDefault="00DF2F22" w:rsidP="00DF2F22">
      <w:pPr>
        <w:spacing w:after="0" w:line="0" w:lineRule="atLeast"/>
        <w:jc w:val="center"/>
        <w:rPr>
          <w:rFonts w:ascii="Times New Roman" w:hAnsi="Times New Roman"/>
        </w:rPr>
      </w:pPr>
      <w:r w:rsidRPr="00A007DC">
        <w:rPr>
          <w:rFonts w:ascii="Times New Roman" w:hAnsi="Times New Roman"/>
        </w:rPr>
        <w:t>20_</w:t>
      </w:r>
      <w:r w:rsidR="00833AAC" w:rsidRPr="00A007DC">
        <w:rPr>
          <w:rFonts w:ascii="Times New Roman" w:hAnsi="Times New Roman"/>
        </w:rPr>
        <w:t>_</w:t>
      </w:r>
      <w:r w:rsidRPr="00A007DC">
        <w:rPr>
          <w:rFonts w:ascii="Times New Roman" w:hAnsi="Times New Roman"/>
        </w:rPr>
        <w:t>_ г.</w:t>
      </w:r>
    </w:p>
    <w:p w:rsidR="008776CC" w:rsidRDefault="00734A0B" w:rsidP="00DF2F22">
      <w:pPr>
        <w:spacing w:after="0"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34A0B" w:rsidRDefault="00734A0B" w:rsidP="00DF2F22">
      <w:pPr>
        <w:spacing w:after="0" w:line="0" w:lineRule="atLeast"/>
        <w:jc w:val="center"/>
        <w:rPr>
          <w:rFonts w:ascii="Times New Roman" w:hAnsi="Times New Roman"/>
        </w:rPr>
      </w:pPr>
    </w:p>
    <w:p w:rsidR="00734A0B" w:rsidRPr="00A007DC" w:rsidRDefault="00734A0B" w:rsidP="00DF2F22">
      <w:pPr>
        <w:spacing w:after="0" w:line="0" w:lineRule="atLeast"/>
        <w:jc w:val="center"/>
        <w:rPr>
          <w:rFonts w:ascii="Times New Roman" w:hAnsi="Times New Roman"/>
        </w:rPr>
      </w:pPr>
    </w:p>
    <w:p w:rsidR="008776CC" w:rsidRPr="008776CC" w:rsidRDefault="008776CC" w:rsidP="00C82C55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Theme="minorEastAsia" w:hAnsi="Times New Roman"/>
          <w:i/>
          <w:sz w:val="24"/>
          <w:szCs w:val="24"/>
          <w:lang w:eastAsia="ru-RU"/>
        </w:rPr>
        <w:t>2</w:t>
      </w: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</w:p>
    <w:p w:rsidR="008776CC" w:rsidRPr="008776CC" w:rsidRDefault="008776CC" w:rsidP="00C82C55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к методическим рекомендациям </w:t>
      </w:r>
    </w:p>
    <w:p w:rsidR="00830824" w:rsidRDefault="00830824" w:rsidP="008854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30824" w:rsidRDefault="00830824" w:rsidP="008854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Образец оформления документов </w:t>
      </w:r>
    </w:p>
    <w:p w:rsidR="0086710D" w:rsidRDefault="0086710D" w:rsidP="008671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грифом </w:t>
      </w:r>
      <w:r w:rsidR="00355E93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Для служебного пользования</w:t>
      </w:r>
      <w:r w:rsidR="00355E93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Pr="006F4CD9" w:rsidRDefault="0086710D" w:rsidP="006F4CD9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CD9">
        <w:rPr>
          <w:rFonts w:ascii="Times New Roman" w:eastAsia="Times New Roman" w:hAnsi="Times New Roman"/>
          <w:sz w:val="24"/>
          <w:szCs w:val="24"/>
          <w:lang w:eastAsia="ru-RU"/>
        </w:rPr>
        <w:t>Для служебного пользования</w:t>
      </w:r>
    </w:p>
    <w:p w:rsidR="0086710D" w:rsidRPr="006F4CD9" w:rsidRDefault="0086710D" w:rsidP="006F4CD9">
      <w:pPr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CD9">
        <w:rPr>
          <w:rFonts w:ascii="Times New Roman" w:eastAsia="Times New Roman" w:hAnsi="Times New Roman"/>
          <w:sz w:val="24"/>
          <w:szCs w:val="24"/>
          <w:lang w:eastAsia="ru-RU"/>
        </w:rPr>
        <w:t>Экз. №______</w:t>
      </w:r>
    </w:p>
    <w:p w:rsidR="00E06B1D" w:rsidRPr="00E06B1D" w:rsidRDefault="00E06B1D" w:rsidP="00E06B1D">
      <w:pPr>
        <w:spacing w:after="0" w:line="240" w:lineRule="auto"/>
        <w:ind w:left="581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6B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(отметка проставляется в верхнем правом углу документа)</w:t>
      </w: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75C2" w:rsidRDefault="009575C2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75C2" w:rsidRDefault="009575C2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75C2" w:rsidRDefault="009575C2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75C2" w:rsidRDefault="009575C2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10D" w:rsidRPr="000D4962" w:rsidRDefault="0086710D" w:rsidP="00867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D496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Отметка об исполнителе проставляется </w:t>
      </w:r>
      <w:r w:rsidRPr="000D496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последней странице документа</w:t>
      </w:r>
      <w:r w:rsidRPr="000D496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"Для служебного пользования" в левом нижнем углу либо на оборотной стороне</w:t>
      </w:r>
      <w:r w:rsidR="00A22B71" w:rsidRPr="00A22B7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A22B7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последнего листа</w:t>
      </w:r>
      <w:r w:rsidRPr="000D496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86710D" w:rsidRDefault="00C45CAD" w:rsidP="008671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CAD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408995</wp:posOffset>
                </wp:positionH>
                <wp:positionV relativeFrom="paragraph">
                  <wp:posOffset>33986</wp:posOffset>
                </wp:positionV>
                <wp:extent cx="7952" cy="461176"/>
                <wp:effectExtent l="76200" t="0" r="68580" b="5334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4611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CAAE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2.2pt;margin-top:2.7pt;width:.65pt;height:3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0D4962" w:rsidRDefault="000D4962" w:rsidP="008671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962" w:rsidRDefault="000D4962" w:rsidP="008671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7C0" w:rsidRPr="004F17C0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>Уч. №___</w:t>
      </w:r>
      <w:r w:rsidR="00C56E31">
        <w:rPr>
          <w:rFonts w:ascii="Times New Roman" w:eastAsia="Times New Roman" w:hAnsi="Times New Roman"/>
          <w:sz w:val="18"/>
          <w:szCs w:val="18"/>
          <w:lang w:eastAsia="ru-RU"/>
        </w:rPr>
        <w:t>ДСП</w:t>
      </w:r>
    </w:p>
    <w:p w:rsidR="004F17C0" w:rsidRPr="004F17C0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 xml:space="preserve">Исполнено </w:t>
      </w:r>
      <w:r w:rsidR="009575C2">
        <w:rPr>
          <w:rFonts w:ascii="Times New Roman" w:eastAsia="Times New Roman" w:hAnsi="Times New Roman"/>
          <w:sz w:val="18"/>
          <w:szCs w:val="18"/>
          <w:lang w:eastAsia="ru-RU"/>
        </w:rPr>
        <w:t>6</w:t>
      </w:r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 xml:space="preserve"> экз.</w:t>
      </w:r>
    </w:p>
    <w:p w:rsidR="004F17C0" w:rsidRPr="00CA5607" w:rsidRDefault="00E7038C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э</w:t>
      </w:r>
      <w:r w:rsidR="004F17C0" w:rsidRPr="00CA5607">
        <w:rPr>
          <w:rFonts w:ascii="Times New Roman" w:eastAsia="Times New Roman" w:hAnsi="Times New Roman"/>
          <w:sz w:val="18"/>
          <w:szCs w:val="18"/>
          <w:lang w:eastAsia="ru-RU"/>
        </w:rPr>
        <w:t xml:space="preserve">кз. №1 – в </w:t>
      </w:r>
      <w:r w:rsidR="00CA5607" w:rsidRPr="00CA5607">
        <w:rPr>
          <w:rFonts w:ascii="Times New Roman" w:eastAsiaTheme="minorHAnsi" w:hAnsi="Times New Roman"/>
          <w:sz w:val="18"/>
          <w:szCs w:val="18"/>
        </w:rPr>
        <w:t>управление по вопросам законности, правопорядка и безопасности администрации города</w:t>
      </w:r>
      <w:r w:rsidR="00CA5607" w:rsidRPr="00CA560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F17C0" w:rsidRPr="00CA5607" w:rsidRDefault="00E06B1D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CA5607">
        <w:rPr>
          <w:rFonts w:ascii="Times New Roman" w:eastAsia="Times New Roman" w:hAnsi="Times New Roman"/>
          <w:sz w:val="18"/>
          <w:szCs w:val="18"/>
          <w:lang w:eastAsia="ru-RU"/>
        </w:rPr>
        <w:t xml:space="preserve">экз. №2 </w:t>
      </w:r>
      <w:r w:rsidRPr="0009265F">
        <w:rPr>
          <w:rFonts w:ascii="Times New Roman" w:hAnsi="Times New Roman"/>
          <w:sz w:val="18"/>
          <w:szCs w:val="18"/>
        </w:rPr>
        <w:t xml:space="preserve">– </w:t>
      </w:r>
      <w:r w:rsidR="00E7038C">
        <w:rPr>
          <w:rFonts w:ascii="Times New Roman" w:hAnsi="Times New Roman"/>
          <w:sz w:val="18"/>
          <w:szCs w:val="18"/>
        </w:rPr>
        <w:t xml:space="preserve">в </w:t>
      </w:r>
      <w:r w:rsidR="00244901" w:rsidRPr="00244901">
        <w:rPr>
          <w:rFonts w:ascii="Times New Roman" w:hAnsi="Times New Roman"/>
          <w:sz w:val="18"/>
          <w:szCs w:val="18"/>
        </w:rPr>
        <w:t>Служб</w:t>
      </w:r>
      <w:r w:rsidR="00244901">
        <w:rPr>
          <w:rFonts w:ascii="Times New Roman" w:hAnsi="Times New Roman"/>
          <w:sz w:val="18"/>
          <w:szCs w:val="18"/>
        </w:rPr>
        <w:t>у</w:t>
      </w:r>
      <w:r w:rsidR="00244901" w:rsidRPr="00244901">
        <w:rPr>
          <w:rFonts w:ascii="Times New Roman" w:hAnsi="Times New Roman"/>
          <w:sz w:val="18"/>
          <w:szCs w:val="18"/>
        </w:rPr>
        <w:t xml:space="preserve"> по ХМАО Регионального управления</w:t>
      </w:r>
      <w:r w:rsidR="0009265F" w:rsidRPr="0009265F">
        <w:rPr>
          <w:rFonts w:ascii="Times New Roman" w:hAnsi="Times New Roman"/>
          <w:sz w:val="18"/>
          <w:szCs w:val="18"/>
        </w:rPr>
        <w:t xml:space="preserve"> Федеральной службы безопасности Российской Федерации по Тюменской области</w:t>
      </w:r>
      <w:r w:rsidR="00CA5607" w:rsidRPr="00CA5607">
        <w:rPr>
          <w:rFonts w:ascii="Times New Roman" w:eastAsia="Times New Roman" w:hAnsi="Times New Roman"/>
          <w:sz w:val="18"/>
          <w:szCs w:val="18"/>
          <w:lang w:eastAsia="ru-RU"/>
        </w:rPr>
        <w:t>,</w:t>
      </w:r>
    </w:p>
    <w:p w:rsidR="004F17C0" w:rsidRPr="0009265F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>экз. №</w:t>
      </w:r>
      <w:r w:rsidR="00985823" w:rsidRPr="0009265F">
        <w:rPr>
          <w:rFonts w:ascii="Times New Roman" w:eastAsia="Times New Roman" w:hAnsi="Times New Roman"/>
          <w:sz w:val="18"/>
          <w:szCs w:val="18"/>
          <w:lang w:eastAsia="ru-RU"/>
        </w:rPr>
        <w:t>3</w:t>
      </w: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 xml:space="preserve"> – </w:t>
      </w:r>
      <w:r w:rsidR="00E7038C">
        <w:rPr>
          <w:rFonts w:ascii="Times New Roman" w:eastAsia="Times New Roman" w:hAnsi="Times New Roman"/>
          <w:sz w:val="18"/>
          <w:szCs w:val="18"/>
          <w:lang w:eastAsia="ru-RU"/>
        </w:rPr>
        <w:t xml:space="preserve">в </w:t>
      </w:r>
      <w:r w:rsidR="00CA5607" w:rsidRPr="0009265F">
        <w:rPr>
          <w:rFonts w:ascii="Times New Roman" w:hAnsi="Times New Roman"/>
          <w:sz w:val="18"/>
          <w:szCs w:val="18"/>
        </w:rPr>
        <w:t>Управление Министерства внутренних дел Российской Федерации по городу Нижневартовску</w:t>
      </w:r>
    </w:p>
    <w:p w:rsidR="004F17C0" w:rsidRPr="0009265F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>экз. №</w:t>
      </w:r>
      <w:r w:rsidR="0009265F" w:rsidRPr="0009265F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 xml:space="preserve"> – в</w:t>
      </w:r>
      <w:r w:rsidRPr="0009265F">
        <w:t xml:space="preserve"> </w:t>
      </w: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 xml:space="preserve">отдел 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 по ХМАО – Югре, </w:t>
      </w:r>
    </w:p>
    <w:p w:rsidR="004F17C0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>экз. №</w:t>
      </w:r>
      <w:r w:rsidR="0009265F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 xml:space="preserve"> – в Нижневартовский межмуниципальный отдел вневедомственной охраны - филиала Федерального государственного казенного учреждения </w:t>
      </w:r>
      <w:r w:rsidR="00355E93">
        <w:rPr>
          <w:rFonts w:ascii="Times New Roman" w:eastAsia="Times New Roman" w:hAnsi="Times New Roman"/>
          <w:sz w:val="18"/>
          <w:szCs w:val="18"/>
          <w:lang w:eastAsia="ru-RU"/>
        </w:rPr>
        <w:t>"</w:t>
      </w:r>
      <w:r w:rsidRPr="0009265F">
        <w:rPr>
          <w:rFonts w:ascii="Times New Roman" w:eastAsia="Times New Roman" w:hAnsi="Times New Roman"/>
          <w:sz w:val="18"/>
          <w:szCs w:val="18"/>
          <w:lang w:eastAsia="ru-RU"/>
        </w:rPr>
        <w:t>Управление вневедомственной охраны войск национальной гвардии Российской Федерации по ХМАО – Югре,</w:t>
      </w:r>
    </w:p>
    <w:p w:rsidR="0009265F" w:rsidRPr="004F17C0" w:rsidRDefault="0009265F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экз. №6 </w:t>
      </w:r>
      <w:r w:rsidR="00D815D4">
        <w:rPr>
          <w:rFonts w:ascii="Times New Roman" w:eastAsia="Times New Roman" w:hAnsi="Times New Roman"/>
          <w:sz w:val="18"/>
          <w:szCs w:val="18"/>
          <w:lang w:eastAsia="ru-RU"/>
        </w:rPr>
        <w:t>–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815D4" w:rsidRPr="00D815D4">
        <w:rPr>
          <w:rFonts w:ascii="Times New Roman" w:eastAsia="Times New Roman" w:hAnsi="Times New Roman"/>
          <w:b/>
          <w:sz w:val="18"/>
          <w:szCs w:val="18"/>
          <w:lang w:eastAsia="ru-RU"/>
        </w:rPr>
        <w:t>правообладатель объекта</w:t>
      </w:r>
      <w:r w:rsidR="00D815D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proofErr w:type="gramStart"/>
      <w:r w:rsidR="00D815D4">
        <w:rPr>
          <w:rFonts w:ascii="Times New Roman" w:eastAsia="Times New Roman" w:hAnsi="Times New Roman"/>
          <w:b/>
          <w:sz w:val="18"/>
          <w:szCs w:val="18"/>
          <w:lang w:eastAsia="ru-RU"/>
        </w:rPr>
        <w:t>- ???</w:t>
      </w:r>
      <w:proofErr w:type="gramEnd"/>
    </w:p>
    <w:p w:rsidR="004F17C0" w:rsidRPr="004F17C0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 xml:space="preserve">Исп. и </w:t>
      </w:r>
      <w:proofErr w:type="spellStart"/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>отп</w:t>
      </w:r>
      <w:proofErr w:type="spellEnd"/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>.:</w:t>
      </w:r>
    </w:p>
    <w:p w:rsidR="004F17C0" w:rsidRPr="004F17C0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 xml:space="preserve">должность </w:t>
      </w:r>
    </w:p>
    <w:p w:rsidR="00C56E31" w:rsidRDefault="00C56E31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</w:p>
    <w:p w:rsidR="004F17C0" w:rsidRPr="004F17C0" w:rsidRDefault="004F17C0" w:rsidP="004F17C0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4F17C0">
        <w:rPr>
          <w:rFonts w:ascii="Times New Roman" w:eastAsia="Times New Roman" w:hAnsi="Times New Roman"/>
          <w:sz w:val="18"/>
          <w:szCs w:val="18"/>
          <w:lang w:eastAsia="ru-RU"/>
        </w:rPr>
        <w:t>тел.: (3466) 0000000</w:t>
      </w:r>
      <w:r w:rsidR="00D815D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 w:rsidR="00D815D4">
        <w:rPr>
          <w:rFonts w:ascii="Times New Roman" w:eastAsia="Times New Roman" w:hAnsi="Times New Roman"/>
          <w:sz w:val="18"/>
          <w:szCs w:val="18"/>
          <w:lang w:eastAsia="ru-RU"/>
        </w:rPr>
        <w:t>- ???</w:t>
      </w:r>
      <w:proofErr w:type="gramEnd"/>
    </w:p>
    <w:p w:rsidR="00D73DEA" w:rsidRDefault="00355E93" w:rsidP="00E06B1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"</w:t>
      </w:r>
      <w:r w:rsidR="004F17C0" w:rsidRPr="004F17C0">
        <w:rPr>
          <w:rFonts w:ascii="Times New Roman" w:eastAsia="Times New Roman" w:hAnsi="Times New Roman"/>
          <w:sz w:val="18"/>
          <w:szCs w:val="18"/>
          <w:lang w:eastAsia="ru-RU"/>
        </w:rPr>
        <w:t>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"</w:t>
      </w:r>
      <w:r w:rsidR="004F17C0" w:rsidRPr="004F17C0">
        <w:rPr>
          <w:rFonts w:ascii="Times New Roman" w:eastAsia="Times New Roman" w:hAnsi="Times New Roman"/>
          <w:sz w:val="18"/>
          <w:szCs w:val="18"/>
          <w:lang w:eastAsia="ru-RU"/>
        </w:rPr>
        <w:t>___________20</w:t>
      </w:r>
      <w:r w:rsidR="000D70AA">
        <w:rPr>
          <w:rFonts w:ascii="Times New Roman" w:eastAsia="Times New Roman" w:hAnsi="Times New Roman"/>
          <w:sz w:val="18"/>
          <w:szCs w:val="18"/>
          <w:lang w:eastAsia="ru-RU"/>
        </w:rPr>
        <w:t>__</w:t>
      </w:r>
      <w:r w:rsidR="004F17C0" w:rsidRPr="004F17C0">
        <w:rPr>
          <w:rFonts w:ascii="Times New Roman" w:eastAsia="Times New Roman" w:hAnsi="Times New Roman"/>
          <w:sz w:val="18"/>
          <w:szCs w:val="18"/>
          <w:lang w:eastAsia="ru-RU"/>
        </w:rPr>
        <w:t>г.</w:t>
      </w:r>
      <w:r w:rsidR="004F17C0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:rsidR="00D815D4" w:rsidRDefault="00D815D4" w:rsidP="00E06B1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776CC" w:rsidRPr="008776CC" w:rsidRDefault="008776CC" w:rsidP="00E60373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Theme="minorEastAsia" w:hAnsi="Times New Roman"/>
          <w:i/>
          <w:sz w:val="24"/>
          <w:szCs w:val="24"/>
          <w:lang w:eastAsia="ru-RU"/>
        </w:rPr>
        <w:t>3</w:t>
      </w: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</w:p>
    <w:p w:rsidR="008776CC" w:rsidRPr="008776CC" w:rsidRDefault="008776CC" w:rsidP="00E60373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к методическим рекомендациям </w:t>
      </w:r>
    </w:p>
    <w:p w:rsid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C7E04" w:rsidRP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Образец сопроводительного письма</w:t>
      </w:r>
    </w:p>
    <w:p w:rsid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на направление паспорта безопасности </w:t>
      </w:r>
    </w:p>
    <w:p w:rsidR="0086710D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на согласование в заинтересованные структуры</w:t>
      </w:r>
    </w:p>
    <w:p w:rsid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C7E04" w:rsidRPr="006F4CD9" w:rsidRDefault="005C7E04" w:rsidP="006F4CD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CD9">
        <w:rPr>
          <w:rFonts w:ascii="Times New Roman" w:eastAsia="Times New Roman" w:hAnsi="Times New Roman"/>
          <w:sz w:val="24"/>
          <w:szCs w:val="24"/>
          <w:lang w:eastAsia="ru-RU"/>
        </w:rPr>
        <w:t>Для служебного пользования</w:t>
      </w:r>
    </w:p>
    <w:p w:rsidR="005C7E04" w:rsidRPr="006F4CD9" w:rsidRDefault="005C7E04" w:rsidP="006F4CD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CD9">
        <w:rPr>
          <w:rFonts w:ascii="Times New Roman" w:eastAsia="Times New Roman" w:hAnsi="Times New Roman"/>
          <w:sz w:val="24"/>
          <w:szCs w:val="24"/>
          <w:lang w:eastAsia="ru-RU"/>
        </w:rPr>
        <w:t>Экз. №_________</w:t>
      </w:r>
    </w:p>
    <w:p w:rsidR="005C7E04" w:rsidRPr="005C7E04" w:rsidRDefault="00EC55DC" w:rsidP="005C7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</w:t>
      </w:r>
      <w:r w:rsidR="00F6166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</w:t>
      </w:r>
      <w:r w:rsidR="005C7E04" w:rsidRPr="005C7E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5C7E04" w:rsidRPr="005C7E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</w:t>
      </w:r>
      <w:r w:rsidR="005C7E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           </w:t>
      </w:r>
      <w:r w:rsidR="005C7E04" w:rsidRPr="005C7E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/ДСП</w:t>
      </w:r>
    </w:p>
    <w:p w:rsidR="005C7E04" w:rsidRPr="005C7E04" w:rsidRDefault="005C7E04" w:rsidP="005C7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7E04" w:rsidRPr="005C7E04" w:rsidRDefault="005C7E04" w:rsidP="005C7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7E04" w:rsidRPr="005C7E04" w:rsidRDefault="005C7E04" w:rsidP="005C7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Default="005C7E04" w:rsidP="005C7E04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 руководителя заинтересованного органа</w:t>
      </w:r>
    </w:p>
    <w:p w:rsidR="005C7E04" w:rsidRDefault="005C7E04" w:rsidP="005C7E04">
      <w:pPr>
        <w:spacing w:after="0" w:line="240" w:lineRule="auto"/>
        <w:ind w:left="5245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</w:t>
      </w:r>
    </w:p>
    <w:p w:rsidR="005C7E04" w:rsidRPr="005C7E04" w:rsidRDefault="005C7E04" w:rsidP="005C7E04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(инициалы, фамилия)</w:t>
      </w: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5C7E04" w:rsidRDefault="005C7E04" w:rsidP="005C7E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7E04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ый ________________________</w:t>
      </w:r>
      <w:r w:rsidRPr="005C7E04">
        <w:rPr>
          <w:rFonts w:ascii="Times New Roman" w:eastAsia="Times New Roman" w:hAnsi="Times New Roman"/>
          <w:b/>
          <w:sz w:val="28"/>
          <w:szCs w:val="28"/>
          <w:lang w:eastAsia="ru-RU"/>
        </w:rPr>
        <w:t>!</w:t>
      </w: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F6166B" w:rsidRDefault="00D66E02" w:rsidP="005C7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7C7AC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</w:t>
      </w:r>
      <w:r w:rsidR="00A964E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C7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6E0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Правительства РФ от </w:t>
      </w:r>
      <w:r w:rsidR="00F6166B">
        <w:rPr>
          <w:rFonts w:ascii="Times New Roman" w:eastAsia="Times New Roman" w:hAnsi="Times New Roman"/>
          <w:sz w:val="28"/>
          <w:szCs w:val="28"/>
          <w:lang w:eastAsia="ru-RU"/>
        </w:rPr>
        <w:t>25.03.2015</w:t>
      </w:r>
      <w:r w:rsidRPr="00D66E0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964EE" w:rsidRPr="00F6166B">
        <w:rPr>
          <w:rFonts w:ascii="Times New Roman" w:eastAsia="Times New Roman" w:hAnsi="Times New Roman"/>
          <w:sz w:val="28"/>
          <w:szCs w:val="28"/>
          <w:lang w:eastAsia="ru-RU"/>
        </w:rPr>
        <w:t>272</w:t>
      </w:r>
      <w:r w:rsidRPr="00F616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6166B" w:rsidRPr="00F6166B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5C7E04" w:rsidRPr="005C7E04">
        <w:rPr>
          <w:rFonts w:ascii="Times New Roman" w:eastAsia="Times New Roman" w:hAnsi="Times New Roman"/>
          <w:sz w:val="28"/>
          <w:szCs w:val="28"/>
          <w:lang w:eastAsia="ru-RU"/>
        </w:rPr>
        <w:t>аправляем Вам</w:t>
      </w:r>
      <w:r w:rsidR="00F616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7E04"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5C7E04">
        <w:rPr>
          <w:rFonts w:ascii="Times New Roman" w:eastAsia="Times New Roman" w:hAnsi="Times New Roman"/>
          <w:sz w:val="28"/>
          <w:szCs w:val="28"/>
          <w:lang w:eastAsia="ru-RU"/>
        </w:rPr>
        <w:t>согласование</w:t>
      </w:r>
      <w:r w:rsidR="005C7E04"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 безопасности</w:t>
      </w:r>
      <w:r w:rsidR="008E50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16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="008E50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166B" w:rsidRPr="00F6166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6166B" w:rsidRPr="00F6166B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объекта)</w:t>
      </w:r>
      <w:r w:rsidR="00F6166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C7E04" w:rsidRPr="005C7E04" w:rsidRDefault="005C7E04" w:rsidP="005C7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5C7E04" w:rsidRDefault="005C7E04" w:rsidP="00FE63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>Приложение: Паспорт безопасности</w:t>
      </w:r>
      <w:r w:rsidR="00F6166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</w:t>
      </w:r>
      <w:proofErr w:type="gramStart"/>
      <w:r w:rsidR="00F6166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6166B" w:rsidRPr="00F6166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F6166B" w:rsidRPr="00F6166B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объекта)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, уч. №____/ДСП от 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 20</w:t>
      </w:r>
      <w:r w:rsidR="008E50E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E632E" w:rsidRPr="00FE632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(номер </w:t>
      </w:r>
      <w:r w:rsidR="00FE632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 дата </w:t>
      </w:r>
      <w:r w:rsidR="00FE632E" w:rsidRPr="00FE63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согласно регистрации паспорта безопасности)</w:t>
      </w:r>
      <w:r w:rsidR="00FE6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964E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>экз. на ___ л., для служебного пользования.</w:t>
      </w: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B57" w:rsidRDefault="007D1B57" w:rsidP="005C7E04">
      <w:pPr>
        <w:spacing w:after="0" w:line="240" w:lineRule="auto"/>
        <w:ind w:right="17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B57" w:rsidRDefault="007D1B57" w:rsidP="005C7E04">
      <w:pPr>
        <w:spacing w:after="0" w:line="240" w:lineRule="auto"/>
        <w:ind w:right="17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Уч. №___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______</w:t>
      </w:r>
      <w:r w:rsidR="00683C11">
        <w:rPr>
          <w:rFonts w:ascii="Times New Roman" w:eastAsia="Times New Roman" w:hAnsi="Times New Roman"/>
          <w:sz w:val="18"/>
          <w:szCs w:val="18"/>
          <w:lang w:eastAsia="ru-RU"/>
        </w:rPr>
        <w:t>ДСП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Исполнено 2 экз.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Экз. №1 – в адрес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экз. №2 – в дело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Исп. и </w:t>
      </w:r>
      <w:proofErr w:type="spellStart"/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отп</w:t>
      </w:r>
      <w:proofErr w:type="spellEnd"/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.: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должность </w:t>
      </w:r>
    </w:p>
    <w:p w:rsidR="00683C11" w:rsidRDefault="00683C11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тел.: (3466) 0000000</w:t>
      </w:r>
      <w:r w:rsidR="006C58D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 w:rsidR="006C58D7">
        <w:rPr>
          <w:rFonts w:ascii="Times New Roman" w:eastAsia="Times New Roman" w:hAnsi="Times New Roman"/>
          <w:sz w:val="18"/>
          <w:szCs w:val="18"/>
          <w:lang w:eastAsia="ru-RU"/>
        </w:rPr>
        <w:t>- ???</w:t>
      </w:r>
      <w:proofErr w:type="gramEnd"/>
    </w:p>
    <w:p w:rsidR="005C7E04" w:rsidRDefault="00355E93" w:rsidP="005C7E04">
      <w:pPr>
        <w:spacing w:after="12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"</w:t>
      </w:r>
      <w:r w:rsidR="005C7E04" w:rsidRPr="005C7E04">
        <w:rPr>
          <w:rFonts w:ascii="Times New Roman" w:eastAsia="Times New Roman" w:hAnsi="Times New Roman"/>
          <w:sz w:val="18"/>
          <w:szCs w:val="18"/>
          <w:lang w:eastAsia="ru-RU"/>
        </w:rPr>
        <w:t>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"</w:t>
      </w:r>
      <w:r w:rsidR="005C7E04" w:rsidRPr="005C7E04">
        <w:rPr>
          <w:rFonts w:ascii="Times New Roman" w:eastAsia="Times New Roman" w:hAnsi="Times New Roman"/>
          <w:sz w:val="18"/>
          <w:szCs w:val="18"/>
          <w:lang w:eastAsia="ru-RU"/>
        </w:rPr>
        <w:t>___________20</w:t>
      </w:r>
      <w:r w:rsidR="000D70AA">
        <w:rPr>
          <w:rFonts w:ascii="Times New Roman" w:eastAsia="Times New Roman" w:hAnsi="Times New Roman"/>
          <w:sz w:val="18"/>
          <w:szCs w:val="18"/>
          <w:lang w:eastAsia="ru-RU"/>
        </w:rPr>
        <w:t>__</w:t>
      </w:r>
      <w:r w:rsidR="005C7E04"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г. </w:t>
      </w:r>
    </w:p>
    <w:p w:rsidR="005C7E04" w:rsidRDefault="005C7E04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(справочно: учетный номер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и дата должны совпадать </w:t>
      </w:r>
    </w:p>
    <w:p w:rsidR="005C7E04" w:rsidRDefault="005C7E04" w:rsidP="00CE5852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с номером и датой регистрации данного документа).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br w:type="page"/>
      </w:r>
    </w:p>
    <w:p w:rsidR="008776CC" w:rsidRPr="008776CC" w:rsidRDefault="008776CC" w:rsidP="008E50E8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/>
          <w:i/>
          <w:sz w:val="24"/>
          <w:szCs w:val="24"/>
          <w:lang w:eastAsia="ru-RU"/>
        </w:rPr>
        <w:t>4</w:t>
      </w: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</w:p>
    <w:p w:rsidR="008776CC" w:rsidRPr="008776CC" w:rsidRDefault="008776CC" w:rsidP="008E50E8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к методическим рекомендациям </w:t>
      </w:r>
    </w:p>
    <w:p w:rsidR="00574468" w:rsidRDefault="00574468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74468" w:rsidRDefault="00574468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C7E04" w:rsidRP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Образец сопроводительного письма</w:t>
      </w:r>
    </w:p>
    <w:p w:rsid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на направление паспорта безопасности </w:t>
      </w:r>
    </w:p>
    <w:p w:rsid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на ответственное хранение в заинтересованные структуры</w:t>
      </w:r>
    </w:p>
    <w:p w:rsidR="005C7E04" w:rsidRDefault="005C7E04" w:rsidP="005C7E0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C7E04" w:rsidRPr="008E50E8" w:rsidRDefault="005C7E04" w:rsidP="008E50E8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E8">
        <w:rPr>
          <w:rFonts w:ascii="Times New Roman" w:eastAsia="Times New Roman" w:hAnsi="Times New Roman"/>
          <w:sz w:val="24"/>
          <w:szCs w:val="24"/>
          <w:lang w:eastAsia="ru-RU"/>
        </w:rPr>
        <w:t>Для служебного пользования</w:t>
      </w:r>
    </w:p>
    <w:p w:rsidR="005C7E04" w:rsidRPr="0086710D" w:rsidRDefault="005C7E04" w:rsidP="008E50E8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0E8">
        <w:rPr>
          <w:rFonts w:ascii="Times New Roman" w:eastAsia="Times New Roman" w:hAnsi="Times New Roman"/>
          <w:sz w:val="24"/>
          <w:szCs w:val="24"/>
          <w:lang w:eastAsia="ru-RU"/>
        </w:rPr>
        <w:t>Экз. №______</w:t>
      </w:r>
    </w:p>
    <w:p w:rsidR="005C7E04" w:rsidRPr="005C7E04" w:rsidRDefault="00EC55DC" w:rsidP="005C7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</w:t>
      </w:r>
      <w:r w:rsidR="00F6166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</w:t>
      </w:r>
      <w:r w:rsidR="005C7E04" w:rsidRPr="005C7E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5C7E04" w:rsidRPr="005C7E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</w:t>
      </w:r>
      <w:r w:rsidR="005C7E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           </w:t>
      </w:r>
      <w:r w:rsidR="005C7E04" w:rsidRPr="005C7E0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/ДСП</w:t>
      </w:r>
    </w:p>
    <w:p w:rsidR="005C7E04" w:rsidRPr="005C7E04" w:rsidRDefault="005C7E04" w:rsidP="005C7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7E04" w:rsidRPr="005C7E04" w:rsidRDefault="005C7E04" w:rsidP="005C7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Default="005C7E04" w:rsidP="005C7E04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 руководителя заинтересованного органа</w:t>
      </w:r>
    </w:p>
    <w:p w:rsidR="005C7E04" w:rsidRDefault="005C7E04" w:rsidP="005C7E04">
      <w:pPr>
        <w:spacing w:after="0" w:line="240" w:lineRule="auto"/>
        <w:ind w:left="5245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</w:t>
      </w:r>
    </w:p>
    <w:p w:rsidR="005C7E04" w:rsidRPr="005C7E04" w:rsidRDefault="005C7E04" w:rsidP="005C7E04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(инициалы, фамилия)</w:t>
      </w: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5C7E04" w:rsidRDefault="005C7E04" w:rsidP="005C7E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7E04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ый ________________________</w:t>
      </w:r>
      <w:r w:rsidRPr="005C7E04">
        <w:rPr>
          <w:rFonts w:ascii="Times New Roman" w:eastAsia="Times New Roman" w:hAnsi="Times New Roman"/>
          <w:b/>
          <w:sz w:val="28"/>
          <w:szCs w:val="28"/>
          <w:lang w:eastAsia="ru-RU"/>
        </w:rPr>
        <w:t>!</w:t>
      </w: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AC8" w:rsidRDefault="007C7AC8" w:rsidP="007C7A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5C7E04" w:rsidRDefault="00F6166B" w:rsidP="00F6166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18 </w:t>
      </w:r>
      <w:r w:rsidRPr="00D66E0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Правительства РФ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25.03.2015</w:t>
      </w:r>
      <w:r w:rsidRPr="00D66E0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F6166B">
        <w:rPr>
          <w:rFonts w:ascii="Times New Roman" w:eastAsia="Times New Roman" w:hAnsi="Times New Roman"/>
          <w:sz w:val="28"/>
          <w:szCs w:val="28"/>
          <w:lang w:eastAsia="ru-RU"/>
        </w:rPr>
        <w:t xml:space="preserve">272 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6166B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>аправляем Вам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7E04"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66E0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ответственное хранение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Паспорт безопасности_______________________________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F6166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F6166B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объекта)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6166B" w:rsidRDefault="00F6166B" w:rsidP="00FE63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66B" w:rsidRDefault="00F6166B" w:rsidP="00FE63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Default="005C7E04" w:rsidP="00FE63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  <w:r w:rsidR="006C58D7" w:rsidRPr="005C7E04">
        <w:rPr>
          <w:rFonts w:ascii="Times New Roman" w:eastAsia="Times New Roman" w:hAnsi="Times New Roman"/>
          <w:sz w:val="28"/>
          <w:szCs w:val="28"/>
          <w:lang w:eastAsia="ru-RU"/>
        </w:rPr>
        <w:t>Паспорт безопасности</w:t>
      </w:r>
      <w:r w:rsidR="006C58D7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</w:t>
      </w:r>
      <w:proofErr w:type="gramStart"/>
      <w:r w:rsidR="006C58D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6C58D7" w:rsidRPr="00F6166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6C58D7" w:rsidRPr="00F6166B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объекта)</w:t>
      </w:r>
      <w:r w:rsidR="006C58D7" w:rsidRPr="005C7E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 уч. №____/ДСП от 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55E9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 20</w:t>
      </w:r>
      <w:r w:rsidR="00831472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632E" w:rsidRPr="00FE632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(номер </w:t>
      </w:r>
      <w:r w:rsidR="00FE632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 дата </w:t>
      </w:r>
      <w:r w:rsidR="00FE632E" w:rsidRPr="00FE63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согласно регистрации паспорта безопасности)</w:t>
      </w:r>
      <w:r w:rsidR="00FE632E"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>экз.</w:t>
      </w:r>
      <w:r w:rsidR="007C7AC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C58D7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Pr="005C7E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___ л., для служебного пользования.</w:t>
      </w:r>
    </w:p>
    <w:p w:rsidR="007C7AC8" w:rsidRDefault="007C7AC8" w:rsidP="005C7E04">
      <w:pPr>
        <w:spacing w:after="0" w:line="240" w:lineRule="auto"/>
        <w:ind w:left="2410" w:hanging="17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5C7E04" w:rsidRDefault="005C7E04" w:rsidP="005C7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Уч. №___</w:t>
      </w:r>
      <w:r w:rsidR="00683C11">
        <w:rPr>
          <w:rFonts w:ascii="Times New Roman" w:eastAsia="Times New Roman" w:hAnsi="Times New Roman"/>
          <w:sz w:val="18"/>
          <w:szCs w:val="18"/>
          <w:lang w:eastAsia="ru-RU"/>
        </w:rPr>
        <w:t>ДСП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Исполнено 2 экз.</w:t>
      </w:r>
    </w:p>
    <w:p w:rsidR="005C7E04" w:rsidRPr="005C7E04" w:rsidRDefault="00806FA1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э</w:t>
      </w:r>
      <w:r w:rsidR="005C7E04" w:rsidRPr="005C7E04">
        <w:rPr>
          <w:rFonts w:ascii="Times New Roman" w:eastAsia="Times New Roman" w:hAnsi="Times New Roman"/>
          <w:sz w:val="18"/>
          <w:szCs w:val="18"/>
          <w:lang w:eastAsia="ru-RU"/>
        </w:rPr>
        <w:t>кз. №1 – в адрес</w:t>
      </w:r>
      <w:r w:rsidR="005C7E04">
        <w:rPr>
          <w:rFonts w:ascii="Times New Roman" w:eastAsia="Times New Roman" w:hAnsi="Times New Roman"/>
          <w:sz w:val="18"/>
          <w:szCs w:val="18"/>
          <w:lang w:eastAsia="ru-RU"/>
        </w:rPr>
        <w:t>,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экз. №2 – в дело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Исп. и </w:t>
      </w:r>
      <w:proofErr w:type="spellStart"/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отп</w:t>
      </w:r>
      <w:proofErr w:type="spellEnd"/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.: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должность </w:t>
      </w:r>
    </w:p>
    <w:p w:rsidR="00683C11" w:rsidRDefault="00683C11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ФИО</w:t>
      </w:r>
    </w:p>
    <w:p w:rsidR="005C7E04" w:rsidRPr="005C7E04" w:rsidRDefault="005C7E04" w:rsidP="005C7E04">
      <w:pPr>
        <w:spacing w:after="0" w:line="240" w:lineRule="auto"/>
        <w:ind w:right="176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sz w:val="18"/>
          <w:szCs w:val="18"/>
          <w:lang w:eastAsia="ru-RU"/>
        </w:rPr>
        <w:t>тел.: (3466) 0000000</w:t>
      </w:r>
      <w:r w:rsidR="006C58D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 w:rsidR="006C58D7">
        <w:rPr>
          <w:rFonts w:ascii="Times New Roman" w:eastAsia="Times New Roman" w:hAnsi="Times New Roman"/>
          <w:sz w:val="18"/>
          <w:szCs w:val="18"/>
          <w:lang w:eastAsia="ru-RU"/>
        </w:rPr>
        <w:t>- ???</w:t>
      </w:r>
      <w:proofErr w:type="gramEnd"/>
    </w:p>
    <w:p w:rsidR="005C7E04" w:rsidRDefault="00355E93" w:rsidP="005C7E04">
      <w:pPr>
        <w:spacing w:after="12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"</w:t>
      </w:r>
      <w:r w:rsidR="005C7E04" w:rsidRPr="005C7E04">
        <w:rPr>
          <w:rFonts w:ascii="Times New Roman" w:eastAsia="Times New Roman" w:hAnsi="Times New Roman"/>
          <w:sz w:val="18"/>
          <w:szCs w:val="18"/>
          <w:lang w:eastAsia="ru-RU"/>
        </w:rPr>
        <w:t>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"</w:t>
      </w:r>
      <w:r w:rsidR="005C7E04" w:rsidRPr="005C7E04">
        <w:rPr>
          <w:rFonts w:ascii="Times New Roman" w:eastAsia="Times New Roman" w:hAnsi="Times New Roman"/>
          <w:sz w:val="18"/>
          <w:szCs w:val="18"/>
          <w:lang w:eastAsia="ru-RU"/>
        </w:rPr>
        <w:t>___________20</w:t>
      </w:r>
      <w:r w:rsidR="000D70AA">
        <w:rPr>
          <w:rFonts w:ascii="Times New Roman" w:eastAsia="Times New Roman" w:hAnsi="Times New Roman"/>
          <w:sz w:val="18"/>
          <w:szCs w:val="18"/>
          <w:lang w:eastAsia="ru-RU"/>
        </w:rPr>
        <w:t>__</w:t>
      </w:r>
      <w:r w:rsidR="005C7E04"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г. </w:t>
      </w:r>
    </w:p>
    <w:p w:rsidR="005C7E04" w:rsidRDefault="005C7E04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C7E04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(справочно: учетный номер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и дата должны совпадать </w:t>
      </w:r>
    </w:p>
    <w:p w:rsidR="005C7E04" w:rsidRDefault="005C7E04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с номером и датой регистрации данного документа).</w:t>
      </w:r>
    </w:p>
    <w:p w:rsidR="003A1A3D" w:rsidRDefault="003A1A3D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A1A3D" w:rsidRDefault="003A1A3D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A56E90" w:rsidRDefault="00A56E90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A56E90" w:rsidRDefault="00A56E90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C554B8" w:rsidRDefault="00C554B8" w:rsidP="0082145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8776CC" w:rsidRPr="008776CC" w:rsidRDefault="008776CC" w:rsidP="0082145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/>
          <w:i/>
          <w:sz w:val="24"/>
          <w:szCs w:val="24"/>
          <w:lang w:eastAsia="ru-RU"/>
        </w:rPr>
        <w:t>5</w:t>
      </w:r>
    </w:p>
    <w:p w:rsidR="008776CC" w:rsidRPr="008776CC" w:rsidRDefault="008776CC" w:rsidP="0082145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>к методическим рекомендациям</w:t>
      </w:r>
    </w:p>
    <w:p w:rsidR="008776CC" w:rsidRDefault="008776CC" w:rsidP="0082145A">
      <w:pPr>
        <w:spacing w:after="0" w:line="24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63293" w:rsidRDefault="00963293" w:rsidP="00A56E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D1B57" w:rsidRDefault="00A56E90" w:rsidP="007D1B57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Примерный о</w:t>
      </w:r>
      <w:r w:rsidRPr="00753177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бразец письма</w:t>
      </w:r>
      <w:r w:rsidR="000017AC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-</w:t>
      </w:r>
      <w:r w:rsidRPr="00753177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приглашени</w:t>
      </w:r>
      <w:r w:rsidR="000017AC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я</w:t>
      </w:r>
      <w:r w:rsidRPr="00753177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</w:t>
      </w:r>
      <w:r w:rsidR="00660D1E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для</w:t>
      </w:r>
      <w:r w:rsidRPr="00753177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участи</w:t>
      </w:r>
      <w:r w:rsidR="00660D1E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я в</w:t>
      </w:r>
      <w:r w:rsidRPr="00753177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обследовании и категорировании </w:t>
      </w:r>
    </w:p>
    <w:p w:rsidR="00A56E90" w:rsidRPr="007D1B57" w:rsidRDefault="007D1B57" w:rsidP="007D1B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1B57">
        <w:rPr>
          <w:rFonts w:ascii="Times New Roman" w:hAnsi="Times New Roman"/>
          <w:b/>
          <w:sz w:val="28"/>
          <w:szCs w:val="28"/>
        </w:rPr>
        <w:t xml:space="preserve">места массового пребывания людей </w:t>
      </w:r>
    </w:p>
    <w:p w:rsidR="00A56E90" w:rsidRDefault="00A56E90" w:rsidP="00A56E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76CC" w:rsidRDefault="008776CC" w:rsidP="00A56E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E90" w:rsidRDefault="00A56E90" w:rsidP="00A56E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E90" w:rsidRDefault="00EC55DC" w:rsidP="00A56E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</w:t>
      </w:r>
      <w:r w:rsidR="00A56E9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</w:t>
      </w:r>
      <w:r w:rsidR="00A56E90" w:rsidRPr="005C7E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A56E9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</w:t>
      </w:r>
    </w:p>
    <w:p w:rsidR="00A56E90" w:rsidRPr="005C7E04" w:rsidRDefault="00A56E90" w:rsidP="00A56E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E90" w:rsidRPr="005C7E04" w:rsidRDefault="00A56E90" w:rsidP="00A56E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E90" w:rsidRDefault="00A56E90" w:rsidP="00A56E90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 руководителя заинтересованного органа</w:t>
      </w:r>
    </w:p>
    <w:p w:rsidR="00A56E90" w:rsidRDefault="00A56E90" w:rsidP="00A56E90">
      <w:pPr>
        <w:spacing w:after="0" w:line="240" w:lineRule="auto"/>
        <w:ind w:left="5245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</w:t>
      </w:r>
    </w:p>
    <w:p w:rsidR="00A56E90" w:rsidRPr="005C7E04" w:rsidRDefault="00A56E90" w:rsidP="00A56E90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(инициалы, фамилия)</w:t>
      </w:r>
    </w:p>
    <w:p w:rsidR="00A56E90" w:rsidRDefault="00A56E90" w:rsidP="00A56E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E90" w:rsidRPr="005C7E04" w:rsidRDefault="00A56E90" w:rsidP="00A56E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E90" w:rsidRPr="005C7E04" w:rsidRDefault="00A56E90" w:rsidP="00A56E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7E04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ый ________________________</w:t>
      </w:r>
      <w:r w:rsidRPr="005C7E04">
        <w:rPr>
          <w:rFonts w:ascii="Times New Roman" w:eastAsia="Times New Roman" w:hAnsi="Times New Roman"/>
          <w:b/>
          <w:sz w:val="28"/>
          <w:szCs w:val="28"/>
          <w:lang w:eastAsia="ru-RU"/>
        </w:rPr>
        <w:t>!</w:t>
      </w:r>
    </w:p>
    <w:p w:rsidR="00A56E90" w:rsidRPr="005C7E04" w:rsidRDefault="00A56E90" w:rsidP="00A56E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E90" w:rsidRDefault="00A56E90" w:rsidP="00A56E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E90" w:rsidRPr="00695930" w:rsidRDefault="00A56E90" w:rsidP="00315C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19 </w:t>
      </w:r>
      <w:r w:rsidRPr="00D66E0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Правительства РФ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25.03.2015</w:t>
      </w:r>
      <w:r w:rsidRPr="00D66E0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F6166B">
        <w:rPr>
          <w:rFonts w:ascii="Times New Roman" w:eastAsia="Times New Roman" w:hAnsi="Times New Roman"/>
          <w:sz w:val="28"/>
          <w:szCs w:val="28"/>
          <w:lang w:eastAsia="ru-RU"/>
        </w:rPr>
        <w:t xml:space="preserve">272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6166B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прошу направить Вашего представителя для принятия участия в сост</w:t>
      </w:r>
      <w:r w:rsidR="00963293">
        <w:rPr>
          <w:rFonts w:ascii="Times New Roman" w:eastAsia="Times New Roman" w:hAnsi="Times New Roman"/>
          <w:sz w:val="28"/>
          <w:szCs w:val="28"/>
          <w:lang w:eastAsia="ru-RU"/>
        </w:rPr>
        <w:t xml:space="preserve">аве межведомственной комиссии </w:t>
      </w:r>
      <w:r w:rsidR="00B805B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96329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обследовани</w:t>
      </w:r>
      <w:r w:rsidR="00B805B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категориро</w:t>
      </w:r>
      <w:r w:rsidR="00B805B5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ванию </w:t>
      </w:r>
      <w:r w:rsidRPr="00F6166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6166B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</w:t>
      </w:r>
      <w:r w:rsidR="00250FA0">
        <w:rPr>
          <w:rFonts w:ascii="Times New Roman" w:eastAsia="Times New Roman" w:hAnsi="Times New Roman"/>
          <w:i/>
          <w:sz w:val="28"/>
          <w:szCs w:val="28"/>
          <w:lang w:eastAsia="ru-RU"/>
        </w:rPr>
        <w:t>, адрес</w:t>
      </w:r>
      <w:r w:rsidRPr="00F616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объекта)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895C54">
        <w:rPr>
          <w:rFonts w:ascii="Times New Roman" w:eastAsia="Times New Roman" w:hAnsi="Times New Roman"/>
          <w:sz w:val="28"/>
          <w:szCs w:val="28"/>
          <w:lang w:eastAsia="ru-RU"/>
        </w:rPr>
        <w:t>которое состоится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01.01.20</w:t>
      </w:r>
      <w:r w:rsidR="00895C5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0</w:t>
      </w:r>
      <w:r w:rsidR="00895C5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95C54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69593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Контактное лицо: ФИО, тел.</w:t>
      </w:r>
    </w:p>
    <w:p w:rsidR="00A56E90" w:rsidRPr="005C7E04" w:rsidRDefault="00A56E90" w:rsidP="00A56E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E90" w:rsidRDefault="00A56E90" w:rsidP="00A56E90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6E90" w:rsidRDefault="00A56E90" w:rsidP="00A56E90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E90" w:rsidRP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53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Подпись руководителя </w:t>
      </w: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Исполнитель: </w:t>
      </w:r>
    </w:p>
    <w:p w:rsidR="00685336" w:rsidRDefault="00685336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должность, ФИО, телефон.</w:t>
      </w: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E90" w:rsidRDefault="00A56E90" w:rsidP="00A56E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5C54" w:rsidRDefault="00895C54" w:rsidP="0082145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895C54" w:rsidRDefault="00895C54" w:rsidP="0082145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8776CC" w:rsidRPr="008776CC" w:rsidRDefault="008776CC" w:rsidP="0082145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/>
          <w:i/>
          <w:sz w:val="24"/>
          <w:szCs w:val="24"/>
          <w:lang w:eastAsia="ru-RU"/>
        </w:rPr>
        <w:t>6</w:t>
      </w: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</w:p>
    <w:p w:rsidR="008776CC" w:rsidRPr="008776CC" w:rsidRDefault="008776CC" w:rsidP="0082145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к методическим рекомендациям </w:t>
      </w:r>
    </w:p>
    <w:p w:rsidR="00A56E90" w:rsidRDefault="00A56E90" w:rsidP="00A56E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704E1D" w:rsidRPr="00704E1D" w:rsidRDefault="00704E1D" w:rsidP="00704E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Для служебного пользования</w:t>
      </w:r>
    </w:p>
    <w:p w:rsidR="00704E1D" w:rsidRPr="00704E1D" w:rsidRDefault="00704E1D" w:rsidP="00704E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Экз. №__________</w:t>
      </w:r>
    </w:p>
    <w:p w:rsidR="00704E1D" w:rsidRPr="00704E1D" w:rsidRDefault="00704E1D" w:rsidP="00704E1D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(по заполнению)</w:t>
      </w:r>
    </w:p>
    <w:p w:rsidR="00EC15E4" w:rsidRDefault="00EC15E4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АКТ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обследования и категорирования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места массового пребывания людей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(наименование места массового пребывания людей)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4643"/>
      </w:tblGrid>
      <w:tr w:rsidR="00704E1D" w:rsidRPr="00704E1D" w:rsidTr="00662074">
        <w:tc>
          <w:tcPr>
            <w:tcW w:w="4077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"___" __________ 202___ года</w:t>
            </w:r>
          </w:p>
        </w:tc>
        <w:tc>
          <w:tcPr>
            <w:tcW w:w="113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4077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(наименование населенного пункта)</w:t>
            </w:r>
          </w:p>
        </w:tc>
      </w:tr>
    </w:tbl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от 30.03.2018 №434 "О Межведомственной комиссии города Нижневартовска                                 по обследованию места массового пребывания людей" Межведомственной комиссией города Нижневартовска по обследованию места массового пребывания людей (далее - комиссия) в составе: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Председатель комиссии: __________________________________________</w:t>
      </w:r>
    </w:p>
    <w:p w:rsidR="00704E1D" w:rsidRPr="00704E1D" w:rsidRDefault="00704E1D" w:rsidP="00704E1D">
      <w:pPr>
        <w:spacing w:after="0" w:line="240" w:lineRule="auto"/>
        <w:ind w:firstLine="4395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Члены комиссии: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 _____________________________________________________________</w:t>
      </w:r>
    </w:p>
    <w:p w:rsidR="00704E1D" w:rsidRPr="00704E1D" w:rsidRDefault="00704E1D" w:rsidP="00704E1D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 _____________________________________________________________</w:t>
      </w:r>
    </w:p>
    <w:p w:rsidR="00704E1D" w:rsidRPr="00704E1D" w:rsidRDefault="00704E1D" w:rsidP="00704E1D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 _____________________________________________________________</w:t>
      </w:r>
    </w:p>
    <w:p w:rsidR="00704E1D" w:rsidRPr="00704E1D" w:rsidRDefault="00704E1D" w:rsidP="00704E1D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 _____________________________________________________________</w:t>
      </w:r>
    </w:p>
    <w:p w:rsidR="00704E1D" w:rsidRPr="00704E1D" w:rsidRDefault="00704E1D" w:rsidP="00704E1D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5.______________________________________________________________</w:t>
      </w:r>
    </w:p>
    <w:p w:rsidR="00704E1D" w:rsidRPr="00704E1D" w:rsidRDefault="00704E1D" w:rsidP="00704E1D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6. _____________________________________________________________</w:t>
      </w:r>
    </w:p>
    <w:p w:rsidR="00704E1D" w:rsidRPr="00704E1D" w:rsidRDefault="00704E1D" w:rsidP="00704E1D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7. _____________________________________________________________</w:t>
      </w:r>
    </w:p>
    <w:p w:rsidR="00704E1D" w:rsidRPr="00704E1D" w:rsidRDefault="00704E1D" w:rsidP="00704E1D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фамилия, имя, отчество)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проведено обследование и категорирование объекта, включенного в перечень мест массового пребывания людей, расположенных в пределах территории города Нижневартовска, по результатам которого установлено: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I. Общие сведения об объекте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1.1. Полное наименование и адрес объекта: _________________________.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1.2. Собственник объекта: ________________________________________.</w:t>
      </w:r>
    </w:p>
    <w:p w:rsidR="00704E1D" w:rsidRPr="00704E1D" w:rsidRDefault="00704E1D" w:rsidP="00704E1D">
      <w:pPr>
        <w:spacing w:after="0" w:line="240" w:lineRule="auto"/>
        <w:ind w:firstLine="3261"/>
        <w:jc w:val="center"/>
        <w:rPr>
          <w:rFonts w:ascii="Times New Roman" w:hAnsi="Times New Roman"/>
          <w:sz w:val="20"/>
          <w:szCs w:val="20"/>
        </w:rPr>
      </w:pPr>
      <w:r w:rsidRPr="00704E1D">
        <w:rPr>
          <w:rFonts w:ascii="Times New Roman" w:hAnsi="Times New Roman"/>
          <w:sz w:val="20"/>
          <w:szCs w:val="20"/>
        </w:rPr>
        <w:t>(фамилия, имя, отчество, должность, телефон)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1.3. Правообладатель объекта: ____________________________________.</w:t>
      </w:r>
    </w:p>
    <w:p w:rsidR="00704E1D" w:rsidRPr="00704E1D" w:rsidRDefault="00704E1D" w:rsidP="00704E1D">
      <w:pPr>
        <w:spacing w:after="0" w:line="240" w:lineRule="auto"/>
        <w:ind w:firstLine="4536"/>
        <w:jc w:val="center"/>
        <w:rPr>
          <w:rFonts w:ascii="Times New Roman" w:hAnsi="Times New Roman"/>
          <w:sz w:val="20"/>
          <w:szCs w:val="20"/>
        </w:rPr>
      </w:pPr>
      <w:r w:rsidRPr="00704E1D">
        <w:rPr>
          <w:rFonts w:ascii="Times New Roman" w:hAnsi="Times New Roman"/>
          <w:sz w:val="20"/>
          <w:szCs w:val="20"/>
        </w:rPr>
        <w:t>(фамилия, имя, отчество, должность, телефон)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lastRenderedPageBreak/>
        <w:t>1.4. Ведомственная принадлежность объекта: _______________________.</w:t>
      </w:r>
    </w:p>
    <w:p w:rsidR="00704E1D" w:rsidRPr="00704E1D" w:rsidRDefault="00704E1D" w:rsidP="00704E1D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 (федеральная, муниципальная, частная)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1.5. Дата и реквизиты решения об отнесении к месту массового пребывания людей: ___________________________________________________.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1.6. Прогнозируемое максимальное количество одновременного пребывания и (или) передвижения людей на территории объекта в течение            3 дней, включая рабочие и выходные (праздничные) дни по результатам мониторинга: ______________ человек.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1.7. Количество совершенных и предотвращенных за последние                     12 месяцев террористических актов в автономном округе: __________________.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1.8. Наличие паспорта безопасности объекта: 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(указать наличие (отсутствие) паспорта, дату утверждения, 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в соответствии с каким нормативным документом разработан, 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присвоенную объекту категорию, дату категорирования)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II. Обеспечение объекта инженерно-техническими средствами защиты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2.1. Система видеонаблюдения: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2.1.1. Система видеонаблюдения состоит из ____ камер видеонаблюдения (из них: _______ внутренних, ________ наружных), архив хранения записи видеонаблюдения составляет ____ суток, видеоизображение выведено на экран _________________ (поста охраны, директора, иное), система видеонаблюдения имеет возможность осуществить идентификацию лиц и детализацию событий _______ (да/нет).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2.1.2. Система видеонаблюдения обеспечивает непрерывное видеонаблюдение за состоянием обстановки на всей территории места массового пребывания людей: _________________________________________.</w:t>
      </w:r>
    </w:p>
    <w:p w:rsidR="00704E1D" w:rsidRPr="00704E1D" w:rsidRDefault="00704E1D" w:rsidP="00704E1D">
      <w:pPr>
        <w:spacing w:after="0" w:line="240" w:lineRule="auto"/>
        <w:ind w:firstLine="3969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(обеспечивает/не обеспечивает)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2.1.3. Система видеонаблюдения обеспечивает информационное взаимодействие с региональными подсистемами видеонаблюдения сегментов аппаратно-программного комплекса "Безопасный город": __________________.</w:t>
      </w:r>
    </w:p>
    <w:p w:rsidR="00704E1D" w:rsidRPr="00704E1D" w:rsidRDefault="00704E1D" w:rsidP="00704E1D">
      <w:pPr>
        <w:spacing w:after="0" w:line="240" w:lineRule="auto"/>
        <w:ind w:firstLine="6663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(обеспечивает/не обеспечивает)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2.2. Мероприятия по выявлению и предотвращению несанкционированного проноса запрещенных предметов: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2.2.1. Количество основных входов/выходов ___________, эвакуационных выходов _____, из них оборудованы камерами системы видеонаблюдения ____, системой охранной сигнализации _______.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2.2.2. Оборудование объекта (территории) системой контроля                              и управления доступом: 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1843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(оборудован/не оборудован, указать вид, тип и месторасположение, работоспособность)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2.2.3. Оборудование стационарными </w:t>
      </w:r>
      <w:proofErr w:type="spellStart"/>
      <w:r w:rsidRPr="00704E1D">
        <w:rPr>
          <w:rFonts w:ascii="Times New Roman" w:hAnsi="Times New Roman"/>
          <w:sz w:val="28"/>
          <w:szCs w:val="28"/>
        </w:rPr>
        <w:t>металлообнаружителями</w:t>
      </w:r>
      <w:proofErr w:type="spellEnd"/>
      <w:r w:rsidRPr="00704E1D">
        <w:rPr>
          <w:rFonts w:ascii="Times New Roman" w:hAnsi="Times New Roman"/>
          <w:sz w:val="28"/>
          <w:szCs w:val="28"/>
        </w:rPr>
        <w:t xml:space="preserve"> входных зон: 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(оборудованы/не оборудованы, количество, исправность)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2.2.4. Наличие портативных (ручных) </w:t>
      </w:r>
      <w:proofErr w:type="spellStart"/>
      <w:r w:rsidRPr="00704E1D">
        <w:rPr>
          <w:rFonts w:ascii="Times New Roman" w:hAnsi="Times New Roman"/>
          <w:sz w:val="28"/>
          <w:szCs w:val="28"/>
        </w:rPr>
        <w:t>металлодетекторов</w:t>
      </w:r>
      <w:proofErr w:type="spellEnd"/>
      <w:r w:rsidRPr="00704E1D">
        <w:rPr>
          <w:rFonts w:ascii="Times New Roman" w:hAnsi="Times New Roman"/>
          <w:sz w:val="28"/>
          <w:szCs w:val="28"/>
        </w:rPr>
        <w:t xml:space="preserve"> на входных зонах: ______________________________________________________________.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наличии/отсутствуют, количество, исправность)</w:t>
      </w:r>
    </w:p>
    <w:p w:rsidR="00EC15E4" w:rsidRDefault="00EC15E4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lastRenderedPageBreak/>
        <w:t>2.2.5. Наличие специальных мест для хранения предметов, запрещенных к проносу в здание (при входе): ________________________________________.</w:t>
      </w:r>
    </w:p>
    <w:p w:rsidR="00704E1D" w:rsidRPr="00704E1D" w:rsidRDefault="00704E1D" w:rsidP="00704E1D">
      <w:pPr>
        <w:spacing w:after="0" w:line="240" w:lineRule="auto"/>
        <w:ind w:firstLine="3969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наличии/отсутствуют, месторасположение)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2.2.6. Наличие технических средств обнаружения токсичных химикатов, отравляющих веществ и патогенных биологических агентов: _______________.</w:t>
      </w:r>
    </w:p>
    <w:p w:rsidR="00704E1D" w:rsidRPr="00704E1D" w:rsidRDefault="00704E1D" w:rsidP="00704E1D">
      <w:pPr>
        <w:spacing w:after="0" w:line="240" w:lineRule="auto"/>
        <w:ind w:firstLine="609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наличии/отсутствуют, исправность)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2.2.7. Наличие журнала регистрации посетителей: ___________________.</w:t>
      </w:r>
    </w:p>
    <w:p w:rsidR="00704E1D" w:rsidRPr="00704E1D" w:rsidRDefault="00704E1D" w:rsidP="00704E1D">
      <w:pPr>
        <w:spacing w:after="0" w:line="240" w:lineRule="auto"/>
        <w:ind w:firstLine="6804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2.2.8. Наличие журнала регистрации транспортных средств: ___________.</w:t>
      </w:r>
    </w:p>
    <w:p w:rsidR="00704E1D" w:rsidRPr="00704E1D" w:rsidRDefault="00704E1D" w:rsidP="00704E1D">
      <w:pPr>
        <w:spacing w:after="0" w:line="240" w:lineRule="auto"/>
        <w:ind w:firstLine="7371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2.3. Охранная сигнализация, система экстренного вызова (кнопка тревожной сигнализации (далее - КТС)), система оповещения и управления эвакуацией, пожарная безопасность: 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2.3.1. Наличие охранной сигнализации: 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исправность, где установлены датчики, куда выведен сигнал)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2.3.2. Наличие КТС: _____________________________________________.</w:t>
      </w:r>
    </w:p>
    <w:p w:rsidR="00704E1D" w:rsidRPr="00704E1D" w:rsidRDefault="00704E1D" w:rsidP="00704E1D">
      <w:pPr>
        <w:spacing w:after="0" w:line="240" w:lineRule="auto"/>
        <w:ind w:firstLine="3261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исправность)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2.3.3. Количество КТС: __________________________________________.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2.3.4. Сигнал КТС выводится на пульт 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(наименование подразделения, </w:t>
      </w:r>
      <w:proofErr w:type="spellStart"/>
      <w:r w:rsidRPr="00704E1D">
        <w:rPr>
          <w:rFonts w:ascii="Times New Roman" w:hAnsi="Times New Roman"/>
          <w:sz w:val="20"/>
          <w:szCs w:val="28"/>
        </w:rPr>
        <w:t>Росгвардии</w:t>
      </w:r>
      <w:proofErr w:type="spellEnd"/>
      <w:r w:rsidRPr="00704E1D">
        <w:rPr>
          <w:rFonts w:ascii="Times New Roman" w:hAnsi="Times New Roman"/>
          <w:sz w:val="20"/>
          <w:szCs w:val="28"/>
        </w:rPr>
        <w:t>, частной охранной организации, службы безопасности)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2.3.5. Кнопка тревожных сообщений в систему обеспечения вызова экстренных оперативных служб по единому номеру "112": 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количество, исправность)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2.3.6. Наличие системы оповещения и управления эвакуацией 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тип, исправность)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2.3.7. Система автоматической противопожарной защиты: 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исправность, наименование обслуживающей организации, дата и номер договора)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2.3.8. Табло, содержащее схему эвакуации при возникновении чрезвычайной ситуации, с телефонами правообладателя места массового пребывания людей, аварийно-спасательных служб, правоохранительных органов и органов безопасности: ________________________________________</w:t>
      </w:r>
    </w:p>
    <w:p w:rsidR="00704E1D" w:rsidRPr="00704E1D" w:rsidRDefault="00704E1D" w:rsidP="00704E1D">
      <w:pPr>
        <w:spacing w:after="0" w:line="240" w:lineRule="auto"/>
        <w:ind w:firstLine="4253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наличии/отсутствует/требуется актуализация)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2.3.9. Пути эвакуации для перемещения людей: ______________________</w:t>
      </w:r>
    </w:p>
    <w:p w:rsidR="00704E1D" w:rsidRPr="00704E1D" w:rsidRDefault="00704E1D" w:rsidP="00704E1D">
      <w:pPr>
        <w:spacing w:after="0" w:line="240" w:lineRule="auto"/>
        <w:ind w:firstLine="6379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(свободны/не свободны)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 Освещение и ограждение: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2.4.1. Достаточность освещения на территории объекта: 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(достаточное/недостаточное),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система освещения обслуживается: ______________________________________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(наименование обслуживающей организации, контактные телефоны)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2.4.2. Резервные источники электрического питания объекта: 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наличии/отсутствуют, тип, исправность)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наименование обслуживающей организации: _____________________________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(наименование, контактные телефоны)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lastRenderedPageBreak/>
        <w:t>2.4.3. Наличие ограждения объекта: 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длина, материал, из которого изготовлено ограждение, целостность конструкции)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2.4.4. Количество калиток в ограждении: 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(материал, из которого изготовлены калитки, высота, наличие запирающих устройств, наличие домофона)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2.4.5. Наличие парковочных мест возле объекта и на территории объекта: 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наличии/отсутствуют, месторасположение парковки, количество мест парковки)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2.4.6. Количество въездов на территорию: 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(количество, месторасположение)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2.4.7. Наличие ворот: _____________________________________________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(в наличии/отсутствуют, материал, из которого изготовлены ворота, высота, 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наличие запирающих устройств, жесткая сцепка, наличие противотаранных средств)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2.4.8. Наличие автоматических шлагбаумов: 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наличии/отсутствуют, исправность, количество и места расположения)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2.4.9. Количество камер системы видеонаблюдения, контролирующих зоны въезда на территорию объекта и выезда с нее: 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III. Организация физической охраны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3.1. Физическая охрана осуществляется: 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(вневедомственная охрана, частная охранная организация, служба безопасности, сторож, вахтер,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 казачество, указать номер и дату заключения договора, номера, даты и срок действия лицензии)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3.2. Режим осуществления физической охраны: 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(круглосуточно, определенный режим, только в период мероприятий с массовым пребыванием граждан)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3.3. Количество постов (контрольно-пропускных пунктов) охраны 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наличии/отсутствуют, указать месторасположение)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3.4. Наличие инструкции по действиям дежурной смены при угрозе совершения и при совершении террористических актов: 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кем разработана, с кем согласована, дата утверждения)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3.5. Соответствие должностной инструкции сотрудника физической охраны положению о пропускном и </w:t>
      </w:r>
      <w:proofErr w:type="spellStart"/>
      <w:r w:rsidRPr="00704E1D"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 w:rsidRPr="00704E1D">
        <w:rPr>
          <w:rFonts w:ascii="Times New Roman" w:hAnsi="Times New Roman"/>
          <w:sz w:val="28"/>
          <w:szCs w:val="28"/>
        </w:rPr>
        <w:t xml:space="preserve"> режимах: 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(соответствует/не соответствует)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3.6. Проведение инструктажа сотрудников охраны о порядке несения службы, о действиях в кризисных и чрезвычайных ситуациях, при угрозе совершения и при совершении террористических актов: ____________________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  <w:r w:rsidRPr="00704E1D">
        <w:rPr>
          <w:rFonts w:ascii="Times New Roman" w:hAnsi="Times New Roman"/>
          <w:sz w:val="20"/>
          <w:szCs w:val="28"/>
        </w:rPr>
        <w:t xml:space="preserve"> (проводится/не проводится, дата заведения журнала, периодичность)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3.7. Ознакомление сотрудника охраны с должностными обязанностями, инструкциями (с обязательной отметкой в журнале инструктажей): 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(ознакомлен/не ознакомлен)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lastRenderedPageBreak/>
        <w:t>3.8. Обеспеченность сотрудников охраны: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личными документами охранника ________________________________;</w:t>
      </w:r>
    </w:p>
    <w:p w:rsidR="00704E1D" w:rsidRPr="00704E1D" w:rsidRDefault="00704E1D" w:rsidP="00704E1D">
      <w:pPr>
        <w:spacing w:after="0" w:line="240" w:lineRule="auto"/>
        <w:ind w:firstLine="5387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журналом приема и сдачи дежурства службы охраны ________________;</w:t>
      </w:r>
    </w:p>
    <w:p w:rsidR="00704E1D" w:rsidRPr="00704E1D" w:rsidRDefault="00704E1D" w:rsidP="00704E1D">
      <w:pPr>
        <w:spacing w:after="0" w:line="240" w:lineRule="auto"/>
        <w:ind w:firstLine="7371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графиком и журналом обхода здания и территории _________________;</w:t>
      </w:r>
    </w:p>
    <w:p w:rsidR="00704E1D" w:rsidRPr="00704E1D" w:rsidRDefault="00704E1D" w:rsidP="00704E1D">
      <w:pPr>
        <w:spacing w:after="0" w:line="240" w:lineRule="auto"/>
        <w:ind w:firstLine="6804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служебным оружием ___________________________________________;</w:t>
      </w:r>
    </w:p>
    <w:p w:rsidR="00704E1D" w:rsidRPr="00704E1D" w:rsidRDefault="00704E1D" w:rsidP="00704E1D">
      <w:pPr>
        <w:spacing w:after="0" w:line="240" w:lineRule="auto"/>
        <w:ind w:firstLine="3261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наличии/отсутствует/не требуется)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специальными средствами ______________________________________;</w:t>
      </w:r>
    </w:p>
    <w:p w:rsidR="00704E1D" w:rsidRPr="00704E1D" w:rsidRDefault="00704E1D" w:rsidP="00704E1D">
      <w:pPr>
        <w:spacing w:after="0" w:line="240" w:lineRule="auto"/>
        <w:ind w:firstLine="453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наличии/отсутствуют/не требуются)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средствами связи ______________________________________________.</w:t>
      </w:r>
    </w:p>
    <w:p w:rsidR="00704E1D" w:rsidRPr="00704E1D" w:rsidRDefault="00704E1D" w:rsidP="00704E1D">
      <w:pPr>
        <w:spacing w:after="0" w:line="240" w:lineRule="auto"/>
        <w:ind w:firstLine="2977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(радиостанция, стационарный и сотовый телефон, их достаточность)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3.9. Наличие телефонного аппарата с автоматическим определителем номера: _____________________________________________________________.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2410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месторасположение, работоспособность)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3.10. Периодическая проверка (обход и осмотр) зданий (строений, сооружений) и территории объекта: _____________________________________.</w:t>
      </w:r>
    </w:p>
    <w:p w:rsidR="00704E1D" w:rsidRPr="00704E1D" w:rsidRDefault="00704E1D" w:rsidP="00704E1D">
      <w:pPr>
        <w:spacing w:after="0" w:line="240" w:lineRule="auto"/>
        <w:ind w:firstLine="453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(осуществляется/не осуществляется)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IV. Мероприятия по обеспечению безопасности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и антитеррористической защищенности объекта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4.1. Назначение должностного лица, ответственного за проведение мероприятий по обеспечению антитеррористической защищенности                              и организацию взаимодействия с территориальным органом безопасности, территориальными органами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Федеральной службы войск национальной гвардии Российской Федерации: _________________________________________________________.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127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(должность, номер и дата приказа, иное)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4.2. Функциональные обязанности должностного лица, ответственного             за выполнение мероприятий по обеспечению антитеррористической защищенности: ______________________________________________________.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1134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(разработаны/не разработаны, кем утверждены, </w:t>
      </w:r>
    </w:p>
    <w:p w:rsidR="00704E1D" w:rsidRPr="00704E1D" w:rsidRDefault="00704E1D" w:rsidP="00704E1D">
      <w:pPr>
        <w:spacing w:after="0" w:line="240" w:lineRule="auto"/>
        <w:ind w:firstLine="1134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дата утверждения, необходима ли корректировка)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4.3. Наличие нормативного документа об утверждении на объекте пропускного и </w:t>
      </w:r>
      <w:proofErr w:type="spellStart"/>
      <w:r w:rsidRPr="00704E1D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704E1D">
        <w:rPr>
          <w:rFonts w:ascii="Times New Roman" w:hAnsi="Times New Roman"/>
          <w:sz w:val="28"/>
          <w:szCs w:val="28"/>
        </w:rPr>
        <w:t xml:space="preserve"> режимов: 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наименование документа, дата утверждения, номер)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4.4. Наличие инструкции или положения по осуществлению пропускного и </w:t>
      </w:r>
      <w:proofErr w:type="spellStart"/>
      <w:r w:rsidRPr="00704E1D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704E1D">
        <w:rPr>
          <w:rFonts w:ascii="Times New Roman" w:hAnsi="Times New Roman"/>
          <w:sz w:val="28"/>
          <w:szCs w:val="28"/>
        </w:rPr>
        <w:t xml:space="preserve"> режимов: ________________________________________.</w:t>
      </w:r>
    </w:p>
    <w:p w:rsidR="00704E1D" w:rsidRPr="00704E1D" w:rsidRDefault="00704E1D" w:rsidP="00704E1D">
      <w:pPr>
        <w:spacing w:after="0" w:line="240" w:lineRule="auto"/>
        <w:ind w:firstLine="3544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дата утверждения, лист ознакомления)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4.5. Наличие инструкции по действиям сотрудников (работников) объекта в случае угрозы совершения и при совершении террористического акта: 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дата утверждения, лист ознакомления)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4.6. Наличие плана взаимодействия с территориальным органом безопасности, территориальными органами Министерства внутренних дел Российской Федерации, Министерства Российской Федерации по делам гражданской обороны, </w:t>
      </w:r>
      <w:r w:rsidRPr="00704E1D">
        <w:rPr>
          <w:rFonts w:ascii="Times New Roman" w:hAnsi="Times New Roman"/>
          <w:sz w:val="28"/>
          <w:szCs w:val="28"/>
        </w:rPr>
        <w:lastRenderedPageBreak/>
        <w:t xml:space="preserve">чрезвычайным ситуациям и ликвидации последствий стихийных бедствий и Федеральной службы войск национальной гвардии Российской Федерации: _______________________________________________. </w:t>
      </w:r>
    </w:p>
    <w:p w:rsidR="00704E1D" w:rsidRPr="00704E1D" w:rsidRDefault="00704E1D" w:rsidP="00704E1D">
      <w:pPr>
        <w:spacing w:after="0" w:line="240" w:lineRule="auto"/>
        <w:ind w:firstLine="2552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дата утверждения)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4.7. Наличие плана мероприятий при установлении уровней террористической опасности: __________________________________________. </w:t>
      </w:r>
    </w:p>
    <w:p w:rsidR="00704E1D" w:rsidRPr="00704E1D" w:rsidRDefault="00704E1D" w:rsidP="00704E1D">
      <w:pPr>
        <w:spacing w:after="0" w:line="240" w:lineRule="auto"/>
        <w:ind w:firstLine="3828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дата утверждения)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4.8. Наличие инструкции по эвакуации людей, находящихся на объекте (территории): ________________________________________________________.</w:t>
      </w:r>
    </w:p>
    <w:p w:rsidR="00704E1D" w:rsidRPr="00704E1D" w:rsidRDefault="00704E1D" w:rsidP="00704E1D">
      <w:pPr>
        <w:spacing w:after="0" w:line="240" w:lineRule="auto"/>
        <w:ind w:firstLine="1276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дата утверждения)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4.9. Наличие инструкции о порядке информирования об угрозе совершения или о совершении террористического акта: 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наличии/отсутствует, дата утверждения)</w:t>
      </w:r>
    </w:p>
    <w:p w:rsidR="00704E1D" w:rsidRPr="00704E1D" w:rsidRDefault="00704E1D" w:rsidP="00BE45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4.10. Наличие журнала проведения инструктажей по действиям сотрудников (работников) объекта в случае угрозы совершения террористического акта: ________________</w:t>
      </w:r>
      <w:r w:rsidR="00BE4538">
        <w:rPr>
          <w:rFonts w:ascii="Times New Roman" w:hAnsi="Times New Roman"/>
          <w:sz w:val="28"/>
          <w:szCs w:val="28"/>
        </w:rPr>
        <w:t>_______________________________</w:t>
      </w:r>
      <w:r w:rsidRPr="00704E1D">
        <w:rPr>
          <w:rFonts w:ascii="Times New Roman" w:hAnsi="Times New Roman"/>
          <w:sz w:val="28"/>
          <w:szCs w:val="28"/>
        </w:rPr>
        <w:t>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(в наличии/отсутствует, дата заведения, 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качество заполнения, периодичность проведения инструктажей)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4.11. Наличие предыдущего акта обследования и категорирования (плановой проверки) объекта: __________________________________________. </w:t>
      </w:r>
    </w:p>
    <w:p w:rsidR="00704E1D" w:rsidRPr="00704E1D" w:rsidRDefault="00704E1D" w:rsidP="00704E1D">
      <w:pPr>
        <w:spacing w:after="0" w:line="240" w:lineRule="auto"/>
        <w:ind w:firstLine="3119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(в наличии/отсутствует)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4.12. Наличие документов контрольно-надзорных органов о выявлении           на объекте нарушений антитеррористического законодательства: 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(в наличии/отсутствуют, наименования документов, даты, выявленные недостатки и меры, 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принятые для их устранения, контрольно-надзорные мероприятия не проводились)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4.13. Обеспечение защиты служебной информации ограниченного распространения, содержащейся в паспорте безопасности и иных </w:t>
      </w:r>
      <w:proofErr w:type="gramStart"/>
      <w:r w:rsidRPr="00704E1D">
        <w:rPr>
          <w:rFonts w:ascii="Times New Roman" w:hAnsi="Times New Roman"/>
          <w:sz w:val="28"/>
          <w:szCs w:val="28"/>
        </w:rPr>
        <w:t>документах,  в</w:t>
      </w:r>
      <w:proofErr w:type="gramEnd"/>
      <w:r w:rsidRPr="00704E1D">
        <w:rPr>
          <w:rFonts w:ascii="Times New Roman" w:hAnsi="Times New Roman"/>
          <w:sz w:val="28"/>
          <w:szCs w:val="28"/>
        </w:rPr>
        <w:t xml:space="preserve"> том числе служебной информации ограниченного распространения                         о принимаемых мерах по антитеррористической защищенности места массового пребывания людей: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наличие установленного порядка работы со служебной информацией ограниченного распространения: _______________________________________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____________________________________________________________________;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 xml:space="preserve">(в наличии/отсутствует, кем утверждено положение (инструкция) по работе с документами 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ограниченного распространения (для служебного пользования), формы журналов, иное)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организация допуска лиц к служебной информации ограниченного распространения и определение обязанностей лиц, допущенных к служебной информации ограниченного распространения: 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____________________________________________________________________;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(организован/не организован, наименование, номер и дата документа, кем утвержден)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- определение ответственных за хранение паспорта безопасности                и иных документов ограниченного распространения, содержащих сведения                   о состоянии антитеррористической защищенности места массового пребывания людей и принимаемых мерах по ее усилению: 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____________________________________________________________________;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(определены/не определены лица, наименование, номер и дата документа, кем утвержден)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lastRenderedPageBreak/>
        <w:t>- организация и осуществление контроля за обеспечением установленного порядка работы со служебной информацией ограниченного распространения         и ее хранения ________________________________________________________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(организован/не организован, наименование, номер и дата документа, кем утвержден)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E1D">
        <w:rPr>
          <w:rFonts w:ascii="Times New Roman" w:hAnsi="Times New Roman"/>
          <w:b/>
          <w:sz w:val="28"/>
          <w:szCs w:val="28"/>
        </w:rPr>
        <w:t>V. Выводы и предложения комиссии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5.1. В ходе обследования комиссией определены: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5.1.1. Потенциально опасные участки: 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(перечислить участки)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5.1.2. Критические элементы: _____________________________________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(перечислить элементы)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5.2. Месту массового пребывания людей присвоена _________ категория.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 xml:space="preserve">5.3. Выводы об эффективности существующей антитеррористической защищенности: ______________________________________________________. </w:t>
      </w:r>
    </w:p>
    <w:p w:rsidR="00704E1D" w:rsidRPr="00704E1D" w:rsidRDefault="00704E1D" w:rsidP="00704E1D">
      <w:pPr>
        <w:spacing w:after="0" w:line="240" w:lineRule="auto"/>
        <w:ind w:firstLine="1560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(антитеррористическая защищенность объекта обеспечена в полном/не в полном объеме)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5.4. Рекомендации и перечень мер по приведению антитеррористической защищенности объекта в соответствие с требованиями постановления Правительства Российской Федерации от 25.03.2015 №272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(территорий)": 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04E1D">
        <w:rPr>
          <w:rFonts w:ascii="Times New Roman" w:hAnsi="Times New Roman"/>
          <w:sz w:val="20"/>
          <w:szCs w:val="28"/>
        </w:rPr>
        <w:t>(мероприятия в зависимости от выявленных недостатков, с указанием сроков исполнения)</w:t>
      </w:r>
    </w:p>
    <w:p w:rsidR="00704E1D" w:rsidRPr="00704E1D" w:rsidRDefault="00704E1D" w:rsidP="00704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5.5. Особые мнения членов комиссии: 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Проверку объекта провели: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Председатель комиссии: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83"/>
        <w:gridCol w:w="1835"/>
        <w:gridCol w:w="243"/>
        <w:gridCol w:w="3699"/>
      </w:tblGrid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Члены комиссии: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83"/>
        <w:gridCol w:w="1835"/>
        <w:gridCol w:w="243"/>
        <w:gridCol w:w="3699"/>
      </w:tblGrid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1. 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2. 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3. 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4. 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lastRenderedPageBreak/>
              <w:t>5. 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6. 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E1D">
              <w:rPr>
                <w:rFonts w:ascii="Times New Roman" w:hAnsi="Times New Roman"/>
                <w:sz w:val="28"/>
                <w:szCs w:val="28"/>
              </w:rPr>
              <w:t>7. "___"__________20__ года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794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4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С актом обследования ознакомлен: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E1D">
        <w:rPr>
          <w:rFonts w:ascii="Times New Roman" w:hAnsi="Times New Roman"/>
          <w:sz w:val="28"/>
          <w:szCs w:val="28"/>
        </w:rPr>
        <w:t>Руководитель организации (объекта)</w:t>
      </w: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89"/>
        <w:gridCol w:w="2121"/>
        <w:gridCol w:w="283"/>
        <w:gridCol w:w="3509"/>
      </w:tblGrid>
      <w:tr w:rsidR="00704E1D" w:rsidRPr="00704E1D" w:rsidTr="00662074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E1D" w:rsidRPr="00704E1D" w:rsidTr="00662074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(должность)</w:t>
            </w:r>
          </w:p>
        </w:tc>
        <w:tc>
          <w:tcPr>
            <w:tcW w:w="289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704E1D" w:rsidRPr="00704E1D" w:rsidRDefault="00704E1D" w:rsidP="0070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04E1D">
              <w:rPr>
                <w:rFonts w:ascii="Times New Roman" w:hAnsi="Times New Roman"/>
                <w:sz w:val="20"/>
                <w:szCs w:val="28"/>
              </w:rPr>
              <w:t>(фамилия, инициалы)</w:t>
            </w:r>
          </w:p>
        </w:tc>
      </w:tr>
    </w:tbl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704E1D" w:rsidRDefault="00704E1D" w:rsidP="00704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E1D" w:rsidRPr="00090E19" w:rsidRDefault="00704E1D" w:rsidP="00704E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0E19">
        <w:rPr>
          <w:rFonts w:ascii="Times New Roman" w:hAnsi="Times New Roman"/>
          <w:sz w:val="20"/>
          <w:szCs w:val="20"/>
        </w:rPr>
        <w:t>Уч. №______/ДСП</w:t>
      </w:r>
    </w:p>
    <w:p w:rsidR="00704E1D" w:rsidRPr="00090E19" w:rsidRDefault="00704E1D" w:rsidP="00704E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0E19">
        <w:rPr>
          <w:rFonts w:ascii="Times New Roman" w:hAnsi="Times New Roman"/>
          <w:sz w:val="20"/>
          <w:szCs w:val="20"/>
        </w:rPr>
        <w:t xml:space="preserve">Исполнено </w:t>
      </w:r>
      <w:r w:rsidR="00752797">
        <w:rPr>
          <w:rFonts w:ascii="Times New Roman" w:hAnsi="Times New Roman"/>
          <w:sz w:val="20"/>
          <w:szCs w:val="20"/>
        </w:rPr>
        <w:t>6</w:t>
      </w:r>
      <w:r w:rsidRPr="00090E19">
        <w:rPr>
          <w:rFonts w:ascii="Times New Roman" w:hAnsi="Times New Roman"/>
          <w:sz w:val="20"/>
          <w:szCs w:val="20"/>
        </w:rPr>
        <w:t xml:space="preserve"> экз.</w:t>
      </w:r>
    </w:p>
    <w:p w:rsidR="00704E1D" w:rsidRPr="00090E19" w:rsidRDefault="00704E1D" w:rsidP="00704E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0E19">
        <w:rPr>
          <w:rFonts w:ascii="Times New Roman" w:hAnsi="Times New Roman"/>
          <w:sz w:val="20"/>
          <w:szCs w:val="20"/>
        </w:rPr>
        <w:t>Экз. №1-6 - в паспорт безопасности.</w:t>
      </w:r>
    </w:p>
    <w:p w:rsidR="00704E1D" w:rsidRPr="00090E19" w:rsidRDefault="00704E1D" w:rsidP="00704E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0E19">
        <w:rPr>
          <w:rFonts w:ascii="Times New Roman" w:hAnsi="Times New Roman"/>
          <w:sz w:val="20"/>
          <w:szCs w:val="20"/>
        </w:rPr>
        <w:t xml:space="preserve">Исп. и </w:t>
      </w:r>
      <w:proofErr w:type="spellStart"/>
      <w:r w:rsidRPr="00090E19">
        <w:rPr>
          <w:rFonts w:ascii="Times New Roman" w:hAnsi="Times New Roman"/>
          <w:sz w:val="20"/>
          <w:szCs w:val="20"/>
        </w:rPr>
        <w:t>отп</w:t>
      </w:r>
      <w:proofErr w:type="spellEnd"/>
      <w:r w:rsidRPr="00090E19">
        <w:rPr>
          <w:rFonts w:ascii="Times New Roman" w:hAnsi="Times New Roman"/>
          <w:sz w:val="20"/>
          <w:szCs w:val="20"/>
        </w:rPr>
        <w:t>. - (должность, фамилия, имя, отчество, контактный телефон работника, исполнившего документ)</w:t>
      </w:r>
    </w:p>
    <w:p w:rsidR="007B7D91" w:rsidRDefault="00704E1D" w:rsidP="00704E1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90E19">
        <w:rPr>
          <w:rFonts w:ascii="Times New Roman" w:hAnsi="Times New Roman"/>
          <w:sz w:val="20"/>
          <w:szCs w:val="20"/>
        </w:rPr>
        <w:t>"___" _______ 202__ года</w:t>
      </w:r>
      <w:r w:rsidR="007B7D91" w:rsidRPr="005C7E0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0D70AA" w:rsidRDefault="000D70AA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0D70AA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90E19" w:rsidRDefault="00090E19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0D70AA" w:rsidRPr="008776CC" w:rsidRDefault="000D70AA" w:rsidP="00130E2A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/>
          <w:i/>
          <w:sz w:val="24"/>
          <w:szCs w:val="24"/>
          <w:lang w:eastAsia="ru-RU"/>
        </w:rPr>
        <w:t>7</w:t>
      </w:r>
    </w:p>
    <w:p w:rsidR="000D70AA" w:rsidRDefault="000D70AA" w:rsidP="00130E2A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jc w:val="right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8776CC">
        <w:rPr>
          <w:rFonts w:ascii="Times New Roman" w:eastAsiaTheme="minorEastAsia" w:hAnsi="Times New Roman"/>
          <w:i/>
          <w:sz w:val="24"/>
          <w:szCs w:val="24"/>
          <w:lang w:eastAsia="ru-RU"/>
        </w:rPr>
        <w:t>к методическим рекомендациям</w:t>
      </w:r>
      <w:r w:rsidRPr="00F34AAD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</w:t>
      </w:r>
    </w:p>
    <w:p w:rsidR="000D70AA" w:rsidRDefault="000D70AA" w:rsidP="000D70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0D70AA" w:rsidRPr="001F5D84" w:rsidRDefault="000D70AA" w:rsidP="000D70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0D70AA" w:rsidRPr="001F5D84" w:rsidRDefault="000D70AA" w:rsidP="000D70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1F5D8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ЛИСТ </w:t>
      </w:r>
      <w:r w:rsidRPr="001F5D84">
        <w:rPr>
          <w:rFonts w:ascii="Times New Roman" w:eastAsia="Times New Roman" w:hAnsi="Times New Roman"/>
          <w:b/>
          <w:sz w:val="28"/>
          <w:szCs w:val="28"/>
          <w:lang w:eastAsia="x-none"/>
        </w:rPr>
        <w:t>УЧЕТА КОРРЕКТИРОВОК</w:t>
      </w:r>
    </w:p>
    <w:p w:rsidR="000D70AA" w:rsidRPr="001F5D84" w:rsidRDefault="000D70AA" w:rsidP="000D70AA">
      <w:pPr>
        <w:spacing w:after="0" w:line="240" w:lineRule="auto"/>
        <w:ind w:right="-99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F5D84">
        <w:rPr>
          <w:rFonts w:ascii="Times New Roman" w:eastAsia="Times New Roman" w:hAnsi="Times New Roman"/>
          <w:sz w:val="28"/>
          <w:szCs w:val="28"/>
          <w:lang w:eastAsia="x-none"/>
        </w:rPr>
        <w:t>в паспорт безопасности _______________________________________</w:t>
      </w:r>
    </w:p>
    <w:p w:rsidR="000D70AA" w:rsidRPr="001F5D84" w:rsidRDefault="000D70AA" w:rsidP="000D70AA">
      <w:pPr>
        <w:spacing w:after="0" w:line="240" w:lineRule="auto"/>
        <w:ind w:left="2124" w:right="-99" w:firstLine="708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F5D84">
        <w:rPr>
          <w:rFonts w:ascii="Times New Roman" w:eastAsia="Times New Roman" w:hAnsi="Times New Roman"/>
          <w:sz w:val="20"/>
          <w:szCs w:val="20"/>
          <w:lang w:eastAsia="x-none"/>
        </w:rPr>
        <w:t>(наименование места массового пребывания людей)</w:t>
      </w:r>
    </w:p>
    <w:p w:rsidR="000D70AA" w:rsidRPr="001F5D84" w:rsidRDefault="000D70AA" w:rsidP="000D70AA">
      <w:pPr>
        <w:spacing w:after="0" w:line="240" w:lineRule="auto"/>
        <w:ind w:right="-99"/>
        <w:jc w:val="center"/>
        <w:rPr>
          <w:rFonts w:ascii="Times New Roman" w:eastAsia="Times New Roman" w:hAnsi="Times New Roman"/>
          <w:sz w:val="26"/>
          <w:szCs w:val="26"/>
          <w:lang w:eastAsia="x-none"/>
        </w:rPr>
      </w:pPr>
    </w:p>
    <w:p w:rsidR="000D70AA" w:rsidRPr="001F5D84" w:rsidRDefault="000D70AA" w:rsidP="000D70AA">
      <w:pPr>
        <w:spacing w:after="0" w:line="240" w:lineRule="auto"/>
        <w:ind w:right="-99"/>
        <w:jc w:val="center"/>
        <w:rPr>
          <w:rFonts w:ascii="Times New Roman" w:eastAsia="Times New Roman" w:hAnsi="Times New Roman"/>
          <w:sz w:val="26"/>
          <w:szCs w:val="26"/>
          <w:lang w:eastAsia="x-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3566"/>
        <w:gridCol w:w="3140"/>
        <w:gridCol w:w="2382"/>
      </w:tblGrid>
      <w:tr w:rsidR="000D70AA" w:rsidRPr="001F5D84" w:rsidTr="00885A8C"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8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84">
              <w:rPr>
                <w:rFonts w:ascii="Times New Roman" w:hAnsi="Times New Roman"/>
                <w:sz w:val="24"/>
                <w:szCs w:val="24"/>
              </w:rPr>
              <w:t xml:space="preserve">Раздел, пункт внесения </w:t>
            </w:r>
            <w:r w:rsidRPr="001F5D84">
              <w:rPr>
                <w:rFonts w:ascii="Times New Roman" w:hAnsi="Times New Roman"/>
              </w:rPr>
              <w:t>корректировок</w:t>
            </w: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84">
              <w:rPr>
                <w:rFonts w:ascii="Times New Roman" w:hAnsi="Times New Roman"/>
                <w:sz w:val="24"/>
                <w:szCs w:val="24"/>
              </w:rPr>
              <w:t xml:space="preserve">Основание внесения </w:t>
            </w:r>
            <w:r w:rsidRPr="001F5D84">
              <w:rPr>
                <w:rFonts w:ascii="Times New Roman" w:hAnsi="Times New Roman"/>
              </w:rPr>
              <w:t>корректировок</w:t>
            </w:r>
          </w:p>
        </w:tc>
        <w:tc>
          <w:tcPr>
            <w:tcW w:w="2382" w:type="dxa"/>
          </w:tcPr>
          <w:p w:rsidR="000D70AA" w:rsidRPr="001F5D84" w:rsidRDefault="000D70AA" w:rsidP="005C5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84">
              <w:rPr>
                <w:rFonts w:ascii="Times New Roman" w:hAnsi="Times New Roman"/>
                <w:sz w:val="24"/>
                <w:szCs w:val="24"/>
              </w:rPr>
              <w:t>Ф.И.О., дата и подпись лица внесше</w:t>
            </w:r>
            <w:r w:rsidR="005C5C9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F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D84">
              <w:rPr>
                <w:rFonts w:ascii="Times New Roman" w:hAnsi="Times New Roman"/>
              </w:rPr>
              <w:t>корректировки</w:t>
            </w: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AA" w:rsidRPr="001F5D84" w:rsidTr="00885A8C">
        <w:trPr>
          <w:trHeight w:val="762"/>
        </w:trPr>
        <w:tc>
          <w:tcPr>
            <w:tcW w:w="5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0D70AA" w:rsidRPr="001F5D84" w:rsidRDefault="000D70AA" w:rsidP="0088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70AA" w:rsidRPr="001F5D84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Pr="001F5D84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Pr="001F5D84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Pr="001F5D84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Pr="001F5D84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Pr="001F5D84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Pr="001F5D84" w:rsidRDefault="000D70AA" w:rsidP="000D70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0AA" w:rsidRPr="000D70AA" w:rsidRDefault="000D70AA" w:rsidP="000D70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D70AA">
        <w:rPr>
          <w:rFonts w:ascii="Times New Roman" w:hAnsi="Times New Roman"/>
          <w:i/>
          <w:sz w:val="24"/>
          <w:szCs w:val="24"/>
          <w:u w:val="single"/>
        </w:rPr>
        <w:t>Методические рекомендации разработал:</w:t>
      </w:r>
    </w:p>
    <w:p w:rsidR="000D70AA" w:rsidRPr="000D70AA" w:rsidRDefault="00130E2A" w:rsidP="000D70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0D70AA" w:rsidRPr="000D70AA">
        <w:rPr>
          <w:rFonts w:ascii="Times New Roman" w:hAnsi="Times New Roman"/>
          <w:i/>
          <w:sz w:val="24"/>
          <w:szCs w:val="24"/>
        </w:rPr>
        <w:t>ачальник отдела по обеспечению антитеррористической защищенности</w:t>
      </w:r>
    </w:p>
    <w:p w:rsidR="000D70AA" w:rsidRPr="000D70AA" w:rsidRDefault="000D70AA" w:rsidP="000D70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70AA">
        <w:rPr>
          <w:rFonts w:ascii="Times New Roman" w:hAnsi="Times New Roman"/>
          <w:i/>
          <w:sz w:val="24"/>
          <w:szCs w:val="24"/>
        </w:rPr>
        <w:t xml:space="preserve">управления по вопросам законности, правопорядка </w:t>
      </w:r>
    </w:p>
    <w:p w:rsidR="000D70AA" w:rsidRPr="000D70AA" w:rsidRDefault="000D70AA" w:rsidP="000D70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70AA">
        <w:rPr>
          <w:rFonts w:ascii="Times New Roman" w:hAnsi="Times New Roman"/>
          <w:i/>
          <w:sz w:val="24"/>
          <w:szCs w:val="24"/>
        </w:rPr>
        <w:t xml:space="preserve">и безопасности администрации города </w:t>
      </w:r>
    </w:p>
    <w:p w:rsidR="000D70AA" w:rsidRPr="000D70AA" w:rsidRDefault="000D70AA" w:rsidP="000D70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70AA">
        <w:rPr>
          <w:rFonts w:ascii="Times New Roman" w:hAnsi="Times New Roman"/>
          <w:i/>
          <w:sz w:val="24"/>
          <w:szCs w:val="24"/>
        </w:rPr>
        <w:t>Лабазанов Шапи Заирбекович</w:t>
      </w:r>
    </w:p>
    <w:p w:rsidR="000D70AA" w:rsidRPr="000D70AA" w:rsidRDefault="005911BF" w:rsidP="000D70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</w:t>
      </w:r>
      <w:r w:rsidR="000D70AA" w:rsidRPr="000D70AA">
        <w:rPr>
          <w:rFonts w:ascii="Times New Roman" w:hAnsi="Times New Roman"/>
          <w:i/>
          <w:sz w:val="24"/>
          <w:szCs w:val="24"/>
        </w:rPr>
        <w:t>ел: (3466) 29-12-08</w:t>
      </w:r>
    </w:p>
    <w:p w:rsidR="000D70AA" w:rsidRPr="00352666" w:rsidRDefault="000D70AA" w:rsidP="000D70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D70AA" w:rsidRDefault="000D70AA" w:rsidP="005C7E04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sectPr w:rsidR="000D70AA" w:rsidSect="005911BF">
      <w:pgSz w:w="11906" w:h="16838" w:code="9"/>
      <w:pgMar w:top="83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AD" w:rsidRDefault="00AC53AD" w:rsidP="00051828">
      <w:pPr>
        <w:spacing w:after="0" w:line="240" w:lineRule="auto"/>
      </w:pPr>
      <w:r>
        <w:separator/>
      </w:r>
    </w:p>
  </w:endnote>
  <w:endnote w:type="continuationSeparator" w:id="0">
    <w:p w:rsidR="00AC53AD" w:rsidRDefault="00AC53AD" w:rsidP="0005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AD" w:rsidRDefault="00AC53AD" w:rsidP="00051828">
      <w:pPr>
        <w:spacing w:after="0" w:line="240" w:lineRule="auto"/>
      </w:pPr>
      <w:r>
        <w:separator/>
      </w:r>
    </w:p>
  </w:footnote>
  <w:footnote w:type="continuationSeparator" w:id="0">
    <w:p w:rsidR="00AC53AD" w:rsidRDefault="00AC53AD" w:rsidP="0005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841216"/>
      <w:docPartObj>
        <w:docPartGallery w:val="Page Numbers (Top of Page)"/>
        <w:docPartUnique/>
      </w:docPartObj>
    </w:sdtPr>
    <w:sdtContent>
      <w:p w:rsidR="00CF0BCB" w:rsidRDefault="00CF0BCB" w:rsidP="00D73D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CF6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030"/>
    <w:multiLevelType w:val="hybridMultilevel"/>
    <w:tmpl w:val="2D1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0945"/>
    <w:multiLevelType w:val="hybridMultilevel"/>
    <w:tmpl w:val="94CE2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705A0"/>
    <w:multiLevelType w:val="hybridMultilevel"/>
    <w:tmpl w:val="FCB8B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F2A"/>
    <w:multiLevelType w:val="hybridMultilevel"/>
    <w:tmpl w:val="628C0FD8"/>
    <w:lvl w:ilvl="0" w:tplc="0BC86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3618DA"/>
    <w:multiLevelType w:val="hybridMultilevel"/>
    <w:tmpl w:val="3014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3B47"/>
    <w:multiLevelType w:val="hybridMultilevel"/>
    <w:tmpl w:val="B374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15C3E"/>
    <w:multiLevelType w:val="hybridMultilevel"/>
    <w:tmpl w:val="21A6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733D7"/>
    <w:multiLevelType w:val="hybridMultilevel"/>
    <w:tmpl w:val="EA7EA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03"/>
    <w:rsid w:val="000017AC"/>
    <w:rsid w:val="0000336B"/>
    <w:rsid w:val="00010C3D"/>
    <w:rsid w:val="00013759"/>
    <w:rsid w:val="00015BFC"/>
    <w:rsid w:val="0001682A"/>
    <w:rsid w:val="00016FDC"/>
    <w:rsid w:val="000328F7"/>
    <w:rsid w:val="0003358A"/>
    <w:rsid w:val="00035BA7"/>
    <w:rsid w:val="00044EEC"/>
    <w:rsid w:val="00051828"/>
    <w:rsid w:val="000530AC"/>
    <w:rsid w:val="000546CC"/>
    <w:rsid w:val="00062AF0"/>
    <w:rsid w:val="00064AC6"/>
    <w:rsid w:val="000726C1"/>
    <w:rsid w:val="0007718E"/>
    <w:rsid w:val="000835FC"/>
    <w:rsid w:val="00090E19"/>
    <w:rsid w:val="00090FB8"/>
    <w:rsid w:val="0009168C"/>
    <w:rsid w:val="0009265F"/>
    <w:rsid w:val="00093E7F"/>
    <w:rsid w:val="000A2776"/>
    <w:rsid w:val="000A7C59"/>
    <w:rsid w:val="000B264C"/>
    <w:rsid w:val="000C2746"/>
    <w:rsid w:val="000D4962"/>
    <w:rsid w:val="000D5ACB"/>
    <w:rsid w:val="000D70AA"/>
    <w:rsid w:val="000D7491"/>
    <w:rsid w:val="000F237F"/>
    <w:rsid w:val="0010507C"/>
    <w:rsid w:val="00121040"/>
    <w:rsid w:val="001242A4"/>
    <w:rsid w:val="00130E2A"/>
    <w:rsid w:val="00134C3D"/>
    <w:rsid w:val="00157C05"/>
    <w:rsid w:val="00164BE4"/>
    <w:rsid w:val="00166240"/>
    <w:rsid w:val="00175B02"/>
    <w:rsid w:val="00177206"/>
    <w:rsid w:val="001818C8"/>
    <w:rsid w:val="0019019D"/>
    <w:rsid w:val="00196C53"/>
    <w:rsid w:val="001A2F87"/>
    <w:rsid w:val="001A4925"/>
    <w:rsid w:val="001C7B0C"/>
    <w:rsid w:val="001D1554"/>
    <w:rsid w:val="001D352E"/>
    <w:rsid w:val="001F3A58"/>
    <w:rsid w:val="001F4052"/>
    <w:rsid w:val="001F6556"/>
    <w:rsid w:val="00200735"/>
    <w:rsid w:val="00201E7C"/>
    <w:rsid w:val="0022324D"/>
    <w:rsid w:val="00230280"/>
    <w:rsid w:val="0023220A"/>
    <w:rsid w:val="00236601"/>
    <w:rsid w:val="002378F0"/>
    <w:rsid w:val="002417B2"/>
    <w:rsid w:val="00244901"/>
    <w:rsid w:val="002470A8"/>
    <w:rsid w:val="00250FA0"/>
    <w:rsid w:val="00263611"/>
    <w:rsid w:val="0026799B"/>
    <w:rsid w:val="002746D2"/>
    <w:rsid w:val="0027472E"/>
    <w:rsid w:val="00282ABA"/>
    <w:rsid w:val="00295691"/>
    <w:rsid w:val="002A512D"/>
    <w:rsid w:val="002B405D"/>
    <w:rsid w:val="002C74F6"/>
    <w:rsid w:val="002D4907"/>
    <w:rsid w:val="002D6A91"/>
    <w:rsid w:val="002E7CF6"/>
    <w:rsid w:val="002F40D0"/>
    <w:rsid w:val="00302743"/>
    <w:rsid w:val="00315CC0"/>
    <w:rsid w:val="00316666"/>
    <w:rsid w:val="003175E3"/>
    <w:rsid w:val="003329CC"/>
    <w:rsid w:val="003362ED"/>
    <w:rsid w:val="003375BB"/>
    <w:rsid w:val="00340A8A"/>
    <w:rsid w:val="0035059B"/>
    <w:rsid w:val="003505F9"/>
    <w:rsid w:val="0035377C"/>
    <w:rsid w:val="00354B55"/>
    <w:rsid w:val="00355E93"/>
    <w:rsid w:val="0035644A"/>
    <w:rsid w:val="003676AF"/>
    <w:rsid w:val="003702A7"/>
    <w:rsid w:val="00377F05"/>
    <w:rsid w:val="00380475"/>
    <w:rsid w:val="0039022E"/>
    <w:rsid w:val="00395D10"/>
    <w:rsid w:val="003A1A3D"/>
    <w:rsid w:val="003A3939"/>
    <w:rsid w:val="003A75EB"/>
    <w:rsid w:val="003B14FF"/>
    <w:rsid w:val="003B54CA"/>
    <w:rsid w:val="003B7809"/>
    <w:rsid w:val="003C25A9"/>
    <w:rsid w:val="003D23DE"/>
    <w:rsid w:val="003D2887"/>
    <w:rsid w:val="003F5903"/>
    <w:rsid w:val="003F7AC8"/>
    <w:rsid w:val="00407BD6"/>
    <w:rsid w:val="00421987"/>
    <w:rsid w:val="00443D52"/>
    <w:rsid w:val="00464376"/>
    <w:rsid w:val="00467356"/>
    <w:rsid w:val="004752B3"/>
    <w:rsid w:val="004752D0"/>
    <w:rsid w:val="00483F54"/>
    <w:rsid w:val="00491C19"/>
    <w:rsid w:val="00497179"/>
    <w:rsid w:val="004B4370"/>
    <w:rsid w:val="004E3828"/>
    <w:rsid w:val="004F17C0"/>
    <w:rsid w:val="004F334A"/>
    <w:rsid w:val="0053331E"/>
    <w:rsid w:val="00541F43"/>
    <w:rsid w:val="00544476"/>
    <w:rsid w:val="005453D8"/>
    <w:rsid w:val="0055094F"/>
    <w:rsid w:val="00564534"/>
    <w:rsid w:val="00566596"/>
    <w:rsid w:val="005667C3"/>
    <w:rsid w:val="00574468"/>
    <w:rsid w:val="00581C43"/>
    <w:rsid w:val="005874B9"/>
    <w:rsid w:val="005911BF"/>
    <w:rsid w:val="005A239F"/>
    <w:rsid w:val="005C5C9B"/>
    <w:rsid w:val="005C7E04"/>
    <w:rsid w:val="005D486D"/>
    <w:rsid w:val="005E006A"/>
    <w:rsid w:val="005E0622"/>
    <w:rsid w:val="005E5D95"/>
    <w:rsid w:val="005F56EA"/>
    <w:rsid w:val="005F5F00"/>
    <w:rsid w:val="00611B3E"/>
    <w:rsid w:val="006260AB"/>
    <w:rsid w:val="00636464"/>
    <w:rsid w:val="00642E7E"/>
    <w:rsid w:val="00647AE9"/>
    <w:rsid w:val="0065746E"/>
    <w:rsid w:val="00660D1E"/>
    <w:rsid w:val="00662074"/>
    <w:rsid w:val="00663EBF"/>
    <w:rsid w:val="00664FAB"/>
    <w:rsid w:val="00683C11"/>
    <w:rsid w:val="00685336"/>
    <w:rsid w:val="00694889"/>
    <w:rsid w:val="00695510"/>
    <w:rsid w:val="00695930"/>
    <w:rsid w:val="006A72A5"/>
    <w:rsid w:val="006B0360"/>
    <w:rsid w:val="006B113F"/>
    <w:rsid w:val="006B708A"/>
    <w:rsid w:val="006C120E"/>
    <w:rsid w:val="006C58D7"/>
    <w:rsid w:val="006D3970"/>
    <w:rsid w:val="006D4AFC"/>
    <w:rsid w:val="006E4B7A"/>
    <w:rsid w:val="006E67E3"/>
    <w:rsid w:val="006F4CD9"/>
    <w:rsid w:val="00704E1D"/>
    <w:rsid w:val="00706635"/>
    <w:rsid w:val="00715D2E"/>
    <w:rsid w:val="00734A0B"/>
    <w:rsid w:val="00734CC9"/>
    <w:rsid w:val="00744CB9"/>
    <w:rsid w:val="00752797"/>
    <w:rsid w:val="0077253D"/>
    <w:rsid w:val="00772AC2"/>
    <w:rsid w:val="00773DED"/>
    <w:rsid w:val="00775007"/>
    <w:rsid w:val="00776BFD"/>
    <w:rsid w:val="007849AD"/>
    <w:rsid w:val="0078576B"/>
    <w:rsid w:val="00787C8E"/>
    <w:rsid w:val="00790CD2"/>
    <w:rsid w:val="0079778E"/>
    <w:rsid w:val="007B71AF"/>
    <w:rsid w:val="007B7D91"/>
    <w:rsid w:val="007C554E"/>
    <w:rsid w:val="007C7AC8"/>
    <w:rsid w:val="007D1B57"/>
    <w:rsid w:val="007D3771"/>
    <w:rsid w:val="007E28A5"/>
    <w:rsid w:val="007E706A"/>
    <w:rsid w:val="00806FA1"/>
    <w:rsid w:val="0081069E"/>
    <w:rsid w:val="00810707"/>
    <w:rsid w:val="0081159B"/>
    <w:rsid w:val="00811D7D"/>
    <w:rsid w:val="00815080"/>
    <w:rsid w:val="0082145A"/>
    <w:rsid w:val="00821F8E"/>
    <w:rsid w:val="00823679"/>
    <w:rsid w:val="00824AFD"/>
    <w:rsid w:val="00830487"/>
    <w:rsid w:val="00830824"/>
    <w:rsid w:val="00831472"/>
    <w:rsid w:val="00831754"/>
    <w:rsid w:val="00832D5E"/>
    <w:rsid w:val="00833AAC"/>
    <w:rsid w:val="00834621"/>
    <w:rsid w:val="00850023"/>
    <w:rsid w:val="008548CF"/>
    <w:rsid w:val="00854F92"/>
    <w:rsid w:val="00862AC5"/>
    <w:rsid w:val="008668BF"/>
    <w:rsid w:val="0086710D"/>
    <w:rsid w:val="00871D25"/>
    <w:rsid w:val="00873F91"/>
    <w:rsid w:val="00876C9C"/>
    <w:rsid w:val="008776CC"/>
    <w:rsid w:val="00882376"/>
    <w:rsid w:val="008854CA"/>
    <w:rsid w:val="00885A8C"/>
    <w:rsid w:val="00890B55"/>
    <w:rsid w:val="00895C54"/>
    <w:rsid w:val="008A451D"/>
    <w:rsid w:val="008B03FD"/>
    <w:rsid w:val="008B0F05"/>
    <w:rsid w:val="008B2E45"/>
    <w:rsid w:val="008B4E62"/>
    <w:rsid w:val="008C5052"/>
    <w:rsid w:val="008D50AE"/>
    <w:rsid w:val="008E3108"/>
    <w:rsid w:val="008E50E8"/>
    <w:rsid w:val="008F0F8F"/>
    <w:rsid w:val="0090236F"/>
    <w:rsid w:val="009053D0"/>
    <w:rsid w:val="009144EE"/>
    <w:rsid w:val="00921130"/>
    <w:rsid w:val="00931845"/>
    <w:rsid w:val="0094101C"/>
    <w:rsid w:val="00946CB5"/>
    <w:rsid w:val="009575C2"/>
    <w:rsid w:val="009629D6"/>
    <w:rsid w:val="00963293"/>
    <w:rsid w:val="009662DA"/>
    <w:rsid w:val="00972B2C"/>
    <w:rsid w:val="00980E37"/>
    <w:rsid w:val="0098392A"/>
    <w:rsid w:val="00985823"/>
    <w:rsid w:val="0098684B"/>
    <w:rsid w:val="009A0162"/>
    <w:rsid w:val="009A4963"/>
    <w:rsid w:val="009C2B9B"/>
    <w:rsid w:val="009C3F58"/>
    <w:rsid w:val="009C783F"/>
    <w:rsid w:val="009C7C92"/>
    <w:rsid w:val="009D2B91"/>
    <w:rsid w:val="009D7A0F"/>
    <w:rsid w:val="009E1572"/>
    <w:rsid w:val="009F0F00"/>
    <w:rsid w:val="009F1996"/>
    <w:rsid w:val="009F5FAA"/>
    <w:rsid w:val="00A007DC"/>
    <w:rsid w:val="00A01658"/>
    <w:rsid w:val="00A059F4"/>
    <w:rsid w:val="00A064A9"/>
    <w:rsid w:val="00A114BE"/>
    <w:rsid w:val="00A12730"/>
    <w:rsid w:val="00A22B71"/>
    <w:rsid w:val="00A279C3"/>
    <w:rsid w:val="00A31DC2"/>
    <w:rsid w:val="00A46AFE"/>
    <w:rsid w:val="00A51128"/>
    <w:rsid w:val="00A56E90"/>
    <w:rsid w:val="00A62AB7"/>
    <w:rsid w:val="00A62E84"/>
    <w:rsid w:val="00A66EE1"/>
    <w:rsid w:val="00A70685"/>
    <w:rsid w:val="00A73E18"/>
    <w:rsid w:val="00A91B17"/>
    <w:rsid w:val="00A964EE"/>
    <w:rsid w:val="00AC53AD"/>
    <w:rsid w:val="00AC5FAB"/>
    <w:rsid w:val="00AF0263"/>
    <w:rsid w:val="00AF08E4"/>
    <w:rsid w:val="00B07525"/>
    <w:rsid w:val="00B157F8"/>
    <w:rsid w:val="00B31308"/>
    <w:rsid w:val="00B323FC"/>
    <w:rsid w:val="00B32B41"/>
    <w:rsid w:val="00B33240"/>
    <w:rsid w:val="00B503BD"/>
    <w:rsid w:val="00B53B5B"/>
    <w:rsid w:val="00B54AD4"/>
    <w:rsid w:val="00B60519"/>
    <w:rsid w:val="00B65087"/>
    <w:rsid w:val="00B66C0F"/>
    <w:rsid w:val="00B77304"/>
    <w:rsid w:val="00B805B5"/>
    <w:rsid w:val="00B921A1"/>
    <w:rsid w:val="00B92A84"/>
    <w:rsid w:val="00B937E9"/>
    <w:rsid w:val="00B97184"/>
    <w:rsid w:val="00BA6E52"/>
    <w:rsid w:val="00BA7174"/>
    <w:rsid w:val="00BC4D7F"/>
    <w:rsid w:val="00BC7253"/>
    <w:rsid w:val="00BD717B"/>
    <w:rsid w:val="00BE4538"/>
    <w:rsid w:val="00BE6BCB"/>
    <w:rsid w:val="00BE6BD8"/>
    <w:rsid w:val="00BF48B2"/>
    <w:rsid w:val="00BF6460"/>
    <w:rsid w:val="00C125C0"/>
    <w:rsid w:val="00C1527D"/>
    <w:rsid w:val="00C325D8"/>
    <w:rsid w:val="00C34DC5"/>
    <w:rsid w:val="00C45CAD"/>
    <w:rsid w:val="00C53211"/>
    <w:rsid w:val="00C54186"/>
    <w:rsid w:val="00C554B8"/>
    <w:rsid w:val="00C56E31"/>
    <w:rsid w:val="00C62027"/>
    <w:rsid w:val="00C634AD"/>
    <w:rsid w:val="00C63F5E"/>
    <w:rsid w:val="00C66E3B"/>
    <w:rsid w:val="00C67F38"/>
    <w:rsid w:val="00C82C55"/>
    <w:rsid w:val="00C91A54"/>
    <w:rsid w:val="00CA5607"/>
    <w:rsid w:val="00CA72D7"/>
    <w:rsid w:val="00CC04CE"/>
    <w:rsid w:val="00CC350D"/>
    <w:rsid w:val="00CD347C"/>
    <w:rsid w:val="00CE283A"/>
    <w:rsid w:val="00CE5852"/>
    <w:rsid w:val="00CF0BCB"/>
    <w:rsid w:val="00CF78C5"/>
    <w:rsid w:val="00D00528"/>
    <w:rsid w:val="00D03908"/>
    <w:rsid w:val="00D10088"/>
    <w:rsid w:val="00D15D9D"/>
    <w:rsid w:val="00D20642"/>
    <w:rsid w:val="00D27584"/>
    <w:rsid w:val="00D2782D"/>
    <w:rsid w:val="00D3128F"/>
    <w:rsid w:val="00D44173"/>
    <w:rsid w:val="00D460DD"/>
    <w:rsid w:val="00D5067A"/>
    <w:rsid w:val="00D65597"/>
    <w:rsid w:val="00D66E02"/>
    <w:rsid w:val="00D701C8"/>
    <w:rsid w:val="00D73DEA"/>
    <w:rsid w:val="00D768CF"/>
    <w:rsid w:val="00D815D4"/>
    <w:rsid w:val="00D958DE"/>
    <w:rsid w:val="00DA64C3"/>
    <w:rsid w:val="00DB3AA1"/>
    <w:rsid w:val="00DB4243"/>
    <w:rsid w:val="00DB5BF4"/>
    <w:rsid w:val="00DC1D40"/>
    <w:rsid w:val="00DC4210"/>
    <w:rsid w:val="00DC5746"/>
    <w:rsid w:val="00DD31E1"/>
    <w:rsid w:val="00DE1F8A"/>
    <w:rsid w:val="00DF1A24"/>
    <w:rsid w:val="00DF2F22"/>
    <w:rsid w:val="00DF62F6"/>
    <w:rsid w:val="00DF69AE"/>
    <w:rsid w:val="00E057E4"/>
    <w:rsid w:val="00E05CBA"/>
    <w:rsid w:val="00E06B1D"/>
    <w:rsid w:val="00E26D67"/>
    <w:rsid w:val="00E3020B"/>
    <w:rsid w:val="00E31027"/>
    <w:rsid w:val="00E325A7"/>
    <w:rsid w:val="00E344CA"/>
    <w:rsid w:val="00E35E19"/>
    <w:rsid w:val="00E36CB9"/>
    <w:rsid w:val="00E40DF1"/>
    <w:rsid w:val="00E60373"/>
    <w:rsid w:val="00E61EF5"/>
    <w:rsid w:val="00E7038C"/>
    <w:rsid w:val="00E874BA"/>
    <w:rsid w:val="00E94087"/>
    <w:rsid w:val="00E94382"/>
    <w:rsid w:val="00EA25E2"/>
    <w:rsid w:val="00EB1378"/>
    <w:rsid w:val="00EB35EF"/>
    <w:rsid w:val="00EB4631"/>
    <w:rsid w:val="00EC15E4"/>
    <w:rsid w:val="00EC2621"/>
    <w:rsid w:val="00EC55DC"/>
    <w:rsid w:val="00EC7959"/>
    <w:rsid w:val="00ED60F0"/>
    <w:rsid w:val="00ED6277"/>
    <w:rsid w:val="00EE3A70"/>
    <w:rsid w:val="00F00060"/>
    <w:rsid w:val="00F055A9"/>
    <w:rsid w:val="00F10628"/>
    <w:rsid w:val="00F1191F"/>
    <w:rsid w:val="00F142D6"/>
    <w:rsid w:val="00F14CEA"/>
    <w:rsid w:val="00F17952"/>
    <w:rsid w:val="00F21E80"/>
    <w:rsid w:val="00F22490"/>
    <w:rsid w:val="00F351BB"/>
    <w:rsid w:val="00F425CA"/>
    <w:rsid w:val="00F6166B"/>
    <w:rsid w:val="00F77499"/>
    <w:rsid w:val="00F8447E"/>
    <w:rsid w:val="00F84A3E"/>
    <w:rsid w:val="00F86FE3"/>
    <w:rsid w:val="00F87DC5"/>
    <w:rsid w:val="00FA00BE"/>
    <w:rsid w:val="00FA53A9"/>
    <w:rsid w:val="00FB3D88"/>
    <w:rsid w:val="00FC6EB5"/>
    <w:rsid w:val="00FC7B9E"/>
    <w:rsid w:val="00FD4904"/>
    <w:rsid w:val="00FE632E"/>
    <w:rsid w:val="00FF5FC0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438B2"/>
  <w15:chartTrackingRefBased/>
  <w15:docId w15:val="{0FD6DD2A-8CBE-4089-A0FB-946F297D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73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64C3"/>
    <w:rPr>
      <w:color w:val="0563C1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7B71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B7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7AC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51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182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51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828"/>
    <w:rPr>
      <w:rFonts w:ascii="Calibri" w:eastAsia="Calibri" w:hAnsi="Calibri" w:cs="Times New Roman"/>
    </w:rPr>
  </w:style>
  <w:style w:type="character" w:customStyle="1" w:styleId="ad">
    <w:name w:val="Гипертекстовая ссылка"/>
    <w:basedOn w:val="a0"/>
    <w:uiPriority w:val="99"/>
    <w:rsid w:val="004752B3"/>
    <w:rPr>
      <w:rFonts w:cs="Times New Roman"/>
      <w:b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4752B3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4752B3"/>
    <w:rPr>
      <w:i/>
      <w:iCs/>
    </w:rPr>
  </w:style>
  <w:style w:type="table" w:styleId="af0">
    <w:name w:val="Table Grid"/>
    <w:basedOn w:val="a1"/>
    <w:uiPriority w:val="39"/>
    <w:rsid w:val="00B9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0F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1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CAF3-F242-4A41-986D-7609420F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20</Pages>
  <Words>5744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dc:description/>
  <cp:lastModifiedBy>Лобанов Алексей Михайлович</cp:lastModifiedBy>
  <cp:revision>19</cp:revision>
  <cp:lastPrinted>2018-11-08T05:27:00Z</cp:lastPrinted>
  <dcterms:created xsi:type="dcterms:W3CDTF">2021-11-30T12:35:00Z</dcterms:created>
  <dcterms:modified xsi:type="dcterms:W3CDTF">2023-11-16T06:34:00Z</dcterms:modified>
</cp:coreProperties>
</file>