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CA4B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C43D5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5AD0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7242E56" w14:textId="77777777" w:rsidR="005E6FB1" w:rsidRDefault="005E6FB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260274" w14:textId="125FFAC6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43D5">
        <w:rPr>
          <w:rFonts w:ascii="Times New Roman" w:hAnsi="Times New Roman" w:cs="Times New Roman"/>
          <w:b/>
        </w:rPr>
        <w:t>ГОРОД НИЖНЕВАРТОВСК</w:t>
      </w:r>
    </w:p>
    <w:p w14:paraId="2D390A10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C43D5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14:paraId="0043CD33" w14:textId="77777777" w:rsidR="004F235D" w:rsidRPr="006C43D5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D8A5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3D5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  <w:r w:rsidR="00803BE0" w:rsidRPr="006C43D5">
        <w:rPr>
          <w:rFonts w:ascii="Times New Roman" w:hAnsi="Times New Roman" w:cs="Times New Roman"/>
          <w:b/>
          <w:sz w:val="36"/>
          <w:szCs w:val="36"/>
        </w:rPr>
        <w:t>НИЖНЕВАРТОВСКА</w:t>
      </w:r>
    </w:p>
    <w:p w14:paraId="2E3B17D9" w14:textId="77777777" w:rsidR="004F235D" w:rsidRPr="006C43D5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EA2E5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3D5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88BF479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2E9229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A9FE51" w14:textId="0F661CAA" w:rsidR="004F235D" w:rsidRPr="006C43D5" w:rsidRDefault="003F1533" w:rsidP="004F235D">
      <w:pPr>
        <w:spacing w:after="0" w:line="240" w:lineRule="auto"/>
        <w:jc w:val="both"/>
        <w:rPr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«28» февраля 2025 года</w:t>
      </w:r>
      <w:r w:rsidR="004F235D" w:rsidRPr="006C43D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 w:rsidR="001D4FBD" w:rsidRPr="006C43D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F235D" w:rsidRPr="006C43D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F235D" w:rsidRPr="006C43D5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505</w:t>
      </w:r>
    </w:p>
    <w:p w14:paraId="518E57F2" w14:textId="77777777" w:rsidR="00A7619B" w:rsidRPr="006C43D5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6BB16" w14:textId="77777777" w:rsidR="00EA0B05" w:rsidRPr="006C43D5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6C43D5" w:rsidRPr="006C43D5" w14:paraId="61EE4D22" w14:textId="77777777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23E4" w14:textId="1D7D962E" w:rsidR="00EA0B05" w:rsidRPr="006C43D5" w:rsidRDefault="00912D8B" w:rsidP="00FF0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</w:t>
            </w:r>
            <w:r w:rsidR="009A08EA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803BE0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FF0BAF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Прогнозном плане (программе) приватизации муниципального имущества </w:t>
            </w: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городе Нижневартовске на 202</w:t>
            </w:r>
            <w:r w:rsidR="00803BE0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</w:t>
            </w:r>
            <w:r w:rsidR="00803BE0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03BE0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EA0B05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C43D5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3D5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 изменением)</w:t>
            </w:r>
            <w:r w:rsidR="00EA0B05" w:rsidRPr="006C4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14:paraId="0271C70F" w14:textId="77777777" w:rsidR="00EA0B05" w:rsidRPr="006C43D5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120486" w14:textId="77777777" w:rsidR="00EA0B05" w:rsidRPr="006C43D5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433C3" w14:textId="77777777" w:rsidR="007C7F32" w:rsidRPr="006C43D5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2AAB0" w14:textId="2BECF0B3" w:rsidR="00777A82" w:rsidRPr="006C43D5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2D8B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03BE0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2D8B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12D8B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приватизации государствен</w:t>
      </w:r>
      <w:r w:rsidR="002A653E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03BE0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имущества»,</w:t>
      </w:r>
      <w:r w:rsidR="00CC1A43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C65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2002B7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A653E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02B7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2A653E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26.12.2005 №806 «Об утверждении Правил разработки прогнозных планов (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программ) приватизации государственного и муниципального имущества и внесении изменений </w:t>
      </w:r>
      <w:r w:rsidR="00803BE0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Правила подготовки и принятия решений об условиях приватизации федерального имущества»</w:t>
      </w: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14:paraId="5ADAFC86" w14:textId="77777777" w:rsidR="00777A82" w:rsidRPr="006C43D5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1AD" w14:textId="77777777" w:rsidR="00EA0B05" w:rsidRPr="006C43D5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DF4A06" w14:textId="77777777" w:rsidR="00EA0B05" w:rsidRPr="006C43D5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7C084" w14:textId="4DD5559D" w:rsidR="00EA0B05" w:rsidRPr="006C43D5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9A08EA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803BE0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F0BAF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4199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Прогнозном плане (программе) приватизации муниципального имущества в городе Нижневартовске на 202</w:t>
      </w:r>
      <w:r w:rsidR="00803BE0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803BE0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03BE0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A653E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43D5"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изменением от 28.12.2024 №489)</w:t>
      </w: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2F1156DB" w14:textId="77777777" w:rsidR="00D44E34" w:rsidRPr="006C43D5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главе 2:</w:t>
      </w:r>
    </w:p>
    <w:p w14:paraId="473DCD4D" w14:textId="0D093CD9" w:rsidR="00D44E34" w:rsidRPr="003F0382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пункт 1 дополнить подпунктами </w:t>
      </w:r>
      <w:r w:rsidR="006C43D5" w:rsidRPr="003F0382">
        <w:rPr>
          <w:rFonts w:ascii="Times New Roman" w:eastAsia="Times New Roman" w:hAnsi="Times New Roman" w:cs="Times New Roman"/>
          <w:sz w:val="28"/>
          <w:szCs w:val="28"/>
          <w:lang w:eastAsia="ru-RU"/>
        </w:rPr>
        <w:t>475</w:t>
      </w:r>
      <w:r w:rsidR="003B0D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6786" w:rsidRPr="003F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73D" w:rsidRPr="003F0382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7D25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F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28F9D03A" w14:textId="77777777" w:rsidR="00D44E34" w:rsidRPr="006C43D5" w:rsidRDefault="00D44E34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3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941"/>
        <w:gridCol w:w="1369"/>
        <w:gridCol w:w="1369"/>
      </w:tblGrid>
      <w:tr w:rsidR="00F72D51" w:rsidRPr="00F72D51" w14:paraId="2D1A395D" w14:textId="77777777" w:rsidTr="005D4E6F">
        <w:tc>
          <w:tcPr>
            <w:tcW w:w="604" w:type="dxa"/>
            <w:shd w:val="clear" w:color="auto" w:fill="FFFFFF" w:themeFill="background1"/>
          </w:tcPr>
          <w:p w14:paraId="12B5FEF7" w14:textId="4A54635F" w:rsidR="005D4E6F" w:rsidRPr="00F72D51" w:rsidRDefault="006C43D5" w:rsidP="00646956">
            <w:pPr>
              <w:pStyle w:val="ConsPlusNormal"/>
              <w:contextualSpacing/>
              <w:jc w:val="center"/>
            </w:pPr>
            <w:bookmarkStart w:id="1" w:name="_Hlk185771191"/>
            <w:r w:rsidRPr="00F72D51">
              <w:t>475</w:t>
            </w:r>
            <w:r w:rsidR="005D4E6F" w:rsidRPr="00F72D5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B02FE8D" w14:textId="1DE4DB91" w:rsidR="005D4E6F" w:rsidRPr="00F72D51" w:rsidRDefault="006C43D5" w:rsidP="007D25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5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№1005 общей площадью 15 </w:t>
            </w:r>
            <w:proofErr w:type="spellStart"/>
            <w:r w:rsidRPr="00F72D5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72D51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расположенное по адресу: город Нижневартовск, улица Интернациональная, дом 39, кадастровый номер 86:11:0102011:9755</w:t>
            </w:r>
          </w:p>
        </w:tc>
        <w:tc>
          <w:tcPr>
            <w:tcW w:w="1369" w:type="dxa"/>
            <w:shd w:val="clear" w:color="auto" w:fill="FFFFFF" w:themeFill="background1"/>
          </w:tcPr>
          <w:p w14:paraId="6CEC6998" w14:textId="77777777" w:rsidR="005D4E6F" w:rsidRPr="00F72D51" w:rsidRDefault="005D4E6F" w:rsidP="006469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5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49BEE85" w14:textId="0852C6E0" w:rsidR="005D4E6F" w:rsidRPr="00F72D51" w:rsidRDefault="005D4E6F" w:rsidP="00F72D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72D51" w:rsidRPr="00F72D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72D51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</w:tr>
      <w:tr w:rsidR="00F72D51" w:rsidRPr="00F72D51" w14:paraId="31EC2607" w14:textId="77777777" w:rsidTr="005D4E6F">
        <w:tc>
          <w:tcPr>
            <w:tcW w:w="604" w:type="dxa"/>
            <w:shd w:val="clear" w:color="auto" w:fill="FFFFFF" w:themeFill="background1"/>
          </w:tcPr>
          <w:p w14:paraId="62175E7A" w14:textId="618A7E33" w:rsidR="005D4E6F" w:rsidRPr="00F72D51" w:rsidRDefault="006C43D5" w:rsidP="00646956">
            <w:pPr>
              <w:pStyle w:val="ConsPlusNormal"/>
              <w:contextualSpacing/>
              <w:jc w:val="center"/>
            </w:pPr>
            <w:r w:rsidRPr="00F72D51">
              <w:lastRenderedPageBreak/>
              <w:t>476</w:t>
            </w:r>
            <w:r w:rsidR="005D4E6F" w:rsidRPr="00F72D5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5906947" w14:textId="0B3EB119" w:rsidR="005D4E6F" w:rsidRPr="00F72D51" w:rsidRDefault="006C43D5" w:rsidP="006C43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51">
              <w:rPr>
                <w:rFonts w:ascii="Times New Roman" w:hAnsi="Times New Roman" w:cs="Times New Roman"/>
                <w:sz w:val="24"/>
                <w:szCs w:val="24"/>
              </w:rPr>
              <w:t>Нежилое помещени</w:t>
            </w:r>
            <w:r w:rsidR="007D251D">
              <w:rPr>
                <w:rFonts w:ascii="Times New Roman" w:hAnsi="Times New Roman" w:cs="Times New Roman"/>
                <w:sz w:val="24"/>
                <w:szCs w:val="24"/>
              </w:rPr>
              <w:t xml:space="preserve">е №1001 общей площадью 15,8 </w:t>
            </w:r>
            <w:proofErr w:type="spellStart"/>
            <w:r w:rsidR="007D251D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Pr="00F72D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F72D51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расположенное по адресу: город Нижневартовск, улица Северная, дом 46, кадастровый номер 86:11:0000000:47831</w:t>
            </w:r>
          </w:p>
        </w:tc>
        <w:tc>
          <w:tcPr>
            <w:tcW w:w="1369" w:type="dxa"/>
            <w:shd w:val="clear" w:color="auto" w:fill="FFFFFF" w:themeFill="background1"/>
          </w:tcPr>
          <w:p w14:paraId="0023A569" w14:textId="77777777" w:rsidR="005D4E6F" w:rsidRPr="00F72D51" w:rsidRDefault="005D4E6F" w:rsidP="00646956">
            <w:pPr>
              <w:jc w:val="center"/>
            </w:pPr>
            <w:r w:rsidRPr="00F72D5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28D4DBC" w14:textId="164CB34E" w:rsidR="005D4E6F" w:rsidRPr="00F72D51" w:rsidRDefault="005D4E6F" w:rsidP="00F72D51">
            <w:pPr>
              <w:jc w:val="center"/>
            </w:pPr>
            <w:r w:rsidRPr="00F72D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72D51" w:rsidRPr="00F72D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72D51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</w:tr>
    </w:tbl>
    <w:bookmarkEnd w:id="1"/>
    <w:p w14:paraId="5669C9BB" w14:textId="77777777" w:rsidR="00D44E34" w:rsidRPr="009E7640" w:rsidRDefault="00D44E34" w:rsidP="00D44E3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64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7D846B3" w14:textId="77777777" w:rsidR="009E7640" w:rsidRPr="009E7640" w:rsidRDefault="002A653E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9E7640" w:rsidRPr="009E76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3:</w:t>
      </w:r>
    </w:p>
    <w:p w14:paraId="6F1D1D56" w14:textId="1E23B365" w:rsidR="009E7640" w:rsidRPr="009E7640" w:rsidRDefault="009E7640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6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слова «в подпунктах 1 – 4» заменить словами «в подпунктах 1 – 4, 475, 476»;</w:t>
      </w:r>
    </w:p>
    <w:p w14:paraId="3277A81D" w14:textId="356EF990" w:rsidR="008D3B48" w:rsidRDefault="008D3B48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четвертом слова «</w:t>
      </w:r>
      <w:r w:rsidRPr="008D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объектов, указанных в подпунктах 6 </w:t>
      </w:r>
      <w:r w:rsidR="00FC300C" w:rsidRPr="00FC30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пункта 1, пункте 2 главы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Pr="008D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объектов, указанных в подпунктах 6 </w:t>
      </w:r>
      <w:r w:rsidR="00FC300C" w:rsidRPr="009E76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C3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8, 10 </w:t>
      </w:r>
      <w:r w:rsidR="00FC300C" w:rsidRPr="009E76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пункта 1, </w:t>
      </w:r>
      <w:r w:rsidR="00936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подпунктах 1 – </w:t>
      </w:r>
      <w:r w:rsidR="0095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9573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Pr="008D3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 главы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42E3FB0" w14:textId="4AB8E6B6" w:rsidR="009E7640" w:rsidRPr="00363694" w:rsidRDefault="009E7640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пятом слова «</w:t>
      </w:r>
      <w:r w:rsidR="00363694"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объекта, указанного в пункте 3 главы 2</w:t>
      </w:r>
      <w:r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363694"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8D3B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63694"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8D3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63694"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подпункте 9 пункта 1 главы 2</w:t>
      </w:r>
      <w:r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1D6CA2E" w14:textId="77777777" w:rsidR="009E7640" w:rsidRPr="00363694" w:rsidRDefault="009E7640" w:rsidP="009E76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абзац второй главы 4 изложить в следующей редакции:</w:t>
      </w:r>
    </w:p>
    <w:p w14:paraId="1817165D" w14:textId="77777777" w:rsidR="009E7640" w:rsidRPr="00363694" w:rsidRDefault="009E7640" w:rsidP="009E7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63694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Pr="00363694">
        <w:rPr>
          <w:rFonts w:ascii="Times New Roman" w:hAnsi="Times New Roman" w:cs="Times New Roman"/>
          <w:sz w:val="28"/>
          <w:szCs w:val="28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14:paraId="48C1A47C" w14:textId="77777777" w:rsidR="009E7640" w:rsidRPr="00363694" w:rsidRDefault="009E7640" w:rsidP="009E76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3F0382" w:rsidRPr="003F0382" w14:paraId="32C2B103" w14:textId="77777777" w:rsidTr="006533F0">
        <w:tc>
          <w:tcPr>
            <w:tcW w:w="1838" w:type="dxa"/>
          </w:tcPr>
          <w:p w14:paraId="47CFF373" w14:textId="77777777" w:rsidR="009E7640" w:rsidRPr="003F0382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382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14:paraId="0FBB6AC8" w14:textId="77777777" w:rsidR="009E7640" w:rsidRPr="003F0382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382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14:paraId="23FC32A1" w14:textId="77777777" w:rsidR="009E7640" w:rsidRPr="003F0382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382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14:paraId="1D2F1844" w14:textId="77777777" w:rsidR="009E7640" w:rsidRPr="003F0382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382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4E6B67" w:rsidRPr="004E6B67" w14:paraId="54C750F1" w14:textId="77777777" w:rsidTr="006533F0">
        <w:tc>
          <w:tcPr>
            <w:tcW w:w="1838" w:type="dxa"/>
          </w:tcPr>
          <w:p w14:paraId="720D7E6D" w14:textId="2EA6BDD4" w:rsidR="009E7640" w:rsidRPr="004E6B67" w:rsidRDefault="009E7640" w:rsidP="003636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6B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3694" w:rsidRPr="004E6B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14:paraId="0AB82099" w14:textId="1D32A3C7" w:rsidR="009E7640" w:rsidRPr="004E6B67" w:rsidRDefault="004E6B67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E6B67">
              <w:rPr>
                <w:rFonts w:ascii="Times New Roman" w:hAnsi="Times New Roman" w:cs="Times New Roman"/>
                <w:sz w:val="24"/>
                <w:szCs w:val="24"/>
              </w:rPr>
              <w:t>5 540 157,35</w:t>
            </w:r>
          </w:p>
        </w:tc>
      </w:tr>
      <w:tr w:rsidR="004E6B67" w:rsidRPr="004E6B67" w14:paraId="3774A3F5" w14:textId="77777777" w:rsidTr="006533F0">
        <w:tc>
          <w:tcPr>
            <w:tcW w:w="1838" w:type="dxa"/>
          </w:tcPr>
          <w:p w14:paraId="7D7912B3" w14:textId="267FB70E" w:rsidR="009E7640" w:rsidRPr="004E6B67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6B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3694" w:rsidRPr="004E6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1" w:type="dxa"/>
          </w:tcPr>
          <w:p w14:paraId="28CF6579" w14:textId="2E1181DA" w:rsidR="009E7640" w:rsidRPr="004E6B67" w:rsidRDefault="004E6B67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67">
              <w:rPr>
                <w:rFonts w:ascii="Times New Roman" w:hAnsi="Times New Roman" w:cs="Times New Roman"/>
                <w:sz w:val="24"/>
                <w:szCs w:val="24"/>
              </w:rPr>
              <w:t>63 697 132,38</w:t>
            </w:r>
          </w:p>
        </w:tc>
      </w:tr>
      <w:tr w:rsidR="004E6B67" w:rsidRPr="004E6B67" w14:paraId="096B03A9" w14:textId="77777777" w:rsidTr="006533F0">
        <w:tc>
          <w:tcPr>
            <w:tcW w:w="1838" w:type="dxa"/>
          </w:tcPr>
          <w:p w14:paraId="10C2AF0B" w14:textId="2ACE619B" w:rsidR="009E7640" w:rsidRPr="004E6B67" w:rsidRDefault="009E7640" w:rsidP="003F0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6B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0382" w:rsidRPr="004E6B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1" w:type="dxa"/>
          </w:tcPr>
          <w:p w14:paraId="17C205F3" w14:textId="6CF8A166" w:rsidR="009E7640" w:rsidRPr="004E6B67" w:rsidRDefault="007D251D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4 327 257,68</w:t>
            </w:r>
          </w:p>
        </w:tc>
      </w:tr>
    </w:tbl>
    <w:p w14:paraId="69782FB3" w14:textId="77777777" w:rsidR="009E7640" w:rsidRPr="00363694" w:rsidRDefault="009E7640" w:rsidP="009E76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14:paraId="5B69D566" w14:textId="161C0FB9" w:rsidR="00A036A1" w:rsidRPr="00363694" w:rsidRDefault="002A653E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3A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</w:t>
      </w:r>
      <w:r w:rsidR="00A036A1" w:rsidRPr="00363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C9EA6" w14:textId="77777777" w:rsidR="00B47806" w:rsidRPr="00363694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EEBB1" w14:textId="77777777" w:rsidR="002A6F74" w:rsidRPr="00363694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4D7A4" w14:textId="77777777" w:rsidR="00B54EA9" w:rsidRPr="00363694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363694" w:rsidRPr="00363694" w14:paraId="6590A872" w14:textId="77777777" w:rsidTr="00312354">
        <w:trPr>
          <w:trHeight w:val="3348"/>
        </w:trPr>
        <w:tc>
          <w:tcPr>
            <w:tcW w:w="5083" w:type="dxa"/>
            <w:shd w:val="clear" w:color="auto" w:fill="auto"/>
          </w:tcPr>
          <w:p w14:paraId="47418F9C" w14:textId="77777777" w:rsidR="00B65C45" w:rsidRPr="00363694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694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14:paraId="392F3621" w14:textId="77777777" w:rsidR="00B65C45" w:rsidRPr="00363694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694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633C5D63" w14:textId="77777777" w:rsidR="00B65C45" w:rsidRPr="00363694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D79128" w14:textId="77777777" w:rsidR="00B65C45" w:rsidRPr="00363694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E87E79" w14:textId="77777777" w:rsidR="00B54EA9" w:rsidRPr="00363694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48EB14" w14:textId="77777777" w:rsidR="00B65C45" w:rsidRPr="00363694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69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14:paraId="2B6F59AD" w14:textId="77777777" w:rsidR="00B54EA9" w:rsidRPr="00363694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FFB9D" w14:textId="77777777" w:rsidR="00B54EA9" w:rsidRPr="00363694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4B7F5" w14:textId="77777777" w:rsidR="00B54EA9" w:rsidRPr="00363694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230DB" w14:textId="4D93472E" w:rsidR="00B65C45" w:rsidRPr="005E6FB1" w:rsidRDefault="003F1533" w:rsidP="00363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«28» февраля 2025 года</w:t>
            </w:r>
          </w:p>
        </w:tc>
        <w:tc>
          <w:tcPr>
            <w:tcW w:w="4545" w:type="dxa"/>
            <w:shd w:val="clear" w:color="auto" w:fill="auto"/>
          </w:tcPr>
          <w:p w14:paraId="0B592F55" w14:textId="77777777" w:rsidR="00B65C45" w:rsidRPr="00363694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6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14:paraId="77798753" w14:textId="77777777" w:rsidR="00B65C45" w:rsidRPr="00363694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694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0C4964E1" w14:textId="77777777" w:rsidR="00B65C45" w:rsidRPr="00363694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AFCA9A" w14:textId="77777777" w:rsidR="00B54EA9" w:rsidRPr="00363694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FC5EFE" w14:textId="77777777" w:rsidR="00B65C45" w:rsidRPr="00363694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D52996" w14:textId="77777777" w:rsidR="00B65C45" w:rsidRPr="00363694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69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14:paraId="18A94E3D" w14:textId="77777777" w:rsidR="00B54EA9" w:rsidRPr="00363694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B3F9F" w14:textId="77777777" w:rsidR="00B54EA9" w:rsidRPr="00363694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478D9" w14:textId="77777777" w:rsidR="00B54EA9" w:rsidRPr="00363694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CFE9D" w14:textId="2340B030" w:rsidR="00B65C45" w:rsidRPr="005E6FB1" w:rsidRDefault="003F1533" w:rsidP="003636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«28» февраля 2025 года</w:t>
            </w:r>
          </w:p>
        </w:tc>
      </w:tr>
    </w:tbl>
    <w:p w14:paraId="4C81A274" w14:textId="77777777" w:rsidR="001E6EA5" w:rsidRPr="006C43D5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6C43D5" w:rsidSect="00363694">
      <w:headerReference w:type="default" r:id="rId9"/>
      <w:pgSz w:w="11906" w:h="16838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9E7CC" w14:textId="77777777" w:rsidR="00DD465A" w:rsidRDefault="00DD465A" w:rsidP="00226C56">
      <w:pPr>
        <w:spacing w:after="0" w:line="240" w:lineRule="auto"/>
      </w:pPr>
      <w:r>
        <w:separator/>
      </w:r>
    </w:p>
  </w:endnote>
  <w:endnote w:type="continuationSeparator" w:id="0">
    <w:p w14:paraId="517D8114" w14:textId="77777777" w:rsidR="00DD465A" w:rsidRDefault="00DD465A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7DBA5" w14:textId="77777777" w:rsidR="00DD465A" w:rsidRDefault="00DD465A" w:rsidP="00226C56">
      <w:pPr>
        <w:spacing w:after="0" w:line="240" w:lineRule="auto"/>
      </w:pPr>
      <w:r>
        <w:separator/>
      </w:r>
    </w:p>
  </w:footnote>
  <w:footnote w:type="continuationSeparator" w:id="0">
    <w:p w14:paraId="0166B873" w14:textId="77777777" w:rsidR="00DD465A" w:rsidRDefault="00DD465A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C526C" w14:textId="13667294" w:rsidR="006C43D5" w:rsidRPr="00226C56" w:rsidRDefault="006C43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78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D2EA99" w14:textId="77777777" w:rsidR="006C43D5" w:rsidRPr="00226C56" w:rsidRDefault="006C43D5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6521"/>
    <w:rsid w:val="000500C2"/>
    <w:rsid w:val="00066786"/>
    <w:rsid w:val="000727F7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A5A98"/>
    <w:rsid w:val="000B44EF"/>
    <w:rsid w:val="000B495D"/>
    <w:rsid w:val="000C0DE2"/>
    <w:rsid w:val="000C12D4"/>
    <w:rsid w:val="000C1B43"/>
    <w:rsid w:val="000C1EB5"/>
    <w:rsid w:val="000C3A85"/>
    <w:rsid w:val="000C611A"/>
    <w:rsid w:val="000D01C5"/>
    <w:rsid w:val="000D284C"/>
    <w:rsid w:val="000D2A1F"/>
    <w:rsid w:val="000D3460"/>
    <w:rsid w:val="000D3A87"/>
    <w:rsid w:val="000D4890"/>
    <w:rsid w:val="000E1CFB"/>
    <w:rsid w:val="000E32C1"/>
    <w:rsid w:val="000E461A"/>
    <w:rsid w:val="000E5570"/>
    <w:rsid w:val="000F0298"/>
    <w:rsid w:val="000F072E"/>
    <w:rsid w:val="000F5B66"/>
    <w:rsid w:val="000F7CBD"/>
    <w:rsid w:val="0010203E"/>
    <w:rsid w:val="00102BDA"/>
    <w:rsid w:val="00110D93"/>
    <w:rsid w:val="00112602"/>
    <w:rsid w:val="00122D1F"/>
    <w:rsid w:val="00127052"/>
    <w:rsid w:val="0012756C"/>
    <w:rsid w:val="0014650C"/>
    <w:rsid w:val="00147B2E"/>
    <w:rsid w:val="0015141F"/>
    <w:rsid w:val="001556D8"/>
    <w:rsid w:val="001648AE"/>
    <w:rsid w:val="00165AC6"/>
    <w:rsid w:val="00173E00"/>
    <w:rsid w:val="0017586F"/>
    <w:rsid w:val="001764D1"/>
    <w:rsid w:val="00177080"/>
    <w:rsid w:val="001816E9"/>
    <w:rsid w:val="00183F38"/>
    <w:rsid w:val="00184644"/>
    <w:rsid w:val="001868DC"/>
    <w:rsid w:val="00187408"/>
    <w:rsid w:val="001A1631"/>
    <w:rsid w:val="001A3B37"/>
    <w:rsid w:val="001B00E1"/>
    <w:rsid w:val="001B0568"/>
    <w:rsid w:val="001C1B60"/>
    <w:rsid w:val="001C28CE"/>
    <w:rsid w:val="001C2AE1"/>
    <w:rsid w:val="001C406A"/>
    <w:rsid w:val="001C5AE8"/>
    <w:rsid w:val="001D16EA"/>
    <w:rsid w:val="001D4FBD"/>
    <w:rsid w:val="001E6EA5"/>
    <w:rsid w:val="001F0EE1"/>
    <w:rsid w:val="001F16F2"/>
    <w:rsid w:val="001F3F5E"/>
    <w:rsid w:val="002002B7"/>
    <w:rsid w:val="002009B8"/>
    <w:rsid w:val="00200E9F"/>
    <w:rsid w:val="00202BA8"/>
    <w:rsid w:val="002055F2"/>
    <w:rsid w:val="00212C94"/>
    <w:rsid w:val="00213E5E"/>
    <w:rsid w:val="00221E20"/>
    <w:rsid w:val="00224717"/>
    <w:rsid w:val="00226C56"/>
    <w:rsid w:val="00230279"/>
    <w:rsid w:val="002330D5"/>
    <w:rsid w:val="002359A1"/>
    <w:rsid w:val="00241B4A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A2D85"/>
    <w:rsid w:val="002A653E"/>
    <w:rsid w:val="002A6B9C"/>
    <w:rsid w:val="002A6DB1"/>
    <w:rsid w:val="002A6F74"/>
    <w:rsid w:val="002A775D"/>
    <w:rsid w:val="002B1FB2"/>
    <w:rsid w:val="002B42C4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5752"/>
    <w:rsid w:val="002F293B"/>
    <w:rsid w:val="003021BD"/>
    <w:rsid w:val="00302A79"/>
    <w:rsid w:val="00302D72"/>
    <w:rsid w:val="003045CA"/>
    <w:rsid w:val="00306770"/>
    <w:rsid w:val="00312354"/>
    <w:rsid w:val="003162FF"/>
    <w:rsid w:val="00321F90"/>
    <w:rsid w:val="00322435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E1"/>
    <w:rsid w:val="003545F8"/>
    <w:rsid w:val="00354E11"/>
    <w:rsid w:val="00363694"/>
    <w:rsid w:val="00363DA6"/>
    <w:rsid w:val="00364926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4172"/>
    <w:rsid w:val="003A5C79"/>
    <w:rsid w:val="003A6805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B48"/>
    <w:rsid w:val="003D7AB1"/>
    <w:rsid w:val="003E116E"/>
    <w:rsid w:val="003E18B1"/>
    <w:rsid w:val="003E2656"/>
    <w:rsid w:val="003E37DF"/>
    <w:rsid w:val="003F0382"/>
    <w:rsid w:val="003F1533"/>
    <w:rsid w:val="003F2162"/>
    <w:rsid w:val="003F2EE6"/>
    <w:rsid w:val="00401428"/>
    <w:rsid w:val="0040295B"/>
    <w:rsid w:val="00410AC6"/>
    <w:rsid w:val="00410C46"/>
    <w:rsid w:val="00413A47"/>
    <w:rsid w:val="00413B2F"/>
    <w:rsid w:val="00415C36"/>
    <w:rsid w:val="00423BDD"/>
    <w:rsid w:val="00425164"/>
    <w:rsid w:val="00425EE7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E6B67"/>
    <w:rsid w:val="004F235D"/>
    <w:rsid w:val="004F4A26"/>
    <w:rsid w:val="004F71CC"/>
    <w:rsid w:val="005069CF"/>
    <w:rsid w:val="00507E0C"/>
    <w:rsid w:val="00515480"/>
    <w:rsid w:val="00522604"/>
    <w:rsid w:val="00527B79"/>
    <w:rsid w:val="00532C5D"/>
    <w:rsid w:val="00533C95"/>
    <w:rsid w:val="00536800"/>
    <w:rsid w:val="00537207"/>
    <w:rsid w:val="00537831"/>
    <w:rsid w:val="00544BE7"/>
    <w:rsid w:val="00550145"/>
    <w:rsid w:val="00550222"/>
    <w:rsid w:val="005535C3"/>
    <w:rsid w:val="00553FF3"/>
    <w:rsid w:val="005576A7"/>
    <w:rsid w:val="00557EEB"/>
    <w:rsid w:val="005656FD"/>
    <w:rsid w:val="00567200"/>
    <w:rsid w:val="00567809"/>
    <w:rsid w:val="00571710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7CE1"/>
    <w:rsid w:val="005B3580"/>
    <w:rsid w:val="005B3D04"/>
    <w:rsid w:val="005C4336"/>
    <w:rsid w:val="005C7DA1"/>
    <w:rsid w:val="005D0FAD"/>
    <w:rsid w:val="005D4E6F"/>
    <w:rsid w:val="005D528B"/>
    <w:rsid w:val="005E2F68"/>
    <w:rsid w:val="005E6A57"/>
    <w:rsid w:val="005E6FB1"/>
    <w:rsid w:val="005E769D"/>
    <w:rsid w:val="005F2BE8"/>
    <w:rsid w:val="005F4ABE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4345C"/>
    <w:rsid w:val="00646956"/>
    <w:rsid w:val="00652414"/>
    <w:rsid w:val="006524EA"/>
    <w:rsid w:val="00657CC5"/>
    <w:rsid w:val="00665468"/>
    <w:rsid w:val="00665D1F"/>
    <w:rsid w:val="0067676B"/>
    <w:rsid w:val="00677427"/>
    <w:rsid w:val="00693841"/>
    <w:rsid w:val="00695450"/>
    <w:rsid w:val="00695CE4"/>
    <w:rsid w:val="006A1270"/>
    <w:rsid w:val="006A1579"/>
    <w:rsid w:val="006A164B"/>
    <w:rsid w:val="006B1A49"/>
    <w:rsid w:val="006B5DBD"/>
    <w:rsid w:val="006C43D5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736E"/>
    <w:rsid w:val="006F0233"/>
    <w:rsid w:val="006F2CE9"/>
    <w:rsid w:val="006F7A0F"/>
    <w:rsid w:val="006F7FE1"/>
    <w:rsid w:val="0070070C"/>
    <w:rsid w:val="00702AF6"/>
    <w:rsid w:val="007056BD"/>
    <w:rsid w:val="00716922"/>
    <w:rsid w:val="00717ED3"/>
    <w:rsid w:val="00724F8A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6109"/>
    <w:rsid w:val="007A3366"/>
    <w:rsid w:val="007A6E55"/>
    <w:rsid w:val="007A75D0"/>
    <w:rsid w:val="007B2B88"/>
    <w:rsid w:val="007B32D2"/>
    <w:rsid w:val="007B44E2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BCA"/>
    <w:rsid w:val="007E6714"/>
    <w:rsid w:val="007F40FF"/>
    <w:rsid w:val="00800C65"/>
    <w:rsid w:val="0080137D"/>
    <w:rsid w:val="008025E1"/>
    <w:rsid w:val="00803BE0"/>
    <w:rsid w:val="00804979"/>
    <w:rsid w:val="00804995"/>
    <w:rsid w:val="008107E3"/>
    <w:rsid w:val="00822D21"/>
    <w:rsid w:val="008239DC"/>
    <w:rsid w:val="00825DF8"/>
    <w:rsid w:val="00832EA0"/>
    <w:rsid w:val="00833E87"/>
    <w:rsid w:val="00834054"/>
    <w:rsid w:val="0084016A"/>
    <w:rsid w:val="00841564"/>
    <w:rsid w:val="00842E6C"/>
    <w:rsid w:val="00847544"/>
    <w:rsid w:val="008519A3"/>
    <w:rsid w:val="00854E74"/>
    <w:rsid w:val="008554BF"/>
    <w:rsid w:val="008611C4"/>
    <w:rsid w:val="00862B2E"/>
    <w:rsid w:val="00862ED7"/>
    <w:rsid w:val="0086616F"/>
    <w:rsid w:val="00884ED7"/>
    <w:rsid w:val="00885CDC"/>
    <w:rsid w:val="008874FC"/>
    <w:rsid w:val="0089364E"/>
    <w:rsid w:val="0089499E"/>
    <w:rsid w:val="00897358"/>
    <w:rsid w:val="008A1587"/>
    <w:rsid w:val="008A60F6"/>
    <w:rsid w:val="008A64D2"/>
    <w:rsid w:val="008C2C36"/>
    <w:rsid w:val="008C4F33"/>
    <w:rsid w:val="008D06E1"/>
    <w:rsid w:val="008D2C18"/>
    <w:rsid w:val="008D303F"/>
    <w:rsid w:val="008D31D0"/>
    <w:rsid w:val="008D3B48"/>
    <w:rsid w:val="008D4C5B"/>
    <w:rsid w:val="008D6910"/>
    <w:rsid w:val="008E69F3"/>
    <w:rsid w:val="008E6CE1"/>
    <w:rsid w:val="008F0616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36128"/>
    <w:rsid w:val="009452CB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E05"/>
    <w:rsid w:val="009878A2"/>
    <w:rsid w:val="00994B00"/>
    <w:rsid w:val="009A00B9"/>
    <w:rsid w:val="009A08EA"/>
    <w:rsid w:val="009A4B7A"/>
    <w:rsid w:val="009A7F79"/>
    <w:rsid w:val="009B1759"/>
    <w:rsid w:val="009B39A9"/>
    <w:rsid w:val="009B57C7"/>
    <w:rsid w:val="009B7276"/>
    <w:rsid w:val="009B75F1"/>
    <w:rsid w:val="009C0889"/>
    <w:rsid w:val="009C61B1"/>
    <w:rsid w:val="009E144F"/>
    <w:rsid w:val="009E3A27"/>
    <w:rsid w:val="009E3FB7"/>
    <w:rsid w:val="009E7640"/>
    <w:rsid w:val="009F3ABE"/>
    <w:rsid w:val="009F3AD4"/>
    <w:rsid w:val="009F4011"/>
    <w:rsid w:val="009F5772"/>
    <w:rsid w:val="00A036A1"/>
    <w:rsid w:val="00A11ECB"/>
    <w:rsid w:val="00A150BF"/>
    <w:rsid w:val="00A165DB"/>
    <w:rsid w:val="00A16B56"/>
    <w:rsid w:val="00A1767C"/>
    <w:rsid w:val="00A21306"/>
    <w:rsid w:val="00A21A68"/>
    <w:rsid w:val="00A264D8"/>
    <w:rsid w:val="00A3177A"/>
    <w:rsid w:val="00A45933"/>
    <w:rsid w:val="00A4753F"/>
    <w:rsid w:val="00A47CF4"/>
    <w:rsid w:val="00A50696"/>
    <w:rsid w:val="00A52233"/>
    <w:rsid w:val="00A52451"/>
    <w:rsid w:val="00A53334"/>
    <w:rsid w:val="00A56182"/>
    <w:rsid w:val="00A56CC3"/>
    <w:rsid w:val="00A60193"/>
    <w:rsid w:val="00A62733"/>
    <w:rsid w:val="00A63D3F"/>
    <w:rsid w:val="00A717FD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7682"/>
    <w:rsid w:val="00AC0126"/>
    <w:rsid w:val="00AC1EAB"/>
    <w:rsid w:val="00AC740F"/>
    <w:rsid w:val="00AC7742"/>
    <w:rsid w:val="00AD317B"/>
    <w:rsid w:val="00AD3CF0"/>
    <w:rsid w:val="00AE07F1"/>
    <w:rsid w:val="00AE1A2D"/>
    <w:rsid w:val="00AE1B63"/>
    <w:rsid w:val="00AE6FC9"/>
    <w:rsid w:val="00AE7A91"/>
    <w:rsid w:val="00AF3B94"/>
    <w:rsid w:val="00AF786F"/>
    <w:rsid w:val="00B013A5"/>
    <w:rsid w:val="00B031B5"/>
    <w:rsid w:val="00B0525C"/>
    <w:rsid w:val="00B0645C"/>
    <w:rsid w:val="00B11BF1"/>
    <w:rsid w:val="00B13A7E"/>
    <w:rsid w:val="00B1529E"/>
    <w:rsid w:val="00B23CDB"/>
    <w:rsid w:val="00B3211B"/>
    <w:rsid w:val="00B32CD9"/>
    <w:rsid w:val="00B32D2D"/>
    <w:rsid w:val="00B35989"/>
    <w:rsid w:val="00B37977"/>
    <w:rsid w:val="00B47806"/>
    <w:rsid w:val="00B507A7"/>
    <w:rsid w:val="00B54EA9"/>
    <w:rsid w:val="00B61864"/>
    <w:rsid w:val="00B632E6"/>
    <w:rsid w:val="00B65C45"/>
    <w:rsid w:val="00B70966"/>
    <w:rsid w:val="00B709D1"/>
    <w:rsid w:val="00B74035"/>
    <w:rsid w:val="00B74A22"/>
    <w:rsid w:val="00B85766"/>
    <w:rsid w:val="00B85968"/>
    <w:rsid w:val="00B86052"/>
    <w:rsid w:val="00B86E77"/>
    <w:rsid w:val="00B872EF"/>
    <w:rsid w:val="00B91DEF"/>
    <w:rsid w:val="00B955A8"/>
    <w:rsid w:val="00BA56B3"/>
    <w:rsid w:val="00BA62E2"/>
    <w:rsid w:val="00BB0D69"/>
    <w:rsid w:val="00BB5D7C"/>
    <w:rsid w:val="00BB6B69"/>
    <w:rsid w:val="00BB7113"/>
    <w:rsid w:val="00BC3B10"/>
    <w:rsid w:val="00BE0087"/>
    <w:rsid w:val="00BE5A78"/>
    <w:rsid w:val="00BE6163"/>
    <w:rsid w:val="00BF0EC9"/>
    <w:rsid w:val="00BF39B1"/>
    <w:rsid w:val="00C01B4D"/>
    <w:rsid w:val="00C061F5"/>
    <w:rsid w:val="00C07682"/>
    <w:rsid w:val="00C11F06"/>
    <w:rsid w:val="00C22C4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3AED"/>
    <w:rsid w:val="00C44686"/>
    <w:rsid w:val="00C44CEA"/>
    <w:rsid w:val="00C47403"/>
    <w:rsid w:val="00C50768"/>
    <w:rsid w:val="00C55137"/>
    <w:rsid w:val="00C56EBF"/>
    <w:rsid w:val="00C617C9"/>
    <w:rsid w:val="00C656ED"/>
    <w:rsid w:val="00C6777A"/>
    <w:rsid w:val="00C729EA"/>
    <w:rsid w:val="00C731CA"/>
    <w:rsid w:val="00C7726B"/>
    <w:rsid w:val="00C81645"/>
    <w:rsid w:val="00C946C1"/>
    <w:rsid w:val="00C97A3D"/>
    <w:rsid w:val="00CA5488"/>
    <w:rsid w:val="00CA7407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E3EFD"/>
    <w:rsid w:val="00CE5A37"/>
    <w:rsid w:val="00CF525F"/>
    <w:rsid w:val="00D02996"/>
    <w:rsid w:val="00D02F23"/>
    <w:rsid w:val="00D05143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0C30"/>
    <w:rsid w:val="00D60E2B"/>
    <w:rsid w:val="00D61DD8"/>
    <w:rsid w:val="00D6729D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C787C"/>
    <w:rsid w:val="00DD0620"/>
    <w:rsid w:val="00DD465A"/>
    <w:rsid w:val="00DE24FE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827"/>
    <w:rsid w:val="00E23A22"/>
    <w:rsid w:val="00E240CD"/>
    <w:rsid w:val="00E27D7C"/>
    <w:rsid w:val="00E327CD"/>
    <w:rsid w:val="00E35BB7"/>
    <w:rsid w:val="00E36978"/>
    <w:rsid w:val="00E4305C"/>
    <w:rsid w:val="00E470DF"/>
    <w:rsid w:val="00E4715E"/>
    <w:rsid w:val="00E50A09"/>
    <w:rsid w:val="00E53DEB"/>
    <w:rsid w:val="00E54329"/>
    <w:rsid w:val="00E60963"/>
    <w:rsid w:val="00E60C2C"/>
    <w:rsid w:val="00E65B0C"/>
    <w:rsid w:val="00E67968"/>
    <w:rsid w:val="00E70882"/>
    <w:rsid w:val="00E72A87"/>
    <w:rsid w:val="00E84CAD"/>
    <w:rsid w:val="00E86296"/>
    <w:rsid w:val="00E8670B"/>
    <w:rsid w:val="00E90F2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7E80"/>
    <w:rsid w:val="00EF004F"/>
    <w:rsid w:val="00EF32A0"/>
    <w:rsid w:val="00EF4375"/>
    <w:rsid w:val="00EF7F03"/>
    <w:rsid w:val="00F0047C"/>
    <w:rsid w:val="00F02417"/>
    <w:rsid w:val="00F0512F"/>
    <w:rsid w:val="00F1103D"/>
    <w:rsid w:val="00F17D5C"/>
    <w:rsid w:val="00F25668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5F9"/>
    <w:rsid w:val="00F87ABC"/>
    <w:rsid w:val="00F93C0E"/>
    <w:rsid w:val="00F9526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5B7"/>
    <w:rsid w:val="00FC300C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FF2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57E12-B15D-41FE-A570-B9351022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2</cp:revision>
  <cp:lastPrinted>2025-02-27T07:25:00Z</cp:lastPrinted>
  <dcterms:created xsi:type="dcterms:W3CDTF">2025-03-03T04:50:00Z</dcterms:created>
  <dcterms:modified xsi:type="dcterms:W3CDTF">2025-03-03T04:50:00Z</dcterms:modified>
</cp:coreProperties>
</file>