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000" w:rsidRPr="0035065E" w:rsidRDefault="00E2189A" w:rsidP="00065000">
      <w:pPr>
        <w:jc w:val="both"/>
        <w:rPr>
          <w:sz w:val="28"/>
          <w:szCs w:val="28"/>
        </w:rPr>
      </w:pPr>
      <w:r w:rsidRPr="0035065E">
        <w:rPr>
          <w:sz w:val="28"/>
          <w:szCs w:val="28"/>
        </w:rPr>
        <w:t>ПРОЕКТ</w:t>
      </w:r>
      <w:r w:rsidR="00875F6F">
        <w:rPr>
          <w:sz w:val="28"/>
          <w:szCs w:val="28"/>
        </w:rPr>
        <w:t xml:space="preserve"> ПОСТАНОВЛЕНИЯ АДМИНИСТРАЦИИ ГОРОДА</w:t>
      </w:r>
    </w:p>
    <w:p w:rsidR="00065000" w:rsidRPr="0035065E" w:rsidRDefault="00065000" w:rsidP="00065000">
      <w:pPr>
        <w:jc w:val="both"/>
        <w:rPr>
          <w:sz w:val="28"/>
          <w:szCs w:val="28"/>
        </w:rPr>
      </w:pPr>
    </w:p>
    <w:p w:rsidR="00C9625D" w:rsidRPr="0035065E" w:rsidRDefault="00C9625D" w:rsidP="00875F6F">
      <w:pPr>
        <w:ind w:right="4535"/>
        <w:jc w:val="both"/>
        <w:rPr>
          <w:sz w:val="28"/>
          <w:szCs w:val="28"/>
        </w:rPr>
      </w:pPr>
      <w:r w:rsidRPr="0035065E">
        <w:rPr>
          <w:sz w:val="28"/>
          <w:szCs w:val="28"/>
        </w:rPr>
        <w:t xml:space="preserve">Об утверждении административного </w:t>
      </w:r>
      <w:r w:rsidR="00065000" w:rsidRPr="0035065E">
        <w:rPr>
          <w:sz w:val="28"/>
          <w:szCs w:val="28"/>
        </w:rPr>
        <w:t xml:space="preserve">         </w:t>
      </w:r>
      <w:r w:rsidRPr="0035065E">
        <w:rPr>
          <w:sz w:val="28"/>
          <w:szCs w:val="28"/>
        </w:rPr>
        <w:t>регламента</w:t>
      </w:r>
      <w:r w:rsidR="008C7AE9">
        <w:rPr>
          <w:sz w:val="28"/>
          <w:szCs w:val="28"/>
        </w:rPr>
        <w:t xml:space="preserve"> </w:t>
      </w:r>
      <w:r w:rsidRPr="0035065E">
        <w:rPr>
          <w:sz w:val="28"/>
          <w:szCs w:val="28"/>
        </w:rPr>
        <w:t xml:space="preserve">предоставления муниципальной услуги </w:t>
      </w:r>
      <w:r w:rsidR="00065000" w:rsidRPr="0035065E">
        <w:rPr>
          <w:sz w:val="28"/>
          <w:szCs w:val="28"/>
        </w:rPr>
        <w:t>"</w:t>
      </w:r>
      <w:r w:rsidR="003C39C5">
        <w:rPr>
          <w:sz w:val="28"/>
          <w:szCs w:val="28"/>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065000" w:rsidRPr="0035065E">
        <w:rPr>
          <w:sz w:val="28"/>
          <w:szCs w:val="28"/>
        </w:rPr>
        <w:t>"</w:t>
      </w:r>
    </w:p>
    <w:p w:rsidR="00065000" w:rsidRPr="0035065E" w:rsidRDefault="00065000" w:rsidP="00065000">
      <w:pPr>
        <w:jc w:val="both"/>
        <w:rPr>
          <w:sz w:val="28"/>
          <w:szCs w:val="28"/>
        </w:rPr>
      </w:pPr>
    </w:p>
    <w:p w:rsidR="00065000" w:rsidRPr="0035065E" w:rsidRDefault="00065000" w:rsidP="00065000">
      <w:pPr>
        <w:jc w:val="both"/>
        <w:rPr>
          <w:sz w:val="28"/>
          <w:szCs w:val="28"/>
        </w:rPr>
      </w:pPr>
    </w:p>
    <w:p w:rsidR="00B63151" w:rsidRPr="0035065E" w:rsidRDefault="003F3B23" w:rsidP="00065000">
      <w:pPr>
        <w:ind w:firstLine="709"/>
        <w:jc w:val="both"/>
        <w:rPr>
          <w:sz w:val="28"/>
          <w:szCs w:val="28"/>
        </w:rPr>
      </w:pPr>
      <w:r w:rsidRPr="0035065E">
        <w:rPr>
          <w:rFonts w:eastAsia="Calibri"/>
          <w:sz w:val="28"/>
          <w:szCs w:val="28"/>
        </w:rPr>
        <w:t xml:space="preserve">В </w:t>
      </w:r>
      <w:r w:rsidR="0006008F" w:rsidRPr="0035065E">
        <w:rPr>
          <w:rFonts w:eastAsia="Calibri"/>
          <w:sz w:val="28"/>
          <w:szCs w:val="28"/>
        </w:rPr>
        <w:t xml:space="preserve">соответствии с </w:t>
      </w:r>
      <w:r w:rsidR="004C04CE" w:rsidRPr="0035065E">
        <w:rPr>
          <w:rFonts w:eastAsia="Calibri"/>
          <w:sz w:val="28"/>
          <w:szCs w:val="28"/>
        </w:rPr>
        <w:t>Федеральн</w:t>
      </w:r>
      <w:r w:rsidR="0006008F" w:rsidRPr="0035065E">
        <w:rPr>
          <w:rFonts w:eastAsia="Calibri"/>
          <w:sz w:val="28"/>
          <w:szCs w:val="28"/>
        </w:rPr>
        <w:t xml:space="preserve">ым </w:t>
      </w:r>
      <w:r w:rsidR="004C04CE" w:rsidRPr="0035065E">
        <w:rPr>
          <w:rFonts w:eastAsia="Calibri"/>
          <w:sz w:val="28"/>
          <w:szCs w:val="28"/>
        </w:rPr>
        <w:t>закон</w:t>
      </w:r>
      <w:r w:rsidR="0006008F" w:rsidRPr="0035065E">
        <w:rPr>
          <w:rFonts w:eastAsia="Calibri"/>
          <w:sz w:val="28"/>
          <w:szCs w:val="28"/>
        </w:rPr>
        <w:t xml:space="preserve">ом </w:t>
      </w:r>
      <w:r w:rsidR="004C04CE" w:rsidRPr="0035065E">
        <w:rPr>
          <w:rFonts w:eastAsia="Calibri"/>
          <w:sz w:val="28"/>
          <w:szCs w:val="28"/>
        </w:rPr>
        <w:t>от 27.07.</w:t>
      </w:r>
      <w:r w:rsidR="00C9625D" w:rsidRPr="0035065E">
        <w:rPr>
          <w:rFonts w:eastAsia="Calibri"/>
          <w:sz w:val="28"/>
          <w:szCs w:val="28"/>
        </w:rPr>
        <w:t xml:space="preserve">2010 </w:t>
      </w:r>
      <w:hyperlink r:id="rId8" w:history="1">
        <w:r w:rsidR="00087180" w:rsidRPr="0035065E">
          <w:rPr>
            <w:rStyle w:val="ad"/>
            <w:rFonts w:eastAsia="Calibri"/>
            <w:color w:val="auto"/>
            <w:sz w:val="28"/>
            <w:szCs w:val="28"/>
            <w:u w:val="none"/>
          </w:rPr>
          <w:t>№</w:t>
        </w:r>
        <w:r w:rsidR="00C9625D" w:rsidRPr="0035065E">
          <w:rPr>
            <w:rStyle w:val="ad"/>
            <w:rFonts w:eastAsia="Calibri"/>
            <w:color w:val="auto"/>
            <w:sz w:val="28"/>
            <w:szCs w:val="28"/>
            <w:u w:val="none"/>
          </w:rPr>
          <w:t>210-ФЗ</w:t>
        </w:r>
      </w:hyperlink>
      <w:r w:rsidR="00065000" w:rsidRPr="0035065E">
        <w:rPr>
          <w:rFonts w:eastAsia="Calibri"/>
          <w:sz w:val="28"/>
          <w:szCs w:val="28"/>
        </w:rPr>
        <w:t xml:space="preserve">                   "</w:t>
      </w:r>
      <w:r w:rsidR="00C9625D" w:rsidRPr="0035065E">
        <w:rPr>
          <w:rFonts w:eastAsia="Calibri"/>
          <w:sz w:val="28"/>
          <w:szCs w:val="28"/>
        </w:rPr>
        <w:t>Об организации предоставления государ</w:t>
      </w:r>
      <w:r w:rsidR="00B63151" w:rsidRPr="0035065E">
        <w:rPr>
          <w:rFonts w:eastAsia="Calibri"/>
          <w:sz w:val="28"/>
          <w:szCs w:val="28"/>
        </w:rPr>
        <w:t>ственных и муниципальных услуг</w:t>
      </w:r>
      <w:r w:rsidR="00065000" w:rsidRPr="0035065E">
        <w:rPr>
          <w:rFonts w:eastAsia="Calibri"/>
          <w:sz w:val="28"/>
          <w:szCs w:val="28"/>
        </w:rPr>
        <w:t>"</w:t>
      </w:r>
      <w:r w:rsidR="00C9625D" w:rsidRPr="0035065E">
        <w:rPr>
          <w:rFonts w:eastAsia="Calibri"/>
          <w:sz w:val="28"/>
          <w:szCs w:val="28"/>
        </w:rPr>
        <w:t xml:space="preserve">, </w:t>
      </w:r>
      <w:r w:rsidR="00F410D0">
        <w:rPr>
          <w:rFonts w:eastAsia="Calibri"/>
          <w:sz w:val="28"/>
          <w:szCs w:val="28"/>
        </w:rPr>
        <w:t>постановление</w:t>
      </w:r>
      <w:r w:rsidR="00C23292">
        <w:rPr>
          <w:rFonts w:eastAsia="Calibri"/>
          <w:sz w:val="28"/>
          <w:szCs w:val="28"/>
        </w:rPr>
        <w:t>м</w:t>
      </w:r>
      <w:r w:rsidR="0006008F" w:rsidRPr="0035065E">
        <w:rPr>
          <w:rFonts w:eastAsia="Calibri"/>
          <w:sz w:val="28"/>
          <w:szCs w:val="28"/>
        </w:rPr>
        <w:t xml:space="preserve"> </w:t>
      </w:r>
      <w:r w:rsidR="00C17CA9" w:rsidRPr="0035065E">
        <w:rPr>
          <w:sz w:val="28"/>
          <w:szCs w:val="28"/>
        </w:rPr>
        <w:t xml:space="preserve">администрации города от </w:t>
      </w:r>
      <w:r w:rsidR="00F410D0">
        <w:rPr>
          <w:sz w:val="28"/>
          <w:szCs w:val="28"/>
        </w:rPr>
        <w:t>17</w:t>
      </w:r>
      <w:r w:rsidR="00C17CA9" w:rsidRPr="0035065E">
        <w:rPr>
          <w:sz w:val="28"/>
          <w:szCs w:val="28"/>
        </w:rPr>
        <w:t>.0</w:t>
      </w:r>
      <w:r w:rsidR="00F410D0">
        <w:rPr>
          <w:sz w:val="28"/>
          <w:szCs w:val="28"/>
        </w:rPr>
        <w:t>9</w:t>
      </w:r>
      <w:r w:rsidR="00C17CA9" w:rsidRPr="0035065E">
        <w:rPr>
          <w:sz w:val="28"/>
          <w:szCs w:val="28"/>
        </w:rPr>
        <w:t>.201</w:t>
      </w:r>
      <w:r w:rsidR="00F410D0">
        <w:rPr>
          <w:sz w:val="28"/>
          <w:szCs w:val="28"/>
        </w:rPr>
        <w:t>8</w:t>
      </w:r>
      <w:r w:rsidR="00C17CA9" w:rsidRPr="0035065E">
        <w:rPr>
          <w:sz w:val="28"/>
          <w:szCs w:val="28"/>
        </w:rPr>
        <w:t xml:space="preserve"> №</w:t>
      </w:r>
      <w:r w:rsidR="00F410D0">
        <w:rPr>
          <w:sz w:val="28"/>
          <w:szCs w:val="28"/>
        </w:rPr>
        <w:t>1215</w:t>
      </w:r>
      <w:r w:rsidR="00065000" w:rsidRPr="0035065E">
        <w:rPr>
          <w:sz w:val="28"/>
          <w:szCs w:val="28"/>
        </w:rPr>
        <w:t xml:space="preserve"> </w:t>
      </w:r>
      <w:r w:rsidR="00065000" w:rsidRPr="0035065E">
        <w:rPr>
          <w:rFonts w:eastAsia="Calibri"/>
          <w:sz w:val="28"/>
          <w:szCs w:val="28"/>
        </w:rPr>
        <w:t>"</w:t>
      </w:r>
      <w:r w:rsidR="001A72DD" w:rsidRPr="0035065E">
        <w:rPr>
          <w:rFonts w:eastAsia="Calibri"/>
          <w:sz w:val="28"/>
          <w:szCs w:val="28"/>
        </w:rPr>
        <w:t>О П</w:t>
      </w:r>
      <w:r w:rsidR="00C17CA9" w:rsidRPr="0035065E">
        <w:rPr>
          <w:rFonts w:eastAsia="Calibri"/>
          <w:sz w:val="28"/>
          <w:szCs w:val="28"/>
        </w:rPr>
        <w:t>орядке разработки</w:t>
      </w:r>
      <w:r w:rsidR="0006008F" w:rsidRPr="0035065E">
        <w:rPr>
          <w:rFonts w:eastAsia="Calibri"/>
          <w:sz w:val="28"/>
          <w:szCs w:val="28"/>
        </w:rPr>
        <w:t xml:space="preserve"> </w:t>
      </w:r>
      <w:r w:rsidR="00C17CA9" w:rsidRPr="0035065E">
        <w:rPr>
          <w:rFonts w:eastAsia="Calibri"/>
          <w:sz w:val="28"/>
          <w:szCs w:val="28"/>
        </w:rPr>
        <w:t>и утверждения административных регламентов</w:t>
      </w:r>
      <w:r w:rsidR="00065000" w:rsidRPr="0035065E">
        <w:rPr>
          <w:rFonts w:eastAsia="Calibri"/>
          <w:sz w:val="28"/>
          <w:szCs w:val="28"/>
        </w:rPr>
        <w:t xml:space="preserve"> </w:t>
      </w:r>
      <w:r w:rsidR="00C17CA9" w:rsidRPr="0035065E">
        <w:rPr>
          <w:rFonts w:eastAsia="Calibri"/>
          <w:sz w:val="28"/>
          <w:szCs w:val="28"/>
        </w:rPr>
        <w:t>предоставления муниципальных услуг</w:t>
      </w:r>
      <w:r w:rsidR="00065000" w:rsidRPr="0035065E">
        <w:rPr>
          <w:rFonts w:eastAsia="Calibri"/>
          <w:sz w:val="28"/>
          <w:szCs w:val="28"/>
        </w:rPr>
        <w:t>"</w:t>
      </w:r>
      <w:r w:rsidR="00B63151" w:rsidRPr="0035065E">
        <w:rPr>
          <w:sz w:val="28"/>
          <w:szCs w:val="28"/>
        </w:rPr>
        <w:t>:</w:t>
      </w:r>
    </w:p>
    <w:p w:rsidR="00087180" w:rsidRPr="0035065E" w:rsidRDefault="00087180" w:rsidP="00065000">
      <w:pPr>
        <w:ind w:firstLine="709"/>
        <w:jc w:val="both"/>
        <w:rPr>
          <w:sz w:val="28"/>
          <w:szCs w:val="28"/>
        </w:rPr>
      </w:pPr>
    </w:p>
    <w:p w:rsidR="0012746B" w:rsidRPr="0035065E" w:rsidRDefault="0012746B" w:rsidP="00065000">
      <w:pPr>
        <w:ind w:firstLine="709"/>
        <w:jc w:val="both"/>
        <w:rPr>
          <w:rFonts w:eastAsia="Calibri"/>
          <w:sz w:val="28"/>
          <w:szCs w:val="28"/>
        </w:rPr>
      </w:pPr>
      <w:r w:rsidRPr="0035065E">
        <w:rPr>
          <w:sz w:val="28"/>
          <w:szCs w:val="28"/>
        </w:rPr>
        <w:t>1. Утвердить</w:t>
      </w:r>
      <w:r w:rsidR="008C7AE9">
        <w:rPr>
          <w:sz w:val="28"/>
          <w:szCs w:val="28"/>
        </w:rPr>
        <w:t xml:space="preserve"> </w:t>
      </w:r>
      <w:r w:rsidRPr="0035065E">
        <w:rPr>
          <w:sz w:val="28"/>
          <w:szCs w:val="28"/>
        </w:rPr>
        <w:t>административный регламент предоставления</w:t>
      </w:r>
      <w:r w:rsidR="00065000" w:rsidRPr="0035065E">
        <w:rPr>
          <w:sz w:val="28"/>
          <w:szCs w:val="28"/>
        </w:rPr>
        <w:t xml:space="preserve"> </w:t>
      </w:r>
      <w:r w:rsidRPr="0035065E">
        <w:rPr>
          <w:sz w:val="28"/>
          <w:szCs w:val="28"/>
        </w:rPr>
        <w:t xml:space="preserve">муниципальной услуги </w:t>
      </w:r>
      <w:r w:rsidR="00065000" w:rsidRPr="0035065E">
        <w:rPr>
          <w:sz w:val="28"/>
          <w:szCs w:val="28"/>
        </w:rPr>
        <w:t>"</w:t>
      </w:r>
      <w:r w:rsidR="003C39C5" w:rsidRPr="003C39C5">
        <w:rPr>
          <w:sz w:val="28"/>
          <w:szCs w:val="28"/>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065000" w:rsidRPr="0035065E">
        <w:rPr>
          <w:sz w:val="28"/>
          <w:szCs w:val="28"/>
        </w:rPr>
        <w:t>"</w:t>
      </w:r>
      <w:r w:rsidRPr="0035065E">
        <w:rPr>
          <w:sz w:val="28"/>
          <w:szCs w:val="28"/>
        </w:rPr>
        <w:t xml:space="preserve"> согласно приложению</w:t>
      </w:r>
      <w:r w:rsidRPr="0035065E">
        <w:rPr>
          <w:rFonts w:eastAsia="Calibri"/>
          <w:sz w:val="28"/>
          <w:szCs w:val="28"/>
        </w:rPr>
        <w:t>.</w:t>
      </w:r>
    </w:p>
    <w:p w:rsidR="00065000" w:rsidRPr="0035065E" w:rsidRDefault="00065000" w:rsidP="00065000">
      <w:pPr>
        <w:ind w:firstLine="709"/>
        <w:jc w:val="both"/>
        <w:rPr>
          <w:rFonts w:eastAsia="Calibri"/>
          <w:sz w:val="28"/>
          <w:szCs w:val="28"/>
        </w:rPr>
      </w:pPr>
    </w:p>
    <w:p w:rsidR="00343D9C" w:rsidRPr="0035065E" w:rsidRDefault="003C39C5" w:rsidP="00065000">
      <w:pPr>
        <w:ind w:firstLine="709"/>
        <w:jc w:val="both"/>
        <w:rPr>
          <w:sz w:val="28"/>
          <w:szCs w:val="28"/>
        </w:rPr>
      </w:pPr>
      <w:r>
        <w:rPr>
          <w:sz w:val="28"/>
          <w:szCs w:val="28"/>
        </w:rPr>
        <w:t>2</w:t>
      </w:r>
      <w:r w:rsidR="00343D9C" w:rsidRPr="0035065E">
        <w:rPr>
          <w:sz w:val="28"/>
          <w:szCs w:val="28"/>
        </w:rPr>
        <w:t xml:space="preserve">. </w:t>
      </w:r>
      <w:r w:rsidR="00D7335D" w:rsidRPr="00D7335D">
        <w:rPr>
          <w:sz w:val="28"/>
          <w:szCs w:val="28"/>
        </w:rPr>
        <w:t>Департаменту общественных коммуникаций</w:t>
      </w:r>
      <w:r w:rsidR="00A32326">
        <w:rPr>
          <w:sz w:val="28"/>
          <w:szCs w:val="28"/>
        </w:rPr>
        <w:t xml:space="preserve"> администрации города</w:t>
      </w:r>
      <w:r w:rsidR="00D7335D" w:rsidRPr="00D7335D">
        <w:rPr>
          <w:sz w:val="28"/>
          <w:szCs w:val="28"/>
        </w:rPr>
        <w:t xml:space="preserve"> </w:t>
      </w:r>
      <w:r w:rsidR="00343D9C" w:rsidRPr="00D7335D">
        <w:rPr>
          <w:sz w:val="28"/>
          <w:szCs w:val="28"/>
        </w:rPr>
        <w:t>(</w:t>
      </w:r>
      <w:r w:rsidR="00F24A7B" w:rsidRPr="00D7335D">
        <w:rPr>
          <w:sz w:val="28"/>
          <w:szCs w:val="28"/>
        </w:rPr>
        <w:t>С</w:t>
      </w:r>
      <w:r w:rsidR="00343D9C" w:rsidRPr="0035065E">
        <w:rPr>
          <w:sz w:val="28"/>
          <w:szCs w:val="28"/>
        </w:rPr>
        <w:t>.В.</w:t>
      </w:r>
      <w:r w:rsidR="00F24A7B">
        <w:rPr>
          <w:sz w:val="28"/>
          <w:szCs w:val="28"/>
        </w:rPr>
        <w:t>Селиванова</w:t>
      </w:r>
      <w:r w:rsidR="00343D9C" w:rsidRPr="0035065E">
        <w:rPr>
          <w:sz w:val="28"/>
          <w:szCs w:val="28"/>
        </w:rPr>
        <w:t>) обеспечить официальное опубликование постановления.</w:t>
      </w:r>
    </w:p>
    <w:p w:rsidR="00065000" w:rsidRPr="0035065E" w:rsidRDefault="00065000" w:rsidP="00065000">
      <w:pPr>
        <w:ind w:firstLine="709"/>
        <w:jc w:val="both"/>
        <w:rPr>
          <w:sz w:val="28"/>
          <w:szCs w:val="28"/>
        </w:rPr>
      </w:pPr>
    </w:p>
    <w:p w:rsidR="0012746B" w:rsidRPr="0035065E" w:rsidRDefault="003C39C5" w:rsidP="00065000">
      <w:pPr>
        <w:ind w:firstLine="709"/>
        <w:jc w:val="both"/>
        <w:rPr>
          <w:sz w:val="28"/>
          <w:szCs w:val="28"/>
        </w:rPr>
      </w:pPr>
      <w:r>
        <w:rPr>
          <w:sz w:val="28"/>
          <w:szCs w:val="28"/>
        </w:rPr>
        <w:t>3</w:t>
      </w:r>
      <w:r w:rsidR="0012746B" w:rsidRPr="0035065E">
        <w:rPr>
          <w:sz w:val="28"/>
          <w:szCs w:val="28"/>
        </w:rPr>
        <w:t>. Постановление вступает в силу после его официального</w:t>
      </w:r>
      <w:r w:rsidR="00065000" w:rsidRPr="0035065E">
        <w:rPr>
          <w:sz w:val="28"/>
          <w:szCs w:val="28"/>
        </w:rPr>
        <w:t xml:space="preserve"> </w:t>
      </w:r>
      <w:r w:rsidR="0012746B" w:rsidRPr="0035065E">
        <w:rPr>
          <w:sz w:val="28"/>
          <w:szCs w:val="28"/>
        </w:rPr>
        <w:t>опубликования.</w:t>
      </w:r>
    </w:p>
    <w:p w:rsidR="00065000" w:rsidRPr="0035065E" w:rsidRDefault="00065000" w:rsidP="00065000">
      <w:pPr>
        <w:ind w:firstLine="709"/>
        <w:jc w:val="both"/>
        <w:rPr>
          <w:sz w:val="28"/>
          <w:szCs w:val="28"/>
        </w:rPr>
      </w:pPr>
    </w:p>
    <w:p w:rsidR="0012746B" w:rsidRPr="0035065E" w:rsidRDefault="003C39C5" w:rsidP="00065000">
      <w:pPr>
        <w:ind w:firstLine="709"/>
        <w:jc w:val="both"/>
        <w:rPr>
          <w:sz w:val="28"/>
          <w:szCs w:val="28"/>
        </w:rPr>
      </w:pPr>
      <w:r>
        <w:rPr>
          <w:sz w:val="28"/>
          <w:szCs w:val="28"/>
        </w:rPr>
        <w:t>4</w:t>
      </w:r>
      <w:r w:rsidR="0012746B" w:rsidRPr="0035065E">
        <w:rPr>
          <w:sz w:val="28"/>
          <w:szCs w:val="28"/>
        </w:rPr>
        <w:t xml:space="preserve">. Контроль за выполнением постановления возложить на </w:t>
      </w:r>
      <w:r w:rsidR="00F37C95" w:rsidRPr="0035065E">
        <w:rPr>
          <w:sz w:val="28"/>
          <w:szCs w:val="28"/>
        </w:rPr>
        <w:t xml:space="preserve">заместителя главы города, </w:t>
      </w:r>
      <w:r w:rsidR="0012746B" w:rsidRPr="0035065E">
        <w:rPr>
          <w:sz w:val="28"/>
          <w:szCs w:val="28"/>
        </w:rPr>
        <w:t>директора</w:t>
      </w:r>
      <w:r w:rsidR="00F37C95" w:rsidRPr="0035065E">
        <w:rPr>
          <w:sz w:val="28"/>
          <w:szCs w:val="28"/>
        </w:rPr>
        <w:t xml:space="preserve"> </w:t>
      </w:r>
      <w:r w:rsidR="0012746B" w:rsidRPr="0035065E">
        <w:rPr>
          <w:sz w:val="28"/>
          <w:szCs w:val="28"/>
        </w:rPr>
        <w:t>департамента муниципальной собственности и земельных ресурсов</w:t>
      </w:r>
      <w:r w:rsidR="00065000" w:rsidRPr="0035065E">
        <w:rPr>
          <w:sz w:val="28"/>
          <w:szCs w:val="28"/>
        </w:rPr>
        <w:t xml:space="preserve"> </w:t>
      </w:r>
      <w:r w:rsidR="0012746B" w:rsidRPr="0035065E">
        <w:rPr>
          <w:sz w:val="28"/>
          <w:szCs w:val="28"/>
        </w:rPr>
        <w:t>администрации города</w:t>
      </w:r>
      <w:r w:rsidR="00065000" w:rsidRPr="0035065E">
        <w:rPr>
          <w:sz w:val="28"/>
          <w:szCs w:val="28"/>
        </w:rPr>
        <w:t xml:space="preserve"> Т.А. Шилову</w:t>
      </w:r>
      <w:r w:rsidR="0012746B" w:rsidRPr="0035065E">
        <w:rPr>
          <w:sz w:val="28"/>
          <w:szCs w:val="28"/>
        </w:rPr>
        <w:t>.</w:t>
      </w:r>
    </w:p>
    <w:p w:rsidR="00087180" w:rsidRPr="0035065E" w:rsidRDefault="00087180" w:rsidP="00065000">
      <w:pPr>
        <w:jc w:val="both"/>
        <w:rPr>
          <w:rFonts w:eastAsia="Calibri"/>
          <w:sz w:val="28"/>
          <w:szCs w:val="28"/>
        </w:rPr>
      </w:pPr>
    </w:p>
    <w:p w:rsidR="00087180" w:rsidRPr="0035065E" w:rsidRDefault="00087180" w:rsidP="00065000">
      <w:pPr>
        <w:jc w:val="both"/>
        <w:rPr>
          <w:rFonts w:eastAsia="Calibri"/>
          <w:sz w:val="28"/>
          <w:szCs w:val="28"/>
        </w:rPr>
      </w:pPr>
    </w:p>
    <w:p w:rsidR="0006008F" w:rsidRPr="0035065E" w:rsidRDefault="0006008F" w:rsidP="00065000">
      <w:pPr>
        <w:jc w:val="both"/>
        <w:rPr>
          <w:rFonts w:eastAsia="Calibri"/>
          <w:sz w:val="28"/>
          <w:szCs w:val="28"/>
        </w:rPr>
      </w:pPr>
    </w:p>
    <w:p w:rsidR="00065000" w:rsidRPr="0035065E" w:rsidRDefault="00065000" w:rsidP="00065000">
      <w:pPr>
        <w:jc w:val="both"/>
        <w:rPr>
          <w:rFonts w:eastAsia="Calibri"/>
          <w:sz w:val="28"/>
          <w:szCs w:val="28"/>
        </w:rPr>
      </w:pPr>
      <w:r w:rsidRPr="0035065E">
        <w:rPr>
          <w:rFonts w:eastAsia="Calibri"/>
          <w:sz w:val="28"/>
          <w:szCs w:val="28"/>
        </w:rPr>
        <w:t>Г</w:t>
      </w:r>
      <w:r w:rsidR="00E9437E" w:rsidRPr="0035065E">
        <w:rPr>
          <w:rFonts w:eastAsia="Calibri"/>
          <w:sz w:val="28"/>
          <w:szCs w:val="28"/>
        </w:rPr>
        <w:t>лав</w:t>
      </w:r>
      <w:r w:rsidRPr="0035065E">
        <w:rPr>
          <w:rFonts w:eastAsia="Calibri"/>
          <w:sz w:val="28"/>
          <w:szCs w:val="28"/>
        </w:rPr>
        <w:t xml:space="preserve">а города                                                                                            </w:t>
      </w:r>
      <w:r w:rsidRPr="0035065E">
        <w:rPr>
          <w:sz w:val="28"/>
          <w:szCs w:val="28"/>
        </w:rPr>
        <w:t>В.В. Тихонов</w:t>
      </w:r>
    </w:p>
    <w:p w:rsidR="00087180" w:rsidRPr="0035065E" w:rsidRDefault="001269B0" w:rsidP="00065000">
      <w:pPr>
        <w:ind w:firstLine="5954"/>
        <w:jc w:val="both"/>
        <w:rPr>
          <w:sz w:val="28"/>
          <w:szCs w:val="28"/>
        </w:rPr>
      </w:pPr>
      <w:r w:rsidRPr="0035065E">
        <w:rPr>
          <w:rFonts w:eastAsia="Calibri"/>
          <w:sz w:val="28"/>
          <w:szCs w:val="28"/>
        </w:rPr>
        <w:br w:type="page"/>
      </w:r>
      <w:r w:rsidR="00087180" w:rsidRPr="0035065E">
        <w:rPr>
          <w:sz w:val="28"/>
          <w:szCs w:val="28"/>
        </w:rPr>
        <w:lastRenderedPageBreak/>
        <w:t>Приложение</w:t>
      </w:r>
      <w:r w:rsidR="00BB1C57" w:rsidRPr="0035065E">
        <w:rPr>
          <w:sz w:val="28"/>
          <w:szCs w:val="28"/>
        </w:rPr>
        <w:t xml:space="preserve"> </w:t>
      </w:r>
      <w:r w:rsidR="00065000" w:rsidRPr="0035065E">
        <w:rPr>
          <w:sz w:val="28"/>
          <w:szCs w:val="28"/>
        </w:rPr>
        <w:t>к постановлению</w:t>
      </w:r>
    </w:p>
    <w:p w:rsidR="00087180" w:rsidRPr="0035065E" w:rsidRDefault="00087180" w:rsidP="00065000">
      <w:pPr>
        <w:ind w:firstLine="5954"/>
        <w:jc w:val="both"/>
        <w:rPr>
          <w:sz w:val="28"/>
          <w:szCs w:val="28"/>
        </w:rPr>
      </w:pPr>
      <w:r w:rsidRPr="0035065E">
        <w:rPr>
          <w:sz w:val="28"/>
          <w:szCs w:val="28"/>
        </w:rPr>
        <w:t>администрации города</w:t>
      </w:r>
    </w:p>
    <w:p w:rsidR="00996B92" w:rsidRPr="0035065E" w:rsidRDefault="00592A00" w:rsidP="00065000">
      <w:pPr>
        <w:ind w:firstLine="5954"/>
        <w:jc w:val="both"/>
        <w:rPr>
          <w:sz w:val="28"/>
          <w:szCs w:val="28"/>
        </w:rPr>
      </w:pPr>
      <w:r w:rsidRPr="0035065E">
        <w:rPr>
          <w:sz w:val="28"/>
          <w:szCs w:val="28"/>
        </w:rPr>
        <w:t xml:space="preserve">от </w:t>
      </w:r>
      <w:r w:rsidR="00F37C95" w:rsidRPr="0035065E">
        <w:rPr>
          <w:sz w:val="28"/>
          <w:szCs w:val="28"/>
        </w:rPr>
        <w:t>____________</w:t>
      </w:r>
      <w:r w:rsidRPr="0035065E">
        <w:rPr>
          <w:sz w:val="28"/>
          <w:szCs w:val="28"/>
        </w:rPr>
        <w:t xml:space="preserve"> №</w:t>
      </w:r>
      <w:r w:rsidR="00F37C95" w:rsidRPr="0035065E">
        <w:rPr>
          <w:sz w:val="28"/>
          <w:szCs w:val="28"/>
        </w:rPr>
        <w:t>_____</w:t>
      </w:r>
    </w:p>
    <w:p w:rsidR="00C9625D" w:rsidRPr="0035065E" w:rsidRDefault="00C9625D" w:rsidP="00065000">
      <w:pPr>
        <w:jc w:val="center"/>
        <w:rPr>
          <w:b/>
          <w:sz w:val="28"/>
          <w:szCs w:val="28"/>
        </w:rPr>
      </w:pPr>
    </w:p>
    <w:p w:rsidR="00065000" w:rsidRPr="0035065E" w:rsidRDefault="00065000" w:rsidP="00065000">
      <w:pPr>
        <w:jc w:val="center"/>
        <w:rPr>
          <w:b/>
          <w:sz w:val="28"/>
          <w:szCs w:val="28"/>
        </w:rPr>
      </w:pPr>
    </w:p>
    <w:p w:rsidR="002B7230" w:rsidRPr="0035065E" w:rsidRDefault="00904E35" w:rsidP="00065000">
      <w:pPr>
        <w:jc w:val="center"/>
        <w:rPr>
          <w:b/>
          <w:sz w:val="28"/>
          <w:szCs w:val="28"/>
        </w:rPr>
      </w:pPr>
      <w:r w:rsidRPr="0035065E">
        <w:rPr>
          <w:b/>
          <w:sz w:val="28"/>
          <w:szCs w:val="28"/>
        </w:rPr>
        <w:t>Административный регламент</w:t>
      </w:r>
    </w:p>
    <w:p w:rsidR="00904E35" w:rsidRPr="0035065E" w:rsidRDefault="008C4428" w:rsidP="00065000">
      <w:pPr>
        <w:jc w:val="center"/>
        <w:rPr>
          <w:b/>
          <w:sz w:val="28"/>
          <w:szCs w:val="28"/>
        </w:rPr>
      </w:pPr>
      <w:r w:rsidRPr="0035065E">
        <w:rPr>
          <w:b/>
          <w:sz w:val="28"/>
          <w:szCs w:val="28"/>
        </w:rPr>
        <w:t>предоставления муниципальной услуги</w:t>
      </w:r>
    </w:p>
    <w:p w:rsidR="008C4428" w:rsidRPr="0035065E" w:rsidRDefault="00065000" w:rsidP="00065000">
      <w:pPr>
        <w:jc w:val="center"/>
        <w:rPr>
          <w:b/>
          <w:sz w:val="28"/>
          <w:szCs w:val="28"/>
        </w:rPr>
      </w:pPr>
      <w:r w:rsidRPr="0035065E">
        <w:rPr>
          <w:b/>
          <w:sz w:val="28"/>
          <w:szCs w:val="28"/>
        </w:rPr>
        <w:t>"</w:t>
      </w:r>
      <w:r w:rsidR="003C39C5" w:rsidRPr="003C39C5">
        <w:rPr>
          <w:b/>
          <w:sz w:val="28"/>
          <w:szCs w:val="28"/>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35065E">
        <w:rPr>
          <w:b/>
          <w:sz w:val="28"/>
          <w:szCs w:val="28"/>
        </w:rPr>
        <w:t>"</w:t>
      </w:r>
    </w:p>
    <w:p w:rsidR="00630E8A" w:rsidRPr="0035065E" w:rsidRDefault="00630E8A" w:rsidP="00065000">
      <w:pPr>
        <w:jc w:val="center"/>
        <w:rPr>
          <w:rFonts w:eastAsia="Calibri"/>
          <w:b/>
          <w:sz w:val="28"/>
          <w:szCs w:val="28"/>
        </w:rPr>
      </w:pPr>
    </w:p>
    <w:p w:rsidR="00065000" w:rsidRPr="0035065E" w:rsidRDefault="00065000" w:rsidP="00065000">
      <w:pPr>
        <w:jc w:val="center"/>
        <w:rPr>
          <w:rFonts w:eastAsia="Calibri"/>
          <w:b/>
          <w:sz w:val="28"/>
          <w:szCs w:val="28"/>
        </w:rPr>
      </w:pPr>
    </w:p>
    <w:p w:rsidR="002B7230" w:rsidRPr="0035065E" w:rsidRDefault="002B7230" w:rsidP="00065000">
      <w:pPr>
        <w:jc w:val="center"/>
        <w:rPr>
          <w:rFonts w:eastAsia="Calibri"/>
          <w:b/>
          <w:sz w:val="28"/>
          <w:szCs w:val="28"/>
        </w:rPr>
      </w:pPr>
      <w:r w:rsidRPr="0035065E">
        <w:rPr>
          <w:rFonts w:eastAsia="Calibri"/>
          <w:b/>
          <w:sz w:val="28"/>
          <w:szCs w:val="28"/>
        </w:rPr>
        <w:t>I. Общие положения</w:t>
      </w:r>
    </w:p>
    <w:p w:rsidR="002B7230" w:rsidRPr="0035065E" w:rsidRDefault="002B7230" w:rsidP="00065000">
      <w:pPr>
        <w:jc w:val="center"/>
        <w:rPr>
          <w:rFonts w:eastAsia="Calibri"/>
          <w:sz w:val="28"/>
          <w:szCs w:val="28"/>
        </w:rPr>
      </w:pPr>
    </w:p>
    <w:p w:rsidR="002B7230" w:rsidRPr="0035065E" w:rsidRDefault="00F37C95" w:rsidP="00065000">
      <w:pPr>
        <w:jc w:val="center"/>
        <w:rPr>
          <w:rFonts w:eastAsia="Calibri"/>
          <w:b/>
          <w:sz w:val="28"/>
          <w:szCs w:val="28"/>
        </w:rPr>
      </w:pPr>
      <w:r w:rsidRPr="0035065E">
        <w:rPr>
          <w:rFonts w:eastAsia="Calibri"/>
          <w:b/>
          <w:sz w:val="28"/>
          <w:szCs w:val="28"/>
        </w:rPr>
        <w:t xml:space="preserve">1.1. </w:t>
      </w:r>
      <w:r w:rsidR="002B7230" w:rsidRPr="0035065E">
        <w:rPr>
          <w:rFonts w:eastAsia="Calibri"/>
          <w:b/>
          <w:sz w:val="28"/>
          <w:szCs w:val="28"/>
        </w:rPr>
        <w:t>Предмет регулирования административного регламента</w:t>
      </w:r>
    </w:p>
    <w:p w:rsidR="00112CA7" w:rsidRPr="0035065E" w:rsidRDefault="00112CA7" w:rsidP="00065000">
      <w:pPr>
        <w:jc w:val="center"/>
        <w:rPr>
          <w:rFonts w:eastAsia="Calibri"/>
          <w:sz w:val="28"/>
          <w:szCs w:val="28"/>
        </w:rPr>
      </w:pPr>
    </w:p>
    <w:p w:rsidR="00B424F2" w:rsidRDefault="005B16F7" w:rsidP="00F37543">
      <w:pPr>
        <w:ind w:firstLine="709"/>
        <w:jc w:val="both"/>
        <w:rPr>
          <w:rFonts w:eastAsia="Calibri"/>
          <w:sz w:val="28"/>
          <w:szCs w:val="28"/>
        </w:rPr>
      </w:pPr>
      <w:r>
        <w:rPr>
          <w:rFonts w:eastAsia="Calibri"/>
          <w:sz w:val="28"/>
          <w:szCs w:val="28"/>
        </w:rPr>
        <w:t xml:space="preserve">1.1.1. </w:t>
      </w:r>
      <w:r w:rsidR="00B424F2" w:rsidRPr="0035065E">
        <w:rPr>
          <w:rFonts w:eastAsia="Calibri"/>
          <w:sz w:val="28"/>
          <w:szCs w:val="28"/>
        </w:rPr>
        <w:t xml:space="preserve">Административный регламент предоставления муниципальной услуги </w:t>
      </w:r>
      <w:r w:rsidR="00065000" w:rsidRPr="0035065E">
        <w:rPr>
          <w:rFonts w:eastAsia="Calibri"/>
          <w:sz w:val="28"/>
          <w:szCs w:val="28"/>
        </w:rPr>
        <w:t>"</w:t>
      </w:r>
      <w:r w:rsidR="003C39C5" w:rsidRPr="003C39C5">
        <w:rPr>
          <w:rFonts w:eastAsia="Calibri"/>
          <w:sz w:val="28"/>
          <w:szCs w:val="28"/>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065000" w:rsidRPr="0035065E">
        <w:rPr>
          <w:sz w:val="28"/>
          <w:szCs w:val="28"/>
        </w:rPr>
        <w:t>"</w:t>
      </w:r>
      <w:r w:rsidR="00B424F2" w:rsidRPr="0035065E">
        <w:rPr>
          <w:rFonts w:eastAsia="Calibri"/>
          <w:sz w:val="28"/>
          <w:szCs w:val="28"/>
        </w:rPr>
        <w:t xml:space="preserve"> (далее -</w:t>
      </w:r>
      <w:r w:rsidR="00065000" w:rsidRPr="0035065E">
        <w:rPr>
          <w:rFonts w:eastAsia="Calibri"/>
          <w:sz w:val="28"/>
          <w:szCs w:val="28"/>
        </w:rPr>
        <w:t xml:space="preserve"> а</w:t>
      </w:r>
      <w:r w:rsidR="00B424F2" w:rsidRPr="0035065E">
        <w:rPr>
          <w:rFonts w:eastAsia="Calibri"/>
          <w:sz w:val="28"/>
          <w:szCs w:val="28"/>
        </w:rPr>
        <w:t>дминистративный регламент) устанавливает сроки и последовательность</w:t>
      </w:r>
      <w:r w:rsidR="00065000" w:rsidRPr="0035065E">
        <w:rPr>
          <w:rFonts w:eastAsia="Calibri"/>
          <w:sz w:val="28"/>
          <w:szCs w:val="28"/>
        </w:rPr>
        <w:t xml:space="preserve"> </w:t>
      </w:r>
      <w:r w:rsidR="00B424F2" w:rsidRPr="0035065E">
        <w:rPr>
          <w:rFonts w:eastAsia="Calibri"/>
          <w:sz w:val="28"/>
          <w:szCs w:val="28"/>
        </w:rPr>
        <w:t>административных процедур и административных действий департамента</w:t>
      </w:r>
      <w:r w:rsidR="00F37543" w:rsidRPr="0035065E">
        <w:rPr>
          <w:rFonts w:eastAsia="Calibri"/>
          <w:sz w:val="28"/>
          <w:szCs w:val="28"/>
        </w:rPr>
        <w:t xml:space="preserve"> </w:t>
      </w:r>
      <w:r w:rsidR="00B424F2" w:rsidRPr="0035065E">
        <w:rPr>
          <w:sz w:val="28"/>
          <w:szCs w:val="28"/>
        </w:rPr>
        <w:t xml:space="preserve">муниципальной собственности и земельных ресурсов администрации города (далее - </w:t>
      </w:r>
      <w:r w:rsidR="006C6198" w:rsidRPr="0035065E">
        <w:rPr>
          <w:sz w:val="28"/>
          <w:szCs w:val="28"/>
        </w:rPr>
        <w:t>Департамент</w:t>
      </w:r>
      <w:r w:rsidR="00B424F2" w:rsidRPr="0035065E">
        <w:rPr>
          <w:sz w:val="28"/>
          <w:szCs w:val="28"/>
        </w:rPr>
        <w:t xml:space="preserve">) и муниципального казенного учреждения </w:t>
      </w:r>
      <w:r w:rsidR="00065000" w:rsidRPr="0035065E">
        <w:rPr>
          <w:sz w:val="28"/>
          <w:szCs w:val="28"/>
        </w:rPr>
        <w:t>"</w:t>
      </w:r>
      <w:r w:rsidR="00B424F2" w:rsidRPr="0035065E">
        <w:rPr>
          <w:sz w:val="28"/>
          <w:szCs w:val="28"/>
        </w:rPr>
        <w:t>Нижневартовский многофункциональный центр предоставления государственных и муниципальных услуг</w:t>
      </w:r>
      <w:r w:rsidR="00065000" w:rsidRPr="0035065E">
        <w:rPr>
          <w:sz w:val="28"/>
          <w:szCs w:val="28"/>
        </w:rPr>
        <w:t>"</w:t>
      </w:r>
      <w:r w:rsidR="00B424F2" w:rsidRPr="0035065E">
        <w:rPr>
          <w:sz w:val="28"/>
          <w:szCs w:val="28"/>
        </w:rPr>
        <w:t xml:space="preserve"> </w:t>
      </w:r>
      <w:r w:rsidR="00894471" w:rsidRPr="0035065E">
        <w:rPr>
          <w:sz w:val="28"/>
          <w:szCs w:val="28"/>
        </w:rPr>
        <w:t xml:space="preserve">(далее - МФЦ) </w:t>
      </w:r>
      <w:r w:rsidR="00B424F2" w:rsidRPr="0035065E">
        <w:rPr>
          <w:sz w:val="28"/>
          <w:szCs w:val="28"/>
        </w:rPr>
        <w:t xml:space="preserve">при предоставлении муниципальной услуги </w:t>
      </w:r>
      <w:r w:rsidR="00065000" w:rsidRPr="0035065E">
        <w:rPr>
          <w:rFonts w:eastAsia="Calibri"/>
          <w:sz w:val="28"/>
          <w:szCs w:val="28"/>
        </w:rPr>
        <w:t>"</w:t>
      </w:r>
      <w:r w:rsidR="003C39C5" w:rsidRPr="003C39C5">
        <w:rPr>
          <w:rFonts w:eastAsia="Calibri"/>
          <w:sz w:val="28"/>
          <w:szCs w:val="28"/>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065000" w:rsidRPr="0035065E">
        <w:rPr>
          <w:sz w:val="28"/>
          <w:szCs w:val="28"/>
        </w:rPr>
        <w:t>"</w:t>
      </w:r>
      <w:r w:rsidR="00B424F2" w:rsidRPr="0035065E">
        <w:rPr>
          <w:sz w:val="28"/>
          <w:szCs w:val="28"/>
        </w:rPr>
        <w:t xml:space="preserve"> (далее -</w:t>
      </w:r>
      <w:r w:rsidR="00065000" w:rsidRPr="0035065E">
        <w:rPr>
          <w:sz w:val="28"/>
          <w:szCs w:val="28"/>
        </w:rPr>
        <w:t xml:space="preserve"> </w:t>
      </w:r>
      <w:r w:rsidR="00B424F2" w:rsidRPr="0035065E">
        <w:rPr>
          <w:sz w:val="28"/>
          <w:szCs w:val="28"/>
        </w:rPr>
        <w:t>муниципальная услуга)</w:t>
      </w:r>
      <w:r w:rsidR="00F410D0">
        <w:rPr>
          <w:sz w:val="28"/>
          <w:szCs w:val="28"/>
        </w:rPr>
        <w:t xml:space="preserve">, а также </w:t>
      </w:r>
      <w:r>
        <w:rPr>
          <w:sz w:val="28"/>
          <w:szCs w:val="28"/>
        </w:rPr>
        <w:t>порядок его взаимодействия с заявителями, органами власти и организациями, участвующими в предоставлении муниципальной услуги</w:t>
      </w:r>
      <w:r w:rsidR="00B424F2" w:rsidRPr="0035065E">
        <w:rPr>
          <w:rFonts w:eastAsia="Calibri"/>
          <w:sz w:val="28"/>
          <w:szCs w:val="28"/>
        </w:rPr>
        <w:t>.</w:t>
      </w:r>
    </w:p>
    <w:p w:rsidR="005B16F7" w:rsidRPr="005B16F7" w:rsidRDefault="005B16F7" w:rsidP="005B16F7">
      <w:pPr>
        <w:ind w:firstLine="709"/>
        <w:jc w:val="both"/>
        <w:rPr>
          <w:rFonts w:eastAsia="Calibri"/>
          <w:sz w:val="28"/>
          <w:szCs w:val="28"/>
        </w:rPr>
      </w:pPr>
      <w:r>
        <w:rPr>
          <w:rFonts w:eastAsia="Calibri"/>
          <w:sz w:val="28"/>
          <w:szCs w:val="28"/>
        </w:rPr>
        <w:t xml:space="preserve">1.1.2. </w:t>
      </w:r>
      <w:r w:rsidRPr="005B16F7">
        <w:rPr>
          <w:rFonts w:eastAsia="Calibri"/>
          <w:sz w:val="28"/>
          <w:szCs w:val="28"/>
        </w:rPr>
        <w:t xml:space="preserve">Административный регламент регулирует предоставление муниципальной услуги по передаче имущества, составляющего казну </w:t>
      </w:r>
      <w:r w:rsidR="00960590">
        <w:rPr>
          <w:rFonts w:eastAsia="Calibri"/>
          <w:sz w:val="28"/>
          <w:szCs w:val="28"/>
        </w:rPr>
        <w:t>м</w:t>
      </w:r>
      <w:r>
        <w:rPr>
          <w:rFonts w:eastAsia="Calibri"/>
          <w:sz w:val="28"/>
          <w:szCs w:val="28"/>
        </w:rPr>
        <w:t>униципального образования город Нижневартовск</w:t>
      </w:r>
      <w:r w:rsidRPr="005B16F7">
        <w:rPr>
          <w:rFonts w:eastAsia="Calibri"/>
          <w:sz w:val="28"/>
          <w:szCs w:val="28"/>
        </w:rPr>
        <w:t xml:space="preserve"> (далее – имущество), в аренду, безвозмездное пользование без проведения торгов, в том числе путем предоставления муниципальной преференции в случаях, предусмотренных законодательством Российской Федерации, за исключением:</w:t>
      </w:r>
    </w:p>
    <w:p w:rsidR="005B16F7" w:rsidRPr="005B16F7" w:rsidRDefault="005B16F7" w:rsidP="005B16F7">
      <w:pPr>
        <w:ind w:firstLine="709"/>
        <w:jc w:val="both"/>
        <w:rPr>
          <w:rFonts w:eastAsia="Calibri"/>
          <w:sz w:val="28"/>
          <w:szCs w:val="28"/>
        </w:rPr>
      </w:pPr>
      <w:r w:rsidRPr="005B16F7">
        <w:rPr>
          <w:rFonts w:eastAsia="Calibri"/>
          <w:sz w:val="28"/>
          <w:szCs w:val="28"/>
        </w:rPr>
        <w:t>жилых помещений;</w:t>
      </w:r>
    </w:p>
    <w:p w:rsidR="005B16F7" w:rsidRPr="005B16F7" w:rsidRDefault="005B16F7" w:rsidP="005B16F7">
      <w:pPr>
        <w:ind w:firstLine="709"/>
        <w:jc w:val="both"/>
        <w:rPr>
          <w:rFonts w:eastAsia="Calibri"/>
          <w:sz w:val="28"/>
          <w:szCs w:val="28"/>
        </w:rPr>
      </w:pPr>
      <w:r w:rsidRPr="005B16F7">
        <w:rPr>
          <w:rFonts w:eastAsia="Calibri"/>
          <w:sz w:val="28"/>
          <w:szCs w:val="28"/>
        </w:rPr>
        <w:t xml:space="preserve">земельных участков, кроме случаев одновременной передачи (по одному договору) в аренду земельного участка и расположенных на нем зданий, строений и их частей, находящихся в собственности </w:t>
      </w:r>
      <w:r w:rsidR="003125B7">
        <w:rPr>
          <w:rFonts w:eastAsia="Calibri"/>
          <w:sz w:val="28"/>
          <w:szCs w:val="28"/>
        </w:rPr>
        <w:t>м</w:t>
      </w:r>
      <w:r>
        <w:rPr>
          <w:rFonts w:eastAsia="Calibri"/>
          <w:sz w:val="28"/>
          <w:szCs w:val="28"/>
        </w:rPr>
        <w:t>униципального образования город Нижневартовск</w:t>
      </w:r>
      <w:r w:rsidRPr="005B16F7">
        <w:rPr>
          <w:rFonts w:eastAsia="Calibri"/>
          <w:sz w:val="28"/>
          <w:szCs w:val="28"/>
        </w:rPr>
        <w:t>.</w:t>
      </w:r>
    </w:p>
    <w:p w:rsidR="005B16F7" w:rsidRPr="005B16F7" w:rsidRDefault="005B16F7" w:rsidP="005B16F7">
      <w:pPr>
        <w:ind w:firstLine="709"/>
        <w:jc w:val="both"/>
        <w:rPr>
          <w:rFonts w:eastAsia="Calibri"/>
          <w:sz w:val="28"/>
          <w:szCs w:val="28"/>
        </w:rPr>
      </w:pPr>
      <w:r w:rsidRPr="005B16F7">
        <w:rPr>
          <w:rFonts w:eastAsia="Calibri"/>
          <w:sz w:val="28"/>
          <w:szCs w:val="28"/>
        </w:rPr>
        <w:t>Имущество передается в безвозмездное пользование исключительно для целей:</w:t>
      </w:r>
    </w:p>
    <w:p w:rsidR="005B16F7" w:rsidRPr="008C6144" w:rsidRDefault="005B16F7" w:rsidP="005B16F7">
      <w:pPr>
        <w:ind w:firstLine="709"/>
        <w:jc w:val="both"/>
        <w:rPr>
          <w:rFonts w:eastAsia="Calibri"/>
          <w:sz w:val="28"/>
          <w:szCs w:val="28"/>
        </w:rPr>
      </w:pPr>
      <w:r w:rsidRPr="008C6144">
        <w:rPr>
          <w:rFonts w:eastAsia="Calibri"/>
          <w:sz w:val="28"/>
          <w:szCs w:val="28"/>
        </w:rPr>
        <w:t xml:space="preserve">- не связанных с извлечением </w:t>
      </w:r>
      <w:r w:rsidR="008C6144" w:rsidRPr="008C6144">
        <w:rPr>
          <w:rFonts w:eastAsia="Calibri"/>
          <w:sz w:val="28"/>
          <w:szCs w:val="28"/>
        </w:rPr>
        <w:t>дохода</w:t>
      </w:r>
      <w:r w:rsidRPr="008C6144">
        <w:rPr>
          <w:rFonts w:eastAsia="Calibri"/>
          <w:sz w:val="28"/>
          <w:szCs w:val="28"/>
        </w:rPr>
        <w:t>;</w:t>
      </w:r>
    </w:p>
    <w:p w:rsidR="005B16F7" w:rsidRPr="008C6144" w:rsidRDefault="005B16F7" w:rsidP="005B16F7">
      <w:pPr>
        <w:ind w:firstLine="709"/>
        <w:jc w:val="both"/>
        <w:rPr>
          <w:rFonts w:eastAsia="Calibri"/>
          <w:sz w:val="28"/>
          <w:szCs w:val="28"/>
        </w:rPr>
      </w:pPr>
      <w:r w:rsidRPr="008C6144">
        <w:rPr>
          <w:rFonts w:eastAsia="Calibri"/>
          <w:sz w:val="28"/>
          <w:szCs w:val="28"/>
        </w:rPr>
        <w:lastRenderedPageBreak/>
        <w:t xml:space="preserve">- реализации </w:t>
      </w:r>
      <w:r w:rsidR="008C6144" w:rsidRPr="008C6144">
        <w:rPr>
          <w:rFonts w:eastAsia="Calibri"/>
          <w:sz w:val="28"/>
          <w:szCs w:val="28"/>
        </w:rPr>
        <w:t>вопросов</w:t>
      </w:r>
      <w:r w:rsidRPr="008C6144">
        <w:rPr>
          <w:rFonts w:eastAsia="Calibri"/>
          <w:sz w:val="28"/>
          <w:szCs w:val="28"/>
        </w:rPr>
        <w:t xml:space="preserve"> органов местного самоуправления;</w:t>
      </w:r>
    </w:p>
    <w:p w:rsidR="005B16F7" w:rsidRPr="008C6144" w:rsidRDefault="005B16F7" w:rsidP="005B16F7">
      <w:pPr>
        <w:ind w:firstLine="709"/>
        <w:jc w:val="both"/>
        <w:rPr>
          <w:rFonts w:eastAsia="Calibri"/>
          <w:sz w:val="28"/>
          <w:szCs w:val="28"/>
        </w:rPr>
      </w:pPr>
      <w:r w:rsidRPr="008C6144">
        <w:rPr>
          <w:rFonts w:eastAsia="Calibri"/>
          <w:sz w:val="28"/>
          <w:szCs w:val="28"/>
        </w:rPr>
        <w:t>- решения социальных задач;</w:t>
      </w:r>
    </w:p>
    <w:p w:rsidR="005B16F7" w:rsidRPr="008C6144" w:rsidRDefault="005B16F7" w:rsidP="005B16F7">
      <w:pPr>
        <w:ind w:firstLine="709"/>
        <w:jc w:val="both"/>
        <w:rPr>
          <w:rFonts w:eastAsia="Calibri"/>
          <w:sz w:val="28"/>
          <w:szCs w:val="28"/>
        </w:rPr>
      </w:pPr>
      <w:r w:rsidRPr="008C6144">
        <w:rPr>
          <w:rFonts w:eastAsia="Calibri"/>
          <w:sz w:val="28"/>
          <w:szCs w:val="28"/>
        </w:rPr>
        <w:t>- обеспечения религиозных организаций культовыми зданиями и сооружениями, и иным имуществом религиозного назначения;</w:t>
      </w:r>
    </w:p>
    <w:p w:rsidR="008C6144" w:rsidRPr="008C6144" w:rsidRDefault="008C6144" w:rsidP="005B16F7">
      <w:pPr>
        <w:ind w:firstLine="709"/>
        <w:jc w:val="both"/>
        <w:rPr>
          <w:rFonts w:eastAsia="Calibri"/>
          <w:sz w:val="28"/>
          <w:szCs w:val="28"/>
        </w:rPr>
      </w:pPr>
      <w:r w:rsidRPr="008C6144">
        <w:rPr>
          <w:rFonts w:eastAsia="Calibri"/>
          <w:sz w:val="28"/>
          <w:szCs w:val="28"/>
        </w:rPr>
        <w:t>- оказания имущественной поддержки в случаях, предусмотренных действующими законодательством и муниципальными правовыми актами;</w:t>
      </w:r>
    </w:p>
    <w:p w:rsidR="005B16F7" w:rsidRPr="008C6144" w:rsidRDefault="005B16F7" w:rsidP="005B16F7">
      <w:pPr>
        <w:ind w:firstLine="709"/>
        <w:jc w:val="both"/>
        <w:rPr>
          <w:rFonts w:eastAsia="Calibri"/>
          <w:sz w:val="28"/>
          <w:szCs w:val="28"/>
        </w:rPr>
      </w:pPr>
      <w:r w:rsidRPr="008C6144">
        <w:rPr>
          <w:rFonts w:eastAsia="Calibri"/>
          <w:sz w:val="28"/>
          <w:szCs w:val="28"/>
        </w:rPr>
        <w:t>- обеспечения деятельности социально ориентированных некоммерческих организаций в случаях, предусмотренных федеральным законодательством.</w:t>
      </w:r>
    </w:p>
    <w:p w:rsidR="003C39C5" w:rsidRPr="0035065E" w:rsidRDefault="003C39C5" w:rsidP="00065000">
      <w:pPr>
        <w:jc w:val="center"/>
        <w:rPr>
          <w:rFonts w:eastAsia="Calibri"/>
          <w:sz w:val="28"/>
          <w:szCs w:val="28"/>
        </w:rPr>
      </w:pPr>
    </w:p>
    <w:p w:rsidR="002B7230" w:rsidRPr="0035065E" w:rsidRDefault="00F37C95" w:rsidP="000E7353">
      <w:pPr>
        <w:ind w:left="708" w:firstLine="708"/>
        <w:jc w:val="center"/>
        <w:rPr>
          <w:b/>
          <w:sz w:val="28"/>
          <w:szCs w:val="28"/>
        </w:rPr>
      </w:pPr>
      <w:r w:rsidRPr="0035065E">
        <w:rPr>
          <w:b/>
          <w:sz w:val="28"/>
          <w:szCs w:val="28"/>
        </w:rPr>
        <w:t xml:space="preserve">1.2. </w:t>
      </w:r>
      <w:r w:rsidR="002B7230" w:rsidRPr="0035065E">
        <w:rPr>
          <w:b/>
          <w:sz w:val="28"/>
          <w:szCs w:val="28"/>
        </w:rPr>
        <w:t>Круг заявителей</w:t>
      </w:r>
    </w:p>
    <w:p w:rsidR="00112CA7" w:rsidRPr="0035065E" w:rsidRDefault="00112CA7" w:rsidP="00065000">
      <w:pPr>
        <w:jc w:val="center"/>
        <w:rPr>
          <w:sz w:val="28"/>
          <w:szCs w:val="28"/>
        </w:rPr>
      </w:pPr>
    </w:p>
    <w:p w:rsidR="008C6144" w:rsidRDefault="0041530D" w:rsidP="0041530D">
      <w:pPr>
        <w:ind w:firstLine="709"/>
        <w:jc w:val="both"/>
        <w:rPr>
          <w:rFonts w:eastAsia="Calibri"/>
          <w:sz w:val="28"/>
          <w:szCs w:val="28"/>
        </w:rPr>
      </w:pPr>
      <w:r w:rsidRPr="0041530D">
        <w:rPr>
          <w:rFonts w:eastAsia="Calibri"/>
          <w:sz w:val="28"/>
          <w:szCs w:val="28"/>
        </w:rPr>
        <w:t xml:space="preserve">Заявителями на предоставление муниципальной услуги являются </w:t>
      </w:r>
      <w:r w:rsidRPr="00960590">
        <w:rPr>
          <w:rFonts w:eastAsia="Calibri"/>
          <w:sz w:val="28"/>
          <w:szCs w:val="28"/>
        </w:rPr>
        <w:t xml:space="preserve">юридические </w:t>
      </w:r>
      <w:r w:rsidRPr="0041530D">
        <w:rPr>
          <w:rFonts w:eastAsia="Calibri"/>
          <w:sz w:val="28"/>
          <w:szCs w:val="28"/>
        </w:rPr>
        <w:t xml:space="preserve">или физические лица, в том числе индивидуальные предприниматели, в соответствии с законодательством, обратившиеся в </w:t>
      </w:r>
      <w:r>
        <w:rPr>
          <w:rFonts w:eastAsia="Calibri"/>
          <w:sz w:val="28"/>
          <w:szCs w:val="28"/>
        </w:rPr>
        <w:t>Департамент</w:t>
      </w:r>
      <w:r w:rsidR="008C6144">
        <w:rPr>
          <w:rFonts w:eastAsia="Calibri"/>
          <w:sz w:val="28"/>
          <w:szCs w:val="28"/>
        </w:rPr>
        <w:t>, МФЦ</w:t>
      </w:r>
      <w:r w:rsidRPr="0041530D">
        <w:rPr>
          <w:rFonts w:eastAsia="Calibri"/>
          <w:sz w:val="28"/>
          <w:szCs w:val="28"/>
        </w:rPr>
        <w:t xml:space="preserve"> с заявлением 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8C6144">
        <w:rPr>
          <w:rFonts w:eastAsia="Calibri"/>
          <w:sz w:val="28"/>
          <w:szCs w:val="28"/>
        </w:rPr>
        <w:t>.</w:t>
      </w:r>
      <w:r w:rsidRPr="0041530D">
        <w:rPr>
          <w:rFonts w:eastAsia="Calibri"/>
          <w:sz w:val="28"/>
          <w:szCs w:val="28"/>
        </w:rPr>
        <w:t xml:space="preserve"> </w:t>
      </w:r>
    </w:p>
    <w:p w:rsidR="002B7230" w:rsidRPr="0035065E" w:rsidRDefault="0041530D" w:rsidP="0041530D">
      <w:pPr>
        <w:ind w:firstLine="709"/>
        <w:jc w:val="both"/>
        <w:rPr>
          <w:rFonts w:eastAsia="Calibri"/>
          <w:sz w:val="28"/>
          <w:szCs w:val="28"/>
        </w:rPr>
      </w:pPr>
      <w:r w:rsidRPr="0041530D">
        <w:rPr>
          <w:rFonts w:eastAsia="Calibri"/>
          <w:sz w:val="28"/>
          <w:szCs w:val="28"/>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r w:rsidR="00F37C95" w:rsidRPr="0035065E">
        <w:rPr>
          <w:rFonts w:eastAsia="Calibri"/>
          <w:sz w:val="28"/>
          <w:szCs w:val="28"/>
        </w:rPr>
        <w:t>.</w:t>
      </w:r>
    </w:p>
    <w:p w:rsidR="00112CA7" w:rsidRPr="0035065E" w:rsidRDefault="00112CA7" w:rsidP="00065000">
      <w:pPr>
        <w:jc w:val="center"/>
        <w:rPr>
          <w:rFonts w:eastAsia="Calibri"/>
          <w:sz w:val="28"/>
          <w:szCs w:val="28"/>
        </w:rPr>
      </w:pPr>
    </w:p>
    <w:p w:rsidR="002B7230" w:rsidRPr="0035065E" w:rsidRDefault="000E7353" w:rsidP="000E7353">
      <w:pPr>
        <w:jc w:val="center"/>
        <w:rPr>
          <w:rFonts w:eastAsia="Calibri"/>
          <w:b/>
          <w:sz w:val="28"/>
          <w:szCs w:val="28"/>
        </w:rPr>
      </w:pPr>
      <w:r w:rsidRPr="0035065E">
        <w:rPr>
          <w:rFonts w:eastAsia="Calibri"/>
          <w:b/>
          <w:sz w:val="28"/>
          <w:szCs w:val="28"/>
        </w:rPr>
        <w:t xml:space="preserve">1.3. </w:t>
      </w:r>
      <w:r w:rsidR="00C23292" w:rsidRPr="00C23292">
        <w:rPr>
          <w:rFonts w:eastAsia="Calibri"/>
          <w:b/>
          <w:sz w:val="28"/>
          <w:szCs w:val="28"/>
        </w:rPr>
        <w:t>Требования к порядку информирования о правилах предоставления муниципальной услуги</w:t>
      </w:r>
    </w:p>
    <w:p w:rsidR="00112CA7" w:rsidRPr="0035065E" w:rsidRDefault="00112CA7" w:rsidP="00065000">
      <w:pPr>
        <w:jc w:val="center"/>
        <w:rPr>
          <w:rFonts w:eastAsia="Calibri"/>
          <w:sz w:val="28"/>
          <w:szCs w:val="28"/>
        </w:rPr>
      </w:pPr>
    </w:p>
    <w:p w:rsidR="000E7353" w:rsidRPr="0035065E" w:rsidRDefault="000E7353" w:rsidP="000E7353">
      <w:pPr>
        <w:ind w:firstLine="709"/>
        <w:jc w:val="both"/>
        <w:rPr>
          <w:sz w:val="28"/>
          <w:szCs w:val="28"/>
        </w:rPr>
      </w:pPr>
      <w:r w:rsidRPr="0035065E">
        <w:rPr>
          <w:sz w:val="28"/>
          <w:szCs w:val="28"/>
        </w:rPr>
        <w:t xml:space="preserve">1.3.1. Информация о местах нахождения, справочных телефонах, адресе электронной почты, графике работы </w:t>
      </w:r>
      <w:r w:rsidR="006C6198" w:rsidRPr="0035065E">
        <w:rPr>
          <w:sz w:val="28"/>
          <w:szCs w:val="28"/>
        </w:rPr>
        <w:t>Департамента</w:t>
      </w:r>
      <w:r w:rsidR="00B918CC">
        <w:rPr>
          <w:sz w:val="28"/>
          <w:szCs w:val="28"/>
        </w:rPr>
        <w:t>, М</w:t>
      </w:r>
      <w:r w:rsidRPr="0035065E">
        <w:rPr>
          <w:sz w:val="28"/>
          <w:szCs w:val="28"/>
        </w:rPr>
        <w:t xml:space="preserve">ФЦ </w:t>
      </w:r>
      <w:r w:rsidR="00B918CC">
        <w:rPr>
          <w:sz w:val="28"/>
          <w:szCs w:val="28"/>
        </w:rPr>
        <w:t>и Ф</w:t>
      </w:r>
      <w:r w:rsidR="000D51C2">
        <w:rPr>
          <w:sz w:val="28"/>
          <w:szCs w:val="28"/>
        </w:rPr>
        <w:t>едеральной налоговой службы (далее - ФНС)</w:t>
      </w:r>
      <w:r w:rsidR="00B918CC">
        <w:rPr>
          <w:sz w:val="28"/>
          <w:szCs w:val="28"/>
        </w:rPr>
        <w:t xml:space="preserve"> </w:t>
      </w:r>
      <w:r w:rsidRPr="0035065E">
        <w:rPr>
          <w:sz w:val="28"/>
          <w:szCs w:val="28"/>
        </w:rPr>
        <w:t>размещается в информационно-телекоммуникационной сети «Интернет»:</w:t>
      </w:r>
    </w:p>
    <w:p w:rsidR="000E7353" w:rsidRPr="0035065E" w:rsidRDefault="000E7353" w:rsidP="000E7353">
      <w:pPr>
        <w:ind w:firstLine="709"/>
        <w:jc w:val="both"/>
        <w:rPr>
          <w:sz w:val="28"/>
          <w:szCs w:val="28"/>
        </w:rPr>
      </w:pPr>
      <w:r w:rsidRPr="0035065E">
        <w:rPr>
          <w:sz w:val="28"/>
          <w:szCs w:val="28"/>
        </w:rPr>
        <w:t>- на официальном сайте органов местного самоуправлен</w:t>
      </w:r>
      <w:r w:rsidR="00722734">
        <w:rPr>
          <w:sz w:val="28"/>
          <w:szCs w:val="28"/>
        </w:rPr>
        <w:t xml:space="preserve">ия города Нижневартовска (далее - </w:t>
      </w:r>
      <w:r w:rsidRPr="0035065E">
        <w:rPr>
          <w:sz w:val="28"/>
          <w:szCs w:val="28"/>
        </w:rPr>
        <w:t>официальный сайт) в разделе «Муниципальные услуги» / «Правовые акты» / «Административные регламенты»;</w:t>
      </w:r>
    </w:p>
    <w:p w:rsidR="000E7353" w:rsidRPr="0035065E" w:rsidRDefault="000E7353" w:rsidP="000E7353">
      <w:pPr>
        <w:ind w:firstLine="709"/>
        <w:jc w:val="both"/>
        <w:rPr>
          <w:sz w:val="28"/>
          <w:szCs w:val="28"/>
        </w:rPr>
      </w:pPr>
      <w:r w:rsidRPr="0035065E">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0E7353" w:rsidRPr="0035065E" w:rsidRDefault="000E7353" w:rsidP="000E7353">
      <w:pPr>
        <w:ind w:firstLine="709"/>
        <w:jc w:val="both"/>
        <w:rPr>
          <w:sz w:val="28"/>
          <w:szCs w:val="28"/>
        </w:rPr>
      </w:pPr>
      <w:r w:rsidRPr="0035065E">
        <w:rPr>
          <w:sz w:val="28"/>
          <w:szCs w:val="28"/>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w:t>
      </w:r>
    </w:p>
    <w:p w:rsidR="00F37543" w:rsidRPr="0035065E" w:rsidRDefault="00F37543" w:rsidP="00F37543">
      <w:pPr>
        <w:ind w:firstLine="709"/>
        <w:jc w:val="both"/>
        <w:rPr>
          <w:sz w:val="28"/>
          <w:szCs w:val="28"/>
        </w:rPr>
      </w:pPr>
      <w:r w:rsidRPr="0035065E">
        <w:rPr>
          <w:sz w:val="28"/>
          <w:szCs w:val="28"/>
        </w:rPr>
        <w:t xml:space="preserve">1.3.2. Информирование </w:t>
      </w:r>
      <w:r w:rsidR="006C6198" w:rsidRPr="0035065E">
        <w:rPr>
          <w:sz w:val="28"/>
          <w:szCs w:val="28"/>
        </w:rPr>
        <w:t xml:space="preserve">заявителей </w:t>
      </w:r>
      <w:r w:rsidRPr="0035065E">
        <w:rPr>
          <w:sz w:val="28"/>
          <w:szCs w:val="28"/>
        </w:rPr>
        <w:t>по вопросам предоставления муниципальной услуги, в том числе о ходе предоставления муниципальной услуги, осуществляется в следующих формах:</w:t>
      </w:r>
    </w:p>
    <w:p w:rsidR="00F37543" w:rsidRPr="0035065E" w:rsidRDefault="00F37543" w:rsidP="00F37543">
      <w:pPr>
        <w:ind w:firstLine="709"/>
        <w:jc w:val="both"/>
        <w:rPr>
          <w:sz w:val="28"/>
          <w:szCs w:val="28"/>
        </w:rPr>
      </w:pPr>
      <w:r w:rsidRPr="0035065E">
        <w:rPr>
          <w:sz w:val="28"/>
          <w:szCs w:val="28"/>
        </w:rPr>
        <w:t>- устной (при личном обращении заявителя и (или) по телефону);</w:t>
      </w:r>
    </w:p>
    <w:p w:rsidR="00F37543" w:rsidRPr="0035065E" w:rsidRDefault="00F37543" w:rsidP="00F37543">
      <w:pPr>
        <w:ind w:firstLine="709"/>
        <w:jc w:val="both"/>
        <w:rPr>
          <w:sz w:val="28"/>
          <w:szCs w:val="28"/>
        </w:rPr>
      </w:pPr>
      <w:r w:rsidRPr="0035065E">
        <w:rPr>
          <w:sz w:val="28"/>
          <w:szCs w:val="28"/>
        </w:rPr>
        <w:t>- письменной (при письменном обращении заявителя по почте, электронной</w:t>
      </w:r>
      <w:r w:rsidR="00C011EA">
        <w:rPr>
          <w:sz w:val="28"/>
          <w:szCs w:val="28"/>
        </w:rPr>
        <w:t xml:space="preserve"> почте</w:t>
      </w:r>
      <w:r w:rsidRPr="0035065E">
        <w:rPr>
          <w:sz w:val="28"/>
          <w:szCs w:val="28"/>
        </w:rPr>
        <w:t xml:space="preserve">); </w:t>
      </w:r>
    </w:p>
    <w:p w:rsidR="00F37543" w:rsidRPr="0035065E" w:rsidRDefault="00F37543" w:rsidP="00F37543">
      <w:pPr>
        <w:ind w:firstLine="709"/>
        <w:jc w:val="both"/>
        <w:rPr>
          <w:sz w:val="28"/>
          <w:szCs w:val="28"/>
        </w:rPr>
      </w:pPr>
      <w:r w:rsidRPr="0035065E">
        <w:rPr>
          <w:sz w:val="28"/>
          <w:szCs w:val="28"/>
        </w:rPr>
        <w:lastRenderedPageBreak/>
        <w:t>- на Едином и региональном порталах.</w:t>
      </w:r>
    </w:p>
    <w:p w:rsidR="00F37543" w:rsidRPr="008C6144" w:rsidRDefault="00F37543" w:rsidP="00F37543">
      <w:pPr>
        <w:ind w:firstLine="709"/>
        <w:jc w:val="both"/>
        <w:rPr>
          <w:sz w:val="28"/>
          <w:szCs w:val="28"/>
        </w:rPr>
      </w:pPr>
      <w:r w:rsidRPr="008C6144">
        <w:rPr>
          <w:sz w:val="28"/>
          <w:szCs w:val="28"/>
        </w:rPr>
        <w:t>Информация о муниципальной услуге также размещается в форме информационных (мультимедийных) материалов на официальном сайте, в форме информационных (текстовых) материалов - на информационных стендах в местах предоставления муниципальной услуги.</w:t>
      </w:r>
    </w:p>
    <w:p w:rsidR="00F37543" w:rsidRPr="0035065E" w:rsidRDefault="00F37543" w:rsidP="00F37543">
      <w:pPr>
        <w:ind w:firstLine="709"/>
        <w:jc w:val="both"/>
        <w:rPr>
          <w:rFonts w:eastAsia="Calibri"/>
          <w:sz w:val="28"/>
          <w:szCs w:val="28"/>
        </w:rPr>
      </w:pPr>
      <w:r w:rsidRPr="0035065E">
        <w:rPr>
          <w:rFonts w:eastAsia="Calibri"/>
          <w:sz w:val="28"/>
          <w:szCs w:val="28"/>
        </w:rPr>
        <w:t xml:space="preserve">1.3.3. Устное информирование при личном обращении в </w:t>
      </w:r>
      <w:r w:rsidR="006C6198" w:rsidRPr="0035065E">
        <w:rPr>
          <w:rFonts w:eastAsia="Calibri"/>
          <w:sz w:val="28"/>
          <w:szCs w:val="28"/>
        </w:rPr>
        <w:t>Департамент</w:t>
      </w:r>
      <w:r w:rsidRPr="0035065E">
        <w:rPr>
          <w:rFonts w:eastAsia="Calibri"/>
          <w:sz w:val="28"/>
          <w:szCs w:val="28"/>
        </w:rPr>
        <w:t xml:space="preserve">, МФЦ осуществляется в соответствии с графиком приема (места размещения указаны в </w:t>
      </w:r>
      <w:r w:rsidR="00B02FF3">
        <w:rPr>
          <w:rFonts w:eastAsia="Calibri"/>
          <w:sz w:val="28"/>
          <w:szCs w:val="28"/>
        </w:rPr>
        <w:t xml:space="preserve">подпункте </w:t>
      </w:r>
      <w:r w:rsidRPr="0035065E">
        <w:rPr>
          <w:rFonts w:eastAsia="Calibri"/>
          <w:sz w:val="28"/>
          <w:szCs w:val="28"/>
        </w:rPr>
        <w:t>1.3.1</w:t>
      </w:r>
      <w:r w:rsidR="00B02FF3">
        <w:rPr>
          <w:rFonts w:eastAsia="Calibri"/>
          <w:sz w:val="28"/>
          <w:szCs w:val="28"/>
        </w:rPr>
        <w:t xml:space="preserve"> пункта 1.3 административного регламента</w:t>
      </w:r>
      <w:r w:rsidRPr="0035065E">
        <w:rPr>
          <w:rFonts w:eastAsia="Calibri"/>
          <w:sz w:val="28"/>
          <w:szCs w:val="28"/>
        </w:rPr>
        <w:t>).</w:t>
      </w:r>
    </w:p>
    <w:p w:rsidR="00F37543" w:rsidRPr="0035065E" w:rsidRDefault="00F37543" w:rsidP="00F37543">
      <w:pPr>
        <w:ind w:firstLine="709"/>
        <w:jc w:val="both"/>
        <w:rPr>
          <w:rFonts w:eastAsia="Calibri"/>
          <w:sz w:val="28"/>
          <w:szCs w:val="28"/>
        </w:rPr>
      </w:pPr>
      <w:r w:rsidRPr="0035065E">
        <w:rPr>
          <w:rFonts w:eastAsia="Calibri"/>
          <w:sz w:val="28"/>
          <w:szCs w:val="28"/>
        </w:rPr>
        <w:t xml:space="preserve">В случае личного обращения заявителя (его уполномоченного представителя) специалист </w:t>
      </w:r>
      <w:r w:rsidR="006C6198" w:rsidRPr="0035065E">
        <w:rPr>
          <w:rFonts w:eastAsia="Calibri"/>
          <w:sz w:val="28"/>
          <w:szCs w:val="28"/>
        </w:rPr>
        <w:t>Департамента</w:t>
      </w:r>
      <w:r w:rsidRPr="0035065E">
        <w:rPr>
          <w:rFonts w:eastAsia="Calibri"/>
          <w:sz w:val="28"/>
          <w:szCs w:val="28"/>
        </w:rPr>
        <w:t xml:space="preserve">, ответственный за предоставление муниципальной услуги (далее - специалист </w:t>
      </w:r>
      <w:r w:rsidR="006C6198" w:rsidRPr="0035065E">
        <w:rPr>
          <w:rFonts w:eastAsia="Calibri"/>
          <w:sz w:val="28"/>
          <w:szCs w:val="28"/>
        </w:rPr>
        <w:t>Департамента</w:t>
      </w:r>
      <w:r w:rsidRPr="0035065E">
        <w:rPr>
          <w:rFonts w:eastAsia="Calibri"/>
          <w:sz w:val="28"/>
          <w:szCs w:val="28"/>
        </w:rPr>
        <w:t>), специалист МФЦ осуществляет устное информирование обратившегося за информацией заявителя (его уполномоченного представителя) продолжительностью не более 15 минут.</w:t>
      </w:r>
    </w:p>
    <w:p w:rsidR="00F37543" w:rsidRPr="0035065E" w:rsidRDefault="00F37543" w:rsidP="00F37543">
      <w:pPr>
        <w:ind w:firstLine="709"/>
        <w:jc w:val="both"/>
        <w:rPr>
          <w:rFonts w:eastAsia="Calibri"/>
          <w:sz w:val="28"/>
          <w:szCs w:val="28"/>
        </w:rPr>
      </w:pPr>
      <w:r w:rsidRPr="0035065E">
        <w:rPr>
          <w:rFonts w:eastAsia="Calibri"/>
          <w:sz w:val="28"/>
          <w:szCs w:val="28"/>
        </w:rPr>
        <w:t xml:space="preserve">При общении с заявителем (его уполномоченным </w:t>
      </w:r>
      <w:r w:rsidR="008C6144" w:rsidRPr="0035065E">
        <w:rPr>
          <w:rFonts w:eastAsia="Calibri"/>
          <w:sz w:val="28"/>
          <w:szCs w:val="28"/>
        </w:rPr>
        <w:t>представителем)</w:t>
      </w:r>
      <w:r w:rsidR="008C6144">
        <w:rPr>
          <w:rFonts w:eastAsia="Calibri"/>
          <w:sz w:val="28"/>
          <w:szCs w:val="28"/>
        </w:rPr>
        <w:t xml:space="preserve"> </w:t>
      </w:r>
      <w:r w:rsidRPr="0035065E">
        <w:rPr>
          <w:rFonts w:eastAsia="Calibri"/>
          <w:sz w:val="28"/>
          <w:szCs w:val="28"/>
        </w:rPr>
        <w:t xml:space="preserve">по телефону или лично специалист </w:t>
      </w:r>
      <w:r w:rsidR="006C6198" w:rsidRPr="0035065E">
        <w:rPr>
          <w:rFonts w:eastAsia="Calibri"/>
          <w:sz w:val="28"/>
          <w:szCs w:val="28"/>
        </w:rPr>
        <w:t>Департамента</w:t>
      </w:r>
      <w:r w:rsidRPr="0035065E">
        <w:rPr>
          <w:rFonts w:eastAsia="Calibri"/>
          <w:sz w:val="28"/>
          <w:szCs w:val="28"/>
        </w:rPr>
        <w:t xml:space="preserve">, </w:t>
      </w:r>
      <w:r w:rsidR="009F2BF0">
        <w:rPr>
          <w:rFonts w:eastAsia="Calibri"/>
          <w:sz w:val="28"/>
          <w:szCs w:val="28"/>
        </w:rPr>
        <w:t xml:space="preserve">специалист </w:t>
      </w:r>
      <w:r w:rsidRPr="0035065E">
        <w:rPr>
          <w:rFonts w:eastAsia="Calibri"/>
          <w:sz w:val="28"/>
          <w:szCs w:val="28"/>
        </w:rPr>
        <w:t>МФЦ должен корректно</w:t>
      </w:r>
      <w:r w:rsidR="009F2BF0">
        <w:rPr>
          <w:rFonts w:eastAsia="Calibri"/>
          <w:sz w:val="28"/>
          <w:szCs w:val="28"/>
        </w:rPr>
        <w:t xml:space="preserve"> </w:t>
      </w:r>
      <w:r w:rsidRPr="0035065E">
        <w:rPr>
          <w:rFonts w:eastAsia="Calibri"/>
          <w:sz w:val="28"/>
          <w:szCs w:val="28"/>
        </w:rPr>
        <w:t>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37543" w:rsidRPr="0035065E" w:rsidRDefault="00F37543" w:rsidP="00F37543">
      <w:pPr>
        <w:ind w:firstLine="709"/>
        <w:jc w:val="both"/>
        <w:rPr>
          <w:rFonts w:eastAsia="Calibri"/>
          <w:sz w:val="28"/>
          <w:szCs w:val="28"/>
        </w:rPr>
      </w:pPr>
      <w:r w:rsidRPr="0035065E">
        <w:rPr>
          <w:rFonts w:eastAsia="Calibri"/>
          <w:sz w:val="28"/>
          <w:szCs w:val="28"/>
        </w:rPr>
        <w:t xml:space="preserve">При невозможности специалиста </w:t>
      </w:r>
      <w:r w:rsidR="006C6198" w:rsidRPr="0035065E">
        <w:rPr>
          <w:rFonts w:eastAsia="Calibri"/>
          <w:sz w:val="28"/>
          <w:szCs w:val="28"/>
        </w:rPr>
        <w:t>Департамента</w:t>
      </w:r>
      <w:r w:rsidRPr="0035065E">
        <w:rPr>
          <w:rFonts w:eastAsia="Calibri"/>
          <w:sz w:val="28"/>
          <w:szCs w:val="28"/>
        </w:rPr>
        <w:t xml:space="preserve">, </w:t>
      </w:r>
      <w:r w:rsidR="009F2BF0">
        <w:rPr>
          <w:rFonts w:eastAsia="Calibri"/>
          <w:sz w:val="28"/>
          <w:szCs w:val="28"/>
        </w:rPr>
        <w:t xml:space="preserve">специалиста </w:t>
      </w:r>
      <w:r w:rsidRPr="0035065E">
        <w:rPr>
          <w:rFonts w:eastAsia="Calibri"/>
          <w:sz w:val="28"/>
          <w:szCs w:val="28"/>
        </w:rPr>
        <w:t>МФЦ,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F37543" w:rsidRPr="0035065E" w:rsidRDefault="00F37543" w:rsidP="00F37543">
      <w:pPr>
        <w:ind w:firstLine="709"/>
        <w:jc w:val="both"/>
        <w:rPr>
          <w:rFonts w:eastAsia="Calibri"/>
          <w:sz w:val="28"/>
          <w:szCs w:val="28"/>
        </w:rPr>
      </w:pPr>
      <w:r w:rsidRPr="0035065E">
        <w:rPr>
          <w:rFonts w:eastAsia="Calibri"/>
          <w:sz w:val="28"/>
          <w:szCs w:val="28"/>
        </w:rPr>
        <w:t xml:space="preserve">Если для подготовки ответа требуется продолжительное время, специалист, осуществляющий устное информирование, должен предложить заявителю (его уполномоченному представителю) направить в </w:t>
      </w:r>
      <w:r w:rsidR="006C6198" w:rsidRPr="0035065E">
        <w:rPr>
          <w:rFonts w:eastAsia="Calibri"/>
          <w:sz w:val="28"/>
          <w:szCs w:val="28"/>
        </w:rPr>
        <w:t>Департамент</w:t>
      </w:r>
      <w:r w:rsidRPr="0035065E">
        <w:rPr>
          <w:rFonts w:eastAsia="Calibri"/>
          <w:sz w:val="28"/>
          <w:szCs w:val="28"/>
        </w:rPr>
        <w:t>, МФЦ письменное обращение о предоставлении ему письменного ответа либо назначить другое удобное для заявителя (его уполномоченного представителя) время для устного информирования.</w:t>
      </w:r>
    </w:p>
    <w:p w:rsidR="00D7249A" w:rsidRPr="0083141B" w:rsidRDefault="00D7249A" w:rsidP="00D7249A">
      <w:pPr>
        <w:ind w:firstLine="709"/>
        <w:jc w:val="both"/>
        <w:rPr>
          <w:rFonts w:eastAsia="Calibri"/>
          <w:color w:val="FF0000"/>
          <w:sz w:val="28"/>
          <w:szCs w:val="28"/>
        </w:rPr>
      </w:pPr>
      <w:r w:rsidRPr="0035065E">
        <w:rPr>
          <w:rFonts w:eastAsia="Calibri"/>
          <w:sz w:val="28"/>
          <w:szCs w:val="28"/>
        </w:rPr>
        <w:t xml:space="preserve">1.3.4. Для получения информации по вопросам предоставления муниципальной услуги, сведений о ходе ее предоставления заявитель (его уполномоченный представитель) может обратиться в </w:t>
      </w:r>
      <w:r w:rsidR="006C6198" w:rsidRPr="0035065E">
        <w:rPr>
          <w:rFonts w:eastAsia="Calibri"/>
          <w:sz w:val="28"/>
          <w:szCs w:val="28"/>
        </w:rPr>
        <w:t>Департамент</w:t>
      </w:r>
      <w:r w:rsidRPr="0035065E">
        <w:rPr>
          <w:rFonts w:eastAsia="Calibri"/>
          <w:sz w:val="28"/>
          <w:szCs w:val="28"/>
        </w:rPr>
        <w:t xml:space="preserve">, МФЦ в письменной форме на бумажном носителе (в том числе при личном приеме, по </w:t>
      </w:r>
      <w:r w:rsidRPr="00941A84">
        <w:rPr>
          <w:rFonts w:eastAsia="Calibri"/>
          <w:sz w:val="28"/>
          <w:szCs w:val="28"/>
        </w:rPr>
        <w:t>почте</w:t>
      </w:r>
      <w:r w:rsidR="00176AF8">
        <w:rPr>
          <w:rFonts w:eastAsia="Calibri"/>
          <w:sz w:val="28"/>
          <w:szCs w:val="28"/>
        </w:rPr>
        <w:t>, электронной почте</w:t>
      </w:r>
      <w:r w:rsidRPr="00176AF8">
        <w:rPr>
          <w:rFonts w:eastAsia="Calibri"/>
          <w:sz w:val="28"/>
          <w:szCs w:val="28"/>
        </w:rPr>
        <w:t>)</w:t>
      </w:r>
      <w:r w:rsidR="00176AF8" w:rsidRPr="00176AF8">
        <w:rPr>
          <w:rFonts w:eastAsia="Calibri"/>
          <w:sz w:val="28"/>
          <w:szCs w:val="28"/>
        </w:rPr>
        <w:t>.</w:t>
      </w:r>
    </w:p>
    <w:p w:rsidR="00F0222B" w:rsidRPr="0035065E" w:rsidRDefault="00F0222B" w:rsidP="00F0222B">
      <w:pPr>
        <w:ind w:firstLine="709"/>
        <w:jc w:val="both"/>
        <w:rPr>
          <w:rFonts w:eastAsia="Calibri"/>
          <w:sz w:val="28"/>
          <w:szCs w:val="28"/>
        </w:rPr>
      </w:pPr>
      <w:r w:rsidRPr="0035065E">
        <w:rPr>
          <w:rFonts w:eastAsia="Calibri"/>
          <w:sz w:val="28"/>
          <w:szCs w:val="28"/>
        </w:rPr>
        <w:t xml:space="preserve">1.3.5.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(его уполномоченному представителю) необходимо использовать информационно-телекоммуникационную сеть "Интернет". </w:t>
      </w:r>
    </w:p>
    <w:p w:rsidR="00F0222B" w:rsidRPr="0035065E" w:rsidRDefault="00F0222B" w:rsidP="00F0222B">
      <w:pPr>
        <w:ind w:firstLine="709"/>
        <w:jc w:val="both"/>
        <w:rPr>
          <w:rFonts w:eastAsia="Calibri"/>
          <w:sz w:val="28"/>
          <w:szCs w:val="28"/>
        </w:rPr>
      </w:pPr>
      <w:r w:rsidRPr="0035065E">
        <w:rPr>
          <w:rFonts w:eastAsia="Calibri"/>
          <w:sz w:val="28"/>
          <w:szCs w:val="28"/>
        </w:rPr>
        <w:t>На Едином и региональном порталах размещается следующая информация:</w:t>
      </w:r>
    </w:p>
    <w:p w:rsidR="00F0222B" w:rsidRPr="0035065E" w:rsidRDefault="00F0222B" w:rsidP="00F0222B">
      <w:pPr>
        <w:ind w:firstLine="709"/>
        <w:jc w:val="both"/>
        <w:rPr>
          <w:rFonts w:eastAsia="Calibri"/>
          <w:sz w:val="28"/>
          <w:szCs w:val="28"/>
        </w:rPr>
      </w:pPr>
      <w:r w:rsidRPr="0035065E">
        <w:rPr>
          <w:rFonts w:eastAsia="Calibri"/>
          <w:sz w:val="28"/>
          <w:szCs w:val="28"/>
        </w:rPr>
        <w:t xml:space="preserve">- исчерпывающий перечень документов, необходимых для предоставления муниципальной услуги, требования к оформлению указанных </w:t>
      </w:r>
      <w:r w:rsidRPr="0035065E">
        <w:rPr>
          <w:rFonts w:eastAsia="Calibri"/>
          <w:sz w:val="28"/>
          <w:szCs w:val="28"/>
        </w:rPr>
        <w:lastRenderedPageBreak/>
        <w:t>документов, а также перечень документов, которые заявитель (его уполномоченный представитель) вправе представить по собственной инициативе;</w:t>
      </w:r>
    </w:p>
    <w:p w:rsidR="00F0222B" w:rsidRPr="0035065E" w:rsidRDefault="00F0222B" w:rsidP="00F0222B">
      <w:pPr>
        <w:ind w:firstLine="709"/>
        <w:jc w:val="both"/>
        <w:rPr>
          <w:rFonts w:eastAsia="Calibri"/>
          <w:sz w:val="28"/>
          <w:szCs w:val="28"/>
        </w:rPr>
      </w:pPr>
      <w:r w:rsidRPr="0035065E">
        <w:rPr>
          <w:rFonts w:eastAsia="Calibri"/>
          <w:sz w:val="28"/>
          <w:szCs w:val="28"/>
        </w:rPr>
        <w:t>- круг заявителей;</w:t>
      </w:r>
    </w:p>
    <w:p w:rsidR="00F0222B" w:rsidRPr="0035065E" w:rsidRDefault="00F0222B" w:rsidP="00F0222B">
      <w:pPr>
        <w:ind w:firstLine="709"/>
        <w:jc w:val="both"/>
        <w:rPr>
          <w:rFonts w:eastAsia="Calibri"/>
          <w:sz w:val="28"/>
          <w:szCs w:val="28"/>
        </w:rPr>
      </w:pPr>
      <w:r w:rsidRPr="0035065E">
        <w:rPr>
          <w:rFonts w:eastAsia="Calibri"/>
          <w:sz w:val="28"/>
          <w:szCs w:val="28"/>
        </w:rPr>
        <w:t>- срок предоставления муниципальной услуги;</w:t>
      </w:r>
    </w:p>
    <w:p w:rsidR="00F0222B" w:rsidRPr="0035065E" w:rsidRDefault="00F0222B" w:rsidP="00F0222B">
      <w:pPr>
        <w:ind w:firstLine="709"/>
        <w:jc w:val="both"/>
        <w:rPr>
          <w:rFonts w:eastAsia="Calibri"/>
          <w:sz w:val="28"/>
          <w:szCs w:val="28"/>
        </w:rPr>
      </w:pPr>
      <w:r w:rsidRPr="0035065E">
        <w:rPr>
          <w:rFonts w:eastAsia="Calibri"/>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0222B" w:rsidRPr="0035065E" w:rsidRDefault="00F0222B" w:rsidP="00F0222B">
      <w:pPr>
        <w:ind w:firstLine="709"/>
        <w:jc w:val="both"/>
        <w:rPr>
          <w:rFonts w:eastAsia="Calibri"/>
          <w:sz w:val="28"/>
          <w:szCs w:val="28"/>
        </w:rPr>
      </w:pPr>
      <w:r w:rsidRPr="0035065E">
        <w:rPr>
          <w:rFonts w:eastAsia="Calibri"/>
          <w:sz w:val="28"/>
          <w:szCs w:val="28"/>
        </w:rPr>
        <w:t>- исчерпывающий перечень оснований для отказа в предоставлении муниципальной услуги;</w:t>
      </w:r>
    </w:p>
    <w:p w:rsidR="00F0222B" w:rsidRPr="0035065E" w:rsidRDefault="00F0222B" w:rsidP="00F0222B">
      <w:pPr>
        <w:ind w:firstLine="709"/>
        <w:jc w:val="both"/>
        <w:rPr>
          <w:rFonts w:eastAsia="Calibri"/>
          <w:sz w:val="28"/>
          <w:szCs w:val="28"/>
        </w:rPr>
      </w:pPr>
      <w:r w:rsidRPr="0035065E">
        <w:rPr>
          <w:rFonts w:eastAsia="Calibri"/>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0222B" w:rsidRPr="0035065E" w:rsidRDefault="00F0222B" w:rsidP="00F0222B">
      <w:pPr>
        <w:ind w:firstLine="709"/>
        <w:jc w:val="both"/>
        <w:rPr>
          <w:rFonts w:eastAsia="Calibri"/>
          <w:sz w:val="28"/>
          <w:szCs w:val="28"/>
        </w:rPr>
      </w:pPr>
      <w:r w:rsidRPr="0035065E">
        <w:rPr>
          <w:rFonts w:eastAsia="Calibri"/>
          <w:sz w:val="28"/>
          <w:szCs w:val="28"/>
        </w:rPr>
        <w:t>- форма заявления, используемая при предоставлении муниципальной услуги.</w:t>
      </w:r>
    </w:p>
    <w:p w:rsidR="00F0222B" w:rsidRPr="0035065E" w:rsidRDefault="00F0222B" w:rsidP="00F0222B">
      <w:pPr>
        <w:ind w:firstLine="709"/>
        <w:jc w:val="both"/>
        <w:rPr>
          <w:rFonts w:eastAsia="Calibri"/>
          <w:sz w:val="28"/>
          <w:szCs w:val="28"/>
        </w:rPr>
      </w:pPr>
      <w:r w:rsidRPr="0035065E">
        <w:rPr>
          <w:rFonts w:eastAsia="Calibri"/>
          <w:sz w:val="28"/>
          <w:szCs w:val="28"/>
        </w:rPr>
        <w:t xml:space="preserve">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w:t>
      </w:r>
      <w:r w:rsidR="0083141B" w:rsidRPr="0083141B">
        <w:rPr>
          <w:rFonts w:eastAsia="Calibri"/>
          <w:sz w:val="28"/>
          <w:szCs w:val="28"/>
        </w:rPr>
        <w:t>(его уполномоченному представителю)</w:t>
      </w:r>
      <w:r w:rsidR="0083141B">
        <w:rPr>
          <w:rFonts w:eastAsia="Calibri"/>
          <w:sz w:val="28"/>
          <w:szCs w:val="28"/>
        </w:rPr>
        <w:t xml:space="preserve"> </w:t>
      </w:r>
      <w:r w:rsidRPr="0035065E">
        <w:rPr>
          <w:rFonts w:eastAsia="Calibri"/>
          <w:sz w:val="28"/>
          <w:szCs w:val="28"/>
        </w:rPr>
        <w:t>бесплатно.</w:t>
      </w:r>
    </w:p>
    <w:p w:rsidR="00425341" w:rsidRPr="0035065E" w:rsidRDefault="00F0222B" w:rsidP="00F0222B">
      <w:pPr>
        <w:ind w:firstLine="709"/>
        <w:jc w:val="both"/>
        <w:rPr>
          <w:rFonts w:eastAsia="Calibri"/>
          <w:sz w:val="28"/>
          <w:szCs w:val="28"/>
        </w:rPr>
      </w:pPr>
      <w:r w:rsidRPr="0035065E">
        <w:rPr>
          <w:rFonts w:eastAsia="Calibri"/>
          <w:sz w:val="28"/>
          <w:szCs w:val="28"/>
        </w:rPr>
        <w:t>Доступ к информации о сроках и порядке предоставления муниципальной услуги осуществляется без выполнения заявителем (его уполномоченным представителем) каких-либо требований, в том числе без использования программного обеспечения, установка которого на технические средства заявителя (его уполномоченного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(его уполномоченного представителя) или предоставление им персональных данных.</w:t>
      </w:r>
    </w:p>
    <w:p w:rsidR="00425341" w:rsidRPr="0035065E" w:rsidRDefault="00425341" w:rsidP="00425341">
      <w:pPr>
        <w:ind w:firstLine="708"/>
        <w:jc w:val="both"/>
        <w:rPr>
          <w:rFonts w:eastAsia="Calibri"/>
          <w:sz w:val="28"/>
          <w:szCs w:val="28"/>
        </w:rPr>
      </w:pPr>
      <w:r w:rsidRPr="0035065E">
        <w:rPr>
          <w:rFonts w:eastAsia="Calibri"/>
          <w:sz w:val="28"/>
          <w:szCs w:val="28"/>
        </w:rPr>
        <w:t>1.3.6. На информационных стендах в местах предоставления муниципальной услуги и на официальном сайте размещается следующая информация:</w:t>
      </w:r>
    </w:p>
    <w:p w:rsidR="00425341" w:rsidRPr="0035065E" w:rsidRDefault="00425341" w:rsidP="00425341">
      <w:pPr>
        <w:ind w:firstLine="708"/>
        <w:jc w:val="both"/>
        <w:rPr>
          <w:rFonts w:eastAsia="Calibri"/>
          <w:sz w:val="28"/>
          <w:szCs w:val="28"/>
        </w:rPr>
      </w:pPr>
      <w:r w:rsidRPr="0035065E">
        <w:rPr>
          <w:rFonts w:eastAsia="Calibri"/>
          <w:sz w:val="28"/>
          <w:szCs w:val="28"/>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rsidR="00425341" w:rsidRPr="0035065E" w:rsidRDefault="00425341" w:rsidP="00425341">
      <w:pPr>
        <w:ind w:firstLine="708"/>
        <w:jc w:val="both"/>
        <w:rPr>
          <w:rFonts w:eastAsia="Calibri"/>
          <w:sz w:val="28"/>
          <w:szCs w:val="28"/>
        </w:rPr>
      </w:pPr>
      <w:r w:rsidRPr="0035065E">
        <w:rPr>
          <w:rFonts w:eastAsia="Calibri"/>
          <w:sz w:val="28"/>
          <w:szCs w:val="28"/>
        </w:rPr>
        <w:t xml:space="preserve">- места нахождения, график работы, график приема, справочные телефоны, адрес электронной почты </w:t>
      </w:r>
      <w:r w:rsidR="00A6126B" w:rsidRPr="0035065E">
        <w:rPr>
          <w:rFonts w:eastAsia="Calibri"/>
          <w:sz w:val="28"/>
          <w:szCs w:val="28"/>
        </w:rPr>
        <w:t>Департамента</w:t>
      </w:r>
      <w:r w:rsidRPr="0035065E">
        <w:rPr>
          <w:rFonts w:eastAsia="Calibri"/>
          <w:sz w:val="28"/>
          <w:szCs w:val="28"/>
        </w:rPr>
        <w:t>;</w:t>
      </w:r>
    </w:p>
    <w:p w:rsidR="00425341" w:rsidRPr="0035065E" w:rsidRDefault="00425341" w:rsidP="00425341">
      <w:pPr>
        <w:ind w:firstLine="708"/>
        <w:jc w:val="both"/>
        <w:rPr>
          <w:rFonts w:eastAsia="Calibri"/>
          <w:sz w:val="28"/>
          <w:szCs w:val="28"/>
        </w:rPr>
      </w:pPr>
      <w:r w:rsidRPr="0035065E">
        <w:rPr>
          <w:rFonts w:eastAsia="Calibri"/>
          <w:sz w:val="28"/>
          <w:szCs w:val="28"/>
        </w:rPr>
        <w:t>- место нахождения, график работы, справочные телефоны, адрес электронной почты МФЦ;</w:t>
      </w:r>
    </w:p>
    <w:p w:rsidR="00425341" w:rsidRPr="0035065E" w:rsidRDefault="00425341" w:rsidP="00425341">
      <w:pPr>
        <w:ind w:firstLine="708"/>
        <w:jc w:val="both"/>
        <w:rPr>
          <w:rFonts w:eastAsia="Calibri"/>
          <w:sz w:val="28"/>
          <w:szCs w:val="28"/>
        </w:rPr>
      </w:pPr>
      <w:r w:rsidRPr="0035065E">
        <w:rPr>
          <w:rFonts w:eastAsia="Calibri"/>
          <w:sz w:val="28"/>
          <w:szCs w:val="28"/>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425341" w:rsidRPr="0035065E" w:rsidRDefault="00425341" w:rsidP="00425341">
      <w:pPr>
        <w:ind w:firstLine="708"/>
        <w:jc w:val="both"/>
        <w:rPr>
          <w:rFonts w:eastAsia="Calibri"/>
          <w:sz w:val="28"/>
          <w:szCs w:val="28"/>
        </w:rPr>
      </w:pPr>
      <w:r w:rsidRPr="0035065E">
        <w:rPr>
          <w:rFonts w:eastAsia="Calibri"/>
          <w:sz w:val="28"/>
          <w:szCs w:val="28"/>
        </w:rPr>
        <w:t>- образец заполнения заявления о предоставлении сведений из реестра муниципального имущества;</w:t>
      </w:r>
    </w:p>
    <w:p w:rsidR="00425341" w:rsidRPr="0035065E" w:rsidRDefault="00425341" w:rsidP="00425341">
      <w:pPr>
        <w:ind w:firstLine="708"/>
        <w:jc w:val="both"/>
        <w:rPr>
          <w:rFonts w:eastAsia="Calibri"/>
          <w:sz w:val="28"/>
          <w:szCs w:val="28"/>
        </w:rPr>
      </w:pPr>
      <w:r w:rsidRPr="0035065E">
        <w:rPr>
          <w:rFonts w:eastAsia="Calibri"/>
          <w:sz w:val="28"/>
          <w:szCs w:val="28"/>
        </w:rPr>
        <w:lastRenderedPageBreak/>
        <w:t>- исчерпывающий перечень документов, необходимых для предоставления муниципальной услуги;</w:t>
      </w:r>
    </w:p>
    <w:p w:rsidR="00425341" w:rsidRPr="0035065E" w:rsidRDefault="00425341" w:rsidP="00425341">
      <w:pPr>
        <w:ind w:firstLine="708"/>
        <w:jc w:val="both"/>
        <w:rPr>
          <w:rFonts w:eastAsia="Calibri"/>
          <w:sz w:val="28"/>
          <w:szCs w:val="28"/>
        </w:rPr>
      </w:pPr>
      <w:r w:rsidRPr="0035065E">
        <w:rPr>
          <w:rFonts w:eastAsia="Calibri"/>
          <w:sz w:val="28"/>
          <w:szCs w:val="28"/>
        </w:rPr>
        <w:t xml:space="preserve">- текст административного регламента с приложениями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A6126B" w:rsidRPr="0035065E">
        <w:rPr>
          <w:rFonts w:eastAsia="Calibri"/>
          <w:sz w:val="28"/>
          <w:szCs w:val="28"/>
        </w:rPr>
        <w:t>Департамента</w:t>
      </w:r>
      <w:r w:rsidRPr="0035065E">
        <w:rPr>
          <w:rFonts w:eastAsia="Calibri"/>
          <w:sz w:val="28"/>
          <w:szCs w:val="28"/>
        </w:rPr>
        <w:t xml:space="preserve">                       или специалисту МФЦ).</w:t>
      </w:r>
    </w:p>
    <w:p w:rsidR="00425341" w:rsidRPr="0035065E" w:rsidRDefault="00425341" w:rsidP="00425341">
      <w:pPr>
        <w:ind w:firstLine="708"/>
        <w:jc w:val="both"/>
        <w:rPr>
          <w:rFonts w:eastAsia="Calibri"/>
          <w:sz w:val="28"/>
          <w:szCs w:val="28"/>
        </w:rPr>
      </w:pPr>
      <w:r w:rsidRPr="0035065E">
        <w:rPr>
          <w:rFonts w:eastAsia="Calibri"/>
          <w:sz w:val="28"/>
          <w:szCs w:val="28"/>
        </w:rPr>
        <w:t xml:space="preserve">В случае внесения изменений в порядок предоставления муниципальной услуги специалист </w:t>
      </w:r>
      <w:r w:rsidR="00A6126B" w:rsidRPr="0035065E">
        <w:rPr>
          <w:rFonts w:eastAsia="Calibri"/>
          <w:sz w:val="28"/>
          <w:szCs w:val="28"/>
        </w:rPr>
        <w:t>Департамента</w:t>
      </w:r>
      <w:r w:rsidRPr="0035065E">
        <w:rPr>
          <w:rFonts w:eastAsia="Calibri"/>
          <w:sz w:val="28"/>
          <w:szCs w:val="28"/>
        </w:rPr>
        <w:t>, ответственный за предоставление муниципальной услуги, в срок, не превышающий 5 рабочих дней со дня вступления в силу таких изменений, обеспечивает актуализацию информации на официальном сайте, Едином и региональном порталах, информационном стенде, находящемся в месте предоставления муниципальной услуги.</w:t>
      </w:r>
    </w:p>
    <w:p w:rsidR="002146A4" w:rsidRPr="0035065E" w:rsidRDefault="00425341" w:rsidP="00425341">
      <w:pPr>
        <w:ind w:firstLine="708"/>
        <w:jc w:val="both"/>
        <w:rPr>
          <w:rFonts w:eastAsia="Calibri"/>
          <w:b/>
          <w:sz w:val="28"/>
          <w:szCs w:val="28"/>
        </w:rPr>
      </w:pPr>
      <w:r w:rsidRPr="0035065E">
        <w:rPr>
          <w:rFonts w:eastAsia="Calibri"/>
          <w:sz w:val="28"/>
          <w:szCs w:val="28"/>
        </w:rPr>
        <w:t>Размещение информации о порядке предоставления муниципальной услуги в помещении МФЦ осуществляется на основании соглашения, заключенного между МФЦ и администрацией города, требований                        к информированию, установленных административным регламентом.</w:t>
      </w:r>
    </w:p>
    <w:p w:rsidR="00941A84" w:rsidRDefault="00941A84" w:rsidP="002C5D63">
      <w:pPr>
        <w:jc w:val="center"/>
        <w:rPr>
          <w:rFonts w:eastAsia="Calibri"/>
          <w:b/>
          <w:sz w:val="28"/>
          <w:szCs w:val="28"/>
        </w:rPr>
      </w:pPr>
    </w:p>
    <w:p w:rsidR="002B7230" w:rsidRPr="0035065E" w:rsidRDefault="002B7230" w:rsidP="002C5D63">
      <w:pPr>
        <w:jc w:val="center"/>
        <w:rPr>
          <w:rFonts w:eastAsia="Calibri"/>
          <w:b/>
          <w:sz w:val="28"/>
          <w:szCs w:val="28"/>
        </w:rPr>
      </w:pPr>
      <w:r w:rsidRPr="0035065E">
        <w:rPr>
          <w:rFonts w:eastAsia="Calibri"/>
          <w:b/>
          <w:sz w:val="28"/>
          <w:szCs w:val="28"/>
        </w:rPr>
        <w:t>II. Стандарт предоставления муниципальной услуги</w:t>
      </w:r>
    </w:p>
    <w:p w:rsidR="00112CA7" w:rsidRPr="0035065E" w:rsidRDefault="00112CA7" w:rsidP="002C5D63">
      <w:pPr>
        <w:jc w:val="center"/>
        <w:rPr>
          <w:rFonts w:eastAsia="Calibri"/>
          <w:sz w:val="28"/>
          <w:szCs w:val="28"/>
        </w:rPr>
      </w:pPr>
    </w:p>
    <w:p w:rsidR="00112CA7" w:rsidRPr="0035065E" w:rsidRDefault="00425341" w:rsidP="002C5D63">
      <w:pPr>
        <w:jc w:val="center"/>
        <w:rPr>
          <w:rFonts w:eastAsia="Calibri"/>
          <w:b/>
          <w:sz w:val="28"/>
          <w:szCs w:val="28"/>
        </w:rPr>
      </w:pPr>
      <w:r w:rsidRPr="0035065E">
        <w:rPr>
          <w:rFonts w:eastAsia="Calibri"/>
          <w:b/>
          <w:sz w:val="28"/>
          <w:szCs w:val="28"/>
        </w:rPr>
        <w:t xml:space="preserve">2.1. </w:t>
      </w:r>
      <w:r w:rsidR="00112CA7" w:rsidRPr="0035065E">
        <w:rPr>
          <w:rFonts w:eastAsia="Calibri"/>
          <w:b/>
          <w:sz w:val="28"/>
          <w:szCs w:val="28"/>
        </w:rPr>
        <w:t>Наименование муниципальной услуги</w:t>
      </w:r>
    </w:p>
    <w:p w:rsidR="002B7230" w:rsidRPr="0035065E" w:rsidRDefault="002B7230" w:rsidP="002C5D63">
      <w:pPr>
        <w:jc w:val="center"/>
        <w:rPr>
          <w:rFonts w:eastAsia="Calibri"/>
          <w:sz w:val="28"/>
          <w:szCs w:val="28"/>
          <w:highlight w:val="yellow"/>
        </w:rPr>
      </w:pPr>
    </w:p>
    <w:p w:rsidR="002B7230" w:rsidRDefault="00E2320F" w:rsidP="00E2320F">
      <w:pPr>
        <w:ind w:firstLine="709"/>
        <w:jc w:val="both"/>
        <w:rPr>
          <w:sz w:val="28"/>
          <w:szCs w:val="28"/>
        </w:rPr>
      </w:pPr>
      <w:r w:rsidRPr="00E2320F">
        <w:rPr>
          <w:rFonts w:eastAsia="Calibri"/>
          <w:sz w:val="28"/>
          <w:szCs w:val="28"/>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9F2BF0">
        <w:rPr>
          <w:sz w:val="28"/>
          <w:szCs w:val="28"/>
        </w:rPr>
        <w:t>.</w:t>
      </w:r>
    </w:p>
    <w:p w:rsidR="00E2320F" w:rsidRPr="0035065E" w:rsidRDefault="00E2320F" w:rsidP="002C5D63">
      <w:pPr>
        <w:ind w:firstLine="709"/>
        <w:jc w:val="both"/>
        <w:rPr>
          <w:rFonts w:eastAsia="Calibri"/>
          <w:sz w:val="28"/>
          <w:szCs w:val="28"/>
        </w:rPr>
      </w:pPr>
    </w:p>
    <w:p w:rsidR="00065000" w:rsidRPr="0035065E" w:rsidRDefault="00F62008" w:rsidP="00065000">
      <w:pPr>
        <w:jc w:val="center"/>
        <w:rPr>
          <w:b/>
          <w:sz w:val="28"/>
          <w:szCs w:val="28"/>
        </w:rPr>
      </w:pPr>
      <w:r w:rsidRPr="0035065E">
        <w:rPr>
          <w:b/>
          <w:sz w:val="28"/>
          <w:szCs w:val="28"/>
        </w:rPr>
        <w:t xml:space="preserve">2.2. </w:t>
      </w:r>
      <w:r w:rsidR="00812AA9" w:rsidRPr="0035065E">
        <w:rPr>
          <w:b/>
          <w:sz w:val="28"/>
          <w:szCs w:val="28"/>
        </w:rPr>
        <w:t>Наименование органа,</w:t>
      </w:r>
      <w:r w:rsidRPr="0035065E">
        <w:rPr>
          <w:b/>
          <w:sz w:val="28"/>
          <w:szCs w:val="28"/>
        </w:rPr>
        <w:t xml:space="preserve"> </w:t>
      </w:r>
      <w:r w:rsidR="00812AA9" w:rsidRPr="0035065E">
        <w:rPr>
          <w:b/>
          <w:sz w:val="28"/>
          <w:szCs w:val="28"/>
        </w:rPr>
        <w:t>предоставляющего муниципальную услугу</w:t>
      </w:r>
    </w:p>
    <w:p w:rsidR="00206DDB" w:rsidRPr="0035065E" w:rsidRDefault="00206DDB" w:rsidP="00065000">
      <w:pPr>
        <w:jc w:val="center"/>
        <w:rPr>
          <w:sz w:val="28"/>
          <w:szCs w:val="28"/>
        </w:rPr>
      </w:pPr>
    </w:p>
    <w:p w:rsidR="002C5D63" w:rsidRPr="0035065E" w:rsidRDefault="00EF2818" w:rsidP="00065000">
      <w:pPr>
        <w:ind w:firstLine="709"/>
        <w:jc w:val="both"/>
        <w:rPr>
          <w:sz w:val="28"/>
          <w:szCs w:val="28"/>
        </w:rPr>
      </w:pPr>
      <w:r w:rsidRPr="0035065E">
        <w:rPr>
          <w:sz w:val="28"/>
          <w:szCs w:val="28"/>
        </w:rPr>
        <w:t>Непосредственное</w:t>
      </w:r>
      <w:r w:rsidR="00065000" w:rsidRPr="0035065E">
        <w:rPr>
          <w:sz w:val="28"/>
          <w:szCs w:val="28"/>
        </w:rPr>
        <w:t xml:space="preserve"> </w:t>
      </w:r>
      <w:r w:rsidRPr="0035065E">
        <w:rPr>
          <w:sz w:val="28"/>
          <w:szCs w:val="28"/>
        </w:rPr>
        <w:t>предоставление муниципальной услуги</w:t>
      </w:r>
      <w:r w:rsidR="00065000" w:rsidRPr="0035065E">
        <w:rPr>
          <w:sz w:val="28"/>
          <w:szCs w:val="28"/>
        </w:rPr>
        <w:t xml:space="preserve"> </w:t>
      </w:r>
      <w:r w:rsidRPr="0035065E">
        <w:rPr>
          <w:sz w:val="28"/>
          <w:szCs w:val="28"/>
        </w:rPr>
        <w:t>осуществляет</w:t>
      </w:r>
      <w:r w:rsidR="00F62008" w:rsidRPr="0035065E">
        <w:rPr>
          <w:sz w:val="28"/>
          <w:szCs w:val="28"/>
        </w:rPr>
        <w:t xml:space="preserve"> </w:t>
      </w:r>
      <w:r w:rsidR="00A6126B" w:rsidRPr="0035065E">
        <w:rPr>
          <w:sz w:val="28"/>
          <w:szCs w:val="28"/>
        </w:rPr>
        <w:t>Департамент</w:t>
      </w:r>
      <w:r w:rsidR="00F62008" w:rsidRPr="0035065E">
        <w:rPr>
          <w:sz w:val="28"/>
          <w:szCs w:val="28"/>
        </w:rPr>
        <w:t>.</w:t>
      </w:r>
    </w:p>
    <w:p w:rsidR="00F62008" w:rsidRPr="0035065E" w:rsidRDefault="00E2320F" w:rsidP="00F62008">
      <w:pPr>
        <w:ind w:firstLine="709"/>
        <w:jc w:val="both"/>
        <w:rPr>
          <w:sz w:val="28"/>
          <w:szCs w:val="28"/>
        </w:rPr>
      </w:pPr>
      <w:r>
        <w:rPr>
          <w:sz w:val="28"/>
          <w:szCs w:val="28"/>
        </w:rPr>
        <w:t xml:space="preserve">За предоставлением муниципальной услуги заявитель вправе обратиться в </w:t>
      </w:r>
      <w:r w:rsidR="00F62008" w:rsidRPr="0035065E">
        <w:rPr>
          <w:sz w:val="28"/>
          <w:szCs w:val="28"/>
        </w:rPr>
        <w:t>МФЦ.</w:t>
      </w:r>
    </w:p>
    <w:p w:rsidR="00F62008" w:rsidRPr="0035065E" w:rsidRDefault="00F62008" w:rsidP="00F62008">
      <w:pPr>
        <w:ind w:firstLine="709"/>
        <w:jc w:val="both"/>
        <w:rPr>
          <w:sz w:val="28"/>
          <w:szCs w:val="28"/>
        </w:rPr>
      </w:pPr>
      <w:r w:rsidRPr="0035065E">
        <w:rPr>
          <w:sz w:val="28"/>
          <w:szCs w:val="28"/>
        </w:rPr>
        <w:t xml:space="preserve">При предоставлении муниципальной услуги </w:t>
      </w:r>
      <w:r w:rsidR="00960590">
        <w:rPr>
          <w:sz w:val="28"/>
          <w:szCs w:val="28"/>
        </w:rPr>
        <w:t>Департамент</w:t>
      </w:r>
      <w:r w:rsidR="00E2320F">
        <w:rPr>
          <w:sz w:val="28"/>
          <w:szCs w:val="28"/>
        </w:rPr>
        <w:t xml:space="preserve"> осуществляет межведомственное информационное взаимодействие с </w:t>
      </w:r>
      <w:r w:rsidR="008C6144">
        <w:rPr>
          <w:sz w:val="28"/>
          <w:szCs w:val="28"/>
        </w:rPr>
        <w:t>Федеральной налоговой службой</w:t>
      </w:r>
      <w:r w:rsidRPr="0035065E">
        <w:rPr>
          <w:sz w:val="28"/>
          <w:szCs w:val="28"/>
        </w:rPr>
        <w:t>.</w:t>
      </w:r>
    </w:p>
    <w:p w:rsidR="00DE5C79" w:rsidRPr="0035065E" w:rsidRDefault="00A4650E" w:rsidP="00F62008">
      <w:pPr>
        <w:ind w:firstLine="709"/>
        <w:jc w:val="both"/>
        <w:rPr>
          <w:sz w:val="28"/>
          <w:szCs w:val="28"/>
        </w:rPr>
      </w:pPr>
      <w:r w:rsidRPr="0035065E">
        <w:rPr>
          <w:sz w:val="28"/>
          <w:szCs w:val="28"/>
        </w:rPr>
        <w:t>В</w:t>
      </w:r>
      <w:r w:rsidR="00FE3DCA" w:rsidRPr="0035065E">
        <w:rPr>
          <w:sz w:val="28"/>
          <w:szCs w:val="28"/>
        </w:rPr>
        <w:t xml:space="preserve"> </w:t>
      </w:r>
      <w:r w:rsidRPr="0035065E">
        <w:rPr>
          <w:sz w:val="28"/>
          <w:szCs w:val="28"/>
        </w:rPr>
        <w:t>соответствии с требованиями пункта 3 части 1 статьи 7 Федерального закона</w:t>
      </w:r>
      <w:r w:rsidR="00BB1C57" w:rsidRPr="0035065E">
        <w:rPr>
          <w:sz w:val="28"/>
          <w:szCs w:val="28"/>
        </w:rPr>
        <w:t xml:space="preserve"> </w:t>
      </w:r>
      <w:r w:rsidR="0048005D" w:rsidRPr="0035065E">
        <w:rPr>
          <w:sz w:val="28"/>
          <w:szCs w:val="28"/>
        </w:rPr>
        <w:t>от 27.07.2010</w:t>
      </w:r>
      <w:r w:rsidR="0020740C" w:rsidRPr="0035065E">
        <w:rPr>
          <w:sz w:val="28"/>
          <w:szCs w:val="28"/>
        </w:rPr>
        <w:t xml:space="preserve"> №</w:t>
      </w:r>
      <w:r w:rsidR="00F87C7D" w:rsidRPr="0035065E">
        <w:rPr>
          <w:sz w:val="28"/>
          <w:szCs w:val="28"/>
        </w:rPr>
        <w:t xml:space="preserve">210-ФЗ </w:t>
      </w:r>
      <w:r w:rsidR="00065000" w:rsidRPr="0035065E">
        <w:rPr>
          <w:sz w:val="28"/>
          <w:szCs w:val="28"/>
        </w:rPr>
        <w:t>"</w:t>
      </w:r>
      <w:r w:rsidRPr="0035065E">
        <w:rPr>
          <w:sz w:val="28"/>
          <w:szCs w:val="28"/>
        </w:rPr>
        <w:t>Об организации предоставления госуда</w:t>
      </w:r>
      <w:r w:rsidR="00F87C7D" w:rsidRPr="0035065E">
        <w:rPr>
          <w:sz w:val="28"/>
          <w:szCs w:val="28"/>
        </w:rPr>
        <w:t>рственных</w:t>
      </w:r>
      <w:r w:rsidR="00BB1C57" w:rsidRPr="0035065E">
        <w:rPr>
          <w:sz w:val="28"/>
          <w:szCs w:val="28"/>
        </w:rPr>
        <w:t xml:space="preserve"> </w:t>
      </w:r>
      <w:r w:rsidR="00F87C7D" w:rsidRPr="0035065E">
        <w:rPr>
          <w:sz w:val="28"/>
          <w:szCs w:val="28"/>
        </w:rPr>
        <w:t>и муниципальных услуг</w:t>
      </w:r>
      <w:r w:rsidR="00065000" w:rsidRPr="0035065E">
        <w:rPr>
          <w:sz w:val="28"/>
          <w:szCs w:val="28"/>
        </w:rPr>
        <w:t>"</w:t>
      </w:r>
      <w:r w:rsidR="00F87C7D" w:rsidRPr="0035065E">
        <w:rPr>
          <w:sz w:val="28"/>
          <w:szCs w:val="28"/>
        </w:rPr>
        <w:t xml:space="preserve"> </w:t>
      </w:r>
      <w:r w:rsidR="000E3884" w:rsidRPr="0035065E">
        <w:rPr>
          <w:sz w:val="28"/>
          <w:szCs w:val="28"/>
        </w:rPr>
        <w:t xml:space="preserve">запрещается </w:t>
      </w:r>
      <w:r w:rsidRPr="0035065E">
        <w:rPr>
          <w:sz w:val="28"/>
          <w:szCs w:val="28"/>
        </w:rPr>
        <w:t>требовать от заявителя осуществления действий, в том числе согласований, необходимых для получения муниципальной услуги и связанных</w:t>
      </w:r>
      <w:r w:rsidR="00065000" w:rsidRPr="0035065E">
        <w:rPr>
          <w:sz w:val="28"/>
          <w:szCs w:val="28"/>
        </w:rPr>
        <w:t xml:space="preserve"> </w:t>
      </w:r>
      <w:r w:rsidRPr="0035065E">
        <w:rPr>
          <w:sz w:val="28"/>
          <w:szCs w:val="28"/>
        </w:rPr>
        <w:t xml:space="preserve">с обращением в иные государственные органы, </w:t>
      </w:r>
      <w:r w:rsidR="000E3884" w:rsidRPr="0035065E">
        <w:rPr>
          <w:sz w:val="28"/>
          <w:szCs w:val="28"/>
        </w:rPr>
        <w:t xml:space="preserve">органы местного самоуправления, </w:t>
      </w:r>
      <w:r w:rsidRPr="0035065E">
        <w:rPr>
          <w:sz w:val="28"/>
          <w:szCs w:val="28"/>
        </w:rPr>
        <w:t>организации, за исключением получения услуг и получения документов и информации, предоставляемых</w:t>
      </w:r>
      <w:r w:rsidR="000E3884" w:rsidRPr="0035065E">
        <w:rPr>
          <w:sz w:val="28"/>
          <w:szCs w:val="28"/>
        </w:rPr>
        <w:t xml:space="preserve"> </w:t>
      </w:r>
      <w:r w:rsidRPr="0035065E">
        <w:rPr>
          <w:sz w:val="28"/>
          <w:szCs w:val="28"/>
        </w:rPr>
        <w:t>в результате предоставления таких услуг, включенных в</w:t>
      </w:r>
      <w:r w:rsidR="001D7BE8" w:rsidRPr="0035065E">
        <w:rPr>
          <w:sz w:val="28"/>
          <w:szCs w:val="28"/>
        </w:rPr>
        <w:t xml:space="preserve"> Перечень услуг, которые являются необходимыми и обязательными для </w:t>
      </w:r>
      <w:r w:rsidR="001D7BE8" w:rsidRPr="0035065E">
        <w:rPr>
          <w:sz w:val="28"/>
          <w:szCs w:val="28"/>
        </w:rPr>
        <w:lastRenderedPageBreak/>
        <w:t xml:space="preserve">предоставления </w:t>
      </w:r>
      <w:r w:rsidR="00614D19" w:rsidRPr="0035065E">
        <w:rPr>
          <w:sz w:val="28"/>
          <w:szCs w:val="28"/>
        </w:rPr>
        <w:t xml:space="preserve">органами местного самоуправления </w:t>
      </w:r>
      <w:r w:rsidR="001D7BE8" w:rsidRPr="0035065E">
        <w:rPr>
          <w:sz w:val="28"/>
          <w:szCs w:val="28"/>
        </w:rPr>
        <w:t>муниципальных услуг</w:t>
      </w:r>
      <w:r w:rsidR="00E2582F" w:rsidRPr="0035065E">
        <w:rPr>
          <w:sz w:val="28"/>
          <w:szCs w:val="28"/>
        </w:rPr>
        <w:t>,</w:t>
      </w:r>
      <w:r w:rsidR="001D7BE8" w:rsidRPr="0035065E">
        <w:rPr>
          <w:sz w:val="28"/>
          <w:szCs w:val="28"/>
        </w:rPr>
        <w:t xml:space="preserve"> утвержденный р</w:t>
      </w:r>
      <w:r w:rsidR="00FC657E" w:rsidRPr="0035065E">
        <w:rPr>
          <w:sz w:val="28"/>
          <w:szCs w:val="28"/>
        </w:rPr>
        <w:t>ешением</w:t>
      </w:r>
      <w:r w:rsidR="000E3884" w:rsidRPr="0035065E">
        <w:rPr>
          <w:sz w:val="28"/>
          <w:szCs w:val="28"/>
        </w:rPr>
        <w:t xml:space="preserve"> </w:t>
      </w:r>
      <w:r w:rsidR="00FC657E" w:rsidRPr="0035065E">
        <w:rPr>
          <w:sz w:val="28"/>
          <w:szCs w:val="28"/>
        </w:rPr>
        <w:t>Д</w:t>
      </w:r>
      <w:r w:rsidR="001D7BE8" w:rsidRPr="0035065E">
        <w:rPr>
          <w:sz w:val="28"/>
          <w:szCs w:val="28"/>
        </w:rPr>
        <w:t>умы</w:t>
      </w:r>
      <w:r w:rsidR="00065000" w:rsidRPr="0035065E">
        <w:rPr>
          <w:sz w:val="28"/>
          <w:szCs w:val="28"/>
        </w:rPr>
        <w:t xml:space="preserve"> </w:t>
      </w:r>
      <w:r w:rsidR="001D7BE8" w:rsidRPr="0035065E">
        <w:rPr>
          <w:sz w:val="28"/>
          <w:szCs w:val="28"/>
        </w:rPr>
        <w:t xml:space="preserve">города </w:t>
      </w:r>
      <w:r w:rsidR="000F60AB" w:rsidRPr="0035065E">
        <w:rPr>
          <w:sz w:val="28"/>
          <w:szCs w:val="28"/>
        </w:rPr>
        <w:t xml:space="preserve">Нижневартовска </w:t>
      </w:r>
      <w:r w:rsidR="001D7BE8" w:rsidRPr="0035065E">
        <w:rPr>
          <w:sz w:val="28"/>
          <w:szCs w:val="28"/>
        </w:rPr>
        <w:t>от 24.06.2011 №59</w:t>
      </w:r>
      <w:r w:rsidR="0048005D" w:rsidRPr="0035065E">
        <w:rPr>
          <w:sz w:val="28"/>
          <w:szCs w:val="28"/>
        </w:rPr>
        <w:t>.</w:t>
      </w:r>
    </w:p>
    <w:p w:rsidR="00206DDB" w:rsidRPr="0035065E" w:rsidRDefault="00206DDB" w:rsidP="00065000">
      <w:pPr>
        <w:jc w:val="center"/>
        <w:rPr>
          <w:sz w:val="28"/>
          <w:szCs w:val="28"/>
        </w:rPr>
      </w:pPr>
    </w:p>
    <w:p w:rsidR="002B7230" w:rsidRPr="0035065E" w:rsidRDefault="00F62008" w:rsidP="00065000">
      <w:pPr>
        <w:jc w:val="center"/>
        <w:rPr>
          <w:rFonts w:eastAsia="Calibri"/>
          <w:b/>
          <w:sz w:val="28"/>
          <w:szCs w:val="28"/>
        </w:rPr>
      </w:pPr>
      <w:r w:rsidRPr="0035065E">
        <w:rPr>
          <w:rFonts w:eastAsia="Calibri"/>
          <w:b/>
          <w:sz w:val="28"/>
          <w:szCs w:val="28"/>
        </w:rPr>
        <w:t xml:space="preserve">2.3. </w:t>
      </w:r>
      <w:r w:rsidR="002B7230" w:rsidRPr="0035065E">
        <w:rPr>
          <w:rFonts w:eastAsia="Calibri"/>
          <w:b/>
          <w:sz w:val="28"/>
          <w:szCs w:val="28"/>
        </w:rPr>
        <w:t>Результат предоставления муниципальной услуги</w:t>
      </w:r>
    </w:p>
    <w:p w:rsidR="00206DDB" w:rsidRPr="0035065E" w:rsidRDefault="00206DDB" w:rsidP="00065000">
      <w:pPr>
        <w:jc w:val="center"/>
        <w:rPr>
          <w:rFonts w:eastAsia="Calibri"/>
          <w:sz w:val="28"/>
          <w:szCs w:val="28"/>
        </w:rPr>
      </w:pPr>
    </w:p>
    <w:p w:rsidR="002B7230" w:rsidRPr="0035065E" w:rsidRDefault="000F2F4F" w:rsidP="00065000">
      <w:pPr>
        <w:ind w:firstLine="709"/>
        <w:jc w:val="both"/>
        <w:rPr>
          <w:rFonts w:eastAsia="Calibri"/>
          <w:sz w:val="28"/>
          <w:szCs w:val="28"/>
        </w:rPr>
      </w:pPr>
      <w:r w:rsidRPr="0035065E">
        <w:rPr>
          <w:rFonts w:eastAsia="Calibri"/>
          <w:sz w:val="28"/>
          <w:szCs w:val="28"/>
        </w:rPr>
        <w:t>Р</w:t>
      </w:r>
      <w:r w:rsidR="002B7230" w:rsidRPr="0035065E">
        <w:rPr>
          <w:rFonts w:eastAsia="Calibri"/>
          <w:sz w:val="28"/>
          <w:szCs w:val="28"/>
        </w:rPr>
        <w:t>езультатом предоставления муниципальной услуги явля</w:t>
      </w:r>
      <w:r w:rsidR="00E2320F">
        <w:rPr>
          <w:rFonts w:eastAsia="Calibri"/>
          <w:sz w:val="28"/>
          <w:szCs w:val="28"/>
        </w:rPr>
        <w:t>ю</w:t>
      </w:r>
      <w:r w:rsidR="002B7230" w:rsidRPr="0035065E">
        <w:rPr>
          <w:rFonts w:eastAsia="Calibri"/>
          <w:sz w:val="28"/>
          <w:szCs w:val="28"/>
        </w:rPr>
        <w:t>тся:</w:t>
      </w:r>
    </w:p>
    <w:p w:rsidR="00E2320F" w:rsidRPr="00E2320F" w:rsidRDefault="00E2320F" w:rsidP="00E2320F">
      <w:pPr>
        <w:ind w:firstLine="708"/>
        <w:jc w:val="both"/>
        <w:rPr>
          <w:sz w:val="28"/>
          <w:szCs w:val="28"/>
        </w:rPr>
      </w:pPr>
      <w:r>
        <w:rPr>
          <w:sz w:val="28"/>
          <w:szCs w:val="28"/>
        </w:rPr>
        <w:t xml:space="preserve">- </w:t>
      </w:r>
      <w:r w:rsidRPr="00E2320F">
        <w:rPr>
          <w:sz w:val="28"/>
          <w:szCs w:val="28"/>
        </w:rPr>
        <w:t xml:space="preserve">выдача (направление) заявителю </w:t>
      </w:r>
      <w:r w:rsidR="006B7A96">
        <w:rPr>
          <w:sz w:val="28"/>
          <w:szCs w:val="28"/>
        </w:rPr>
        <w:t xml:space="preserve">подписанного </w:t>
      </w:r>
      <w:r w:rsidRPr="00E2320F">
        <w:rPr>
          <w:sz w:val="28"/>
          <w:szCs w:val="28"/>
        </w:rPr>
        <w:t>договора аренды или безвозмездного пользования имуществом;</w:t>
      </w:r>
    </w:p>
    <w:p w:rsidR="00E2320F" w:rsidRPr="00E2320F" w:rsidRDefault="00E2320F" w:rsidP="00E2320F">
      <w:pPr>
        <w:ind w:firstLine="708"/>
        <w:jc w:val="both"/>
        <w:rPr>
          <w:sz w:val="28"/>
          <w:szCs w:val="28"/>
        </w:rPr>
      </w:pPr>
      <w:r>
        <w:rPr>
          <w:sz w:val="28"/>
          <w:szCs w:val="28"/>
        </w:rPr>
        <w:t xml:space="preserve">- </w:t>
      </w:r>
      <w:r w:rsidRPr="00E2320F">
        <w:rPr>
          <w:sz w:val="28"/>
          <w:szCs w:val="28"/>
        </w:rPr>
        <w:t>выдача (направление) заявителю мотивированного решения об отказе в передаче имущества в аренду или безвозмездное пользование;</w:t>
      </w:r>
    </w:p>
    <w:p w:rsidR="00E2320F" w:rsidRPr="00E2320F" w:rsidRDefault="00E2320F" w:rsidP="00E2320F">
      <w:pPr>
        <w:ind w:firstLine="708"/>
        <w:jc w:val="both"/>
        <w:rPr>
          <w:sz w:val="28"/>
          <w:szCs w:val="28"/>
        </w:rPr>
      </w:pPr>
      <w:r>
        <w:rPr>
          <w:sz w:val="28"/>
          <w:szCs w:val="28"/>
        </w:rPr>
        <w:t xml:space="preserve">- </w:t>
      </w:r>
      <w:r w:rsidRPr="00E2320F">
        <w:rPr>
          <w:sz w:val="28"/>
          <w:szCs w:val="28"/>
        </w:rPr>
        <w:t>предложение иных условий передачи имущества в аренду, безвозмездное пользование, отличных от указанных в заявлении (далее – решение о предложении иных условий).</w:t>
      </w:r>
    </w:p>
    <w:p w:rsidR="00DD1594" w:rsidRDefault="00E2320F" w:rsidP="00E2320F">
      <w:pPr>
        <w:ind w:firstLine="708"/>
        <w:jc w:val="both"/>
        <w:rPr>
          <w:sz w:val="28"/>
          <w:szCs w:val="28"/>
        </w:rPr>
      </w:pPr>
      <w:r w:rsidRPr="00E2320F">
        <w:rPr>
          <w:sz w:val="28"/>
          <w:szCs w:val="28"/>
        </w:rPr>
        <w:t xml:space="preserve">Мотивированное решение об отказе в передаче имущества в аренду или безвозмездное пользование оформляется в форме уведомления на официальном бланке </w:t>
      </w:r>
      <w:r>
        <w:rPr>
          <w:sz w:val="28"/>
          <w:szCs w:val="28"/>
        </w:rPr>
        <w:t>Департамента</w:t>
      </w:r>
      <w:r w:rsidRPr="00E2320F">
        <w:rPr>
          <w:sz w:val="28"/>
          <w:szCs w:val="28"/>
        </w:rPr>
        <w:t xml:space="preserve"> </w:t>
      </w:r>
      <w:r w:rsidR="00DD1594" w:rsidRPr="00DD1594">
        <w:rPr>
          <w:sz w:val="28"/>
          <w:szCs w:val="28"/>
        </w:rPr>
        <w:t>за подписью заместителя главы города, директора Департамента либо лица, его замещающего, с указанием всех оснований отказа.</w:t>
      </w:r>
    </w:p>
    <w:p w:rsidR="002C5D63" w:rsidRPr="00DD1594" w:rsidRDefault="00E2320F" w:rsidP="00E2320F">
      <w:pPr>
        <w:ind w:firstLine="708"/>
        <w:jc w:val="both"/>
        <w:rPr>
          <w:rFonts w:eastAsia="Calibri"/>
          <w:sz w:val="28"/>
          <w:szCs w:val="28"/>
        </w:rPr>
      </w:pPr>
      <w:r w:rsidRPr="00E2320F">
        <w:rPr>
          <w:sz w:val="28"/>
          <w:szCs w:val="28"/>
        </w:rPr>
        <w:t xml:space="preserve">Решение о предложении иных условий </w:t>
      </w:r>
      <w:r w:rsidRPr="00DD1594">
        <w:rPr>
          <w:sz w:val="28"/>
          <w:szCs w:val="28"/>
        </w:rPr>
        <w:t xml:space="preserve">оформляется в форме уведомления на официальном бланке Департамента за подписью </w:t>
      </w:r>
      <w:r w:rsidR="00DD1594" w:rsidRPr="00DD1594">
        <w:rPr>
          <w:sz w:val="28"/>
          <w:szCs w:val="28"/>
        </w:rPr>
        <w:t>заместителя главы города, директора Департамента либо лица, его замещающего</w:t>
      </w:r>
      <w:r w:rsidRPr="00DD1594">
        <w:rPr>
          <w:sz w:val="28"/>
          <w:szCs w:val="28"/>
        </w:rPr>
        <w:t>.</w:t>
      </w:r>
    </w:p>
    <w:p w:rsidR="00601850" w:rsidRDefault="00601850" w:rsidP="00CF0844">
      <w:pPr>
        <w:jc w:val="center"/>
        <w:rPr>
          <w:rFonts w:eastAsia="Calibri"/>
          <w:b/>
          <w:sz w:val="28"/>
          <w:szCs w:val="28"/>
        </w:rPr>
      </w:pPr>
    </w:p>
    <w:p w:rsidR="002B7230" w:rsidRPr="0035065E" w:rsidRDefault="00F62008" w:rsidP="00CF0844">
      <w:pPr>
        <w:jc w:val="center"/>
        <w:rPr>
          <w:rFonts w:eastAsia="Calibri"/>
          <w:b/>
          <w:sz w:val="28"/>
          <w:szCs w:val="28"/>
        </w:rPr>
      </w:pPr>
      <w:r w:rsidRPr="0035065E">
        <w:rPr>
          <w:rFonts w:eastAsia="Calibri"/>
          <w:b/>
          <w:sz w:val="28"/>
          <w:szCs w:val="28"/>
        </w:rPr>
        <w:t xml:space="preserve">2.4. </w:t>
      </w:r>
      <w:r w:rsidR="001C3FA2" w:rsidRPr="0035065E">
        <w:rPr>
          <w:rFonts w:eastAsia="Calibri"/>
          <w:b/>
          <w:sz w:val="28"/>
          <w:szCs w:val="28"/>
        </w:rPr>
        <w:t>С</w:t>
      </w:r>
      <w:r w:rsidR="002B7230" w:rsidRPr="0035065E">
        <w:rPr>
          <w:rFonts w:eastAsia="Calibri"/>
          <w:b/>
          <w:sz w:val="28"/>
          <w:szCs w:val="28"/>
        </w:rPr>
        <w:t>рок предоставления муниципальной услуги</w:t>
      </w:r>
    </w:p>
    <w:p w:rsidR="00206DDB" w:rsidRPr="0035065E" w:rsidRDefault="00206DDB" w:rsidP="00CF0844">
      <w:pPr>
        <w:jc w:val="center"/>
        <w:rPr>
          <w:rFonts w:eastAsia="Calibri"/>
          <w:sz w:val="28"/>
          <w:szCs w:val="28"/>
        </w:rPr>
      </w:pPr>
    </w:p>
    <w:p w:rsidR="002B7230" w:rsidRPr="00DD1594" w:rsidRDefault="002E2829" w:rsidP="00CF0844">
      <w:pPr>
        <w:ind w:firstLine="709"/>
        <w:jc w:val="both"/>
        <w:rPr>
          <w:rFonts w:eastAsia="Calibri"/>
          <w:sz w:val="28"/>
          <w:szCs w:val="28"/>
        </w:rPr>
      </w:pPr>
      <w:r w:rsidRPr="002E2829">
        <w:rPr>
          <w:rFonts w:eastAsia="Calibri"/>
          <w:sz w:val="28"/>
          <w:szCs w:val="28"/>
        </w:rPr>
        <w:t xml:space="preserve">Срок предоставления </w:t>
      </w:r>
      <w:r>
        <w:rPr>
          <w:rFonts w:eastAsia="Calibri"/>
          <w:sz w:val="28"/>
          <w:szCs w:val="28"/>
        </w:rPr>
        <w:t>муниципальной</w:t>
      </w:r>
      <w:r w:rsidRPr="002E2829">
        <w:rPr>
          <w:rFonts w:eastAsia="Calibri"/>
          <w:sz w:val="28"/>
          <w:szCs w:val="28"/>
        </w:rPr>
        <w:t xml:space="preserve"> услуги: два месяца со дня регистрации заявления в Департаменте, в случае обращения в антимонопольный орган срок предоставления государственной услуги составит три месяца</w:t>
      </w:r>
      <w:r w:rsidR="00DD1594" w:rsidRPr="00DD1594">
        <w:rPr>
          <w:rFonts w:eastAsia="Calibri"/>
          <w:sz w:val="28"/>
          <w:szCs w:val="28"/>
        </w:rPr>
        <w:t>.</w:t>
      </w:r>
    </w:p>
    <w:p w:rsidR="001D2AA6" w:rsidRPr="00DD1594" w:rsidRDefault="001D2AA6" w:rsidP="001D2AA6">
      <w:pPr>
        <w:ind w:firstLine="708"/>
        <w:jc w:val="both"/>
        <w:rPr>
          <w:sz w:val="28"/>
          <w:szCs w:val="28"/>
        </w:rPr>
      </w:pPr>
      <w:r w:rsidRPr="00DD1594">
        <w:rPr>
          <w:sz w:val="28"/>
          <w:szCs w:val="28"/>
        </w:rPr>
        <w:t xml:space="preserve">В случае обращения заявителя </w:t>
      </w:r>
      <w:r w:rsidR="0083141B" w:rsidRPr="00DD1594">
        <w:rPr>
          <w:sz w:val="28"/>
          <w:szCs w:val="28"/>
        </w:rPr>
        <w:t xml:space="preserve">(его уполномоченного представителя) </w:t>
      </w:r>
      <w:r w:rsidRPr="00DD1594">
        <w:rPr>
          <w:sz w:val="28"/>
          <w:szCs w:val="28"/>
        </w:rPr>
        <w:t xml:space="preserve">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w:t>
      </w:r>
      <w:r w:rsidR="00387327" w:rsidRPr="00DD1594">
        <w:rPr>
          <w:sz w:val="28"/>
          <w:szCs w:val="28"/>
        </w:rPr>
        <w:t>Департаменте</w:t>
      </w:r>
      <w:r w:rsidRPr="00DD1594">
        <w:rPr>
          <w:sz w:val="28"/>
          <w:szCs w:val="28"/>
        </w:rPr>
        <w:t>.</w:t>
      </w:r>
    </w:p>
    <w:p w:rsidR="001D2AA6" w:rsidRPr="00DD1594" w:rsidRDefault="001D2AA6" w:rsidP="001D2AA6">
      <w:pPr>
        <w:ind w:firstLine="708"/>
        <w:jc w:val="both"/>
        <w:rPr>
          <w:sz w:val="28"/>
          <w:szCs w:val="28"/>
        </w:rPr>
      </w:pPr>
      <w:r w:rsidRPr="00DD1594">
        <w:rPr>
          <w:sz w:val="28"/>
          <w:szCs w:val="28"/>
        </w:rP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rsidR="008373AF" w:rsidRPr="00DD1594" w:rsidRDefault="00DD1594" w:rsidP="001D2AA6">
      <w:pPr>
        <w:ind w:firstLine="708"/>
        <w:jc w:val="both"/>
        <w:rPr>
          <w:sz w:val="28"/>
          <w:szCs w:val="28"/>
        </w:rPr>
      </w:pPr>
      <w:r w:rsidRPr="00DD1594">
        <w:rPr>
          <w:sz w:val="28"/>
          <w:szCs w:val="28"/>
        </w:rPr>
        <w:t xml:space="preserve">Срок выдачи (направления) результата предоставления муниципальной услуги - не позднее 3 </w:t>
      </w:r>
      <w:r w:rsidR="00557D12">
        <w:rPr>
          <w:sz w:val="28"/>
          <w:szCs w:val="28"/>
        </w:rPr>
        <w:t>календарных</w:t>
      </w:r>
      <w:r w:rsidRPr="00DD1594">
        <w:rPr>
          <w:sz w:val="28"/>
          <w:szCs w:val="28"/>
        </w:rPr>
        <w:t xml:space="preserve"> дней со дня подписания документов, являющихся результатом предоставления муниципальной услуги</w:t>
      </w:r>
      <w:r w:rsidR="001D2AA6" w:rsidRPr="00DD1594">
        <w:rPr>
          <w:sz w:val="28"/>
          <w:szCs w:val="28"/>
        </w:rPr>
        <w:t>.</w:t>
      </w:r>
    </w:p>
    <w:p w:rsidR="001D2AA6" w:rsidRPr="0035065E" w:rsidRDefault="001D2AA6" w:rsidP="00CF0844">
      <w:pPr>
        <w:jc w:val="center"/>
        <w:rPr>
          <w:rFonts w:eastAsia="Calibri"/>
          <w:sz w:val="28"/>
          <w:szCs w:val="28"/>
        </w:rPr>
      </w:pPr>
    </w:p>
    <w:p w:rsidR="002B7230" w:rsidRPr="0035065E" w:rsidRDefault="001D2AA6" w:rsidP="00CF0844">
      <w:pPr>
        <w:jc w:val="center"/>
        <w:rPr>
          <w:rFonts w:eastAsia="Calibri"/>
          <w:b/>
          <w:sz w:val="28"/>
          <w:szCs w:val="28"/>
        </w:rPr>
      </w:pPr>
      <w:r w:rsidRPr="0035065E">
        <w:rPr>
          <w:rFonts w:eastAsia="Calibri"/>
          <w:b/>
          <w:sz w:val="28"/>
          <w:szCs w:val="28"/>
        </w:rPr>
        <w:t xml:space="preserve">2.5. </w:t>
      </w:r>
      <w:r w:rsidR="002B7230" w:rsidRPr="0035065E">
        <w:rPr>
          <w:rFonts w:eastAsia="Calibri"/>
          <w:b/>
          <w:sz w:val="28"/>
          <w:szCs w:val="28"/>
        </w:rPr>
        <w:t>Правовые основания</w:t>
      </w:r>
      <w:r w:rsidRPr="0035065E">
        <w:rPr>
          <w:rFonts w:eastAsia="Calibri"/>
          <w:b/>
          <w:sz w:val="28"/>
          <w:szCs w:val="28"/>
        </w:rPr>
        <w:t xml:space="preserve"> </w:t>
      </w:r>
      <w:r w:rsidR="002B7230" w:rsidRPr="0035065E">
        <w:rPr>
          <w:rFonts w:eastAsia="Calibri"/>
          <w:b/>
          <w:sz w:val="28"/>
          <w:szCs w:val="28"/>
        </w:rPr>
        <w:t>для предоставления муниципальной услуги</w:t>
      </w:r>
    </w:p>
    <w:p w:rsidR="00206DDB" w:rsidRPr="0035065E" w:rsidRDefault="00206DDB" w:rsidP="00CF0844">
      <w:pPr>
        <w:jc w:val="center"/>
        <w:rPr>
          <w:rFonts w:eastAsia="Calibri"/>
          <w:sz w:val="28"/>
          <w:szCs w:val="28"/>
        </w:rPr>
      </w:pPr>
    </w:p>
    <w:p w:rsidR="00206DDB" w:rsidRDefault="0083141B" w:rsidP="0083141B">
      <w:pPr>
        <w:ind w:firstLine="708"/>
        <w:jc w:val="both"/>
        <w:rPr>
          <w:rFonts w:eastAsia="Calibri"/>
          <w:sz w:val="28"/>
          <w:szCs w:val="28"/>
        </w:rPr>
      </w:pPr>
      <w:r w:rsidRPr="0083141B">
        <w:rPr>
          <w:rFonts w:eastAsia="Calibri"/>
          <w:sz w:val="28"/>
          <w:szCs w:val="28"/>
        </w:rPr>
        <w:t>Перечень нормативных правовых актов, регулирующих предоставление муниципальной услуги, размещается на официальном сайте, Едином и региональном порталах.</w:t>
      </w:r>
    </w:p>
    <w:p w:rsidR="0083141B" w:rsidRPr="0035065E" w:rsidRDefault="0083141B" w:rsidP="00CF0844">
      <w:pPr>
        <w:jc w:val="center"/>
        <w:rPr>
          <w:sz w:val="28"/>
          <w:szCs w:val="28"/>
        </w:rPr>
      </w:pPr>
    </w:p>
    <w:p w:rsidR="00B12CDC" w:rsidRPr="0035065E" w:rsidRDefault="00EC1F75" w:rsidP="00EC1F75">
      <w:pPr>
        <w:jc w:val="center"/>
        <w:rPr>
          <w:b/>
          <w:sz w:val="28"/>
          <w:szCs w:val="28"/>
        </w:rPr>
      </w:pPr>
      <w:r w:rsidRPr="0035065E">
        <w:rPr>
          <w:b/>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06DDB" w:rsidRPr="0035065E" w:rsidRDefault="00206DDB" w:rsidP="00CF0844">
      <w:pPr>
        <w:jc w:val="center"/>
        <w:rPr>
          <w:sz w:val="28"/>
          <w:szCs w:val="28"/>
        </w:rPr>
      </w:pPr>
    </w:p>
    <w:p w:rsidR="00601850" w:rsidRPr="00601850" w:rsidRDefault="009F2BF0" w:rsidP="00601850">
      <w:pPr>
        <w:ind w:firstLine="709"/>
        <w:jc w:val="both"/>
        <w:rPr>
          <w:sz w:val="28"/>
          <w:szCs w:val="28"/>
        </w:rPr>
      </w:pPr>
      <w:r>
        <w:rPr>
          <w:sz w:val="28"/>
          <w:szCs w:val="28"/>
        </w:rPr>
        <w:t>2.6.1</w:t>
      </w:r>
      <w:r w:rsidR="00B12CDC" w:rsidRPr="0035065E">
        <w:rPr>
          <w:sz w:val="28"/>
          <w:szCs w:val="28"/>
        </w:rPr>
        <w:t xml:space="preserve">. </w:t>
      </w:r>
      <w:r w:rsidR="00601850" w:rsidRPr="00601850">
        <w:rPr>
          <w:sz w:val="28"/>
          <w:szCs w:val="28"/>
        </w:rPr>
        <w:t>Исчерпывающий перечень документов, необходимых для предоставления муниципальный услуги, которые заявитель должен предоставить самостоятельно:</w:t>
      </w:r>
    </w:p>
    <w:p w:rsidR="00601850" w:rsidRPr="00601850" w:rsidRDefault="00601850" w:rsidP="00601850">
      <w:pPr>
        <w:ind w:firstLine="709"/>
        <w:jc w:val="both"/>
        <w:rPr>
          <w:sz w:val="28"/>
          <w:szCs w:val="28"/>
        </w:rPr>
      </w:pPr>
      <w:r w:rsidRPr="00601850">
        <w:rPr>
          <w:sz w:val="28"/>
          <w:szCs w:val="28"/>
        </w:rPr>
        <w:t xml:space="preserve">1) заявление о предоставлении муниципальной услуги по форме, указанной в приложении 1 к </w:t>
      </w:r>
      <w:r w:rsidR="00DD1594">
        <w:rPr>
          <w:sz w:val="28"/>
          <w:szCs w:val="28"/>
        </w:rPr>
        <w:t>а</w:t>
      </w:r>
      <w:r w:rsidRPr="00601850">
        <w:rPr>
          <w:sz w:val="28"/>
          <w:szCs w:val="28"/>
        </w:rPr>
        <w:t xml:space="preserve">дминистративному регламенту, в котором указывается цель использования и срок предоставления, а также характеристики </w:t>
      </w:r>
      <w:r w:rsidR="002E2829">
        <w:rPr>
          <w:sz w:val="28"/>
          <w:szCs w:val="28"/>
        </w:rPr>
        <w:t xml:space="preserve">муниципального </w:t>
      </w:r>
      <w:r w:rsidRPr="00601850">
        <w:rPr>
          <w:sz w:val="28"/>
          <w:szCs w:val="28"/>
        </w:rPr>
        <w:t>имущества;</w:t>
      </w:r>
    </w:p>
    <w:p w:rsidR="00601850" w:rsidRPr="00601850" w:rsidRDefault="00601850" w:rsidP="00601850">
      <w:pPr>
        <w:ind w:firstLine="709"/>
        <w:jc w:val="both"/>
        <w:rPr>
          <w:sz w:val="28"/>
          <w:szCs w:val="28"/>
        </w:rPr>
      </w:pPr>
      <w:r w:rsidRPr="00601850">
        <w:rPr>
          <w:sz w:val="28"/>
          <w:szCs w:val="28"/>
        </w:rPr>
        <w:t xml:space="preserve">2) копия документа, удостоверяющего личность (для индивидуальных предпринимателей или физических лиц). </w:t>
      </w:r>
    </w:p>
    <w:p w:rsidR="00601850" w:rsidRPr="00601850" w:rsidRDefault="00601850" w:rsidP="00601850">
      <w:pPr>
        <w:ind w:firstLine="709"/>
        <w:jc w:val="both"/>
        <w:rPr>
          <w:sz w:val="28"/>
          <w:szCs w:val="28"/>
        </w:rPr>
      </w:pPr>
      <w:r w:rsidRPr="00601850">
        <w:rPr>
          <w:sz w:val="28"/>
          <w:szCs w:val="28"/>
        </w:rPr>
        <w:t>3) доверенность представителя в случае подачи заявления представителем заявителя;</w:t>
      </w:r>
    </w:p>
    <w:p w:rsidR="00601850" w:rsidRPr="00601850" w:rsidRDefault="00601850" w:rsidP="00601850">
      <w:pPr>
        <w:ind w:firstLine="709"/>
        <w:jc w:val="both"/>
        <w:rPr>
          <w:sz w:val="28"/>
          <w:szCs w:val="28"/>
        </w:rPr>
      </w:pPr>
      <w:r w:rsidRPr="00601850">
        <w:rPr>
          <w:sz w:val="28"/>
          <w:szCs w:val="28"/>
        </w:rPr>
        <w:t>4) документ, подтверждающий полномочия руководителя (для юридических лиц).</w:t>
      </w:r>
    </w:p>
    <w:p w:rsidR="00FD5F01" w:rsidRDefault="00601850" w:rsidP="00601850">
      <w:pPr>
        <w:ind w:firstLine="709"/>
        <w:jc w:val="both"/>
        <w:rPr>
          <w:sz w:val="28"/>
          <w:szCs w:val="28"/>
        </w:rPr>
      </w:pPr>
      <w:r w:rsidRPr="00601850">
        <w:rPr>
          <w:sz w:val="28"/>
          <w:szCs w:val="28"/>
        </w:rPr>
        <w:t>При личном обращении за предоставлением муниципальной услуги для подтверждения верности копии документа, удостоверяющего личность, заявитель (представитель) предъявляет соответствующий документ в подлиннике.</w:t>
      </w:r>
    </w:p>
    <w:p w:rsidR="00601850" w:rsidRPr="00601850" w:rsidRDefault="00601850" w:rsidP="00601850">
      <w:pPr>
        <w:ind w:firstLine="709"/>
        <w:jc w:val="both"/>
        <w:rPr>
          <w:sz w:val="28"/>
          <w:szCs w:val="28"/>
        </w:rPr>
      </w:pPr>
      <w:r>
        <w:rPr>
          <w:sz w:val="28"/>
          <w:szCs w:val="28"/>
        </w:rPr>
        <w:t>2.6.2.</w:t>
      </w:r>
      <w:r w:rsidRPr="00601850">
        <w:rPr>
          <w:sz w:val="28"/>
          <w:szCs w:val="28"/>
        </w:rPr>
        <w:t xml:space="preserve">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601850" w:rsidRPr="00601850" w:rsidRDefault="00601850" w:rsidP="00601850">
      <w:pPr>
        <w:ind w:firstLine="709"/>
        <w:jc w:val="both"/>
        <w:rPr>
          <w:sz w:val="28"/>
          <w:szCs w:val="28"/>
        </w:rPr>
      </w:pPr>
      <w:r w:rsidRPr="00601850">
        <w:rPr>
          <w:sz w:val="28"/>
          <w:szCs w:val="28"/>
        </w:rPr>
        <w:t>1) документ, подтверждающий государственную регистрацию индивидуального предпринимателя или юридического лица (для индивидуальных предпринимателей или юридических лиц);</w:t>
      </w:r>
    </w:p>
    <w:p w:rsidR="00601850" w:rsidRPr="00601850" w:rsidRDefault="00601850" w:rsidP="00601850">
      <w:pPr>
        <w:ind w:firstLine="709"/>
        <w:jc w:val="both"/>
        <w:rPr>
          <w:sz w:val="28"/>
          <w:szCs w:val="28"/>
        </w:rPr>
      </w:pPr>
      <w:r w:rsidRPr="00601850">
        <w:rPr>
          <w:sz w:val="28"/>
          <w:szCs w:val="28"/>
        </w:rPr>
        <w:t>2) копии учредительных документов (для юридического лица);</w:t>
      </w:r>
    </w:p>
    <w:p w:rsidR="00601850" w:rsidRPr="00601850" w:rsidRDefault="00601850" w:rsidP="00601850">
      <w:pPr>
        <w:ind w:firstLine="709"/>
        <w:jc w:val="both"/>
        <w:rPr>
          <w:sz w:val="28"/>
          <w:szCs w:val="28"/>
        </w:rPr>
      </w:pPr>
      <w:r w:rsidRPr="00601850">
        <w:rPr>
          <w:sz w:val="28"/>
          <w:szCs w:val="28"/>
        </w:rPr>
        <w:t>3) выписка из единого государственного реестра юридических лиц (сведения, содержащиеся в ней) (для юридических лиц) или из единого государственного реестра индивидуальных предпринимателей (для индивидуальных предпринимателей).</w:t>
      </w:r>
    </w:p>
    <w:p w:rsidR="00601850" w:rsidRPr="00601850" w:rsidRDefault="00601850" w:rsidP="00601850">
      <w:pPr>
        <w:ind w:firstLine="709"/>
        <w:jc w:val="both"/>
        <w:rPr>
          <w:sz w:val="28"/>
          <w:szCs w:val="28"/>
        </w:rPr>
      </w:pPr>
      <w:r w:rsidRPr="00601850">
        <w:rPr>
          <w:sz w:val="28"/>
          <w:szCs w:val="28"/>
        </w:rPr>
        <w:t xml:space="preserve">Указанные документы могут быть представлены заявителем по собственной инициативе. </w:t>
      </w:r>
    </w:p>
    <w:p w:rsidR="00601850" w:rsidRPr="00601850" w:rsidRDefault="00601850" w:rsidP="00601850">
      <w:pPr>
        <w:ind w:firstLine="709"/>
        <w:jc w:val="both"/>
        <w:rPr>
          <w:sz w:val="28"/>
          <w:szCs w:val="28"/>
        </w:rPr>
      </w:pPr>
      <w:r w:rsidRPr="00601850">
        <w:rPr>
          <w:sz w:val="28"/>
          <w:szCs w:val="28"/>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601850" w:rsidRPr="0035065E" w:rsidRDefault="00601850" w:rsidP="00601850">
      <w:pPr>
        <w:ind w:firstLine="709"/>
        <w:jc w:val="both"/>
        <w:rPr>
          <w:sz w:val="28"/>
          <w:szCs w:val="28"/>
        </w:rPr>
      </w:pPr>
      <w:r w:rsidRPr="00601850">
        <w:rPr>
          <w:sz w:val="28"/>
          <w:szCs w:val="28"/>
        </w:rPr>
        <w:t xml:space="preserve">Документы, предусмотренные настоящим пунктом, заявитель может получить посредством обращения в ФНС (способы получения информации о его месте нахождения и графике работы указаны в </w:t>
      </w:r>
      <w:r w:rsidR="00E5787A">
        <w:rPr>
          <w:sz w:val="28"/>
          <w:szCs w:val="28"/>
        </w:rPr>
        <w:t>под</w:t>
      </w:r>
      <w:r w:rsidRPr="00601850">
        <w:rPr>
          <w:sz w:val="28"/>
          <w:szCs w:val="28"/>
        </w:rPr>
        <w:t xml:space="preserve">пункте </w:t>
      </w:r>
      <w:r w:rsidR="00E5787A">
        <w:rPr>
          <w:sz w:val="28"/>
          <w:szCs w:val="28"/>
        </w:rPr>
        <w:t>1.3.1. пункта 1.3.</w:t>
      </w:r>
      <w:r w:rsidRPr="00601850">
        <w:rPr>
          <w:sz w:val="28"/>
          <w:szCs w:val="28"/>
        </w:rPr>
        <w:t xml:space="preserve"> </w:t>
      </w:r>
      <w:r w:rsidR="007E2773">
        <w:rPr>
          <w:sz w:val="28"/>
          <w:szCs w:val="28"/>
        </w:rPr>
        <w:t>а</w:t>
      </w:r>
      <w:r w:rsidRPr="00601850">
        <w:rPr>
          <w:sz w:val="28"/>
          <w:szCs w:val="28"/>
        </w:rPr>
        <w:t>дминистративного регламента).</w:t>
      </w:r>
    </w:p>
    <w:p w:rsidR="00E5787A" w:rsidRPr="00E5787A" w:rsidRDefault="00E5787A" w:rsidP="00E5787A">
      <w:pPr>
        <w:ind w:firstLine="709"/>
        <w:jc w:val="both"/>
        <w:rPr>
          <w:sz w:val="28"/>
          <w:szCs w:val="28"/>
        </w:rPr>
      </w:pPr>
      <w:r>
        <w:rPr>
          <w:sz w:val="28"/>
          <w:szCs w:val="28"/>
        </w:rPr>
        <w:lastRenderedPageBreak/>
        <w:t>2.6.3</w:t>
      </w:r>
      <w:r w:rsidRPr="00E5787A">
        <w:rPr>
          <w:sz w:val="28"/>
          <w:szCs w:val="28"/>
        </w:rPr>
        <w:t xml:space="preserve">. Для принятия </w:t>
      </w:r>
      <w:r w:rsidR="002E2829" w:rsidRPr="002E2829">
        <w:rPr>
          <w:sz w:val="28"/>
          <w:szCs w:val="28"/>
        </w:rPr>
        <w:t>Департаментом</w:t>
      </w:r>
      <w:r w:rsidRPr="00E5787A">
        <w:rPr>
          <w:sz w:val="28"/>
          <w:szCs w:val="28"/>
        </w:rPr>
        <w:t xml:space="preserve"> решения об обращении в ФАС о даче согласия на предоставление муниципальной преференции в соответствии со статьей 19 Федерального закона от 26 июля 2006 года</w:t>
      </w:r>
      <w:r>
        <w:rPr>
          <w:sz w:val="28"/>
          <w:szCs w:val="28"/>
        </w:rPr>
        <w:t xml:space="preserve"> №</w:t>
      </w:r>
      <w:r w:rsidRPr="00E5787A">
        <w:rPr>
          <w:sz w:val="28"/>
          <w:szCs w:val="28"/>
        </w:rPr>
        <w:t xml:space="preserve">135-ФЗ «О защите конкуренции» дополнительно к указанным в </w:t>
      </w:r>
      <w:r>
        <w:rPr>
          <w:sz w:val="28"/>
          <w:szCs w:val="28"/>
        </w:rPr>
        <w:t>под</w:t>
      </w:r>
      <w:r w:rsidRPr="00E5787A">
        <w:rPr>
          <w:sz w:val="28"/>
          <w:szCs w:val="28"/>
        </w:rPr>
        <w:t xml:space="preserve">пункте </w:t>
      </w:r>
      <w:r>
        <w:rPr>
          <w:sz w:val="28"/>
          <w:szCs w:val="28"/>
        </w:rPr>
        <w:t>2.6.1. пункта 2.6.</w:t>
      </w:r>
      <w:r w:rsidRPr="00E5787A">
        <w:rPr>
          <w:sz w:val="28"/>
          <w:szCs w:val="28"/>
        </w:rPr>
        <w:t xml:space="preserve"> </w:t>
      </w:r>
      <w:r w:rsidR="00DD1594">
        <w:rPr>
          <w:sz w:val="28"/>
          <w:szCs w:val="28"/>
        </w:rPr>
        <w:t>а</w:t>
      </w:r>
      <w:r w:rsidRPr="00E5787A">
        <w:rPr>
          <w:sz w:val="28"/>
          <w:szCs w:val="28"/>
        </w:rPr>
        <w:t>дминистративного регламента документам заявителем самостоятельно предоставляются:</w:t>
      </w:r>
    </w:p>
    <w:p w:rsidR="00E5787A" w:rsidRPr="00E5787A" w:rsidRDefault="00DD1594" w:rsidP="00E5787A">
      <w:pPr>
        <w:ind w:firstLine="709"/>
        <w:jc w:val="both"/>
        <w:rPr>
          <w:sz w:val="28"/>
          <w:szCs w:val="28"/>
        </w:rPr>
      </w:pPr>
      <w:r>
        <w:rPr>
          <w:sz w:val="28"/>
          <w:szCs w:val="28"/>
        </w:rPr>
        <w:t xml:space="preserve">- </w:t>
      </w:r>
      <w:r w:rsidR="00E5787A" w:rsidRPr="00E5787A">
        <w:rPr>
          <w:sz w:val="28"/>
          <w:szCs w:val="28"/>
        </w:rPr>
        <w:t xml:space="preserve">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 (указанный перечень предоставляется в свободной форме  либо по форме 1 согласно приложению 2 к </w:t>
      </w:r>
      <w:r>
        <w:rPr>
          <w:sz w:val="28"/>
          <w:szCs w:val="28"/>
        </w:rPr>
        <w:t>а</w:t>
      </w:r>
      <w:r w:rsidR="00E5787A" w:rsidRPr="00E5787A">
        <w:rPr>
          <w:sz w:val="28"/>
          <w:szCs w:val="28"/>
        </w:rPr>
        <w:t>дминистративному регламенту);</w:t>
      </w:r>
    </w:p>
    <w:p w:rsidR="00E5787A" w:rsidRPr="00E5787A" w:rsidRDefault="00DD1594" w:rsidP="00E5787A">
      <w:pPr>
        <w:ind w:firstLine="709"/>
        <w:jc w:val="both"/>
        <w:rPr>
          <w:sz w:val="28"/>
          <w:szCs w:val="28"/>
        </w:rPr>
      </w:pPr>
      <w:r>
        <w:rPr>
          <w:sz w:val="28"/>
          <w:szCs w:val="28"/>
        </w:rPr>
        <w:t xml:space="preserve">- </w:t>
      </w:r>
      <w:r w:rsidR="00E5787A" w:rsidRPr="00E5787A">
        <w:rPr>
          <w:sz w:val="28"/>
          <w:szCs w:val="28"/>
        </w:rPr>
        <w:t xml:space="preserve">наименование видов товаров, объем товаров, произведенных и (или) 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(указанная информация предоставляется в свободной форме либо по форме 2 согласно приложению 2 к </w:t>
      </w:r>
      <w:r>
        <w:rPr>
          <w:sz w:val="28"/>
          <w:szCs w:val="28"/>
        </w:rPr>
        <w:t>а</w:t>
      </w:r>
      <w:r w:rsidR="00E5787A" w:rsidRPr="00E5787A">
        <w:rPr>
          <w:sz w:val="28"/>
          <w:szCs w:val="28"/>
        </w:rPr>
        <w:t>дминистративному регламенту);</w:t>
      </w:r>
    </w:p>
    <w:p w:rsidR="00E5787A" w:rsidRPr="00E5787A" w:rsidRDefault="00DD1594" w:rsidP="00E5787A">
      <w:pPr>
        <w:ind w:firstLine="709"/>
        <w:jc w:val="both"/>
        <w:rPr>
          <w:sz w:val="28"/>
          <w:szCs w:val="28"/>
        </w:rPr>
      </w:pPr>
      <w:r>
        <w:rPr>
          <w:sz w:val="28"/>
          <w:szCs w:val="28"/>
        </w:rPr>
        <w:t xml:space="preserve">- </w:t>
      </w:r>
      <w:r w:rsidR="00E5787A" w:rsidRPr="00E5787A">
        <w:rPr>
          <w:sz w:val="28"/>
          <w:szCs w:val="28"/>
        </w:rPr>
        <w:t>нотариально заверенные копии учредительных документов;</w:t>
      </w:r>
    </w:p>
    <w:p w:rsidR="00E5787A" w:rsidRPr="00E5787A" w:rsidRDefault="00DD1594" w:rsidP="00E5787A">
      <w:pPr>
        <w:ind w:firstLine="709"/>
        <w:jc w:val="both"/>
        <w:rPr>
          <w:sz w:val="28"/>
          <w:szCs w:val="28"/>
        </w:rPr>
      </w:pPr>
      <w:r>
        <w:rPr>
          <w:sz w:val="28"/>
          <w:szCs w:val="28"/>
        </w:rPr>
        <w:t xml:space="preserve">- </w:t>
      </w:r>
      <w:r w:rsidR="00E5787A" w:rsidRPr="00E5787A">
        <w:rPr>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иную предусмотренную законодательством Российской Федерации о налогах и сборах документацию;</w:t>
      </w:r>
    </w:p>
    <w:p w:rsidR="00E5787A" w:rsidRDefault="00DD1594" w:rsidP="00E5787A">
      <w:pPr>
        <w:ind w:firstLine="709"/>
        <w:jc w:val="both"/>
        <w:rPr>
          <w:sz w:val="28"/>
          <w:szCs w:val="28"/>
        </w:rPr>
      </w:pPr>
      <w:r>
        <w:rPr>
          <w:sz w:val="28"/>
          <w:szCs w:val="28"/>
        </w:rPr>
        <w:t xml:space="preserve">- </w:t>
      </w:r>
      <w:r w:rsidR="00E5787A" w:rsidRPr="00E5787A">
        <w:rPr>
          <w:sz w:val="28"/>
          <w:szCs w:val="28"/>
        </w:rPr>
        <w:t xml:space="preserve">перечень лиц, входящих в одну группу лиц с заявителем, в отношении которого имеется намерение предоставить муниципальную преференцию, с указанием основания для вхождения таких лиц в эту группу (указанный перечень предоставляется в свободной форме либо по форме 3 согласно приложению 2 к </w:t>
      </w:r>
      <w:r>
        <w:rPr>
          <w:sz w:val="28"/>
          <w:szCs w:val="28"/>
        </w:rPr>
        <w:t>а</w:t>
      </w:r>
      <w:r w:rsidR="00E5787A" w:rsidRPr="00E5787A">
        <w:rPr>
          <w:sz w:val="28"/>
          <w:szCs w:val="28"/>
        </w:rPr>
        <w:t>дминистративному регламенту).</w:t>
      </w:r>
    </w:p>
    <w:p w:rsidR="002B7230" w:rsidRPr="0035065E" w:rsidRDefault="005579BD" w:rsidP="00CF0844">
      <w:pPr>
        <w:ind w:firstLine="709"/>
        <w:jc w:val="both"/>
        <w:rPr>
          <w:sz w:val="28"/>
          <w:szCs w:val="28"/>
        </w:rPr>
      </w:pPr>
      <w:r w:rsidRPr="0035065E">
        <w:rPr>
          <w:sz w:val="28"/>
          <w:szCs w:val="28"/>
        </w:rPr>
        <w:t>2.6.</w:t>
      </w:r>
      <w:r w:rsidR="00E5787A">
        <w:rPr>
          <w:sz w:val="28"/>
          <w:szCs w:val="28"/>
        </w:rPr>
        <w:t>4</w:t>
      </w:r>
      <w:r w:rsidRPr="0035065E">
        <w:rPr>
          <w:sz w:val="28"/>
          <w:szCs w:val="28"/>
        </w:rPr>
        <w:t xml:space="preserve">. </w:t>
      </w:r>
      <w:r w:rsidR="002B7230" w:rsidRPr="0035065E">
        <w:rPr>
          <w:sz w:val="28"/>
          <w:szCs w:val="28"/>
        </w:rPr>
        <w:t xml:space="preserve">Способы получения </w:t>
      </w:r>
      <w:r w:rsidR="003E06F9" w:rsidRPr="0035065E">
        <w:rPr>
          <w:sz w:val="28"/>
          <w:szCs w:val="28"/>
        </w:rPr>
        <w:t>заявителем</w:t>
      </w:r>
      <w:r w:rsidR="002B7230" w:rsidRPr="0035065E">
        <w:rPr>
          <w:sz w:val="28"/>
          <w:szCs w:val="28"/>
        </w:rPr>
        <w:t xml:space="preserve"> </w:t>
      </w:r>
      <w:r w:rsidR="00281974" w:rsidRPr="0035065E">
        <w:rPr>
          <w:sz w:val="28"/>
          <w:szCs w:val="28"/>
        </w:rPr>
        <w:t xml:space="preserve">формы заявления о </w:t>
      </w:r>
      <w:r w:rsidR="002B7230" w:rsidRPr="0035065E">
        <w:rPr>
          <w:sz w:val="28"/>
          <w:szCs w:val="28"/>
        </w:rPr>
        <w:t>предоставлени</w:t>
      </w:r>
      <w:r w:rsidR="00281974" w:rsidRPr="0035065E">
        <w:rPr>
          <w:sz w:val="28"/>
          <w:szCs w:val="28"/>
        </w:rPr>
        <w:t>и</w:t>
      </w:r>
      <w:r w:rsidR="002B7230" w:rsidRPr="0035065E">
        <w:rPr>
          <w:sz w:val="28"/>
          <w:szCs w:val="28"/>
        </w:rPr>
        <w:t xml:space="preserve"> муниципальной услуги.</w:t>
      </w:r>
    </w:p>
    <w:p w:rsidR="002B7230" w:rsidRPr="0035065E" w:rsidRDefault="00A4650E" w:rsidP="00CF0844">
      <w:pPr>
        <w:ind w:firstLine="709"/>
        <w:jc w:val="both"/>
        <w:rPr>
          <w:sz w:val="28"/>
          <w:szCs w:val="28"/>
        </w:rPr>
      </w:pPr>
      <w:r w:rsidRPr="0035065E">
        <w:rPr>
          <w:sz w:val="28"/>
          <w:szCs w:val="28"/>
        </w:rPr>
        <w:t>Ф</w:t>
      </w:r>
      <w:r w:rsidR="002B7230" w:rsidRPr="0035065E">
        <w:rPr>
          <w:sz w:val="28"/>
          <w:szCs w:val="28"/>
        </w:rPr>
        <w:t xml:space="preserve">орму заявления </w:t>
      </w:r>
      <w:r w:rsidR="00981A7E" w:rsidRPr="0035065E">
        <w:rPr>
          <w:sz w:val="28"/>
          <w:szCs w:val="28"/>
        </w:rPr>
        <w:t xml:space="preserve">о предоставлении муниципальной услуги </w:t>
      </w:r>
      <w:r w:rsidR="00DD1594" w:rsidRPr="0035065E">
        <w:rPr>
          <w:sz w:val="28"/>
          <w:szCs w:val="28"/>
        </w:rPr>
        <w:t>заявитель может</w:t>
      </w:r>
      <w:r w:rsidR="002B7230" w:rsidRPr="0035065E">
        <w:rPr>
          <w:sz w:val="28"/>
          <w:szCs w:val="28"/>
        </w:rPr>
        <w:t xml:space="preserve"> получить:</w:t>
      </w:r>
    </w:p>
    <w:p w:rsidR="009A543A" w:rsidRPr="0035065E" w:rsidRDefault="00F679FA" w:rsidP="00CF0844">
      <w:pPr>
        <w:ind w:firstLine="709"/>
        <w:jc w:val="both"/>
        <w:rPr>
          <w:sz w:val="28"/>
          <w:szCs w:val="28"/>
        </w:rPr>
      </w:pPr>
      <w:r w:rsidRPr="0035065E">
        <w:rPr>
          <w:sz w:val="28"/>
          <w:szCs w:val="28"/>
        </w:rPr>
        <w:t xml:space="preserve">- </w:t>
      </w:r>
      <w:r w:rsidR="009A543A" w:rsidRPr="0035065E">
        <w:rPr>
          <w:sz w:val="28"/>
          <w:szCs w:val="28"/>
        </w:rPr>
        <w:t xml:space="preserve">на </w:t>
      </w:r>
      <w:r w:rsidR="00A1218F" w:rsidRPr="0035065E">
        <w:rPr>
          <w:sz w:val="28"/>
          <w:szCs w:val="28"/>
        </w:rPr>
        <w:t>информационн</w:t>
      </w:r>
      <w:r w:rsidR="00281974" w:rsidRPr="0035065E">
        <w:rPr>
          <w:sz w:val="28"/>
          <w:szCs w:val="28"/>
        </w:rPr>
        <w:t>ых</w:t>
      </w:r>
      <w:r w:rsidR="00A1218F" w:rsidRPr="0035065E">
        <w:rPr>
          <w:sz w:val="28"/>
          <w:szCs w:val="28"/>
        </w:rPr>
        <w:t xml:space="preserve"> стенд</w:t>
      </w:r>
      <w:r w:rsidR="00281974" w:rsidRPr="0035065E">
        <w:rPr>
          <w:sz w:val="28"/>
          <w:szCs w:val="28"/>
        </w:rPr>
        <w:t>ах в мест</w:t>
      </w:r>
      <w:r w:rsidR="00A5394A" w:rsidRPr="0035065E">
        <w:rPr>
          <w:sz w:val="28"/>
          <w:szCs w:val="28"/>
        </w:rPr>
        <w:t>ах</w:t>
      </w:r>
      <w:r w:rsidR="00281974" w:rsidRPr="0035065E">
        <w:rPr>
          <w:sz w:val="28"/>
          <w:szCs w:val="28"/>
        </w:rPr>
        <w:t xml:space="preserve"> предоставления муниципальной услуги</w:t>
      </w:r>
      <w:r w:rsidR="00A1218F" w:rsidRPr="0035065E">
        <w:rPr>
          <w:sz w:val="28"/>
          <w:szCs w:val="28"/>
        </w:rPr>
        <w:t>;</w:t>
      </w:r>
    </w:p>
    <w:p w:rsidR="0025011A" w:rsidRPr="0035065E" w:rsidRDefault="00281974" w:rsidP="00CF0844">
      <w:pPr>
        <w:ind w:firstLine="709"/>
        <w:jc w:val="both"/>
        <w:rPr>
          <w:sz w:val="28"/>
          <w:szCs w:val="28"/>
        </w:rPr>
      </w:pPr>
      <w:r w:rsidRPr="0035065E">
        <w:rPr>
          <w:sz w:val="28"/>
          <w:szCs w:val="28"/>
        </w:rPr>
        <w:t xml:space="preserve">- </w:t>
      </w:r>
      <w:r w:rsidR="00A1218F" w:rsidRPr="0035065E">
        <w:rPr>
          <w:sz w:val="28"/>
          <w:szCs w:val="28"/>
        </w:rPr>
        <w:t>у</w:t>
      </w:r>
      <w:r w:rsidR="0025011A" w:rsidRPr="0035065E">
        <w:rPr>
          <w:sz w:val="28"/>
          <w:szCs w:val="28"/>
        </w:rPr>
        <w:t xml:space="preserve"> специалиста</w:t>
      </w:r>
      <w:r w:rsidR="00DD1594">
        <w:rPr>
          <w:sz w:val="28"/>
          <w:szCs w:val="28"/>
        </w:rPr>
        <w:t xml:space="preserve"> </w:t>
      </w:r>
      <w:r w:rsidR="00BE4A30">
        <w:rPr>
          <w:sz w:val="28"/>
          <w:szCs w:val="28"/>
        </w:rPr>
        <w:t>Департамента</w:t>
      </w:r>
      <w:r w:rsidR="00DD1594">
        <w:rPr>
          <w:sz w:val="28"/>
          <w:szCs w:val="28"/>
        </w:rPr>
        <w:t>,</w:t>
      </w:r>
      <w:r w:rsidR="00DD1594" w:rsidRPr="00DD1594">
        <w:rPr>
          <w:sz w:val="28"/>
          <w:szCs w:val="28"/>
        </w:rPr>
        <w:t xml:space="preserve"> </w:t>
      </w:r>
      <w:r w:rsidR="00DD1594" w:rsidRPr="0035065E">
        <w:rPr>
          <w:sz w:val="28"/>
          <w:szCs w:val="28"/>
        </w:rPr>
        <w:t>МФЦ</w:t>
      </w:r>
      <w:r w:rsidR="0025011A" w:rsidRPr="0035065E">
        <w:rPr>
          <w:sz w:val="28"/>
          <w:szCs w:val="28"/>
        </w:rPr>
        <w:t>;</w:t>
      </w:r>
    </w:p>
    <w:p w:rsidR="002B7230" w:rsidRPr="0035065E" w:rsidRDefault="00F679FA" w:rsidP="00CF0844">
      <w:pPr>
        <w:ind w:firstLine="709"/>
        <w:jc w:val="both"/>
        <w:rPr>
          <w:sz w:val="28"/>
          <w:szCs w:val="28"/>
        </w:rPr>
      </w:pPr>
      <w:r w:rsidRPr="0035065E">
        <w:rPr>
          <w:sz w:val="28"/>
          <w:szCs w:val="28"/>
        </w:rPr>
        <w:t xml:space="preserve">- </w:t>
      </w:r>
      <w:r w:rsidR="00281974" w:rsidRPr="0035065E">
        <w:rPr>
          <w:sz w:val="28"/>
          <w:szCs w:val="28"/>
        </w:rPr>
        <w:t xml:space="preserve">посредством информационно-телекоммуникационной сети </w:t>
      </w:r>
      <w:r w:rsidR="00065000" w:rsidRPr="0035065E">
        <w:rPr>
          <w:sz w:val="28"/>
          <w:szCs w:val="28"/>
        </w:rPr>
        <w:t>"</w:t>
      </w:r>
      <w:r w:rsidR="00281974" w:rsidRPr="0035065E">
        <w:rPr>
          <w:sz w:val="28"/>
          <w:szCs w:val="28"/>
        </w:rPr>
        <w:t>Интернет</w:t>
      </w:r>
      <w:r w:rsidR="00065000" w:rsidRPr="0035065E">
        <w:rPr>
          <w:sz w:val="28"/>
          <w:szCs w:val="28"/>
        </w:rPr>
        <w:t>"</w:t>
      </w:r>
      <w:r w:rsidR="00281974" w:rsidRPr="0035065E">
        <w:rPr>
          <w:sz w:val="28"/>
          <w:szCs w:val="28"/>
        </w:rPr>
        <w:t xml:space="preserve"> на официальном сайте, Едином или региональном портал</w:t>
      </w:r>
      <w:r w:rsidR="00A5394A" w:rsidRPr="0035065E">
        <w:rPr>
          <w:sz w:val="28"/>
          <w:szCs w:val="28"/>
        </w:rPr>
        <w:t>е</w:t>
      </w:r>
      <w:r w:rsidR="002B7230" w:rsidRPr="0035065E">
        <w:rPr>
          <w:sz w:val="28"/>
          <w:szCs w:val="28"/>
        </w:rPr>
        <w:t>.</w:t>
      </w:r>
    </w:p>
    <w:p w:rsidR="002B7230" w:rsidRPr="0035065E" w:rsidRDefault="005579BD" w:rsidP="00CF0844">
      <w:pPr>
        <w:ind w:firstLine="709"/>
        <w:jc w:val="both"/>
        <w:rPr>
          <w:sz w:val="28"/>
          <w:szCs w:val="28"/>
        </w:rPr>
      </w:pPr>
      <w:r w:rsidRPr="0035065E">
        <w:rPr>
          <w:sz w:val="28"/>
          <w:szCs w:val="28"/>
        </w:rPr>
        <w:lastRenderedPageBreak/>
        <w:t>2.6.</w:t>
      </w:r>
      <w:r w:rsidR="009A3A0D">
        <w:rPr>
          <w:sz w:val="28"/>
          <w:szCs w:val="28"/>
        </w:rPr>
        <w:t>5</w:t>
      </w:r>
      <w:r w:rsidR="002B7230" w:rsidRPr="0035065E">
        <w:rPr>
          <w:sz w:val="28"/>
          <w:szCs w:val="28"/>
        </w:rPr>
        <w:t xml:space="preserve">. </w:t>
      </w:r>
      <w:r w:rsidR="00CF0844" w:rsidRPr="0035065E">
        <w:rPr>
          <w:sz w:val="28"/>
          <w:szCs w:val="28"/>
        </w:rPr>
        <w:t>Порядок пред</w:t>
      </w:r>
      <w:r w:rsidR="003274E3" w:rsidRPr="0035065E">
        <w:rPr>
          <w:sz w:val="28"/>
          <w:szCs w:val="28"/>
        </w:rPr>
        <w:t xml:space="preserve">ставления документов, необходимых для </w:t>
      </w:r>
      <w:r w:rsidR="00F366CD" w:rsidRPr="0035065E">
        <w:rPr>
          <w:sz w:val="28"/>
          <w:szCs w:val="28"/>
        </w:rPr>
        <w:t>предоставлени</w:t>
      </w:r>
      <w:r w:rsidR="003274E3" w:rsidRPr="0035065E">
        <w:rPr>
          <w:sz w:val="28"/>
          <w:szCs w:val="28"/>
        </w:rPr>
        <w:t>я</w:t>
      </w:r>
      <w:r w:rsidR="00F366CD" w:rsidRPr="0035065E">
        <w:rPr>
          <w:sz w:val="28"/>
          <w:szCs w:val="28"/>
        </w:rPr>
        <w:t xml:space="preserve"> муниципальной услуги</w:t>
      </w:r>
      <w:r w:rsidR="00F15A24" w:rsidRPr="0035065E">
        <w:rPr>
          <w:sz w:val="28"/>
          <w:szCs w:val="28"/>
        </w:rPr>
        <w:t>.</w:t>
      </w:r>
    </w:p>
    <w:p w:rsidR="00F15A24" w:rsidRPr="0035065E" w:rsidRDefault="00F15A24" w:rsidP="00CF0844">
      <w:pPr>
        <w:ind w:firstLine="709"/>
        <w:jc w:val="both"/>
        <w:rPr>
          <w:sz w:val="28"/>
          <w:szCs w:val="28"/>
        </w:rPr>
      </w:pPr>
      <w:r w:rsidRPr="0035065E">
        <w:rPr>
          <w:sz w:val="28"/>
          <w:szCs w:val="28"/>
        </w:rPr>
        <w:t xml:space="preserve">Способы подачи заявителем </w:t>
      </w:r>
      <w:r w:rsidR="00BE4A30" w:rsidRPr="00BE4A30">
        <w:rPr>
          <w:sz w:val="28"/>
          <w:szCs w:val="28"/>
        </w:rPr>
        <w:t>(его уполномоченн</w:t>
      </w:r>
      <w:r w:rsidR="00BE4A30">
        <w:rPr>
          <w:sz w:val="28"/>
          <w:szCs w:val="28"/>
        </w:rPr>
        <w:t>ым</w:t>
      </w:r>
      <w:r w:rsidR="00BE4A30" w:rsidRPr="00BE4A30">
        <w:rPr>
          <w:sz w:val="28"/>
          <w:szCs w:val="28"/>
        </w:rPr>
        <w:t xml:space="preserve"> представител</w:t>
      </w:r>
      <w:r w:rsidR="00BE4A30">
        <w:rPr>
          <w:sz w:val="28"/>
          <w:szCs w:val="28"/>
        </w:rPr>
        <w:t>ем</w:t>
      </w:r>
      <w:r w:rsidR="00BE4A30" w:rsidRPr="00BE4A30">
        <w:rPr>
          <w:sz w:val="28"/>
          <w:szCs w:val="28"/>
        </w:rPr>
        <w:t>)</w:t>
      </w:r>
      <w:r w:rsidR="00BE4A30">
        <w:rPr>
          <w:sz w:val="28"/>
          <w:szCs w:val="28"/>
        </w:rPr>
        <w:t xml:space="preserve"> </w:t>
      </w:r>
      <w:r w:rsidRPr="0035065E">
        <w:rPr>
          <w:sz w:val="28"/>
          <w:szCs w:val="28"/>
        </w:rPr>
        <w:t>заявления о предоставлении муниципальной услуги:</w:t>
      </w:r>
    </w:p>
    <w:p w:rsidR="00F15A24" w:rsidRPr="0035065E" w:rsidRDefault="00F15A24" w:rsidP="00CF0844">
      <w:pPr>
        <w:ind w:firstLine="709"/>
        <w:jc w:val="both"/>
        <w:rPr>
          <w:sz w:val="28"/>
          <w:szCs w:val="28"/>
        </w:rPr>
      </w:pPr>
      <w:r w:rsidRPr="0035065E">
        <w:rPr>
          <w:sz w:val="28"/>
          <w:szCs w:val="28"/>
        </w:rPr>
        <w:t xml:space="preserve">- при личном обращении в </w:t>
      </w:r>
      <w:r w:rsidR="009A3A0D">
        <w:rPr>
          <w:sz w:val="28"/>
          <w:szCs w:val="28"/>
        </w:rPr>
        <w:t xml:space="preserve">Департамент, </w:t>
      </w:r>
      <w:r w:rsidRPr="0035065E">
        <w:rPr>
          <w:sz w:val="28"/>
          <w:szCs w:val="28"/>
        </w:rPr>
        <w:t>МФЦ;</w:t>
      </w:r>
    </w:p>
    <w:p w:rsidR="00BE4A30" w:rsidRPr="006B7A96" w:rsidRDefault="00BE4A30" w:rsidP="00CF0844">
      <w:pPr>
        <w:ind w:firstLine="709"/>
        <w:jc w:val="both"/>
        <w:rPr>
          <w:sz w:val="28"/>
          <w:szCs w:val="28"/>
        </w:rPr>
      </w:pPr>
      <w:r w:rsidRPr="006B7A96">
        <w:rPr>
          <w:sz w:val="28"/>
          <w:szCs w:val="28"/>
        </w:rPr>
        <w:t>- посредством почтового отправления.</w:t>
      </w:r>
    </w:p>
    <w:p w:rsidR="009A3A0D" w:rsidRPr="0035065E" w:rsidRDefault="009A3A0D" w:rsidP="00CF0844">
      <w:pPr>
        <w:ind w:firstLine="709"/>
        <w:jc w:val="both"/>
        <w:rPr>
          <w:sz w:val="28"/>
          <w:szCs w:val="28"/>
        </w:rPr>
      </w:pPr>
      <w:r>
        <w:rPr>
          <w:sz w:val="28"/>
          <w:szCs w:val="28"/>
        </w:rPr>
        <w:t xml:space="preserve">2.6.6. </w:t>
      </w:r>
      <w:r w:rsidRPr="009A3A0D">
        <w:rPr>
          <w:sz w:val="28"/>
          <w:szCs w:val="28"/>
        </w:rPr>
        <w:t xml:space="preserve">В заявлении заявителем указывается способ выдачи (направления) ему документа, являющегося результатом предоставления муниципальной услуги (по выбору заявителя: при личном обращении в </w:t>
      </w:r>
      <w:r>
        <w:rPr>
          <w:sz w:val="28"/>
          <w:szCs w:val="28"/>
        </w:rPr>
        <w:t>Департамент</w:t>
      </w:r>
      <w:r w:rsidRPr="009A3A0D">
        <w:rPr>
          <w:sz w:val="28"/>
          <w:szCs w:val="28"/>
        </w:rPr>
        <w:t>, МФЦ или почтовым отправлением).</w:t>
      </w:r>
    </w:p>
    <w:p w:rsidR="002B7230" w:rsidRPr="0035065E" w:rsidRDefault="005579BD" w:rsidP="00CF0844">
      <w:pPr>
        <w:ind w:firstLine="709"/>
        <w:jc w:val="both"/>
        <w:rPr>
          <w:sz w:val="28"/>
          <w:szCs w:val="28"/>
        </w:rPr>
      </w:pPr>
      <w:r w:rsidRPr="0035065E">
        <w:rPr>
          <w:sz w:val="28"/>
          <w:szCs w:val="28"/>
        </w:rPr>
        <w:t>2.6.</w:t>
      </w:r>
      <w:r w:rsidR="006F3A69">
        <w:rPr>
          <w:sz w:val="28"/>
          <w:szCs w:val="28"/>
        </w:rPr>
        <w:t>7</w:t>
      </w:r>
      <w:r w:rsidRPr="0035065E">
        <w:rPr>
          <w:sz w:val="28"/>
          <w:szCs w:val="28"/>
        </w:rPr>
        <w:t xml:space="preserve">. </w:t>
      </w:r>
      <w:bookmarkStart w:id="0" w:name="_GoBack"/>
      <w:bookmarkEnd w:id="0"/>
      <w:r w:rsidRPr="0035065E">
        <w:rPr>
          <w:sz w:val="28"/>
          <w:szCs w:val="28"/>
        </w:rPr>
        <w:t>З</w:t>
      </w:r>
      <w:r w:rsidR="002B7230" w:rsidRPr="0035065E">
        <w:rPr>
          <w:sz w:val="28"/>
          <w:szCs w:val="28"/>
        </w:rPr>
        <w:t>апрещается требовать от заявителей:</w:t>
      </w:r>
    </w:p>
    <w:p w:rsidR="00C46297" w:rsidRPr="0035065E" w:rsidRDefault="00C46297" w:rsidP="00C46297">
      <w:pPr>
        <w:ind w:firstLine="709"/>
        <w:jc w:val="both"/>
        <w:rPr>
          <w:sz w:val="28"/>
          <w:szCs w:val="28"/>
        </w:rPr>
      </w:pPr>
      <w:r w:rsidRPr="0035065E">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6297" w:rsidRPr="00C21958" w:rsidRDefault="00C46297" w:rsidP="00C46297">
      <w:pPr>
        <w:ind w:firstLine="709"/>
        <w:jc w:val="both"/>
        <w:rPr>
          <w:sz w:val="28"/>
          <w:szCs w:val="28"/>
        </w:rPr>
      </w:pPr>
      <w:r w:rsidRPr="00C21958">
        <w:rPr>
          <w:sz w:val="28"/>
          <w:szCs w:val="28"/>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w:t>
      </w:r>
      <w:r w:rsidR="00670B59" w:rsidRPr="00C21958">
        <w:rPr>
          <w:sz w:val="28"/>
          <w:szCs w:val="28"/>
        </w:rPr>
        <w:t xml:space="preserve"> в</w:t>
      </w:r>
      <w:r w:rsidRPr="00C21958">
        <w:rPr>
          <w:sz w:val="28"/>
          <w:szCs w:val="28"/>
        </w:rPr>
        <w:t xml:space="preserve"> предоставлении предусмотренных частью 1 статьи 1 Федерального закона</w:t>
      </w:r>
      <w:r w:rsidR="00670B59" w:rsidRPr="00C21958">
        <w:rPr>
          <w:sz w:val="28"/>
          <w:szCs w:val="28"/>
        </w:rPr>
        <w:t xml:space="preserve"> </w:t>
      </w:r>
      <w:r w:rsidRPr="00C21958">
        <w:rPr>
          <w:sz w:val="28"/>
          <w:szCs w:val="28"/>
        </w:rPr>
        <w:t>№210-ФЗ муниципальных услуг, в соответствии</w:t>
      </w:r>
      <w:r w:rsidR="00670B59" w:rsidRPr="00C21958">
        <w:rPr>
          <w:sz w:val="28"/>
          <w:szCs w:val="28"/>
        </w:rPr>
        <w:t xml:space="preserve"> </w:t>
      </w:r>
      <w:r w:rsidRPr="00C21958">
        <w:rPr>
          <w:sz w:val="28"/>
          <w:szCs w:val="28"/>
        </w:rPr>
        <w:t>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w:t>
      </w:r>
      <w:r w:rsidR="00C21958" w:rsidRPr="00C21958">
        <w:rPr>
          <w:sz w:val="28"/>
          <w:szCs w:val="28"/>
        </w:rPr>
        <w:t xml:space="preserve"> </w:t>
      </w:r>
      <w:r w:rsidRPr="00C21958">
        <w:rPr>
          <w:sz w:val="28"/>
          <w:szCs w:val="28"/>
        </w:rPr>
        <w:t>в определенный частью 6 статьи 7 Федерального закона №210-ФЗ перечень документов. Заявитель вправе представить указанные документы</w:t>
      </w:r>
      <w:r w:rsidR="00C21958" w:rsidRPr="00C21958">
        <w:rPr>
          <w:sz w:val="28"/>
          <w:szCs w:val="28"/>
        </w:rPr>
        <w:t xml:space="preserve"> </w:t>
      </w:r>
      <w:r w:rsidRPr="00C21958">
        <w:rPr>
          <w:sz w:val="28"/>
          <w:szCs w:val="28"/>
        </w:rPr>
        <w:t>и информацию в органы, предоставляющие муниципальные услуги, по собственной инициативе;</w:t>
      </w:r>
    </w:p>
    <w:p w:rsidR="00C46297" w:rsidRPr="0035065E" w:rsidRDefault="00C46297" w:rsidP="00C46297">
      <w:pPr>
        <w:ind w:firstLine="708"/>
        <w:jc w:val="both"/>
        <w:rPr>
          <w:sz w:val="28"/>
          <w:szCs w:val="28"/>
        </w:rPr>
      </w:pPr>
      <w:r w:rsidRPr="0035065E">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46297" w:rsidRPr="0035065E" w:rsidRDefault="00C46297" w:rsidP="00C46297">
      <w:pPr>
        <w:ind w:firstLine="708"/>
        <w:jc w:val="both"/>
        <w:rPr>
          <w:sz w:val="28"/>
          <w:szCs w:val="28"/>
        </w:rPr>
      </w:pPr>
      <w:r w:rsidRPr="0035065E">
        <w:rPr>
          <w:sz w:val="28"/>
          <w:szCs w:val="28"/>
        </w:rPr>
        <w:t>а) изменение требований нормативных правовых актов, касающихся предоставления государственной или муниципальной услуги</w:t>
      </w:r>
      <w:r w:rsidR="00670B59">
        <w:rPr>
          <w:sz w:val="28"/>
          <w:szCs w:val="28"/>
        </w:rPr>
        <w:t xml:space="preserve">, </w:t>
      </w:r>
      <w:r w:rsidR="00670B59" w:rsidRPr="00670B59">
        <w:rPr>
          <w:sz w:val="28"/>
          <w:szCs w:val="28"/>
        </w:rPr>
        <w:t>после первоначальной подачи заявления о предоставления муниципальной услуги</w:t>
      </w:r>
      <w:r w:rsidRPr="0035065E">
        <w:rPr>
          <w:sz w:val="28"/>
          <w:szCs w:val="28"/>
        </w:rPr>
        <w:t>;</w:t>
      </w:r>
    </w:p>
    <w:p w:rsidR="00C46297" w:rsidRPr="0035065E" w:rsidRDefault="00C46297" w:rsidP="00C46297">
      <w:pPr>
        <w:ind w:firstLine="708"/>
        <w:jc w:val="both"/>
        <w:rPr>
          <w:sz w:val="28"/>
          <w:szCs w:val="28"/>
        </w:rPr>
      </w:pPr>
      <w:r w:rsidRPr="0035065E">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46297" w:rsidRPr="0035065E" w:rsidRDefault="00C46297" w:rsidP="00C46297">
      <w:pPr>
        <w:ind w:firstLine="708"/>
        <w:jc w:val="both"/>
        <w:rPr>
          <w:sz w:val="28"/>
          <w:szCs w:val="28"/>
        </w:rPr>
      </w:pPr>
      <w:r w:rsidRPr="0035065E">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35065E">
        <w:rPr>
          <w:sz w:val="28"/>
          <w:szCs w:val="28"/>
        </w:rPr>
        <w:lastRenderedPageBreak/>
        <w:t>предоставления государственной или муниципальной услуги, либо                       в предоставлении государственной или муниципальной услуги;</w:t>
      </w:r>
    </w:p>
    <w:p w:rsidR="009421BA" w:rsidRPr="0035065E" w:rsidRDefault="00C46297" w:rsidP="00C46297">
      <w:pPr>
        <w:ind w:firstLine="708"/>
        <w:jc w:val="both"/>
        <w:rPr>
          <w:sz w:val="28"/>
          <w:szCs w:val="28"/>
        </w:rPr>
      </w:pPr>
      <w:r w:rsidRPr="0035065E">
        <w:rPr>
          <w:sz w:val="28"/>
          <w:szCs w:val="28"/>
        </w:rPr>
        <w:t xml:space="preserve">г) </w:t>
      </w:r>
      <w:r w:rsidR="009C2BA8" w:rsidRPr="009C2BA8">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предусмотренной частью 1.1 статьи 16 Федерального закона №210-ФЗ, уведомляется заявитель, а также приносятся извинения за доставленные неудобства.</w:t>
      </w:r>
    </w:p>
    <w:p w:rsidR="00C21958" w:rsidRDefault="00C21958" w:rsidP="00CF0844">
      <w:pPr>
        <w:jc w:val="center"/>
        <w:rPr>
          <w:b/>
          <w:sz w:val="28"/>
          <w:szCs w:val="28"/>
        </w:rPr>
      </w:pPr>
    </w:p>
    <w:p w:rsidR="00CF0844" w:rsidRPr="0035065E" w:rsidRDefault="006A2496" w:rsidP="00CF0844">
      <w:pPr>
        <w:jc w:val="center"/>
        <w:rPr>
          <w:b/>
          <w:sz w:val="28"/>
          <w:szCs w:val="28"/>
        </w:rPr>
      </w:pPr>
      <w:r w:rsidRPr="0035065E">
        <w:rPr>
          <w:b/>
          <w:sz w:val="28"/>
          <w:szCs w:val="28"/>
        </w:rPr>
        <w:t xml:space="preserve">2.7. </w:t>
      </w:r>
      <w:r w:rsidR="002B7230" w:rsidRPr="0035065E">
        <w:rPr>
          <w:b/>
          <w:sz w:val="28"/>
          <w:szCs w:val="28"/>
        </w:rPr>
        <w:t xml:space="preserve">Исчерпывающий перечень оснований для отказа в приеме документов, </w:t>
      </w:r>
    </w:p>
    <w:p w:rsidR="002B7230" w:rsidRPr="0035065E" w:rsidRDefault="002B7230" w:rsidP="00CF0844">
      <w:pPr>
        <w:jc w:val="center"/>
        <w:rPr>
          <w:b/>
          <w:sz w:val="28"/>
          <w:szCs w:val="28"/>
        </w:rPr>
      </w:pPr>
      <w:r w:rsidRPr="0035065E">
        <w:rPr>
          <w:b/>
          <w:sz w:val="28"/>
          <w:szCs w:val="28"/>
        </w:rPr>
        <w:t>необходимых для предоставления муниципальной услуги</w:t>
      </w:r>
    </w:p>
    <w:p w:rsidR="009421BA" w:rsidRPr="0035065E" w:rsidRDefault="009421BA" w:rsidP="00CF0844">
      <w:pPr>
        <w:jc w:val="center"/>
        <w:rPr>
          <w:sz w:val="28"/>
          <w:szCs w:val="28"/>
        </w:rPr>
      </w:pPr>
    </w:p>
    <w:p w:rsidR="002B7230" w:rsidRPr="0035065E" w:rsidRDefault="002B7230" w:rsidP="006A2496">
      <w:pPr>
        <w:ind w:firstLine="708"/>
        <w:jc w:val="both"/>
        <w:rPr>
          <w:sz w:val="28"/>
          <w:szCs w:val="28"/>
        </w:rPr>
      </w:pPr>
      <w:r w:rsidRPr="0035065E">
        <w:rPr>
          <w:sz w:val="28"/>
          <w:szCs w:val="28"/>
        </w:rPr>
        <w:t>Основани</w:t>
      </w:r>
      <w:r w:rsidR="00F82381" w:rsidRPr="0035065E">
        <w:rPr>
          <w:sz w:val="28"/>
          <w:szCs w:val="28"/>
        </w:rPr>
        <w:t>я</w:t>
      </w:r>
      <w:r w:rsidRPr="0035065E">
        <w:rPr>
          <w:sz w:val="28"/>
          <w:szCs w:val="28"/>
        </w:rPr>
        <w:t xml:space="preserve"> для отказа в приеме заявления о предоставлении</w:t>
      </w:r>
      <w:r w:rsidR="00CF0844" w:rsidRPr="0035065E">
        <w:rPr>
          <w:sz w:val="28"/>
          <w:szCs w:val="28"/>
        </w:rPr>
        <w:t xml:space="preserve">                </w:t>
      </w:r>
      <w:r w:rsidRPr="0035065E">
        <w:rPr>
          <w:sz w:val="28"/>
          <w:szCs w:val="28"/>
        </w:rPr>
        <w:t xml:space="preserve"> муниципальной услуги не предусм</w:t>
      </w:r>
      <w:r w:rsidR="00900D95" w:rsidRPr="0035065E">
        <w:rPr>
          <w:sz w:val="28"/>
          <w:szCs w:val="28"/>
        </w:rPr>
        <w:t>отрен</w:t>
      </w:r>
      <w:r w:rsidR="00740581" w:rsidRPr="0035065E">
        <w:rPr>
          <w:sz w:val="28"/>
          <w:szCs w:val="28"/>
        </w:rPr>
        <w:t>ы</w:t>
      </w:r>
      <w:r w:rsidR="007D6504" w:rsidRPr="0035065E">
        <w:rPr>
          <w:sz w:val="28"/>
          <w:szCs w:val="28"/>
        </w:rPr>
        <w:t>.</w:t>
      </w:r>
    </w:p>
    <w:p w:rsidR="0029516C" w:rsidRDefault="0029516C" w:rsidP="00CF0844">
      <w:pPr>
        <w:jc w:val="center"/>
        <w:rPr>
          <w:b/>
          <w:sz w:val="28"/>
          <w:szCs w:val="28"/>
        </w:rPr>
      </w:pPr>
    </w:p>
    <w:p w:rsidR="0029516C" w:rsidRDefault="0029516C" w:rsidP="00CF0844">
      <w:pPr>
        <w:jc w:val="center"/>
        <w:rPr>
          <w:b/>
          <w:sz w:val="28"/>
          <w:szCs w:val="28"/>
        </w:rPr>
      </w:pPr>
    </w:p>
    <w:p w:rsidR="002B7230" w:rsidRPr="0035065E" w:rsidRDefault="006A2496" w:rsidP="00CF0844">
      <w:pPr>
        <w:jc w:val="center"/>
        <w:rPr>
          <w:b/>
          <w:sz w:val="28"/>
          <w:szCs w:val="28"/>
        </w:rPr>
      </w:pPr>
      <w:r w:rsidRPr="0035065E">
        <w:rPr>
          <w:b/>
          <w:sz w:val="28"/>
          <w:szCs w:val="28"/>
        </w:rPr>
        <w:t xml:space="preserve">2.8. </w:t>
      </w:r>
      <w:r w:rsidR="002B7230" w:rsidRPr="0035065E">
        <w:rPr>
          <w:b/>
          <w:sz w:val="28"/>
          <w:szCs w:val="28"/>
        </w:rPr>
        <w:t>Исчерпывающий перечень оснований для приостановления</w:t>
      </w:r>
      <w:r w:rsidR="00595CC7" w:rsidRPr="0035065E">
        <w:rPr>
          <w:b/>
          <w:sz w:val="28"/>
          <w:szCs w:val="28"/>
        </w:rPr>
        <w:t xml:space="preserve"> предоставления</w:t>
      </w:r>
      <w:r w:rsidR="002B7230" w:rsidRPr="0035065E">
        <w:rPr>
          <w:b/>
          <w:sz w:val="28"/>
          <w:szCs w:val="28"/>
        </w:rPr>
        <w:t xml:space="preserve"> </w:t>
      </w:r>
      <w:r w:rsidRPr="0035065E">
        <w:rPr>
          <w:b/>
          <w:sz w:val="28"/>
          <w:szCs w:val="28"/>
        </w:rPr>
        <w:t xml:space="preserve">муниципальной услуги </w:t>
      </w:r>
      <w:r w:rsidR="002B7230" w:rsidRPr="0035065E">
        <w:rPr>
          <w:b/>
          <w:sz w:val="28"/>
          <w:szCs w:val="28"/>
        </w:rPr>
        <w:t>или отказа</w:t>
      </w:r>
      <w:r w:rsidR="00BB1C57" w:rsidRPr="0035065E">
        <w:rPr>
          <w:b/>
          <w:sz w:val="28"/>
          <w:szCs w:val="28"/>
        </w:rPr>
        <w:t xml:space="preserve"> </w:t>
      </w:r>
      <w:r w:rsidR="002B7230" w:rsidRPr="0035065E">
        <w:rPr>
          <w:b/>
          <w:sz w:val="28"/>
          <w:szCs w:val="28"/>
        </w:rPr>
        <w:t>в предоставлении муниципальной услуги</w:t>
      </w:r>
    </w:p>
    <w:p w:rsidR="009421BA" w:rsidRPr="0035065E" w:rsidRDefault="009421BA" w:rsidP="00CF0844">
      <w:pPr>
        <w:jc w:val="center"/>
        <w:rPr>
          <w:sz w:val="28"/>
          <w:szCs w:val="28"/>
        </w:rPr>
      </w:pPr>
    </w:p>
    <w:p w:rsidR="002B7230" w:rsidRPr="0035065E" w:rsidRDefault="002B7230" w:rsidP="006A2496">
      <w:pPr>
        <w:ind w:firstLine="708"/>
        <w:jc w:val="both"/>
        <w:rPr>
          <w:sz w:val="28"/>
          <w:szCs w:val="28"/>
        </w:rPr>
      </w:pPr>
      <w:r w:rsidRPr="0035065E">
        <w:rPr>
          <w:sz w:val="28"/>
          <w:szCs w:val="28"/>
        </w:rPr>
        <w:t>Основания для приостановления предоставления муниципальной услуги не предусм</w:t>
      </w:r>
      <w:r w:rsidR="00F96E5C" w:rsidRPr="0035065E">
        <w:rPr>
          <w:sz w:val="28"/>
          <w:szCs w:val="28"/>
        </w:rPr>
        <w:t>отре</w:t>
      </w:r>
      <w:r w:rsidR="00C84EDE" w:rsidRPr="0035065E">
        <w:rPr>
          <w:sz w:val="28"/>
          <w:szCs w:val="28"/>
        </w:rPr>
        <w:t>н</w:t>
      </w:r>
      <w:r w:rsidR="00740581" w:rsidRPr="0035065E">
        <w:rPr>
          <w:sz w:val="28"/>
          <w:szCs w:val="28"/>
        </w:rPr>
        <w:t>ы</w:t>
      </w:r>
      <w:r w:rsidRPr="0035065E">
        <w:rPr>
          <w:sz w:val="28"/>
          <w:szCs w:val="28"/>
        </w:rPr>
        <w:t>.</w:t>
      </w:r>
    </w:p>
    <w:p w:rsidR="002B7230" w:rsidRPr="0035065E" w:rsidRDefault="006F3A69" w:rsidP="006A2496">
      <w:pPr>
        <w:ind w:firstLine="708"/>
        <w:jc w:val="both"/>
        <w:rPr>
          <w:rFonts w:eastAsia="Calibri"/>
          <w:sz w:val="28"/>
          <w:szCs w:val="28"/>
        </w:rPr>
      </w:pPr>
      <w:r>
        <w:rPr>
          <w:rFonts w:eastAsia="Calibri"/>
          <w:sz w:val="28"/>
          <w:szCs w:val="28"/>
        </w:rPr>
        <w:t>Исчерпывающий перечень оснований для отказа в предоставлении муниципальной услуги</w:t>
      </w:r>
      <w:r w:rsidR="005F4AD3" w:rsidRPr="0035065E">
        <w:rPr>
          <w:sz w:val="28"/>
          <w:szCs w:val="28"/>
        </w:rPr>
        <w:t>:</w:t>
      </w:r>
    </w:p>
    <w:p w:rsidR="006F3A69" w:rsidRPr="00FA76BB" w:rsidRDefault="006F3A69" w:rsidP="00FA76BB">
      <w:pPr>
        <w:pStyle w:val="af"/>
        <w:numPr>
          <w:ilvl w:val="0"/>
          <w:numId w:val="14"/>
        </w:numPr>
        <w:jc w:val="both"/>
        <w:rPr>
          <w:sz w:val="28"/>
          <w:szCs w:val="28"/>
        </w:rPr>
      </w:pPr>
      <w:r w:rsidRPr="00FA76BB">
        <w:rPr>
          <w:sz w:val="28"/>
          <w:szCs w:val="28"/>
        </w:rPr>
        <w:t xml:space="preserve">при передаче имущества в аренду: </w:t>
      </w:r>
    </w:p>
    <w:p w:rsidR="00FA76BB" w:rsidRPr="00FA76BB" w:rsidRDefault="00FA76BB" w:rsidP="00FA76BB">
      <w:pPr>
        <w:ind w:left="708"/>
        <w:jc w:val="both"/>
        <w:rPr>
          <w:sz w:val="28"/>
          <w:szCs w:val="28"/>
        </w:rPr>
      </w:pPr>
      <w:r w:rsidRPr="00FA76BB">
        <w:rPr>
          <w:sz w:val="28"/>
          <w:szCs w:val="28"/>
        </w:rPr>
        <w:t>- заявление подано неуполномоченным лицом;</w:t>
      </w:r>
    </w:p>
    <w:p w:rsidR="006F3A69" w:rsidRPr="0054528A" w:rsidRDefault="006F3A69" w:rsidP="006F3A69">
      <w:pPr>
        <w:ind w:firstLine="708"/>
        <w:jc w:val="both"/>
        <w:rPr>
          <w:sz w:val="28"/>
          <w:szCs w:val="28"/>
        </w:rPr>
      </w:pPr>
      <w:r w:rsidRPr="0054528A">
        <w:rPr>
          <w:sz w:val="28"/>
          <w:szCs w:val="28"/>
        </w:rPr>
        <w:t>-</w:t>
      </w:r>
      <w:r w:rsidR="00FA76BB" w:rsidRPr="0054528A">
        <w:rPr>
          <w:sz w:val="28"/>
          <w:szCs w:val="28"/>
        </w:rPr>
        <w:t xml:space="preserve"> имущество, отвечающее условиям, указанным в заявлении, отсутствует</w:t>
      </w:r>
      <w:r w:rsidR="0054528A" w:rsidRPr="0054528A">
        <w:rPr>
          <w:sz w:val="28"/>
          <w:szCs w:val="28"/>
        </w:rPr>
        <w:t xml:space="preserve"> в реестре муниципального имущества </w:t>
      </w:r>
      <w:r w:rsidR="00FA76BB" w:rsidRPr="0054528A">
        <w:rPr>
          <w:sz w:val="28"/>
          <w:szCs w:val="28"/>
        </w:rPr>
        <w:t xml:space="preserve">в составе </w:t>
      </w:r>
      <w:r w:rsidR="0054528A" w:rsidRPr="0054528A">
        <w:rPr>
          <w:sz w:val="28"/>
          <w:szCs w:val="28"/>
        </w:rPr>
        <w:t xml:space="preserve">муниципальной казны </w:t>
      </w:r>
      <w:r w:rsidR="00FA76BB" w:rsidRPr="0054528A">
        <w:rPr>
          <w:sz w:val="28"/>
          <w:szCs w:val="28"/>
        </w:rPr>
        <w:t>города Нижневартовска</w:t>
      </w:r>
      <w:r w:rsidR="00312ABC" w:rsidRPr="0054528A">
        <w:rPr>
          <w:sz w:val="28"/>
          <w:szCs w:val="28"/>
        </w:rPr>
        <w:t>;</w:t>
      </w:r>
    </w:p>
    <w:p w:rsidR="006F3A69" w:rsidRPr="006F3A69" w:rsidRDefault="00312ABC" w:rsidP="00312ABC">
      <w:pPr>
        <w:ind w:firstLine="708"/>
        <w:jc w:val="both"/>
        <w:rPr>
          <w:sz w:val="28"/>
          <w:szCs w:val="28"/>
        </w:rPr>
      </w:pPr>
      <w:r>
        <w:rPr>
          <w:sz w:val="28"/>
          <w:szCs w:val="28"/>
        </w:rPr>
        <w:t xml:space="preserve">- </w:t>
      </w:r>
      <w:r w:rsidR="006F3A69" w:rsidRPr="006F3A69">
        <w:rPr>
          <w:sz w:val="28"/>
          <w:szCs w:val="28"/>
        </w:rPr>
        <w:t>имущество, отвечающее условиям, указанным в заявлении, обременено правами третьих лиц;</w:t>
      </w:r>
    </w:p>
    <w:p w:rsidR="006F3A69" w:rsidRPr="006F3A69" w:rsidRDefault="00312ABC" w:rsidP="00312ABC">
      <w:pPr>
        <w:ind w:firstLine="708"/>
        <w:jc w:val="both"/>
        <w:rPr>
          <w:sz w:val="28"/>
          <w:szCs w:val="28"/>
        </w:rPr>
      </w:pPr>
      <w:r>
        <w:rPr>
          <w:sz w:val="28"/>
          <w:szCs w:val="28"/>
        </w:rPr>
        <w:t xml:space="preserve">- </w:t>
      </w:r>
      <w:r w:rsidR="006F3A69" w:rsidRPr="006F3A69">
        <w:rPr>
          <w:sz w:val="28"/>
          <w:szCs w:val="28"/>
        </w:rPr>
        <w:t>решение ФАС об отказе в предоставлении муниципальной преференции путем передачи имущества в аренду;</w:t>
      </w:r>
    </w:p>
    <w:p w:rsidR="006F3A69" w:rsidRPr="006F3A69" w:rsidRDefault="00312ABC" w:rsidP="00312ABC">
      <w:pPr>
        <w:ind w:firstLine="708"/>
        <w:jc w:val="both"/>
        <w:rPr>
          <w:sz w:val="28"/>
          <w:szCs w:val="28"/>
        </w:rPr>
      </w:pPr>
      <w:r>
        <w:rPr>
          <w:sz w:val="28"/>
          <w:szCs w:val="28"/>
        </w:rPr>
        <w:t xml:space="preserve">- </w:t>
      </w:r>
      <w:r w:rsidR="006F3A69" w:rsidRPr="006F3A69">
        <w:rPr>
          <w:sz w:val="28"/>
          <w:szCs w:val="28"/>
        </w:rPr>
        <w:t>имущество, отвечающее условиям, указанным в заявлении, не может быть предоставлено без проведения торгов;</w:t>
      </w:r>
    </w:p>
    <w:p w:rsidR="006F3A69" w:rsidRPr="006F3A69" w:rsidRDefault="00312ABC" w:rsidP="00312ABC">
      <w:pPr>
        <w:ind w:firstLine="708"/>
        <w:jc w:val="both"/>
        <w:rPr>
          <w:sz w:val="28"/>
          <w:szCs w:val="28"/>
        </w:rPr>
      </w:pPr>
      <w:r>
        <w:rPr>
          <w:sz w:val="28"/>
          <w:szCs w:val="28"/>
        </w:rPr>
        <w:t xml:space="preserve">- </w:t>
      </w:r>
      <w:r w:rsidR="006F3A69" w:rsidRPr="006F3A69">
        <w:rPr>
          <w:sz w:val="28"/>
          <w:szCs w:val="28"/>
        </w:rPr>
        <w:t xml:space="preserve">наличие фактов представления заявителем недостоверных и (или) неполных сведений или не всех документов, указанных в </w:t>
      </w:r>
      <w:r w:rsidR="00F52111">
        <w:rPr>
          <w:sz w:val="28"/>
          <w:szCs w:val="28"/>
        </w:rPr>
        <w:t>под</w:t>
      </w:r>
      <w:r w:rsidR="006F3A69" w:rsidRPr="006F3A69">
        <w:rPr>
          <w:sz w:val="28"/>
          <w:szCs w:val="28"/>
        </w:rPr>
        <w:t xml:space="preserve">пункте </w:t>
      </w:r>
      <w:r w:rsidR="00F52111">
        <w:rPr>
          <w:sz w:val="28"/>
          <w:szCs w:val="28"/>
        </w:rPr>
        <w:t>2.6.1 пункта 2.6</w:t>
      </w:r>
      <w:r w:rsidR="006F3A69" w:rsidRPr="006F3A69">
        <w:rPr>
          <w:sz w:val="28"/>
          <w:szCs w:val="28"/>
        </w:rPr>
        <w:t xml:space="preserve"> </w:t>
      </w:r>
      <w:r w:rsidR="00FA76BB">
        <w:rPr>
          <w:sz w:val="28"/>
          <w:szCs w:val="28"/>
        </w:rPr>
        <w:t>а</w:t>
      </w:r>
      <w:r w:rsidR="006F3A69" w:rsidRPr="006F3A69">
        <w:rPr>
          <w:sz w:val="28"/>
          <w:szCs w:val="28"/>
        </w:rPr>
        <w:t>дминистративного регламента;</w:t>
      </w:r>
    </w:p>
    <w:p w:rsidR="006F3A69" w:rsidRPr="006F3A69" w:rsidRDefault="00F52111" w:rsidP="00F52111">
      <w:pPr>
        <w:ind w:firstLine="708"/>
        <w:jc w:val="both"/>
        <w:rPr>
          <w:sz w:val="28"/>
          <w:szCs w:val="28"/>
        </w:rPr>
      </w:pPr>
      <w:r>
        <w:rPr>
          <w:sz w:val="28"/>
          <w:szCs w:val="28"/>
        </w:rPr>
        <w:lastRenderedPageBreak/>
        <w:t xml:space="preserve">- </w:t>
      </w:r>
      <w:r w:rsidR="006F3A69" w:rsidRPr="006F3A69">
        <w:rPr>
          <w:sz w:val="28"/>
          <w:szCs w:val="28"/>
        </w:rPr>
        <w:t>несоответствие заявителя требованиям Федерального закона от 24 июля 2007 года №209-ФЗ «О развитии малого и среднего предпринимательства в Российской Федерации», Федерального закона от 12 января 1996 года №7-ФЗ «О некоммерческих организациях», предъявляемым к заявителям при предоставлении имущества в аренду;</w:t>
      </w:r>
    </w:p>
    <w:p w:rsidR="006F3A69" w:rsidRPr="006F3A69" w:rsidRDefault="00F52111" w:rsidP="00F52111">
      <w:pPr>
        <w:ind w:firstLine="708"/>
        <w:jc w:val="both"/>
        <w:rPr>
          <w:sz w:val="28"/>
          <w:szCs w:val="28"/>
        </w:rPr>
      </w:pPr>
      <w:r>
        <w:rPr>
          <w:sz w:val="28"/>
          <w:szCs w:val="28"/>
        </w:rPr>
        <w:t xml:space="preserve">- </w:t>
      </w:r>
      <w:r w:rsidR="006F3A69" w:rsidRPr="006F3A69">
        <w:rPr>
          <w:sz w:val="28"/>
          <w:szCs w:val="28"/>
        </w:rPr>
        <w:t>непредставление заявителем документов, необходимых для обращения в ФАС с заявлением о даче согласия на предоставление муниципальной преференции;</w:t>
      </w:r>
    </w:p>
    <w:p w:rsidR="006F3A69" w:rsidRPr="006F3A69" w:rsidRDefault="006F3A69" w:rsidP="00F52111">
      <w:pPr>
        <w:ind w:firstLine="708"/>
        <w:jc w:val="both"/>
        <w:rPr>
          <w:sz w:val="28"/>
          <w:szCs w:val="28"/>
        </w:rPr>
      </w:pPr>
      <w:r w:rsidRPr="006F3A69">
        <w:rPr>
          <w:sz w:val="28"/>
          <w:szCs w:val="28"/>
        </w:rPr>
        <w:t>2) при передаче имущества в безвозмездное пользование:</w:t>
      </w:r>
    </w:p>
    <w:p w:rsidR="006F3A69" w:rsidRPr="006F3A69" w:rsidRDefault="00F52111" w:rsidP="00F52111">
      <w:pPr>
        <w:ind w:firstLine="708"/>
        <w:jc w:val="both"/>
        <w:rPr>
          <w:sz w:val="28"/>
          <w:szCs w:val="28"/>
        </w:rPr>
      </w:pPr>
      <w:r>
        <w:rPr>
          <w:sz w:val="28"/>
          <w:szCs w:val="28"/>
        </w:rPr>
        <w:t xml:space="preserve">- </w:t>
      </w:r>
      <w:r w:rsidR="006F3A69" w:rsidRPr="006F3A69">
        <w:rPr>
          <w:sz w:val="28"/>
          <w:szCs w:val="28"/>
        </w:rPr>
        <w:t>имущество, в соответствии с законодательством, не может быть передано заявителю в безвозмездное пользование без проведения торгов;</w:t>
      </w:r>
    </w:p>
    <w:p w:rsidR="006F3A69" w:rsidRPr="006F3A69" w:rsidRDefault="00F52111" w:rsidP="00F52111">
      <w:pPr>
        <w:ind w:firstLine="708"/>
        <w:jc w:val="both"/>
        <w:rPr>
          <w:sz w:val="28"/>
          <w:szCs w:val="28"/>
        </w:rPr>
      </w:pPr>
      <w:r>
        <w:rPr>
          <w:sz w:val="28"/>
          <w:szCs w:val="28"/>
        </w:rPr>
        <w:t xml:space="preserve">- </w:t>
      </w:r>
      <w:r w:rsidR="00FA76BB" w:rsidRPr="00FA76BB">
        <w:rPr>
          <w:sz w:val="28"/>
          <w:szCs w:val="28"/>
        </w:rPr>
        <w:t xml:space="preserve">наличие фактов представления заявителем недостоверных и (или) неполных сведений или не всех документов, указанных в подпункте 2.6.1 пункта 2.6 </w:t>
      </w:r>
      <w:r w:rsidR="00963703">
        <w:rPr>
          <w:sz w:val="28"/>
          <w:szCs w:val="28"/>
        </w:rPr>
        <w:t>а</w:t>
      </w:r>
      <w:r w:rsidR="00FA76BB" w:rsidRPr="00FA76BB">
        <w:rPr>
          <w:sz w:val="28"/>
          <w:szCs w:val="28"/>
        </w:rPr>
        <w:t>дминистративного регламента</w:t>
      </w:r>
      <w:r w:rsidR="006F3A69" w:rsidRPr="006F3A69">
        <w:rPr>
          <w:sz w:val="28"/>
          <w:szCs w:val="28"/>
        </w:rPr>
        <w:t>;</w:t>
      </w:r>
    </w:p>
    <w:p w:rsidR="006F3A69" w:rsidRPr="006F3A69" w:rsidRDefault="00F52111" w:rsidP="00F52111">
      <w:pPr>
        <w:ind w:firstLine="708"/>
        <w:jc w:val="both"/>
        <w:rPr>
          <w:sz w:val="28"/>
          <w:szCs w:val="28"/>
        </w:rPr>
      </w:pPr>
      <w:r>
        <w:rPr>
          <w:sz w:val="28"/>
          <w:szCs w:val="28"/>
        </w:rPr>
        <w:t xml:space="preserve">- </w:t>
      </w:r>
      <w:r w:rsidR="006F3A69" w:rsidRPr="006F3A69">
        <w:rPr>
          <w:sz w:val="28"/>
          <w:szCs w:val="28"/>
        </w:rPr>
        <w:t>заявление подано неуполномоченным лицом;</w:t>
      </w:r>
    </w:p>
    <w:p w:rsidR="006F3A69" w:rsidRPr="006F3A69" w:rsidRDefault="00F52111" w:rsidP="00F52111">
      <w:pPr>
        <w:ind w:firstLine="708"/>
        <w:jc w:val="both"/>
        <w:rPr>
          <w:sz w:val="28"/>
          <w:szCs w:val="28"/>
        </w:rPr>
      </w:pPr>
      <w:r>
        <w:rPr>
          <w:sz w:val="28"/>
          <w:szCs w:val="28"/>
        </w:rPr>
        <w:t xml:space="preserve">- </w:t>
      </w:r>
      <w:r w:rsidR="006F3A69" w:rsidRPr="006F3A69">
        <w:rPr>
          <w:sz w:val="28"/>
          <w:szCs w:val="28"/>
        </w:rPr>
        <w:t>имущество, отвечающее условиям, указанным в заявлении, подлежит отчуждению;</w:t>
      </w:r>
    </w:p>
    <w:p w:rsidR="0054528A" w:rsidRPr="0054528A" w:rsidRDefault="0054528A" w:rsidP="0054528A">
      <w:pPr>
        <w:ind w:firstLine="708"/>
        <w:jc w:val="both"/>
        <w:rPr>
          <w:sz w:val="28"/>
          <w:szCs w:val="28"/>
        </w:rPr>
      </w:pPr>
      <w:r w:rsidRPr="0054528A">
        <w:rPr>
          <w:sz w:val="28"/>
          <w:szCs w:val="28"/>
        </w:rPr>
        <w:t>- имущество, отвечающее условиям, указанным в заявлении, отсутствует в реестре муниципального имущества в составе муниципальной казны города Нижневартовска;</w:t>
      </w:r>
    </w:p>
    <w:p w:rsidR="002C5D63" w:rsidRDefault="00F52111" w:rsidP="00F52111">
      <w:pPr>
        <w:ind w:firstLine="708"/>
        <w:jc w:val="both"/>
        <w:rPr>
          <w:sz w:val="28"/>
          <w:szCs w:val="28"/>
        </w:rPr>
      </w:pPr>
      <w:r>
        <w:rPr>
          <w:sz w:val="28"/>
          <w:szCs w:val="28"/>
        </w:rPr>
        <w:t xml:space="preserve">- </w:t>
      </w:r>
      <w:r w:rsidR="006F3A69" w:rsidRPr="006F3A69">
        <w:rPr>
          <w:sz w:val="28"/>
          <w:szCs w:val="28"/>
        </w:rPr>
        <w:t>решение ФАС об отказе в предоставлении муниципальной преференции путем передачи имущества в безвозмездное пользование.</w:t>
      </w:r>
    </w:p>
    <w:p w:rsidR="006F3A69" w:rsidRPr="0035065E" w:rsidRDefault="006F3A69" w:rsidP="006F3A69">
      <w:pPr>
        <w:jc w:val="both"/>
        <w:rPr>
          <w:sz w:val="28"/>
          <w:szCs w:val="28"/>
        </w:rPr>
      </w:pPr>
    </w:p>
    <w:p w:rsidR="009421BA" w:rsidRPr="0035065E" w:rsidRDefault="007624D7" w:rsidP="007624D7">
      <w:pPr>
        <w:jc w:val="center"/>
        <w:rPr>
          <w:b/>
          <w:sz w:val="28"/>
          <w:szCs w:val="28"/>
        </w:rPr>
      </w:pPr>
      <w:r w:rsidRPr="0035065E">
        <w:rPr>
          <w:b/>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624D7" w:rsidRPr="0035065E" w:rsidRDefault="007624D7" w:rsidP="007624D7">
      <w:pPr>
        <w:ind w:firstLine="708"/>
        <w:jc w:val="both"/>
        <w:rPr>
          <w:rFonts w:eastAsia="Calibri"/>
          <w:sz w:val="28"/>
          <w:szCs w:val="28"/>
        </w:rPr>
      </w:pPr>
    </w:p>
    <w:p w:rsidR="009421BA" w:rsidRPr="0035065E" w:rsidRDefault="002B7230" w:rsidP="007624D7">
      <w:pPr>
        <w:ind w:firstLine="708"/>
        <w:jc w:val="both"/>
        <w:rPr>
          <w:rFonts w:eastAsia="Calibri"/>
          <w:sz w:val="28"/>
          <w:szCs w:val="28"/>
        </w:rPr>
      </w:pPr>
      <w:r w:rsidRPr="0035065E">
        <w:rPr>
          <w:rFonts w:eastAsia="Calibri"/>
          <w:sz w:val="28"/>
          <w:szCs w:val="28"/>
        </w:rPr>
        <w:t>Предоставление муницип</w:t>
      </w:r>
      <w:r w:rsidR="005715A1" w:rsidRPr="0035065E">
        <w:rPr>
          <w:rFonts w:eastAsia="Calibri"/>
          <w:sz w:val="28"/>
          <w:szCs w:val="28"/>
        </w:rPr>
        <w:t>альной услуги осуществляется без взимания платы</w:t>
      </w:r>
      <w:r w:rsidRPr="0035065E">
        <w:rPr>
          <w:rFonts w:eastAsia="Calibri"/>
          <w:sz w:val="28"/>
          <w:szCs w:val="28"/>
        </w:rPr>
        <w:t>.</w:t>
      </w:r>
    </w:p>
    <w:p w:rsidR="009421BA" w:rsidRPr="0035065E" w:rsidRDefault="009421BA" w:rsidP="00CF0844">
      <w:pPr>
        <w:jc w:val="center"/>
        <w:rPr>
          <w:rFonts w:eastAsia="Calibri"/>
          <w:sz w:val="28"/>
          <w:szCs w:val="28"/>
        </w:rPr>
      </w:pPr>
    </w:p>
    <w:p w:rsidR="00CF0844" w:rsidRPr="0035065E" w:rsidRDefault="007624D7" w:rsidP="00CF0844">
      <w:pPr>
        <w:jc w:val="center"/>
        <w:rPr>
          <w:b/>
          <w:sz w:val="28"/>
          <w:szCs w:val="28"/>
        </w:rPr>
      </w:pPr>
      <w:r w:rsidRPr="0035065E">
        <w:rPr>
          <w:b/>
          <w:sz w:val="28"/>
          <w:szCs w:val="28"/>
        </w:rPr>
        <w:t xml:space="preserve">2.10. </w:t>
      </w:r>
      <w:r w:rsidR="002B7230" w:rsidRPr="0035065E">
        <w:rPr>
          <w:b/>
          <w:sz w:val="28"/>
          <w:szCs w:val="28"/>
        </w:rPr>
        <w:t xml:space="preserve">Максимальный срок ожидания в очереди при подаче </w:t>
      </w:r>
      <w:r w:rsidR="00963703">
        <w:rPr>
          <w:b/>
          <w:sz w:val="28"/>
          <w:szCs w:val="28"/>
        </w:rPr>
        <w:t>заявления</w:t>
      </w:r>
      <w:r w:rsidR="00BB1C57" w:rsidRPr="0035065E">
        <w:rPr>
          <w:b/>
          <w:sz w:val="28"/>
          <w:szCs w:val="28"/>
        </w:rPr>
        <w:t xml:space="preserve"> </w:t>
      </w:r>
    </w:p>
    <w:p w:rsidR="002B7230" w:rsidRPr="0035065E" w:rsidRDefault="002B7230" w:rsidP="00CF0844">
      <w:pPr>
        <w:jc w:val="center"/>
        <w:rPr>
          <w:b/>
          <w:sz w:val="28"/>
          <w:szCs w:val="28"/>
        </w:rPr>
      </w:pPr>
      <w:r w:rsidRPr="0035065E">
        <w:rPr>
          <w:b/>
          <w:sz w:val="28"/>
          <w:szCs w:val="28"/>
        </w:rPr>
        <w:t>о предоставлении муниципальной услуги и при получении результата предоставления муниципальной услуги</w:t>
      </w:r>
    </w:p>
    <w:p w:rsidR="00781C09" w:rsidRPr="0035065E" w:rsidRDefault="00781C09" w:rsidP="00CF0844">
      <w:pPr>
        <w:jc w:val="center"/>
        <w:rPr>
          <w:sz w:val="28"/>
          <w:szCs w:val="28"/>
        </w:rPr>
      </w:pPr>
    </w:p>
    <w:p w:rsidR="002B7230" w:rsidRPr="0035065E" w:rsidRDefault="002B7230" w:rsidP="007624D7">
      <w:pPr>
        <w:ind w:firstLine="708"/>
        <w:jc w:val="both"/>
        <w:rPr>
          <w:sz w:val="28"/>
          <w:szCs w:val="28"/>
        </w:rPr>
      </w:pPr>
      <w:r w:rsidRPr="0035065E">
        <w:rPr>
          <w:sz w:val="28"/>
          <w:szCs w:val="28"/>
        </w:rPr>
        <w:t>Максимальный срок ожидания в очереди при подаче заявления</w:t>
      </w:r>
      <w:r w:rsidR="007624D7" w:rsidRPr="0035065E">
        <w:rPr>
          <w:sz w:val="28"/>
          <w:szCs w:val="28"/>
        </w:rPr>
        <w:t xml:space="preserve"> </w:t>
      </w:r>
      <w:r w:rsidRPr="0035065E">
        <w:rPr>
          <w:sz w:val="28"/>
          <w:szCs w:val="28"/>
        </w:rPr>
        <w:t>о предоставлении муниципальной услуги и при получении результата предоставления муниципальной услуги не должен превышать 15 минут.</w:t>
      </w:r>
    </w:p>
    <w:p w:rsidR="003A2FA7" w:rsidRPr="0035065E" w:rsidRDefault="003A2FA7" w:rsidP="00CF0844">
      <w:pPr>
        <w:jc w:val="center"/>
        <w:rPr>
          <w:sz w:val="28"/>
          <w:szCs w:val="28"/>
        </w:rPr>
      </w:pPr>
    </w:p>
    <w:p w:rsidR="00670B59" w:rsidRPr="00670B59" w:rsidRDefault="00670B59" w:rsidP="00670B59">
      <w:pPr>
        <w:jc w:val="center"/>
        <w:rPr>
          <w:b/>
          <w:sz w:val="28"/>
          <w:szCs w:val="28"/>
        </w:rPr>
      </w:pPr>
      <w:r>
        <w:rPr>
          <w:b/>
          <w:sz w:val="28"/>
          <w:szCs w:val="28"/>
        </w:rPr>
        <w:t xml:space="preserve">2.11. </w:t>
      </w:r>
      <w:r w:rsidRPr="00670B59">
        <w:rPr>
          <w:b/>
          <w:sz w:val="28"/>
          <w:szCs w:val="28"/>
        </w:rPr>
        <w:t xml:space="preserve">Срок регистрации </w:t>
      </w:r>
      <w:r w:rsidR="00963703">
        <w:rPr>
          <w:b/>
          <w:sz w:val="28"/>
          <w:szCs w:val="28"/>
        </w:rPr>
        <w:t>заявления</w:t>
      </w:r>
      <w:r w:rsidRPr="00670B59">
        <w:rPr>
          <w:b/>
          <w:sz w:val="28"/>
          <w:szCs w:val="28"/>
        </w:rPr>
        <w:t xml:space="preserve"> заявителя о предоставлении</w:t>
      </w:r>
    </w:p>
    <w:p w:rsidR="00CF713A" w:rsidRPr="0035065E" w:rsidRDefault="00670B59" w:rsidP="00670B59">
      <w:pPr>
        <w:jc w:val="center"/>
        <w:rPr>
          <w:b/>
          <w:sz w:val="28"/>
          <w:szCs w:val="28"/>
        </w:rPr>
      </w:pPr>
      <w:r w:rsidRPr="00670B59">
        <w:rPr>
          <w:b/>
          <w:sz w:val="28"/>
          <w:szCs w:val="28"/>
        </w:rPr>
        <w:t>муниципальной услуги</w:t>
      </w:r>
    </w:p>
    <w:p w:rsidR="003A2FA7" w:rsidRPr="0035065E" w:rsidRDefault="003A2FA7" w:rsidP="00CF0844">
      <w:pPr>
        <w:jc w:val="center"/>
        <w:rPr>
          <w:sz w:val="28"/>
          <w:szCs w:val="28"/>
        </w:rPr>
      </w:pPr>
    </w:p>
    <w:p w:rsidR="006B26B3" w:rsidRPr="0035065E" w:rsidRDefault="00670B59" w:rsidP="006B26B3">
      <w:pPr>
        <w:ind w:firstLine="709"/>
        <w:jc w:val="both"/>
        <w:rPr>
          <w:sz w:val="28"/>
          <w:szCs w:val="28"/>
        </w:rPr>
      </w:pPr>
      <w:r>
        <w:rPr>
          <w:sz w:val="28"/>
          <w:szCs w:val="28"/>
        </w:rPr>
        <w:lastRenderedPageBreak/>
        <w:t>З</w:t>
      </w:r>
      <w:r w:rsidR="006B26B3" w:rsidRPr="0035065E">
        <w:rPr>
          <w:sz w:val="28"/>
          <w:szCs w:val="28"/>
        </w:rPr>
        <w:t>аявление, поступивш</w:t>
      </w:r>
      <w:r>
        <w:rPr>
          <w:sz w:val="28"/>
          <w:szCs w:val="28"/>
        </w:rPr>
        <w:t>ее</w:t>
      </w:r>
      <w:r w:rsidR="006B26B3" w:rsidRPr="0035065E">
        <w:rPr>
          <w:sz w:val="28"/>
          <w:szCs w:val="28"/>
        </w:rPr>
        <w:t xml:space="preserve"> в адрес Департамент</w:t>
      </w:r>
      <w:r>
        <w:rPr>
          <w:sz w:val="28"/>
          <w:szCs w:val="28"/>
        </w:rPr>
        <w:t>а</w:t>
      </w:r>
      <w:r w:rsidR="006B26B3" w:rsidRPr="0035065E">
        <w:rPr>
          <w:sz w:val="28"/>
          <w:szCs w:val="28"/>
        </w:rPr>
        <w:t xml:space="preserve"> почтой, подлежит обязательной регистрации в течение 1 </w:t>
      </w:r>
      <w:r w:rsidR="00557D12">
        <w:rPr>
          <w:sz w:val="28"/>
          <w:szCs w:val="28"/>
        </w:rPr>
        <w:t>календарного</w:t>
      </w:r>
      <w:r w:rsidR="006B26B3" w:rsidRPr="0035065E">
        <w:rPr>
          <w:sz w:val="28"/>
          <w:szCs w:val="28"/>
        </w:rPr>
        <w:t xml:space="preserve"> дня со дня поступления в Департамент.</w:t>
      </w:r>
    </w:p>
    <w:p w:rsidR="00F15A24" w:rsidRPr="0035065E" w:rsidRDefault="006B26B3" w:rsidP="00CF0844">
      <w:pPr>
        <w:ind w:firstLine="709"/>
        <w:jc w:val="both"/>
        <w:rPr>
          <w:rFonts w:eastAsia="Calibri"/>
          <w:sz w:val="28"/>
          <w:szCs w:val="28"/>
        </w:rPr>
      </w:pPr>
      <w:r w:rsidRPr="0035065E">
        <w:rPr>
          <w:rFonts w:eastAsia="Calibri"/>
          <w:sz w:val="28"/>
          <w:szCs w:val="28"/>
        </w:rPr>
        <w:t>Р</w:t>
      </w:r>
      <w:r w:rsidR="00C77B6A" w:rsidRPr="0035065E">
        <w:rPr>
          <w:rFonts w:eastAsia="Calibri"/>
          <w:sz w:val="28"/>
          <w:szCs w:val="28"/>
        </w:rPr>
        <w:t>егистр</w:t>
      </w:r>
      <w:r w:rsidRPr="0035065E">
        <w:rPr>
          <w:rFonts w:eastAsia="Calibri"/>
          <w:sz w:val="28"/>
          <w:szCs w:val="28"/>
        </w:rPr>
        <w:t>ация заявления осуществляется</w:t>
      </w:r>
      <w:r w:rsidR="00F15A24" w:rsidRPr="0035065E">
        <w:rPr>
          <w:rFonts w:eastAsia="Calibri"/>
          <w:sz w:val="28"/>
          <w:szCs w:val="28"/>
        </w:rPr>
        <w:t xml:space="preserve"> в системе электронного</w:t>
      </w:r>
      <w:r w:rsidR="00065000" w:rsidRPr="0035065E">
        <w:rPr>
          <w:rFonts w:eastAsia="Calibri"/>
          <w:sz w:val="28"/>
          <w:szCs w:val="28"/>
        </w:rPr>
        <w:t xml:space="preserve"> </w:t>
      </w:r>
      <w:r w:rsidRPr="0035065E">
        <w:rPr>
          <w:rFonts w:eastAsia="Calibri"/>
          <w:sz w:val="28"/>
          <w:szCs w:val="28"/>
        </w:rPr>
        <w:t xml:space="preserve">документооборота </w:t>
      </w:r>
      <w:r w:rsidR="00F15A24" w:rsidRPr="0035065E">
        <w:rPr>
          <w:rFonts w:eastAsia="Calibri"/>
          <w:sz w:val="28"/>
          <w:szCs w:val="28"/>
        </w:rPr>
        <w:t xml:space="preserve">и делопроизводства </w:t>
      </w:r>
      <w:r w:rsidR="00CF0844" w:rsidRPr="0035065E">
        <w:rPr>
          <w:rFonts w:eastAsia="Calibri"/>
          <w:sz w:val="28"/>
          <w:szCs w:val="28"/>
        </w:rPr>
        <w:t xml:space="preserve">в </w:t>
      </w:r>
      <w:r w:rsidR="00F15A24" w:rsidRPr="0035065E">
        <w:rPr>
          <w:rFonts w:eastAsia="Calibri"/>
          <w:sz w:val="28"/>
          <w:szCs w:val="28"/>
        </w:rPr>
        <w:t xml:space="preserve">администрации города </w:t>
      </w:r>
      <w:r w:rsidR="009D5766" w:rsidRPr="0035065E">
        <w:rPr>
          <w:rFonts w:eastAsia="Calibri"/>
          <w:sz w:val="28"/>
          <w:szCs w:val="28"/>
        </w:rPr>
        <w:t xml:space="preserve">(далее </w:t>
      </w:r>
      <w:r w:rsidR="00CF0844" w:rsidRPr="0035065E">
        <w:rPr>
          <w:rFonts w:eastAsia="Calibri"/>
          <w:sz w:val="28"/>
          <w:szCs w:val="28"/>
        </w:rPr>
        <w:t xml:space="preserve">- </w:t>
      </w:r>
      <w:r w:rsidR="009D5766" w:rsidRPr="0035065E">
        <w:rPr>
          <w:rFonts w:eastAsia="Calibri"/>
          <w:sz w:val="28"/>
          <w:szCs w:val="28"/>
        </w:rPr>
        <w:t>СЭДД)</w:t>
      </w:r>
      <w:r w:rsidR="00C77B6A" w:rsidRPr="0035065E">
        <w:rPr>
          <w:rFonts w:eastAsia="Calibri"/>
          <w:sz w:val="28"/>
          <w:szCs w:val="28"/>
        </w:rPr>
        <w:t xml:space="preserve"> специалистом</w:t>
      </w:r>
      <w:r w:rsidRPr="0035065E">
        <w:rPr>
          <w:rFonts w:eastAsia="Calibri"/>
          <w:sz w:val="28"/>
          <w:szCs w:val="28"/>
        </w:rPr>
        <w:t xml:space="preserve"> д</w:t>
      </w:r>
      <w:r w:rsidR="009D5766" w:rsidRPr="0035065E">
        <w:rPr>
          <w:rFonts w:eastAsia="Calibri"/>
          <w:sz w:val="28"/>
          <w:szCs w:val="28"/>
        </w:rPr>
        <w:t>епартамента</w:t>
      </w:r>
      <w:r w:rsidR="00C77B6A" w:rsidRPr="0035065E">
        <w:rPr>
          <w:rFonts w:eastAsia="Calibri"/>
          <w:sz w:val="28"/>
          <w:szCs w:val="28"/>
        </w:rPr>
        <w:t>, ответственн</w:t>
      </w:r>
      <w:r w:rsidR="009D5766" w:rsidRPr="0035065E">
        <w:rPr>
          <w:rFonts w:eastAsia="Calibri"/>
          <w:sz w:val="28"/>
          <w:szCs w:val="28"/>
        </w:rPr>
        <w:t>ым</w:t>
      </w:r>
      <w:r w:rsidR="00C77B6A" w:rsidRPr="0035065E">
        <w:rPr>
          <w:rFonts w:eastAsia="Calibri"/>
          <w:sz w:val="28"/>
          <w:szCs w:val="28"/>
        </w:rPr>
        <w:t xml:space="preserve"> за проставление простой электронной подписи.</w:t>
      </w:r>
    </w:p>
    <w:p w:rsidR="00C77B6A" w:rsidRPr="0035065E" w:rsidRDefault="00C264D8" w:rsidP="00C264D8">
      <w:pPr>
        <w:ind w:firstLine="708"/>
        <w:jc w:val="both"/>
        <w:rPr>
          <w:sz w:val="28"/>
          <w:szCs w:val="28"/>
        </w:rPr>
      </w:pPr>
      <w:r w:rsidRPr="0035065E">
        <w:rPr>
          <w:sz w:val="28"/>
          <w:szCs w:val="28"/>
        </w:rPr>
        <w:t xml:space="preserve">В случае подачи заявления </w:t>
      </w:r>
      <w:r w:rsidR="00670B59" w:rsidRPr="0035065E">
        <w:rPr>
          <w:sz w:val="28"/>
          <w:szCs w:val="28"/>
        </w:rPr>
        <w:t xml:space="preserve">о предоставлении муниципальной услуги </w:t>
      </w:r>
      <w:r w:rsidRPr="0035065E">
        <w:rPr>
          <w:sz w:val="28"/>
          <w:szCs w:val="28"/>
        </w:rPr>
        <w:t>через МФЦ заявление</w:t>
      </w:r>
      <w:r w:rsidR="00670B59">
        <w:rPr>
          <w:sz w:val="28"/>
          <w:szCs w:val="28"/>
        </w:rPr>
        <w:t xml:space="preserve"> </w:t>
      </w:r>
      <w:r w:rsidRPr="0035065E">
        <w:rPr>
          <w:sz w:val="28"/>
          <w:szCs w:val="28"/>
        </w:rPr>
        <w:t>подлежит регистрации специалистом МФЦ в течение 15 минут в автоматизированной информационной системе МФЦ (далее – АИС МФЦ) в соответствии с регламентом работы МФЦ.</w:t>
      </w:r>
    </w:p>
    <w:p w:rsidR="0029516C" w:rsidRDefault="0029516C" w:rsidP="00C264D8">
      <w:pPr>
        <w:jc w:val="center"/>
        <w:rPr>
          <w:b/>
          <w:sz w:val="28"/>
          <w:szCs w:val="28"/>
        </w:rPr>
      </w:pPr>
    </w:p>
    <w:p w:rsidR="00C77B6A" w:rsidRPr="0035065E" w:rsidRDefault="00C264D8" w:rsidP="00C264D8">
      <w:pPr>
        <w:jc w:val="center"/>
        <w:rPr>
          <w:b/>
          <w:sz w:val="28"/>
          <w:szCs w:val="28"/>
        </w:rPr>
      </w:pPr>
      <w:r w:rsidRPr="0035065E">
        <w:rPr>
          <w:b/>
          <w:sz w:val="28"/>
          <w:szCs w:val="28"/>
        </w:rPr>
        <w:t>2.12. Требования к помещениям, в которых предоставля</w:t>
      </w:r>
      <w:r w:rsidR="00670B59">
        <w:rPr>
          <w:b/>
          <w:sz w:val="28"/>
          <w:szCs w:val="28"/>
        </w:rPr>
        <w:t>е</w:t>
      </w:r>
      <w:r w:rsidRPr="0035065E">
        <w:rPr>
          <w:b/>
          <w:sz w:val="28"/>
          <w:szCs w:val="28"/>
        </w:rPr>
        <w:t>тся муниципальн</w:t>
      </w:r>
      <w:r w:rsidR="00670B59">
        <w:rPr>
          <w:b/>
          <w:sz w:val="28"/>
          <w:szCs w:val="28"/>
        </w:rPr>
        <w:t xml:space="preserve">ая </w:t>
      </w:r>
      <w:r w:rsidRPr="0035065E">
        <w:rPr>
          <w:b/>
          <w:sz w:val="28"/>
          <w:szCs w:val="28"/>
        </w:rPr>
        <w:t>услуг</w:t>
      </w:r>
      <w:r w:rsidR="00670B59">
        <w:rPr>
          <w:b/>
          <w:sz w:val="28"/>
          <w:szCs w:val="28"/>
        </w:rPr>
        <w:t>а</w:t>
      </w:r>
      <w:r w:rsidRPr="0035065E">
        <w:rPr>
          <w:b/>
          <w:sz w:val="28"/>
          <w:szCs w:val="28"/>
        </w:rPr>
        <w:t xml:space="preserve">, к залу ожидания, местам для заполнения </w:t>
      </w:r>
      <w:r w:rsidR="00963703">
        <w:rPr>
          <w:b/>
          <w:sz w:val="28"/>
          <w:szCs w:val="28"/>
        </w:rPr>
        <w:t>заявления</w:t>
      </w:r>
      <w:r w:rsidRPr="0035065E">
        <w:rPr>
          <w:b/>
          <w:sz w:val="28"/>
          <w:szCs w:val="28"/>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424F36" w:rsidRPr="0035065E">
        <w:rPr>
          <w:b/>
          <w:sz w:val="28"/>
          <w:szCs w:val="28"/>
        </w:rPr>
        <w:t>и о социальной защите инвалидов</w:t>
      </w:r>
    </w:p>
    <w:p w:rsidR="00C264D8" w:rsidRPr="0035065E" w:rsidRDefault="00C264D8" w:rsidP="00CF0844">
      <w:pPr>
        <w:jc w:val="center"/>
        <w:rPr>
          <w:sz w:val="28"/>
          <w:szCs w:val="28"/>
        </w:rPr>
      </w:pPr>
    </w:p>
    <w:p w:rsidR="00424F36" w:rsidRPr="0035065E" w:rsidRDefault="00424F36" w:rsidP="00424F36">
      <w:pPr>
        <w:ind w:firstLine="709"/>
        <w:jc w:val="both"/>
        <w:rPr>
          <w:sz w:val="28"/>
          <w:szCs w:val="28"/>
        </w:rPr>
      </w:pPr>
      <w:r w:rsidRPr="0035065E">
        <w:rPr>
          <w:sz w:val="28"/>
          <w:szCs w:val="28"/>
        </w:rPr>
        <w:t>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424F36" w:rsidRPr="0035065E" w:rsidRDefault="00424F36" w:rsidP="00424F36">
      <w:pPr>
        <w:ind w:firstLine="709"/>
        <w:jc w:val="both"/>
        <w:rPr>
          <w:sz w:val="28"/>
          <w:szCs w:val="28"/>
        </w:rPr>
      </w:pPr>
      <w:r w:rsidRPr="0035065E">
        <w:rPr>
          <w:sz w:val="28"/>
          <w:szCs w:val="28"/>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 а также о телефонных номерах для справок.</w:t>
      </w:r>
    </w:p>
    <w:p w:rsidR="00424F36" w:rsidRPr="0035065E" w:rsidRDefault="00424F36" w:rsidP="00424F36">
      <w:pPr>
        <w:ind w:firstLine="709"/>
        <w:jc w:val="both"/>
        <w:rPr>
          <w:sz w:val="28"/>
          <w:szCs w:val="28"/>
        </w:rPr>
      </w:pPr>
      <w:r w:rsidRPr="0035065E">
        <w:rPr>
          <w:sz w:val="28"/>
          <w:szCs w:val="28"/>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424F36" w:rsidRPr="0035065E" w:rsidRDefault="00424F36" w:rsidP="00424F36">
      <w:pPr>
        <w:ind w:firstLine="709"/>
        <w:jc w:val="both"/>
        <w:rPr>
          <w:sz w:val="28"/>
          <w:szCs w:val="28"/>
        </w:rPr>
      </w:pPr>
      <w:r w:rsidRPr="0035065E">
        <w:rPr>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424F36" w:rsidRPr="0035065E" w:rsidRDefault="00424F36" w:rsidP="00424F36">
      <w:pPr>
        <w:ind w:firstLine="709"/>
        <w:jc w:val="both"/>
        <w:rPr>
          <w:sz w:val="28"/>
          <w:szCs w:val="28"/>
        </w:rPr>
      </w:pPr>
      <w:r w:rsidRPr="0035065E">
        <w:rPr>
          <w:sz w:val="28"/>
          <w:szCs w:val="28"/>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424F36" w:rsidRPr="0035065E" w:rsidRDefault="00424F36" w:rsidP="00424F36">
      <w:pPr>
        <w:ind w:firstLine="709"/>
        <w:jc w:val="both"/>
        <w:rPr>
          <w:sz w:val="28"/>
          <w:szCs w:val="28"/>
        </w:rPr>
      </w:pPr>
      <w:r w:rsidRPr="0035065E">
        <w:rPr>
          <w:sz w:val="28"/>
          <w:szCs w:val="28"/>
        </w:rPr>
        <w:t xml:space="preserve">Места ожидания должны соответствовать комфортным условиям              для заявителей, оборудуются столами, стульями или скамьями (банкетками), </w:t>
      </w:r>
      <w:r w:rsidRPr="0035065E">
        <w:rPr>
          <w:sz w:val="28"/>
          <w:szCs w:val="28"/>
        </w:rPr>
        <w:lastRenderedPageBreak/>
        <w:t>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424F36" w:rsidRPr="0035065E" w:rsidRDefault="00424F36" w:rsidP="00424F36">
      <w:pPr>
        <w:ind w:firstLine="709"/>
        <w:jc w:val="both"/>
        <w:rPr>
          <w:sz w:val="28"/>
          <w:szCs w:val="28"/>
        </w:rPr>
      </w:pPr>
      <w:r w:rsidRPr="0035065E">
        <w:rPr>
          <w:sz w:val="28"/>
          <w:szCs w:val="28"/>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424F36" w:rsidRPr="0035065E" w:rsidRDefault="00424F36" w:rsidP="00424F36">
      <w:pPr>
        <w:ind w:firstLine="709"/>
        <w:jc w:val="both"/>
        <w:rPr>
          <w:sz w:val="28"/>
          <w:szCs w:val="28"/>
        </w:rPr>
      </w:pPr>
      <w:r w:rsidRPr="0035065E">
        <w:rPr>
          <w:sz w:val="28"/>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424F36" w:rsidRPr="0035065E" w:rsidRDefault="00424F36" w:rsidP="00424F36">
      <w:pPr>
        <w:ind w:firstLine="709"/>
        <w:jc w:val="both"/>
        <w:rPr>
          <w:sz w:val="28"/>
          <w:szCs w:val="28"/>
        </w:rPr>
      </w:pPr>
      <w:r w:rsidRPr="0035065E">
        <w:rPr>
          <w:sz w:val="28"/>
          <w:szCs w:val="28"/>
        </w:rPr>
        <w:t xml:space="preserve">Места предоставления муниципальной услуги должны соответствовать требованиям к местам обслуживания маломобильных групп </w:t>
      </w:r>
      <w:r w:rsidR="00557D12" w:rsidRPr="0035065E">
        <w:rPr>
          <w:sz w:val="28"/>
          <w:szCs w:val="28"/>
        </w:rPr>
        <w:t>населения,</w:t>
      </w:r>
      <w:r w:rsidR="00557D12">
        <w:rPr>
          <w:sz w:val="28"/>
          <w:szCs w:val="28"/>
        </w:rPr>
        <w:t xml:space="preserve"> к</w:t>
      </w:r>
      <w:r w:rsidRPr="0035065E">
        <w:rPr>
          <w:sz w:val="28"/>
          <w:szCs w:val="28"/>
        </w:rPr>
        <w:t xml:space="preserve">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D613D2" w:rsidRPr="0035065E" w:rsidRDefault="00424F36" w:rsidP="00424F36">
      <w:pPr>
        <w:ind w:firstLine="709"/>
        <w:jc w:val="both"/>
        <w:rPr>
          <w:sz w:val="28"/>
          <w:szCs w:val="28"/>
        </w:rPr>
      </w:pPr>
      <w:r w:rsidRPr="0035065E">
        <w:rPr>
          <w:sz w:val="28"/>
          <w:szCs w:val="28"/>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064161" w:rsidRPr="0035065E" w:rsidRDefault="00064161" w:rsidP="00CF0844">
      <w:pPr>
        <w:jc w:val="center"/>
        <w:rPr>
          <w:sz w:val="28"/>
          <w:szCs w:val="28"/>
        </w:rPr>
      </w:pPr>
    </w:p>
    <w:p w:rsidR="002B7230" w:rsidRPr="0035065E" w:rsidRDefault="00060C6C" w:rsidP="00CF0844">
      <w:pPr>
        <w:jc w:val="center"/>
        <w:rPr>
          <w:b/>
          <w:sz w:val="28"/>
          <w:szCs w:val="28"/>
        </w:rPr>
      </w:pPr>
      <w:r w:rsidRPr="0035065E">
        <w:rPr>
          <w:b/>
          <w:sz w:val="28"/>
          <w:szCs w:val="28"/>
        </w:rPr>
        <w:t xml:space="preserve">2.13. </w:t>
      </w:r>
      <w:r w:rsidR="002B7230" w:rsidRPr="0035065E">
        <w:rPr>
          <w:b/>
          <w:sz w:val="28"/>
          <w:szCs w:val="28"/>
        </w:rPr>
        <w:t>Показатели доступности и качества муниципальной услуги</w:t>
      </w:r>
    </w:p>
    <w:p w:rsidR="00064161" w:rsidRPr="0035065E" w:rsidRDefault="00064161" w:rsidP="00CF0844">
      <w:pPr>
        <w:jc w:val="center"/>
        <w:rPr>
          <w:sz w:val="28"/>
          <w:szCs w:val="28"/>
        </w:rPr>
      </w:pPr>
    </w:p>
    <w:p w:rsidR="002B7230" w:rsidRPr="001075D2" w:rsidRDefault="00060C6C" w:rsidP="00CF0844">
      <w:pPr>
        <w:ind w:firstLine="709"/>
        <w:jc w:val="both"/>
        <w:rPr>
          <w:sz w:val="28"/>
          <w:szCs w:val="28"/>
        </w:rPr>
      </w:pPr>
      <w:r w:rsidRPr="001075D2">
        <w:rPr>
          <w:sz w:val="28"/>
          <w:szCs w:val="28"/>
        </w:rPr>
        <w:t>2.13.1</w:t>
      </w:r>
      <w:r w:rsidR="00064161" w:rsidRPr="001075D2">
        <w:rPr>
          <w:sz w:val="28"/>
          <w:szCs w:val="28"/>
        </w:rPr>
        <w:t>.</w:t>
      </w:r>
      <w:r w:rsidR="00C33E16" w:rsidRPr="001075D2">
        <w:rPr>
          <w:sz w:val="28"/>
          <w:szCs w:val="28"/>
        </w:rPr>
        <w:t xml:space="preserve"> </w:t>
      </w:r>
      <w:r w:rsidR="002B7230" w:rsidRPr="001075D2">
        <w:rPr>
          <w:sz w:val="28"/>
          <w:szCs w:val="28"/>
        </w:rPr>
        <w:t>Показателями доступности муниципальной услуги являются:</w:t>
      </w:r>
    </w:p>
    <w:p w:rsidR="002B7230" w:rsidRPr="001075D2" w:rsidRDefault="00C33E16" w:rsidP="00CF0844">
      <w:pPr>
        <w:ind w:firstLine="709"/>
        <w:jc w:val="both"/>
        <w:rPr>
          <w:sz w:val="28"/>
          <w:szCs w:val="28"/>
        </w:rPr>
      </w:pPr>
      <w:r w:rsidRPr="001075D2">
        <w:rPr>
          <w:sz w:val="28"/>
          <w:szCs w:val="28"/>
        </w:rPr>
        <w:t xml:space="preserve">- </w:t>
      </w:r>
      <w:r w:rsidR="002B7230" w:rsidRPr="001075D2">
        <w:rPr>
          <w:sz w:val="28"/>
          <w:szCs w:val="28"/>
        </w:rPr>
        <w:t>транспортная доступность к местам предоставления муниципальной услуги;</w:t>
      </w:r>
    </w:p>
    <w:p w:rsidR="002B7230" w:rsidRPr="001075D2" w:rsidRDefault="00C33E16" w:rsidP="00CF0844">
      <w:pPr>
        <w:ind w:firstLine="709"/>
        <w:jc w:val="both"/>
        <w:rPr>
          <w:sz w:val="28"/>
          <w:szCs w:val="28"/>
        </w:rPr>
      </w:pPr>
      <w:r w:rsidRPr="001075D2">
        <w:rPr>
          <w:sz w:val="28"/>
          <w:szCs w:val="28"/>
        </w:rPr>
        <w:t xml:space="preserve">- </w:t>
      </w:r>
      <w:r w:rsidR="00281B91" w:rsidRPr="001075D2">
        <w:rPr>
          <w:sz w:val="28"/>
          <w:szCs w:val="28"/>
        </w:rPr>
        <w:t>доступность информирования заявителя (его уполномоченного представителя)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r w:rsidR="002B7230" w:rsidRPr="001075D2">
        <w:rPr>
          <w:sz w:val="28"/>
          <w:szCs w:val="28"/>
        </w:rPr>
        <w:t>;</w:t>
      </w:r>
    </w:p>
    <w:p w:rsidR="005715A1" w:rsidRPr="001075D2" w:rsidRDefault="007D6504" w:rsidP="00CF0844">
      <w:pPr>
        <w:ind w:firstLine="709"/>
        <w:jc w:val="both"/>
        <w:rPr>
          <w:sz w:val="28"/>
          <w:szCs w:val="28"/>
        </w:rPr>
      </w:pPr>
      <w:r w:rsidRPr="001075D2">
        <w:rPr>
          <w:sz w:val="28"/>
          <w:szCs w:val="28"/>
        </w:rPr>
        <w:t>- возможность получения</w:t>
      </w:r>
      <w:r w:rsidR="005661A9" w:rsidRPr="001075D2">
        <w:rPr>
          <w:sz w:val="28"/>
          <w:szCs w:val="28"/>
        </w:rPr>
        <w:t xml:space="preserve"> заявителем</w:t>
      </w:r>
      <w:r w:rsidRPr="001075D2">
        <w:rPr>
          <w:sz w:val="28"/>
          <w:szCs w:val="28"/>
        </w:rPr>
        <w:t xml:space="preserve"> муниципальной услуги в МФЦ</w:t>
      </w:r>
      <w:r w:rsidR="005715A1" w:rsidRPr="001075D2">
        <w:rPr>
          <w:sz w:val="28"/>
          <w:szCs w:val="28"/>
        </w:rPr>
        <w:t>;</w:t>
      </w:r>
    </w:p>
    <w:p w:rsidR="00060C6C" w:rsidRPr="001075D2" w:rsidRDefault="00060C6C" w:rsidP="00060C6C">
      <w:pPr>
        <w:ind w:firstLine="709"/>
        <w:jc w:val="both"/>
        <w:rPr>
          <w:sz w:val="28"/>
          <w:szCs w:val="28"/>
        </w:rPr>
      </w:pPr>
      <w:r w:rsidRPr="001075D2">
        <w:rPr>
          <w:sz w:val="28"/>
          <w:szCs w:val="28"/>
        </w:rPr>
        <w:t xml:space="preserve">- возможность направления заявителем </w:t>
      </w:r>
      <w:r w:rsidR="00281B91" w:rsidRPr="001075D2">
        <w:rPr>
          <w:sz w:val="28"/>
          <w:szCs w:val="28"/>
        </w:rPr>
        <w:t>заявления</w:t>
      </w:r>
      <w:r w:rsidRPr="001075D2">
        <w:rPr>
          <w:sz w:val="28"/>
          <w:szCs w:val="28"/>
        </w:rPr>
        <w:t xml:space="preserve"> о предоставлении </w:t>
      </w:r>
      <w:r w:rsidR="00FA76BB">
        <w:rPr>
          <w:sz w:val="28"/>
          <w:szCs w:val="28"/>
        </w:rPr>
        <w:t>муниципальной услуги</w:t>
      </w:r>
      <w:r w:rsidRPr="001075D2">
        <w:rPr>
          <w:sz w:val="28"/>
          <w:szCs w:val="28"/>
        </w:rPr>
        <w:t xml:space="preserve"> посредством личного обращения в МФЦ, почтового отправления в Департамент;</w:t>
      </w:r>
    </w:p>
    <w:p w:rsidR="00060C6C" w:rsidRPr="001075D2" w:rsidRDefault="00060C6C" w:rsidP="00060C6C">
      <w:pPr>
        <w:ind w:firstLine="709"/>
        <w:jc w:val="both"/>
        <w:rPr>
          <w:sz w:val="28"/>
          <w:szCs w:val="28"/>
        </w:rPr>
      </w:pPr>
      <w:r w:rsidRPr="001075D2">
        <w:rPr>
          <w:sz w:val="28"/>
          <w:szCs w:val="28"/>
        </w:rPr>
        <w:t>- бесплатность предоставления информации о ходе предоставления муниципальной услуги.</w:t>
      </w:r>
    </w:p>
    <w:p w:rsidR="002B7230" w:rsidRPr="0035065E" w:rsidRDefault="00064161" w:rsidP="00060C6C">
      <w:pPr>
        <w:ind w:firstLine="709"/>
        <w:jc w:val="both"/>
        <w:rPr>
          <w:rFonts w:eastAsia="Calibri"/>
          <w:sz w:val="28"/>
          <w:szCs w:val="28"/>
        </w:rPr>
      </w:pPr>
      <w:r w:rsidRPr="0035065E">
        <w:rPr>
          <w:rFonts w:eastAsia="Calibri"/>
          <w:sz w:val="28"/>
          <w:szCs w:val="28"/>
        </w:rPr>
        <w:t>2.</w:t>
      </w:r>
      <w:r w:rsidR="00060C6C" w:rsidRPr="0035065E">
        <w:rPr>
          <w:rFonts w:eastAsia="Calibri"/>
          <w:sz w:val="28"/>
          <w:szCs w:val="28"/>
        </w:rPr>
        <w:t xml:space="preserve">13.2. </w:t>
      </w:r>
      <w:r w:rsidR="002B7230" w:rsidRPr="0035065E">
        <w:rPr>
          <w:rFonts w:eastAsia="Calibri"/>
          <w:sz w:val="28"/>
          <w:szCs w:val="28"/>
        </w:rPr>
        <w:t>Показателями качества муниципальной услуги являются:</w:t>
      </w:r>
    </w:p>
    <w:p w:rsidR="00060C6C" w:rsidRPr="0035065E" w:rsidRDefault="00060C6C" w:rsidP="00060C6C">
      <w:pPr>
        <w:ind w:firstLine="708"/>
        <w:jc w:val="both"/>
        <w:rPr>
          <w:rFonts w:eastAsia="Calibri"/>
          <w:sz w:val="28"/>
          <w:szCs w:val="28"/>
        </w:rPr>
      </w:pPr>
      <w:r w:rsidRPr="0035065E">
        <w:rPr>
          <w:rFonts w:eastAsia="Calibri"/>
          <w:sz w:val="28"/>
          <w:szCs w:val="28"/>
        </w:rPr>
        <w:t>- соблюдение специалистами Департамента, предоставляющими муниципальную услугу, сроков предоставления муниципальной услуги;</w:t>
      </w:r>
    </w:p>
    <w:p w:rsidR="00060C6C" w:rsidRPr="0035065E" w:rsidRDefault="00060C6C" w:rsidP="00060C6C">
      <w:pPr>
        <w:ind w:firstLine="708"/>
        <w:jc w:val="both"/>
        <w:rPr>
          <w:rFonts w:eastAsia="Calibri"/>
          <w:sz w:val="28"/>
          <w:szCs w:val="28"/>
        </w:rPr>
      </w:pPr>
      <w:r w:rsidRPr="0035065E">
        <w:rPr>
          <w:rFonts w:eastAsia="Calibri"/>
          <w:sz w:val="28"/>
          <w:szCs w:val="28"/>
        </w:rPr>
        <w:t>- соблюдение времени ожидания в очереди при подаче запроса (заявления) о предоставлении муниципальной услуги и при получении результата предоставления муниципальной услуги;</w:t>
      </w:r>
    </w:p>
    <w:p w:rsidR="00064161" w:rsidRPr="0035065E" w:rsidRDefault="00060C6C" w:rsidP="00060C6C">
      <w:pPr>
        <w:ind w:firstLine="708"/>
        <w:jc w:val="both"/>
        <w:rPr>
          <w:rFonts w:eastAsia="Calibri"/>
          <w:sz w:val="28"/>
          <w:szCs w:val="28"/>
        </w:rPr>
      </w:pPr>
      <w:r w:rsidRPr="0035065E">
        <w:rPr>
          <w:rFonts w:eastAsia="Calibri"/>
          <w:sz w:val="28"/>
          <w:szCs w:val="28"/>
        </w:rPr>
        <w:t xml:space="preserve">- отсутствие обоснованных жалоб заявителей на качество предоставления муниципальной услуги, решения действия (бездействие) специалистов </w:t>
      </w:r>
      <w:r w:rsidRPr="0035065E">
        <w:rPr>
          <w:rFonts w:eastAsia="Calibri"/>
          <w:sz w:val="28"/>
          <w:szCs w:val="28"/>
        </w:rPr>
        <w:lastRenderedPageBreak/>
        <w:t>Департамента</w:t>
      </w:r>
      <w:r w:rsidR="00281B91">
        <w:rPr>
          <w:rFonts w:eastAsia="Calibri"/>
          <w:sz w:val="28"/>
          <w:szCs w:val="28"/>
        </w:rPr>
        <w:t>, МФЦ,</w:t>
      </w:r>
      <w:r w:rsidRPr="0035065E">
        <w:rPr>
          <w:rFonts w:eastAsia="Calibri"/>
          <w:sz w:val="28"/>
          <w:szCs w:val="28"/>
        </w:rPr>
        <w:t xml:space="preserve"> и решений, принимаемых и осуществляемых в ходе предоставления муниципальной услуги.</w:t>
      </w:r>
    </w:p>
    <w:p w:rsidR="00060C6C" w:rsidRPr="0035065E" w:rsidRDefault="00060C6C" w:rsidP="00060C6C">
      <w:pPr>
        <w:jc w:val="center"/>
        <w:rPr>
          <w:rFonts w:eastAsia="Calibri"/>
          <w:sz w:val="28"/>
          <w:szCs w:val="28"/>
        </w:rPr>
      </w:pPr>
    </w:p>
    <w:p w:rsidR="00CF0844" w:rsidRPr="0035065E" w:rsidRDefault="00060C6C" w:rsidP="00060C6C">
      <w:pPr>
        <w:jc w:val="center"/>
        <w:rPr>
          <w:b/>
          <w:sz w:val="28"/>
          <w:szCs w:val="28"/>
        </w:rPr>
      </w:pPr>
      <w:r w:rsidRPr="0035065E">
        <w:rPr>
          <w:b/>
          <w:sz w:val="28"/>
          <w:szCs w:val="28"/>
        </w:rPr>
        <w:t xml:space="preserve">2.14. </w:t>
      </w:r>
      <w:r w:rsidR="00CF713A" w:rsidRPr="0035065E">
        <w:rPr>
          <w:b/>
          <w:sz w:val="28"/>
          <w:szCs w:val="28"/>
        </w:rPr>
        <w:t>Иные требования, в том числе учитывающие особенности</w:t>
      </w:r>
    </w:p>
    <w:p w:rsidR="00CF0844" w:rsidRPr="0035065E" w:rsidRDefault="00CF713A" w:rsidP="00060C6C">
      <w:pPr>
        <w:jc w:val="center"/>
        <w:rPr>
          <w:b/>
          <w:sz w:val="28"/>
          <w:szCs w:val="28"/>
        </w:rPr>
      </w:pPr>
      <w:r w:rsidRPr="0035065E">
        <w:rPr>
          <w:b/>
          <w:sz w:val="28"/>
          <w:szCs w:val="28"/>
        </w:rPr>
        <w:t>предоставления муниципальн</w:t>
      </w:r>
      <w:r w:rsidR="00060C6C" w:rsidRPr="0035065E">
        <w:rPr>
          <w:b/>
          <w:sz w:val="28"/>
          <w:szCs w:val="28"/>
        </w:rPr>
        <w:t>ой</w:t>
      </w:r>
      <w:r w:rsidRPr="0035065E">
        <w:rPr>
          <w:b/>
          <w:sz w:val="28"/>
          <w:szCs w:val="28"/>
        </w:rPr>
        <w:t xml:space="preserve"> услуг</w:t>
      </w:r>
      <w:r w:rsidR="00060C6C" w:rsidRPr="0035065E">
        <w:rPr>
          <w:b/>
          <w:sz w:val="28"/>
          <w:szCs w:val="28"/>
        </w:rPr>
        <w:t>и</w:t>
      </w:r>
      <w:r w:rsidRPr="0035065E">
        <w:rPr>
          <w:b/>
          <w:sz w:val="28"/>
          <w:szCs w:val="28"/>
        </w:rPr>
        <w:t xml:space="preserve"> в многофункциональных центрах</w:t>
      </w:r>
    </w:p>
    <w:p w:rsidR="00CF0844" w:rsidRPr="0035065E" w:rsidRDefault="00CF713A" w:rsidP="00060C6C">
      <w:pPr>
        <w:jc w:val="center"/>
        <w:rPr>
          <w:b/>
          <w:sz w:val="28"/>
          <w:szCs w:val="28"/>
        </w:rPr>
      </w:pPr>
      <w:r w:rsidRPr="0035065E">
        <w:rPr>
          <w:b/>
          <w:sz w:val="28"/>
          <w:szCs w:val="28"/>
        </w:rPr>
        <w:t>предоставления государственных и муниципальных услуг</w:t>
      </w:r>
    </w:p>
    <w:p w:rsidR="00CF713A" w:rsidRPr="0035065E" w:rsidRDefault="00CF713A" w:rsidP="00060C6C">
      <w:pPr>
        <w:jc w:val="center"/>
        <w:rPr>
          <w:sz w:val="28"/>
          <w:szCs w:val="28"/>
        </w:rPr>
      </w:pPr>
      <w:r w:rsidRPr="0035065E">
        <w:rPr>
          <w:b/>
          <w:sz w:val="28"/>
          <w:szCs w:val="28"/>
        </w:rPr>
        <w:t>и особенности предоставления муниципальной услуги в электронной форме</w:t>
      </w:r>
    </w:p>
    <w:p w:rsidR="00064161" w:rsidRPr="0035065E" w:rsidRDefault="00064161" w:rsidP="00CF0844">
      <w:pPr>
        <w:jc w:val="center"/>
        <w:rPr>
          <w:sz w:val="28"/>
          <w:szCs w:val="28"/>
        </w:rPr>
      </w:pPr>
    </w:p>
    <w:p w:rsidR="00F451DD" w:rsidRPr="0035065E" w:rsidRDefault="00EB396E" w:rsidP="00EB396E">
      <w:pPr>
        <w:ind w:firstLine="708"/>
        <w:jc w:val="both"/>
        <w:rPr>
          <w:sz w:val="28"/>
          <w:szCs w:val="28"/>
        </w:rPr>
      </w:pPr>
      <w:r w:rsidRPr="0035065E">
        <w:rPr>
          <w:sz w:val="28"/>
          <w:szCs w:val="28"/>
        </w:rPr>
        <w:t>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принципу «одного окна» в соответствии с законодательством Российской Федерации.</w:t>
      </w:r>
    </w:p>
    <w:p w:rsidR="00EB396E" w:rsidRPr="0035065E" w:rsidRDefault="00EB396E" w:rsidP="00EB396E">
      <w:pPr>
        <w:ind w:firstLine="708"/>
        <w:jc w:val="both"/>
        <w:rPr>
          <w:sz w:val="28"/>
          <w:szCs w:val="28"/>
        </w:rPr>
      </w:pPr>
      <w:r w:rsidRPr="0035065E">
        <w:rPr>
          <w:sz w:val="28"/>
          <w:szCs w:val="28"/>
        </w:rPr>
        <w:t>В соответствии со статьей 15.1 Федерального закона №210-ФЗ МФЦ            при однократном обращении заявителя с запросом о предоставлении нескольких государственных и муниципальных услуг организует предоставление заявителю двух и более государственных и муниципальных услуг (далее - комплексный запрос). 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и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EB396E" w:rsidRPr="0035065E" w:rsidRDefault="00EB396E" w:rsidP="00EB396E">
      <w:pPr>
        <w:ind w:firstLine="708"/>
        <w:jc w:val="both"/>
        <w:rPr>
          <w:sz w:val="28"/>
          <w:szCs w:val="28"/>
        </w:rPr>
      </w:pPr>
      <w:r w:rsidRPr="0035065E">
        <w:rPr>
          <w:sz w:val="28"/>
          <w:szCs w:val="28"/>
        </w:rPr>
        <w:t xml:space="preserve">Комплексный запрос должен содержать указание на государственные        и муниципальные услуги, за предоставлением которых обратился </w:t>
      </w:r>
      <w:r w:rsidR="00C01F25" w:rsidRPr="0035065E">
        <w:rPr>
          <w:sz w:val="28"/>
          <w:szCs w:val="28"/>
        </w:rPr>
        <w:t>заявитель,</w:t>
      </w:r>
      <w:r w:rsidR="00557D12">
        <w:rPr>
          <w:sz w:val="28"/>
          <w:szCs w:val="28"/>
        </w:rPr>
        <w:t xml:space="preserve"> </w:t>
      </w:r>
      <w:r w:rsidRPr="0035065E">
        <w:rPr>
          <w:sz w:val="28"/>
          <w:szCs w:val="28"/>
        </w:rPr>
        <w:t>а также согласие заявителя на осуществление МФЦ от его имени действий, необходимых для их предоставления.</w:t>
      </w:r>
    </w:p>
    <w:p w:rsidR="00EB396E" w:rsidRPr="0035065E" w:rsidRDefault="00EB396E" w:rsidP="00EB396E">
      <w:pPr>
        <w:ind w:firstLine="708"/>
        <w:jc w:val="both"/>
        <w:rPr>
          <w:sz w:val="28"/>
          <w:szCs w:val="28"/>
        </w:rPr>
      </w:pPr>
      <w:r w:rsidRPr="0035065E">
        <w:rPr>
          <w:sz w:val="28"/>
          <w:szCs w:val="28"/>
        </w:rPr>
        <w:t xml:space="preserve">Предоставление государственных и муниципальных услуг                         по комплексному запросу организуется </w:t>
      </w:r>
      <w:r w:rsidR="009F2BF0">
        <w:rPr>
          <w:sz w:val="28"/>
          <w:szCs w:val="28"/>
        </w:rPr>
        <w:t xml:space="preserve">в </w:t>
      </w:r>
      <w:r w:rsidRPr="0035065E">
        <w:rPr>
          <w:sz w:val="28"/>
          <w:szCs w:val="28"/>
        </w:rPr>
        <w:t>МФЦ по принципу «одного окна».</w:t>
      </w:r>
    </w:p>
    <w:p w:rsidR="00EB396E" w:rsidRPr="0035065E" w:rsidRDefault="00EB396E" w:rsidP="00EB396E">
      <w:pPr>
        <w:ind w:firstLine="708"/>
        <w:jc w:val="both"/>
        <w:rPr>
          <w:sz w:val="28"/>
          <w:szCs w:val="28"/>
        </w:rPr>
      </w:pPr>
      <w:r w:rsidRPr="0035065E">
        <w:rPr>
          <w:sz w:val="28"/>
          <w:szCs w:val="28"/>
        </w:rPr>
        <w:t>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запроса                               не осуществляется, утвержденных постановлением администрации города Нижневартовска от 05.07.2018 №951 «Об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«Нижневартовский многофункциональный центр предоставления государственных и муниципальных услуг».</w:t>
      </w:r>
    </w:p>
    <w:p w:rsidR="00EB396E" w:rsidRPr="0035065E" w:rsidRDefault="00EB396E" w:rsidP="00EB396E">
      <w:pPr>
        <w:ind w:firstLine="708"/>
        <w:jc w:val="both"/>
        <w:rPr>
          <w:sz w:val="28"/>
          <w:szCs w:val="28"/>
        </w:rPr>
      </w:pPr>
      <w:r w:rsidRPr="0035065E">
        <w:rPr>
          <w:sz w:val="28"/>
          <w:szCs w:val="28"/>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w:t>
      </w:r>
      <w:r w:rsidRPr="0035065E">
        <w:rPr>
          <w:sz w:val="28"/>
          <w:szCs w:val="28"/>
        </w:rPr>
        <w:lastRenderedPageBreak/>
        <w:t xml:space="preserve">с предоставлением указанных в комплексном запросе </w:t>
      </w:r>
      <w:r w:rsidR="00281B91">
        <w:rPr>
          <w:sz w:val="28"/>
          <w:szCs w:val="28"/>
        </w:rPr>
        <w:t xml:space="preserve">государственных и </w:t>
      </w:r>
      <w:r w:rsidRPr="0035065E">
        <w:rPr>
          <w:sz w:val="28"/>
          <w:szCs w:val="28"/>
        </w:rPr>
        <w:t>муниципальных услуг,</w:t>
      </w:r>
      <w:r w:rsidR="00281B91">
        <w:rPr>
          <w:sz w:val="28"/>
          <w:szCs w:val="28"/>
        </w:rPr>
        <w:t xml:space="preserve"> з</w:t>
      </w:r>
      <w:r w:rsidRPr="0035065E">
        <w:rPr>
          <w:sz w:val="28"/>
          <w:szCs w:val="28"/>
        </w:rPr>
        <w:t>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rsidR="00EB396E" w:rsidRPr="0035065E" w:rsidRDefault="00EB396E" w:rsidP="00EB396E">
      <w:pPr>
        <w:ind w:firstLine="708"/>
        <w:jc w:val="both"/>
        <w:rPr>
          <w:sz w:val="28"/>
          <w:szCs w:val="28"/>
        </w:rPr>
      </w:pPr>
      <w:r w:rsidRPr="0035065E">
        <w:rPr>
          <w:sz w:val="28"/>
          <w:szCs w:val="28"/>
        </w:rPr>
        <w:t>Предоставление муниципальной услуги в МФЦ осуществляется                    в соответствии с соглашением, заключенным между МФЦ и администрацией города Нижневартовска.</w:t>
      </w:r>
    </w:p>
    <w:p w:rsidR="00EB396E" w:rsidRPr="0035065E" w:rsidRDefault="00EB396E" w:rsidP="00EB396E">
      <w:pPr>
        <w:ind w:firstLine="708"/>
        <w:jc w:val="both"/>
        <w:rPr>
          <w:sz w:val="28"/>
          <w:szCs w:val="28"/>
        </w:rPr>
      </w:pPr>
      <w:r w:rsidRPr="0035065E">
        <w:rPr>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B396E" w:rsidRPr="0035065E" w:rsidRDefault="00EB396E" w:rsidP="00EB396E">
      <w:pPr>
        <w:ind w:firstLine="708"/>
        <w:jc w:val="both"/>
        <w:rPr>
          <w:sz w:val="28"/>
          <w:szCs w:val="28"/>
        </w:rPr>
      </w:pPr>
      <w:r w:rsidRPr="0035065E">
        <w:rPr>
          <w:sz w:val="28"/>
          <w:szCs w:val="28"/>
        </w:rPr>
        <w:t>В соответствии со статьей 11.1 Федерального закона от 27.07.2006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B396E" w:rsidRPr="0035065E" w:rsidRDefault="00EB396E" w:rsidP="00EB396E">
      <w:pPr>
        <w:ind w:firstLine="708"/>
        <w:jc w:val="both"/>
        <w:rPr>
          <w:sz w:val="28"/>
          <w:szCs w:val="28"/>
        </w:rPr>
      </w:pPr>
      <w:r w:rsidRPr="0035065E">
        <w:rPr>
          <w:sz w:val="28"/>
          <w:szCs w:val="28"/>
        </w:rPr>
        <w:t xml:space="preserve">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w:t>
      </w:r>
      <w:r w:rsidRPr="0035065E">
        <w:rPr>
          <w:sz w:val="28"/>
          <w:szCs w:val="28"/>
        </w:rPr>
        <w:lastRenderedPageBreak/>
        <w:t>не установлено федеральными законами, регулирующими правоотношения        в установленной сфере деятельности.</w:t>
      </w:r>
    </w:p>
    <w:p w:rsidR="00594D7F" w:rsidRPr="0035065E" w:rsidRDefault="00594D7F" w:rsidP="00CF0844">
      <w:pPr>
        <w:jc w:val="center"/>
        <w:rPr>
          <w:b/>
          <w:sz w:val="28"/>
          <w:szCs w:val="28"/>
        </w:rPr>
      </w:pPr>
    </w:p>
    <w:p w:rsidR="009B04D4" w:rsidRPr="0035065E" w:rsidRDefault="002B7230" w:rsidP="00594D7F">
      <w:pPr>
        <w:jc w:val="center"/>
        <w:rPr>
          <w:rFonts w:eastAsia="Calibri"/>
          <w:b/>
          <w:sz w:val="28"/>
          <w:szCs w:val="28"/>
        </w:rPr>
      </w:pPr>
      <w:r w:rsidRPr="0035065E">
        <w:rPr>
          <w:rFonts w:eastAsia="Calibri"/>
          <w:b/>
          <w:sz w:val="28"/>
          <w:szCs w:val="28"/>
        </w:rPr>
        <w:t>III. Состав, последовательность и сроки выполнения</w:t>
      </w:r>
    </w:p>
    <w:p w:rsidR="00CF0844" w:rsidRPr="0035065E" w:rsidRDefault="002B7230" w:rsidP="00594D7F">
      <w:pPr>
        <w:jc w:val="center"/>
        <w:rPr>
          <w:rFonts w:eastAsia="Calibri"/>
          <w:b/>
          <w:sz w:val="28"/>
          <w:szCs w:val="28"/>
        </w:rPr>
      </w:pPr>
      <w:r w:rsidRPr="0035065E">
        <w:rPr>
          <w:rFonts w:eastAsia="Calibri"/>
          <w:b/>
          <w:sz w:val="28"/>
          <w:szCs w:val="28"/>
        </w:rPr>
        <w:t>административных процедур, требования к порядку</w:t>
      </w:r>
      <w:r w:rsidR="00CF0844" w:rsidRPr="0035065E">
        <w:rPr>
          <w:rFonts w:eastAsia="Calibri"/>
          <w:b/>
          <w:sz w:val="28"/>
          <w:szCs w:val="28"/>
        </w:rPr>
        <w:t xml:space="preserve"> </w:t>
      </w:r>
      <w:r w:rsidRPr="0035065E">
        <w:rPr>
          <w:rFonts w:eastAsia="Calibri"/>
          <w:b/>
          <w:sz w:val="28"/>
          <w:szCs w:val="28"/>
        </w:rPr>
        <w:t>их выполнения,</w:t>
      </w:r>
    </w:p>
    <w:p w:rsidR="002B7230" w:rsidRPr="0035065E" w:rsidRDefault="002B7230" w:rsidP="00594D7F">
      <w:pPr>
        <w:jc w:val="center"/>
        <w:rPr>
          <w:rFonts w:eastAsia="Calibri"/>
          <w:b/>
          <w:sz w:val="28"/>
          <w:szCs w:val="28"/>
        </w:rPr>
      </w:pPr>
      <w:r w:rsidRPr="0035065E">
        <w:rPr>
          <w:rFonts w:eastAsia="Calibri"/>
          <w:b/>
          <w:sz w:val="28"/>
          <w:szCs w:val="28"/>
        </w:rPr>
        <w:t>в том числе особенности выполнения</w:t>
      </w:r>
      <w:r w:rsidR="009B04D4" w:rsidRPr="0035065E">
        <w:rPr>
          <w:rFonts w:eastAsia="Calibri"/>
          <w:b/>
          <w:sz w:val="28"/>
          <w:szCs w:val="28"/>
        </w:rPr>
        <w:t xml:space="preserve"> </w:t>
      </w:r>
      <w:r w:rsidRPr="0035065E">
        <w:rPr>
          <w:rFonts w:eastAsia="Calibri"/>
          <w:b/>
          <w:sz w:val="28"/>
          <w:szCs w:val="28"/>
        </w:rPr>
        <w:t>административных процедур в электронной форме</w:t>
      </w:r>
      <w:r w:rsidR="009B04D4" w:rsidRPr="0035065E">
        <w:rPr>
          <w:rFonts w:eastAsia="Calibri"/>
          <w:b/>
          <w:sz w:val="28"/>
          <w:szCs w:val="28"/>
        </w:rPr>
        <w:t>, а также особенности выполнения</w:t>
      </w:r>
      <w:r w:rsidR="00594D7F" w:rsidRPr="0035065E">
        <w:rPr>
          <w:rFonts w:eastAsia="Calibri"/>
          <w:b/>
          <w:sz w:val="28"/>
          <w:szCs w:val="28"/>
        </w:rPr>
        <w:t xml:space="preserve"> </w:t>
      </w:r>
      <w:r w:rsidR="009B04D4" w:rsidRPr="0035065E">
        <w:rPr>
          <w:rFonts w:eastAsia="Calibri"/>
          <w:b/>
          <w:sz w:val="28"/>
          <w:szCs w:val="28"/>
        </w:rPr>
        <w:t xml:space="preserve">административных процедур в </w:t>
      </w:r>
      <w:r w:rsidR="00426EE6" w:rsidRPr="0035065E">
        <w:rPr>
          <w:rFonts w:eastAsia="Calibri"/>
          <w:b/>
          <w:sz w:val="28"/>
          <w:szCs w:val="28"/>
        </w:rPr>
        <w:t>многофункциональных центрах</w:t>
      </w:r>
    </w:p>
    <w:p w:rsidR="002B7230" w:rsidRPr="0035065E" w:rsidRDefault="002B7230" w:rsidP="00CF0844">
      <w:pPr>
        <w:jc w:val="center"/>
        <w:rPr>
          <w:rFonts w:eastAsia="Calibri"/>
          <w:b/>
          <w:sz w:val="28"/>
          <w:szCs w:val="28"/>
          <w:highlight w:val="yellow"/>
        </w:rPr>
      </w:pPr>
    </w:p>
    <w:p w:rsidR="00E93AB8" w:rsidRPr="005F46C3" w:rsidRDefault="00594D7F" w:rsidP="005F46C3">
      <w:pPr>
        <w:ind w:firstLine="709"/>
        <w:jc w:val="both"/>
        <w:rPr>
          <w:rFonts w:eastAsia="Calibri"/>
          <w:sz w:val="28"/>
          <w:szCs w:val="28"/>
        </w:rPr>
      </w:pPr>
      <w:bookmarkStart w:id="1" w:name="Par134"/>
      <w:bookmarkEnd w:id="1"/>
      <w:r w:rsidRPr="005F46C3">
        <w:rPr>
          <w:rFonts w:eastAsia="Calibri"/>
          <w:sz w:val="28"/>
          <w:szCs w:val="28"/>
        </w:rPr>
        <w:t>3</w:t>
      </w:r>
      <w:r w:rsidR="002B7230" w:rsidRPr="005F46C3">
        <w:rPr>
          <w:rFonts w:eastAsia="Calibri"/>
          <w:sz w:val="28"/>
          <w:szCs w:val="28"/>
        </w:rPr>
        <w:t>.</w:t>
      </w:r>
      <w:r w:rsidRPr="005F46C3">
        <w:rPr>
          <w:rFonts w:eastAsia="Calibri"/>
          <w:sz w:val="28"/>
          <w:szCs w:val="28"/>
        </w:rPr>
        <w:t xml:space="preserve">1. </w:t>
      </w:r>
      <w:r w:rsidR="002B7230" w:rsidRPr="005F46C3">
        <w:rPr>
          <w:rFonts w:eastAsia="Calibri"/>
          <w:sz w:val="28"/>
          <w:szCs w:val="28"/>
        </w:rPr>
        <w:t xml:space="preserve">Предоставление муниципальной услуги </w:t>
      </w:r>
      <w:r w:rsidR="005F46C3" w:rsidRPr="005F46C3">
        <w:rPr>
          <w:rFonts w:eastAsia="Calibri"/>
          <w:sz w:val="28"/>
          <w:szCs w:val="28"/>
        </w:rPr>
        <w:t xml:space="preserve">по передаче имущества в аренду, безвозмездное пользование без проведения торгов </w:t>
      </w:r>
      <w:r w:rsidR="002B7230" w:rsidRPr="005F46C3">
        <w:rPr>
          <w:rFonts w:eastAsia="Calibri"/>
          <w:sz w:val="28"/>
          <w:szCs w:val="28"/>
        </w:rPr>
        <w:t xml:space="preserve">включает в себя </w:t>
      </w:r>
      <w:r w:rsidR="005F46C3" w:rsidRPr="005F46C3">
        <w:rPr>
          <w:rFonts w:eastAsia="Calibri"/>
          <w:sz w:val="28"/>
          <w:szCs w:val="28"/>
        </w:rPr>
        <w:t xml:space="preserve">выполнение </w:t>
      </w:r>
      <w:r w:rsidR="002B7230" w:rsidRPr="005F46C3">
        <w:rPr>
          <w:rFonts w:eastAsia="Calibri"/>
          <w:sz w:val="28"/>
          <w:szCs w:val="28"/>
        </w:rPr>
        <w:t>следующи</w:t>
      </w:r>
      <w:r w:rsidR="005F46C3" w:rsidRPr="005F46C3">
        <w:rPr>
          <w:rFonts w:eastAsia="Calibri"/>
          <w:sz w:val="28"/>
          <w:szCs w:val="28"/>
        </w:rPr>
        <w:t>х</w:t>
      </w:r>
      <w:r w:rsidR="002B7230" w:rsidRPr="005F46C3">
        <w:rPr>
          <w:rFonts w:eastAsia="Calibri"/>
          <w:sz w:val="28"/>
          <w:szCs w:val="28"/>
        </w:rPr>
        <w:t xml:space="preserve"> административны</w:t>
      </w:r>
      <w:r w:rsidR="005F46C3" w:rsidRPr="005F46C3">
        <w:rPr>
          <w:rFonts w:eastAsia="Calibri"/>
          <w:sz w:val="28"/>
          <w:szCs w:val="28"/>
        </w:rPr>
        <w:t>х</w:t>
      </w:r>
      <w:r w:rsidR="002B7230" w:rsidRPr="005F46C3">
        <w:rPr>
          <w:rFonts w:eastAsia="Calibri"/>
          <w:sz w:val="28"/>
          <w:szCs w:val="28"/>
        </w:rPr>
        <w:t xml:space="preserve"> процедур:</w:t>
      </w:r>
    </w:p>
    <w:p w:rsidR="00F83E5D" w:rsidRPr="00F83E5D" w:rsidRDefault="00F83E5D" w:rsidP="00F83E5D">
      <w:pPr>
        <w:ind w:firstLine="709"/>
        <w:jc w:val="both"/>
        <w:rPr>
          <w:rFonts w:eastAsia="Calibri"/>
          <w:sz w:val="28"/>
          <w:szCs w:val="28"/>
        </w:rPr>
      </w:pPr>
      <w:r>
        <w:rPr>
          <w:rFonts w:eastAsia="Calibri"/>
          <w:sz w:val="28"/>
          <w:szCs w:val="28"/>
        </w:rPr>
        <w:t xml:space="preserve">- </w:t>
      </w:r>
      <w:r w:rsidRPr="00F83E5D">
        <w:rPr>
          <w:rFonts w:eastAsia="Calibri"/>
          <w:sz w:val="28"/>
          <w:szCs w:val="28"/>
        </w:rPr>
        <w:t>прием, регистрация и рассмотрение заявления о предоставлении муниципальной услуги;</w:t>
      </w:r>
    </w:p>
    <w:p w:rsidR="00F83E5D" w:rsidRPr="00F83E5D" w:rsidRDefault="00F83E5D" w:rsidP="00F83E5D">
      <w:pPr>
        <w:ind w:firstLine="709"/>
        <w:jc w:val="both"/>
        <w:rPr>
          <w:rFonts w:eastAsia="Calibri"/>
          <w:sz w:val="28"/>
          <w:szCs w:val="28"/>
        </w:rPr>
      </w:pPr>
      <w:r>
        <w:rPr>
          <w:rFonts w:eastAsia="Calibri"/>
          <w:sz w:val="28"/>
          <w:szCs w:val="28"/>
        </w:rPr>
        <w:t xml:space="preserve">- </w:t>
      </w:r>
      <w:r w:rsidRPr="00F83E5D">
        <w:rPr>
          <w:rFonts w:eastAsia="Calibri"/>
          <w:sz w:val="28"/>
          <w:szCs w:val="28"/>
        </w:rPr>
        <w:t>формирование и направление межведомственных запросов, получение ответов на них;</w:t>
      </w:r>
    </w:p>
    <w:p w:rsidR="00F83E5D" w:rsidRPr="00F83E5D" w:rsidRDefault="00F83E5D" w:rsidP="00F83E5D">
      <w:pPr>
        <w:ind w:firstLine="709"/>
        <w:jc w:val="both"/>
        <w:rPr>
          <w:rFonts w:eastAsia="Calibri"/>
          <w:sz w:val="28"/>
          <w:szCs w:val="28"/>
        </w:rPr>
      </w:pPr>
      <w:r>
        <w:rPr>
          <w:rFonts w:eastAsia="Calibri"/>
          <w:sz w:val="28"/>
          <w:szCs w:val="28"/>
        </w:rPr>
        <w:t xml:space="preserve">- </w:t>
      </w:r>
      <w:r w:rsidRPr="00F83E5D">
        <w:rPr>
          <w:rFonts w:eastAsia="Calibri"/>
          <w:sz w:val="28"/>
          <w:szCs w:val="28"/>
        </w:rPr>
        <w:t>принятие решения о передаче или об отказе в передаче имущества в аренду, безвозмездное пользование;</w:t>
      </w:r>
    </w:p>
    <w:p w:rsidR="00F83E5D" w:rsidRPr="00F83E5D" w:rsidRDefault="00F83E5D" w:rsidP="00F83E5D">
      <w:pPr>
        <w:ind w:firstLine="709"/>
        <w:jc w:val="both"/>
        <w:rPr>
          <w:rFonts w:eastAsia="Calibri"/>
          <w:sz w:val="28"/>
          <w:szCs w:val="28"/>
        </w:rPr>
      </w:pPr>
      <w:r>
        <w:rPr>
          <w:rFonts w:eastAsia="Calibri"/>
          <w:sz w:val="28"/>
          <w:szCs w:val="28"/>
        </w:rPr>
        <w:t xml:space="preserve">- </w:t>
      </w:r>
      <w:r w:rsidRPr="00F83E5D">
        <w:rPr>
          <w:rFonts w:eastAsia="Calibri"/>
          <w:sz w:val="28"/>
          <w:szCs w:val="28"/>
        </w:rPr>
        <w:t>уведомление заявителя о принятом решении;</w:t>
      </w:r>
    </w:p>
    <w:p w:rsidR="00D23880" w:rsidRDefault="00F83E5D" w:rsidP="00F83E5D">
      <w:pPr>
        <w:ind w:firstLine="709"/>
        <w:jc w:val="both"/>
        <w:rPr>
          <w:rFonts w:eastAsia="Calibri"/>
          <w:sz w:val="28"/>
          <w:szCs w:val="28"/>
        </w:rPr>
      </w:pPr>
      <w:r>
        <w:rPr>
          <w:rFonts w:eastAsia="Calibri"/>
          <w:sz w:val="28"/>
          <w:szCs w:val="28"/>
        </w:rPr>
        <w:t xml:space="preserve">- </w:t>
      </w:r>
      <w:r w:rsidRPr="00F83E5D">
        <w:rPr>
          <w:rFonts w:eastAsia="Calibri"/>
          <w:sz w:val="28"/>
          <w:szCs w:val="28"/>
        </w:rPr>
        <w:t>подписание договора аренды, безвозмездного пользования имуществом и направление его заявителю.</w:t>
      </w:r>
    </w:p>
    <w:p w:rsidR="00F83E5D" w:rsidRPr="00F83E5D" w:rsidRDefault="005F46C3" w:rsidP="00F83E5D">
      <w:pPr>
        <w:ind w:firstLine="709"/>
        <w:jc w:val="both"/>
        <w:rPr>
          <w:rFonts w:eastAsia="Calibri"/>
          <w:sz w:val="28"/>
          <w:szCs w:val="28"/>
        </w:rPr>
      </w:pPr>
      <w:r>
        <w:rPr>
          <w:rFonts w:eastAsia="Calibri"/>
          <w:sz w:val="28"/>
          <w:szCs w:val="28"/>
        </w:rPr>
        <w:t xml:space="preserve">3.2. </w:t>
      </w:r>
      <w:r w:rsidR="00F83E5D" w:rsidRPr="00F83E5D">
        <w:rPr>
          <w:rFonts w:eastAsia="Calibri"/>
          <w:sz w:val="28"/>
          <w:szCs w:val="28"/>
        </w:rPr>
        <w:t>Предоставление муниципальной услуги по передаче имущества в аренду, безвозмездное пользование без проведения торгов путем предоставления муниципальной преференции включает в себя следующие административные процедуры:</w:t>
      </w:r>
    </w:p>
    <w:p w:rsidR="00F83E5D" w:rsidRPr="00F83E5D" w:rsidRDefault="00F83E5D" w:rsidP="00F83E5D">
      <w:pPr>
        <w:ind w:firstLine="709"/>
        <w:jc w:val="both"/>
        <w:rPr>
          <w:rFonts w:eastAsia="Calibri"/>
          <w:sz w:val="28"/>
          <w:szCs w:val="28"/>
        </w:rPr>
      </w:pPr>
      <w:r>
        <w:rPr>
          <w:rFonts w:eastAsia="Calibri"/>
          <w:sz w:val="28"/>
          <w:szCs w:val="28"/>
        </w:rPr>
        <w:t xml:space="preserve">- </w:t>
      </w:r>
      <w:r w:rsidRPr="00F83E5D">
        <w:rPr>
          <w:rFonts w:eastAsia="Calibri"/>
          <w:sz w:val="28"/>
          <w:szCs w:val="28"/>
        </w:rPr>
        <w:t>прием, регистрация, рассмотрение заявления о предоставлении муниципальной услуги и представленных заявителем документов, подготовка проекта обращения в ФАС;</w:t>
      </w:r>
    </w:p>
    <w:p w:rsidR="00F83E5D" w:rsidRPr="00F83E5D" w:rsidRDefault="00F83E5D" w:rsidP="00F83E5D">
      <w:pPr>
        <w:ind w:firstLine="709"/>
        <w:jc w:val="both"/>
        <w:rPr>
          <w:rFonts w:eastAsia="Calibri"/>
          <w:sz w:val="28"/>
          <w:szCs w:val="28"/>
        </w:rPr>
      </w:pPr>
      <w:r>
        <w:rPr>
          <w:rFonts w:eastAsia="Calibri"/>
          <w:sz w:val="28"/>
          <w:szCs w:val="28"/>
        </w:rPr>
        <w:t xml:space="preserve">- </w:t>
      </w:r>
      <w:r w:rsidRPr="00F83E5D">
        <w:rPr>
          <w:rFonts w:eastAsia="Calibri"/>
          <w:sz w:val="28"/>
          <w:szCs w:val="28"/>
        </w:rPr>
        <w:t>формирование и направление межведомственных запросов, получение ответов на них;</w:t>
      </w:r>
    </w:p>
    <w:p w:rsidR="00F83E5D" w:rsidRPr="00F83E5D" w:rsidRDefault="00F83E5D" w:rsidP="00F83E5D">
      <w:pPr>
        <w:ind w:firstLine="709"/>
        <w:jc w:val="both"/>
        <w:rPr>
          <w:rFonts w:eastAsia="Calibri"/>
          <w:sz w:val="28"/>
          <w:szCs w:val="28"/>
        </w:rPr>
      </w:pPr>
      <w:r>
        <w:rPr>
          <w:rFonts w:eastAsia="Calibri"/>
          <w:sz w:val="28"/>
          <w:szCs w:val="28"/>
        </w:rPr>
        <w:t xml:space="preserve">- </w:t>
      </w:r>
      <w:r w:rsidRPr="00F83E5D">
        <w:rPr>
          <w:rFonts w:eastAsia="Calibri"/>
          <w:sz w:val="28"/>
          <w:szCs w:val="28"/>
        </w:rPr>
        <w:t>принятие решения о передаче или об отказе в передаче имущества в аренду, безвозмездное пользование;</w:t>
      </w:r>
    </w:p>
    <w:p w:rsidR="00F83E5D" w:rsidRPr="00F83E5D" w:rsidRDefault="00F83E5D" w:rsidP="00F83E5D">
      <w:pPr>
        <w:ind w:firstLine="709"/>
        <w:jc w:val="both"/>
        <w:rPr>
          <w:rFonts w:eastAsia="Calibri"/>
          <w:sz w:val="28"/>
          <w:szCs w:val="28"/>
        </w:rPr>
      </w:pPr>
      <w:r>
        <w:rPr>
          <w:rFonts w:eastAsia="Calibri"/>
          <w:sz w:val="28"/>
          <w:szCs w:val="28"/>
        </w:rPr>
        <w:t xml:space="preserve">- </w:t>
      </w:r>
      <w:r w:rsidRPr="00F83E5D">
        <w:rPr>
          <w:rFonts w:eastAsia="Calibri"/>
          <w:sz w:val="28"/>
          <w:szCs w:val="28"/>
        </w:rPr>
        <w:t>уведомление заявителя о принятом решении;</w:t>
      </w:r>
    </w:p>
    <w:p w:rsidR="00F83E5D" w:rsidRPr="00F83E5D" w:rsidRDefault="00F83E5D" w:rsidP="00F83E5D">
      <w:pPr>
        <w:ind w:firstLine="709"/>
        <w:jc w:val="both"/>
        <w:rPr>
          <w:rFonts w:eastAsia="Calibri"/>
          <w:sz w:val="28"/>
          <w:szCs w:val="28"/>
        </w:rPr>
      </w:pPr>
      <w:r>
        <w:rPr>
          <w:rFonts w:eastAsia="Calibri"/>
          <w:sz w:val="28"/>
          <w:szCs w:val="28"/>
        </w:rPr>
        <w:t xml:space="preserve">- </w:t>
      </w:r>
      <w:r w:rsidRPr="00F83E5D">
        <w:rPr>
          <w:rFonts w:eastAsia="Calibri"/>
          <w:sz w:val="28"/>
          <w:szCs w:val="28"/>
        </w:rPr>
        <w:t>подписание договора аренды, безвозмездного пользования имуществом и направление его заявителю.</w:t>
      </w:r>
    </w:p>
    <w:p w:rsidR="00963703" w:rsidRDefault="00963703" w:rsidP="00963703">
      <w:pPr>
        <w:ind w:firstLine="708"/>
        <w:jc w:val="both"/>
        <w:rPr>
          <w:rFonts w:eastAsia="Calibri"/>
          <w:sz w:val="28"/>
          <w:szCs w:val="28"/>
        </w:rPr>
      </w:pPr>
    </w:p>
    <w:p w:rsidR="002B7230" w:rsidRPr="00963703" w:rsidRDefault="00FB4D5D" w:rsidP="00963703">
      <w:pPr>
        <w:ind w:firstLine="708"/>
        <w:jc w:val="center"/>
        <w:rPr>
          <w:rFonts w:eastAsia="Calibri"/>
          <w:b/>
          <w:sz w:val="28"/>
          <w:szCs w:val="28"/>
        </w:rPr>
      </w:pPr>
      <w:r w:rsidRPr="00963703">
        <w:rPr>
          <w:rFonts w:eastAsia="Calibri"/>
          <w:b/>
          <w:sz w:val="28"/>
          <w:szCs w:val="28"/>
        </w:rPr>
        <w:t>3.</w:t>
      </w:r>
      <w:r w:rsidR="005F46C3" w:rsidRPr="00963703">
        <w:rPr>
          <w:rFonts w:eastAsia="Calibri"/>
          <w:b/>
          <w:sz w:val="28"/>
          <w:szCs w:val="28"/>
        </w:rPr>
        <w:t>3</w:t>
      </w:r>
      <w:r w:rsidR="002B7230" w:rsidRPr="00963703">
        <w:rPr>
          <w:rFonts w:eastAsia="Calibri"/>
          <w:b/>
          <w:sz w:val="28"/>
          <w:szCs w:val="28"/>
        </w:rPr>
        <w:t>. Прием</w:t>
      </w:r>
      <w:r w:rsidR="00194EF9" w:rsidRPr="00963703">
        <w:rPr>
          <w:rFonts w:eastAsia="Calibri"/>
          <w:b/>
          <w:sz w:val="28"/>
          <w:szCs w:val="28"/>
        </w:rPr>
        <w:t>,</w:t>
      </w:r>
      <w:r w:rsidR="002B7230" w:rsidRPr="00963703">
        <w:rPr>
          <w:rFonts w:eastAsia="Calibri"/>
          <w:b/>
          <w:sz w:val="28"/>
          <w:szCs w:val="28"/>
        </w:rPr>
        <w:t xml:space="preserve"> регистрация</w:t>
      </w:r>
      <w:r w:rsidR="00194EF9" w:rsidRPr="00963703">
        <w:rPr>
          <w:rFonts w:eastAsia="Calibri"/>
          <w:b/>
          <w:sz w:val="28"/>
          <w:szCs w:val="28"/>
        </w:rPr>
        <w:t xml:space="preserve"> и рассмотрение </w:t>
      </w:r>
      <w:r w:rsidR="002B7230" w:rsidRPr="00963703">
        <w:rPr>
          <w:rFonts w:eastAsia="Calibri"/>
          <w:b/>
          <w:sz w:val="28"/>
          <w:szCs w:val="28"/>
        </w:rPr>
        <w:t>заявления о предоставлении муниципальн</w:t>
      </w:r>
      <w:r w:rsidR="008C4428" w:rsidRPr="00963703">
        <w:rPr>
          <w:rFonts w:eastAsia="Calibri"/>
          <w:b/>
          <w:sz w:val="28"/>
          <w:szCs w:val="28"/>
        </w:rPr>
        <w:t>ой услуги</w:t>
      </w:r>
    </w:p>
    <w:p w:rsidR="00E93AB8" w:rsidRPr="0035065E" w:rsidRDefault="00E93AB8" w:rsidP="00E93AB8">
      <w:pPr>
        <w:ind w:firstLine="709"/>
        <w:jc w:val="center"/>
        <w:rPr>
          <w:rFonts w:eastAsia="Calibri"/>
          <w:b/>
          <w:sz w:val="28"/>
          <w:szCs w:val="28"/>
        </w:rPr>
      </w:pPr>
    </w:p>
    <w:p w:rsidR="00D538ED" w:rsidRPr="0035065E" w:rsidRDefault="00FB4D5D" w:rsidP="00902961">
      <w:pPr>
        <w:ind w:firstLine="709"/>
        <w:jc w:val="both"/>
        <w:rPr>
          <w:sz w:val="28"/>
          <w:szCs w:val="28"/>
        </w:rPr>
      </w:pPr>
      <w:r w:rsidRPr="0035065E">
        <w:rPr>
          <w:sz w:val="28"/>
          <w:szCs w:val="28"/>
        </w:rPr>
        <w:t>3.</w:t>
      </w:r>
      <w:r w:rsidR="005F46C3">
        <w:rPr>
          <w:sz w:val="28"/>
          <w:szCs w:val="28"/>
        </w:rPr>
        <w:t>3</w:t>
      </w:r>
      <w:r w:rsidRPr="0035065E">
        <w:rPr>
          <w:sz w:val="28"/>
          <w:szCs w:val="28"/>
        </w:rPr>
        <w:t>.1. Основание</w:t>
      </w:r>
      <w:r w:rsidR="0054528A">
        <w:rPr>
          <w:sz w:val="28"/>
          <w:szCs w:val="28"/>
        </w:rPr>
        <w:t>м</w:t>
      </w:r>
      <w:r w:rsidRPr="0035065E">
        <w:rPr>
          <w:sz w:val="28"/>
          <w:szCs w:val="28"/>
        </w:rPr>
        <w:t xml:space="preserve"> для начала административной процедуры</w:t>
      </w:r>
      <w:r w:rsidR="00281B91">
        <w:rPr>
          <w:sz w:val="28"/>
          <w:szCs w:val="28"/>
        </w:rPr>
        <w:t>:</w:t>
      </w:r>
      <w:r w:rsidRPr="0035065E">
        <w:rPr>
          <w:sz w:val="28"/>
          <w:szCs w:val="28"/>
        </w:rPr>
        <w:t xml:space="preserve"> поступление заявления о предоставлении муниципальной услуги одним из способов, предусмотренных подпунктом 2.6.3 пункта 2.6 административного регламента.</w:t>
      </w:r>
    </w:p>
    <w:p w:rsidR="00385392" w:rsidRPr="00385392" w:rsidRDefault="00FB4D5D" w:rsidP="00385392">
      <w:pPr>
        <w:ind w:firstLine="709"/>
        <w:jc w:val="both"/>
        <w:rPr>
          <w:sz w:val="28"/>
          <w:szCs w:val="28"/>
        </w:rPr>
      </w:pPr>
      <w:r w:rsidRPr="0035065E">
        <w:rPr>
          <w:sz w:val="28"/>
          <w:szCs w:val="28"/>
        </w:rPr>
        <w:t>3.</w:t>
      </w:r>
      <w:r w:rsidR="005F46C3">
        <w:rPr>
          <w:sz w:val="28"/>
          <w:szCs w:val="28"/>
        </w:rPr>
        <w:t>3</w:t>
      </w:r>
      <w:r w:rsidRPr="0035065E">
        <w:rPr>
          <w:sz w:val="28"/>
          <w:szCs w:val="28"/>
        </w:rPr>
        <w:t xml:space="preserve">.2. </w:t>
      </w:r>
      <w:r w:rsidR="00385392" w:rsidRPr="00385392">
        <w:rPr>
          <w:sz w:val="28"/>
          <w:szCs w:val="28"/>
        </w:rPr>
        <w:t>Содержание административных действий, входящих в состав административной процедуры</w:t>
      </w:r>
      <w:r w:rsidR="00385392">
        <w:rPr>
          <w:sz w:val="28"/>
          <w:szCs w:val="28"/>
        </w:rPr>
        <w:t>:</w:t>
      </w:r>
    </w:p>
    <w:p w:rsidR="00385392" w:rsidRPr="00385392" w:rsidRDefault="00385392" w:rsidP="00385392">
      <w:pPr>
        <w:ind w:firstLine="709"/>
        <w:jc w:val="both"/>
        <w:rPr>
          <w:sz w:val="28"/>
          <w:szCs w:val="28"/>
        </w:rPr>
      </w:pPr>
      <w:r w:rsidRPr="00385392">
        <w:rPr>
          <w:sz w:val="28"/>
          <w:szCs w:val="28"/>
        </w:rPr>
        <w:t>- устанавливает предмет обращения заявителя;</w:t>
      </w:r>
    </w:p>
    <w:p w:rsidR="00385392" w:rsidRPr="00385392" w:rsidRDefault="00385392" w:rsidP="00385392">
      <w:pPr>
        <w:ind w:firstLine="709"/>
        <w:jc w:val="both"/>
        <w:rPr>
          <w:sz w:val="28"/>
          <w:szCs w:val="28"/>
        </w:rPr>
      </w:pPr>
      <w:r w:rsidRPr="00385392">
        <w:rPr>
          <w:sz w:val="28"/>
          <w:szCs w:val="28"/>
        </w:rPr>
        <w:lastRenderedPageBreak/>
        <w:t>- проверяет наличие приложенных к заявлению документов, устанавливает необходимость (отсутствие необходимости) оформления межведомственных запросов;</w:t>
      </w:r>
    </w:p>
    <w:p w:rsidR="00385392" w:rsidRPr="00385392" w:rsidRDefault="00385392" w:rsidP="00385392">
      <w:pPr>
        <w:ind w:firstLine="709"/>
        <w:jc w:val="both"/>
        <w:rPr>
          <w:sz w:val="28"/>
          <w:szCs w:val="28"/>
        </w:rPr>
      </w:pPr>
      <w:r w:rsidRPr="00385392">
        <w:rPr>
          <w:sz w:val="28"/>
          <w:szCs w:val="28"/>
        </w:rPr>
        <w:t xml:space="preserve">- проверяет соответствие заявителя требованиям законодательства </w:t>
      </w:r>
      <w:r w:rsidR="004F60C8">
        <w:rPr>
          <w:sz w:val="28"/>
          <w:szCs w:val="28"/>
        </w:rPr>
        <w:t>Р</w:t>
      </w:r>
      <w:r w:rsidRPr="00385392">
        <w:rPr>
          <w:sz w:val="28"/>
          <w:szCs w:val="28"/>
        </w:rPr>
        <w:t>оссийской Федерации, законодательства Ханты-Мансийского автономного округа – Югры, предъявляемым к субъектам, с которыми договоры аренды, безвозмездного пользования могут заключаться без проведения торгов;</w:t>
      </w:r>
    </w:p>
    <w:p w:rsidR="00385392" w:rsidRPr="00385392" w:rsidRDefault="00385392" w:rsidP="00385392">
      <w:pPr>
        <w:ind w:firstLine="709"/>
        <w:jc w:val="both"/>
        <w:rPr>
          <w:sz w:val="28"/>
          <w:szCs w:val="28"/>
        </w:rPr>
      </w:pPr>
      <w:r w:rsidRPr="00385392">
        <w:rPr>
          <w:sz w:val="28"/>
          <w:szCs w:val="28"/>
        </w:rPr>
        <w:t>- проверяет наличие или отсутствие оснований для отказа в предоставлении муниципальной услуги, предусмотренных пунктом 2.8 административного регламента;</w:t>
      </w:r>
    </w:p>
    <w:p w:rsidR="00FB4D5D" w:rsidRDefault="00385392" w:rsidP="00385392">
      <w:pPr>
        <w:ind w:firstLine="709"/>
        <w:jc w:val="both"/>
        <w:rPr>
          <w:sz w:val="28"/>
          <w:szCs w:val="28"/>
        </w:rPr>
      </w:pPr>
      <w:r w:rsidRPr="00385392">
        <w:rPr>
          <w:sz w:val="28"/>
          <w:szCs w:val="28"/>
        </w:rPr>
        <w:t>- устанавливает необходимость (отсутствие необходимости) обращения в ФАС о даче согласия на предоставления муниципальной преференции.</w:t>
      </w:r>
    </w:p>
    <w:p w:rsidR="00385392" w:rsidRPr="0035065E" w:rsidRDefault="00385392" w:rsidP="00385392">
      <w:pPr>
        <w:ind w:firstLine="709"/>
        <w:jc w:val="both"/>
        <w:rPr>
          <w:sz w:val="28"/>
          <w:szCs w:val="28"/>
        </w:rPr>
      </w:pPr>
      <w:r>
        <w:rPr>
          <w:sz w:val="28"/>
          <w:szCs w:val="28"/>
        </w:rPr>
        <w:t xml:space="preserve">Максимальный срок выполнения административной процедуры составляет </w:t>
      </w:r>
      <w:r w:rsidR="004F60C8">
        <w:rPr>
          <w:sz w:val="28"/>
          <w:szCs w:val="28"/>
        </w:rPr>
        <w:t>3</w:t>
      </w:r>
      <w:r>
        <w:rPr>
          <w:sz w:val="28"/>
          <w:szCs w:val="28"/>
        </w:rPr>
        <w:t xml:space="preserve"> </w:t>
      </w:r>
      <w:r w:rsidR="00557D12">
        <w:rPr>
          <w:sz w:val="28"/>
          <w:szCs w:val="28"/>
        </w:rPr>
        <w:t>календарных</w:t>
      </w:r>
      <w:r>
        <w:rPr>
          <w:sz w:val="28"/>
          <w:szCs w:val="28"/>
        </w:rPr>
        <w:t xml:space="preserve"> </w:t>
      </w:r>
      <w:r w:rsidR="004F60C8">
        <w:rPr>
          <w:sz w:val="28"/>
          <w:szCs w:val="28"/>
        </w:rPr>
        <w:t>дня</w:t>
      </w:r>
      <w:r>
        <w:rPr>
          <w:sz w:val="28"/>
          <w:szCs w:val="28"/>
        </w:rPr>
        <w:t xml:space="preserve">. </w:t>
      </w:r>
    </w:p>
    <w:p w:rsidR="00DB7D77" w:rsidRPr="00DB7D77" w:rsidRDefault="006D5971" w:rsidP="00DB7D77">
      <w:pPr>
        <w:ind w:firstLine="709"/>
        <w:jc w:val="both"/>
        <w:rPr>
          <w:sz w:val="28"/>
          <w:szCs w:val="28"/>
        </w:rPr>
      </w:pPr>
      <w:r w:rsidRPr="0035065E">
        <w:rPr>
          <w:sz w:val="28"/>
          <w:szCs w:val="28"/>
        </w:rPr>
        <w:t>3.</w:t>
      </w:r>
      <w:r w:rsidR="005F46C3">
        <w:rPr>
          <w:sz w:val="28"/>
          <w:szCs w:val="28"/>
        </w:rPr>
        <w:t>3</w:t>
      </w:r>
      <w:r w:rsidRPr="0035065E">
        <w:rPr>
          <w:sz w:val="28"/>
          <w:szCs w:val="28"/>
        </w:rPr>
        <w:t xml:space="preserve">.3. </w:t>
      </w:r>
      <w:r w:rsidR="00DB7D77" w:rsidRPr="00DB7D77">
        <w:rPr>
          <w:sz w:val="28"/>
          <w:szCs w:val="28"/>
        </w:rPr>
        <w:t>Должностными лицами, ответственными за выполнение административной процедуры, являются:</w:t>
      </w:r>
    </w:p>
    <w:p w:rsidR="00DB7D77" w:rsidRPr="00DB7D77" w:rsidRDefault="00DB7D77" w:rsidP="00DB7D77">
      <w:pPr>
        <w:ind w:firstLine="709"/>
        <w:jc w:val="both"/>
        <w:rPr>
          <w:sz w:val="28"/>
          <w:szCs w:val="28"/>
        </w:rPr>
      </w:pPr>
      <w:r w:rsidRPr="00DB7D77">
        <w:rPr>
          <w:sz w:val="28"/>
          <w:szCs w:val="28"/>
        </w:rPr>
        <w:t>- за прием и регистрацию заявления о предоставлении муниципальной услуги при обращении заявителя лично в МФЦ - специалист МФЦ;</w:t>
      </w:r>
    </w:p>
    <w:p w:rsidR="00DB7D77" w:rsidRDefault="00DB7D77" w:rsidP="00DB7D77">
      <w:pPr>
        <w:ind w:firstLine="709"/>
        <w:jc w:val="both"/>
        <w:rPr>
          <w:sz w:val="28"/>
          <w:szCs w:val="28"/>
        </w:rPr>
      </w:pPr>
      <w:r w:rsidRPr="00DB7D77">
        <w:rPr>
          <w:sz w:val="28"/>
          <w:szCs w:val="28"/>
        </w:rPr>
        <w:t>- за регистрацию заявления о предоставлении муниципальной услуги, поступившего в Департамент, - специалист Департамента.</w:t>
      </w:r>
    </w:p>
    <w:p w:rsidR="00E53946" w:rsidRPr="00E53946" w:rsidRDefault="00BB1486" w:rsidP="00E53946">
      <w:pPr>
        <w:ind w:firstLine="709"/>
        <w:jc w:val="both"/>
        <w:rPr>
          <w:sz w:val="28"/>
          <w:szCs w:val="28"/>
        </w:rPr>
      </w:pPr>
      <w:r>
        <w:rPr>
          <w:sz w:val="28"/>
          <w:szCs w:val="28"/>
        </w:rPr>
        <w:t xml:space="preserve">3.3.4. </w:t>
      </w:r>
      <w:r w:rsidR="00E53946" w:rsidRPr="00E53946">
        <w:rPr>
          <w:sz w:val="28"/>
          <w:szCs w:val="28"/>
        </w:rPr>
        <w:t>По результатам рассмотрения предоставленных з</w:t>
      </w:r>
      <w:r>
        <w:rPr>
          <w:sz w:val="28"/>
          <w:szCs w:val="28"/>
        </w:rPr>
        <w:t>аявителем документов</w:t>
      </w:r>
      <w:r w:rsidR="00E53946" w:rsidRPr="00E53946">
        <w:rPr>
          <w:sz w:val="28"/>
          <w:szCs w:val="28"/>
        </w:rPr>
        <w:t>, ответственный за рассмотрение заявления, принимает предварительное решение:</w:t>
      </w:r>
    </w:p>
    <w:p w:rsidR="00E53946" w:rsidRPr="00E53946" w:rsidRDefault="000F4344" w:rsidP="00E53946">
      <w:pPr>
        <w:ind w:firstLine="709"/>
        <w:jc w:val="both"/>
        <w:rPr>
          <w:sz w:val="28"/>
          <w:szCs w:val="28"/>
        </w:rPr>
      </w:pPr>
      <w:r>
        <w:rPr>
          <w:sz w:val="28"/>
          <w:szCs w:val="28"/>
        </w:rPr>
        <w:t xml:space="preserve">- </w:t>
      </w:r>
      <w:r w:rsidR="00E53946" w:rsidRPr="00E53946">
        <w:rPr>
          <w:sz w:val="28"/>
          <w:szCs w:val="28"/>
        </w:rPr>
        <w:t>о формировании и направлении межведомственных запросов;</w:t>
      </w:r>
    </w:p>
    <w:p w:rsidR="00E53946" w:rsidRPr="00E53946" w:rsidRDefault="000F4344" w:rsidP="00E53946">
      <w:pPr>
        <w:ind w:firstLine="709"/>
        <w:jc w:val="both"/>
        <w:rPr>
          <w:sz w:val="28"/>
          <w:szCs w:val="28"/>
        </w:rPr>
      </w:pPr>
      <w:r>
        <w:rPr>
          <w:sz w:val="28"/>
          <w:szCs w:val="28"/>
        </w:rPr>
        <w:t xml:space="preserve">- </w:t>
      </w:r>
      <w:r w:rsidR="00E53946" w:rsidRPr="00E53946">
        <w:rPr>
          <w:sz w:val="28"/>
          <w:szCs w:val="28"/>
        </w:rPr>
        <w:t>об оформлении проекта решения о передаче имущества в аренду, безвозмездное пользование, предложение иных условий передачи имущества в аренду, безвозмездное пользование, отличных от указанных в заявлении;</w:t>
      </w:r>
    </w:p>
    <w:p w:rsidR="00E53946" w:rsidRPr="0035065E" w:rsidRDefault="000F4344" w:rsidP="00E53946">
      <w:pPr>
        <w:ind w:firstLine="709"/>
        <w:jc w:val="both"/>
        <w:rPr>
          <w:sz w:val="28"/>
          <w:szCs w:val="28"/>
        </w:rPr>
      </w:pPr>
      <w:r>
        <w:rPr>
          <w:sz w:val="28"/>
          <w:szCs w:val="28"/>
        </w:rPr>
        <w:t xml:space="preserve">- </w:t>
      </w:r>
      <w:r w:rsidR="00E53946" w:rsidRPr="00E53946">
        <w:rPr>
          <w:sz w:val="28"/>
          <w:szCs w:val="28"/>
        </w:rPr>
        <w:t>об отказе в передаче имущества в аренду или безвозмездное пользование.</w:t>
      </w:r>
    </w:p>
    <w:p w:rsidR="000F4344" w:rsidRPr="000F4344" w:rsidRDefault="006D5971" w:rsidP="000F4344">
      <w:pPr>
        <w:ind w:firstLine="709"/>
        <w:jc w:val="both"/>
        <w:rPr>
          <w:sz w:val="28"/>
          <w:szCs w:val="28"/>
        </w:rPr>
      </w:pPr>
      <w:r w:rsidRPr="0035065E">
        <w:rPr>
          <w:sz w:val="28"/>
          <w:szCs w:val="28"/>
        </w:rPr>
        <w:t>3.</w:t>
      </w:r>
      <w:r w:rsidR="000F4344">
        <w:rPr>
          <w:sz w:val="28"/>
          <w:szCs w:val="28"/>
        </w:rPr>
        <w:t>3</w:t>
      </w:r>
      <w:r w:rsidRPr="0035065E">
        <w:rPr>
          <w:sz w:val="28"/>
          <w:szCs w:val="28"/>
        </w:rPr>
        <w:t>.</w:t>
      </w:r>
      <w:r w:rsidR="000F4344">
        <w:rPr>
          <w:sz w:val="28"/>
          <w:szCs w:val="28"/>
        </w:rPr>
        <w:t>5</w:t>
      </w:r>
      <w:r w:rsidRPr="0035065E">
        <w:rPr>
          <w:sz w:val="28"/>
          <w:szCs w:val="28"/>
        </w:rPr>
        <w:t xml:space="preserve">. </w:t>
      </w:r>
      <w:r w:rsidR="000F4344" w:rsidRPr="000F4344">
        <w:rPr>
          <w:sz w:val="28"/>
          <w:szCs w:val="28"/>
        </w:rPr>
        <w:t xml:space="preserve">Критерием принятия решения по рассмотрению заявления является: </w:t>
      </w:r>
    </w:p>
    <w:p w:rsidR="000F4344" w:rsidRPr="000F4344" w:rsidRDefault="000F4344" w:rsidP="000F4344">
      <w:pPr>
        <w:ind w:firstLine="709"/>
        <w:jc w:val="both"/>
        <w:rPr>
          <w:sz w:val="28"/>
          <w:szCs w:val="28"/>
        </w:rPr>
      </w:pPr>
      <w:r>
        <w:rPr>
          <w:sz w:val="28"/>
          <w:szCs w:val="28"/>
        </w:rPr>
        <w:t xml:space="preserve">- </w:t>
      </w:r>
      <w:r w:rsidRPr="000F4344">
        <w:rPr>
          <w:sz w:val="28"/>
          <w:szCs w:val="28"/>
        </w:rPr>
        <w:t xml:space="preserve">наличие документов, предусмотренных </w:t>
      </w:r>
      <w:r w:rsidR="000A7666">
        <w:rPr>
          <w:sz w:val="28"/>
          <w:szCs w:val="28"/>
        </w:rPr>
        <w:t>под</w:t>
      </w:r>
      <w:r w:rsidRPr="000F4344">
        <w:rPr>
          <w:sz w:val="28"/>
          <w:szCs w:val="28"/>
        </w:rPr>
        <w:t xml:space="preserve">пунктом </w:t>
      </w:r>
      <w:r w:rsidR="000A7666">
        <w:rPr>
          <w:sz w:val="28"/>
          <w:szCs w:val="28"/>
        </w:rPr>
        <w:t>2.6.</w:t>
      </w:r>
      <w:r w:rsidR="00523FE7">
        <w:rPr>
          <w:sz w:val="28"/>
          <w:szCs w:val="28"/>
        </w:rPr>
        <w:t>1</w:t>
      </w:r>
      <w:r w:rsidR="000A7666">
        <w:rPr>
          <w:sz w:val="28"/>
          <w:szCs w:val="28"/>
        </w:rPr>
        <w:t>. пункта 2.6 а</w:t>
      </w:r>
      <w:r w:rsidRPr="000F4344">
        <w:rPr>
          <w:sz w:val="28"/>
          <w:szCs w:val="28"/>
        </w:rPr>
        <w:t>дминистративного регламента;</w:t>
      </w:r>
    </w:p>
    <w:p w:rsidR="00D538ED" w:rsidRPr="0035065E" w:rsidRDefault="000F4344" w:rsidP="000F4344">
      <w:pPr>
        <w:ind w:firstLine="709"/>
        <w:jc w:val="both"/>
        <w:rPr>
          <w:sz w:val="28"/>
          <w:szCs w:val="28"/>
        </w:rPr>
      </w:pPr>
      <w:r>
        <w:rPr>
          <w:sz w:val="28"/>
          <w:szCs w:val="28"/>
        </w:rPr>
        <w:t xml:space="preserve">- </w:t>
      </w:r>
      <w:r w:rsidRPr="000F4344">
        <w:rPr>
          <w:sz w:val="28"/>
          <w:szCs w:val="28"/>
        </w:rPr>
        <w:t xml:space="preserve">наличие (отсутствие) оснований для отказа в предоставлении муниципальной услуги, предусмотренных пунктом </w:t>
      </w:r>
      <w:r w:rsidR="00551925">
        <w:rPr>
          <w:sz w:val="28"/>
          <w:szCs w:val="28"/>
        </w:rPr>
        <w:t>2.8</w:t>
      </w:r>
      <w:r w:rsidRPr="000F4344">
        <w:rPr>
          <w:sz w:val="28"/>
          <w:szCs w:val="28"/>
        </w:rPr>
        <w:t xml:space="preserve"> </w:t>
      </w:r>
      <w:r w:rsidR="00551925">
        <w:rPr>
          <w:sz w:val="28"/>
          <w:szCs w:val="28"/>
        </w:rPr>
        <w:t>а</w:t>
      </w:r>
      <w:r w:rsidRPr="000F4344">
        <w:rPr>
          <w:sz w:val="28"/>
          <w:szCs w:val="28"/>
        </w:rPr>
        <w:t>дминистративного регламента.</w:t>
      </w:r>
    </w:p>
    <w:p w:rsidR="000A7666" w:rsidRPr="000A7666" w:rsidRDefault="006D5971" w:rsidP="000A7666">
      <w:pPr>
        <w:ind w:firstLine="709"/>
        <w:jc w:val="both"/>
        <w:rPr>
          <w:sz w:val="28"/>
          <w:szCs w:val="28"/>
        </w:rPr>
      </w:pPr>
      <w:r w:rsidRPr="0035065E">
        <w:rPr>
          <w:sz w:val="28"/>
          <w:szCs w:val="28"/>
        </w:rPr>
        <w:t>3.</w:t>
      </w:r>
      <w:r w:rsidR="000A7666">
        <w:rPr>
          <w:sz w:val="28"/>
          <w:szCs w:val="28"/>
        </w:rPr>
        <w:t>3</w:t>
      </w:r>
      <w:r w:rsidRPr="0035065E">
        <w:rPr>
          <w:sz w:val="28"/>
          <w:szCs w:val="28"/>
        </w:rPr>
        <w:t>.</w:t>
      </w:r>
      <w:r w:rsidR="000A7666">
        <w:rPr>
          <w:sz w:val="28"/>
          <w:szCs w:val="28"/>
        </w:rPr>
        <w:t>6</w:t>
      </w:r>
      <w:r w:rsidRPr="0035065E">
        <w:rPr>
          <w:sz w:val="28"/>
          <w:szCs w:val="28"/>
        </w:rPr>
        <w:t xml:space="preserve">. </w:t>
      </w:r>
      <w:r w:rsidR="000A7666" w:rsidRPr="000A7666">
        <w:rPr>
          <w:sz w:val="28"/>
          <w:szCs w:val="28"/>
        </w:rPr>
        <w:t xml:space="preserve">Порядок передачи результата: проект решения с приложением представленных заявителем документов, направляется должностному лицу, уполномоченному на принятие решений о предоставлении муниципальной услуги, в случае необходимости направления межведомственных запросов – передача зарегистрированного заявления специалисту </w:t>
      </w:r>
      <w:r w:rsidR="000A7666">
        <w:rPr>
          <w:sz w:val="28"/>
          <w:szCs w:val="28"/>
        </w:rPr>
        <w:t>Департамента</w:t>
      </w:r>
      <w:r w:rsidR="000A7666" w:rsidRPr="000A7666">
        <w:rPr>
          <w:sz w:val="28"/>
          <w:szCs w:val="28"/>
        </w:rPr>
        <w:t>, ответственному за предоставление муниципальной услуги.</w:t>
      </w:r>
    </w:p>
    <w:p w:rsidR="000A7666" w:rsidRPr="00BB1486" w:rsidRDefault="000A7666" w:rsidP="000A7666">
      <w:pPr>
        <w:ind w:firstLine="709"/>
        <w:jc w:val="both"/>
        <w:rPr>
          <w:sz w:val="28"/>
          <w:szCs w:val="28"/>
        </w:rPr>
      </w:pPr>
      <w:r w:rsidRPr="000A7666">
        <w:rPr>
          <w:sz w:val="28"/>
          <w:szCs w:val="28"/>
        </w:rPr>
        <w:t xml:space="preserve">Способ фиксации результата выполнения административной процедуры: регистрация заявления и прилагаемых к нему документов, проектов решений в </w:t>
      </w:r>
      <w:r w:rsidR="00BB1486" w:rsidRPr="00BB1486">
        <w:rPr>
          <w:sz w:val="28"/>
          <w:szCs w:val="28"/>
        </w:rPr>
        <w:t>СЭДД</w:t>
      </w:r>
      <w:r w:rsidRPr="00BB1486">
        <w:rPr>
          <w:sz w:val="28"/>
          <w:szCs w:val="28"/>
        </w:rPr>
        <w:t>.</w:t>
      </w:r>
    </w:p>
    <w:p w:rsidR="006D5971" w:rsidRPr="0035065E" w:rsidRDefault="000A7666" w:rsidP="000A7666">
      <w:pPr>
        <w:ind w:firstLine="709"/>
        <w:jc w:val="both"/>
        <w:rPr>
          <w:sz w:val="28"/>
          <w:szCs w:val="28"/>
        </w:rPr>
      </w:pPr>
      <w:r w:rsidRPr="000A7666">
        <w:rPr>
          <w:sz w:val="28"/>
          <w:szCs w:val="28"/>
        </w:rPr>
        <w:lastRenderedPageBreak/>
        <w:t xml:space="preserve">Заявление о предоставлении муниципальной услуги, поступившее в МФЦ, передается в </w:t>
      </w:r>
      <w:r w:rsidR="004F60C8">
        <w:rPr>
          <w:sz w:val="28"/>
          <w:szCs w:val="28"/>
        </w:rPr>
        <w:t>Департамент</w:t>
      </w:r>
      <w:r w:rsidRPr="000A7666">
        <w:rPr>
          <w:sz w:val="28"/>
          <w:szCs w:val="28"/>
        </w:rPr>
        <w:t xml:space="preserve"> в срок, установленный соглашением между МФЦ и уполномоченным органом.</w:t>
      </w:r>
    </w:p>
    <w:p w:rsidR="00BB1486" w:rsidRDefault="00BB1486" w:rsidP="00BB1486">
      <w:pPr>
        <w:ind w:firstLine="709"/>
        <w:jc w:val="center"/>
        <w:rPr>
          <w:rFonts w:eastAsia="Calibri"/>
          <w:b/>
          <w:sz w:val="28"/>
          <w:szCs w:val="28"/>
        </w:rPr>
      </w:pPr>
      <w:r>
        <w:rPr>
          <w:rFonts w:eastAsia="Calibri"/>
          <w:b/>
          <w:sz w:val="28"/>
          <w:szCs w:val="28"/>
        </w:rPr>
        <w:t xml:space="preserve"> </w:t>
      </w:r>
    </w:p>
    <w:p w:rsidR="00BB1486" w:rsidRPr="0035065E" w:rsidRDefault="00BB1486" w:rsidP="00BB1486">
      <w:pPr>
        <w:ind w:firstLine="709"/>
        <w:jc w:val="center"/>
        <w:rPr>
          <w:rFonts w:eastAsia="Calibri"/>
          <w:b/>
          <w:sz w:val="28"/>
          <w:szCs w:val="28"/>
        </w:rPr>
      </w:pPr>
      <w:r w:rsidRPr="0035065E">
        <w:rPr>
          <w:rFonts w:eastAsia="Calibri"/>
          <w:b/>
          <w:sz w:val="28"/>
          <w:szCs w:val="28"/>
        </w:rPr>
        <w:t>3.</w:t>
      </w:r>
      <w:r w:rsidR="00194EF9">
        <w:rPr>
          <w:rFonts w:eastAsia="Calibri"/>
          <w:b/>
          <w:sz w:val="28"/>
          <w:szCs w:val="28"/>
        </w:rPr>
        <w:t>4</w:t>
      </w:r>
      <w:r w:rsidRPr="0035065E">
        <w:rPr>
          <w:rFonts w:eastAsia="Calibri"/>
          <w:b/>
          <w:sz w:val="28"/>
          <w:szCs w:val="28"/>
        </w:rPr>
        <w:t xml:space="preserve">. </w:t>
      </w:r>
      <w:r>
        <w:rPr>
          <w:rFonts w:eastAsia="Calibri"/>
          <w:b/>
          <w:sz w:val="28"/>
          <w:szCs w:val="28"/>
        </w:rPr>
        <w:t>Формирование и направление межведомственных запросов, получение ответов на них</w:t>
      </w:r>
    </w:p>
    <w:p w:rsidR="00BB1486" w:rsidRPr="0035065E" w:rsidRDefault="00BB1486" w:rsidP="00BB1486">
      <w:pPr>
        <w:ind w:firstLine="709"/>
        <w:jc w:val="both"/>
        <w:rPr>
          <w:rFonts w:eastAsia="Calibri"/>
          <w:sz w:val="28"/>
          <w:szCs w:val="28"/>
        </w:rPr>
      </w:pPr>
    </w:p>
    <w:p w:rsidR="00BB1486" w:rsidRPr="0035065E" w:rsidRDefault="00BB1486" w:rsidP="00BB1486">
      <w:pPr>
        <w:ind w:firstLine="709"/>
        <w:jc w:val="both"/>
        <w:rPr>
          <w:rFonts w:eastAsia="Calibri"/>
          <w:sz w:val="28"/>
          <w:szCs w:val="28"/>
        </w:rPr>
      </w:pPr>
      <w:r w:rsidRPr="0035065E">
        <w:rPr>
          <w:rFonts w:eastAsia="Calibri"/>
          <w:sz w:val="28"/>
          <w:szCs w:val="28"/>
        </w:rPr>
        <w:t>3.</w:t>
      </w:r>
      <w:r w:rsidR="00194EF9">
        <w:rPr>
          <w:rFonts w:eastAsia="Calibri"/>
          <w:sz w:val="28"/>
          <w:szCs w:val="28"/>
        </w:rPr>
        <w:t>4</w:t>
      </w:r>
      <w:r w:rsidRPr="0035065E">
        <w:rPr>
          <w:rFonts w:eastAsia="Calibri"/>
          <w:sz w:val="28"/>
          <w:szCs w:val="28"/>
        </w:rPr>
        <w:t>.1. Основание</w:t>
      </w:r>
      <w:r w:rsidR="0054528A">
        <w:rPr>
          <w:rFonts w:eastAsia="Calibri"/>
          <w:sz w:val="28"/>
          <w:szCs w:val="28"/>
        </w:rPr>
        <w:t>м</w:t>
      </w:r>
      <w:r w:rsidRPr="0035065E">
        <w:rPr>
          <w:rFonts w:eastAsia="Calibri"/>
          <w:sz w:val="28"/>
          <w:szCs w:val="28"/>
        </w:rPr>
        <w:t xml:space="preserve"> для начала административной процедуры</w:t>
      </w:r>
      <w:r>
        <w:rPr>
          <w:rFonts w:eastAsia="Calibri"/>
          <w:sz w:val="28"/>
          <w:szCs w:val="28"/>
        </w:rPr>
        <w:t xml:space="preserve"> является непредставление заявителем документов, указанных в подпункте 2.6.2 пункта 2.6 административного регламента</w:t>
      </w:r>
      <w:r w:rsidRPr="0035065E">
        <w:rPr>
          <w:rFonts w:eastAsia="Calibri"/>
          <w:sz w:val="28"/>
          <w:szCs w:val="28"/>
        </w:rPr>
        <w:t>.</w:t>
      </w:r>
    </w:p>
    <w:p w:rsidR="00BB1486" w:rsidRDefault="00BB1486" w:rsidP="00BB1486">
      <w:pPr>
        <w:ind w:firstLine="709"/>
        <w:jc w:val="both"/>
        <w:rPr>
          <w:rFonts w:eastAsia="Calibri"/>
          <w:sz w:val="28"/>
          <w:szCs w:val="28"/>
        </w:rPr>
      </w:pPr>
      <w:r w:rsidRPr="0035065E">
        <w:rPr>
          <w:rFonts w:eastAsia="Calibri"/>
          <w:sz w:val="28"/>
          <w:szCs w:val="28"/>
        </w:rPr>
        <w:t>3.</w:t>
      </w:r>
      <w:r w:rsidR="00194EF9">
        <w:rPr>
          <w:rFonts w:eastAsia="Calibri"/>
          <w:sz w:val="28"/>
          <w:szCs w:val="28"/>
        </w:rPr>
        <w:t>4</w:t>
      </w:r>
      <w:r w:rsidRPr="0035065E">
        <w:rPr>
          <w:rFonts w:eastAsia="Calibri"/>
          <w:sz w:val="28"/>
          <w:szCs w:val="28"/>
        </w:rPr>
        <w:t xml:space="preserve">.2. </w:t>
      </w:r>
      <w:r w:rsidRPr="00523FE7">
        <w:rPr>
          <w:rFonts w:eastAsia="Calibri"/>
          <w:sz w:val="28"/>
          <w:szCs w:val="28"/>
        </w:rPr>
        <w:t>Должностн</w:t>
      </w:r>
      <w:r>
        <w:rPr>
          <w:rFonts w:eastAsia="Calibri"/>
          <w:sz w:val="28"/>
          <w:szCs w:val="28"/>
        </w:rPr>
        <w:t>ое</w:t>
      </w:r>
      <w:r w:rsidRPr="00523FE7">
        <w:rPr>
          <w:rFonts w:eastAsia="Calibri"/>
          <w:sz w:val="28"/>
          <w:szCs w:val="28"/>
        </w:rPr>
        <w:t xml:space="preserve"> лицо, ответственн</w:t>
      </w:r>
      <w:r>
        <w:rPr>
          <w:rFonts w:eastAsia="Calibri"/>
          <w:sz w:val="28"/>
          <w:szCs w:val="28"/>
        </w:rPr>
        <w:t>ое</w:t>
      </w:r>
      <w:r w:rsidRPr="00523FE7">
        <w:rPr>
          <w:rFonts w:eastAsia="Calibri"/>
          <w:sz w:val="28"/>
          <w:szCs w:val="28"/>
        </w:rPr>
        <w:t xml:space="preserve"> за формирование и направление межведомственных запросов, получение на них ответов, является специалист </w:t>
      </w:r>
      <w:r>
        <w:rPr>
          <w:rFonts w:eastAsia="Calibri"/>
          <w:sz w:val="28"/>
          <w:szCs w:val="28"/>
        </w:rPr>
        <w:t>Департамента.</w:t>
      </w:r>
    </w:p>
    <w:p w:rsidR="00BB1486" w:rsidRPr="0035065E" w:rsidRDefault="00BB1486" w:rsidP="00BB1486">
      <w:pPr>
        <w:ind w:firstLine="709"/>
        <w:jc w:val="both"/>
        <w:rPr>
          <w:rFonts w:eastAsia="Calibri"/>
          <w:sz w:val="28"/>
          <w:szCs w:val="28"/>
        </w:rPr>
      </w:pPr>
      <w:r w:rsidRPr="0035065E">
        <w:rPr>
          <w:rFonts w:eastAsia="Calibri"/>
          <w:sz w:val="28"/>
          <w:szCs w:val="28"/>
        </w:rPr>
        <w:t>3.</w:t>
      </w:r>
      <w:r w:rsidR="00194EF9">
        <w:rPr>
          <w:rFonts w:eastAsia="Calibri"/>
          <w:sz w:val="28"/>
          <w:szCs w:val="28"/>
        </w:rPr>
        <w:t>4</w:t>
      </w:r>
      <w:r w:rsidRPr="0035065E">
        <w:rPr>
          <w:rFonts w:eastAsia="Calibri"/>
          <w:sz w:val="28"/>
          <w:szCs w:val="28"/>
        </w:rPr>
        <w:t>.3. Содержание административных действий, входящих в состав административной процедуры:</w:t>
      </w:r>
    </w:p>
    <w:p w:rsidR="00BB1486" w:rsidRPr="0035065E" w:rsidRDefault="00BB1486" w:rsidP="00BB1486">
      <w:pPr>
        <w:ind w:firstLine="709"/>
        <w:jc w:val="both"/>
        <w:rPr>
          <w:rFonts w:eastAsia="Calibri"/>
          <w:sz w:val="28"/>
          <w:szCs w:val="28"/>
        </w:rPr>
      </w:pPr>
      <w:r w:rsidRPr="0035065E">
        <w:rPr>
          <w:rFonts w:eastAsia="Calibri"/>
          <w:sz w:val="28"/>
          <w:szCs w:val="28"/>
        </w:rPr>
        <w:t xml:space="preserve">- </w:t>
      </w:r>
      <w:r w:rsidRPr="00BB1486">
        <w:rPr>
          <w:rFonts w:eastAsia="Calibri"/>
          <w:sz w:val="28"/>
          <w:szCs w:val="28"/>
        </w:rPr>
        <w:t xml:space="preserve">формирование и направление межведомственных запросов в органы, участвующие в предоставлении муниципальной услуги (продолжительность и (или) максимальный срок выполнения административного действия - 1 </w:t>
      </w:r>
      <w:r w:rsidR="00557D12">
        <w:rPr>
          <w:rFonts w:eastAsia="Calibri"/>
          <w:sz w:val="28"/>
          <w:szCs w:val="28"/>
        </w:rPr>
        <w:t>календарный</w:t>
      </w:r>
      <w:r w:rsidRPr="00BB1486">
        <w:rPr>
          <w:rFonts w:eastAsia="Calibri"/>
          <w:sz w:val="28"/>
          <w:szCs w:val="28"/>
        </w:rPr>
        <w:t xml:space="preserve"> день со дня поступления зарегистрированного заявления о предоставлении муниципальной услуги)</w:t>
      </w:r>
      <w:r>
        <w:rPr>
          <w:rFonts w:eastAsia="Calibri"/>
          <w:sz w:val="28"/>
          <w:szCs w:val="28"/>
        </w:rPr>
        <w:t>;</w:t>
      </w:r>
    </w:p>
    <w:p w:rsidR="00BB1486" w:rsidRDefault="00BB1486" w:rsidP="00BB1486">
      <w:pPr>
        <w:ind w:firstLine="709"/>
        <w:jc w:val="both"/>
        <w:rPr>
          <w:rFonts w:eastAsia="Calibri"/>
          <w:sz w:val="28"/>
          <w:szCs w:val="28"/>
        </w:rPr>
      </w:pPr>
      <w:r w:rsidRPr="0035065E">
        <w:rPr>
          <w:rFonts w:eastAsia="Calibri"/>
          <w:sz w:val="28"/>
          <w:szCs w:val="28"/>
        </w:rPr>
        <w:t xml:space="preserve">- </w:t>
      </w:r>
      <w:r w:rsidRPr="00BB1486">
        <w:rPr>
          <w:rFonts w:eastAsia="Calibri"/>
          <w:sz w:val="28"/>
          <w:szCs w:val="28"/>
        </w:rPr>
        <w:t xml:space="preserve">получение ответов на межведомственные запросы (продолжительность и (или) максимальный срок выполнения административного действия - 5 </w:t>
      </w:r>
      <w:r w:rsidR="00557D12">
        <w:rPr>
          <w:rFonts w:eastAsia="Calibri"/>
          <w:sz w:val="28"/>
          <w:szCs w:val="28"/>
        </w:rPr>
        <w:t>календарных</w:t>
      </w:r>
      <w:r w:rsidRPr="00BB1486">
        <w:rPr>
          <w:rFonts w:eastAsia="Calibri"/>
          <w:sz w:val="28"/>
          <w:szCs w:val="28"/>
        </w:rPr>
        <w:t xml:space="preserve"> дней со дня направления межведомственного запроса в орган, участвующий в предоставлении муниципальной услуги).</w:t>
      </w:r>
    </w:p>
    <w:p w:rsidR="00BB1486" w:rsidRPr="0035065E" w:rsidRDefault="00BB1486" w:rsidP="00BB1486">
      <w:pPr>
        <w:ind w:firstLine="709"/>
        <w:jc w:val="both"/>
        <w:rPr>
          <w:rFonts w:eastAsia="Calibri"/>
          <w:sz w:val="28"/>
          <w:szCs w:val="28"/>
        </w:rPr>
      </w:pPr>
      <w:r w:rsidRPr="00A75B87">
        <w:rPr>
          <w:rFonts w:eastAsia="Calibri"/>
          <w:sz w:val="28"/>
          <w:szCs w:val="28"/>
        </w:rPr>
        <w:t>3.</w:t>
      </w:r>
      <w:r w:rsidR="00194EF9">
        <w:rPr>
          <w:rFonts w:eastAsia="Calibri"/>
          <w:sz w:val="28"/>
          <w:szCs w:val="28"/>
        </w:rPr>
        <w:t>4</w:t>
      </w:r>
      <w:r w:rsidRPr="00A75B87">
        <w:rPr>
          <w:rFonts w:eastAsia="Calibri"/>
          <w:sz w:val="28"/>
          <w:szCs w:val="28"/>
        </w:rPr>
        <w:t xml:space="preserve">.4. </w:t>
      </w:r>
      <w:r w:rsidRPr="007F2D34">
        <w:rPr>
          <w:rFonts w:eastAsia="Calibri"/>
          <w:sz w:val="28"/>
          <w:szCs w:val="28"/>
        </w:rPr>
        <w:t xml:space="preserve">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в соответствии с </w:t>
      </w:r>
      <w:r>
        <w:rPr>
          <w:rFonts w:eastAsia="Calibri"/>
          <w:sz w:val="28"/>
          <w:szCs w:val="28"/>
        </w:rPr>
        <w:t>под</w:t>
      </w:r>
      <w:r w:rsidRPr="007F2D34">
        <w:rPr>
          <w:rFonts w:eastAsia="Calibri"/>
          <w:sz w:val="28"/>
          <w:szCs w:val="28"/>
        </w:rPr>
        <w:t xml:space="preserve">пунктом </w:t>
      </w:r>
      <w:r>
        <w:rPr>
          <w:rFonts w:eastAsia="Calibri"/>
          <w:sz w:val="28"/>
          <w:szCs w:val="28"/>
        </w:rPr>
        <w:t>2.6.2 пункта 2.6</w:t>
      </w:r>
      <w:r w:rsidRPr="007F2D34">
        <w:rPr>
          <w:rFonts w:eastAsia="Calibri"/>
          <w:sz w:val="28"/>
          <w:szCs w:val="28"/>
        </w:rPr>
        <w:t xml:space="preserve"> </w:t>
      </w:r>
      <w:r>
        <w:rPr>
          <w:rFonts w:eastAsia="Calibri"/>
          <w:sz w:val="28"/>
          <w:szCs w:val="28"/>
        </w:rPr>
        <w:t>а</w:t>
      </w:r>
      <w:r w:rsidRPr="007F2D34">
        <w:rPr>
          <w:rFonts w:eastAsia="Calibri"/>
          <w:sz w:val="28"/>
          <w:szCs w:val="28"/>
        </w:rPr>
        <w:t>дминистративного регламента.</w:t>
      </w:r>
    </w:p>
    <w:p w:rsidR="00BB1486" w:rsidRPr="0035065E" w:rsidRDefault="00BB1486" w:rsidP="00BB1486">
      <w:pPr>
        <w:ind w:firstLine="709"/>
        <w:jc w:val="both"/>
        <w:rPr>
          <w:rFonts w:eastAsia="Calibri"/>
          <w:sz w:val="28"/>
          <w:szCs w:val="28"/>
        </w:rPr>
      </w:pPr>
      <w:r w:rsidRPr="0035065E">
        <w:rPr>
          <w:rFonts w:eastAsia="Calibri"/>
          <w:sz w:val="28"/>
          <w:szCs w:val="28"/>
        </w:rPr>
        <w:t>3.</w:t>
      </w:r>
      <w:r w:rsidR="00194EF9">
        <w:rPr>
          <w:rFonts w:eastAsia="Calibri"/>
          <w:sz w:val="28"/>
          <w:szCs w:val="28"/>
        </w:rPr>
        <w:t>4</w:t>
      </w:r>
      <w:r w:rsidRPr="0035065E">
        <w:rPr>
          <w:rFonts w:eastAsia="Calibri"/>
          <w:sz w:val="28"/>
          <w:szCs w:val="28"/>
        </w:rPr>
        <w:t>.</w:t>
      </w:r>
      <w:r>
        <w:rPr>
          <w:rFonts w:eastAsia="Calibri"/>
          <w:sz w:val="28"/>
          <w:szCs w:val="28"/>
        </w:rPr>
        <w:t>5</w:t>
      </w:r>
      <w:r w:rsidRPr="0035065E">
        <w:rPr>
          <w:rFonts w:eastAsia="Calibri"/>
          <w:sz w:val="28"/>
          <w:szCs w:val="28"/>
        </w:rPr>
        <w:t xml:space="preserve">. </w:t>
      </w:r>
      <w:r w:rsidRPr="007F2D34">
        <w:rPr>
          <w:rFonts w:eastAsia="Calibri"/>
          <w:sz w:val="28"/>
          <w:szCs w:val="28"/>
        </w:rPr>
        <w:t>Результат выполнения административной процедуры: полученные ответы на межведомственные запросы.</w:t>
      </w:r>
    </w:p>
    <w:p w:rsidR="00BB1486" w:rsidRPr="007F2D34" w:rsidRDefault="00BB1486" w:rsidP="00BB1486">
      <w:pPr>
        <w:ind w:firstLine="709"/>
        <w:jc w:val="both"/>
        <w:rPr>
          <w:rFonts w:eastAsia="Calibri"/>
          <w:sz w:val="28"/>
          <w:szCs w:val="28"/>
        </w:rPr>
      </w:pPr>
      <w:r w:rsidRPr="0035065E">
        <w:rPr>
          <w:rFonts w:eastAsia="Calibri"/>
          <w:sz w:val="28"/>
          <w:szCs w:val="28"/>
        </w:rPr>
        <w:t>3.</w:t>
      </w:r>
      <w:r w:rsidR="00194EF9">
        <w:rPr>
          <w:rFonts w:eastAsia="Calibri"/>
          <w:sz w:val="28"/>
          <w:szCs w:val="28"/>
        </w:rPr>
        <w:t>4</w:t>
      </w:r>
      <w:r w:rsidRPr="0035065E">
        <w:rPr>
          <w:rFonts w:eastAsia="Calibri"/>
          <w:sz w:val="28"/>
          <w:szCs w:val="28"/>
        </w:rPr>
        <w:t>.</w:t>
      </w:r>
      <w:r>
        <w:rPr>
          <w:rFonts w:eastAsia="Calibri"/>
          <w:sz w:val="28"/>
          <w:szCs w:val="28"/>
        </w:rPr>
        <w:t>6</w:t>
      </w:r>
      <w:r w:rsidRPr="0035065E">
        <w:rPr>
          <w:rFonts w:eastAsia="Calibri"/>
          <w:sz w:val="28"/>
          <w:szCs w:val="28"/>
        </w:rPr>
        <w:t>. Способ фиксации результата выполнения административной процедуры:</w:t>
      </w:r>
      <w:r>
        <w:rPr>
          <w:rFonts w:eastAsia="Calibri"/>
          <w:sz w:val="28"/>
          <w:szCs w:val="28"/>
        </w:rPr>
        <w:t xml:space="preserve"> регистрация полученного ответа на межведомственный запрос в СЭДД</w:t>
      </w:r>
      <w:r w:rsidR="004F60C8">
        <w:rPr>
          <w:rFonts w:eastAsia="Calibri"/>
          <w:sz w:val="28"/>
          <w:szCs w:val="28"/>
        </w:rPr>
        <w:t>.</w:t>
      </w:r>
    </w:p>
    <w:p w:rsidR="00875F6F" w:rsidRDefault="00875F6F" w:rsidP="00902961">
      <w:pPr>
        <w:ind w:firstLine="709"/>
        <w:jc w:val="both"/>
        <w:rPr>
          <w:rFonts w:eastAsia="Calibri"/>
          <w:sz w:val="28"/>
          <w:szCs w:val="28"/>
        </w:rPr>
      </w:pPr>
    </w:p>
    <w:p w:rsidR="00E93AB8" w:rsidRPr="0035065E" w:rsidRDefault="00E93AB8" w:rsidP="00807189">
      <w:pPr>
        <w:ind w:firstLine="709"/>
        <w:jc w:val="both"/>
        <w:rPr>
          <w:sz w:val="28"/>
          <w:szCs w:val="28"/>
        </w:rPr>
      </w:pPr>
    </w:p>
    <w:p w:rsidR="00AA1D04" w:rsidRPr="0035065E" w:rsidRDefault="0096239A" w:rsidP="007F2D34">
      <w:pPr>
        <w:ind w:firstLine="709"/>
        <w:jc w:val="center"/>
        <w:rPr>
          <w:b/>
          <w:sz w:val="28"/>
          <w:szCs w:val="28"/>
        </w:rPr>
      </w:pPr>
      <w:r w:rsidRPr="0035065E">
        <w:rPr>
          <w:b/>
          <w:sz w:val="28"/>
          <w:szCs w:val="28"/>
        </w:rPr>
        <w:t>3</w:t>
      </w:r>
      <w:r w:rsidR="00EF6EDA" w:rsidRPr="0035065E">
        <w:rPr>
          <w:b/>
          <w:sz w:val="28"/>
          <w:szCs w:val="28"/>
        </w:rPr>
        <w:t>.</w:t>
      </w:r>
      <w:r w:rsidR="00194EF9">
        <w:rPr>
          <w:b/>
          <w:sz w:val="28"/>
          <w:szCs w:val="28"/>
        </w:rPr>
        <w:t>5</w:t>
      </w:r>
      <w:r w:rsidR="00AA1D04" w:rsidRPr="0035065E">
        <w:rPr>
          <w:b/>
          <w:sz w:val="28"/>
          <w:szCs w:val="28"/>
        </w:rPr>
        <w:t xml:space="preserve">. </w:t>
      </w:r>
      <w:r w:rsidR="007F2D34" w:rsidRPr="007F2D34">
        <w:rPr>
          <w:b/>
          <w:sz w:val="28"/>
          <w:szCs w:val="28"/>
        </w:rPr>
        <w:t xml:space="preserve">Принятие решения о передаче или об отказе в передаче имущества в аренду, безвозмездное пользование </w:t>
      </w:r>
    </w:p>
    <w:p w:rsidR="00E93AB8" w:rsidRPr="0035065E" w:rsidRDefault="00E93AB8" w:rsidP="00807189">
      <w:pPr>
        <w:ind w:firstLine="709"/>
        <w:jc w:val="both"/>
        <w:rPr>
          <w:sz w:val="28"/>
          <w:szCs w:val="28"/>
        </w:rPr>
      </w:pPr>
    </w:p>
    <w:p w:rsidR="00AA1D04" w:rsidRPr="0035065E" w:rsidRDefault="008005FB" w:rsidP="00902961">
      <w:pPr>
        <w:ind w:firstLine="709"/>
        <w:jc w:val="both"/>
        <w:rPr>
          <w:sz w:val="28"/>
          <w:szCs w:val="28"/>
        </w:rPr>
      </w:pPr>
      <w:r w:rsidRPr="0035065E">
        <w:rPr>
          <w:sz w:val="28"/>
          <w:szCs w:val="28"/>
        </w:rPr>
        <w:t>3.</w:t>
      </w:r>
      <w:r w:rsidR="00194EF9">
        <w:rPr>
          <w:sz w:val="28"/>
          <w:szCs w:val="28"/>
        </w:rPr>
        <w:t>5</w:t>
      </w:r>
      <w:r w:rsidRPr="0035065E">
        <w:rPr>
          <w:sz w:val="28"/>
          <w:szCs w:val="28"/>
        </w:rPr>
        <w:t xml:space="preserve">.1. </w:t>
      </w:r>
      <w:r w:rsidR="007F2D34" w:rsidRPr="007F2D34">
        <w:rPr>
          <w:sz w:val="28"/>
          <w:szCs w:val="28"/>
        </w:rPr>
        <w:t>Основанием для начала административной процедуры является поступление ответов на межведомственные запросы (в случае их направления), проекта соответствующего решения должностному лицу, уполномоченному на принятие решений, либо лицу, его замещающему, для подписания.</w:t>
      </w:r>
    </w:p>
    <w:p w:rsidR="00AA1D04" w:rsidRPr="009235B0" w:rsidRDefault="008005FB" w:rsidP="00902961">
      <w:pPr>
        <w:ind w:firstLine="709"/>
        <w:jc w:val="both"/>
        <w:rPr>
          <w:sz w:val="28"/>
          <w:szCs w:val="28"/>
        </w:rPr>
      </w:pPr>
      <w:r w:rsidRPr="009235B0">
        <w:rPr>
          <w:sz w:val="28"/>
          <w:szCs w:val="28"/>
        </w:rPr>
        <w:t>3.</w:t>
      </w:r>
      <w:r w:rsidR="00194EF9" w:rsidRPr="009235B0">
        <w:rPr>
          <w:sz w:val="28"/>
          <w:szCs w:val="28"/>
        </w:rPr>
        <w:t>5.</w:t>
      </w:r>
      <w:r w:rsidRPr="009235B0">
        <w:rPr>
          <w:sz w:val="28"/>
          <w:szCs w:val="28"/>
        </w:rPr>
        <w:t xml:space="preserve">2. </w:t>
      </w:r>
      <w:r w:rsidR="00AA1D04" w:rsidRPr="009235B0">
        <w:rPr>
          <w:sz w:val="28"/>
          <w:szCs w:val="28"/>
        </w:rPr>
        <w:t xml:space="preserve">Содержание административных действий, входящих в состав административной процедуры: </w:t>
      </w:r>
      <w:r w:rsidR="0089543B" w:rsidRPr="009235B0">
        <w:rPr>
          <w:sz w:val="28"/>
          <w:szCs w:val="28"/>
        </w:rPr>
        <w:t xml:space="preserve">подписание проекта решения </w:t>
      </w:r>
      <w:r w:rsidR="00557D12" w:rsidRPr="009235B0">
        <w:rPr>
          <w:sz w:val="28"/>
          <w:szCs w:val="28"/>
        </w:rPr>
        <w:t xml:space="preserve">заместителем </w:t>
      </w:r>
      <w:r w:rsidR="00557D12" w:rsidRPr="009235B0">
        <w:rPr>
          <w:sz w:val="28"/>
          <w:szCs w:val="28"/>
        </w:rPr>
        <w:lastRenderedPageBreak/>
        <w:t>главы</w:t>
      </w:r>
      <w:r w:rsidR="009235B0" w:rsidRPr="009235B0">
        <w:rPr>
          <w:sz w:val="28"/>
          <w:szCs w:val="28"/>
        </w:rPr>
        <w:t xml:space="preserve"> города</w:t>
      </w:r>
      <w:r w:rsidR="00557D12" w:rsidRPr="009235B0">
        <w:rPr>
          <w:sz w:val="28"/>
          <w:szCs w:val="28"/>
        </w:rPr>
        <w:t xml:space="preserve">, директором департамента </w:t>
      </w:r>
      <w:r w:rsidR="0089543B" w:rsidRPr="009235B0">
        <w:rPr>
          <w:sz w:val="28"/>
          <w:szCs w:val="28"/>
        </w:rPr>
        <w:t>либо лицом, его замещающим</w:t>
      </w:r>
      <w:r w:rsidR="003E2801">
        <w:rPr>
          <w:sz w:val="28"/>
          <w:szCs w:val="28"/>
        </w:rPr>
        <w:t>,</w:t>
      </w:r>
      <w:r w:rsidR="0089543B" w:rsidRPr="009235B0">
        <w:rPr>
          <w:sz w:val="28"/>
          <w:szCs w:val="28"/>
        </w:rPr>
        <w:t xml:space="preserve"> срок выполнения </w:t>
      </w:r>
      <w:r w:rsidR="00895B96">
        <w:rPr>
          <w:sz w:val="28"/>
          <w:szCs w:val="28"/>
        </w:rPr>
        <w:t>3</w:t>
      </w:r>
      <w:r w:rsidR="0089543B" w:rsidRPr="009235B0">
        <w:rPr>
          <w:sz w:val="28"/>
          <w:szCs w:val="28"/>
        </w:rPr>
        <w:t xml:space="preserve"> календарных</w:t>
      </w:r>
      <w:r w:rsidR="009235B0" w:rsidRPr="009235B0">
        <w:rPr>
          <w:sz w:val="28"/>
          <w:szCs w:val="28"/>
        </w:rPr>
        <w:t xml:space="preserve"> дн</w:t>
      </w:r>
      <w:r w:rsidR="00895B96">
        <w:rPr>
          <w:sz w:val="28"/>
          <w:szCs w:val="28"/>
        </w:rPr>
        <w:t>я</w:t>
      </w:r>
      <w:r w:rsidR="00AA1D04" w:rsidRPr="009235B0">
        <w:rPr>
          <w:sz w:val="28"/>
          <w:szCs w:val="28"/>
        </w:rPr>
        <w:t>.</w:t>
      </w:r>
    </w:p>
    <w:p w:rsidR="0089543B" w:rsidRDefault="00E44993" w:rsidP="00902961">
      <w:pPr>
        <w:ind w:firstLine="709"/>
        <w:jc w:val="both"/>
        <w:rPr>
          <w:sz w:val="28"/>
          <w:szCs w:val="28"/>
        </w:rPr>
      </w:pPr>
      <w:r>
        <w:rPr>
          <w:sz w:val="28"/>
          <w:szCs w:val="28"/>
        </w:rPr>
        <w:t>3.</w:t>
      </w:r>
      <w:r w:rsidR="00194EF9">
        <w:rPr>
          <w:sz w:val="28"/>
          <w:szCs w:val="28"/>
        </w:rPr>
        <w:t>5</w:t>
      </w:r>
      <w:r>
        <w:rPr>
          <w:sz w:val="28"/>
          <w:szCs w:val="28"/>
        </w:rPr>
        <w:t>.</w:t>
      </w:r>
      <w:r w:rsidR="0089543B">
        <w:rPr>
          <w:sz w:val="28"/>
          <w:szCs w:val="28"/>
        </w:rPr>
        <w:t>3</w:t>
      </w:r>
      <w:r>
        <w:rPr>
          <w:sz w:val="28"/>
          <w:szCs w:val="28"/>
        </w:rPr>
        <w:t xml:space="preserve">. </w:t>
      </w:r>
      <w:r w:rsidR="0089543B" w:rsidRPr="0089543B">
        <w:rPr>
          <w:sz w:val="28"/>
          <w:szCs w:val="28"/>
        </w:rPr>
        <w:t xml:space="preserve">Критерием принятия решения уполномоченного органа является соответствие (несоответствие) условий передачи имущества в аренду, безвозмездное пользование, изложенных в проекте решения </w:t>
      </w:r>
      <w:r w:rsidR="009235B0">
        <w:rPr>
          <w:sz w:val="28"/>
          <w:szCs w:val="28"/>
        </w:rPr>
        <w:t>Департамента</w:t>
      </w:r>
      <w:r w:rsidR="0089543B" w:rsidRPr="0089543B">
        <w:rPr>
          <w:sz w:val="28"/>
          <w:szCs w:val="28"/>
        </w:rPr>
        <w:t>, законодательству Российской Федерации, законодательству Ханты-Мансийского автономного округа – Югры, регулирующему передачу имущества в аренду, безвозмездное пользование</w:t>
      </w:r>
      <w:r w:rsidR="0089543B">
        <w:rPr>
          <w:sz w:val="28"/>
          <w:szCs w:val="28"/>
        </w:rPr>
        <w:t>.</w:t>
      </w:r>
    </w:p>
    <w:p w:rsidR="0089543B" w:rsidRPr="0089543B" w:rsidRDefault="00A60A90" w:rsidP="0089543B">
      <w:pPr>
        <w:ind w:firstLine="709"/>
        <w:jc w:val="both"/>
        <w:rPr>
          <w:sz w:val="28"/>
          <w:szCs w:val="28"/>
        </w:rPr>
      </w:pPr>
      <w:r w:rsidRPr="0035065E">
        <w:rPr>
          <w:sz w:val="28"/>
          <w:szCs w:val="28"/>
        </w:rPr>
        <w:t>3.</w:t>
      </w:r>
      <w:r w:rsidR="00194EF9">
        <w:rPr>
          <w:sz w:val="28"/>
          <w:szCs w:val="28"/>
        </w:rPr>
        <w:t>5</w:t>
      </w:r>
      <w:r w:rsidRPr="0035065E">
        <w:rPr>
          <w:sz w:val="28"/>
          <w:szCs w:val="28"/>
        </w:rPr>
        <w:t>.</w:t>
      </w:r>
      <w:r w:rsidR="0089543B">
        <w:rPr>
          <w:sz w:val="28"/>
          <w:szCs w:val="28"/>
        </w:rPr>
        <w:t>4</w:t>
      </w:r>
      <w:r w:rsidRPr="0035065E">
        <w:rPr>
          <w:sz w:val="28"/>
          <w:szCs w:val="28"/>
        </w:rPr>
        <w:t xml:space="preserve">. </w:t>
      </w:r>
      <w:r w:rsidR="0089543B" w:rsidRPr="0089543B">
        <w:rPr>
          <w:sz w:val="28"/>
          <w:szCs w:val="28"/>
        </w:rPr>
        <w:t>Результатом административной процедуры является подписанное решение уполномоченного органа:</w:t>
      </w:r>
    </w:p>
    <w:p w:rsidR="0089543B" w:rsidRPr="0089543B" w:rsidRDefault="0089543B" w:rsidP="0089543B">
      <w:pPr>
        <w:ind w:firstLine="709"/>
        <w:jc w:val="both"/>
        <w:rPr>
          <w:sz w:val="28"/>
          <w:szCs w:val="28"/>
        </w:rPr>
      </w:pPr>
      <w:r>
        <w:rPr>
          <w:sz w:val="28"/>
          <w:szCs w:val="28"/>
        </w:rPr>
        <w:t xml:space="preserve">- </w:t>
      </w:r>
      <w:r w:rsidRPr="0089543B">
        <w:rPr>
          <w:sz w:val="28"/>
          <w:szCs w:val="28"/>
        </w:rPr>
        <w:t xml:space="preserve">о передаче имущества в аренду или безвозмездное </w:t>
      </w:r>
      <w:r w:rsidR="00D16E80" w:rsidRPr="0089543B">
        <w:rPr>
          <w:sz w:val="28"/>
          <w:szCs w:val="28"/>
        </w:rPr>
        <w:t>пользование,</w:t>
      </w:r>
      <w:r w:rsidRPr="0089543B">
        <w:rPr>
          <w:sz w:val="28"/>
          <w:szCs w:val="28"/>
        </w:rPr>
        <w:t xml:space="preserve"> или предложение иных условий передачи имущества в аренду, безвозмездное пользование, отличных от указанных в заявлении;</w:t>
      </w:r>
    </w:p>
    <w:p w:rsidR="0089543B" w:rsidRDefault="0089543B" w:rsidP="0089543B">
      <w:pPr>
        <w:ind w:firstLine="709"/>
        <w:jc w:val="both"/>
        <w:rPr>
          <w:sz w:val="28"/>
          <w:szCs w:val="28"/>
        </w:rPr>
      </w:pPr>
      <w:r>
        <w:rPr>
          <w:sz w:val="28"/>
          <w:szCs w:val="28"/>
        </w:rPr>
        <w:t xml:space="preserve">- </w:t>
      </w:r>
      <w:r w:rsidRPr="0089543B">
        <w:rPr>
          <w:sz w:val="28"/>
          <w:szCs w:val="28"/>
        </w:rPr>
        <w:t>об отказе в передаче имущества в аренду или безвозмездное пользование.</w:t>
      </w:r>
    </w:p>
    <w:p w:rsidR="00E93AB8" w:rsidRPr="0035065E" w:rsidRDefault="008843D4" w:rsidP="0089543B">
      <w:pPr>
        <w:ind w:firstLine="709"/>
        <w:jc w:val="both"/>
        <w:rPr>
          <w:rFonts w:eastAsia="Calibri"/>
          <w:bCs/>
          <w:sz w:val="28"/>
          <w:szCs w:val="28"/>
        </w:rPr>
      </w:pPr>
      <w:r w:rsidRPr="0035065E">
        <w:rPr>
          <w:sz w:val="28"/>
          <w:szCs w:val="28"/>
        </w:rPr>
        <w:t>3.</w:t>
      </w:r>
      <w:r w:rsidR="00194EF9">
        <w:rPr>
          <w:sz w:val="28"/>
          <w:szCs w:val="28"/>
        </w:rPr>
        <w:t>5</w:t>
      </w:r>
      <w:r w:rsidRPr="0035065E">
        <w:rPr>
          <w:sz w:val="28"/>
          <w:szCs w:val="28"/>
        </w:rPr>
        <w:t>.</w:t>
      </w:r>
      <w:r w:rsidR="0089543B">
        <w:rPr>
          <w:sz w:val="28"/>
          <w:szCs w:val="28"/>
        </w:rPr>
        <w:t>5</w:t>
      </w:r>
      <w:r w:rsidRPr="0035065E">
        <w:rPr>
          <w:sz w:val="28"/>
          <w:szCs w:val="28"/>
        </w:rPr>
        <w:t xml:space="preserve">. </w:t>
      </w:r>
      <w:r w:rsidR="0089543B" w:rsidRPr="0089543B">
        <w:rPr>
          <w:sz w:val="28"/>
          <w:szCs w:val="28"/>
        </w:rPr>
        <w:t xml:space="preserve">Способом фиксации результата выполнения административной процедуры является регистрация решения уполномоченного </w:t>
      </w:r>
      <w:r w:rsidR="0089543B" w:rsidRPr="009235B0">
        <w:rPr>
          <w:sz w:val="28"/>
          <w:szCs w:val="28"/>
        </w:rPr>
        <w:t xml:space="preserve">органа </w:t>
      </w:r>
      <w:r w:rsidR="00194EF9" w:rsidRPr="009235B0">
        <w:rPr>
          <w:sz w:val="28"/>
          <w:szCs w:val="28"/>
        </w:rPr>
        <w:t>в СЭДД.</w:t>
      </w:r>
    </w:p>
    <w:p w:rsidR="00E44993" w:rsidRDefault="00E44993" w:rsidP="00E93AB8">
      <w:pPr>
        <w:ind w:firstLine="708"/>
        <w:jc w:val="center"/>
        <w:rPr>
          <w:rFonts w:eastAsia="Calibri"/>
          <w:b/>
          <w:bCs/>
          <w:sz w:val="28"/>
          <w:szCs w:val="28"/>
        </w:rPr>
      </w:pPr>
    </w:p>
    <w:p w:rsidR="00431850" w:rsidRPr="00194EF9" w:rsidRDefault="00431850" w:rsidP="00E93AB8">
      <w:pPr>
        <w:ind w:firstLine="708"/>
        <w:jc w:val="center"/>
        <w:rPr>
          <w:b/>
          <w:sz w:val="28"/>
          <w:szCs w:val="28"/>
        </w:rPr>
      </w:pPr>
      <w:r w:rsidRPr="00194EF9">
        <w:rPr>
          <w:rFonts w:eastAsia="Calibri"/>
          <w:b/>
          <w:bCs/>
          <w:sz w:val="28"/>
          <w:szCs w:val="28"/>
        </w:rPr>
        <w:t>3.</w:t>
      </w:r>
      <w:r w:rsidR="00194EF9">
        <w:rPr>
          <w:rFonts w:eastAsia="Calibri"/>
          <w:b/>
          <w:bCs/>
          <w:sz w:val="28"/>
          <w:szCs w:val="28"/>
        </w:rPr>
        <w:t>6</w:t>
      </w:r>
      <w:r w:rsidRPr="00194EF9">
        <w:rPr>
          <w:rFonts w:eastAsia="Calibri"/>
          <w:b/>
          <w:bCs/>
          <w:sz w:val="28"/>
          <w:szCs w:val="28"/>
        </w:rPr>
        <w:t xml:space="preserve">. </w:t>
      </w:r>
      <w:r w:rsidR="00BF557F" w:rsidRPr="00194EF9">
        <w:rPr>
          <w:rFonts w:eastAsia="Calibri"/>
          <w:b/>
          <w:bCs/>
          <w:sz w:val="28"/>
          <w:szCs w:val="28"/>
        </w:rPr>
        <w:t>Уведомление заявителя о принятом решении</w:t>
      </w:r>
    </w:p>
    <w:p w:rsidR="00E93AB8" w:rsidRPr="0035065E" w:rsidRDefault="00E93AB8" w:rsidP="00431850">
      <w:pPr>
        <w:ind w:firstLine="708"/>
        <w:jc w:val="both"/>
        <w:rPr>
          <w:sz w:val="28"/>
          <w:szCs w:val="28"/>
        </w:rPr>
      </w:pPr>
    </w:p>
    <w:p w:rsidR="00DD136F" w:rsidRPr="00DD136F" w:rsidRDefault="00431850" w:rsidP="00DD136F">
      <w:pPr>
        <w:ind w:firstLine="708"/>
        <w:jc w:val="both"/>
        <w:rPr>
          <w:sz w:val="28"/>
          <w:szCs w:val="28"/>
        </w:rPr>
      </w:pPr>
      <w:r w:rsidRPr="0035065E">
        <w:rPr>
          <w:sz w:val="28"/>
          <w:szCs w:val="28"/>
        </w:rPr>
        <w:t>3.</w:t>
      </w:r>
      <w:r w:rsidR="00194EF9">
        <w:rPr>
          <w:sz w:val="28"/>
          <w:szCs w:val="28"/>
        </w:rPr>
        <w:t>6</w:t>
      </w:r>
      <w:r w:rsidRPr="0035065E">
        <w:rPr>
          <w:sz w:val="28"/>
          <w:szCs w:val="28"/>
        </w:rPr>
        <w:t xml:space="preserve">.1. </w:t>
      </w:r>
      <w:r w:rsidR="00DD136F" w:rsidRPr="00DD136F">
        <w:rPr>
          <w:sz w:val="28"/>
          <w:szCs w:val="28"/>
        </w:rPr>
        <w:t>Основанием для начала административной процедуры является принятое решение уполномоченного органа.</w:t>
      </w:r>
    </w:p>
    <w:p w:rsidR="00DD136F" w:rsidRPr="00DD136F" w:rsidRDefault="00DD136F" w:rsidP="00DD136F">
      <w:pPr>
        <w:ind w:firstLine="708"/>
        <w:jc w:val="both"/>
        <w:rPr>
          <w:sz w:val="28"/>
          <w:szCs w:val="28"/>
        </w:rPr>
      </w:pPr>
      <w:r w:rsidRPr="00DD136F">
        <w:rPr>
          <w:sz w:val="28"/>
          <w:szCs w:val="28"/>
        </w:rPr>
        <w:t xml:space="preserve">В случае принятия решения о передаче имущества в аренду, безвозмездное пользование специалист </w:t>
      </w:r>
      <w:r w:rsidR="00C01F25">
        <w:rPr>
          <w:sz w:val="28"/>
          <w:szCs w:val="28"/>
        </w:rPr>
        <w:t>Департамента</w:t>
      </w:r>
      <w:r w:rsidRPr="00DD136F">
        <w:rPr>
          <w:sz w:val="28"/>
          <w:szCs w:val="28"/>
        </w:rPr>
        <w:t xml:space="preserve">, ответственный за рассмотрение заявления, одновременно с уведомлением заявителя о принятом решении направляет ему для согласования проект договора аренды или безвозмездного пользования имуществом. В уведомлении указывается срок, в течение которого проект договора аренды, безвозмездного пользования имуществом должен быть подписан заявителем и получен уполномоченным органом </w:t>
      </w:r>
      <w:r w:rsidRPr="009235B0">
        <w:rPr>
          <w:sz w:val="28"/>
          <w:szCs w:val="28"/>
        </w:rPr>
        <w:t xml:space="preserve">не позднее </w:t>
      </w:r>
      <w:r w:rsidR="009235B0" w:rsidRPr="009235B0">
        <w:rPr>
          <w:sz w:val="28"/>
          <w:szCs w:val="28"/>
        </w:rPr>
        <w:t>5</w:t>
      </w:r>
      <w:r w:rsidRPr="009235B0">
        <w:rPr>
          <w:sz w:val="28"/>
          <w:szCs w:val="28"/>
        </w:rPr>
        <w:t xml:space="preserve"> календарных дней со дня получения заявителем </w:t>
      </w:r>
      <w:r w:rsidRPr="00DD136F">
        <w:rPr>
          <w:sz w:val="28"/>
          <w:szCs w:val="28"/>
        </w:rPr>
        <w:t>проекта договора.</w:t>
      </w:r>
    </w:p>
    <w:p w:rsidR="00DD136F" w:rsidRDefault="00DD136F" w:rsidP="00DD136F">
      <w:pPr>
        <w:ind w:firstLine="708"/>
        <w:jc w:val="both"/>
        <w:rPr>
          <w:sz w:val="28"/>
          <w:szCs w:val="28"/>
        </w:rPr>
      </w:pPr>
      <w:r w:rsidRPr="00DD136F">
        <w:rPr>
          <w:sz w:val="28"/>
          <w:szCs w:val="28"/>
        </w:rPr>
        <w:t xml:space="preserve">В случае принятия решения об отказе в передаче имущества в аренду, безвозмездное пользование, предложения иных условий передачи имущества в аренду, безвозмездное пользование, отличных от указанных в заявлении, подписанное должностным лицом либо лицом, его замещающим, и зарегистрированное решение об отказе в передаче имущества в аренду, безвозмездное пользование направляется заявителю </w:t>
      </w:r>
      <w:r w:rsidR="009235B0">
        <w:rPr>
          <w:sz w:val="28"/>
          <w:szCs w:val="28"/>
        </w:rPr>
        <w:t>способом,</w:t>
      </w:r>
      <w:r w:rsidRPr="00DD136F">
        <w:rPr>
          <w:sz w:val="28"/>
          <w:szCs w:val="28"/>
        </w:rPr>
        <w:t xml:space="preserve"> указанн</w:t>
      </w:r>
      <w:r w:rsidR="009235B0">
        <w:rPr>
          <w:sz w:val="28"/>
          <w:szCs w:val="28"/>
        </w:rPr>
        <w:t>ым</w:t>
      </w:r>
      <w:r w:rsidRPr="00DD136F">
        <w:rPr>
          <w:sz w:val="28"/>
          <w:szCs w:val="28"/>
        </w:rPr>
        <w:t xml:space="preserve"> в заявлении.</w:t>
      </w:r>
    </w:p>
    <w:p w:rsidR="00431850" w:rsidRPr="0035065E" w:rsidRDefault="00431850" w:rsidP="001D0A60">
      <w:pPr>
        <w:ind w:firstLine="708"/>
        <w:jc w:val="both"/>
        <w:rPr>
          <w:sz w:val="28"/>
          <w:szCs w:val="28"/>
        </w:rPr>
      </w:pPr>
      <w:r w:rsidRPr="0035065E">
        <w:rPr>
          <w:sz w:val="28"/>
          <w:szCs w:val="28"/>
        </w:rPr>
        <w:t>3.</w:t>
      </w:r>
      <w:r w:rsidR="00194EF9">
        <w:rPr>
          <w:sz w:val="28"/>
          <w:szCs w:val="28"/>
        </w:rPr>
        <w:t>6</w:t>
      </w:r>
      <w:r w:rsidRPr="0035065E">
        <w:rPr>
          <w:sz w:val="28"/>
          <w:szCs w:val="28"/>
        </w:rPr>
        <w:t xml:space="preserve">.2. </w:t>
      </w:r>
      <w:r w:rsidR="001D0A60" w:rsidRPr="001D0A60">
        <w:rPr>
          <w:sz w:val="28"/>
          <w:szCs w:val="28"/>
        </w:rPr>
        <w:t>Результатом административной процедуры является направление уведомления о принятом уполномоченным органом решении заявителю</w:t>
      </w:r>
      <w:r w:rsidRPr="0035065E">
        <w:rPr>
          <w:sz w:val="28"/>
          <w:szCs w:val="28"/>
        </w:rPr>
        <w:t>.</w:t>
      </w:r>
    </w:p>
    <w:p w:rsidR="001D0A60" w:rsidRPr="001D0A60" w:rsidRDefault="001D0A60" w:rsidP="001D0A60">
      <w:pPr>
        <w:ind w:firstLine="708"/>
        <w:jc w:val="both"/>
        <w:rPr>
          <w:sz w:val="28"/>
          <w:szCs w:val="28"/>
        </w:rPr>
      </w:pPr>
      <w:r>
        <w:rPr>
          <w:sz w:val="28"/>
          <w:szCs w:val="28"/>
        </w:rPr>
        <w:t>3.</w:t>
      </w:r>
      <w:r w:rsidR="00194EF9">
        <w:rPr>
          <w:sz w:val="28"/>
          <w:szCs w:val="28"/>
        </w:rPr>
        <w:t>6</w:t>
      </w:r>
      <w:r>
        <w:rPr>
          <w:sz w:val="28"/>
          <w:szCs w:val="28"/>
        </w:rPr>
        <w:t xml:space="preserve">.3. </w:t>
      </w:r>
      <w:r w:rsidRPr="001D0A60">
        <w:rPr>
          <w:sz w:val="28"/>
          <w:szCs w:val="28"/>
        </w:rPr>
        <w:t xml:space="preserve">Максимальный срок выполнения административной процедуры – </w:t>
      </w:r>
      <w:r w:rsidR="009235B0">
        <w:rPr>
          <w:sz w:val="28"/>
          <w:szCs w:val="28"/>
        </w:rPr>
        <w:t xml:space="preserve">40 </w:t>
      </w:r>
      <w:r w:rsidRPr="001D0A60">
        <w:rPr>
          <w:sz w:val="28"/>
          <w:szCs w:val="28"/>
        </w:rPr>
        <w:t>календарных дней со дня принятия решения.</w:t>
      </w:r>
    </w:p>
    <w:p w:rsidR="001D0A60" w:rsidRPr="001D0A60" w:rsidRDefault="001D0A60" w:rsidP="001D0A60">
      <w:pPr>
        <w:ind w:firstLine="708"/>
        <w:jc w:val="both"/>
        <w:rPr>
          <w:sz w:val="28"/>
          <w:szCs w:val="28"/>
        </w:rPr>
      </w:pPr>
      <w:r w:rsidRPr="001D0A60">
        <w:rPr>
          <w:sz w:val="28"/>
          <w:szCs w:val="28"/>
        </w:rPr>
        <w:t xml:space="preserve">Порядок передачи результата: </w:t>
      </w:r>
    </w:p>
    <w:p w:rsidR="001D0A60" w:rsidRPr="001D0A60" w:rsidRDefault="001D0A60" w:rsidP="001D0A60">
      <w:pPr>
        <w:ind w:firstLine="708"/>
        <w:jc w:val="both"/>
        <w:rPr>
          <w:sz w:val="28"/>
          <w:szCs w:val="28"/>
        </w:rPr>
      </w:pPr>
      <w:r>
        <w:rPr>
          <w:sz w:val="28"/>
          <w:szCs w:val="28"/>
        </w:rPr>
        <w:t xml:space="preserve">- </w:t>
      </w:r>
      <w:r w:rsidRPr="001D0A60">
        <w:rPr>
          <w:sz w:val="28"/>
          <w:szCs w:val="28"/>
        </w:rPr>
        <w:t>вручение (при личном обращении);</w:t>
      </w:r>
    </w:p>
    <w:p w:rsidR="001D0A60" w:rsidRPr="001D0A60" w:rsidRDefault="001D0A60" w:rsidP="001D0A60">
      <w:pPr>
        <w:ind w:firstLine="708"/>
        <w:jc w:val="both"/>
        <w:rPr>
          <w:sz w:val="28"/>
          <w:szCs w:val="28"/>
        </w:rPr>
      </w:pPr>
      <w:r>
        <w:rPr>
          <w:sz w:val="28"/>
          <w:szCs w:val="28"/>
        </w:rPr>
        <w:t xml:space="preserve">- </w:t>
      </w:r>
      <w:r w:rsidRPr="001D0A60">
        <w:rPr>
          <w:sz w:val="28"/>
          <w:szCs w:val="28"/>
        </w:rPr>
        <w:t>посредством МФЦ;</w:t>
      </w:r>
    </w:p>
    <w:p w:rsidR="001D0A60" w:rsidRPr="001D0A60" w:rsidRDefault="001D0A60" w:rsidP="001D0A60">
      <w:pPr>
        <w:ind w:firstLine="708"/>
        <w:jc w:val="both"/>
        <w:rPr>
          <w:sz w:val="28"/>
          <w:szCs w:val="28"/>
        </w:rPr>
      </w:pPr>
      <w:r>
        <w:rPr>
          <w:sz w:val="28"/>
          <w:szCs w:val="28"/>
        </w:rPr>
        <w:lastRenderedPageBreak/>
        <w:t xml:space="preserve">- </w:t>
      </w:r>
      <w:r w:rsidRPr="001D0A60">
        <w:rPr>
          <w:sz w:val="28"/>
          <w:szCs w:val="28"/>
        </w:rPr>
        <w:t>направление по почтовому адресу, указанному в заявлении.</w:t>
      </w:r>
    </w:p>
    <w:p w:rsidR="001D0A60" w:rsidRPr="001D0A60" w:rsidRDefault="001D0A60" w:rsidP="001D0A60">
      <w:pPr>
        <w:ind w:firstLine="708"/>
        <w:jc w:val="both"/>
        <w:rPr>
          <w:sz w:val="28"/>
          <w:szCs w:val="28"/>
        </w:rPr>
      </w:pPr>
      <w:r>
        <w:rPr>
          <w:sz w:val="28"/>
          <w:szCs w:val="28"/>
        </w:rPr>
        <w:t>3.</w:t>
      </w:r>
      <w:r w:rsidR="00194EF9">
        <w:rPr>
          <w:sz w:val="28"/>
          <w:szCs w:val="28"/>
        </w:rPr>
        <w:t>6</w:t>
      </w:r>
      <w:r>
        <w:rPr>
          <w:sz w:val="28"/>
          <w:szCs w:val="28"/>
        </w:rPr>
        <w:t xml:space="preserve">.4. </w:t>
      </w:r>
      <w:r w:rsidRPr="001D0A60">
        <w:rPr>
          <w:sz w:val="28"/>
          <w:szCs w:val="28"/>
        </w:rPr>
        <w:t xml:space="preserve">Способ фиксации результата выполнения административной процедуры: </w:t>
      </w:r>
    </w:p>
    <w:p w:rsidR="001D0A60" w:rsidRPr="001D0A60" w:rsidRDefault="001D0A60" w:rsidP="001D0A60">
      <w:pPr>
        <w:ind w:firstLine="708"/>
        <w:jc w:val="both"/>
        <w:rPr>
          <w:sz w:val="28"/>
          <w:szCs w:val="28"/>
        </w:rPr>
      </w:pPr>
      <w:r>
        <w:rPr>
          <w:sz w:val="28"/>
          <w:szCs w:val="28"/>
        </w:rPr>
        <w:t xml:space="preserve">- </w:t>
      </w:r>
      <w:r w:rsidRPr="001D0A60">
        <w:rPr>
          <w:sz w:val="28"/>
          <w:szCs w:val="28"/>
        </w:rPr>
        <w:t>в случае выдачи документов, являющихся результатом предоставления муниципальной услуги, заявителю лично, запись о выдаче документов подтверждается подписью заявителя в журнале регистрации заявлений;</w:t>
      </w:r>
    </w:p>
    <w:p w:rsidR="001D0A60" w:rsidRPr="001D0A60" w:rsidRDefault="001D0A60" w:rsidP="001D0A60">
      <w:pPr>
        <w:ind w:firstLine="708"/>
        <w:jc w:val="both"/>
        <w:rPr>
          <w:sz w:val="28"/>
          <w:szCs w:val="28"/>
        </w:rPr>
      </w:pPr>
      <w:r>
        <w:rPr>
          <w:sz w:val="28"/>
          <w:szCs w:val="28"/>
        </w:rPr>
        <w:t xml:space="preserve">- </w:t>
      </w:r>
      <w:r w:rsidRPr="001D0A60">
        <w:rPr>
          <w:sz w:val="28"/>
          <w:szCs w:val="28"/>
        </w:rPr>
        <w:t>в случае направления док</w:t>
      </w:r>
      <w:r>
        <w:rPr>
          <w:sz w:val="28"/>
          <w:szCs w:val="28"/>
        </w:rPr>
        <w:t xml:space="preserve">ументов, являющихся результатом </w:t>
      </w:r>
      <w:r w:rsidRPr="001D0A60">
        <w:rPr>
          <w:sz w:val="28"/>
          <w:szCs w:val="28"/>
        </w:rPr>
        <w:t xml:space="preserve">предоставления муниципальной услуги, почтой, получение заявителем документов подтверждается уведомлением </w:t>
      </w:r>
      <w:r w:rsidR="009A788F">
        <w:rPr>
          <w:sz w:val="28"/>
          <w:szCs w:val="28"/>
        </w:rPr>
        <w:t xml:space="preserve">с отметкой </w:t>
      </w:r>
      <w:r w:rsidRPr="001D0A60">
        <w:rPr>
          <w:sz w:val="28"/>
          <w:szCs w:val="28"/>
        </w:rPr>
        <w:t>о вручении;</w:t>
      </w:r>
    </w:p>
    <w:p w:rsidR="0043058B" w:rsidRPr="0035065E" w:rsidRDefault="001D0A60" w:rsidP="001D0A60">
      <w:pPr>
        <w:ind w:firstLine="708"/>
        <w:jc w:val="both"/>
        <w:rPr>
          <w:rFonts w:eastAsia="Calibri"/>
          <w:b/>
          <w:sz w:val="28"/>
          <w:szCs w:val="28"/>
        </w:rPr>
      </w:pPr>
      <w:r>
        <w:rPr>
          <w:sz w:val="28"/>
          <w:szCs w:val="28"/>
        </w:rPr>
        <w:t xml:space="preserve">- </w:t>
      </w:r>
      <w:r w:rsidRPr="001D0A60">
        <w:rPr>
          <w:sz w:val="28"/>
          <w:szCs w:val="28"/>
        </w:rPr>
        <w:t xml:space="preserve">в случае выдачи документов, являющихся результатом предоставления муниципальной услуги, в МФЦ, запись о выдаче документов заявителю отображается в </w:t>
      </w:r>
      <w:r w:rsidR="00067133">
        <w:rPr>
          <w:sz w:val="28"/>
          <w:szCs w:val="28"/>
        </w:rPr>
        <w:t>АИС МФЦ</w:t>
      </w:r>
      <w:r w:rsidRPr="001D0A60">
        <w:rPr>
          <w:sz w:val="28"/>
          <w:szCs w:val="28"/>
        </w:rPr>
        <w:t>.</w:t>
      </w:r>
    </w:p>
    <w:p w:rsidR="001D0A60" w:rsidRDefault="001D0A60" w:rsidP="00902961">
      <w:pPr>
        <w:jc w:val="center"/>
        <w:rPr>
          <w:rFonts w:eastAsia="Calibri"/>
          <w:b/>
          <w:sz w:val="28"/>
          <w:szCs w:val="28"/>
        </w:rPr>
      </w:pPr>
    </w:p>
    <w:p w:rsidR="001D0A60" w:rsidRDefault="001D0A60" w:rsidP="00902961">
      <w:pPr>
        <w:jc w:val="center"/>
        <w:rPr>
          <w:rFonts w:eastAsia="Calibri"/>
          <w:b/>
          <w:sz w:val="28"/>
          <w:szCs w:val="28"/>
        </w:rPr>
      </w:pPr>
      <w:r>
        <w:rPr>
          <w:rFonts w:eastAsia="Calibri"/>
          <w:b/>
          <w:sz w:val="28"/>
          <w:szCs w:val="28"/>
        </w:rPr>
        <w:t>3.</w:t>
      </w:r>
      <w:r w:rsidR="00675075">
        <w:rPr>
          <w:rFonts w:eastAsia="Calibri"/>
          <w:b/>
          <w:sz w:val="28"/>
          <w:szCs w:val="28"/>
        </w:rPr>
        <w:t>7</w:t>
      </w:r>
      <w:r>
        <w:rPr>
          <w:rFonts w:eastAsia="Calibri"/>
          <w:b/>
          <w:sz w:val="28"/>
          <w:szCs w:val="28"/>
        </w:rPr>
        <w:t>. Подписание договора аренды, безвозмездного пользования имуществом и направление его заявителю</w:t>
      </w:r>
    </w:p>
    <w:p w:rsidR="001D0A60" w:rsidRDefault="001D0A60" w:rsidP="00902961">
      <w:pPr>
        <w:jc w:val="center"/>
        <w:rPr>
          <w:rFonts w:eastAsia="Calibri"/>
          <w:b/>
          <w:sz w:val="28"/>
          <w:szCs w:val="28"/>
        </w:rPr>
      </w:pPr>
    </w:p>
    <w:p w:rsidR="001D0A60" w:rsidRPr="001D0A60" w:rsidRDefault="001D0A60" w:rsidP="001D0A60">
      <w:pPr>
        <w:ind w:firstLine="708"/>
        <w:jc w:val="both"/>
        <w:rPr>
          <w:rFonts w:eastAsia="Calibri"/>
          <w:sz w:val="28"/>
          <w:szCs w:val="28"/>
        </w:rPr>
      </w:pPr>
      <w:r>
        <w:rPr>
          <w:rFonts w:eastAsia="Calibri"/>
          <w:sz w:val="28"/>
          <w:szCs w:val="28"/>
        </w:rPr>
        <w:t>3.</w:t>
      </w:r>
      <w:r w:rsidR="00675075">
        <w:rPr>
          <w:rFonts w:eastAsia="Calibri"/>
          <w:sz w:val="28"/>
          <w:szCs w:val="28"/>
        </w:rPr>
        <w:t>7</w:t>
      </w:r>
      <w:r>
        <w:rPr>
          <w:rFonts w:eastAsia="Calibri"/>
          <w:sz w:val="28"/>
          <w:szCs w:val="28"/>
        </w:rPr>
        <w:t>.1</w:t>
      </w:r>
      <w:r w:rsidRPr="001D0A60">
        <w:rPr>
          <w:rFonts w:eastAsia="Calibri"/>
          <w:sz w:val="28"/>
          <w:szCs w:val="28"/>
        </w:rPr>
        <w:t>. Основанием для заключения договора аренды или безвозмездного пользования имуществом является подписанный заявителем договор аренды, безвозмездного пользования имуществом.</w:t>
      </w:r>
    </w:p>
    <w:p w:rsidR="001D0A60" w:rsidRPr="001D0A60" w:rsidRDefault="001D0A60" w:rsidP="001D0A60">
      <w:pPr>
        <w:ind w:firstLine="708"/>
        <w:jc w:val="both"/>
        <w:rPr>
          <w:rFonts w:eastAsia="Calibri"/>
          <w:sz w:val="28"/>
          <w:szCs w:val="28"/>
        </w:rPr>
      </w:pPr>
      <w:r>
        <w:rPr>
          <w:rFonts w:eastAsia="Calibri"/>
          <w:sz w:val="28"/>
          <w:szCs w:val="28"/>
        </w:rPr>
        <w:t>3.</w:t>
      </w:r>
      <w:r w:rsidR="00675075">
        <w:rPr>
          <w:rFonts w:eastAsia="Calibri"/>
          <w:sz w:val="28"/>
          <w:szCs w:val="28"/>
        </w:rPr>
        <w:t>7</w:t>
      </w:r>
      <w:r>
        <w:rPr>
          <w:rFonts w:eastAsia="Calibri"/>
          <w:sz w:val="28"/>
          <w:szCs w:val="28"/>
        </w:rPr>
        <w:t xml:space="preserve">.2. </w:t>
      </w:r>
      <w:r w:rsidRPr="001D0A60">
        <w:rPr>
          <w:rFonts w:eastAsia="Calibri"/>
          <w:sz w:val="28"/>
          <w:szCs w:val="28"/>
        </w:rPr>
        <w:t xml:space="preserve">Содержание административных действий, входящих в состав административной процедуры в ходе административной процедуры специалист </w:t>
      </w:r>
      <w:r>
        <w:rPr>
          <w:rFonts w:eastAsia="Calibri"/>
          <w:sz w:val="28"/>
          <w:szCs w:val="28"/>
        </w:rPr>
        <w:t>Департамента</w:t>
      </w:r>
      <w:r w:rsidRPr="001D0A60">
        <w:rPr>
          <w:rFonts w:eastAsia="Calibri"/>
          <w:sz w:val="28"/>
          <w:szCs w:val="28"/>
        </w:rPr>
        <w:t>, ответственный за рассмотрение заявлений, выполняет следующие административные действия:</w:t>
      </w:r>
    </w:p>
    <w:p w:rsidR="001D0A60" w:rsidRPr="001D0A60" w:rsidRDefault="001D0A60" w:rsidP="001D0A60">
      <w:pPr>
        <w:ind w:firstLine="708"/>
        <w:jc w:val="both"/>
        <w:rPr>
          <w:rFonts w:eastAsia="Calibri"/>
          <w:sz w:val="28"/>
          <w:szCs w:val="28"/>
        </w:rPr>
      </w:pPr>
      <w:r>
        <w:rPr>
          <w:rFonts w:eastAsia="Calibri"/>
          <w:sz w:val="28"/>
          <w:szCs w:val="28"/>
        </w:rPr>
        <w:t xml:space="preserve">- </w:t>
      </w:r>
      <w:r w:rsidRPr="001D0A60">
        <w:rPr>
          <w:rFonts w:eastAsia="Calibri"/>
          <w:sz w:val="28"/>
          <w:szCs w:val="28"/>
        </w:rPr>
        <w:t xml:space="preserve">контролирует своевременное поступление подписанного заявителем договора аренды, безвозмездного пользования имуществом в </w:t>
      </w:r>
      <w:r w:rsidR="00675075">
        <w:rPr>
          <w:rFonts w:eastAsia="Calibri"/>
          <w:sz w:val="28"/>
          <w:szCs w:val="28"/>
        </w:rPr>
        <w:t>Департамент</w:t>
      </w:r>
      <w:r w:rsidRPr="001D0A60">
        <w:rPr>
          <w:rFonts w:eastAsia="Calibri"/>
          <w:sz w:val="28"/>
          <w:szCs w:val="28"/>
        </w:rPr>
        <w:t>. Если в течение срока, указанного в извещении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rsidR="00067133" w:rsidRDefault="001D0A60" w:rsidP="001D0A60">
      <w:pPr>
        <w:ind w:firstLine="708"/>
        <w:jc w:val="both"/>
        <w:rPr>
          <w:rFonts w:eastAsia="Calibri"/>
          <w:sz w:val="28"/>
          <w:szCs w:val="28"/>
        </w:rPr>
      </w:pPr>
      <w:r>
        <w:rPr>
          <w:rFonts w:eastAsia="Calibri"/>
          <w:sz w:val="28"/>
          <w:szCs w:val="28"/>
        </w:rPr>
        <w:t xml:space="preserve">- </w:t>
      </w:r>
      <w:r w:rsidRPr="001D0A60">
        <w:rPr>
          <w:rFonts w:eastAsia="Calibri"/>
          <w:sz w:val="28"/>
          <w:szCs w:val="28"/>
        </w:rPr>
        <w:t xml:space="preserve">подготавливает проект решения </w:t>
      </w:r>
      <w:r w:rsidR="00067133">
        <w:rPr>
          <w:rFonts w:eastAsia="Calibri"/>
          <w:sz w:val="28"/>
          <w:szCs w:val="28"/>
        </w:rPr>
        <w:t>Департамента</w:t>
      </w:r>
      <w:r w:rsidRPr="001D0A60">
        <w:rPr>
          <w:rFonts w:eastAsia="Calibri"/>
          <w:sz w:val="28"/>
          <w:szCs w:val="28"/>
        </w:rPr>
        <w:t xml:space="preserve"> об отказе в передаче имущества в аренду, безвозмездное пользование по соответствующему основанию (в случае: наличия письменного отказа заявителя от заключения договора аренды, безвозмездного пользования имуществом; не поступления </w:t>
      </w:r>
      <w:r w:rsidR="00067133">
        <w:rPr>
          <w:rFonts w:eastAsia="Calibri"/>
          <w:sz w:val="28"/>
          <w:szCs w:val="28"/>
        </w:rPr>
        <w:t xml:space="preserve">в Департамент </w:t>
      </w:r>
      <w:r w:rsidRPr="001D0A60">
        <w:rPr>
          <w:rFonts w:eastAsia="Calibri"/>
          <w:sz w:val="28"/>
          <w:szCs w:val="28"/>
        </w:rPr>
        <w:t>в установленный срок уведомлени</w:t>
      </w:r>
      <w:r w:rsidR="00067133">
        <w:rPr>
          <w:rFonts w:eastAsia="Calibri"/>
          <w:sz w:val="28"/>
          <w:szCs w:val="28"/>
        </w:rPr>
        <w:t>я</w:t>
      </w:r>
      <w:r w:rsidRPr="001D0A60">
        <w:rPr>
          <w:rFonts w:eastAsia="Calibri"/>
          <w:sz w:val="28"/>
          <w:szCs w:val="28"/>
        </w:rPr>
        <w:t xml:space="preserve"> о принятом решении, подписанного заявителем договора аренды, безвозмез</w:t>
      </w:r>
      <w:r w:rsidR="00067133">
        <w:rPr>
          <w:rFonts w:eastAsia="Calibri"/>
          <w:sz w:val="28"/>
          <w:szCs w:val="28"/>
        </w:rPr>
        <w:t>дного пользования имуществом)</w:t>
      </w:r>
      <w:r w:rsidRPr="001D0A60">
        <w:rPr>
          <w:rFonts w:eastAsia="Calibri"/>
          <w:sz w:val="28"/>
          <w:szCs w:val="28"/>
        </w:rPr>
        <w:t xml:space="preserve">. </w:t>
      </w:r>
    </w:p>
    <w:p w:rsidR="001D0A60" w:rsidRPr="001D0A60" w:rsidRDefault="00067133" w:rsidP="001D0A60">
      <w:pPr>
        <w:ind w:firstLine="708"/>
        <w:jc w:val="both"/>
        <w:rPr>
          <w:rFonts w:eastAsia="Calibri"/>
          <w:sz w:val="28"/>
          <w:szCs w:val="28"/>
        </w:rPr>
      </w:pPr>
      <w:r>
        <w:rPr>
          <w:rFonts w:eastAsia="Calibri"/>
          <w:sz w:val="28"/>
          <w:szCs w:val="28"/>
        </w:rPr>
        <w:t>М</w:t>
      </w:r>
      <w:r w:rsidR="001D0A60" w:rsidRPr="001D0A60">
        <w:rPr>
          <w:rFonts w:eastAsia="Calibri"/>
          <w:sz w:val="28"/>
          <w:szCs w:val="28"/>
        </w:rPr>
        <w:t xml:space="preserve">аксимальный срок выполнения административного действия </w:t>
      </w:r>
      <w:r>
        <w:rPr>
          <w:rFonts w:eastAsia="Calibri"/>
          <w:sz w:val="28"/>
          <w:szCs w:val="28"/>
        </w:rPr>
        <w:t xml:space="preserve">1 </w:t>
      </w:r>
      <w:r w:rsidR="001D0A60" w:rsidRPr="001D0A60">
        <w:rPr>
          <w:rFonts w:eastAsia="Calibri"/>
          <w:sz w:val="28"/>
          <w:szCs w:val="28"/>
        </w:rPr>
        <w:t>календарны</w:t>
      </w:r>
      <w:r>
        <w:rPr>
          <w:rFonts w:eastAsia="Calibri"/>
          <w:sz w:val="28"/>
          <w:szCs w:val="28"/>
        </w:rPr>
        <w:t>й</w:t>
      </w:r>
      <w:r w:rsidR="001D0A60" w:rsidRPr="001D0A60">
        <w:rPr>
          <w:rFonts w:eastAsia="Calibri"/>
          <w:sz w:val="28"/>
          <w:szCs w:val="28"/>
        </w:rPr>
        <w:t xml:space="preserve"> д</w:t>
      </w:r>
      <w:r>
        <w:rPr>
          <w:rFonts w:eastAsia="Calibri"/>
          <w:sz w:val="28"/>
          <w:szCs w:val="28"/>
        </w:rPr>
        <w:t>ень</w:t>
      </w:r>
      <w:r w:rsidR="001D0A60" w:rsidRPr="001D0A60">
        <w:rPr>
          <w:rFonts w:eastAsia="Calibri"/>
          <w:sz w:val="28"/>
          <w:szCs w:val="28"/>
        </w:rPr>
        <w:t xml:space="preserve"> с момента поступления в </w:t>
      </w:r>
      <w:r>
        <w:rPr>
          <w:rFonts w:eastAsia="Calibri"/>
          <w:sz w:val="28"/>
          <w:szCs w:val="28"/>
        </w:rPr>
        <w:t>Департамент</w:t>
      </w:r>
      <w:r w:rsidR="001D0A60" w:rsidRPr="001D0A60">
        <w:rPr>
          <w:rFonts w:eastAsia="Calibri"/>
          <w:sz w:val="28"/>
          <w:szCs w:val="28"/>
        </w:rPr>
        <w:t xml:space="preserve">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p>
    <w:p w:rsidR="001D0A60" w:rsidRPr="001D0A60" w:rsidRDefault="001D0A60" w:rsidP="001D0A60">
      <w:pPr>
        <w:ind w:firstLine="708"/>
        <w:jc w:val="both"/>
        <w:rPr>
          <w:rFonts w:eastAsia="Calibri"/>
          <w:sz w:val="28"/>
          <w:szCs w:val="28"/>
        </w:rPr>
      </w:pPr>
      <w:r>
        <w:rPr>
          <w:rFonts w:eastAsia="Calibri"/>
          <w:sz w:val="28"/>
          <w:szCs w:val="28"/>
        </w:rPr>
        <w:t>3.</w:t>
      </w:r>
      <w:r w:rsidR="00675075">
        <w:rPr>
          <w:rFonts w:eastAsia="Calibri"/>
          <w:sz w:val="28"/>
          <w:szCs w:val="28"/>
        </w:rPr>
        <w:t>7</w:t>
      </w:r>
      <w:r>
        <w:rPr>
          <w:rFonts w:eastAsia="Calibri"/>
          <w:sz w:val="28"/>
          <w:szCs w:val="28"/>
        </w:rPr>
        <w:t xml:space="preserve">.3. </w:t>
      </w:r>
      <w:r w:rsidRPr="001D0A60">
        <w:rPr>
          <w:rFonts w:eastAsia="Calibri"/>
          <w:sz w:val="28"/>
          <w:szCs w:val="28"/>
        </w:rPr>
        <w:t>Результатами административной процедуры являются:</w:t>
      </w:r>
    </w:p>
    <w:p w:rsidR="001D0A60" w:rsidRPr="001D0A60" w:rsidRDefault="001D0A60" w:rsidP="001D0A60">
      <w:pPr>
        <w:ind w:firstLine="708"/>
        <w:jc w:val="both"/>
        <w:rPr>
          <w:rFonts w:eastAsia="Calibri"/>
          <w:sz w:val="28"/>
          <w:szCs w:val="28"/>
        </w:rPr>
      </w:pPr>
      <w:r>
        <w:rPr>
          <w:rFonts w:eastAsia="Calibri"/>
          <w:sz w:val="28"/>
          <w:szCs w:val="28"/>
        </w:rPr>
        <w:t xml:space="preserve">- </w:t>
      </w:r>
      <w:r w:rsidR="00067133">
        <w:rPr>
          <w:rFonts w:eastAsia="Calibri"/>
          <w:sz w:val="28"/>
          <w:szCs w:val="28"/>
        </w:rPr>
        <w:t>регистрация</w:t>
      </w:r>
      <w:r w:rsidRPr="001D0A60">
        <w:rPr>
          <w:rFonts w:eastAsia="Calibri"/>
          <w:sz w:val="28"/>
          <w:szCs w:val="28"/>
        </w:rPr>
        <w:t xml:space="preserve"> договора аренды, безвозмездного пользования имуществом;</w:t>
      </w:r>
    </w:p>
    <w:p w:rsidR="001D0A60" w:rsidRPr="001D0A60" w:rsidRDefault="00907E25" w:rsidP="00907E25">
      <w:pPr>
        <w:ind w:firstLine="708"/>
        <w:jc w:val="both"/>
        <w:rPr>
          <w:rFonts w:eastAsia="Calibri"/>
          <w:sz w:val="28"/>
          <w:szCs w:val="28"/>
        </w:rPr>
      </w:pPr>
      <w:r>
        <w:rPr>
          <w:rFonts w:eastAsia="Calibri"/>
          <w:sz w:val="28"/>
          <w:szCs w:val="28"/>
        </w:rPr>
        <w:t xml:space="preserve">- </w:t>
      </w:r>
      <w:r w:rsidR="001D0A60" w:rsidRPr="001D0A60">
        <w:rPr>
          <w:rFonts w:eastAsia="Calibri"/>
          <w:sz w:val="28"/>
          <w:szCs w:val="28"/>
        </w:rPr>
        <w:t xml:space="preserve">решение </w:t>
      </w:r>
      <w:r w:rsidR="00067133">
        <w:rPr>
          <w:rFonts w:eastAsia="Calibri"/>
          <w:sz w:val="28"/>
          <w:szCs w:val="28"/>
        </w:rPr>
        <w:t>Департамента</w:t>
      </w:r>
      <w:r w:rsidR="001D0A60" w:rsidRPr="001D0A60">
        <w:rPr>
          <w:rFonts w:eastAsia="Calibri"/>
          <w:sz w:val="28"/>
          <w:szCs w:val="28"/>
        </w:rPr>
        <w:t xml:space="preserve"> об отказе в передаче имущества в аренду, безвозмездное пользование, в связи с не подписанием договора в </w:t>
      </w:r>
      <w:r w:rsidR="001D0A60" w:rsidRPr="001D0A60">
        <w:rPr>
          <w:rFonts w:eastAsia="Calibri"/>
          <w:sz w:val="28"/>
          <w:szCs w:val="28"/>
        </w:rPr>
        <w:lastRenderedPageBreak/>
        <w:t>установленный срок заявителем или письменный отказ заявителя от заключения договора аренды, безвозмездного пользования имуществом.</w:t>
      </w:r>
    </w:p>
    <w:p w:rsidR="001D0A60" w:rsidRPr="001D0A60" w:rsidRDefault="00907E25" w:rsidP="00907E25">
      <w:pPr>
        <w:ind w:firstLine="708"/>
        <w:jc w:val="both"/>
        <w:rPr>
          <w:rFonts w:eastAsia="Calibri"/>
          <w:sz w:val="28"/>
          <w:szCs w:val="28"/>
        </w:rPr>
      </w:pPr>
      <w:r>
        <w:rPr>
          <w:rFonts w:eastAsia="Calibri"/>
          <w:sz w:val="28"/>
          <w:szCs w:val="28"/>
        </w:rPr>
        <w:t>3.</w:t>
      </w:r>
      <w:r w:rsidR="00675075">
        <w:rPr>
          <w:rFonts w:eastAsia="Calibri"/>
          <w:sz w:val="28"/>
          <w:szCs w:val="28"/>
        </w:rPr>
        <w:t>7</w:t>
      </w:r>
      <w:r>
        <w:rPr>
          <w:rFonts w:eastAsia="Calibri"/>
          <w:sz w:val="28"/>
          <w:szCs w:val="28"/>
        </w:rPr>
        <w:t xml:space="preserve">.4. </w:t>
      </w:r>
      <w:r w:rsidR="001D0A60" w:rsidRPr="001D0A60">
        <w:rPr>
          <w:rFonts w:eastAsia="Calibri"/>
          <w:sz w:val="28"/>
          <w:szCs w:val="28"/>
        </w:rPr>
        <w:t xml:space="preserve">Порядок передачи результата: один экземпляр подписанного договора аренды, безвозмездного пользования имуществом или ответа заявителю вручается заявителю при личном обращении, посредством </w:t>
      </w:r>
      <w:r w:rsidR="00D16E80" w:rsidRPr="001D0A60">
        <w:rPr>
          <w:rFonts w:eastAsia="Calibri"/>
          <w:sz w:val="28"/>
          <w:szCs w:val="28"/>
        </w:rPr>
        <w:t>МФЦ или</w:t>
      </w:r>
      <w:r w:rsidR="001D0A60" w:rsidRPr="001D0A60">
        <w:rPr>
          <w:rFonts w:eastAsia="Calibri"/>
          <w:sz w:val="28"/>
          <w:szCs w:val="28"/>
        </w:rPr>
        <w:t xml:space="preserve"> направляется почтовым отправлением по адресу, указанному в заявлении, с уведомлением о вручении.</w:t>
      </w:r>
    </w:p>
    <w:p w:rsidR="001D0A60" w:rsidRPr="001D0A60" w:rsidRDefault="001D0A60" w:rsidP="001D0A60">
      <w:pPr>
        <w:jc w:val="both"/>
        <w:rPr>
          <w:rFonts w:eastAsia="Calibri"/>
          <w:sz w:val="28"/>
          <w:szCs w:val="28"/>
        </w:rPr>
      </w:pPr>
    </w:p>
    <w:p w:rsidR="00907E25" w:rsidRPr="00907E25" w:rsidRDefault="00907E25" w:rsidP="00907E25">
      <w:pPr>
        <w:jc w:val="center"/>
        <w:rPr>
          <w:rFonts w:eastAsia="Calibri"/>
          <w:b/>
          <w:sz w:val="28"/>
          <w:szCs w:val="28"/>
        </w:rPr>
      </w:pPr>
      <w:r w:rsidRPr="00907E25">
        <w:rPr>
          <w:rFonts w:eastAsia="Calibri"/>
          <w:b/>
          <w:sz w:val="28"/>
          <w:szCs w:val="28"/>
        </w:rPr>
        <w:t>3</w:t>
      </w:r>
      <w:r>
        <w:rPr>
          <w:rFonts w:eastAsia="Calibri"/>
          <w:b/>
          <w:sz w:val="28"/>
          <w:szCs w:val="28"/>
        </w:rPr>
        <w:t>.</w:t>
      </w:r>
      <w:r w:rsidR="009B24F1">
        <w:rPr>
          <w:rFonts w:eastAsia="Calibri"/>
          <w:b/>
          <w:sz w:val="28"/>
          <w:szCs w:val="28"/>
        </w:rPr>
        <w:t>8</w:t>
      </w:r>
      <w:r w:rsidRPr="00907E25">
        <w:rPr>
          <w:rFonts w:eastAsia="Calibri"/>
          <w:b/>
          <w:sz w:val="28"/>
          <w:szCs w:val="28"/>
        </w:rPr>
        <w:t>. Описание административных процедур по передаче имущества в аренду, безвозмездное пользование без проведения торгов путем предоставления муниципальной преференции или предложения иных условий:</w:t>
      </w:r>
    </w:p>
    <w:p w:rsidR="00907E25" w:rsidRPr="00907E25" w:rsidRDefault="00907E25" w:rsidP="00907E25">
      <w:pPr>
        <w:jc w:val="center"/>
        <w:rPr>
          <w:rFonts w:eastAsia="Calibri"/>
          <w:b/>
          <w:sz w:val="28"/>
          <w:szCs w:val="28"/>
        </w:rPr>
      </w:pPr>
    </w:p>
    <w:p w:rsidR="00907E25" w:rsidRPr="00907E25" w:rsidRDefault="00907E25" w:rsidP="00907E25">
      <w:pPr>
        <w:ind w:firstLine="708"/>
        <w:jc w:val="center"/>
        <w:rPr>
          <w:rFonts w:eastAsia="Calibri"/>
          <w:sz w:val="28"/>
          <w:szCs w:val="28"/>
        </w:rPr>
      </w:pPr>
      <w:r w:rsidRPr="00907E25">
        <w:rPr>
          <w:rFonts w:eastAsia="Calibri"/>
          <w:sz w:val="28"/>
          <w:szCs w:val="28"/>
        </w:rPr>
        <w:t>Прием, регистрация, рассмотрение заявления и представленных заявителем документов и подготовка проекта обращения в ФАС</w:t>
      </w:r>
    </w:p>
    <w:p w:rsidR="00907E25" w:rsidRPr="00907E25" w:rsidRDefault="00907E25" w:rsidP="00907E25">
      <w:pPr>
        <w:jc w:val="both"/>
        <w:rPr>
          <w:rFonts w:eastAsia="Calibri"/>
          <w:sz w:val="28"/>
          <w:szCs w:val="28"/>
        </w:rPr>
      </w:pPr>
    </w:p>
    <w:p w:rsidR="00907E25" w:rsidRPr="00907E25" w:rsidRDefault="00907E25" w:rsidP="00907E25">
      <w:pPr>
        <w:ind w:firstLine="708"/>
        <w:jc w:val="both"/>
        <w:rPr>
          <w:rFonts w:eastAsia="Calibri"/>
          <w:sz w:val="28"/>
          <w:szCs w:val="28"/>
        </w:rPr>
      </w:pPr>
      <w:r w:rsidRPr="00907E25">
        <w:rPr>
          <w:rFonts w:eastAsia="Calibri"/>
          <w:sz w:val="28"/>
          <w:szCs w:val="28"/>
        </w:rPr>
        <w:t>3</w:t>
      </w:r>
      <w:r>
        <w:rPr>
          <w:rFonts w:eastAsia="Calibri"/>
          <w:sz w:val="28"/>
          <w:szCs w:val="28"/>
        </w:rPr>
        <w:t>.</w:t>
      </w:r>
      <w:r w:rsidR="009B24F1">
        <w:rPr>
          <w:rFonts w:eastAsia="Calibri"/>
          <w:sz w:val="28"/>
          <w:szCs w:val="28"/>
        </w:rPr>
        <w:t>8</w:t>
      </w:r>
      <w:r w:rsidRPr="00907E25">
        <w:rPr>
          <w:rFonts w:eastAsia="Calibri"/>
          <w:sz w:val="28"/>
          <w:szCs w:val="28"/>
        </w:rPr>
        <w:t xml:space="preserve">.1. Основанием для начала административной процедуры является поступление в уполномоченный орган заявления и документов, указанных </w:t>
      </w:r>
      <w:r w:rsidR="00613CB2">
        <w:rPr>
          <w:rFonts w:eastAsia="Calibri"/>
          <w:sz w:val="28"/>
          <w:szCs w:val="28"/>
        </w:rPr>
        <w:t>подпункте 2</w:t>
      </w:r>
      <w:r w:rsidR="00C27209">
        <w:rPr>
          <w:rFonts w:eastAsia="Calibri"/>
          <w:sz w:val="28"/>
          <w:szCs w:val="28"/>
        </w:rPr>
        <w:t>.</w:t>
      </w:r>
      <w:r w:rsidRPr="00907E25">
        <w:rPr>
          <w:rFonts w:eastAsia="Calibri"/>
          <w:sz w:val="28"/>
          <w:szCs w:val="28"/>
        </w:rPr>
        <w:t>6</w:t>
      </w:r>
      <w:r w:rsidR="00613CB2">
        <w:rPr>
          <w:rFonts w:eastAsia="Calibri"/>
          <w:sz w:val="28"/>
          <w:szCs w:val="28"/>
        </w:rPr>
        <w:t>.3 пункта 2.6 а</w:t>
      </w:r>
      <w:r w:rsidRPr="00907E25">
        <w:rPr>
          <w:rFonts w:eastAsia="Calibri"/>
          <w:sz w:val="28"/>
          <w:szCs w:val="28"/>
        </w:rPr>
        <w:t>дминистративного регламента, следующими способами: лично, через МФЦ, почтовым отправлением.</w:t>
      </w:r>
    </w:p>
    <w:p w:rsidR="00907E25" w:rsidRPr="00907E25" w:rsidRDefault="00907E25" w:rsidP="00613CB2">
      <w:pPr>
        <w:ind w:firstLine="708"/>
        <w:jc w:val="both"/>
        <w:rPr>
          <w:rFonts w:eastAsia="Calibri"/>
          <w:sz w:val="28"/>
          <w:szCs w:val="28"/>
        </w:rPr>
      </w:pPr>
      <w:r w:rsidRPr="00907E25">
        <w:rPr>
          <w:rFonts w:eastAsia="Calibri"/>
          <w:sz w:val="28"/>
          <w:szCs w:val="28"/>
        </w:rPr>
        <w:t xml:space="preserve">Сведения о должностных лицах, ответственных за выполнение административной процедуры: </w:t>
      </w:r>
    </w:p>
    <w:p w:rsidR="00907E25" w:rsidRPr="00907E25" w:rsidRDefault="00613CB2" w:rsidP="00613CB2">
      <w:pPr>
        <w:ind w:firstLine="708"/>
        <w:jc w:val="both"/>
        <w:rPr>
          <w:rFonts w:eastAsia="Calibri"/>
          <w:sz w:val="28"/>
          <w:szCs w:val="28"/>
        </w:rPr>
      </w:pPr>
      <w:r>
        <w:rPr>
          <w:rFonts w:eastAsia="Calibri"/>
          <w:sz w:val="28"/>
          <w:szCs w:val="28"/>
        </w:rPr>
        <w:t xml:space="preserve">- </w:t>
      </w:r>
      <w:r w:rsidR="00907E25" w:rsidRPr="00907E25">
        <w:rPr>
          <w:rFonts w:eastAsia="Calibri"/>
          <w:sz w:val="28"/>
          <w:szCs w:val="28"/>
        </w:rPr>
        <w:t xml:space="preserve">за прием и регистрацию документов специалист </w:t>
      </w:r>
      <w:r>
        <w:rPr>
          <w:rFonts w:eastAsia="Calibri"/>
          <w:sz w:val="28"/>
          <w:szCs w:val="28"/>
        </w:rPr>
        <w:t>Департамента</w:t>
      </w:r>
      <w:r w:rsidR="00907E25" w:rsidRPr="00907E25">
        <w:rPr>
          <w:rFonts w:eastAsia="Calibri"/>
          <w:sz w:val="28"/>
          <w:szCs w:val="28"/>
        </w:rPr>
        <w:t>,</w:t>
      </w:r>
      <w:r>
        <w:rPr>
          <w:rFonts w:eastAsia="Calibri"/>
          <w:sz w:val="28"/>
          <w:szCs w:val="28"/>
        </w:rPr>
        <w:t xml:space="preserve"> МФЦ;</w:t>
      </w:r>
      <w:r w:rsidR="00907E25" w:rsidRPr="00907E25">
        <w:rPr>
          <w:rFonts w:eastAsia="Calibri"/>
          <w:sz w:val="28"/>
          <w:szCs w:val="28"/>
        </w:rPr>
        <w:t xml:space="preserve"> </w:t>
      </w:r>
    </w:p>
    <w:p w:rsidR="00907E25" w:rsidRPr="00907E25" w:rsidRDefault="00613CB2" w:rsidP="00613CB2">
      <w:pPr>
        <w:ind w:firstLine="708"/>
        <w:jc w:val="both"/>
        <w:rPr>
          <w:rFonts w:eastAsia="Calibri"/>
          <w:sz w:val="28"/>
          <w:szCs w:val="28"/>
        </w:rPr>
      </w:pPr>
      <w:r>
        <w:rPr>
          <w:rFonts w:eastAsia="Calibri"/>
          <w:sz w:val="28"/>
          <w:szCs w:val="28"/>
        </w:rPr>
        <w:t xml:space="preserve">- </w:t>
      </w:r>
      <w:r w:rsidR="00907E25" w:rsidRPr="00907E25">
        <w:rPr>
          <w:rFonts w:eastAsia="Calibri"/>
          <w:sz w:val="28"/>
          <w:szCs w:val="28"/>
        </w:rPr>
        <w:t>за рассмотрение заявления и представленных заявителем документов и подготовку проекта обращени</w:t>
      </w:r>
      <w:r>
        <w:rPr>
          <w:rFonts w:eastAsia="Calibri"/>
          <w:sz w:val="28"/>
          <w:szCs w:val="28"/>
        </w:rPr>
        <w:t xml:space="preserve">я в ФАС </w:t>
      </w:r>
      <w:r w:rsidR="00907E25" w:rsidRPr="00907E25">
        <w:rPr>
          <w:rFonts w:eastAsia="Calibri"/>
          <w:sz w:val="28"/>
          <w:szCs w:val="28"/>
        </w:rPr>
        <w:t xml:space="preserve">специалист </w:t>
      </w:r>
      <w:r>
        <w:rPr>
          <w:rFonts w:eastAsia="Calibri"/>
          <w:sz w:val="28"/>
          <w:szCs w:val="28"/>
        </w:rPr>
        <w:t>Департамента</w:t>
      </w:r>
      <w:r w:rsidR="00907E25" w:rsidRPr="00907E25">
        <w:rPr>
          <w:rFonts w:eastAsia="Calibri"/>
          <w:sz w:val="28"/>
          <w:szCs w:val="28"/>
        </w:rPr>
        <w:t>.</w:t>
      </w:r>
    </w:p>
    <w:p w:rsidR="00907E25" w:rsidRPr="00907E25" w:rsidRDefault="00613CB2" w:rsidP="00613CB2">
      <w:pPr>
        <w:ind w:firstLine="708"/>
        <w:jc w:val="both"/>
        <w:rPr>
          <w:rFonts w:eastAsia="Calibri"/>
          <w:sz w:val="28"/>
          <w:szCs w:val="28"/>
        </w:rPr>
      </w:pPr>
      <w:r>
        <w:rPr>
          <w:rFonts w:eastAsia="Calibri"/>
          <w:sz w:val="28"/>
          <w:szCs w:val="28"/>
        </w:rPr>
        <w:t>3.</w:t>
      </w:r>
      <w:r w:rsidR="009B24F1">
        <w:rPr>
          <w:rFonts w:eastAsia="Calibri"/>
          <w:sz w:val="28"/>
          <w:szCs w:val="28"/>
        </w:rPr>
        <w:t>8</w:t>
      </w:r>
      <w:r>
        <w:rPr>
          <w:rFonts w:eastAsia="Calibri"/>
          <w:sz w:val="28"/>
          <w:szCs w:val="28"/>
        </w:rPr>
        <w:t xml:space="preserve">.2. </w:t>
      </w:r>
      <w:r w:rsidR="00907E25" w:rsidRPr="00907E25">
        <w:rPr>
          <w:rFonts w:eastAsia="Calibri"/>
          <w:sz w:val="28"/>
          <w:szCs w:val="28"/>
        </w:rPr>
        <w:t>Содержание административных действий, входящих в состав административной процедуры:</w:t>
      </w:r>
    </w:p>
    <w:p w:rsidR="00907E25" w:rsidRPr="00907E25" w:rsidRDefault="00613CB2" w:rsidP="00613CB2">
      <w:pPr>
        <w:ind w:firstLine="708"/>
        <w:jc w:val="both"/>
        <w:rPr>
          <w:rFonts w:eastAsia="Calibri"/>
          <w:sz w:val="28"/>
          <w:szCs w:val="28"/>
        </w:rPr>
      </w:pPr>
      <w:r>
        <w:rPr>
          <w:rFonts w:eastAsia="Calibri"/>
          <w:sz w:val="28"/>
          <w:szCs w:val="28"/>
        </w:rPr>
        <w:t xml:space="preserve">1) </w:t>
      </w:r>
      <w:r w:rsidR="00907E25" w:rsidRPr="00907E25">
        <w:rPr>
          <w:rFonts w:eastAsia="Calibri"/>
          <w:sz w:val="28"/>
          <w:szCs w:val="28"/>
        </w:rPr>
        <w:t xml:space="preserve">специалист </w:t>
      </w:r>
      <w:r>
        <w:rPr>
          <w:rFonts w:eastAsia="Calibri"/>
          <w:sz w:val="28"/>
          <w:szCs w:val="28"/>
        </w:rPr>
        <w:t>Департамента</w:t>
      </w:r>
      <w:r w:rsidR="009B24F1">
        <w:rPr>
          <w:rFonts w:eastAsia="Calibri"/>
          <w:sz w:val="28"/>
          <w:szCs w:val="28"/>
        </w:rPr>
        <w:t>, МФЦ</w:t>
      </w:r>
      <w:r w:rsidR="00907E25" w:rsidRPr="00907E25">
        <w:rPr>
          <w:rFonts w:eastAsia="Calibri"/>
          <w:sz w:val="28"/>
          <w:szCs w:val="28"/>
        </w:rPr>
        <w:t xml:space="preserve"> осуществляет прием и регистрацию заявления в течение </w:t>
      </w:r>
      <w:r w:rsidR="009B24F1">
        <w:rPr>
          <w:rFonts w:eastAsia="Calibri"/>
          <w:sz w:val="28"/>
          <w:szCs w:val="28"/>
        </w:rPr>
        <w:t>1</w:t>
      </w:r>
      <w:r w:rsidR="00907E25" w:rsidRPr="00907E25">
        <w:rPr>
          <w:rFonts w:eastAsia="Calibri"/>
          <w:sz w:val="28"/>
          <w:szCs w:val="28"/>
        </w:rPr>
        <w:t xml:space="preserve"> </w:t>
      </w:r>
      <w:r w:rsidR="009B24F1">
        <w:rPr>
          <w:rFonts w:eastAsia="Calibri"/>
          <w:sz w:val="28"/>
          <w:szCs w:val="28"/>
        </w:rPr>
        <w:t>рабочего</w:t>
      </w:r>
      <w:r w:rsidR="00907E25" w:rsidRPr="00907E25">
        <w:rPr>
          <w:rFonts w:eastAsia="Calibri"/>
          <w:sz w:val="28"/>
          <w:szCs w:val="28"/>
        </w:rPr>
        <w:t xml:space="preserve"> </w:t>
      </w:r>
      <w:r w:rsidR="009B24F1">
        <w:rPr>
          <w:rFonts w:eastAsia="Calibri"/>
          <w:sz w:val="28"/>
          <w:szCs w:val="28"/>
        </w:rPr>
        <w:t>дня</w:t>
      </w:r>
      <w:r w:rsidR="00907E25" w:rsidRPr="00907E25">
        <w:rPr>
          <w:rFonts w:eastAsia="Calibri"/>
          <w:sz w:val="28"/>
          <w:szCs w:val="28"/>
        </w:rPr>
        <w:t>.</w:t>
      </w:r>
    </w:p>
    <w:p w:rsidR="00907E25" w:rsidRPr="00907E25" w:rsidRDefault="00A43071" w:rsidP="00A43071">
      <w:pPr>
        <w:ind w:firstLine="708"/>
        <w:jc w:val="both"/>
        <w:rPr>
          <w:rFonts w:eastAsia="Calibri"/>
          <w:sz w:val="28"/>
          <w:szCs w:val="28"/>
        </w:rPr>
      </w:pPr>
      <w:r>
        <w:rPr>
          <w:rFonts w:eastAsia="Calibri"/>
          <w:sz w:val="28"/>
          <w:szCs w:val="28"/>
        </w:rPr>
        <w:t xml:space="preserve">2) </w:t>
      </w:r>
      <w:r w:rsidR="00907E25" w:rsidRPr="00907E25">
        <w:rPr>
          <w:rFonts w:eastAsia="Calibri"/>
          <w:sz w:val="28"/>
          <w:szCs w:val="28"/>
        </w:rPr>
        <w:t xml:space="preserve">специалист </w:t>
      </w:r>
      <w:r>
        <w:rPr>
          <w:rFonts w:eastAsia="Calibri"/>
          <w:sz w:val="28"/>
          <w:szCs w:val="28"/>
        </w:rPr>
        <w:t>Департамента</w:t>
      </w:r>
      <w:r w:rsidR="00907E25" w:rsidRPr="00907E25">
        <w:rPr>
          <w:rFonts w:eastAsia="Calibri"/>
          <w:sz w:val="28"/>
          <w:szCs w:val="28"/>
        </w:rPr>
        <w:t>, ответственный за рассмотрение заявления:</w:t>
      </w:r>
    </w:p>
    <w:p w:rsidR="00907E25" w:rsidRPr="00907E25" w:rsidRDefault="009B24F1" w:rsidP="00A43071">
      <w:pPr>
        <w:ind w:firstLine="708"/>
        <w:jc w:val="both"/>
        <w:rPr>
          <w:rFonts w:eastAsia="Calibri"/>
          <w:sz w:val="28"/>
          <w:szCs w:val="28"/>
        </w:rPr>
      </w:pPr>
      <w:r>
        <w:rPr>
          <w:rFonts w:eastAsia="Calibri"/>
          <w:sz w:val="28"/>
          <w:szCs w:val="28"/>
        </w:rPr>
        <w:t xml:space="preserve">- </w:t>
      </w:r>
      <w:r w:rsidR="00907E25" w:rsidRPr="00907E25">
        <w:rPr>
          <w:rFonts w:eastAsia="Calibri"/>
          <w:sz w:val="28"/>
          <w:szCs w:val="28"/>
        </w:rPr>
        <w:t>осуществляет проверку наличия поступивших документов, необходимых для предоставления муниципальной услуги;</w:t>
      </w:r>
    </w:p>
    <w:p w:rsidR="00907E25" w:rsidRPr="00907E25" w:rsidRDefault="009B24F1" w:rsidP="00A43071">
      <w:pPr>
        <w:ind w:firstLine="708"/>
        <w:jc w:val="both"/>
        <w:rPr>
          <w:rFonts w:eastAsia="Calibri"/>
          <w:sz w:val="28"/>
          <w:szCs w:val="28"/>
        </w:rPr>
      </w:pPr>
      <w:r>
        <w:rPr>
          <w:rFonts w:eastAsia="Calibri"/>
          <w:sz w:val="28"/>
          <w:szCs w:val="28"/>
        </w:rPr>
        <w:t xml:space="preserve">- </w:t>
      </w:r>
      <w:r w:rsidR="00907E25" w:rsidRPr="00907E25">
        <w:rPr>
          <w:rFonts w:eastAsia="Calibri"/>
          <w:sz w:val="28"/>
          <w:szCs w:val="28"/>
        </w:rPr>
        <w:t>устанавливает соответствие представленных документов и заявителя требованиям законодательства Российской Федерации, Ханты-Мансийского автономного округа – Югры, необходимости получения согласия ФАС о предоставлении муниципальной преференции;</w:t>
      </w:r>
    </w:p>
    <w:p w:rsidR="00907E25" w:rsidRPr="00907E25" w:rsidRDefault="009B24F1" w:rsidP="00A43071">
      <w:pPr>
        <w:ind w:firstLine="708"/>
        <w:jc w:val="both"/>
        <w:rPr>
          <w:rFonts w:eastAsia="Calibri"/>
          <w:sz w:val="28"/>
          <w:szCs w:val="28"/>
        </w:rPr>
      </w:pPr>
      <w:r>
        <w:rPr>
          <w:rFonts w:eastAsia="Calibri"/>
          <w:sz w:val="28"/>
          <w:szCs w:val="28"/>
        </w:rPr>
        <w:t xml:space="preserve">- </w:t>
      </w:r>
      <w:r w:rsidR="00907E25" w:rsidRPr="00907E25">
        <w:rPr>
          <w:rFonts w:eastAsia="Calibri"/>
          <w:sz w:val="28"/>
          <w:szCs w:val="28"/>
        </w:rPr>
        <w:t xml:space="preserve">проверяет наличие или отсутствие оснований для отказа в предоставлении муниципальной услуги, предусмотренных пунктом </w:t>
      </w:r>
      <w:r w:rsidR="00A43071">
        <w:rPr>
          <w:rFonts w:eastAsia="Calibri"/>
          <w:sz w:val="28"/>
          <w:szCs w:val="28"/>
        </w:rPr>
        <w:t>2.8 а</w:t>
      </w:r>
      <w:r w:rsidR="00907E25" w:rsidRPr="00907E25">
        <w:rPr>
          <w:rFonts w:eastAsia="Calibri"/>
          <w:sz w:val="28"/>
          <w:szCs w:val="28"/>
        </w:rPr>
        <w:t>дминистративного регламента;</w:t>
      </w:r>
    </w:p>
    <w:p w:rsidR="00A43071" w:rsidRDefault="009B24F1" w:rsidP="007434C9">
      <w:pPr>
        <w:ind w:firstLine="712"/>
        <w:jc w:val="both"/>
        <w:rPr>
          <w:rFonts w:eastAsia="Calibri"/>
          <w:sz w:val="28"/>
          <w:szCs w:val="28"/>
        </w:rPr>
      </w:pPr>
      <w:r>
        <w:rPr>
          <w:rFonts w:eastAsia="Calibri"/>
          <w:sz w:val="28"/>
          <w:szCs w:val="28"/>
        </w:rPr>
        <w:t xml:space="preserve">- </w:t>
      </w:r>
      <w:r w:rsidR="00907E25" w:rsidRPr="00907E25">
        <w:rPr>
          <w:rFonts w:eastAsia="Calibri"/>
          <w:sz w:val="28"/>
          <w:szCs w:val="28"/>
        </w:rPr>
        <w:t>формирует пакет документов и подгота</w:t>
      </w:r>
      <w:r w:rsidR="00A43071">
        <w:rPr>
          <w:rFonts w:eastAsia="Calibri"/>
          <w:sz w:val="28"/>
          <w:szCs w:val="28"/>
        </w:rPr>
        <w:t xml:space="preserve">вливает </w:t>
      </w:r>
      <w:r w:rsidR="007434C9">
        <w:rPr>
          <w:rFonts w:eastAsia="Calibri"/>
          <w:sz w:val="28"/>
          <w:szCs w:val="28"/>
        </w:rPr>
        <w:t xml:space="preserve">проект обращения в </w:t>
      </w:r>
      <w:r w:rsidR="00A43071">
        <w:rPr>
          <w:rFonts w:eastAsia="Calibri"/>
          <w:sz w:val="28"/>
          <w:szCs w:val="28"/>
        </w:rPr>
        <w:t>ФАС.</w:t>
      </w:r>
    </w:p>
    <w:p w:rsidR="009B24F1" w:rsidRDefault="00907E25" w:rsidP="00A43071">
      <w:pPr>
        <w:ind w:firstLine="708"/>
        <w:jc w:val="both"/>
        <w:rPr>
          <w:rFonts w:eastAsia="Calibri"/>
          <w:sz w:val="28"/>
          <w:szCs w:val="28"/>
        </w:rPr>
      </w:pPr>
      <w:r w:rsidRPr="00907E25">
        <w:rPr>
          <w:rFonts w:eastAsia="Calibri"/>
          <w:sz w:val="28"/>
          <w:szCs w:val="28"/>
        </w:rPr>
        <w:t>В случае если согласие ФАС не т</w:t>
      </w:r>
      <w:r w:rsidR="00A43071">
        <w:rPr>
          <w:rFonts w:eastAsia="Calibri"/>
          <w:sz w:val="28"/>
          <w:szCs w:val="28"/>
        </w:rPr>
        <w:t>ребуется</w:t>
      </w:r>
      <w:r w:rsidR="009B24F1">
        <w:rPr>
          <w:rFonts w:eastAsia="Calibri"/>
          <w:sz w:val="28"/>
          <w:szCs w:val="28"/>
        </w:rPr>
        <w:t>:</w:t>
      </w:r>
    </w:p>
    <w:p w:rsidR="00907E25" w:rsidRPr="00907E25" w:rsidRDefault="009B24F1" w:rsidP="00A43071">
      <w:pPr>
        <w:ind w:firstLine="708"/>
        <w:jc w:val="both"/>
        <w:rPr>
          <w:rFonts w:eastAsia="Calibri"/>
          <w:sz w:val="28"/>
          <w:szCs w:val="28"/>
        </w:rPr>
      </w:pPr>
      <w:r>
        <w:rPr>
          <w:rFonts w:eastAsia="Calibri"/>
          <w:sz w:val="28"/>
          <w:szCs w:val="28"/>
        </w:rPr>
        <w:t>-</w:t>
      </w:r>
      <w:r w:rsidR="00A43071">
        <w:rPr>
          <w:rFonts w:eastAsia="Calibri"/>
          <w:sz w:val="28"/>
          <w:szCs w:val="28"/>
        </w:rPr>
        <w:t xml:space="preserve"> подготавливает проект </w:t>
      </w:r>
      <w:r w:rsidR="00907E25" w:rsidRPr="00907E25">
        <w:rPr>
          <w:rFonts w:eastAsia="Calibri"/>
          <w:sz w:val="28"/>
          <w:szCs w:val="28"/>
        </w:rPr>
        <w:t xml:space="preserve">решения </w:t>
      </w:r>
      <w:r w:rsidR="007434C9">
        <w:rPr>
          <w:rFonts w:eastAsia="Calibri"/>
          <w:sz w:val="28"/>
          <w:szCs w:val="28"/>
        </w:rPr>
        <w:t>Департамента</w:t>
      </w:r>
      <w:r w:rsidR="00907E25" w:rsidRPr="00907E25">
        <w:rPr>
          <w:rFonts w:eastAsia="Calibri"/>
          <w:sz w:val="28"/>
          <w:szCs w:val="28"/>
        </w:rPr>
        <w:t xml:space="preserve"> о </w:t>
      </w:r>
      <w:r w:rsidR="00A43071">
        <w:rPr>
          <w:rFonts w:eastAsia="Calibri"/>
          <w:sz w:val="28"/>
          <w:szCs w:val="28"/>
        </w:rPr>
        <w:t xml:space="preserve">передаче имущества в аренду или </w:t>
      </w:r>
      <w:r w:rsidR="00907E25" w:rsidRPr="00907E25">
        <w:rPr>
          <w:rFonts w:eastAsia="Calibri"/>
          <w:sz w:val="28"/>
          <w:szCs w:val="28"/>
        </w:rPr>
        <w:t>безвозмездное пользование путем предоставления муниципальной преференции;</w:t>
      </w:r>
    </w:p>
    <w:p w:rsidR="00907E25" w:rsidRPr="00A43071" w:rsidRDefault="009B24F1" w:rsidP="00A43071">
      <w:pPr>
        <w:ind w:firstLine="708"/>
        <w:jc w:val="both"/>
        <w:rPr>
          <w:rFonts w:eastAsia="Calibri"/>
          <w:sz w:val="28"/>
          <w:szCs w:val="28"/>
        </w:rPr>
      </w:pPr>
      <w:r>
        <w:rPr>
          <w:rFonts w:eastAsia="Calibri"/>
          <w:sz w:val="28"/>
          <w:szCs w:val="28"/>
        </w:rPr>
        <w:lastRenderedPageBreak/>
        <w:t xml:space="preserve">- </w:t>
      </w:r>
      <w:r w:rsidR="00907E25" w:rsidRPr="00907E25">
        <w:rPr>
          <w:rFonts w:eastAsia="Calibri"/>
          <w:sz w:val="28"/>
          <w:szCs w:val="28"/>
        </w:rPr>
        <w:t xml:space="preserve">проверяет соответствие целей использования имущества, указанных в </w:t>
      </w:r>
      <w:r w:rsidR="00907E25" w:rsidRPr="00A43071">
        <w:rPr>
          <w:rFonts w:eastAsia="Calibri"/>
          <w:sz w:val="28"/>
          <w:szCs w:val="28"/>
        </w:rPr>
        <w:t>заявлении, требованиям антимонопольного законодательства Российской Федерации, предъявляемым к целям использования имущества, передаваемого по договору аренды, безвозмездного пользования путем предоставления муниципальной преференции;</w:t>
      </w:r>
    </w:p>
    <w:p w:rsidR="00907E25" w:rsidRPr="00A43071" w:rsidRDefault="009B24F1" w:rsidP="00A43071">
      <w:pPr>
        <w:ind w:firstLine="708"/>
        <w:jc w:val="both"/>
        <w:rPr>
          <w:rFonts w:eastAsia="Calibri"/>
          <w:sz w:val="28"/>
          <w:szCs w:val="28"/>
        </w:rPr>
      </w:pPr>
      <w:r>
        <w:rPr>
          <w:rFonts w:eastAsia="Calibri"/>
          <w:sz w:val="28"/>
          <w:szCs w:val="28"/>
        </w:rPr>
        <w:t xml:space="preserve">- </w:t>
      </w:r>
      <w:r w:rsidR="00907E25" w:rsidRPr="00A43071">
        <w:rPr>
          <w:rFonts w:eastAsia="Calibri"/>
          <w:sz w:val="28"/>
          <w:szCs w:val="28"/>
        </w:rPr>
        <w:t xml:space="preserve">подготавливает проект решения о передаче или об отказе в передаче имущества в аренду, безвозмездное пользование путем предоставления муниципальной преференции по соответствующему основанию (в случае предоставления не всех документов, указанных в </w:t>
      </w:r>
      <w:r w:rsidR="00A43071">
        <w:rPr>
          <w:rFonts w:eastAsia="Calibri"/>
          <w:sz w:val="28"/>
          <w:szCs w:val="28"/>
        </w:rPr>
        <w:t>под</w:t>
      </w:r>
      <w:r w:rsidR="00907E25" w:rsidRPr="00A43071">
        <w:rPr>
          <w:rFonts w:eastAsia="Calibri"/>
          <w:sz w:val="28"/>
          <w:szCs w:val="28"/>
        </w:rPr>
        <w:t xml:space="preserve">пункте </w:t>
      </w:r>
      <w:r w:rsidR="00A43071">
        <w:rPr>
          <w:rFonts w:eastAsia="Calibri"/>
          <w:sz w:val="28"/>
          <w:szCs w:val="28"/>
        </w:rPr>
        <w:t>2.</w:t>
      </w:r>
      <w:r w:rsidR="00907E25" w:rsidRPr="00A43071">
        <w:rPr>
          <w:rFonts w:eastAsia="Calibri"/>
          <w:sz w:val="28"/>
          <w:szCs w:val="28"/>
        </w:rPr>
        <w:t>6</w:t>
      </w:r>
      <w:r w:rsidR="00A43071">
        <w:rPr>
          <w:rFonts w:eastAsia="Calibri"/>
          <w:sz w:val="28"/>
          <w:szCs w:val="28"/>
        </w:rPr>
        <w:t>.3</w:t>
      </w:r>
      <w:r w:rsidR="00907E25" w:rsidRPr="00A43071">
        <w:rPr>
          <w:rFonts w:eastAsia="Calibri"/>
          <w:sz w:val="28"/>
          <w:szCs w:val="28"/>
        </w:rPr>
        <w:t xml:space="preserve"> </w:t>
      </w:r>
      <w:r w:rsidR="00A43071">
        <w:rPr>
          <w:rFonts w:eastAsia="Calibri"/>
          <w:sz w:val="28"/>
          <w:szCs w:val="28"/>
        </w:rPr>
        <w:t>пункта 2.6 а</w:t>
      </w:r>
      <w:r w:rsidR="00907E25" w:rsidRPr="00A43071">
        <w:rPr>
          <w:rFonts w:eastAsia="Calibri"/>
          <w:sz w:val="28"/>
          <w:szCs w:val="28"/>
        </w:rPr>
        <w:t>дминистративного регламента, и (или) несоответствия заявителя и (или) целей использования имущества, указанных в заявлении, требованиям законодательства Российской Федерации, предъявляемым к заявителям и целям использования имущества, передаваемого по договору аренды, безвозмездного пользования, в порядке предоставления муниципальной преференции).</w:t>
      </w:r>
    </w:p>
    <w:p w:rsidR="00907E25" w:rsidRPr="00A43071" w:rsidRDefault="00A43071" w:rsidP="00A43071">
      <w:pPr>
        <w:ind w:firstLine="708"/>
        <w:jc w:val="both"/>
        <w:rPr>
          <w:rFonts w:eastAsia="Calibri"/>
          <w:sz w:val="28"/>
          <w:szCs w:val="28"/>
        </w:rPr>
      </w:pPr>
      <w:r>
        <w:rPr>
          <w:rFonts w:eastAsia="Calibri"/>
          <w:sz w:val="28"/>
          <w:szCs w:val="28"/>
        </w:rPr>
        <w:t>3.</w:t>
      </w:r>
      <w:r w:rsidR="00D87CF5">
        <w:rPr>
          <w:rFonts w:eastAsia="Calibri"/>
          <w:sz w:val="28"/>
          <w:szCs w:val="28"/>
        </w:rPr>
        <w:t>8</w:t>
      </w:r>
      <w:r>
        <w:rPr>
          <w:rFonts w:eastAsia="Calibri"/>
          <w:sz w:val="28"/>
          <w:szCs w:val="28"/>
        </w:rPr>
        <w:t xml:space="preserve">.3. </w:t>
      </w:r>
      <w:r w:rsidR="00907E25" w:rsidRPr="00A43071">
        <w:rPr>
          <w:rFonts w:eastAsia="Calibri"/>
          <w:sz w:val="28"/>
          <w:szCs w:val="28"/>
        </w:rPr>
        <w:t xml:space="preserve">По результатам рассмотрения предоставленных заявителем документов специалист </w:t>
      </w:r>
      <w:r>
        <w:rPr>
          <w:rFonts w:eastAsia="Calibri"/>
          <w:sz w:val="28"/>
          <w:szCs w:val="28"/>
        </w:rPr>
        <w:t>Департамента</w:t>
      </w:r>
      <w:r w:rsidR="00907E25" w:rsidRPr="00A43071">
        <w:rPr>
          <w:rFonts w:eastAsia="Calibri"/>
          <w:sz w:val="28"/>
          <w:szCs w:val="28"/>
        </w:rPr>
        <w:t>, ответственный за рассмотрение заявления, принимает предварительное решение:</w:t>
      </w:r>
    </w:p>
    <w:p w:rsidR="00907E25" w:rsidRPr="00A43071" w:rsidRDefault="00A43071" w:rsidP="00A43071">
      <w:pPr>
        <w:ind w:firstLine="708"/>
        <w:jc w:val="both"/>
        <w:rPr>
          <w:rFonts w:eastAsia="Calibri"/>
          <w:sz w:val="28"/>
          <w:szCs w:val="28"/>
        </w:rPr>
      </w:pPr>
      <w:r>
        <w:rPr>
          <w:rFonts w:eastAsia="Calibri"/>
          <w:sz w:val="28"/>
          <w:szCs w:val="28"/>
        </w:rPr>
        <w:t xml:space="preserve">- </w:t>
      </w:r>
      <w:r w:rsidR="00907E25" w:rsidRPr="00A43071">
        <w:rPr>
          <w:rFonts w:eastAsia="Calibri"/>
          <w:sz w:val="28"/>
          <w:szCs w:val="28"/>
        </w:rPr>
        <w:t>о формировании и направлении межведомственных запросов;</w:t>
      </w:r>
    </w:p>
    <w:p w:rsidR="00907E25" w:rsidRPr="00A43071" w:rsidRDefault="00A43071" w:rsidP="00A43071">
      <w:pPr>
        <w:ind w:firstLine="708"/>
        <w:jc w:val="both"/>
        <w:rPr>
          <w:rFonts w:eastAsia="Calibri"/>
          <w:sz w:val="28"/>
          <w:szCs w:val="28"/>
        </w:rPr>
      </w:pPr>
      <w:r>
        <w:rPr>
          <w:rFonts w:eastAsia="Calibri"/>
          <w:sz w:val="28"/>
          <w:szCs w:val="28"/>
        </w:rPr>
        <w:t xml:space="preserve">- </w:t>
      </w:r>
      <w:r w:rsidR="00907E25" w:rsidRPr="00A43071">
        <w:rPr>
          <w:rFonts w:eastAsia="Calibri"/>
          <w:sz w:val="28"/>
          <w:szCs w:val="28"/>
        </w:rPr>
        <w:t xml:space="preserve">об оформлении проекта решения о передаче имущества </w:t>
      </w:r>
      <w:r w:rsidR="00D16E80" w:rsidRPr="00A43071">
        <w:rPr>
          <w:rFonts w:eastAsia="Calibri"/>
          <w:sz w:val="28"/>
          <w:szCs w:val="28"/>
        </w:rPr>
        <w:t>в аренду</w:t>
      </w:r>
      <w:r w:rsidR="00907E25" w:rsidRPr="00A43071">
        <w:rPr>
          <w:rFonts w:eastAsia="Calibri"/>
          <w:sz w:val="28"/>
          <w:szCs w:val="28"/>
        </w:rPr>
        <w:t>, безвозмездное пользование путем предоставления муниципальной преференции;</w:t>
      </w:r>
    </w:p>
    <w:p w:rsidR="00907E25" w:rsidRPr="00A43071" w:rsidRDefault="00A43071" w:rsidP="00A43071">
      <w:pPr>
        <w:ind w:firstLine="708"/>
        <w:jc w:val="both"/>
        <w:rPr>
          <w:rFonts w:eastAsia="Calibri"/>
          <w:sz w:val="28"/>
          <w:szCs w:val="28"/>
        </w:rPr>
      </w:pPr>
      <w:r>
        <w:rPr>
          <w:rFonts w:eastAsia="Calibri"/>
          <w:sz w:val="28"/>
          <w:szCs w:val="28"/>
        </w:rPr>
        <w:t xml:space="preserve">- </w:t>
      </w:r>
      <w:r w:rsidR="00907E25" w:rsidRPr="00A43071">
        <w:rPr>
          <w:rFonts w:eastAsia="Calibri"/>
          <w:sz w:val="28"/>
          <w:szCs w:val="28"/>
        </w:rPr>
        <w:t>о предложении иных условий передачи имущества в аренду, безвозмездное пользование, отличных от указанных в заявлении;</w:t>
      </w:r>
    </w:p>
    <w:p w:rsidR="00907E25" w:rsidRPr="00A43071" w:rsidRDefault="00A43071" w:rsidP="00A43071">
      <w:pPr>
        <w:ind w:firstLine="708"/>
        <w:jc w:val="both"/>
        <w:rPr>
          <w:rFonts w:eastAsia="Calibri"/>
          <w:sz w:val="28"/>
          <w:szCs w:val="28"/>
        </w:rPr>
      </w:pPr>
      <w:r>
        <w:rPr>
          <w:rFonts w:eastAsia="Calibri"/>
          <w:sz w:val="28"/>
          <w:szCs w:val="28"/>
        </w:rPr>
        <w:t xml:space="preserve">- </w:t>
      </w:r>
      <w:r w:rsidR="00907E25" w:rsidRPr="00A43071">
        <w:rPr>
          <w:rFonts w:eastAsia="Calibri"/>
          <w:sz w:val="28"/>
          <w:szCs w:val="28"/>
        </w:rPr>
        <w:t>об отказе в передаче имущества в аренду или безвозмездное пользование путем предоставления муниципальной преференции;</w:t>
      </w:r>
    </w:p>
    <w:p w:rsidR="00907E25" w:rsidRPr="00A43071" w:rsidRDefault="007434C9" w:rsidP="007434C9">
      <w:pPr>
        <w:ind w:firstLine="708"/>
        <w:jc w:val="both"/>
        <w:rPr>
          <w:rFonts w:eastAsia="Calibri"/>
          <w:sz w:val="28"/>
          <w:szCs w:val="28"/>
        </w:rPr>
      </w:pPr>
      <w:r>
        <w:rPr>
          <w:rFonts w:eastAsia="Calibri"/>
          <w:sz w:val="28"/>
          <w:szCs w:val="28"/>
        </w:rPr>
        <w:t xml:space="preserve">- </w:t>
      </w:r>
      <w:r w:rsidR="00907E25" w:rsidRPr="00A43071">
        <w:rPr>
          <w:rFonts w:eastAsia="Calibri"/>
          <w:sz w:val="28"/>
          <w:szCs w:val="28"/>
        </w:rPr>
        <w:t>об обращении в ФАС.</w:t>
      </w:r>
    </w:p>
    <w:p w:rsidR="00D87CF5" w:rsidRDefault="00907E25" w:rsidP="00A43071">
      <w:pPr>
        <w:ind w:firstLine="708"/>
        <w:jc w:val="both"/>
        <w:rPr>
          <w:rFonts w:eastAsia="Calibri"/>
          <w:sz w:val="28"/>
          <w:szCs w:val="28"/>
        </w:rPr>
      </w:pPr>
      <w:r w:rsidRPr="00A43071">
        <w:rPr>
          <w:rFonts w:eastAsia="Calibri"/>
          <w:sz w:val="28"/>
          <w:szCs w:val="28"/>
        </w:rPr>
        <w:t>Максимальный срок рассмотрения предоставленных документов и</w:t>
      </w:r>
      <w:r w:rsidRPr="00907E25">
        <w:rPr>
          <w:rFonts w:eastAsia="Calibri"/>
          <w:b/>
          <w:sz w:val="28"/>
          <w:szCs w:val="28"/>
        </w:rPr>
        <w:t xml:space="preserve"> </w:t>
      </w:r>
      <w:r w:rsidRPr="00A43071">
        <w:rPr>
          <w:rFonts w:eastAsia="Calibri"/>
          <w:sz w:val="28"/>
          <w:szCs w:val="28"/>
        </w:rPr>
        <w:t xml:space="preserve">подготовки проекта решения </w:t>
      </w:r>
      <w:r w:rsidR="007434C9">
        <w:rPr>
          <w:rFonts w:eastAsia="Calibri"/>
          <w:sz w:val="28"/>
          <w:szCs w:val="28"/>
        </w:rPr>
        <w:t>Департамента</w:t>
      </w:r>
      <w:r w:rsidRPr="00A43071">
        <w:rPr>
          <w:rFonts w:eastAsia="Calibri"/>
          <w:sz w:val="28"/>
          <w:szCs w:val="28"/>
        </w:rPr>
        <w:t xml:space="preserve"> составляет </w:t>
      </w:r>
      <w:r w:rsidR="007434C9">
        <w:rPr>
          <w:rFonts w:eastAsia="Calibri"/>
          <w:sz w:val="28"/>
          <w:szCs w:val="28"/>
        </w:rPr>
        <w:t>3</w:t>
      </w:r>
      <w:r w:rsidRPr="00A43071">
        <w:rPr>
          <w:rFonts w:eastAsia="Calibri"/>
          <w:sz w:val="28"/>
          <w:szCs w:val="28"/>
        </w:rPr>
        <w:t xml:space="preserve"> </w:t>
      </w:r>
      <w:r w:rsidR="007434C9">
        <w:rPr>
          <w:rFonts w:eastAsia="Calibri"/>
          <w:sz w:val="28"/>
          <w:szCs w:val="28"/>
        </w:rPr>
        <w:t>календарных дня</w:t>
      </w:r>
      <w:r w:rsidR="00D16E80" w:rsidRPr="00A43071">
        <w:rPr>
          <w:rFonts w:eastAsia="Calibri"/>
          <w:sz w:val="28"/>
          <w:szCs w:val="28"/>
        </w:rPr>
        <w:t xml:space="preserve"> со</w:t>
      </w:r>
      <w:r w:rsidRPr="00A43071">
        <w:rPr>
          <w:rFonts w:eastAsia="Calibri"/>
          <w:sz w:val="28"/>
          <w:szCs w:val="28"/>
        </w:rPr>
        <w:t xml:space="preserve"> дня поступления документов специалисту </w:t>
      </w:r>
      <w:r w:rsidR="00D87CF5">
        <w:rPr>
          <w:rFonts w:eastAsia="Calibri"/>
          <w:sz w:val="28"/>
          <w:szCs w:val="28"/>
        </w:rPr>
        <w:t>Департамента</w:t>
      </w:r>
      <w:r w:rsidRPr="00A43071">
        <w:rPr>
          <w:rFonts w:eastAsia="Calibri"/>
          <w:sz w:val="28"/>
          <w:szCs w:val="28"/>
        </w:rPr>
        <w:t xml:space="preserve">, ответственному за рассмотрение заявления. </w:t>
      </w:r>
    </w:p>
    <w:p w:rsidR="00907E25" w:rsidRPr="00A43071" w:rsidRDefault="00907E25" w:rsidP="00A43071">
      <w:pPr>
        <w:ind w:firstLine="708"/>
        <w:jc w:val="both"/>
        <w:rPr>
          <w:rFonts w:eastAsia="Calibri"/>
          <w:sz w:val="28"/>
          <w:szCs w:val="28"/>
        </w:rPr>
      </w:pPr>
      <w:r w:rsidRPr="00A43071">
        <w:rPr>
          <w:rFonts w:eastAsia="Calibri"/>
          <w:sz w:val="28"/>
          <w:szCs w:val="28"/>
        </w:rPr>
        <w:t xml:space="preserve">В случае получения дополнительно к заявлению документов, указанных в </w:t>
      </w:r>
      <w:r w:rsidR="009204B2" w:rsidRPr="009204B2">
        <w:rPr>
          <w:rFonts w:eastAsia="Calibri"/>
          <w:sz w:val="28"/>
          <w:szCs w:val="28"/>
        </w:rPr>
        <w:t>подпункте 2.6.3 пункта 2.6</w:t>
      </w:r>
      <w:r w:rsidR="009204B2">
        <w:rPr>
          <w:rFonts w:eastAsia="Calibri"/>
          <w:sz w:val="28"/>
          <w:szCs w:val="28"/>
        </w:rPr>
        <w:t xml:space="preserve"> а</w:t>
      </w:r>
      <w:r w:rsidRPr="00A43071">
        <w:rPr>
          <w:rFonts w:eastAsia="Calibri"/>
          <w:sz w:val="28"/>
          <w:szCs w:val="28"/>
        </w:rPr>
        <w:t xml:space="preserve">дминистративного регламента, специалист </w:t>
      </w:r>
      <w:r w:rsidR="009204B2">
        <w:rPr>
          <w:rFonts w:eastAsia="Calibri"/>
          <w:sz w:val="28"/>
          <w:szCs w:val="28"/>
        </w:rPr>
        <w:t>Департамента</w:t>
      </w:r>
      <w:r w:rsidRPr="00A43071">
        <w:rPr>
          <w:rFonts w:eastAsia="Calibri"/>
          <w:sz w:val="28"/>
          <w:szCs w:val="28"/>
        </w:rPr>
        <w:t xml:space="preserve">, ответственный за рассмотрение заявления, в течение </w:t>
      </w:r>
      <w:r w:rsidR="007434C9">
        <w:rPr>
          <w:rFonts w:eastAsia="Calibri"/>
          <w:sz w:val="28"/>
          <w:szCs w:val="28"/>
        </w:rPr>
        <w:t>5</w:t>
      </w:r>
      <w:r w:rsidR="009204B2">
        <w:rPr>
          <w:rFonts w:eastAsia="Calibri"/>
          <w:sz w:val="28"/>
          <w:szCs w:val="28"/>
        </w:rPr>
        <w:t xml:space="preserve"> </w:t>
      </w:r>
      <w:r w:rsidR="007434C9">
        <w:rPr>
          <w:rFonts w:eastAsia="Calibri"/>
          <w:sz w:val="28"/>
          <w:szCs w:val="28"/>
        </w:rPr>
        <w:t>календарных</w:t>
      </w:r>
      <w:r w:rsidRPr="00A43071">
        <w:rPr>
          <w:rFonts w:eastAsia="Calibri"/>
          <w:sz w:val="28"/>
          <w:szCs w:val="28"/>
        </w:rPr>
        <w:t xml:space="preserve"> дней направляет в ФАС обращение с целью получения согласия на предоставление муниципальной преференции путем передачи имущества в аренду, безвозмездное пользование.</w:t>
      </w:r>
    </w:p>
    <w:p w:rsidR="00907E25" w:rsidRPr="00A43071" w:rsidRDefault="00907E25" w:rsidP="00A43071">
      <w:pPr>
        <w:ind w:firstLine="708"/>
        <w:jc w:val="both"/>
        <w:rPr>
          <w:rFonts w:eastAsia="Calibri"/>
          <w:sz w:val="28"/>
          <w:szCs w:val="28"/>
        </w:rPr>
      </w:pPr>
      <w:r w:rsidRPr="00A43071">
        <w:rPr>
          <w:rFonts w:eastAsia="Calibri"/>
          <w:sz w:val="28"/>
          <w:szCs w:val="28"/>
        </w:rPr>
        <w:t xml:space="preserve">Проект решения в течение </w:t>
      </w:r>
      <w:r w:rsidR="007A7BA4">
        <w:rPr>
          <w:rFonts w:eastAsia="Calibri"/>
          <w:sz w:val="28"/>
          <w:szCs w:val="28"/>
        </w:rPr>
        <w:t>2</w:t>
      </w:r>
      <w:r w:rsidR="00D16E80" w:rsidRPr="00A43071">
        <w:rPr>
          <w:rFonts w:eastAsia="Calibri"/>
          <w:sz w:val="28"/>
          <w:szCs w:val="28"/>
        </w:rPr>
        <w:t xml:space="preserve"> </w:t>
      </w:r>
      <w:r w:rsidR="007A7BA4">
        <w:rPr>
          <w:rFonts w:eastAsia="Calibri"/>
          <w:sz w:val="28"/>
          <w:szCs w:val="28"/>
        </w:rPr>
        <w:t xml:space="preserve">календарных </w:t>
      </w:r>
      <w:r w:rsidRPr="00A43071">
        <w:rPr>
          <w:rFonts w:eastAsia="Calibri"/>
          <w:sz w:val="28"/>
          <w:szCs w:val="28"/>
        </w:rPr>
        <w:t xml:space="preserve">дней передается </w:t>
      </w:r>
      <w:r w:rsidR="00107EAC">
        <w:rPr>
          <w:rFonts w:eastAsia="Calibri"/>
          <w:sz w:val="28"/>
          <w:szCs w:val="28"/>
        </w:rPr>
        <w:t>заместителю главы города, директору Департамента</w:t>
      </w:r>
      <w:r w:rsidRPr="00A43071">
        <w:rPr>
          <w:rFonts w:eastAsia="Calibri"/>
          <w:sz w:val="28"/>
          <w:szCs w:val="28"/>
        </w:rPr>
        <w:t xml:space="preserve"> либо лицу, его замещающему, для подписания.</w:t>
      </w:r>
    </w:p>
    <w:p w:rsidR="00907E25" w:rsidRPr="00A43071" w:rsidRDefault="00907E25" w:rsidP="00A43071">
      <w:pPr>
        <w:ind w:firstLine="708"/>
        <w:jc w:val="both"/>
        <w:rPr>
          <w:rFonts w:eastAsia="Calibri"/>
          <w:sz w:val="28"/>
          <w:szCs w:val="28"/>
        </w:rPr>
      </w:pPr>
      <w:r w:rsidRPr="00A43071">
        <w:rPr>
          <w:rFonts w:eastAsia="Calibri"/>
          <w:sz w:val="28"/>
          <w:szCs w:val="28"/>
        </w:rPr>
        <w:t xml:space="preserve">Подписанное </w:t>
      </w:r>
      <w:r w:rsidR="00107EAC">
        <w:rPr>
          <w:rFonts w:eastAsia="Calibri"/>
          <w:sz w:val="28"/>
          <w:szCs w:val="28"/>
        </w:rPr>
        <w:t>заместителем главы города, директором Департамента</w:t>
      </w:r>
      <w:r w:rsidRPr="00A43071">
        <w:rPr>
          <w:rFonts w:eastAsia="Calibri"/>
          <w:sz w:val="28"/>
          <w:szCs w:val="28"/>
        </w:rPr>
        <w:t xml:space="preserve"> либо лицом, его замещающим, обращение в ФАС передается специалисту </w:t>
      </w:r>
      <w:r w:rsidR="00107EAC">
        <w:rPr>
          <w:rFonts w:eastAsia="Calibri"/>
          <w:sz w:val="28"/>
          <w:szCs w:val="28"/>
        </w:rPr>
        <w:t xml:space="preserve">Департамента </w:t>
      </w:r>
      <w:r w:rsidRPr="00A43071">
        <w:rPr>
          <w:rFonts w:eastAsia="Calibri"/>
          <w:sz w:val="28"/>
          <w:szCs w:val="28"/>
        </w:rPr>
        <w:t xml:space="preserve">для его регистрации в </w:t>
      </w:r>
      <w:r w:rsidR="00107EAC">
        <w:rPr>
          <w:rFonts w:eastAsia="Calibri"/>
          <w:sz w:val="28"/>
          <w:szCs w:val="28"/>
        </w:rPr>
        <w:t>СЭДД</w:t>
      </w:r>
      <w:r w:rsidRPr="00A43071">
        <w:rPr>
          <w:rFonts w:eastAsia="Calibri"/>
          <w:sz w:val="28"/>
          <w:szCs w:val="28"/>
        </w:rPr>
        <w:t xml:space="preserve"> и направления в ФАС.</w:t>
      </w:r>
    </w:p>
    <w:p w:rsidR="00907E25" w:rsidRPr="00A43071" w:rsidRDefault="00907E25" w:rsidP="00A43071">
      <w:pPr>
        <w:ind w:firstLine="708"/>
        <w:jc w:val="both"/>
        <w:rPr>
          <w:rFonts w:eastAsia="Calibri"/>
          <w:sz w:val="28"/>
          <w:szCs w:val="28"/>
        </w:rPr>
      </w:pPr>
      <w:r w:rsidRPr="00A43071">
        <w:rPr>
          <w:rFonts w:eastAsia="Calibri"/>
          <w:sz w:val="28"/>
          <w:szCs w:val="28"/>
        </w:rPr>
        <w:t xml:space="preserve">В случае принятия ФАС решения об отказе в предоставлении муниципальной преференции заявителю не позднее календарных дней, направляется подписанное </w:t>
      </w:r>
      <w:r w:rsidR="00107EAC">
        <w:rPr>
          <w:rFonts w:eastAsia="Calibri"/>
          <w:sz w:val="28"/>
          <w:szCs w:val="28"/>
        </w:rPr>
        <w:t xml:space="preserve">заместителем главы города, директором </w:t>
      </w:r>
      <w:r w:rsidR="00107EAC">
        <w:rPr>
          <w:rFonts w:eastAsia="Calibri"/>
          <w:sz w:val="28"/>
          <w:szCs w:val="28"/>
        </w:rPr>
        <w:lastRenderedPageBreak/>
        <w:t>департамента</w:t>
      </w:r>
      <w:r w:rsidRPr="00A43071">
        <w:rPr>
          <w:rFonts w:eastAsia="Calibri"/>
          <w:sz w:val="28"/>
          <w:szCs w:val="28"/>
        </w:rPr>
        <w:t xml:space="preserve"> либо лицом, его замещающим, и зарегистрированное в </w:t>
      </w:r>
      <w:r w:rsidR="00107EAC">
        <w:rPr>
          <w:rFonts w:eastAsia="Calibri"/>
          <w:sz w:val="28"/>
          <w:szCs w:val="28"/>
        </w:rPr>
        <w:t>СЭДД</w:t>
      </w:r>
      <w:r w:rsidRPr="00A43071">
        <w:rPr>
          <w:rFonts w:eastAsia="Calibri"/>
          <w:sz w:val="28"/>
          <w:szCs w:val="28"/>
        </w:rPr>
        <w:t xml:space="preserve"> решение об отказе в передаче имущества в аренду, безвозмездное пользование путем предоставления муниципальной преференции </w:t>
      </w:r>
      <w:r w:rsidR="007A7BA4">
        <w:rPr>
          <w:rFonts w:eastAsia="Calibri"/>
          <w:sz w:val="28"/>
          <w:szCs w:val="28"/>
        </w:rPr>
        <w:t>способом</w:t>
      </w:r>
      <w:r w:rsidRPr="00A43071">
        <w:rPr>
          <w:rFonts w:eastAsia="Calibri"/>
          <w:sz w:val="28"/>
          <w:szCs w:val="28"/>
        </w:rPr>
        <w:t>, указанн</w:t>
      </w:r>
      <w:r w:rsidR="007A7BA4">
        <w:rPr>
          <w:rFonts w:eastAsia="Calibri"/>
          <w:sz w:val="28"/>
          <w:szCs w:val="28"/>
        </w:rPr>
        <w:t>ым</w:t>
      </w:r>
      <w:r w:rsidRPr="00A43071">
        <w:rPr>
          <w:rFonts w:eastAsia="Calibri"/>
          <w:sz w:val="28"/>
          <w:szCs w:val="28"/>
        </w:rPr>
        <w:t xml:space="preserve"> в заявлении.</w:t>
      </w:r>
    </w:p>
    <w:p w:rsidR="00907E25" w:rsidRPr="00A43071" w:rsidRDefault="00907E25" w:rsidP="00A43071">
      <w:pPr>
        <w:ind w:firstLine="708"/>
        <w:jc w:val="both"/>
        <w:rPr>
          <w:rFonts w:eastAsia="Calibri"/>
          <w:sz w:val="28"/>
          <w:szCs w:val="28"/>
        </w:rPr>
      </w:pPr>
      <w:r w:rsidRPr="00A43071">
        <w:rPr>
          <w:rFonts w:eastAsia="Calibri"/>
          <w:sz w:val="28"/>
          <w:szCs w:val="28"/>
        </w:rPr>
        <w:t xml:space="preserve">В случае принятии решения ФАС о предоставлении муниципальной преференции специалист </w:t>
      </w:r>
      <w:r w:rsidR="00A43071">
        <w:rPr>
          <w:rFonts w:eastAsia="Calibri"/>
          <w:sz w:val="28"/>
          <w:szCs w:val="28"/>
        </w:rPr>
        <w:t>Департамента</w:t>
      </w:r>
      <w:r w:rsidRPr="00A43071">
        <w:rPr>
          <w:rFonts w:eastAsia="Calibri"/>
          <w:sz w:val="28"/>
          <w:szCs w:val="28"/>
        </w:rPr>
        <w:t xml:space="preserve">, в течение </w:t>
      </w:r>
      <w:r w:rsidR="007A7BA4">
        <w:rPr>
          <w:rFonts w:eastAsia="Calibri"/>
          <w:sz w:val="28"/>
          <w:szCs w:val="28"/>
        </w:rPr>
        <w:t>40 календарных дней</w:t>
      </w:r>
      <w:r w:rsidRPr="00A43071">
        <w:rPr>
          <w:rFonts w:eastAsia="Calibri"/>
          <w:sz w:val="28"/>
          <w:szCs w:val="28"/>
        </w:rPr>
        <w:t xml:space="preserve"> со дня получения решения ФАС подготавливает проект решения о передаче имущества в аренду, безвозмездное пользование путем предоставления муниципальной преференции и проект договора аренды, безвозмездного пользования для подписания.</w:t>
      </w:r>
    </w:p>
    <w:p w:rsidR="00907E25" w:rsidRPr="00A43071" w:rsidRDefault="00907E25" w:rsidP="00A43071">
      <w:pPr>
        <w:ind w:firstLine="708"/>
        <w:jc w:val="both"/>
        <w:rPr>
          <w:rFonts w:eastAsia="Calibri"/>
          <w:sz w:val="28"/>
          <w:szCs w:val="28"/>
        </w:rPr>
      </w:pPr>
      <w:r w:rsidRPr="00A43071">
        <w:rPr>
          <w:rFonts w:eastAsia="Calibri"/>
          <w:sz w:val="28"/>
          <w:szCs w:val="28"/>
        </w:rPr>
        <w:t xml:space="preserve">Административные действия по подготовке проекта решения уполномоченного органа соответствуют административным действиям, изложенным в пункте </w:t>
      </w:r>
      <w:r w:rsidR="00FD31A3">
        <w:rPr>
          <w:rFonts w:eastAsia="Calibri"/>
          <w:sz w:val="28"/>
          <w:szCs w:val="28"/>
        </w:rPr>
        <w:t>3.3</w:t>
      </w:r>
      <w:r w:rsidRPr="00A43071">
        <w:rPr>
          <w:rFonts w:eastAsia="Calibri"/>
          <w:sz w:val="28"/>
          <w:szCs w:val="28"/>
        </w:rPr>
        <w:t xml:space="preserve"> </w:t>
      </w:r>
      <w:r w:rsidR="00FD31A3">
        <w:rPr>
          <w:rFonts w:eastAsia="Calibri"/>
          <w:sz w:val="28"/>
          <w:szCs w:val="28"/>
        </w:rPr>
        <w:t>а</w:t>
      </w:r>
      <w:r w:rsidRPr="00A43071">
        <w:rPr>
          <w:rFonts w:eastAsia="Calibri"/>
          <w:sz w:val="28"/>
          <w:szCs w:val="28"/>
        </w:rPr>
        <w:t>дминистративного регламента.</w:t>
      </w:r>
    </w:p>
    <w:p w:rsidR="00907E25" w:rsidRPr="00A43071" w:rsidRDefault="00907E25" w:rsidP="00907E25">
      <w:pPr>
        <w:jc w:val="both"/>
        <w:rPr>
          <w:rFonts w:eastAsia="Calibri"/>
          <w:sz w:val="28"/>
          <w:szCs w:val="28"/>
        </w:rPr>
      </w:pPr>
    </w:p>
    <w:p w:rsidR="00907E25" w:rsidRPr="00A43071" w:rsidRDefault="00907E25" w:rsidP="005B1A65">
      <w:pPr>
        <w:jc w:val="center"/>
        <w:rPr>
          <w:rFonts w:eastAsia="Calibri"/>
          <w:sz w:val="28"/>
          <w:szCs w:val="28"/>
        </w:rPr>
      </w:pPr>
      <w:r w:rsidRPr="00A43071">
        <w:rPr>
          <w:rFonts w:eastAsia="Calibri"/>
          <w:sz w:val="28"/>
          <w:szCs w:val="28"/>
        </w:rPr>
        <w:t>Формирование и направление межведомственных запросов,</w:t>
      </w:r>
    </w:p>
    <w:p w:rsidR="00907E25" w:rsidRPr="00A43071" w:rsidRDefault="00907E25" w:rsidP="005B1A65">
      <w:pPr>
        <w:jc w:val="center"/>
        <w:rPr>
          <w:rFonts w:eastAsia="Calibri"/>
          <w:sz w:val="28"/>
          <w:szCs w:val="28"/>
        </w:rPr>
      </w:pPr>
      <w:r w:rsidRPr="00A43071">
        <w:rPr>
          <w:rFonts w:eastAsia="Calibri"/>
          <w:sz w:val="28"/>
          <w:szCs w:val="28"/>
        </w:rPr>
        <w:t>получение ответов на них</w:t>
      </w:r>
    </w:p>
    <w:p w:rsidR="00907E25" w:rsidRPr="00A43071" w:rsidRDefault="00907E25" w:rsidP="00907E25">
      <w:pPr>
        <w:jc w:val="both"/>
        <w:rPr>
          <w:rFonts w:eastAsia="Calibri"/>
          <w:sz w:val="28"/>
          <w:szCs w:val="28"/>
        </w:rPr>
      </w:pPr>
    </w:p>
    <w:p w:rsidR="00907E25" w:rsidRPr="00A43071" w:rsidRDefault="00AB6733" w:rsidP="00AB6733">
      <w:pPr>
        <w:ind w:firstLine="708"/>
        <w:jc w:val="both"/>
        <w:rPr>
          <w:rFonts w:eastAsia="Calibri"/>
          <w:sz w:val="28"/>
          <w:szCs w:val="28"/>
        </w:rPr>
      </w:pPr>
      <w:r>
        <w:rPr>
          <w:rFonts w:eastAsia="Calibri"/>
          <w:sz w:val="28"/>
          <w:szCs w:val="28"/>
        </w:rPr>
        <w:t>3</w:t>
      </w:r>
      <w:r w:rsidR="00907E25" w:rsidRPr="00A43071">
        <w:rPr>
          <w:rFonts w:eastAsia="Calibri"/>
          <w:sz w:val="28"/>
          <w:szCs w:val="28"/>
        </w:rPr>
        <w:t>.</w:t>
      </w:r>
      <w:r>
        <w:rPr>
          <w:rFonts w:eastAsia="Calibri"/>
          <w:sz w:val="28"/>
          <w:szCs w:val="28"/>
        </w:rPr>
        <w:t>9</w:t>
      </w:r>
      <w:r w:rsidR="00907E25" w:rsidRPr="00A43071">
        <w:rPr>
          <w:rFonts w:eastAsia="Calibri"/>
          <w:sz w:val="28"/>
          <w:szCs w:val="28"/>
        </w:rPr>
        <w:t>.</w:t>
      </w:r>
      <w:r>
        <w:rPr>
          <w:rFonts w:eastAsia="Calibri"/>
          <w:sz w:val="28"/>
          <w:szCs w:val="28"/>
        </w:rPr>
        <w:t>4.</w:t>
      </w:r>
      <w:r w:rsidR="00907E25" w:rsidRPr="00A43071">
        <w:rPr>
          <w:rFonts w:eastAsia="Calibri"/>
          <w:sz w:val="28"/>
          <w:szCs w:val="28"/>
        </w:rPr>
        <w:t xml:space="preserve"> Административные действия соответствуют административным действиям, изложенным в пункт</w:t>
      </w:r>
      <w:r>
        <w:rPr>
          <w:rFonts w:eastAsia="Calibri"/>
          <w:sz w:val="28"/>
          <w:szCs w:val="28"/>
        </w:rPr>
        <w:t>е</w:t>
      </w:r>
      <w:r w:rsidR="00907E25" w:rsidRPr="00A43071">
        <w:rPr>
          <w:rFonts w:eastAsia="Calibri"/>
          <w:sz w:val="28"/>
          <w:szCs w:val="28"/>
        </w:rPr>
        <w:t xml:space="preserve"> </w:t>
      </w:r>
      <w:r>
        <w:rPr>
          <w:rFonts w:eastAsia="Calibri"/>
          <w:sz w:val="28"/>
          <w:szCs w:val="28"/>
        </w:rPr>
        <w:t>3.4</w:t>
      </w:r>
      <w:r w:rsidR="00907E25" w:rsidRPr="00A43071">
        <w:rPr>
          <w:rFonts w:eastAsia="Calibri"/>
          <w:sz w:val="28"/>
          <w:szCs w:val="28"/>
        </w:rPr>
        <w:t xml:space="preserve"> </w:t>
      </w:r>
      <w:r>
        <w:rPr>
          <w:rFonts w:eastAsia="Calibri"/>
          <w:sz w:val="28"/>
          <w:szCs w:val="28"/>
        </w:rPr>
        <w:t>а</w:t>
      </w:r>
      <w:r w:rsidR="00907E25" w:rsidRPr="00A43071">
        <w:rPr>
          <w:rFonts w:eastAsia="Calibri"/>
          <w:sz w:val="28"/>
          <w:szCs w:val="28"/>
        </w:rPr>
        <w:t>дминистративного регламента.</w:t>
      </w:r>
    </w:p>
    <w:p w:rsidR="00AB6733" w:rsidRDefault="00AB6733" w:rsidP="00AB6733">
      <w:pPr>
        <w:ind w:firstLine="708"/>
        <w:jc w:val="both"/>
        <w:rPr>
          <w:rFonts w:eastAsia="Calibri"/>
          <w:sz w:val="28"/>
          <w:szCs w:val="28"/>
        </w:rPr>
      </w:pPr>
    </w:p>
    <w:p w:rsidR="00907E25" w:rsidRPr="00A43071" w:rsidRDefault="00907E25" w:rsidP="00AB6733">
      <w:pPr>
        <w:ind w:firstLine="708"/>
        <w:jc w:val="center"/>
        <w:rPr>
          <w:rFonts w:eastAsia="Calibri"/>
          <w:sz w:val="28"/>
          <w:szCs w:val="28"/>
        </w:rPr>
      </w:pPr>
      <w:r w:rsidRPr="00A43071">
        <w:rPr>
          <w:rFonts w:eastAsia="Calibri"/>
          <w:sz w:val="28"/>
          <w:szCs w:val="28"/>
        </w:rPr>
        <w:t>Принятие решения о передаче или об отказе в передаче имущества в аренду, безвозмездное пользование</w:t>
      </w:r>
    </w:p>
    <w:p w:rsidR="00AB6733" w:rsidRDefault="00AB6733" w:rsidP="00AB6733">
      <w:pPr>
        <w:ind w:firstLine="708"/>
        <w:jc w:val="both"/>
        <w:rPr>
          <w:rFonts w:eastAsia="Calibri"/>
          <w:sz w:val="28"/>
          <w:szCs w:val="28"/>
        </w:rPr>
      </w:pPr>
    </w:p>
    <w:p w:rsidR="00907E25" w:rsidRPr="00A43071" w:rsidRDefault="00AB6733" w:rsidP="00AB6733">
      <w:pPr>
        <w:ind w:firstLine="708"/>
        <w:jc w:val="both"/>
        <w:rPr>
          <w:rFonts w:eastAsia="Calibri"/>
          <w:sz w:val="28"/>
          <w:szCs w:val="28"/>
        </w:rPr>
      </w:pPr>
      <w:r>
        <w:rPr>
          <w:rFonts w:eastAsia="Calibri"/>
          <w:sz w:val="28"/>
          <w:szCs w:val="28"/>
        </w:rPr>
        <w:t>3</w:t>
      </w:r>
      <w:r w:rsidR="00907E25" w:rsidRPr="00A43071">
        <w:rPr>
          <w:rFonts w:eastAsia="Calibri"/>
          <w:sz w:val="28"/>
          <w:szCs w:val="28"/>
        </w:rPr>
        <w:t>.</w:t>
      </w:r>
      <w:r>
        <w:rPr>
          <w:rFonts w:eastAsia="Calibri"/>
          <w:sz w:val="28"/>
          <w:szCs w:val="28"/>
        </w:rPr>
        <w:t>9.5</w:t>
      </w:r>
      <w:r w:rsidR="00907E25" w:rsidRPr="00A43071">
        <w:rPr>
          <w:rFonts w:eastAsia="Calibri"/>
          <w:sz w:val="28"/>
          <w:szCs w:val="28"/>
        </w:rPr>
        <w:t>. Административные действия соответствуют административным действиям, изложенным в пункт</w:t>
      </w:r>
      <w:r>
        <w:rPr>
          <w:rFonts w:eastAsia="Calibri"/>
          <w:sz w:val="28"/>
          <w:szCs w:val="28"/>
        </w:rPr>
        <w:t>е</w:t>
      </w:r>
      <w:r w:rsidR="00907E25" w:rsidRPr="00A43071">
        <w:rPr>
          <w:rFonts w:eastAsia="Calibri"/>
          <w:sz w:val="28"/>
          <w:szCs w:val="28"/>
        </w:rPr>
        <w:t xml:space="preserve"> </w:t>
      </w:r>
      <w:r w:rsidR="00E946B6">
        <w:rPr>
          <w:rFonts w:eastAsia="Calibri"/>
          <w:sz w:val="28"/>
          <w:szCs w:val="28"/>
        </w:rPr>
        <w:t>3.</w:t>
      </w:r>
      <w:r w:rsidR="00EB1D54">
        <w:rPr>
          <w:rFonts w:eastAsia="Calibri"/>
          <w:sz w:val="28"/>
          <w:szCs w:val="28"/>
        </w:rPr>
        <w:t>5</w:t>
      </w:r>
      <w:r w:rsidR="00907E25" w:rsidRPr="00A43071">
        <w:rPr>
          <w:rFonts w:eastAsia="Calibri"/>
          <w:sz w:val="28"/>
          <w:szCs w:val="28"/>
        </w:rPr>
        <w:t xml:space="preserve"> </w:t>
      </w:r>
      <w:r w:rsidR="00E946B6">
        <w:rPr>
          <w:rFonts w:eastAsia="Calibri"/>
          <w:sz w:val="28"/>
          <w:szCs w:val="28"/>
        </w:rPr>
        <w:t>а</w:t>
      </w:r>
      <w:r w:rsidR="00907E25" w:rsidRPr="00A43071">
        <w:rPr>
          <w:rFonts w:eastAsia="Calibri"/>
          <w:sz w:val="28"/>
          <w:szCs w:val="28"/>
        </w:rPr>
        <w:t>дминистративного регламента.</w:t>
      </w:r>
    </w:p>
    <w:p w:rsidR="00907E25" w:rsidRPr="00A43071" w:rsidRDefault="00907E25" w:rsidP="00907E25">
      <w:pPr>
        <w:jc w:val="both"/>
        <w:rPr>
          <w:rFonts w:eastAsia="Calibri"/>
          <w:sz w:val="28"/>
          <w:szCs w:val="28"/>
        </w:rPr>
      </w:pPr>
    </w:p>
    <w:p w:rsidR="00907E25" w:rsidRPr="00A43071" w:rsidRDefault="00907E25" w:rsidP="00AB6733">
      <w:pPr>
        <w:jc w:val="center"/>
        <w:rPr>
          <w:rFonts w:eastAsia="Calibri"/>
          <w:sz w:val="28"/>
          <w:szCs w:val="28"/>
        </w:rPr>
      </w:pPr>
      <w:r w:rsidRPr="00A43071">
        <w:rPr>
          <w:rFonts w:eastAsia="Calibri"/>
          <w:sz w:val="28"/>
          <w:szCs w:val="28"/>
        </w:rPr>
        <w:t>Уведомление заявителя о принятом решении</w:t>
      </w:r>
    </w:p>
    <w:p w:rsidR="00907E25" w:rsidRPr="00A43071" w:rsidRDefault="00907E25" w:rsidP="00907E25">
      <w:pPr>
        <w:jc w:val="both"/>
        <w:rPr>
          <w:rFonts w:eastAsia="Calibri"/>
          <w:sz w:val="28"/>
          <w:szCs w:val="28"/>
        </w:rPr>
      </w:pPr>
    </w:p>
    <w:p w:rsidR="00907E25" w:rsidRPr="00A43071" w:rsidRDefault="00E946B6" w:rsidP="007A7BA4">
      <w:pPr>
        <w:ind w:firstLine="708"/>
        <w:jc w:val="both"/>
        <w:rPr>
          <w:rFonts w:eastAsia="Calibri"/>
          <w:sz w:val="28"/>
          <w:szCs w:val="28"/>
        </w:rPr>
      </w:pPr>
      <w:r>
        <w:rPr>
          <w:rFonts w:eastAsia="Calibri"/>
          <w:sz w:val="28"/>
          <w:szCs w:val="28"/>
        </w:rPr>
        <w:t>3</w:t>
      </w:r>
      <w:r w:rsidR="00907E25" w:rsidRPr="00A43071">
        <w:rPr>
          <w:rFonts w:eastAsia="Calibri"/>
          <w:sz w:val="28"/>
          <w:szCs w:val="28"/>
        </w:rPr>
        <w:t>.</w:t>
      </w:r>
      <w:r>
        <w:rPr>
          <w:rFonts w:eastAsia="Calibri"/>
          <w:sz w:val="28"/>
          <w:szCs w:val="28"/>
        </w:rPr>
        <w:t>9</w:t>
      </w:r>
      <w:r w:rsidR="00907E25" w:rsidRPr="00A43071">
        <w:rPr>
          <w:rFonts w:eastAsia="Calibri"/>
          <w:sz w:val="28"/>
          <w:szCs w:val="28"/>
        </w:rPr>
        <w:t>.</w:t>
      </w:r>
      <w:r>
        <w:rPr>
          <w:rFonts w:eastAsia="Calibri"/>
          <w:sz w:val="28"/>
          <w:szCs w:val="28"/>
        </w:rPr>
        <w:t>6.</w:t>
      </w:r>
      <w:r w:rsidR="00907E25" w:rsidRPr="00A43071">
        <w:rPr>
          <w:rFonts w:eastAsia="Calibri"/>
          <w:sz w:val="28"/>
          <w:szCs w:val="28"/>
        </w:rPr>
        <w:t xml:space="preserve"> Административные действия соответствуют админист</w:t>
      </w:r>
      <w:r>
        <w:rPr>
          <w:rFonts w:eastAsia="Calibri"/>
          <w:sz w:val="28"/>
          <w:szCs w:val="28"/>
        </w:rPr>
        <w:t xml:space="preserve">ративным действиям, изложенным в </w:t>
      </w:r>
      <w:r w:rsidR="00907E25" w:rsidRPr="00A43071">
        <w:rPr>
          <w:rFonts w:eastAsia="Calibri"/>
          <w:sz w:val="28"/>
          <w:szCs w:val="28"/>
        </w:rPr>
        <w:t>пункт</w:t>
      </w:r>
      <w:r>
        <w:rPr>
          <w:rFonts w:eastAsia="Calibri"/>
          <w:sz w:val="28"/>
          <w:szCs w:val="28"/>
        </w:rPr>
        <w:t>е</w:t>
      </w:r>
      <w:r w:rsidR="00907E25" w:rsidRPr="00A43071">
        <w:rPr>
          <w:rFonts w:eastAsia="Calibri"/>
          <w:sz w:val="28"/>
          <w:szCs w:val="28"/>
        </w:rPr>
        <w:t xml:space="preserve"> 3</w:t>
      </w:r>
      <w:r>
        <w:rPr>
          <w:rFonts w:eastAsia="Calibri"/>
          <w:sz w:val="28"/>
          <w:szCs w:val="28"/>
        </w:rPr>
        <w:t>.</w:t>
      </w:r>
      <w:r w:rsidR="00EB1D54">
        <w:rPr>
          <w:rFonts w:eastAsia="Calibri"/>
          <w:sz w:val="28"/>
          <w:szCs w:val="28"/>
        </w:rPr>
        <w:t>6</w:t>
      </w:r>
      <w:r w:rsidR="00907E25" w:rsidRPr="00A43071">
        <w:rPr>
          <w:rFonts w:eastAsia="Calibri"/>
          <w:sz w:val="28"/>
          <w:szCs w:val="28"/>
        </w:rPr>
        <w:t xml:space="preserve"> </w:t>
      </w:r>
      <w:r>
        <w:rPr>
          <w:rFonts w:eastAsia="Calibri"/>
          <w:sz w:val="28"/>
          <w:szCs w:val="28"/>
        </w:rPr>
        <w:t>а</w:t>
      </w:r>
      <w:r w:rsidR="00907E25" w:rsidRPr="00A43071">
        <w:rPr>
          <w:rFonts w:eastAsia="Calibri"/>
          <w:sz w:val="28"/>
          <w:szCs w:val="28"/>
        </w:rPr>
        <w:t>дминистративного регламента, за исключением максимального срока выполнения административной процедуры, который составляет:</w:t>
      </w:r>
    </w:p>
    <w:p w:rsidR="00907E25" w:rsidRPr="00A43071" w:rsidRDefault="00B14460" w:rsidP="00E946B6">
      <w:pPr>
        <w:ind w:firstLine="708"/>
        <w:jc w:val="both"/>
        <w:rPr>
          <w:rFonts w:eastAsia="Calibri"/>
          <w:sz w:val="28"/>
          <w:szCs w:val="28"/>
        </w:rPr>
      </w:pPr>
      <w:r>
        <w:rPr>
          <w:rFonts w:eastAsia="Calibri"/>
          <w:sz w:val="28"/>
          <w:szCs w:val="28"/>
        </w:rPr>
        <w:t>5</w:t>
      </w:r>
      <w:r w:rsidR="00D16E80" w:rsidRPr="00A43071">
        <w:rPr>
          <w:rFonts w:eastAsia="Calibri"/>
          <w:sz w:val="28"/>
          <w:szCs w:val="28"/>
        </w:rPr>
        <w:t xml:space="preserve"> </w:t>
      </w:r>
      <w:r w:rsidR="00907E25" w:rsidRPr="00A43071">
        <w:rPr>
          <w:rFonts w:eastAsia="Calibri"/>
          <w:sz w:val="28"/>
          <w:szCs w:val="28"/>
        </w:rPr>
        <w:t>календарных дней</w:t>
      </w:r>
      <w:r w:rsidR="007A7BA4">
        <w:rPr>
          <w:rFonts w:eastAsia="Calibri"/>
          <w:sz w:val="28"/>
          <w:szCs w:val="28"/>
        </w:rPr>
        <w:t xml:space="preserve"> </w:t>
      </w:r>
      <w:r w:rsidR="00907E25" w:rsidRPr="00A43071">
        <w:rPr>
          <w:rFonts w:eastAsia="Calibri"/>
          <w:sz w:val="28"/>
          <w:szCs w:val="28"/>
        </w:rPr>
        <w:t xml:space="preserve">со дня получения </w:t>
      </w:r>
      <w:r w:rsidR="00D16E80" w:rsidRPr="00A43071">
        <w:rPr>
          <w:rFonts w:eastAsia="Calibri"/>
          <w:sz w:val="28"/>
          <w:szCs w:val="28"/>
        </w:rPr>
        <w:t>согласия ФАС</w:t>
      </w:r>
      <w:r w:rsidR="00907E25" w:rsidRPr="00A43071">
        <w:rPr>
          <w:rFonts w:eastAsia="Calibri"/>
          <w:sz w:val="28"/>
          <w:szCs w:val="28"/>
        </w:rPr>
        <w:t xml:space="preserve"> на заключение договора аренды, безвозмездного пользования имуществом;</w:t>
      </w:r>
    </w:p>
    <w:p w:rsidR="00907E25" w:rsidRPr="00A43071" w:rsidRDefault="007A7BA4" w:rsidP="00E946B6">
      <w:pPr>
        <w:ind w:firstLine="708"/>
        <w:jc w:val="both"/>
        <w:rPr>
          <w:rFonts w:eastAsia="Calibri"/>
          <w:sz w:val="28"/>
          <w:szCs w:val="28"/>
        </w:rPr>
      </w:pPr>
      <w:r>
        <w:rPr>
          <w:rFonts w:eastAsia="Calibri"/>
          <w:sz w:val="28"/>
          <w:szCs w:val="28"/>
        </w:rPr>
        <w:t>1</w:t>
      </w:r>
      <w:r w:rsidR="00907E25" w:rsidRPr="00A43071">
        <w:rPr>
          <w:rFonts w:eastAsia="Calibri"/>
          <w:sz w:val="28"/>
          <w:szCs w:val="28"/>
        </w:rPr>
        <w:t xml:space="preserve"> календарн</w:t>
      </w:r>
      <w:r>
        <w:rPr>
          <w:rFonts w:eastAsia="Calibri"/>
          <w:sz w:val="28"/>
          <w:szCs w:val="28"/>
        </w:rPr>
        <w:t>ый</w:t>
      </w:r>
      <w:r w:rsidR="00907E25" w:rsidRPr="00A43071">
        <w:rPr>
          <w:rFonts w:eastAsia="Calibri"/>
          <w:sz w:val="28"/>
          <w:szCs w:val="28"/>
        </w:rPr>
        <w:t xml:space="preserve"> д</w:t>
      </w:r>
      <w:r>
        <w:rPr>
          <w:rFonts w:eastAsia="Calibri"/>
          <w:sz w:val="28"/>
          <w:szCs w:val="28"/>
        </w:rPr>
        <w:t>ень</w:t>
      </w:r>
      <w:r w:rsidR="00A67207">
        <w:rPr>
          <w:rFonts w:eastAsia="Calibri"/>
          <w:sz w:val="28"/>
          <w:szCs w:val="28"/>
        </w:rPr>
        <w:t>,</w:t>
      </w:r>
      <w:r>
        <w:rPr>
          <w:rFonts w:eastAsia="Calibri"/>
          <w:sz w:val="28"/>
          <w:szCs w:val="28"/>
        </w:rPr>
        <w:t xml:space="preserve"> </w:t>
      </w:r>
      <w:r w:rsidR="00D16E80" w:rsidRPr="00A43071">
        <w:rPr>
          <w:rFonts w:eastAsia="Calibri"/>
          <w:sz w:val="28"/>
          <w:szCs w:val="28"/>
        </w:rPr>
        <w:t>следующ</w:t>
      </w:r>
      <w:r w:rsidR="00A67207">
        <w:rPr>
          <w:rFonts w:eastAsia="Calibri"/>
          <w:sz w:val="28"/>
          <w:szCs w:val="28"/>
        </w:rPr>
        <w:t>ий</w:t>
      </w:r>
      <w:r w:rsidR="00907E25" w:rsidRPr="00A43071">
        <w:rPr>
          <w:rFonts w:eastAsia="Calibri"/>
          <w:sz w:val="28"/>
          <w:szCs w:val="28"/>
        </w:rPr>
        <w:t xml:space="preserve"> за днем получения </w:t>
      </w:r>
      <w:r w:rsidR="00D16E80" w:rsidRPr="00A43071">
        <w:rPr>
          <w:rFonts w:eastAsia="Calibri"/>
          <w:sz w:val="28"/>
          <w:szCs w:val="28"/>
        </w:rPr>
        <w:t>отказа ФАС</w:t>
      </w:r>
      <w:r w:rsidR="00907E25" w:rsidRPr="00A43071">
        <w:rPr>
          <w:rFonts w:eastAsia="Calibri"/>
          <w:sz w:val="28"/>
          <w:szCs w:val="28"/>
        </w:rPr>
        <w:t xml:space="preserve"> в передаче имущества в аренду, безвозмездное пользование.</w:t>
      </w:r>
    </w:p>
    <w:p w:rsidR="00907E25" w:rsidRPr="00A43071" w:rsidRDefault="00907E25" w:rsidP="00907E25">
      <w:pPr>
        <w:jc w:val="both"/>
        <w:rPr>
          <w:rFonts w:eastAsia="Calibri"/>
          <w:sz w:val="28"/>
          <w:szCs w:val="28"/>
        </w:rPr>
      </w:pPr>
    </w:p>
    <w:p w:rsidR="00907E25" w:rsidRPr="00A43071" w:rsidRDefault="00907E25" w:rsidP="00E946B6">
      <w:pPr>
        <w:jc w:val="center"/>
        <w:rPr>
          <w:rFonts w:eastAsia="Calibri"/>
          <w:sz w:val="28"/>
          <w:szCs w:val="28"/>
        </w:rPr>
      </w:pPr>
      <w:r w:rsidRPr="00A43071">
        <w:rPr>
          <w:rFonts w:eastAsia="Calibri"/>
          <w:sz w:val="28"/>
          <w:szCs w:val="28"/>
        </w:rPr>
        <w:t>Подписание договора аренды, безвозмездного пользования имуществом и направление его заявителю</w:t>
      </w:r>
    </w:p>
    <w:p w:rsidR="00907E25" w:rsidRPr="00A43071" w:rsidRDefault="00907E25" w:rsidP="00907E25">
      <w:pPr>
        <w:jc w:val="both"/>
        <w:rPr>
          <w:rFonts w:eastAsia="Calibri"/>
          <w:sz w:val="28"/>
          <w:szCs w:val="28"/>
        </w:rPr>
      </w:pPr>
    </w:p>
    <w:p w:rsidR="001D0A60" w:rsidRPr="00A43071" w:rsidRDefault="00907E25" w:rsidP="00E946B6">
      <w:pPr>
        <w:ind w:firstLine="708"/>
        <w:jc w:val="both"/>
        <w:rPr>
          <w:rFonts w:eastAsia="Calibri"/>
          <w:sz w:val="28"/>
          <w:szCs w:val="28"/>
        </w:rPr>
      </w:pPr>
      <w:r w:rsidRPr="00A43071">
        <w:rPr>
          <w:rFonts w:eastAsia="Calibri"/>
          <w:sz w:val="28"/>
          <w:szCs w:val="28"/>
        </w:rPr>
        <w:t>3.</w:t>
      </w:r>
      <w:r w:rsidR="00E946B6">
        <w:rPr>
          <w:rFonts w:eastAsia="Calibri"/>
          <w:sz w:val="28"/>
          <w:szCs w:val="28"/>
        </w:rPr>
        <w:t>9.7</w:t>
      </w:r>
      <w:r w:rsidRPr="00A43071">
        <w:rPr>
          <w:rFonts w:eastAsia="Calibri"/>
          <w:sz w:val="28"/>
          <w:szCs w:val="28"/>
        </w:rPr>
        <w:t>. Административные действия соответствуют административным действиям, изложенным в пункт</w:t>
      </w:r>
      <w:r w:rsidR="00E946B6">
        <w:rPr>
          <w:rFonts w:eastAsia="Calibri"/>
          <w:sz w:val="28"/>
          <w:szCs w:val="28"/>
        </w:rPr>
        <w:t>е</w:t>
      </w:r>
      <w:r w:rsidRPr="00A43071">
        <w:rPr>
          <w:rFonts w:eastAsia="Calibri"/>
          <w:sz w:val="28"/>
          <w:szCs w:val="28"/>
        </w:rPr>
        <w:t xml:space="preserve"> </w:t>
      </w:r>
      <w:r w:rsidR="00E946B6">
        <w:rPr>
          <w:rFonts w:eastAsia="Calibri"/>
          <w:sz w:val="28"/>
          <w:szCs w:val="28"/>
        </w:rPr>
        <w:t>3.</w:t>
      </w:r>
      <w:r w:rsidR="00EB1D54">
        <w:rPr>
          <w:rFonts w:eastAsia="Calibri"/>
          <w:sz w:val="28"/>
          <w:szCs w:val="28"/>
        </w:rPr>
        <w:t>7</w:t>
      </w:r>
      <w:r w:rsidRPr="00A43071">
        <w:rPr>
          <w:rFonts w:eastAsia="Calibri"/>
          <w:sz w:val="28"/>
          <w:szCs w:val="28"/>
        </w:rPr>
        <w:t xml:space="preserve"> </w:t>
      </w:r>
      <w:r w:rsidR="00E946B6">
        <w:rPr>
          <w:rFonts w:eastAsia="Calibri"/>
          <w:sz w:val="28"/>
          <w:szCs w:val="28"/>
        </w:rPr>
        <w:t>а</w:t>
      </w:r>
      <w:r w:rsidRPr="00A43071">
        <w:rPr>
          <w:rFonts w:eastAsia="Calibri"/>
          <w:sz w:val="28"/>
          <w:szCs w:val="28"/>
        </w:rPr>
        <w:t xml:space="preserve">дминистративного регламента, за исключением срока подписания договора передачи имущества в аренду, безвозмездное пользование, который составляет </w:t>
      </w:r>
      <w:r w:rsidR="00FA5A7B">
        <w:rPr>
          <w:rFonts w:eastAsia="Calibri"/>
          <w:sz w:val="28"/>
          <w:szCs w:val="28"/>
        </w:rPr>
        <w:t xml:space="preserve">3 </w:t>
      </w:r>
      <w:r w:rsidRPr="00A43071">
        <w:rPr>
          <w:rFonts w:eastAsia="Calibri"/>
          <w:sz w:val="28"/>
          <w:szCs w:val="28"/>
        </w:rPr>
        <w:t>календарных дней</w:t>
      </w:r>
      <w:r w:rsidR="00FA5A7B">
        <w:rPr>
          <w:rFonts w:eastAsia="Calibri"/>
          <w:sz w:val="28"/>
          <w:szCs w:val="28"/>
        </w:rPr>
        <w:t xml:space="preserve"> </w:t>
      </w:r>
      <w:r w:rsidRPr="00A43071">
        <w:rPr>
          <w:rFonts w:eastAsia="Calibri"/>
          <w:sz w:val="28"/>
          <w:szCs w:val="28"/>
        </w:rPr>
        <w:t>со дня поступления в уполномоченный орган подписанного заявителем договора.</w:t>
      </w:r>
    </w:p>
    <w:p w:rsidR="00E946B6" w:rsidRDefault="00E946B6" w:rsidP="00902961">
      <w:pPr>
        <w:jc w:val="center"/>
        <w:rPr>
          <w:rFonts w:eastAsia="Calibri"/>
          <w:b/>
          <w:sz w:val="28"/>
          <w:szCs w:val="28"/>
        </w:rPr>
      </w:pPr>
    </w:p>
    <w:p w:rsidR="00902961" w:rsidRPr="0035065E" w:rsidRDefault="00464A7A" w:rsidP="00902961">
      <w:pPr>
        <w:jc w:val="center"/>
        <w:rPr>
          <w:rFonts w:eastAsia="Calibri"/>
          <w:b/>
          <w:sz w:val="28"/>
          <w:szCs w:val="28"/>
        </w:rPr>
      </w:pPr>
      <w:r w:rsidRPr="0035065E">
        <w:rPr>
          <w:rFonts w:eastAsia="Calibri"/>
          <w:b/>
          <w:sz w:val="28"/>
          <w:szCs w:val="28"/>
        </w:rPr>
        <w:t xml:space="preserve">IV. Формы контроля </w:t>
      </w:r>
    </w:p>
    <w:p w:rsidR="00464A7A" w:rsidRPr="0035065E" w:rsidRDefault="00464A7A" w:rsidP="00902961">
      <w:pPr>
        <w:jc w:val="center"/>
        <w:rPr>
          <w:rFonts w:eastAsia="Calibri"/>
          <w:b/>
          <w:sz w:val="28"/>
          <w:szCs w:val="28"/>
        </w:rPr>
      </w:pPr>
      <w:r w:rsidRPr="0035065E">
        <w:rPr>
          <w:rFonts w:eastAsia="Calibri"/>
          <w:b/>
          <w:sz w:val="28"/>
          <w:szCs w:val="28"/>
        </w:rPr>
        <w:t>за исполнением административного регламента</w:t>
      </w:r>
    </w:p>
    <w:p w:rsidR="007524CA" w:rsidRPr="0035065E" w:rsidRDefault="007524CA" w:rsidP="00902961">
      <w:pPr>
        <w:ind w:firstLine="709"/>
        <w:jc w:val="both"/>
        <w:rPr>
          <w:rFonts w:eastAsia="Calibri"/>
          <w:sz w:val="28"/>
          <w:szCs w:val="28"/>
        </w:rPr>
      </w:pPr>
    </w:p>
    <w:p w:rsidR="007524CA" w:rsidRPr="0035065E" w:rsidRDefault="007524CA" w:rsidP="00E93AB8">
      <w:pPr>
        <w:ind w:firstLine="709"/>
        <w:jc w:val="center"/>
        <w:rPr>
          <w:rFonts w:eastAsia="Calibri"/>
          <w:b/>
          <w:sz w:val="28"/>
          <w:szCs w:val="28"/>
        </w:rPr>
      </w:pPr>
      <w:r w:rsidRPr="0035065E">
        <w:rPr>
          <w:rFonts w:eastAsia="Calibri"/>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w:t>
      </w:r>
      <w:r w:rsidR="00875F6F">
        <w:rPr>
          <w:rFonts w:eastAsia="Calibri"/>
          <w:b/>
          <w:sz w:val="28"/>
          <w:szCs w:val="28"/>
        </w:rPr>
        <w:t>ги, также принятием ими решений</w:t>
      </w:r>
    </w:p>
    <w:p w:rsidR="00E93AB8" w:rsidRPr="0035065E" w:rsidRDefault="00E93AB8" w:rsidP="00E93AB8">
      <w:pPr>
        <w:ind w:firstLine="709"/>
        <w:jc w:val="center"/>
        <w:rPr>
          <w:rFonts w:eastAsia="Calibri"/>
          <w:b/>
          <w:sz w:val="28"/>
          <w:szCs w:val="28"/>
        </w:rPr>
      </w:pPr>
    </w:p>
    <w:p w:rsidR="00CD56B8" w:rsidRPr="0035065E" w:rsidRDefault="007524CA" w:rsidP="007524CA">
      <w:pPr>
        <w:ind w:firstLine="709"/>
        <w:jc w:val="both"/>
        <w:rPr>
          <w:rFonts w:eastAsia="Calibri"/>
          <w:sz w:val="28"/>
          <w:szCs w:val="28"/>
        </w:rPr>
      </w:pPr>
      <w:r w:rsidRPr="0035065E">
        <w:rPr>
          <w:rFonts w:eastAsia="Calibri"/>
          <w:sz w:val="28"/>
          <w:szCs w:val="28"/>
        </w:rPr>
        <w:t xml:space="preserve">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w:t>
      </w:r>
      <w:r w:rsidR="00D16E80">
        <w:rPr>
          <w:rFonts w:eastAsia="Calibri"/>
          <w:sz w:val="28"/>
          <w:szCs w:val="28"/>
        </w:rPr>
        <w:t xml:space="preserve">услуги, </w:t>
      </w:r>
      <w:r w:rsidRPr="0035065E">
        <w:rPr>
          <w:rFonts w:eastAsia="Calibri"/>
          <w:sz w:val="28"/>
          <w:szCs w:val="28"/>
        </w:rPr>
        <w:t xml:space="preserve">а также решений и действий, принятых и осуществляемых ответственными должностными лицами в ходе предоставления муниципальной услуги, осуществляется </w:t>
      </w:r>
      <w:r w:rsidR="00C26EC1">
        <w:rPr>
          <w:rFonts w:eastAsia="Calibri"/>
          <w:sz w:val="28"/>
          <w:szCs w:val="28"/>
        </w:rPr>
        <w:t xml:space="preserve">заместителем главы города, директором </w:t>
      </w:r>
      <w:r w:rsidR="00722734">
        <w:rPr>
          <w:rFonts w:eastAsia="Calibri"/>
          <w:sz w:val="28"/>
          <w:szCs w:val="28"/>
        </w:rPr>
        <w:t>Д</w:t>
      </w:r>
      <w:r w:rsidR="00C26EC1">
        <w:rPr>
          <w:rFonts w:eastAsia="Calibri"/>
          <w:sz w:val="28"/>
          <w:szCs w:val="28"/>
        </w:rPr>
        <w:t>епартамента либо лицом его замещающим</w:t>
      </w:r>
      <w:r w:rsidRPr="0035065E">
        <w:rPr>
          <w:rFonts w:eastAsia="Calibri"/>
          <w:sz w:val="28"/>
          <w:szCs w:val="28"/>
        </w:rPr>
        <w:t>.</w:t>
      </w:r>
    </w:p>
    <w:p w:rsidR="00875F6F" w:rsidRDefault="00875F6F" w:rsidP="00E93AB8">
      <w:pPr>
        <w:ind w:firstLine="709"/>
        <w:jc w:val="center"/>
        <w:rPr>
          <w:b/>
          <w:sz w:val="28"/>
          <w:szCs w:val="28"/>
        </w:rPr>
      </w:pPr>
    </w:p>
    <w:p w:rsidR="00CD56B8" w:rsidRPr="0035065E" w:rsidRDefault="00CD56B8" w:rsidP="00E93AB8">
      <w:pPr>
        <w:ind w:firstLine="709"/>
        <w:jc w:val="center"/>
        <w:rPr>
          <w:b/>
          <w:sz w:val="28"/>
          <w:szCs w:val="28"/>
        </w:rPr>
      </w:pPr>
      <w:r w:rsidRPr="0035065E">
        <w:rPr>
          <w:b/>
          <w:sz w:val="28"/>
          <w:szCs w:val="28"/>
        </w:rPr>
        <w:t>4.2. 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w:t>
      </w:r>
      <w:r w:rsidR="00963703">
        <w:rPr>
          <w:b/>
          <w:sz w:val="28"/>
          <w:szCs w:val="28"/>
        </w:rPr>
        <w:t>ы</w:t>
      </w:r>
      <w:r w:rsidRPr="0035065E">
        <w:rPr>
          <w:b/>
          <w:sz w:val="28"/>
          <w:szCs w:val="28"/>
        </w:rPr>
        <w:t xml:space="preserve"> и качеств</w:t>
      </w:r>
      <w:r w:rsidR="00963703">
        <w:rPr>
          <w:b/>
          <w:sz w:val="28"/>
          <w:szCs w:val="28"/>
        </w:rPr>
        <w:t>а</w:t>
      </w:r>
      <w:r w:rsidRPr="0035065E">
        <w:rPr>
          <w:b/>
          <w:sz w:val="28"/>
          <w:szCs w:val="28"/>
        </w:rPr>
        <w:t xml:space="preserve"> предоставления муниципальной услуги, в том числе со стороны гражда</w:t>
      </w:r>
      <w:r w:rsidR="00875F6F">
        <w:rPr>
          <w:b/>
          <w:sz w:val="28"/>
          <w:szCs w:val="28"/>
        </w:rPr>
        <w:t>н, их объединений и организаций</w:t>
      </w:r>
    </w:p>
    <w:p w:rsidR="00E93AB8" w:rsidRPr="0035065E" w:rsidRDefault="00E93AB8" w:rsidP="00E93AB8">
      <w:pPr>
        <w:ind w:firstLine="709"/>
        <w:jc w:val="center"/>
        <w:rPr>
          <w:b/>
          <w:sz w:val="28"/>
          <w:szCs w:val="28"/>
        </w:rPr>
      </w:pPr>
    </w:p>
    <w:p w:rsidR="00CD56B8" w:rsidRPr="0035065E" w:rsidRDefault="00CD56B8" w:rsidP="00CD56B8">
      <w:pPr>
        <w:ind w:firstLine="709"/>
        <w:jc w:val="both"/>
        <w:rPr>
          <w:sz w:val="28"/>
          <w:szCs w:val="28"/>
        </w:rPr>
      </w:pPr>
      <w:r w:rsidRPr="0035065E">
        <w:rPr>
          <w:sz w:val="28"/>
          <w:szCs w:val="28"/>
        </w:rPr>
        <w:t xml:space="preserve">4.2.1.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w:t>
      </w:r>
      <w:r w:rsidR="00C26EC1" w:rsidRPr="00C26EC1">
        <w:rPr>
          <w:sz w:val="28"/>
          <w:szCs w:val="28"/>
        </w:rPr>
        <w:t>заместител</w:t>
      </w:r>
      <w:r w:rsidR="00C26EC1">
        <w:rPr>
          <w:sz w:val="28"/>
          <w:szCs w:val="28"/>
        </w:rPr>
        <w:t>я</w:t>
      </w:r>
      <w:r w:rsidR="00C26EC1" w:rsidRPr="00C26EC1">
        <w:rPr>
          <w:sz w:val="28"/>
          <w:szCs w:val="28"/>
        </w:rPr>
        <w:t xml:space="preserve"> главы города, директор</w:t>
      </w:r>
      <w:r w:rsidR="00C26EC1">
        <w:rPr>
          <w:sz w:val="28"/>
          <w:szCs w:val="28"/>
        </w:rPr>
        <w:t>а</w:t>
      </w:r>
      <w:r w:rsidR="00722734">
        <w:rPr>
          <w:sz w:val="28"/>
          <w:szCs w:val="28"/>
        </w:rPr>
        <w:t xml:space="preserve"> Д</w:t>
      </w:r>
      <w:r w:rsidR="00C26EC1" w:rsidRPr="00C26EC1">
        <w:rPr>
          <w:sz w:val="28"/>
          <w:szCs w:val="28"/>
        </w:rPr>
        <w:t>епартамента либо лицом, его замещающим</w:t>
      </w:r>
      <w:r w:rsidRPr="0035065E">
        <w:rPr>
          <w:sz w:val="28"/>
          <w:szCs w:val="28"/>
        </w:rPr>
        <w:t>.</w:t>
      </w:r>
    </w:p>
    <w:p w:rsidR="00CD56B8" w:rsidRPr="0035065E" w:rsidRDefault="00CD56B8" w:rsidP="00CD56B8">
      <w:pPr>
        <w:ind w:firstLine="709"/>
        <w:jc w:val="both"/>
        <w:rPr>
          <w:sz w:val="28"/>
          <w:szCs w:val="28"/>
        </w:rPr>
      </w:pPr>
      <w:r w:rsidRPr="0035065E">
        <w:rPr>
          <w:sz w:val="28"/>
          <w:szCs w:val="28"/>
        </w:rPr>
        <w:t xml:space="preserve">Плановые проверки полноты и качества предоставления муниципальной услуги проводятся 2 раза в течение календарного года </w:t>
      </w:r>
      <w:r w:rsidR="00C26EC1" w:rsidRPr="00C26EC1">
        <w:rPr>
          <w:sz w:val="28"/>
          <w:szCs w:val="28"/>
        </w:rPr>
        <w:t>замести</w:t>
      </w:r>
      <w:r w:rsidR="00722734">
        <w:rPr>
          <w:sz w:val="28"/>
          <w:szCs w:val="28"/>
        </w:rPr>
        <w:t>телем главы города, директором Д</w:t>
      </w:r>
      <w:r w:rsidR="00C26EC1" w:rsidRPr="00C26EC1">
        <w:rPr>
          <w:sz w:val="28"/>
          <w:szCs w:val="28"/>
        </w:rPr>
        <w:t>епартамента либо лицом, его замещающим</w:t>
      </w:r>
      <w:r w:rsidRPr="0035065E">
        <w:rPr>
          <w:sz w:val="28"/>
          <w:szCs w:val="28"/>
        </w:rPr>
        <w:t>.</w:t>
      </w:r>
    </w:p>
    <w:p w:rsidR="00CD56B8" w:rsidRPr="0035065E" w:rsidRDefault="00CD56B8" w:rsidP="00CD56B8">
      <w:pPr>
        <w:ind w:firstLine="709"/>
        <w:jc w:val="both"/>
        <w:rPr>
          <w:sz w:val="28"/>
          <w:szCs w:val="28"/>
        </w:rPr>
      </w:pPr>
      <w:r w:rsidRPr="0035065E">
        <w:rPr>
          <w:sz w:val="28"/>
          <w:szCs w:val="28"/>
        </w:rPr>
        <w:t xml:space="preserve">4.2.2. Внеплановые проверки </w:t>
      </w:r>
      <w:r w:rsidR="003710FF">
        <w:rPr>
          <w:sz w:val="28"/>
          <w:szCs w:val="28"/>
        </w:rPr>
        <w:t xml:space="preserve">полноты и качества предоставления муниципальной услуги </w:t>
      </w:r>
      <w:r w:rsidRPr="0035065E">
        <w:rPr>
          <w:sz w:val="28"/>
          <w:szCs w:val="28"/>
        </w:rPr>
        <w:t xml:space="preserve">проводятся </w:t>
      </w:r>
      <w:r w:rsidR="00C26EC1" w:rsidRPr="00C26EC1">
        <w:rPr>
          <w:sz w:val="28"/>
          <w:szCs w:val="28"/>
        </w:rPr>
        <w:t xml:space="preserve">заместителем главы города, директором </w:t>
      </w:r>
      <w:r w:rsidR="00722734">
        <w:rPr>
          <w:sz w:val="28"/>
          <w:szCs w:val="28"/>
        </w:rPr>
        <w:t>Д</w:t>
      </w:r>
      <w:r w:rsidR="00C26EC1" w:rsidRPr="00C26EC1">
        <w:rPr>
          <w:sz w:val="28"/>
          <w:szCs w:val="28"/>
        </w:rPr>
        <w:t>епартамента либо лицом, его замещающим</w:t>
      </w:r>
      <w:r w:rsidR="00722734">
        <w:rPr>
          <w:sz w:val="28"/>
          <w:szCs w:val="28"/>
        </w:rPr>
        <w:t>,</w:t>
      </w:r>
      <w:r w:rsidRPr="0035065E">
        <w:rPr>
          <w:sz w:val="28"/>
          <w:szCs w:val="28"/>
        </w:rPr>
        <w:t xml:space="preserve"> </w:t>
      </w:r>
      <w:r w:rsidR="003710FF">
        <w:rPr>
          <w:sz w:val="28"/>
          <w:szCs w:val="28"/>
        </w:rPr>
        <w:t xml:space="preserve">на основании </w:t>
      </w:r>
      <w:r w:rsidRPr="0035065E">
        <w:rPr>
          <w:sz w:val="28"/>
          <w:szCs w:val="28"/>
        </w:rPr>
        <w:t xml:space="preserve">поступления жалобы заявителя на решения или действия (бездействие) </w:t>
      </w:r>
      <w:r w:rsidR="003710FF">
        <w:rPr>
          <w:sz w:val="28"/>
          <w:szCs w:val="28"/>
        </w:rPr>
        <w:t>специалиста Департамента</w:t>
      </w:r>
      <w:r w:rsidRPr="0035065E">
        <w:rPr>
          <w:sz w:val="28"/>
          <w:szCs w:val="28"/>
        </w:rPr>
        <w:t>, принятые</w:t>
      </w:r>
      <w:r w:rsidR="003710FF">
        <w:rPr>
          <w:sz w:val="28"/>
          <w:szCs w:val="28"/>
        </w:rPr>
        <w:t xml:space="preserve"> </w:t>
      </w:r>
      <w:r w:rsidRPr="0035065E">
        <w:rPr>
          <w:sz w:val="28"/>
          <w:szCs w:val="28"/>
        </w:rPr>
        <w:t>или осуществляемые в ходе предоставления муниципальной услуги.</w:t>
      </w:r>
    </w:p>
    <w:p w:rsidR="00CD56B8" w:rsidRPr="0035065E" w:rsidRDefault="00CD56B8" w:rsidP="00CD56B8">
      <w:pPr>
        <w:ind w:firstLine="709"/>
        <w:jc w:val="both"/>
        <w:rPr>
          <w:sz w:val="28"/>
          <w:szCs w:val="28"/>
        </w:rPr>
      </w:pPr>
      <w:r w:rsidRPr="0035065E">
        <w:rPr>
          <w:sz w:val="28"/>
          <w:szCs w:val="28"/>
        </w:rPr>
        <w:t>Рассмотрение жалобы заявителя осуществляется в порядке, предусмотренном разделом V административного регламента.</w:t>
      </w:r>
    </w:p>
    <w:p w:rsidR="00CD56B8" w:rsidRPr="0035065E" w:rsidRDefault="00722734" w:rsidP="00CD56B8">
      <w:pPr>
        <w:ind w:firstLine="709"/>
        <w:jc w:val="both"/>
        <w:rPr>
          <w:sz w:val="28"/>
          <w:szCs w:val="28"/>
        </w:rPr>
      </w:pPr>
      <w:r>
        <w:rPr>
          <w:sz w:val="28"/>
          <w:szCs w:val="28"/>
        </w:rPr>
        <w:t>З</w:t>
      </w:r>
      <w:r w:rsidRPr="00C26EC1">
        <w:rPr>
          <w:sz w:val="28"/>
          <w:szCs w:val="28"/>
        </w:rPr>
        <w:t>амести</w:t>
      </w:r>
      <w:r>
        <w:rPr>
          <w:sz w:val="28"/>
          <w:szCs w:val="28"/>
        </w:rPr>
        <w:t>тель главы города, директор Д</w:t>
      </w:r>
      <w:r w:rsidRPr="00C26EC1">
        <w:rPr>
          <w:sz w:val="28"/>
          <w:szCs w:val="28"/>
        </w:rPr>
        <w:t>епартамента</w:t>
      </w:r>
      <w:r w:rsidR="00CD56B8" w:rsidRPr="0035065E">
        <w:rPr>
          <w:sz w:val="28"/>
          <w:szCs w:val="28"/>
        </w:rPr>
        <w:t xml:space="preserve"> проводит внеплановую проверку в случае поступления жалобы на действия (бездействие) и решения, осуществляемые и принимаемые специалистами </w:t>
      </w:r>
      <w:r>
        <w:rPr>
          <w:sz w:val="28"/>
          <w:szCs w:val="28"/>
        </w:rPr>
        <w:t>Департамента</w:t>
      </w:r>
      <w:r w:rsidR="00CD56B8" w:rsidRPr="0035065E">
        <w:rPr>
          <w:sz w:val="28"/>
          <w:szCs w:val="28"/>
        </w:rPr>
        <w:t xml:space="preserve"> при предоставлении муниципальной услуги.</w:t>
      </w:r>
    </w:p>
    <w:p w:rsidR="003710FF" w:rsidRDefault="00CD56B8" w:rsidP="00CD56B8">
      <w:pPr>
        <w:ind w:firstLine="709"/>
        <w:jc w:val="both"/>
        <w:rPr>
          <w:sz w:val="28"/>
          <w:szCs w:val="28"/>
        </w:rPr>
      </w:pPr>
      <w:r w:rsidRPr="0035065E">
        <w:rPr>
          <w:sz w:val="28"/>
          <w:szCs w:val="28"/>
        </w:rPr>
        <w:lastRenderedPageBreak/>
        <w:t xml:space="preserve">4.2.3. Результаты проверки оформляются в виде акта, в котором отмечаются выявленные недостатки и указываются предложения по их устранению. </w:t>
      </w:r>
      <w:r w:rsidR="00BE3D44">
        <w:rPr>
          <w:sz w:val="28"/>
          <w:szCs w:val="28"/>
        </w:rPr>
        <w:t>Акт подписывается лицами, участвующими в проверке.</w:t>
      </w:r>
    </w:p>
    <w:p w:rsidR="00CD56B8" w:rsidRPr="0035065E" w:rsidRDefault="00CD56B8" w:rsidP="00CD56B8">
      <w:pPr>
        <w:ind w:firstLine="709"/>
        <w:jc w:val="both"/>
        <w:rPr>
          <w:sz w:val="28"/>
          <w:szCs w:val="28"/>
        </w:rPr>
      </w:pPr>
      <w:r w:rsidRPr="0035065E">
        <w:rPr>
          <w:sz w:val="28"/>
          <w:szCs w:val="28"/>
        </w:rPr>
        <w:t>4.3. Контроль за полнотой и качеством предоставления муниципальной услуги со стороны граждан, их объединений, организаций осуществляется         в форме письменных и устных обращений с использованием соответствующей информации, размещаемой на официальном сайте, в том числе                              с использованием адреса электронной почты Департамента.</w:t>
      </w:r>
    </w:p>
    <w:p w:rsidR="00CD56B8" w:rsidRPr="0035065E" w:rsidRDefault="00CD56B8" w:rsidP="00CD56B8">
      <w:pPr>
        <w:ind w:firstLine="709"/>
        <w:jc w:val="both"/>
        <w:rPr>
          <w:sz w:val="28"/>
          <w:szCs w:val="28"/>
        </w:rPr>
      </w:pPr>
      <w:r w:rsidRPr="0035065E">
        <w:rPr>
          <w:sz w:val="28"/>
          <w:szCs w:val="28"/>
        </w:rPr>
        <w:t xml:space="preserve">4.4. </w:t>
      </w:r>
      <w:r w:rsidR="00BE3D44" w:rsidRPr="00BE3D44">
        <w:rPr>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r w:rsidRPr="0035065E">
        <w:rPr>
          <w:sz w:val="28"/>
          <w:szCs w:val="28"/>
        </w:rPr>
        <w:t>.</w:t>
      </w:r>
    </w:p>
    <w:p w:rsidR="00BE3D44" w:rsidRDefault="00CD56B8" w:rsidP="00CD56B8">
      <w:pPr>
        <w:ind w:firstLine="709"/>
        <w:jc w:val="both"/>
        <w:rPr>
          <w:sz w:val="28"/>
          <w:szCs w:val="28"/>
        </w:rPr>
      </w:pPr>
      <w:r w:rsidRPr="0035065E">
        <w:rPr>
          <w:sz w:val="28"/>
          <w:szCs w:val="28"/>
        </w:rPr>
        <w:t xml:space="preserve">4.4.1. Должностные лица, ответственные за выполнение соответствующих административных процедур административного регламента, несут административную ответственность в соответствии с законодательством </w:t>
      </w:r>
      <w:r w:rsidR="00BE3D44" w:rsidRPr="00BE3D44">
        <w:rPr>
          <w:sz w:val="28"/>
          <w:szCs w:val="28"/>
        </w:rPr>
        <w:t>Российской Федерации за решения и действия (бездействие), принимаемые и осуществляемые ими в ходе пред</w:t>
      </w:r>
      <w:r w:rsidR="00BE3D44">
        <w:rPr>
          <w:sz w:val="28"/>
          <w:szCs w:val="28"/>
        </w:rPr>
        <w:t>оставления муниципальной услуги</w:t>
      </w:r>
      <w:r w:rsidR="00BE3D44" w:rsidRPr="00BE3D44">
        <w:rPr>
          <w:sz w:val="28"/>
          <w:szCs w:val="28"/>
        </w:rPr>
        <w:t>.</w:t>
      </w:r>
    </w:p>
    <w:p w:rsidR="00CD56B8" w:rsidRPr="0035065E" w:rsidRDefault="00CD56B8" w:rsidP="00CD56B8">
      <w:pPr>
        <w:ind w:firstLine="709"/>
        <w:jc w:val="both"/>
        <w:rPr>
          <w:sz w:val="28"/>
          <w:szCs w:val="28"/>
        </w:rPr>
      </w:pPr>
      <w:r w:rsidRPr="0035065E">
        <w:rPr>
          <w:sz w:val="28"/>
          <w:szCs w:val="28"/>
        </w:rPr>
        <w:t xml:space="preserve">4.4.2. </w:t>
      </w:r>
      <w:r w:rsidR="00A72B4B" w:rsidRPr="00A72B4B">
        <w:rPr>
          <w:sz w:val="28"/>
          <w:szCs w:val="28"/>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законодательства</w:t>
      </w:r>
      <w:r w:rsidRPr="0035065E">
        <w:rPr>
          <w:sz w:val="28"/>
          <w:szCs w:val="28"/>
        </w:rPr>
        <w:t>.</w:t>
      </w:r>
    </w:p>
    <w:p w:rsidR="00464A7A" w:rsidRPr="0035065E" w:rsidRDefault="00CD56B8" w:rsidP="00CD56B8">
      <w:pPr>
        <w:ind w:firstLine="709"/>
        <w:jc w:val="both"/>
        <w:rPr>
          <w:sz w:val="28"/>
          <w:szCs w:val="28"/>
        </w:rPr>
      </w:pPr>
      <w:r w:rsidRPr="0035065E">
        <w:rPr>
          <w:sz w:val="28"/>
          <w:szCs w:val="28"/>
        </w:rPr>
        <w:t xml:space="preserve">4.4.3. </w:t>
      </w:r>
      <w:r w:rsidR="00A72B4B" w:rsidRPr="00A72B4B">
        <w:rPr>
          <w:sz w:val="28"/>
          <w:szCs w:val="28"/>
        </w:rPr>
        <w:t>В соответствии со статьей 9.6 Закона №102-оз "Об административных правонарушениях" должностные лица Департамента, специалисты МФЦ несут административную ответственность за нарушения административного регламента, выразившиеся в нарушении срока регистрации заявления о предоставлении муниципальной услуги, срока предоставления муниципальной услуги, в неправомерных отказах в приеме у заявителя (его уполномоченного представителя) документов, предусмотренных для предоставления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заявления о предоставлении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заполнения и перечнем документов, необходимых для предоставления муниципальной услуги</w:t>
      </w:r>
      <w:r w:rsidRPr="0035065E">
        <w:rPr>
          <w:sz w:val="28"/>
          <w:szCs w:val="28"/>
        </w:rPr>
        <w:t>.</w:t>
      </w:r>
    </w:p>
    <w:p w:rsidR="00775FE6" w:rsidRPr="0035065E" w:rsidRDefault="00775FE6" w:rsidP="0045711E">
      <w:pPr>
        <w:jc w:val="center"/>
        <w:rPr>
          <w:rFonts w:eastAsia="Calibri"/>
          <w:b/>
          <w:sz w:val="28"/>
          <w:szCs w:val="28"/>
        </w:rPr>
      </w:pPr>
    </w:p>
    <w:p w:rsidR="00B835CE" w:rsidRPr="00B835CE" w:rsidRDefault="00B835CE" w:rsidP="00B835CE">
      <w:pPr>
        <w:jc w:val="center"/>
        <w:rPr>
          <w:rFonts w:eastAsia="Calibri"/>
          <w:b/>
          <w:sz w:val="28"/>
          <w:szCs w:val="28"/>
        </w:rPr>
      </w:pPr>
      <w:r>
        <w:rPr>
          <w:rFonts w:eastAsia="Calibri"/>
          <w:b/>
          <w:sz w:val="28"/>
          <w:szCs w:val="28"/>
        </w:rPr>
        <w:t xml:space="preserve">4.5. </w:t>
      </w:r>
      <w:r w:rsidRPr="00B835CE">
        <w:rPr>
          <w:rFonts w:eastAsia="Calibri"/>
          <w:b/>
          <w:sz w:val="28"/>
          <w:szCs w:val="28"/>
        </w:rPr>
        <w:t xml:space="preserve">Ответственность должностных лиц и муниципальных служащих уполномоченного органа,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необоснованные </w:t>
      </w:r>
    </w:p>
    <w:p w:rsidR="00B835CE" w:rsidRPr="00B835CE" w:rsidRDefault="00B835CE" w:rsidP="00B835CE">
      <w:pPr>
        <w:jc w:val="center"/>
        <w:rPr>
          <w:rFonts w:eastAsia="Calibri"/>
          <w:b/>
          <w:sz w:val="28"/>
          <w:szCs w:val="28"/>
        </w:rPr>
      </w:pPr>
      <w:r w:rsidRPr="00B835CE">
        <w:rPr>
          <w:rFonts w:eastAsia="Calibri"/>
          <w:b/>
          <w:sz w:val="28"/>
          <w:szCs w:val="28"/>
        </w:rPr>
        <w:t xml:space="preserve">межведомственные запросы </w:t>
      </w:r>
    </w:p>
    <w:p w:rsidR="00B835CE" w:rsidRPr="00B835CE" w:rsidRDefault="00B835CE" w:rsidP="00B835CE">
      <w:pPr>
        <w:jc w:val="center"/>
        <w:rPr>
          <w:rFonts w:eastAsia="Calibri"/>
          <w:b/>
          <w:sz w:val="28"/>
          <w:szCs w:val="28"/>
        </w:rPr>
      </w:pPr>
    </w:p>
    <w:p w:rsidR="00B835CE" w:rsidRPr="006873C0" w:rsidRDefault="006873C0" w:rsidP="006873C0">
      <w:pPr>
        <w:ind w:firstLine="708"/>
        <w:jc w:val="both"/>
        <w:rPr>
          <w:rFonts w:eastAsia="Calibri"/>
          <w:sz w:val="28"/>
          <w:szCs w:val="28"/>
        </w:rPr>
      </w:pPr>
      <w:r>
        <w:rPr>
          <w:rFonts w:eastAsia="Calibri"/>
          <w:sz w:val="28"/>
          <w:szCs w:val="28"/>
        </w:rPr>
        <w:lastRenderedPageBreak/>
        <w:t>4.5.1.</w:t>
      </w:r>
      <w:r w:rsidR="00B835CE" w:rsidRPr="006873C0">
        <w:rPr>
          <w:rFonts w:eastAsia="Calibri"/>
          <w:sz w:val="28"/>
          <w:szCs w:val="28"/>
        </w:rPr>
        <w:t xml:space="preserve"> Должностные лица и муниципальные служащие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B835CE" w:rsidRPr="006873C0" w:rsidRDefault="006873C0" w:rsidP="006873C0">
      <w:pPr>
        <w:ind w:firstLine="708"/>
        <w:jc w:val="both"/>
        <w:rPr>
          <w:rFonts w:eastAsia="Calibri"/>
          <w:sz w:val="28"/>
          <w:szCs w:val="28"/>
        </w:rPr>
      </w:pPr>
      <w:r>
        <w:rPr>
          <w:rFonts w:eastAsia="Calibri"/>
          <w:sz w:val="28"/>
          <w:szCs w:val="28"/>
        </w:rPr>
        <w:t>4.5.2.</w:t>
      </w:r>
      <w:r w:rsidR="00B835CE" w:rsidRPr="006873C0">
        <w:rPr>
          <w:rFonts w:eastAsia="Calibri"/>
          <w:sz w:val="28"/>
          <w:szCs w:val="28"/>
        </w:rPr>
        <w:t xml:space="preserve"> Персональная ответственность специалистов закрепляется в их должностных инструкциях в соответствии с требованиями законодательства.</w:t>
      </w:r>
    </w:p>
    <w:p w:rsidR="00B835CE" w:rsidRPr="006873C0" w:rsidRDefault="00B835CE" w:rsidP="006873C0">
      <w:pPr>
        <w:ind w:firstLine="708"/>
        <w:jc w:val="both"/>
        <w:rPr>
          <w:rFonts w:eastAsia="Calibri"/>
          <w:sz w:val="28"/>
          <w:szCs w:val="28"/>
        </w:rPr>
      </w:pPr>
      <w:r w:rsidRPr="006873C0">
        <w:rPr>
          <w:rFonts w:eastAsia="Calibri"/>
          <w:sz w:val="28"/>
          <w:szCs w:val="28"/>
        </w:rPr>
        <w:t>4</w:t>
      </w:r>
      <w:r w:rsidR="006873C0">
        <w:rPr>
          <w:rFonts w:eastAsia="Calibri"/>
          <w:sz w:val="28"/>
          <w:szCs w:val="28"/>
        </w:rPr>
        <w:t>.5.3</w:t>
      </w:r>
      <w:r w:rsidRPr="006873C0">
        <w:rPr>
          <w:rFonts w:eastAsia="Calibri"/>
          <w:sz w:val="28"/>
          <w:szCs w:val="28"/>
        </w:rPr>
        <w:t>. В соответствии со статьей 9.6 Закона Ханты-Мансийского автономного округа – Югры от 11 июня 2010 года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B835CE" w:rsidRDefault="00B835CE" w:rsidP="00CD56B8">
      <w:pPr>
        <w:jc w:val="center"/>
        <w:rPr>
          <w:rFonts w:eastAsia="Calibri"/>
          <w:b/>
          <w:sz w:val="28"/>
          <w:szCs w:val="28"/>
        </w:rPr>
      </w:pPr>
    </w:p>
    <w:p w:rsidR="00CD56B8" w:rsidRPr="0035065E" w:rsidRDefault="00CD56B8" w:rsidP="00CD56B8">
      <w:pPr>
        <w:jc w:val="center"/>
        <w:rPr>
          <w:rFonts w:eastAsia="Calibri"/>
          <w:b/>
          <w:sz w:val="28"/>
          <w:szCs w:val="28"/>
        </w:rPr>
      </w:pPr>
      <w:r w:rsidRPr="0035065E">
        <w:rPr>
          <w:rFonts w:eastAsia="Calibri"/>
          <w:b/>
          <w:sz w:val="28"/>
          <w:szCs w:val="28"/>
        </w:rPr>
        <w:t>V. Досудебный (внесудебный) порядок обжалования решений</w:t>
      </w:r>
    </w:p>
    <w:p w:rsidR="00CD56B8" w:rsidRPr="0035065E" w:rsidRDefault="00CD56B8" w:rsidP="00CD56B8">
      <w:pPr>
        <w:jc w:val="center"/>
        <w:rPr>
          <w:rFonts w:eastAsia="Calibri"/>
          <w:b/>
          <w:sz w:val="28"/>
          <w:szCs w:val="28"/>
        </w:rPr>
      </w:pPr>
      <w:r w:rsidRPr="0035065E">
        <w:rPr>
          <w:rFonts w:eastAsia="Calibri"/>
          <w:b/>
          <w:sz w:val="28"/>
          <w:szCs w:val="28"/>
        </w:rPr>
        <w:t>и действий (бездействия) органа, предоставляющего</w:t>
      </w:r>
    </w:p>
    <w:p w:rsidR="002F455A" w:rsidRPr="0035065E" w:rsidRDefault="00CD56B8" w:rsidP="00CD56B8">
      <w:pPr>
        <w:jc w:val="center"/>
        <w:rPr>
          <w:rFonts w:eastAsia="Calibri"/>
          <w:b/>
          <w:sz w:val="28"/>
          <w:szCs w:val="28"/>
        </w:rPr>
      </w:pPr>
      <w:r w:rsidRPr="0035065E">
        <w:rPr>
          <w:rFonts w:eastAsia="Calibri"/>
          <w:b/>
          <w:sz w:val="28"/>
          <w:szCs w:val="28"/>
        </w:rPr>
        <w:t>муниципальную услугу, многофункционального центра, организаций, указанных в части 1.1 статьи 16 Федерального закона от 27.07.2010      №210-ФЗ, а также их должностных лиц, муниципальных служащих, работников</w:t>
      </w:r>
    </w:p>
    <w:p w:rsidR="0034703A" w:rsidRPr="0035065E" w:rsidRDefault="0034703A" w:rsidP="00CD56B8">
      <w:pPr>
        <w:jc w:val="center"/>
        <w:rPr>
          <w:rFonts w:eastAsia="Calibri"/>
          <w:b/>
          <w:sz w:val="28"/>
          <w:szCs w:val="28"/>
        </w:rPr>
      </w:pPr>
    </w:p>
    <w:p w:rsidR="0034703A" w:rsidRPr="0035065E" w:rsidRDefault="0034703A" w:rsidP="00E93AB8">
      <w:pPr>
        <w:ind w:firstLine="708"/>
        <w:jc w:val="center"/>
        <w:rPr>
          <w:rFonts w:eastAsia="Calibri"/>
          <w:b/>
          <w:sz w:val="28"/>
          <w:szCs w:val="28"/>
        </w:rPr>
      </w:pPr>
      <w:r w:rsidRPr="0035065E">
        <w:rPr>
          <w:rFonts w:eastAsia="Calibri"/>
          <w:b/>
          <w:sz w:val="28"/>
          <w:szCs w:val="28"/>
        </w:rPr>
        <w:t>5.1 Информация для заявителя о его праве подать жалобу</w:t>
      </w:r>
    </w:p>
    <w:p w:rsidR="0034703A" w:rsidRPr="0035065E" w:rsidRDefault="0034703A" w:rsidP="0034703A">
      <w:pPr>
        <w:jc w:val="both"/>
        <w:rPr>
          <w:rFonts w:eastAsia="Calibri"/>
          <w:sz w:val="28"/>
          <w:szCs w:val="28"/>
        </w:rPr>
      </w:pPr>
    </w:p>
    <w:p w:rsidR="0034703A" w:rsidRPr="0035065E" w:rsidRDefault="0034703A" w:rsidP="0034703A">
      <w:pPr>
        <w:ind w:firstLine="708"/>
        <w:jc w:val="both"/>
        <w:rPr>
          <w:rFonts w:eastAsia="Calibri"/>
          <w:sz w:val="28"/>
          <w:szCs w:val="28"/>
        </w:rPr>
      </w:pPr>
      <w:r w:rsidRPr="0035065E">
        <w:rPr>
          <w:rFonts w:eastAsia="Calibri"/>
          <w:sz w:val="28"/>
          <w:szCs w:val="28"/>
        </w:rPr>
        <w:t xml:space="preserve">5.1.1.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6C6BFD" w:rsidRPr="0035065E">
        <w:rPr>
          <w:rFonts w:eastAsia="Calibri"/>
          <w:sz w:val="28"/>
          <w:szCs w:val="28"/>
        </w:rPr>
        <w:t>Департаментом</w:t>
      </w:r>
      <w:r w:rsidRPr="0035065E">
        <w:rPr>
          <w:rFonts w:eastAsia="Calibri"/>
          <w:sz w:val="28"/>
          <w:szCs w:val="28"/>
        </w:rPr>
        <w:t>, МФЦ, организациями, указанными в части 1.1 статьи 16 Федерального закона от 27.07.2010 №210-ФЗ (далее-привлекаемые</w:t>
      </w:r>
      <w:r w:rsidR="001426EB" w:rsidRPr="0035065E">
        <w:rPr>
          <w:rFonts w:eastAsia="Calibri"/>
          <w:sz w:val="28"/>
          <w:szCs w:val="28"/>
        </w:rPr>
        <w:t xml:space="preserve"> </w:t>
      </w:r>
      <w:r w:rsidRPr="0035065E">
        <w:rPr>
          <w:rFonts w:eastAsia="Calibri"/>
          <w:sz w:val="28"/>
          <w:szCs w:val="28"/>
        </w:rPr>
        <w:t>организации), а также их должностных лиц, муниципальных служащих, работников.</w:t>
      </w:r>
    </w:p>
    <w:p w:rsidR="0034703A" w:rsidRPr="0035065E" w:rsidRDefault="0034703A" w:rsidP="0034703A">
      <w:pPr>
        <w:jc w:val="both"/>
        <w:rPr>
          <w:rFonts w:eastAsia="Calibri"/>
          <w:sz w:val="28"/>
          <w:szCs w:val="28"/>
        </w:rPr>
      </w:pPr>
    </w:p>
    <w:p w:rsidR="0034703A" w:rsidRPr="0035065E" w:rsidRDefault="00875F6F" w:rsidP="00E93AB8">
      <w:pPr>
        <w:ind w:firstLine="708"/>
        <w:contextualSpacing/>
        <w:jc w:val="center"/>
        <w:rPr>
          <w:rFonts w:eastAsia="Calibri"/>
          <w:b/>
          <w:sz w:val="28"/>
          <w:szCs w:val="28"/>
        </w:rPr>
      </w:pPr>
      <w:r>
        <w:rPr>
          <w:rFonts w:eastAsia="Calibri"/>
          <w:b/>
          <w:sz w:val="28"/>
          <w:szCs w:val="28"/>
        </w:rPr>
        <w:t>5.2. Предмет жалобы</w:t>
      </w:r>
    </w:p>
    <w:p w:rsidR="00E93AB8" w:rsidRPr="0035065E" w:rsidRDefault="00E93AB8" w:rsidP="00E93AB8">
      <w:pPr>
        <w:ind w:firstLine="708"/>
        <w:contextualSpacing/>
        <w:jc w:val="center"/>
        <w:rPr>
          <w:rFonts w:eastAsia="Calibri"/>
          <w:b/>
          <w:sz w:val="28"/>
          <w:szCs w:val="28"/>
        </w:rPr>
      </w:pPr>
    </w:p>
    <w:p w:rsidR="0034703A" w:rsidRPr="0035065E" w:rsidRDefault="0034703A" w:rsidP="006C6BFD">
      <w:pPr>
        <w:ind w:firstLine="708"/>
        <w:contextualSpacing/>
        <w:jc w:val="both"/>
        <w:rPr>
          <w:rFonts w:eastAsia="Calibri"/>
          <w:sz w:val="28"/>
          <w:szCs w:val="28"/>
        </w:rPr>
      </w:pPr>
      <w:r w:rsidRPr="0035065E">
        <w:rPr>
          <w:rFonts w:eastAsia="Calibri"/>
          <w:sz w:val="28"/>
          <w:szCs w:val="28"/>
        </w:rPr>
        <w:lastRenderedPageBreak/>
        <w:t xml:space="preserve">5.2.1. Предметом досудебного (внесудебного) обжалования могут являться действия (бездействие) </w:t>
      </w:r>
      <w:r w:rsidR="00E93AB8" w:rsidRPr="0035065E">
        <w:rPr>
          <w:rFonts w:eastAsia="Calibri"/>
          <w:sz w:val="28"/>
          <w:szCs w:val="28"/>
        </w:rPr>
        <w:t>Департамента</w:t>
      </w:r>
      <w:r w:rsidRPr="0035065E">
        <w:rPr>
          <w:rFonts w:eastAsia="Calibri"/>
          <w:sz w:val="28"/>
          <w:szCs w:val="28"/>
        </w:rPr>
        <w:t>, МФЦ, привлекаемых организаций,</w:t>
      </w:r>
      <w:r w:rsidR="00E93AB8" w:rsidRPr="0035065E">
        <w:rPr>
          <w:rFonts w:eastAsia="Calibri"/>
          <w:sz w:val="28"/>
          <w:szCs w:val="28"/>
        </w:rPr>
        <w:t xml:space="preserve"> </w:t>
      </w:r>
      <w:r w:rsidRPr="0035065E">
        <w:rPr>
          <w:rFonts w:eastAsia="Calibri"/>
          <w:sz w:val="28"/>
          <w:szCs w:val="28"/>
        </w:rPr>
        <w:t>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34703A" w:rsidRPr="0035065E" w:rsidRDefault="0034703A" w:rsidP="006C6BFD">
      <w:pPr>
        <w:ind w:firstLine="708"/>
        <w:contextualSpacing/>
        <w:jc w:val="both"/>
        <w:rPr>
          <w:rFonts w:eastAsia="Calibri"/>
          <w:sz w:val="28"/>
          <w:szCs w:val="28"/>
        </w:rPr>
      </w:pPr>
      <w:r w:rsidRPr="0035065E">
        <w:rPr>
          <w:rFonts w:eastAsia="Calibri"/>
          <w:sz w:val="28"/>
          <w:szCs w:val="28"/>
        </w:rPr>
        <w:t>5.2.2.  В соответствии со статьей 11.1 Федерального закона №210-ФЗ заявитель может обратиться с жалобой в том числе в следующих случаях:</w:t>
      </w:r>
    </w:p>
    <w:p w:rsidR="0034703A" w:rsidRPr="0035065E" w:rsidRDefault="0034703A" w:rsidP="00E93AB8">
      <w:pPr>
        <w:ind w:firstLine="708"/>
        <w:contextualSpacing/>
        <w:jc w:val="both"/>
        <w:rPr>
          <w:rFonts w:eastAsia="Calibri"/>
          <w:sz w:val="28"/>
          <w:szCs w:val="28"/>
        </w:rPr>
      </w:pPr>
      <w:r w:rsidRPr="0035065E">
        <w:rPr>
          <w:rFonts w:eastAsia="Calibri"/>
          <w:sz w:val="28"/>
          <w:szCs w:val="28"/>
        </w:rPr>
        <w:t>- нарушение срока регистрации заявления заявителя</w:t>
      </w:r>
      <w:r w:rsidR="00A72B4B">
        <w:rPr>
          <w:rFonts w:eastAsia="Calibri"/>
          <w:sz w:val="28"/>
          <w:szCs w:val="28"/>
        </w:rPr>
        <w:t xml:space="preserve"> </w:t>
      </w:r>
      <w:r w:rsidRPr="0035065E">
        <w:rPr>
          <w:rFonts w:eastAsia="Calibri"/>
          <w:sz w:val="28"/>
          <w:szCs w:val="28"/>
        </w:rPr>
        <w:t xml:space="preserve">о предоставлении муниципальной услуги, </w:t>
      </w:r>
      <w:r w:rsidR="00A72B4B">
        <w:rPr>
          <w:rFonts w:eastAsia="Calibri"/>
          <w:sz w:val="28"/>
          <w:szCs w:val="28"/>
        </w:rPr>
        <w:t>заявления</w:t>
      </w:r>
      <w:r w:rsidRPr="0035065E">
        <w:rPr>
          <w:rFonts w:eastAsia="Calibri"/>
          <w:sz w:val="28"/>
          <w:szCs w:val="28"/>
        </w:rPr>
        <w:t>, указанного в статье</w:t>
      </w:r>
      <w:r w:rsidR="00A72B4B">
        <w:rPr>
          <w:rFonts w:eastAsia="Calibri"/>
          <w:sz w:val="28"/>
          <w:szCs w:val="28"/>
        </w:rPr>
        <w:t xml:space="preserve"> </w:t>
      </w:r>
      <w:r w:rsidRPr="0035065E">
        <w:rPr>
          <w:rFonts w:eastAsia="Calibri"/>
          <w:sz w:val="28"/>
          <w:szCs w:val="28"/>
        </w:rPr>
        <w:t>15.1 Федерального закона №210-ФЗ;</w:t>
      </w:r>
    </w:p>
    <w:p w:rsidR="0034703A" w:rsidRPr="0035065E" w:rsidRDefault="0034703A" w:rsidP="00E93AB8">
      <w:pPr>
        <w:ind w:firstLine="708"/>
        <w:contextualSpacing/>
        <w:jc w:val="both"/>
        <w:rPr>
          <w:rFonts w:eastAsia="Calibri"/>
          <w:sz w:val="28"/>
          <w:szCs w:val="28"/>
        </w:rPr>
      </w:pPr>
      <w:r w:rsidRPr="0035065E">
        <w:rPr>
          <w:rFonts w:eastAsia="Calibri"/>
          <w:sz w:val="28"/>
          <w:szCs w:val="28"/>
        </w:rPr>
        <w:t>- нарушение срока предоставления муниципальной услуги;</w:t>
      </w:r>
    </w:p>
    <w:p w:rsidR="0034703A" w:rsidRPr="0035065E" w:rsidRDefault="0034703A" w:rsidP="00E93AB8">
      <w:pPr>
        <w:ind w:firstLine="708"/>
        <w:contextualSpacing/>
        <w:jc w:val="both"/>
        <w:rPr>
          <w:rFonts w:eastAsia="Calibri"/>
          <w:sz w:val="28"/>
          <w:szCs w:val="28"/>
        </w:rPr>
      </w:pPr>
      <w:r w:rsidRPr="0035065E">
        <w:rPr>
          <w:rFonts w:eastAsia="Calibri"/>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34703A" w:rsidRPr="0035065E" w:rsidRDefault="0034703A" w:rsidP="00E93AB8">
      <w:pPr>
        <w:ind w:firstLine="708"/>
        <w:contextualSpacing/>
        <w:jc w:val="both"/>
        <w:rPr>
          <w:rFonts w:eastAsia="Calibri"/>
          <w:sz w:val="28"/>
          <w:szCs w:val="28"/>
        </w:rPr>
      </w:pPr>
      <w:r w:rsidRPr="0035065E">
        <w:rPr>
          <w:rFonts w:eastAsia="Calibri"/>
          <w:sz w:val="28"/>
          <w:szCs w:val="28"/>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A72B4B">
        <w:rPr>
          <w:rFonts w:eastAsia="Calibri"/>
          <w:sz w:val="28"/>
          <w:szCs w:val="28"/>
        </w:rPr>
        <w:t xml:space="preserve">законами и иными нормативно правовыми актами </w:t>
      </w:r>
      <w:r w:rsidRPr="0035065E">
        <w:rPr>
          <w:rFonts w:eastAsia="Calibri"/>
          <w:sz w:val="28"/>
          <w:szCs w:val="28"/>
        </w:rPr>
        <w:t>Ханты-Мансийского автономного округа - Югры, муниципальными правовыми актами города Нижневартовска;</w:t>
      </w:r>
    </w:p>
    <w:p w:rsidR="0034703A" w:rsidRPr="0035065E" w:rsidRDefault="0034703A" w:rsidP="006C6BFD">
      <w:pPr>
        <w:ind w:firstLine="708"/>
        <w:jc w:val="both"/>
        <w:rPr>
          <w:rFonts w:eastAsia="Calibri"/>
          <w:sz w:val="28"/>
          <w:szCs w:val="28"/>
        </w:rPr>
      </w:pPr>
      <w:r w:rsidRPr="0035065E">
        <w:rPr>
          <w:rFonts w:eastAsia="Calibri"/>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 отказ </w:t>
      </w:r>
      <w:r w:rsidR="00A72B4B">
        <w:rPr>
          <w:rFonts w:eastAsia="Calibri"/>
          <w:sz w:val="28"/>
          <w:szCs w:val="28"/>
        </w:rPr>
        <w:t>органа предоставляющего муниципальную услугу</w:t>
      </w:r>
      <w:r w:rsidRPr="0035065E">
        <w:rPr>
          <w:rFonts w:eastAsia="Calibri"/>
          <w:sz w:val="28"/>
          <w:szCs w:val="28"/>
        </w:rPr>
        <w:t>, его должностного лица либо муниципального служащего, МФЦ, работника МФЦ, привлекаемых организаций или их работников</w:t>
      </w:r>
      <w:r w:rsidR="00E93AB8" w:rsidRPr="0035065E">
        <w:rPr>
          <w:rFonts w:eastAsia="Calibri"/>
          <w:sz w:val="28"/>
          <w:szCs w:val="28"/>
        </w:rPr>
        <w:t xml:space="preserve"> </w:t>
      </w:r>
      <w:r w:rsidRPr="0035065E">
        <w:rPr>
          <w:rFonts w:eastAsia="Calibri"/>
          <w:sz w:val="28"/>
          <w:szCs w:val="28"/>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4703A" w:rsidRPr="0035065E" w:rsidRDefault="0034703A" w:rsidP="006C6BFD">
      <w:pPr>
        <w:ind w:firstLine="708"/>
        <w:jc w:val="both"/>
        <w:rPr>
          <w:rFonts w:eastAsia="Calibri"/>
          <w:sz w:val="28"/>
          <w:szCs w:val="28"/>
        </w:rPr>
      </w:pPr>
      <w:r w:rsidRPr="0035065E">
        <w:rPr>
          <w:rFonts w:eastAsia="Calibri"/>
          <w:sz w:val="28"/>
          <w:szCs w:val="28"/>
        </w:rPr>
        <w:t>- нарушение срока или порядка выдачи документов по результатам предоставления муниципальной услуги;</w:t>
      </w:r>
    </w:p>
    <w:p w:rsidR="0034703A" w:rsidRPr="0035065E" w:rsidRDefault="0034703A" w:rsidP="006C6BFD">
      <w:pPr>
        <w:ind w:firstLine="708"/>
        <w:jc w:val="both"/>
        <w:rPr>
          <w:rFonts w:eastAsia="Calibri"/>
          <w:sz w:val="28"/>
          <w:szCs w:val="28"/>
        </w:rPr>
      </w:pPr>
      <w:r w:rsidRPr="0035065E">
        <w:rPr>
          <w:rFonts w:eastAsia="Calibri"/>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35065E">
        <w:rPr>
          <w:rFonts w:eastAsia="Calibri"/>
          <w:sz w:val="28"/>
          <w:szCs w:val="28"/>
        </w:rPr>
        <w:lastRenderedPageBreak/>
        <w:t>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E93AB8" w:rsidRPr="0035065E" w:rsidRDefault="00E93AB8" w:rsidP="006C6BFD">
      <w:pPr>
        <w:ind w:firstLine="708"/>
        <w:jc w:val="both"/>
        <w:rPr>
          <w:rFonts w:eastAsia="Calibri"/>
          <w:sz w:val="28"/>
          <w:szCs w:val="28"/>
        </w:rPr>
      </w:pPr>
    </w:p>
    <w:p w:rsidR="0029516C" w:rsidRDefault="0029516C" w:rsidP="00E93AB8">
      <w:pPr>
        <w:ind w:firstLine="708"/>
        <w:jc w:val="center"/>
        <w:rPr>
          <w:rFonts w:eastAsia="Calibri"/>
          <w:b/>
          <w:sz w:val="28"/>
          <w:szCs w:val="28"/>
        </w:rPr>
      </w:pPr>
    </w:p>
    <w:p w:rsidR="0034703A" w:rsidRDefault="0034703A" w:rsidP="00E93AB8">
      <w:pPr>
        <w:ind w:firstLine="708"/>
        <w:jc w:val="center"/>
        <w:rPr>
          <w:rFonts w:eastAsia="Calibri"/>
          <w:b/>
          <w:sz w:val="28"/>
          <w:szCs w:val="28"/>
        </w:rPr>
      </w:pPr>
      <w:r w:rsidRPr="0035065E">
        <w:rPr>
          <w:rFonts w:eastAsia="Calibri"/>
          <w:b/>
          <w:sz w:val="28"/>
          <w:szCs w:val="28"/>
        </w:rPr>
        <w:t>5.3. В соответствии с частью 5 статьи 11.2 Федерального закона            №210-ФЗ жалоба должна содержать:</w:t>
      </w:r>
    </w:p>
    <w:p w:rsidR="00875F6F" w:rsidRPr="0035065E" w:rsidRDefault="00875F6F" w:rsidP="00E93AB8">
      <w:pPr>
        <w:ind w:firstLine="708"/>
        <w:jc w:val="center"/>
        <w:rPr>
          <w:rFonts w:eastAsia="Calibri"/>
          <w:b/>
          <w:sz w:val="28"/>
          <w:szCs w:val="28"/>
        </w:rPr>
      </w:pPr>
    </w:p>
    <w:p w:rsidR="001426EB" w:rsidRPr="0035065E" w:rsidRDefault="0034703A" w:rsidP="006C6BFD">
      <w:pPr>
        <w:ind w:firstLine="708"/>
        <w:jc w:val="both"/>
        <w:rPr>
          <w:rFonts w:eastAsia="Calibri"/>
          <w:sz w:val="28"/>
          <w:szCs w:val="28"/>
        </w:rPr>
      </w:pPr>
      <w:r w:rsidRPr="0035065E">
        <w:rPr>
          <w:rFonts w:eastAsia="Calibri"/>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34703A" w:rsidRPr="0035065E" w:rsidRDefault="0034703A" w:rsidP="006C6BFD">
      <w:pPr>
        <w:ind w:firstLine="708"/>
        <w:jc w:val="both"/>
        <w:rPr>
          <w:rFonts w:eastAsia="Calibri"/>
          <w:sz w:val="28"/>
          <w:szCs w:val="28"/>
        </w:rPr>
      </w:pPr>
      <w:r w:rsidRPr="0035065E">
        <w:rPr>
          <w:rFonts w:eastAsia="Calibri"/>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в) сведения об обжалуемых решениях и действиях (бездействии) </w:t>
      </w:r>
      <w:r w:rsidR="00A72B4B" w:rsidRPr="00A72B4B">
        <w:rPr>
          <w:rFonts w:eastAsia="Calibri"/>
          <w:sz w:val="28"/>
          <w:szCs w:val="28"/>
        </w:rPr>
        <w:t xml:space="preserve">органа предоставляющего муниципальную </w:t>
      </w:r>
      <w:r w:rsidR="00D16E80" w:rsidRPr="00A72B4B">
        <w:rPr>
          <w:rFonts w:eastAsia="Calibri"/>
          <w:sz w:val="28"/>
          <w:szCs w:val="28"/>
        </w:rPr>
        <w:t>услугу</w:t>
      </w:r>
      <w:r w:rsidR="00D16E80" w:rsidRPr="0035065E">
        <w:rPr>
          <w:rFonts w:eastAsia="Calibri"/>
          <w:sz w:val="28"/>
          <w:szCs w:val="28"/>
        </w:rPr>
        <w:t>, его</w:t>
      </w:r>
      <w:r w:rsidRPr="0035065E">
        <w:rPr>
          <w:rFonts w:eastAsia="Calibri"/>
          <w:sz w:val="28"/>
          <w:szCs w:val="28"/>
        </w:rPr>
        <w:t xml:space="preserve"> должностного лица либо муниципального служащего, МФЦ, работника МФЦ, привлекаемой организации, работника привлекаемой организации;</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34703A" w:rsidRPr="0035065E" w:rsidRDefault="0034703A" w:rsidP="001426EB">
      <w:pPr>
        <w:ind w:firstLine="708"/>
        <w:jc w:val="both"/>
        <w:rPr>
          <w:rFonts w:eastAsia="Calibri"/>
          <w:sz w:val="28"/>
          <w:szCs w:val="28"/>
        </w:rPr>
      </w:pPr>
      <w:r w:rsidRPr="0035065E">
        <w:rPr>
          <w:rFonts w:eastAsia="Calibri"/>
          <w:sz w:val="28"/>
          <w:szCs w:val="28"/>
        </w:rPr>
        <w:t>Заявителем могут быть представлены документы (при наличии), подтверждающие доводы заявителя, либо их копии.</w:t>
      </w:r>
    </w:p>
    <w:p w:rsidR="0034703A" w:rsidRPr="0035065E" w:rsidRDefault="0034703A" w:rsidP="0034703A">
      <w:pPr>
        <w:jc w:val="both"/>
        <w:rPr>
          <w:rFonts w:eastAsia="Calibri"/>
          <w:sz w:val="28"/>
          <w:szCs w:val="28"/>
        </w:rPr>
      </w:pPr>
    </w:p>
    <w:p w:rsidR="0034703A" w:rsidRPr="0035065E" w:rsidRDefault="0034703A" w:rsidP="00E93AB8">
      <w:pPr>
        <w:ind w:firstLine="708"/>
        <w:jc w:val="center"/>
        <w:rPr>
          <w:rFonts w:eastAsia="Calibri"/>
          <w:b/>
          <w:sz w:val="28"/>
          <w:szCs w:val="28"/>
        </w:rPr>
      </w:pPr>
      <w:r w:rsidRPr="0035065E">
        <w:rPr>
          <w:rFonts w:eastAsia="Calibri"/>
          <w:b/>
          <w:sz w:val="28"/>
          <w:szCs w:val="28"/>
        </w:rPr>
        <w:t xml:space="preserve">5.4.  Органы местного самоуправления, организации, должностные лица, которым может быть </w:t>
      </w:r>
      <w:r w:rsidR="00875F6F">
        <w:rPr>
          <w:rFonts w:eastAsia="Calibri"/>
          <w:b/>
          <w:sz w:val="28"/>
          <w:szCs w:val="28"/>
        </w:rPr>
        <w:t>направлена жалоба</w:t>
      </w:r>
    </w:p>
    <w:p w:rsidR="0034703A" w:rsidRPr="0035065E" w:rsidRDefault="0034703A" w:rsidP="0034703A">
      <w:pPr>
        <w:jc w:val="both"/>
        <w:rPr>
          <w:rFonts w:eastAsia="Calibri"/>
          <w:sz w:val="28"/>
          <w:szCs w:val="28"/>
        </w:rPr>
      </w:pPr>
    </w:p>
    <w:p w:rsidR="0034703A" w:rsidRPr="0035065E" w:rsidRDefault="0034703A" w:rsidP="006C6BFD">
      <w:pPr>
        <w:ind w:firstLine="708"/>
        <w:jc w:val="both"/>
        <w:rPr>
          <w:rFonts w:eastAsia="Calibri"/>
          <w:sz w:val="28"/>
          <w:szCs w:val="28"/>
        </w:rPr>
      </w:pPr>
      <w:r w:rsidRPr="0035065E">
        <w:rPr>
          <w:rFonts w:eastAsia="Calibri"/>
          <w:sz w:val="28"/>
          <w:szCs w:val="28"/>
        </w:rPr>
        <w:t xml:space="preserve">5.4.1 Жалоба подается в письменной форме на бумажном </w:t>
      </w:r>
      <w:r w:rsidR="00D16E80" w:rsidRPr="0035065E">
        <w:rPr>
          <w:rFonts w:eastAsia="Calibri"/>
          <w:sz w:val="28"/>
          <w:szCs w:val="28"/>
        </w:rPr>
        <w:t>носителе,</w:t>
      </w:r>
      <w:r w:rsidR="00D16E80">
        <w:rPr>
          <w:rFonts w:eastAsia="Calibri"/>
          <w:sz w:val="28"/>
          <w:szCs w:val="28"/>
        </w:rPr>
        <w:t xml:space="preserve"> </w:t>
      </w:r>
      <w:r w:rsidRPr="0035065E">
        <w:rPr>
          <w:rFonts w:eastAsia="Calibri"/>
          <w:sz w:val="28"/>
          <w:szCs w:val="28"/>
        </w:rPr>
        <w:t xml:space="preserve">в электронной форме в </w:t>
      </w:r>
      <w:r w:rsidR="001426EB" w:rsidRPr="0035065E">
        <w:rPr>
          <w:rFonts w:eastAsia="Calibri"/>
          <w:sz w:val="28"/>
          <w:szCs w:val="28"/>
        </w:rPr>
        <w:t>Департамент</w:t>
      </w:r>
      <w:r w:rsidRPr="0035065E">
        <w:rPr>
          <w:rFonts w:eastAsia="Calibri"/>
          <w:sz w:val="28"/>
          <w:szCs w:val="28"/>
        </w:rPr>
        <w:t xml:space="preserve">, МФЦ либо в </w:t>
      </w:r>
      <w:r w:rsidR="00B758BD">
        <w:rPr>
          <w:rFonts w:eastAsia="Calibri"/>
          <w:sz w:val="28"/>
          <w:szCs w:val="28"/>
        </w:rPr>
        <w:t>структурное подразделение администрации города, которо</w:t>
      </w:r>
      <w:r w:rsidR="00722734">
        <w:rPr>
          <w:rFonts w:eastAsia="Calibri"/>
          <w:sz w:val="28"/>
          <w:szCs w:val="28"/>
        </w:rPr>
        <w:t>му</w:t>
      </w:r>
      <w:r w:rsidR="00B758BD">
        <w:rPr>
          <w:rFonts w:eastAsia="Calibri"/>
          <w:sz w:val="28"/>
          <w:szCs w:val="28"/>
        </w:rPr>
        <w:t xml:space="preserve"> подведомственно </w:t>
      </w:r>
      <w:r w:rsidR="00D16E80">
        <w:rPr>
          <w:rFonts w:eastAsia="Calibri"/>
          <w:sz w:val="28"/>
          <w:szCs w:val="28"/>
        </w:rPr>
        <w:t xml:space="preserve">МФЦ </w:t>
      </w:r>
      <w:r w:rsidR="00D16E80" w:rsidRPr="0035065E">
        <w:rPr>
          <w:rFonts w:eastAsia="Calibri"/>
          <w:sz w:val="28"/>
          <w:szCs w:val="28"/>
        </w:rPr>
        <w:t>(</w:t>
      </w:r>
      <w:r w:rsidRPr="0035065E">
        <w:rPr>
          <w:rFonts w:eastAsia="Calibri"/>
          <w:sz w:val="28"/>
          <w:szCs w:val="28"/>
        </w:rPr>
        <w:t xml:space="preserve">далее - </w:t>
      </w:r>
      <w:r w:rsidR="00917535" w:rsidRPr="00917535">
        <w:rPr>
          <w:rFonts w:eastAsia="Calibri"/>
          <w:sz w:val="28"/>
          <w:szCs w:val="28"/>
        </w:rPr>
        <w:t>учредитель</w:t>
      </w:r>
      <w:r w:rsidRPr="0035065E">
        <w:rPr>
          <w:rFonts w:eastAsia="Calibri"/>
          <w:sz w:val="28"/>
          <w:szCs w:val="28"/>
        </w:rPr>
        <w:t xml:space="preserve"> МФЦ), а также в привлекаемую организацию.</w:t>
      </w:r>
    </w:p>
    <w:p w:rsidR="0034703A" w:rsidRPr="0035065E" w:rsidRDefault="0034703A" w:rsidP="00E93AB8">
      <w:pPr>
        <w:ind w:firstLine="708"/>
        <w:jc w:val="both"/>
        <w:rPr>
          <w:rFonts w:eastAsia="Calibri"/>
          <w:sz w:val="28"/>
          <w:szCs w:val="28"/>
        </w:rPr>
      </w:pPr>
      <w:r w:rsidRPr="0035065E">
        <w:rPr>
          <w:rFonts w:eastAsia="Calibri"/>
          <w:sz w:val="28"/>
          <w:szCs w:val="28"/>
        </w:rPr>
        <w:t xml:space="preserve">Жалобы на решения и действия (бездействие) </w:t>
      </w:r>
      <w:r w:rsidR="001426EB" w:rsidRPr="0035065E">
        <w:rPr>
          <w:rFonts w:eastAsia="Calibri"/>
          <w:sz w:val="28"/>
          <w:szCs w:val="28"/>
        </w:rPr>
        <w:t>Департамента</w:t>
      </w:r>
      <w:r w:rsidRPr="0035065E">
        <w:rPr>
          <w:rFonts w:eastAsia="Calibri"/>
          <w:sz w:val="28"/>
          <w:szCs w:val="28"/>
        </w:rPr>
        <w:t xml:space="preserve">, его должностных лиц, муниципальных служащих, подается в </w:t>
      </w:r>
      <w:r w:rsidR="001426EB" w:rsidRPr="0035065E">
        <w:rPr>
          <w:rFonts w:eastAsia="Calibri"/>
          <w:sz w:val="28"/>
          <w:szCs w:val="28"/>
        </w:rPr>
        <w:t>Департамент</w:t>
      </w:r>
      <w:r w:rsidRPr="0035065E">
        <w:rPr>
          <w:rFonts w:eastAsia="Calibri"/>
          <w:sz w:val="28"/>
          <w:szCs w:val="28"/>
        </w:rPr>
        <w:t xml:space="preserve"> и рассматривается </w:t>
      </w:r>
      <w:r w:rsidR="001426EB" w:rsidRPr="0035065E">
        <w:rPr>
          <w:rFonts w:eastAsia="Calibri"/>
          <w:sz w:val="28"/>
          <w:szCs w:val="28"/>
        </w:rPr>
        <w:t>директором Департамента</w:t>
      </w:r>
      <w:r w:rsidRPr="0035065E">
        <w:rPr>
          <w:rFonts w:eastAsia="Calibri"/>
          <w:sz w:val="28"/>
          <w:szCs w:val="28"/>
        </w:rPr>
        <w:t>.</w:t>
      </w:r>
    </w:p>
    <w:p w:rsidR="0034703A" w:rsidRPr="0035065E" w:rsidRDefault="0034703A" w:rsidP="00E93AB8">
      <w:pPr>
        <w:ind w:firstLine="708"/>
        <w:jc w:val="both"/>
        <w:rPr>
          <w:rFonts w:eastAsia="Calibri"/>
          <w:sz w:val="28"/>
          <w:szCs w:val="28"/>
        </w:rPr>
      </w:pPr>
      <w:r w:rsidRPr="0035065E">
        <w:rPr>
          <w:rFonts w:eastAsia="Calibri"/>
          <w:sz w:val="28"/>
          <w:szCs w:val="28"/>
        </w:rPr>
        <w:t xml:space="preserve">Жалобы на решения и действия (бездействие) </w:t>
      </w:r>
      <w:r w:rsidR="001426EB" w:rsidRPr="0035065E">
        <w:rPr>
          <w:rFonts w:eastAsia="Calibri"/>
          <w:sz w:val="28"/>
          <w:szCs w:val="28"/>
        </w:rPr>
        <w:t>директора Департамента</w:t>
      </w:r>
      <w:r w:rsidRPr="0035065E">
        <w:rPr>
          <w:rFonts w:eastAsia="Calibri"/>
          <w:sz w:val="28"/>
          <w:szCs w:val="28"/>
        </w:rPr>
        <w:t xml:space="preserve">, подаются управляющему делами администрации города, либо главе города </w:t>
      </w:r>
      <w:r w:rsidRPr="0035065E">
        <w:rPr>
          <w:rFonts w:eastAsia="Calibri"/>
          <w:sz w:val="28"/>
          <w:szCs w:val="28"/>
        </w:rPr>
        <w:lastRenderedPageBreak/>
        <w:t xml:space="preserve">через управление по работе с обращениями граждан и юридических лиц администрации города. </w:t>
      </w:r>
    </w:p>
    <w:p w:rsidR="0034703A" w:rsidRPr="0035065E" w:rsidRDefault="0034703A" w:rsidP="00E93AB8">
      <w:pPr>
        <w:ind w:firstLine="708"/>
        <w:jc w:val="both"/>
        <w:rPr>
          <w:rFonts w:eastAsia="Calibri"/>
          <w:sz w:val="28"/>
          <w:szCs w:val="28"/>
        </w:rPr>
      </w:pPr>
      <w:r w:rsidRPr="0035065E">
        <w:rPr>
          <w:rFonts w:eastAsia="Calibri"/>
          <w:sz w:val="28"/>
          <w:szCs w:val="28"/>
        </w:rPr>
        <w:t>Жалобы на решения и действия (бездействие) работника МФЦ подаются директору МФЦ.</w:t>
      </w:r>
    </w:p>
    <w:p w:rsidR="0034703A" w:rsidRPr="0035065E" w:rsidRDefault="0034703A" w:rsidP="00E93AB8">
      <w:pPr>
        <w:ind w:firstLine="708"/>
        <w:jc w:val="both"/>
        <w:rPr>
          <w:rFonts w:eastAsia="Calibri"/>
          <w:sz w:val="28"/>
          <w:szCs w:val="28"/>
        </w:rPr>
      </w:pPr>
      <w:r w:rsidRPr="0035065E">
        <w:rPr>
          <w:rFonts w:eastAsia="Calibri"/>
          <w:sz w:val="28"/>
          <w:szCs w:val="28"/>
        </w:rPr>
        <w:t xml:space="preserve">Жалобы на решения и действия (бездействие) МФЦ, директора МФЦ, привлекаемой организации или руководителя привлекаемой организации подаются </w:t>
      </w:r>
      <w:r w:rsidR="00917535">
        <w:rPr>
          <w:rFonts w:eastAsia="Calibri"/>
          <w:sz w:val="28"/>
          <w:szCs w:val="28"/>
        </w:rPr>
        <w:t>учредителю</w:t>
      </w:r>
      <w:r w:rsidRPr="0035065E">
        <w:rPr>
          <w:rFonts w:eastAsia="Calibri"/>
          <w:sz w:val="28"/>
          <w:szCs w:val="28"/>
        </w:rPr>
        <w:t xml:space="preserve"> МФЦ.</w:t>
      </w:r>
    </w:p>
    <w:p w:rsidR="0034703A" w:rsidRPr="0035065E" w:rsidRDefault="0034703A" w:rsidP="00E93AB8">
      <w:pPr>
        <w:ind w:firstLine="708"/>
        <w:jc w:val="both"/>
        <w:rPr>
          <w:rFonts w:eastAsia="Calibri"/>
          <w:sz w:val="28"/>
          <w:szCs w:val="28"/>
        </w:rPr>
      </w:pPr>
      <w:r w:rsidRPr="0035065E">
        <w:rPr>
          <w:rFonts w:eastAsia="Calibri"/>
          <w:sz w:val="28"/>
          <w:szCs w:val="28"/>
        </w:rPr>
        <w:t>Жалобы на решения и действия (бездействие) работников привлекаемых организаций подаются руководителям этих организаций.</w:t>
      </w:r>
    </w:p>
    <w:p w:rsidR="0034703A" w:rsidRPr="0035065E" w:rsidRDefault="0034703A" w:rsidP="0034703A">
      <w:pPr>
        <w:jc w:val="both"/>
        <w:rPr>
          <w:rFonts w:eastAsia="Calibri"/>
          <w:sz w:val="28"/>
          <w:szCs w:val="28"/>
        </w:rPr>
      </w:pPr>
    </w:p>
    <w:p w:rsidR="0034703A" w:rsidRPr="0035065E" w:rsidRDefault="0034703A" w:rsidP="001426EB">
      <w:pPr>
        <w:ind w:firstLine="708"/>
        <w:jc w:val="center"/>
        <w:rPr>
          <w:rFonts w:eastAsia="Calibri"/>
          <w:b/>
          <w:sz w:val="28"/>
          <w:szCs w:val="28"/>
        </w:rPr>
      </w:pPr>
      <w:r w:rsidRPr="0035065E">
        <w:rPr>
          <w:rFonts w:eastAsia="Calibri"/>
          <w:b/>
          <w:sz w:val="28"/>
          <w:szCs w:val="28"/>
        </w:rPr>
        <w:t>5.5. Поряд</w:t>
      </w:r>
      <w:r w:rsidR="00875F6F">
        <w:rPr>
          <w:rFonts w:eastAsia="Calibri"/>
          <w:b/>
          <w:sz w:val="28"/>
          <w:szCs w:val="28"/>
        </w:rPr>
        <w:t>ок подачи и рассмотрения жалобы</w:t>
      </w:r>
    </w:p>
    <w:p w:rsidR="0034703A" w:rsidRPr="0035065E" w:rsidRDefault="0034703A" w:rsidP="0034703A">
      <w:pPr>
        <w:jc w:val="both"/>
        <w:rPr>
          <w:rFonts w:eastAsia="Calibri"/>
          <w:sz w:val="28"/>
          <w:szCs w:val="28"/>
        </w:rPr>
      </w:pPr>
    </w:p>
    <w:p w:rsidR="0034703A" w:rsidRPr="0035065E" w:rsidRDefault="0034703A" w:rsidP="006C6BFD">
      <w:pPr>
        <w:ind w:firstLine="708"/>
        <w:jc w:val="both"/>
        <w:rPr>
          <w:rFonts w:eastAsia="Calibri"/>
          <w:sz w:val="28"/>
          <w:szCs w:val="28"/>
        </w:rPr>
      </w:pPr>
      <w:r w:rsidRPr="0035065E">
        <w:rPr>
          <w:rFonts w:eastAsia="Calibri"/>
          <w:sz w:val="28"/>
          <w:szCs w:val="28"/>
        </w:rPr>
        <w:t xml:space="preserve">5.5.1.  Жалоба на решения и действия (бездействие) </w:t>
      </w:r>
      <w:r w:rsidR="001426EB" w:rsidRPr="0035065E">
        <w:rPr>
          <w:rFonts w:eastAsia="Calibri"/>
          <w:sz w:val="28"/>
          <w:szCs w:val="28"/>
        </w:rPr>
        <w:t>Департамента</w:t>
      </w:r>
      <w:r w:rsidRPr="0035065E">
        <w:rPr>
          <w:rFonts w:eastAsia="Calibri"/>
          <w:sz w:val="28"/>
          <w:szCs w:val="28"/>
        </w:rPr>
        <w:t xml:space="preserve">, </w:t>
      </w:r>
      <w:r w:rsidR="00941A84">
        <w:rPr>
          <w:rFonts w:eastAsia="Calibri"/>
          <w:sz w:val="28"/>
          <w:szCs w:val="28"/>
        </w:rPr>
        <w:t xml:space="preserve">директора Департамента, </w:t>
      </w:r>
      <w:r w:rsidRPr="0035065E">
        <w:rPr>
          <w:rFonts w:eastAsia="Calibri"/>
          <w:sz w:val="28"/>
          <w:szCs w:val="28"/>
        </w:rPr>
        <w:t>должностного лица или муниципального служащего, может быть направлена по почте, через МФЦ,</w:t>
      </w:r>
      <w:r w:rsidR="001426EB" w:rsidRPr="0035065E">
        <w:rPr>
          <w:rFonts w:eastAsia="Calibri"/>
          <w:sz w:val="28"/>
          <w:szCs w:val="28"/>
        </w:rPr>
        <w:t xml:space="preserve"> </w:t>
      </w:r>
      <w:r w:rsidRPr="0035065E">
        <w:rPr>
          <w:rFonts w:eastAsia="Calibri"/>
          <w:sz w:val="28"/>
          <w:szCs w:val="28"/>
        </w:rPr>
        <w:t>с использованием информационно-телекоммуникационной сети «Интернет», официального сайта органов местного самоуправления города Нижневартовска, Единого либо регионального портала, а также может быть принята при личном приеме заявителя.</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Жалоба на решения и действия (бездействие) МФЦ, директора </w:t>
      </w:r>
      <w:r w:rsidR="00D16E80" w:rsidRPr="0035065E">
        <w:rPr>
          <w:rFonts w:eastAsia="Calibri"/>
          <w:sz w:val="28"/>
          <w:szCs w:val="28"/>
        </w:rPr>
        <w:t>МФЦ,</w:t>
      </w:r>
      <w:r w:rsidR="00D16E80">
        <w:rPr>
          <w:rFonts w:eastAsia="Calibri"/>
          <w:sz w:val="28"/>
          <w:szCs w:val="28"/>
        </w:rPr>
        <w:t xml:space="preserve"> </w:t>
      </w:r>
      <w:r w:rsidRPr="0035065E">
        <w:rPr>
          <w:rFonts w:eastAsia="Calibri"/>
          <w:sz w:val="28"/>
          <w:szCs w:val="28"/>
        </w:rPr>
        <w:t>работника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34703A" w:rsidRPr="0035065E" w:rsidRDefault="0034703A" w:rsidP="006C6BFD">
      <w:pPr>
        <w:ind w:firstLine="708"/>
        <w:jc w:val="both"/>
        <w:rPr>
          <w:rFonts w:eastAsia="Calibri"/>
          <w:sz w:val="28"/>
          <w:szCs w:val="28"/>
        </w:rPr>
      </w:pPr>
      <w:r w:rsidRPr="0035065E">
        <w:rPr>
          <w:rFonts w:eastAsia="Calibri"/>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5.5.2.  Основанием для рассмотрения жалобы является ее поступление       в </w:t>
      </w:r>
      <w:r w:rsidR="001426EB" w:rsidRPr="0035065E">
        <w:rPr>
          <w:rFonts w:eastAsia="Calibri"/>
          <w:sz w:val="28"/>
          <w:szCs w:val="28"/>
        </w:rPr>
        <w:t>Департамент</w:t>
      </w:r>
      <w:r w:rsidRPr="0035065E">
        <w:rPr>
          <w:rFonts w:eastAsia="Calibri"/>
          <w:sz w:val="28"/>
          <w:szCs w:val="28"/>
        </w:rPr>
        <w:t xml:space="preserve">, МФЦ, управление по работе с обращениями граждан и юридических лиц администрации города, </w:t>
      </w:r>
      <w:r w:rsidR="00EB64FD">
        <w:rPr>
          <w:rFonts w:eastAsia="Calibri"/>
          <w:sz w:val="28"/>
          <w:szCs w:val="28"/>
        </w:rPr>
        <w:t>учредителю</w:t>
      </w:r>
      <w:r w:rsidRPr="0035065E">
        <w:rPr>
          <w:rFonts w:eastAsia="Calibri"/>
          <w:sz w:val="28"/>
          <w:szCs w:val="28"/>
        </w:rPr>
        <w:t xml:space="preserve"> МФЦ, привлекаемую организацию. </w:t>
      </w:r>
    </w:p>
    <w:p w:rsidR="0034703A" w:rsidRPr="0035065E" w:rsidRDefault="0034703A" w:rsidP="006C6BFD">
      <w:pPr>
        <w:ind w:firstLine="708"/>
        <w:jc w:val="both"/>
        <w:rPr>
          <w:rFonts w:eastAsia="Calibri"/>
          <w:sz w:val="28"/>
          <w:szCs w:val="28"/>
        </w:rPr>
      </w:pPr>
      <w:r w:rsidRPr="0035065E">
        <w:rPr>
          <w:rFonts w:eastAsia="Calibri"/>
          <w:sz w:val="28"/>
          <w:szCs w:val="28"/>
        </w:rPr>
        <w:t>5.5.3. Прием жалоб в письменной форме осуществляют:</w:t>
      </w:r>
    </w:p>
    <w:p w:rsidR="0034703A" w:rsidRPr="0035065E" w:rsidRDefault="0034703A" w:rsidP="00722734">
      <w:pPr>
        <w:ind w:firstLine="708"/>
        <w:jc w:val="both"/>
        <w:rPr>
          <w:rFonts w:eastAsia="Calibri"/>
          <w:sz w:val="28"/>
          <w:szCs w:val="28"/>
        </w:rPr>
      </w:pPr>
      <w:r w:rsidRPr="0035065E">
        <w:rPr>
          <w:rFonts w:eastAsia="Calibri"/>
          <w:sz w:val="28"/>
          <w:szCs w:val="28"/>
        </w:rPr>
        <w:t xml:space="preserve">- </w:t>
      </w:r>
      <w:r w:rsidR="001426EB" w:rsidRPr="0035065E">
        <w:rPr>
          <w:rFonts w:eastAsia="Calibri"/>
          <w:sz w:val="28"/>
          <w:szCs w:val="28"/>
        </w:rPr>
        <w:t>Департамент</w:t>
      </w:r>
      <w:r w:rsidRPr="0035065E">
        <w:rPr>
          <w:rFonts w:eastAsia="Calibri"/>
          <w:sz w:val="28"/>
          <w:szCs w:val="28"/>
        </w:rPr>
        <w:t>, МФЦ,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34703A" w:rsidRPr="0035065E" w:rsidRDefault="0034703A" w:rsidP="006C6BFD">
      <w:pPr>
        <w:ind w:firstLine="708"/>
        <w:jc w:val="both"/>
        <w:rPr>
          <w:rFonts w:eastAsia="Calibri"/>
          <w:sz w:val="28"/>
          <w:szCs w:val="28"/>
        </w:rPr>
      </w:pPr>
      <w:r w:rsidRPr="0035065E">
        <w:rPr>
          <w:rFonts w:eastAsia="Calibri"/>
          <w:sz w:val="28"/>
          <w:szCs w:val="28"/>
        </w:rPr>
        <w:t>- управление по работе с обращениями граждан и юридических лиц            администрации города (при подаче жалобы управляющему делами администрации города либо главе города);</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 </w:t>
      </w:r>
      <w:r w:rsidR="00917535" w:rsidRPr="00917535">
        <w:rPr>
          <w:rFonts w:eastAsia="Calibri"/>
          <w:sz w:val="28"/>
          <w:szCs w:val="28"/>
        </w:rPr>
        <w:t>учредитель</w:t>
      </w:r>
      <w:r w:rsidR="00B758BD">
        <w:rPr>
          <w:rFonts w:eastAsia="Calibri"/>
          <w:sz w:val="28"/>
          <w:szCs w:val="28"/>
        </w:rPr>
        <w:t xml:space="preserve"> </w:t>
      </w:r>
      <w:r w:rsidRPr="0035065E">
        <w:rPr>
          <w:rFonts w:eastAsia="Calibri"/>
          <w:sz w:val="28"/>
          <w:szCs w:val="28"/>
        </w:rPr>
        <w:t xml:space="preserve">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w:t>
      </w:r>
      <w:r w:rsidR="00917535">
        <w:rPr>
          <w:rFonts w:eastAsia="Calibri"/>
          <w:sz w:val="28"/>
          <w:szCs w:val="28"/>
        </w:rPr>
        <w:t>учредителя</w:t>
      </w:r>
      <w:r w:rsidRPr="0035065E">
        <w:rPr>
          <w:rFonts w:eastAsia="Calibri"/>
          <w:sz w:val="28"/>
          <w:szCs w:val="28"/>
        </w:rPr>
        <w:t xml:space="preserve"> МФЦ.</w:t>
      </w:r>
    </w:p>
    <w:p w:rsidR="0034703A" w:rsidRPr="0035065E" w:rsidRDefault="0034703A" w:rsidP="001426EB">
      <w:pPr>
        <w:ind w:firstLine="708"/>
        <w:jc w:val="both"/>
        <w:rPr>
          <w:rFonts w:eastAsia="Calibri"/>
          <w:sz w:val="28"/>
          <w:szCs w:val="28"/>
        </w:rPr>
      </w:pPr>
      <w:r w:rsidRPr="0035065E">
        <w:rPr>
          <w:rFonts w:eastAsia="Calibri"/>
          <w:sz w:val="28"/>
          <w:szCs w:val="28"/>
        </w:rPr>
        <w:lastRenderedPageBreak/>
        <w:t xml:space="preserve">Время приема жалоб должно совпадать с графиком предоставления              муниципальных услуг </w:t>
      </w:r>
      <w:r w:rsidR="001426EB" w:rsidRPr="0035065E">
        <w:rPr>
          <w:rFonts w:eastAsia="Calibri"/>
          <w:sz w:val="28"/>
          <w:szCs w:val="28"/>
        </w:rPr>
        <w:t>Департамента</w:t>
      </w:r>
      <w:r w:rsidRPr="0035065E">
        <w:rPr>
          <w:rFonts w:eastAsia="Calibri"/>
          <w:sz w:val="28"/>
          <w:szCs w:val="28"/>
        </w:rPr>
        <w:t xml:space="preserve">, администрации города, МФЦ, а также                   с графиком работы управления по работе с обращениями граждан                        и юридических лиц администрации города, </w:t>
      </w:r>
      <w:r w:rsidR="00917535">
        <w:rPr>
          <w:rFonts w:eastAsia="Calibri"/>
          <w:sz w:val="28"/>
          <w:szCs w:val="28"/>
        </w:rPr>
        <w:t>учредителя</w:t>
      </w:r>
      <w:r w:rsidRPr="0035065E">
        <w:rPr>
          <w:rFonts w:eastAsia="Calibri"/>
          <w:sz w:val="28"/>
          <w:szCs w:val="28"/>
        </w:rPr>
        <w:t xml:space="preserve"> МФЦ, привлекаемых организаций.</w:t>
      </w:r>
    </w:p>
    <w:p w:rsidR="0034703A" w:rsidRPr="0035065E" w:rsidRDefault="0034703A" w:rsidP="006C6BFD">
      <w:pPr>
        <w:ind w:firstLine="708"/>
        <w:jc w:val="both"/>
        <w:rPr>
          <w:rFonts w:eastAsia="Calibri"/>
          <w:sz w:val="28"/>
          <w:szCs w:val="28"/>
        </w:rPr>
      </w:pPr>
      <w:r w:rsidRPr="0035065E">
        <w:rPr>
          <w:rFonts w:eastAsia="Calibri"/>
          <w:sz w:val="28"/>
          <w:szCs w:val="28"/>
        </w:rPr>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4703A" w:rsidRPr="0035065E" w:rsidRDefault="0034703A" w:rsidP="001426EB">
      <w:pPr>
        <w:ind w:firstLine="708"/>
        <w:jc w:val="both"/>
        <w:rPr>
          <w:rFonts w:eastAsia="Calibri"/>
          <w:sz w:val="28"/>
          <w:szCs w:val="28"/>
        </w:rPr>
      </w:pPr>
      <w:r w:rsidRPr="0035065E">
        <w:rPr>
          <w:rFonts w:eastAsia="Calibri"/>
          <w:sz w:val="28"/>
          <w:szCs w:val="28"/>
        </w:rPr>
        <w:t>Жалоба в письменной форме может быть также направлена по почте,</w:t>
      </w:r>
      <w:r w:rsidR="00D16E80">
        <w:rPr>
          <w:rFonts w:eastAsia="Calibri"/>
          <w:sz w:val="28"/>
          <w:szCs w:val="28"/>
        </w:rPr>
        <w:t xml:space="preserve"> </w:t>
      </w:r>
      <w:r w:rsidRPr="0035065E">
        <w:rPr>
          <w:rFonts w:eastAsia="Calibri"/>
          <w:sz w:val="28"/>
          <w:szCs w:val="28"/>
        </w:rPr>
        <w:t>при этом документ, удостоверяющий личность заявителя, не требуется.</w:t>
      </w:r>
    </w:p>
    <w:p w:rsidR="0034703A" w:rsidRPr="0035065E" w:rsidRDefault="0034703A" w:rsidP="006C6BFD">
      <w:pPr>
        <w:ind w:firstLine="708"/>
        <w:jc w:val="both"/>
        <w:rPr>
          <w:rFonts w:eastAsia="Calibri"/>
          <w:sz w:val="28"/>
          <w:szCs w:val="28"/>
        </w:rPr>
      </w:pPr>
      <w:r w:rsidRPr="0035065E">
        <w:rPr>
          <w:rFonts w:eastAsia="Calibri"/>
          <w:sz w:val="28"/>
          <w:szCs w:val="28"/>
        </w:rPr>
        <w:t>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34703A" w:rsidRPr="0035065E" w:rsidRDefault="0034703A" w:rsidP="001426EB">
      <w:pPr>
        <w:ind w:firstLine="708"/>
        <w:jc w:val="both"/>
        <w:rPr>
          <w:rFonts w:eastAsia="Calibri"/>
          <w:sz w:val="28"/>
          <w:szCs w:val="28"/>
        </w:rPr>
      </w:pPr>
      <w:r w:rsidRPr="0035065E">
        <w:rPr>
          <w:rFonts w:eastAsia="Calibri"/>
          <w:sz w:val="28"/>
          <w:szCs w:val="28"/>
        </w:rPr>
        <w:t>а) оформленная в соответствии с законодательством Российской Федерации доверенность (для физических лиц);</w:t>
      </w:r>
    </w:p>
    <w:p w:rsidR="0034703A" w:rsidRPr="0035065E" w:rsidRDefault="0034703A" w:rsidP="001426EB">
      <w:pPr>
        <w:ind w:firstLine="708"/>
        <w:jc w:val="both"/>
        <w:rPr>
          <w:rFonts w:eastAsia="Calibri"/>
          <w:sz w:val="28"/>
          <w:szCs w:val="28"/>
        </w:rPr>
      </w:pPr>
      <w:r w:rsidRPr="0035065E">
        <w:rPr>
          <w:rFonts w:eastAsia="Calibri"/>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4703A" w:rsidRPr="0035065E" w:rsidRDefault="0034703A" w:rsidP="006C6BFD">
      <w:pPr>
        <w:ind w:firstLine="708"/>
        <w:jc w:val="both"/>
        <w:rPr>
          <w:rFonts w:eastAsia="Calibri"/>
          <w:sz w:val="28"/>
          <w:szCs w:val="28"/>
        </w:rPr>
      </w:pPr>
      <w:r w:rsidRPr="0035065E">
        <w:rPr>
          <w:rFonts w:eastAsia="Calibri"/>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5.5.6. В электронном виде жалоба может быть подана заявителем               с использованием информационно-телекоммуникационной сети «Интернет» посредством: </w:t>
      </w:r>
    </w:p>
    <w:p w:rsidR="0034703A" w:rsidRPr="0035065E" w:rsidRDefault="0034703A" w:rsidP="006C6BFD">
      <w:pPr>
        <w:ind w:firstLine="708"/>
        <w:jc w:val="both"/>
        <w:rPr>
          <w:rFonts w:eastAsia="Calibri"/>
          <w:sz w:val="28"/>
          <w:szCs w:val="28"/>
        </w:rPr>
      </w:pPr>
      <w:r w:rsidRPr="0035065E">
        <w:rPr>
          <w:rFonts w:eastAsia="Calibri"/>
          <w:sz w:val="28"/>
          <w:szCs w:val="28"/>
        </w:rPr>
        <w:t>- официального сайта;</w:t>
      </w:r>
    </w:p>
    <w:p w:rsidR="0034703A" w:rsidRPr="0035065E" w:rsidRDefault="0034703A" w:rsidP="006C6BFD">
      <w:pPr>
        <w:ind w:firstLine="708"/>
        <w:jc w:val="both"/>
        <w:rPr>
          <w:rFonts w:eastAsia="Calibri"/>
          <w:sz w:val="28"/>
          <w:szCs w:val="28"/>
        </w:rPr>
      </w:pPr>
      <w:r w:rsidRPr="0035065E">
        <w:rPr>
          <w:rFonts w:eastAsia="Calibri"/>
          <w:sz w:val="28"/>
          <w:szCs w:val="28"/>
        </w:rPr>
        <w:t>- официальных сайтов привлекаемых организаций;</w:t>
      </w:r>
    </w:p>
    <w:p w:rsidR="0034703A" w:rsidRPr="0035065E" w:rsidRDefault="0034703A" w:rsidP="006C6BFD">
      <w:pPr>
        <w:ind w:firstLine="708"/>
        <w:jc w:val="both"/>
        <w:rPr>
          <w:rFonts w:eastAsia="Calibri"/>
          <w:sz w:val="28"/>
          <w:szCs w:val="28"/>
        </w:rPr>
      </w:pPr>
      <w:r w:rsidRPr="0035065E">
        <w:rPr>
          <w:rFonts w:eastAsia="Calibri"/>
          <w:sz w:val="28"/>
          <w:szCs w:val="28"/>
        </w:rPr>
        <w:t>- Единого либо регионального портал</w:t>
      </w:r>
      <w:r w:rsidR="00B758BD">
        <w:rPr>
          <w:rFonts w:eastAsia="Calibri"/>
          <w:sz w:val="28"/>
          <w:szCs w:val="28"/>
        </w:rPr>
        <w:t>а</w:t>
      </w:r>
      <w:r w:rsidRPr="0035065E">
        <w:rPr>
          <w:rFonts w:eastAsia="Calibri"/>
          <w:sz w:val="28"/>
          <w:szCs w:val="28"/>
        </w:rPr>
        <w:t xml:space="preserve">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34703A" w:rsidRPr="0035065E" w:rsidRDefault="0034703A" w:rsidP="006C6BFD">
      <w:pPr>
        <w:ind w:firstLine="708"/>
        <w:jc w:val="both"/>
        <w:rPr>
          <w:rFonts w:eastAsia="Calibri"/>
          <w:sz w:val="28"/>
          <w:szCs w:val="28"/>
        </w:rPr>
      </w:pPr>
      <w:r w:rsidRPr="0035065E">
        <w:rPr>
          <w:rFonts w:eastAsia="Calibri"/>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5.5.7. При подаче жалобы в электронном виде документы, указанные         в пункте 5.3 регламента, могут быть представлены в форме электронных документов, подписанных электронной подписью, вид которой предусмотрен </w:t>
      </w:r>
      <w:r w:rsidRPr="0035065E">
        <w:rPr>
          <w:rFonts w:eastAsia="Calibri"/>
          <w:sz w:val="28"/>
          <w:szCs w:val="28"/>
        </w:rPr>
        <w:lastRenderedPageBreak/>
        <w:t>законодательством Российской Федерации, при этом документ, удостоверяющий личность заявителя (представителя заявителя), не требуется.</w:t>
      </w:r>
    </w:p>
    <w:p w:rsidR="0029516C" w:rsidRDefault="0029516C" w:rsidP="001426EB">
      <w:pPr>
        <w:ind w:firstLine="708"/>
        <w:jc w:val="center"/>
        <w:rPr>
          <w:rFonts w:eastAsia="Calibri"/>
          <w:b/>
          <w:sz w:val="28"/>
          <w:szCs w:val="28"/>
        </w:rPr>
      </w:pPr>
    </w:p>
    <w:p w:rsidR="001E74FB" w:rsidRDefault="001E74FB" w:rsidP="001426EB">
      <w:pPr>
        <w:ind w:firstLine="708"/>
        <w:jc w:val="center"/>
        <w:rPr>
          <w:rFonts w:eastAsia="Calibri"/>
          <w:b/>
          <w:sz w:val="28"/>
          <w:szCs w:val="28"/>
        </w:rPr>
      </w:pPr>
    </w:p>
    <w:p w:rsidR="001E74FB" w:rsidRDefault="001E74FB" w:rsidP="001426EB">
      <w:pPr>
        <w:ind w:firstLine="708"/>
        <w:jc w:val="center"/>
        <w:rPr>
          <w:rFonts w:eastAsia="Calibri"/>
          <w:b/>
          <w:sz w:val="28"/>
          <w:szCs w:val="28"/>
        </w:rPr>
      </w:pPr>
    </w:p>
    <w:p w:rsidR="001E74FB" w:rsidRDefault="001E74FB" w:rsidP="001426EB">
      <w:pPr>
        <w:ind w:firstLine="708"/>
        <w:jc w:val="center"/>
        <w:rPr>
          <w:rFonts w:eastAsia="Calibri"/>
          <w:b/>
          <w:sz w:val="28"/>
          <w:szCs w:val="28"/>
        </w:rPr>
      </w:pPr>
    </w:p>
    <w:p w:rsidR="0034703A" w:rsidRPr="0035065E" w:rsidRDefault="00875F6F" w:rsidP="001426EB">
      <w:pPr>
        <w:ind w:firstLine="708"/>
        <w:jc w:val="center"/>
        <w:rPr>
          <w:rFonts w:eastAsia="Calibri"/>
          <w:b/>
          <w:sz w:val="28"/>
          <w:szCs w:val="28"/>
        </w:rPr>
      </w:pPr>
      <w:r>
        <w:rPr>
          <w:rFonts w:eastAsia="Calibri"/>
          <w:b/>
          <w:sz w:val="28"/>
          <w:szCs w:val="28"/>
        </w:rPr>
        <w:t>5.6. Сроки рассмотрения жалобы</w:t>
      </w:r>
    </w:p>
    <w:p w:rsidR="0034703A" w:rsidRPr="0035065E" w:rsidRDefault="0034703A" w:rsidP="0034703A">
      <w:pPr>
        <w:jc w:val="both"/>
        <w:rPr>
          <w:rFonts w:eastAsia="Calibri"/>
          <w:sz w:val="28"/>
          <w:szCs w:val="28"/>
        </w:rPr>
      </w:pPr>
    </w:p>
    <w:p w:rsidR="0034703A" w:rsidRPr="0035065E" w:rsidRDefault="0034703A" w:rsidP="006C6BFD">
      <w:pPr>
        <w:ind w:firstLine="708"/>
        <w:jc w:val="both"/>
        <w:rPr>
          <w:rFonts w:eastAsia="Calibri"/>
          <w:sz w:val="28"/>
          <w:szCs w:val="28"/>
        </w:rPr>
      </w:pPr>
      <w:r w:rsidRPr="0035065E">
        <w:rPr>
          <w:rFonts w:eastAsia="Calibri"/>
          <w:sz w:val="28"/>
          <w:szCs w:val="28"/>
        </w:rPr>
        <w:t xml:space="preserve">5.6.1. Жалоба подлежит регистрации не позднее следующего рабочего дня со дня ее поступления. </w:t>
      </w:r>
    </w:p>
    <w:p w:rsidR="0034703A" w:rsidRPr="0035065E" w:rsidRDefault="0034703A" w:rsidP="001426EB">
      <w:pPr>
        <w:ind w:firstLine="708"/>
        <w:jc w:val="both"/>
        <w:rPr>
          <w:rFonts w:eastAsia="Calibri"/>
          <w:sz w:val="28"/>
          <w:szCs w:val="28"/>
        </w:rPr>
      </w:pPr>
      <w:r w:rsidRPr="0035065E">
        <w:rPr>
          <w:rFonts w:eastAsia="Calibri"/>
          <w:sz w:val="28"/>
          <w:szCs w:val="28"/>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В случае обжалования отказа </w:t>
      </w:r>
      <w:r w:rsidR="001426EB" w:rsidRPr="0035065E">
        <w:rPr>
          <w:rFonts w:eastAsia="Calibri"/>
          <w:sz w:val="28"/>
          <w:szCs w:val="28"/>
        </w:rPr>
        <w:t>Департамента</w:t>
      </w:r>
      <w:r w:rsidRPr="0035065E">
        <w:rPr>
          <w:rFonts w:eastAsia="Calibri"/>
          <w:sz w:val="28"/>
          <w:szCs w:val="28"/>
        </w:rPr>
        <w:t xml:space="preserve">, его должностного лица, муниципального служащего либо МФЦ и 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5.6.2. Жалоба может быть подана заявителем через МФЦ. </w:t>
      </w:r>
    </w:p>
    <w:p w:rsidR="0034703A" w:rsidRPr="0035065E" w:rsidRDefault="0034703A" w:rsidP="006C6BFD">
      <w:pPr>
        <w:ind w:firstLine="708"/>
        <w:jc w:val="both"/>
        <w:rPr>
          <w:rFonts w:eastAsia="Calibri"/>
          <w:sz w:val="28"/>
          <w:szCs w:val="28"/>
        </w:rPr>
      </w:pPr>
      <w:r w:rsidRPr="0035065E">
        <w:rPr>
          <w:rFonts w:eastAsia="Calibri"/>
          <w:sz w:val="28"/>
          <w:szCs w:val="28"/>
        </w:rPr>
        <w:t>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МФЦ и администрацией города и привлекаемыми организациями.</w:t>
      </w:r>
    </w:p>
    <w:p w:rsidR="0034703A" w:rsidRPr="0035065E" w:rsidRDefault="0034703A" w:rsidP="006C6BFD">
      <w:pPr>
        <w:ind w:firstLine="708"/>
        <w:jc w:val="both"/>
        <w:rPr>
          <w:rFonts w:eastAsia="Calibri"/>
          <w:sz w:val="28"/>
          <w:szCs w:val="28"/>
        </w:rPr>
      </w:pPr>
      <w:r w:rsidRPr="0035065E">
        <w:rPr>
          <w:rFonts w:eastAsia="Calibri"/>
          <w:sz w:val="28"/>
          <w:szCs w:val="28"/>
        </w:rPr>
        <w:t>При этом такая передача осуществляется не позднее следующего за днем поступления жалобы рабочего дня.</w:t>
      </w:r>
    </w:p>
    <w:p w:rsidR="0034703A" w:rsidRPr="0035065E" w:rsidRDefault="0034703A" w:rsidP="006C6BFD">
      <w:pPr>
        <w:ind w:firstLine="708"/>
        <w:jc w:val="both"/>
        <w:rPr>
          <w:rFonts w:eastAsia="Calibri"/>
          <w:sz w:val="28"/>
          <w:szCs w:val="28"/>
        </w:rPr>
      </w:pPr>
      <w:r w:rsidRPr="0035065E">
        <w:rPr>
          <w:rFonts w:eastAsia="Calibri"/>
          <w:sz w:val="28"/>
          <w:szCs w:val="28"/>
        </w:rPr>
        <w:t>Срок рассмотрения жалобы исчисляется со дня ее регистрации                   в уполномоченном на ее рассмотрение структурном подразделении администрации города, привлекаемой организации.</w:t>
      </w:r>
    </w:p>
    <w:p w:rsidR="0034703A" w:rsidRPr="0035065E" w:rsidRDefault="0034703A" w:rsidP="006C6BFD">
      <w:pPr>
        <w:ind w:firstLine="708"/>
        <w:jc w:val="both"/>
        <w:rPr>
          <w:rFonts w:eastAsia="Calibri"/>
          <w:sz w:val="28"/>
          <w:szCs w:val="28"/>
        </w:rPr>
      </w:pPr>
      <w:r w:rsidRPr="0035065E">
        <w:rPr>
          <w:rFonts w:eastAsia="Calibri"/>
          <w:sz w:val="28"/>
          <w:szCs w:val="28"/>
        </w:rPr>
        <w:t>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w:t>
      </w:r>
      <w:r w:rsidR="00A4182E">
        <w:rPr>
          <w:rFonts w:eastAsia="Calibri"/>
          <w:sz w:val="28"/>
          <w:szCs w:val="28"/>
        </w:rPr>
        <w:t xml:space="preserve"> </w:t>
      </w:r>
      <w:r w:rsidRPr="0035065E">
        <w:rPr>
          <w:rFonts w:eastAsia="Calibri"/>
          <w:sz w:val="28"/>
          <w:szCs w:val="28"/>
        </w:rPr>
        <w:t>о том, что его жалоба будет рассмотрена в порядке и сроки, предусмотренные федеральным законом.</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5.6.3. В случае если жалоба подана лицу, не уполномоченному                  на рассмотрение жалобы в соответствии с </w:t>
      </w:r>
      <w:r w:rsidR="00A4182E">
        <w:rPr>
          <w:rFonts w:eastAsia="Calibri"/>
          <w:sz w:val="28"/>
          <w:szCs w:val="28"/>
        </w:rPr>
        <w:t>под</w:t>
      </w:r>
      <w:r w:rsidRPr="0035065E">
        <w:rPr>
          <w:rFonts w:eastAsia="Calibri"/>
          <w:sz w:val="28"/>
          <w:szCs w:val="28"/>
        </w:rPr>
        <w:t>пунктом 5.4.1</w:t>
      </w:r>
      <w:r w:rsidR="00A4182E">
        <w:rPr>
          <w:rFonts w:eastAsia="Calibri"/>
          <w:sz w:val="28"/>
          <w:szCs w:val="28"/>
        </w:rPr>
        <w:t xml:space="preserve"> пункта 5.4</w:t>
      </w:r>
      <w:r w:rsidRPr="0035065E">
        <w:rPr>
          <w:rFonts w:eastAsia="Calibri"/>
          <w:sz w:val="28"/>
          <w:szCs w:val="28"/>
        </w:rPr>
        <w:t xml:space="preserve">, в течение 3 рабочих дней со дня ее регистрации указанное лицо направляет жалобу лицу, уполномоченному на ее рассмотрение в соответствии с </w:t>
      </w:r>
      <w:r w:rsidR="00A4182E">
        <w:rPr>
          <w:rFonts w:eastAsia="Calibri"/>
          <w:sz w:val="28"/>
          <w:szCs w:val="28"/>
        </w:rPr>
        <w:t>под</w:t>
      </w:r>
      <w:r w:rsidRPr="0035065E">
        <w:rPr>
          <w:rFonts w:eastAsia="Calibri"/>
          <w:sz w:val="28"/>
          <w:szCs w:val="28"/>
        </w:rPr>
        <w:t>пунктом 5.4.1</w:t>
      </w:r>
      <w:r w:rsidR="00A4182E">
        <w:rPr>
          <w:rFonts w:eastAsia="Calibri"/>
          <w:sz w:val="28"/>
          <w:szCs w:val="28"/>
        </w:rPr>
        <w:t xml:space="preserve"> пункта 5.4</w:t>
      </w:r>
      <w:r w:rsidRPr="0035065E">
        <w:rPr>
          <w:rFonts w:eastAsia="Calibri"/>
          <w:sz w:val="28"/>
          <w:szCs w:val="28"/>
        </w:rPr>
        <w:t>,</w:t>
      </w:r>
      <w:r w:rsidR="00A4182E">
        <w:rPr>
          <w:rFonts w:eastAsia="Calibri"/>
          <w:sz w:val="28"/>
          <w:szCs w:val="28"/>
        </w:rPr>
        <w:t xml:space="preserve"> </w:t>
      </w:r>
      <w:r w:rsidRPr="0035065E">
        <w:rPr>
          <w:rFonts w:eastAsia="Calibri"/>
          <w:sz w:val="28"/>
          <w:szCs w:val="28"/>
        </w:rPr>
        <w:t>и в письменной форме информирует заявителя о перенаправлении жалобы.</w:t>
      </w:r>
    </w:p>
    <w:p w:rsidR="0034703A" w:rsidRPr="0035065E" w:rsidRDefault="00941A84" w:rsidP="001426EB">
      <w:pPr>
        <w:ind w:firstLine="708"/>
        <w:jc w:val="both"/>
        <w:rPr>
          <w:rFonts w:eastAsia="Calibri"/>
          <w:sz w:val="28"/>
          <w:szCs w:val="28"/>
        </w:rPr>
      </w:pPr>
      <w:r w:rsidRPr="00941A84">
        <w:rPr>
          <w:rFonts w:eastAsia="Calibri"/>
          <w:sz w:val="28"/>
          <w:szCs w:val="28"/>
        </w:rPr>
        <w:t>При этом срок рассмотрения жалобы исчисляется со дня регистрации жалобы в соответствующем уполномоченном на ее рассмотрении органе, привлекаемой организации</w:t>
      </w:r>
      <w:r w:rsidR="0034703A" w:rsidRPr="0035065E">
        <w:rPr>
          <w:rFonts w:eastAsia="Calibri"/>
          <w:sz w:val="28"/>
          <w:szCs w:val="28"/>
        </w:rPr>
        <w:t xml:space="preserve">. </w:t>
      </w:r>
    </w:p>
    <w:p w:rsidR="0034703A" w:rsidRPr="0035065E" w:rsidRDefault="0034703A" w:rsidP="0034703A">
      <w:pPr>
        <w:jc w:val="both"/>
        <w:rPr>
          <w:rFonts w:eastAsia="Calibri"/>
          <w:sz w:val="28"/>
          <w:szCs w:val="28"/>
        </w:rPr>
      </w:pPr>
    </w:p>
    <w:p w:rsidR="0034703A" w:rsidRPr="0035065E" w:rsidRDefault="0034703A" w:rsidP="001426EB">
      <w:pPr>
        <w:ind w:firstLine="708"/>
        <w:jc w:val="center"/>
        <w:rPr>
          <w:rFonts w:eastAsia="Calibri"/>
          <w:b/>
          <w:sz w:val="28"/>
          <w:szCs w:val="28"/>
        </w:rPr>
      </w:pPr>
      <w:r w:rsidRPr="0035065E">
        <w:rPr>
          <w:rFonts w:eastAsia="Calibri"/>
          <w:b/>
          <w:sz w:val="28"/>
          <w:szCs w:val="28"/>
        </w:rPr>
        <w:t>5.7</w:t>
      </w:r>
      <w:r w:rsidR="00875F6F">
        <w:rPr>
          <w:rFonts w:eastAsia="Calibri"/>
          <w:b/>
          <w:sz w:val="28"/>
          <w:szCs w:val="28"/>
        </w:rPr>
        <w:t>. Результат рассмотрения жалобы</w:t>
      </w:r>
    </w:p>
    <w:p w:rsidR="0034703A" w:rsidRPr="0035065E" w:rsidRDefault="0034703A" w:rsidP="0034703A">
      <w:pPr>
        <w:jc w:val="both"/>
        <w:rPr>
          <w:rFonts w:eastAsia="Calibri"/>
          <w:sz w:val="28"/>
          <w:szCs w:val="28"/>
        </w:rPr>
      </w:pPr>
    </w:p>
    <w:p w:rsidR="0034703A" w:rsidRPr="0035065E" w:rsidRDefault="0034703A" w:rsidP="006C6BFD">
      <w:pPr>
        <w:ind w:firstLine="708"/>
        <w:jc w:val="both"/>
        <w:rPr>
          <w:rFonts w:eastAsia="Calibri"/>
          <w:sz w:val="28"/>
          <w:szCs w:val="28"/>
        </w:rPr>
      </w:pPr>
      <w:r w:rsidRPr="0035065E">
        <w:rPr>
          <w:rFonts w:eastAsia="Calibri"/>
          <w:sz w:val="28"/>
          <w:szCs w:val="28"/>
        </w:rPr>
        <w:lastRenderedPageBreak/>
        <w:t>5.7.1. По результатам рассмотрения жалобы в соответствии с частью         7 статьи 11.2 Федерального закона №210-ФЗ принимается одно из следующих решений:</w:t>
      </w:r>
    </w:p>
    <w:p w:rsidR="0034703A" w:rsidRPr="0035065E" w:rsidRDefault="0034703A" w:rsidP="006C6BFD">
      <w:pPr>
        <w:ind w:firstLine="708"/>
        <w:jc w:val="both"/>
        <w:rPr>
          <w:rFonts w:eastAsia="Calibri"/>
          <w:sz w:val="28"/>
          <w:szCs w:val="28"/>
        </w:rPr>
      </w:pPr>
      <w:r w:rsidRPr="0035065E">
        <w:rPr>
          <w:rFonts w:eastAsia="Calibri"/>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34703A" w:rsidRPr="0035065E" w:rsidRDefault="0034703A" w:rsidP="006C6BFD">
      <w:pPr>
        <w:ind w:firstLine="708"/>
        <w:jc w:val="both"/>
        <w:rPr>
          <w:rFonts w:eastAsia="Calibri"/>
          <w:sz w:val="28"/>
          <w:szCs w:val="28"/>
        </w:rPr>
      </w:pPr>
      <w:r w:rsidRPr="0035065E">
        <w:rPr>
          <w:rFonts w:eastAsia="Calibri"/>
          <w:sz w:val="28"/>
          <w:szCs w:val="28"/>
        </w:rPr>
        <w:t>-  в удовлетворении жалобы отказывается.</w:t>
      </w:r>
    </w:p>
    <w:p w:rsidR="0034703A" w:rsidRPr="0035065E" w:rsidRDefault="0034703A" w:rsidP="006C6BFD">
      <w:pPr>
        <w:ind w:firstLine="708"/>
        <w:jc w:val="both"/>
        <w:rPr>
          <w:rFonts w:eastAsia="Calibri"/>
          <w:sz w:val="28"/>
          <w:szCs w:val="28"/>
        </w:rPr>
      </w:pPr>
      <w:r w:rsidRPr="0035065E">
        <w:rPr>
          <w:rFonts w:eastAsia="Calibri"/>
          <w:sz w:val="28"/>
          <w:szCs w:val="28"/>
        </w:rPr>
        <w:t>5.7.2.  В ответе по результатам рассмотрения жалобы указываются:</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  наименование органа, предоставляющего муниципальную услугу, МФЦ, привлекаемой организации, </w:t>
      </w:r>
      <w:r w:rsidR="0043517A" w:rsidRPr="0043517A">
        <w:rPr>
          <w:rFonts w:eastAsia="Calibri"/>
          <w:sz w:val="28"/>
          <w:szCs w:val="28"/>
        </w:rPr>
        <w:t>учредитель</w:t>
      </w:r>
      <w:r w:rsidRPr="0035065E">
        <w:rPr>
          <w:rFonts w:eastAsia="Calibri"/>
          <w:sz w:val="28"/>
          <w:szCs w:val="28"/>
        </w:rPr>
        <w:t xml:space="preserve"> МФЦ, рассмотревшего жалобу, должность, фамилия, имя, отчество (последнее - при наличии) должностного лица, принявшего решение по жалобе;</w:t>
      </w:r>
    </w:p>
    <w:p w:rsidR="0034703A" w:rsidRPr="0035065E" w:rsidRDefault="0034703A" w:rsidP="006C6BFD">
      <w:pPr>
        <w:ind w:firstLine="708"/>
        <w:jc w:val="both"/>
        <w:rPr>
          <w:rFonts w:eastAsia="Calibri"/>
          <w:sz w:val="28"/>
          <w:szCs w:val="28"/>
        </w:rPr>
      </w:pPr>
      <w:r w:rsidRPr="0035065E">
        <w:rPr>
          <w:rFonts w:eastAsia="Calibri"/>
          <w:sz w:val="28"/>
          <w:szCs w:val="28"/>
        </w:rPr>
        <w:t>-  номер, дата, место принятия решения, включая сведения                           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34703A" w:rsidRPr="0035065E" w:rsidRDefault="0034703A" w:rsidP="006C6BFD">
      <w:pPr>
        <w:ind w:firstLine="708"/>
        <w:jc w:val="both"/>
        <w:rPr>
          <w:rFonts w:eastAsia="Calibri"/>
          <w:sz w:val="28"/>
          <w:szCs w:val="28"/>
        </w:rPr>
      </w:pPr>
      <w:r w:rsidRPr="0035065E">
        <w:rPr>
          <w:rFonts w:eastAsia="Calibri"/>
          <w:sz w:val="28"/>
          <w:szCs w:val="28"/>
        </w:rPr>
        <w:t>-  фамилия, имя, отчество (последнее - при наличии) заявителя - физического лица или наименование заявителя - юридического лица;</w:t>
      </w:r>
    </w:p>
    <w:p w:rsidR="0034703A" w:rsidRPr="0035065E" w:rsidRDefault="0034703A" w:rsidP="006C6BFD">
      <w:pPr>
        <w:ind w:firstLine="708"/>
        <w:jc w:val="both"/>
        <w:rPr>
          <w:rFonts w:eastAsia="Calibri"/>
          <w:sz w:val="28"/>
          <w:szCs w:val="28"/>
        </w:rPr>
      </w:pPr>
      <w:r w:rsidRPr="0035065E">
        <w:rPr>
          <w:rFonts w:eastAsia="Calibri"/>
          <w:sz w:val="28"/>
          <w:szCs w:val="28"/>
        </w:rPr>
        <w:t>-  основания для принятия решения по жалобе;</w:t>
      </w:r>
    </w:p>
    <w:p w:rsidR="0034703A" w:rsidRPr="0035065E" w:rsidRDefault="0034703A" w:rsidP="006C6BFD">
      <w:pPr>
        <w:ind w:firstLine="708"/>
        <w:jc w:val="both"/>
        <w:rPr>
          <w:rFonts w:eastAsia="Calibri"/>
          <w:sz w:val="28"/>
          <w:szCs w:val="28"/>
        </w:rPr>
      </w:pPr>
      <w:r w:rsidRPr="0035065E">
        <w:rPr>
          <w:rFonts w:eastAsia="Calibri"/>
          <w:sz w:val="28"/>
          <w:szCs w:val="28"/>
        </w:rPr>
        <w:t>-  принятое по жалобе решение;</w:t>
      </w:r>
    </w:p>
    <w:p w:rsidR="0034703A" w:rsidRPr="0035065E" w:rsidRDefault="0034703A" w:rsidP="006C6BFD">
      <w:pPr>
        <w:ind w:firstLine="708"/>
        <w:jc w:val="both"/>
        <w:rPr>
          <w:rFonts w:eastAsia="Calibri"/>
          <w:sz w:val="28"/>
          <w:szCs w:val="28"/>
        </w:rPr>
      </w:pPr>
      <w:r w:rsidRPr="0035065E">
        <w:rPr>
          <w:rFonts w:eastAsia="Calibri"/>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4703A" w:rsidRPr="0035065E" w:rsidRDefault="0034703A" w:rsidP="006C6BFD">
      <w:pPr>
        <w:ind w:firstLine="708"/>
        <w:jc w:val="both"/>
        <w:rPr>
          <w:rFonts w:eastAsia="Calibri"/>
          <w:sz w:val="28"/>
          <w:szCs w:val="28"/>
        </w:rPr>
      </w:pPr>
      <w:r w:rsidRPr="0035065E">
        <w:rPr>
          <w:rFonts w:eastAsia="Calibri"/>
          <w:sz w:val="28"/>
          <w:szCs w:val="28"/>
        </w:rPr>
        <w:t>-  сведения о порядке обжалования принятого по жалобе решения.</w:t>
      </w:r>
    </w:p>
    <w:p w:rsidR="00875F6F" w:rsidRDefault="00875F6F" w:rsidP="006C6BFD">
      <w:pPr>
        <w:ind w:firstLine="708"/>
        <w:jc w:val="both"/>
        <w:rPr>
          <w:rFonts w:eastAsia="Calibri"/>
          <w:sz w:val="28"/>
          <w:szCs w:val="28"/>
        </w:rPr>
      </w:pPr>
    </w:p>
    <w:p w:rsidR="0034703A" w:rsidRPr="00875F6F" w:rsidRDefault="0034703A" w:rsidP="00875F6F">
      <w:pPr>
        <w:ind w:firstLine="708"/>
        <w:jc w:val="center"/>
        <w:rPr>
          <w:rFonts w:eastAsia="Calibri"/>
          <w:b/>
          <w:sz w:val="28"/>
          <w:szCs w:val="28"/>
        </w:rPr>
      </w:pPr>
      <w:r w:rsidRPr="00875F6F">
        <w:rPr>
          <w:rFonts w:eastAsia="Calibri"/>
          <w:b/>
          <w:sz w:val="28"/>
          <w:szCs w:val="28"/>
        </w:rPr>
        <w:t xml:space="preserve">5.8. Порядок информирования заявителя о </w:t>
      </w:r>
      <w:r w:rsidR="00875F6F">
        <w:rPr>
          <w:rFonts w:eastAsia="Calibri"/>
          <w:b/>
          <w:sz w:val="28"/>
          <w:szCs w:val="28"/>
        </w:rPr>
        <w:t>результатах рассмотрения жалобы</w:t>
      </w:r>
    </w:p>
    <w:p w:rsidR="00875F6F" w:rsidRDefault="00875F6F" w:rsidP="006C6BFD">
      <w:pPr>
        <w:ind w:firstLine="708"/>
        <w:jc w:val="both"/>
        <w:rPr>
          <w:rFonts w:eastAsia="Calibri"/>
          <w:sz w:val="28"/>
          <w:szCs w:val="28"/>
        </w:rPr>
      </w:pPr>
    </w:p>
    <w:p w:rsidR="0034703A" w:rsidRPr="0035065E" w:rsidRDefault="0034703A" w:rsidP="006C6BFD">
      <w:pPr>
        <w:ind w:firstLine="708"/>
        <w:jc w:val="both"/>
        <w:rPr>
          <w:rFonts w:eastAsia="Calibri"/>
          <w:sz w:val="28"/>
          <w:szCs w:val="28"/>
        </w:rPr>
      </w:pPr>
      <w:r w:rsidRPr="0035065E">
        <w:rPr>
          <w:rFonts w:eastAsia="Calibri"/>
          <w:sz w:val="28"/>
          <w:szCs w:val="28"/>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34703A" w:rsidRPr="0035065E" w:rsidRDefault="0034703A" w:rsidP="006C6BFD">
      <w:pPr>
        <w:ind w:firstLine="708"/>
        <w:jc w:val="both"/>
        <w:rPr>
          <w:rFonts w:eastAsia="Calibri"/>
          <w:sz w:val="28"/>
          <w:szCs w:val="28"/>
        </w:rPr>
      </w:pPr>
      <w:r w:rsidRPr="0035065E">
        <w:rPr>
          <w:rFonts w:eastAsia="Calibri"/>
          <w:sz w:val="28"/>
          <w:szCs w:val="28"/>
        </w:rPr>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5.8.3. Письменный ответ по результатам рассмотрения жалобы оформляется на официальном бланке </w:t>
      </w:r>
      <w:r w:rsidR="00A4182E">
        <w:rPr>
          <w:rFonts w:eastAsia="Calibri"/>
          <w:sz w:val="28"/>
          <w:szCs w:val="28"/>
        </w:rPr>
        <w:t>Департамента</w:t>
      </w:r>
      <w:r w:rsidRPr="0035065E">
        <w:rPr>
          <w:rFonts w:eastAsia="Calibri"/>
          <w:sz w:val="28"/>
          <w:szCs w:val="28"/>
        </w:rPr>
        <w:t xml:space="preserve">, управляющего делами администрации города либо главы города, МФЦ, </w:t>
      </w:r>
      <w:r w:rsidR="0043517A">
        <w:rPr>
          <w:rFonts w:eastAsia="Calibri"/>
          <w:sz w:val="28"/>
          <w:szCs w:val="28"/>
        </w:rPr>
        <w:t>учредителя</w:t>
      </w:r>
      <w:r w:rsidRPr="0035065E">
        <w:rPr>
          <w:rFonts w:eastAsia="Calibri"/>
          <w:sz w:val="28"/>
          <w:szCs w:val="28"/>
        </w:rPr>
        <w:t xml:space="preserve"> МФЦ, привлекаемой организации и подписывается лицом, уполномоченным</w:t>
      </w:r>
      <w:r w:rsidR="00A4182E">
        <w:rPr>
          <w:rFonts w:eastAsia="Calibri"/>
          <w:sz w:val="28"/>
          <w:szCs w:val="28"/>
        </w:rPr>
        <w:t xml:space="preserve"> </w:t>
      </w:r>
      <w:r w:rsidRPr="0035065E">
        <w:rPr>
          <w:rFonts w:eastAsia="Calibri"/>
          <w:sz w:val="28"/>
          <w:szCs w:val="28"/>
        </w:rPr>
        <w:t>на рассмотрение жалобы.</w:t>
      </w:r>
    </w:p>
    <w:p w:rsidR="0034703A" w:rsidRPr="0035065E" w:rsidRDefault="0034703A" w:rsidP="006C6BFD">
      <w:pPr>
        <w:ind w:firstLine="708"/>
        <w:jc w:val="both"/>
        <w:rPr>
          <w:rFonts w:eastAsia="Calibri"/>
          <w:sz w:val="28"/>
          <w:szCs w:val="28"/>
        </w:rPr>
      </w:pPr>
      <w:r w:rsidRPr="0035065E">
        <w:rPr>
          <w:rFonts w:eastAsia="Calibri"/>
          <w:sz w:val="28"/>
          <w:szCs w:val="28"/>
        </w:rPr>
        <w:lastRenderedPageBreak/>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34703A" w:rsidRPr="0035065E" w:rsidRDefault="0034703A" w:rsidP="0034703A">
      <w:pPr>
        <w:jc w:val="both"/>
        <w:rPr>
          <w:rFonts w:eastAsia="Calibri"/>
          <w:sz w:val="28"/>
          <w:szCs w:val="28"/>
        </w:rPr>
      </w:pPr>
    </w:p>
    <w:p w:rsidR="0034703A" w:rsidRPr="00875F6F" w:rsidRDefault="0034703A" w:rsidP="00875F6F">
      <w:pPr>
        <w:ind w:firstLine="708"/>
        <w:jc w:val="center"/>
        <w:rPr>
          <w:rFonts w:eastAsia="Calibri"/>
          <w:b/>
          <w:sz w:val="28"/>
          <w:szCs w:val="28"/>
        </w:rPr>
      </w:pPr>
      <w:r w:rsidRPr="00875F6F">
        <w:rPr>
          <w:rFonts w:eastAsia="Calibri"/>
          <w:b/>
          <w:sz w:val="28"/>
          <w:szCs w:val="28"/>
        </w:rPr>
        <w:t>5.9. Право заявителя на получение информации и документов, необходимых для об</w:t>
      </w:r>
      <w:r w:rsidR="00875F6F">
        <w:rPr>
          <w:rFonts w:eastAsia="Calibri"/>
          <w:b/>
          <w:sz w:val="28"/>
          <w:szCs w:val="28"/>
        </w:rPr>
        <w:t>основания и рассмотрения жалобы</w:t>
      </w:r>
    </w:p>
    <w:p w:rsidR="00875F6F" w:rsidRDefault="00875F6F" w:rsidP="006C6BFD">
      <w:pPr>
        <w:ind w:firstLine="708"/>
        <w:jc w:val="both"/>
        <w:rPr>
          <w:rFonts w:eastAsia="Calibri"/>
          <w:sz w:val="28"/>
          <w:szCs w:val="28"/>
        </w:rPr>
      </w:pPr>
    </w:p>
    <w:p w:rsidR="0034703A" w:rsidRPr="0035065E" w:rsidRDefault="0034703A" w:rsidP="006C6BFD">
      <w:pPr>
        <w:ind w:firstLine="708"/>
        <w:jc w:val="both"/>
        <w:rPr>
          <w:rFonts w:eastAsia="Calibri"/>
          <w:sz w:val="28"/>
          <w:szCs w:val="28"/>
        </w:rPr>
      </w:pPr>
      <w:r w:rsidRPr="0035065E">
        <w:rPr>
          <w:rFonts w:eastAsia="Calibri"/>
          <w:sz w:val="28"/>
          <w:szCs w:val="28"/>
        </w:rPr>
        <w:t>5.9.1.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34703A" w:rsidRPr="0035065E" w:rsidRDefault="0034703A" w:rsidP="006C6BFD">
      <w:pPr>
        <w:ind w:firstLine="708"/>
        <w:jc w:val="both"/>
        <w:rPr>
          <w:rFonts w:eastAsia="Calibri"/>
          <w:sz w:val="28"/>
          <w:szCs w:val="28"/>
        </w:rPr>
      </w:pPr>
      <w:r w:rsidRPr="0035065E">
        <w:rPr>
          <w:rFonts w:eastAsia="Calibri"/>
          <w:sz w:val="28"/>
          <w:szCs w:val="28"/>
        </w:rPr>
        <w:t>5.9.3. Лицо, уполномоченное на рассмотрение жалобы, отказывает             в удовлетворении жалобы в следующих случаях:</w:t>
      </w:r>
    </w:p>
    <w:p w:rsidR="0034703A" w:rsidRPr="0035065E" w:rsidRDefault="0034703A" w:rsidP="00875F6F">
      <w:pPr>
        <w:ind w:firstLine="708"/>
        <w:jc w:val="both"/>
        <w:rPr>
          <w:rFonts w:eastAsia="Calibri"/>
          <w:sz w:val="28"/>
          <w:szCs w:val="28"/>
        </w:rPr>
      </w:pPr>
      <w:r w:rsidRPr="0035065E">
        <w:rPr>
          <w:rFonts w:eastAsia="Calibri"/>
          <w:sz w:val="28"/>
          <w:szCs w:val="28"/>
        </w:rPr>
        <w:t>а) наличие вступившего в законную силу решения суда, арбитражного суда по жалобе о том же предмете и по тем же основаниям;</w:t>
      </w:r>
    </w:p>
    <w:p w:rsidR="0034703A" w:rsidRPr="0035065E" w:rsidRDefault="0034703A" w:rsidP="00875F6F">
      <w:pPr>
        <w:ind w:firstLine="708"/>
        <w:jc w:val="both"/>
        <w:rPr>
          <w:rFonts w:eastAsia="Calibri"/>
          <w:sz w:val="28"/>
          <w:szCs w:val="28"/>
        </w:rPr>
      </w:pPr>
      <w:r w:rsidRPr="0035065E">
        <w:rPr>
          <w:rFonts w:eastAsia="Calibri"/>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4703A" w:rsidRPr="0035065E" w:rsidRDefault="0034703A" w:rsidP="00875F6F">
      <w:pPr>
        <w:ind w:firstLine="708"/>
        <w:jc w:val="both"/>
        <w:rPr>
          <w:rFonts w:eastAsia="Calibri"/>
          <w:sz w:val="28"/>
          <w:szCs w:val="28"/>
        </w:rPr>
      </w:pPr>
      <w:r w:rsidRPr="0035065E">
        <w:rPr>
          <w:rFonts w:eastAsia="Calibri"/>
          <w:sz w:val="28"/>
          <w:szCs w:val="28"/>
        </w:rPr>
        <w:t>в) наличие решения по жалобе, принятого ранее в соответствии                   с требованиями в отношении того же заявителя и по тому же предмету жалобы.</w:t>
      </w:r>
    </w:p>
    <w:p w:rsidR="0034703A" w:rsidRPr="0035065E" w:rsidRDefault="0034703A" w:rsidP="006C6BFD">
      <w:pPr>
        <w:ind w:firstLine="708"/>
        <w:jc w:val="both"/>
        <w:rPr>
          <w:rFonts w:eastAsia="Calibri"/>
          <w:sz w:val="28"/>
          <w:szCs w:val="28"/>
        </w:rPr>
      </w:pPr>
      <w:r w:rsidRPr="0035065E">
        <w:rPr>
          <w:rFonts w:eastAsia="Calibri"/>
          <w:sz w:val="28"/>
          <w:szCs w:val="28"/>
        </w:rPr>
        <w:t>5.9.4.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34703A" w:rsidRPr="0035065E" w:rsidRDefault="0034703A" w:rsidP="006C6BFD">
      <w:pPr>
        <w:ind w:firstLine="708"/>
        <w:jc w:val="both"/>
        <w:rPr>
          <w:rFonts w:eastAsia="Calibri"/>
          <w:sz w:val="28"/>
          <w:szCs w:val="28"/>
        </w:rPr>
      </w:pPr>
      <w:r w:rsidRPr="0035065E">
        <w:rPr>
          <w:rFonts w:eastAsia="Calibri"/>
          <w:sz w:val="28"/>
          <w:szCs w:val="28"/>
        </w:rPr>
        <w:t>Если в указанной жалобе содержатся сведения о подготавливаемом, совершаемом или совершенном противоправном деянии, а также о лице,</w:t>
      </w:r>
      <w:r w:rsidR="004652C2">
        <w:rPr>
          <w:rFonts w:eastAsia="Calibri"/>
          <w:sz w:val="28"/>
          <w:szCs w:val="28"/>
        </w:rPr>
        <w:t xml:space="preserve"> </w:t>
      </w:r>
      <w:r w:rsidRPr="0035065E">
        <w:rPr>
          <w:rFonts w:eastAsia="Calibri"/>
          <w:sz w:val="28"/>
          <w:szCs w:val="28"/>
        </w:rPr>
        <w:t>его подготавливающем, совершающем или совершившем, жалоба подлежит направлению в государственный орган в соответствии с его компетенцией.</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w:t>
      </w:r>
      <w:r w:rsidRPr="0035065E">
        <w:rPr>
          <w:rFonts w:eastAsia="Calibri"/>
          <w:sz w:val="28"/>
          <w:szCs w:val="28"/>
        </w:rPr>
        <w:lastRenderedPageBreak/>
        <w:t>и сообщить заявителю, направившему жалобу, о недопустимости злоупотребления правом.</w:t>
      </w:r>
    </w:p>
    <w:p w:rsidR="0034703A" w:rsidRPr="0034703A" w:rsidRDefault="0034703A" w:rsidP="006C6BFD">
      <w:pPr>
        <w:ind w:firstLine="708"/>
        <w:jc w:val="both"/>
        <w:rPr>
          <w:rFonts w:eastAsia="Calibri"/>
          <w:sz w:val="28"/>
          <w:szCs w:val="28"/>
        </w:rPr>
      </w:pPr>
      <w:r w:rsidRPr="0035065E">
        <w:rPr>
          <w:rFonts w:eastAsia="Calibri"/>
          <w:sz w:val="28"/>
          <w:szCs w:val="28"/>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w:t>
      </w:r>
      <w:r w:rsidRPr="0034703A">
        <w:rPr>
          <w:rFonts w:eastAsia="Calibri"/>
          <w:sz w:val="28"/>
          <w:szCs w:val="28"/>
        </w:rPr>
        <w:t xml:space="preserve">сообщается заявителю, направившему жалобу, если его фамилия и почтовый адрес поддаются прочтению. </w:t>
      </w:r>
    </w:p>
    <w:p w:rsidR="0034703A" w:rsidRPr="0034703A" w:rsidRDefault="0034703A" w:rsidP="006C6BFD">
      <w:pPr>
        <w:ind w:firstLine="708"/>
        <w:jc w:val="both"/>
        <w:rPr>
          <w:rFonts w:eastAsia="Calibri"/>
          <w:sz w:val="28"/>
          <w:szCs w:val="28"/>
        </w:rPr>
      </w:pPr>
      <w:r w:rsidRPr="0034703A">
        <w:rPr>
          <w:rFonts w:eastAsia="Calibri"/>
          <w:sz w:val="28"/>
          <w:szCs w:val="28"/>
        </w:rPr>
        <w:t>5.9.5.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rsidR="0034703A" w:rsidRPr="0034703A" w:rsidRDefault="0034703A" w:rsidP="0034703A">
      <w:pPr>
        <w:jc w:val="both"/>
        <w:rPr>
          <w:rFonts w:eastAsia="Calibri"/>
          <w:sz w:val="28"/>
          <w:szCs w:val="28"/>
        </w:rPr>
      </w:pPr>
    </w:p>
    <w:p w:rsidR="0034703A" w:rsidRPr="008A52ED" w:rsidRDefault="0034703A" w:rsidP="008A52ED">
      <w:pPr>
        <w:ind w:firstLine="708"/>
        <w:jc w:val="center"/>
        <w:rPr>
          <w:rFonts w:eastAsia="Calibri"/>
          <w:b/>
          <w:sz w:val="28"/>
          <w:szCs w:val="28"/>
        </w:rPr>
      </w:pPr>
      <w:r w:rsidRPr="008A52ED">
        <w:rPr>
          <w:rFonts w:eastAsia="Calibri"/>
          <w:b/>
          <w:sz w:val="28"/>
          <w:szCs w:val="28"/>
        </w:rPr>
        <w:t>5.10. Порядо</w:t>
      </w:r>
      <w:r w:rsidR="008A52ED">
        <w:rPr>
          <w:rFonts w:eastAsia="Calibri"/>
          <w:b/>
          <w:sz w:val="28"/>
          <w:szCs w:val="28"/>
        </w:rPr>
        <w:t>к обжалования решения по жалобе</w:t>
      </w:r>
    </w:p>
    <w:p w:rsidR="0034703A" w:rsidRPr="0034703A" w:rsidRDefault="0034703A" w:rsidP="0034703A">
      <w:pPr>
        <w:jc w:val="both"/>
        <w:rPr>
          <w:rFonts w:eastAsia="Calibri"/>
          <w:sz w:val="28"/>
          <w:szCs w:val="28"/>
        </w:rPr>
      </w:pPr>
    </w:p>
    <w:p w:rsidR="0034703A" w:rsidRPr="0034703A" w:rsidRDefault="0034703A" w:rsidP="0034703A">
      <w:pPr>
        <w:jc w:val="both"/>
        <w:rPr>
          <w:rFonts w:eastAsia="Calibri"/>
          <w:sz w:val="28"/>
          <w:szCs w:val="28"/>
        </w:rPr>
      </w:pPr>
      <w:r w:rsidRPr="0034703A">
        <w:rPr>
          <w:rFonts w:eastAsia="Calibri"/>
          <w:sz w:val="28"/>
          <w:szCs w:val="28"/>
        </w:rPr>
        <w:t xml:space="preserve"> </w:t>
      </w:r>
      <w:r w:rsidR="006C6BFD">
        <w:rPr>
          <w:rFonts w:eastAsia="Calibri"/>
          <w:sz w:val="28"/>
          <w:szCs w:val="28"/>
        </w:rPr>
        <w:tab/>
      </w:r>
      <w:r w:rsidRPr="0034703A">
        <w:rPr>
          <w:rFonts w:eastAsia="Calibri"/>
          <w:sz w:val="28"/>
          <w:szCs w:val="28"/>
        </w:rPr>
        <w:t>Все решения, действия (бездействие) органа, предоставляющего муниципальную услугу, МФЦ, привлекаемой организации заявитель вправе оспорить в судебном порядке.</w:t>
      </w:r>
    </w:p>
    <w:p w:rsidR="0034703A" w:rsidRPr="0034703A" w:rsidRDefault="0034703A" w:rsidP="0034703A">
      <w:pPr>
        <w:jc w:val="both"/>
        <w:rPr>
          <w:rFonts w:eastAsia="Calibri"/>
          <w:sz w:val="28"/>
          <w:szCs w:val="28"/>
        </w:rPr>
      </w:pPr>
    </w:p>
    <w:p w:rsidR="0034703A" w:rsidRPr="008A52ED" w:rsidRDefault="0034703A" w:rsidP="008A52ED">
      <w:pPr>
        <w:ind w:firstLine="708"/>
        <w:jc w:val="center"/>
        <w:rPr>
          <w:rFonts w:eastAsia="Calibri"/>
          <w:b/>
          <w:sz w:val="28"/>
          <w:szCs w:val="28"/>
        </w:rPr>
      </w:pPr>
      <w:r w:rsidRPr="008A52ED">
        <w:rPr>
          <w:rFonts w:eastAsia="Calibri"/>
          <w:b/>
          <w:sz w:val="28"/>
          <w:szCs w:val="28"/>
        </w:rPr>
        <w:t>5.11. Способы информирования заявителя о поряд</w:t>
      </w:r>
      <w:r w:rsidR="008A52ED">
        <w:rPr>
          <w:rFonts w:eastAsia="Calibri"/>
          <w:b/>
          <w:sz w:val="28"/>
          <w:szCs w:val="28"/>
        </w:rPr>
        <w:t>ке подачи и рассмотрения жалобы</w:t>
      </w:r>
    </w:p>
    <w:p w:rsidR="0034703A" w:rsidRPr="0034703A" w:rsidRDefault="0034703A" w:rsidP="0034703A">
      <w:pPr>
        <w:jc w:val="both"/>
        <w:rPr>
          <w:rFonts w:eastAsia="Calibri"/>
          <w:sz w:val="28"/>
          <w:szCs w:val="28"/>
        </w:rPr>
      </w:pPr>
    </w:p>
    <w:p w:rsidR="0045711E" w:rsidRDefault="0034703A" w:rsidP="006C6BFD">
      <w:pPr>
        <w:ind w:firstLine="708"/>
        <w:jc w:val="both"/>
        <w:rPr>
          <w:sz w:val="28"/>
          <w:szCs w:val="28"/>
        </w:rPr>
      </w:pPr>
      <w:r w:rsidRPr="0034703A">
        <w:rPr>
          <w:rFonts w:eastAsia="Calibri"/>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официальных сайтах привлекаемых организаций, Едином                           и региональном порталах.</w:t>
      </w:r>
      <w:r w:rsidR="0045711E">
        <w:rPr>
          <w:sz w:val="28"/>
          <w:szCs w:val="28"/>
        </w:rPr>
        <w:br w:type="page"/>
      </w:r>
    </w:p>
    <w:p w:rsidR="00444D54" w:rsidRPr="00065000" w:rsidRDefault="0096239A" w:rsidP="0045711E">
      <w:pPr>
        <w:ind w:left="5103"/>
        <w:jc w:val="both"/>
        <w:rPr>
          <w:sz w:val="28"/>
          <w:szCs w:val="28"/>
        </w:rPr>
      </w:pPr>
      <w:r w:rsidRPr="00065000">
        <w:rPr>
          <w:sz w:val="28"/>
          <w:szCs w:val="28"/>
        </w:rPr>
        <w:lastRenderedPageBreak/>
        <w:t>П</w:t>
      </w:r>
      <w:r w:rsidR="00444D54" w:rsidRPr="00065000">
        <w:rPr>
          <w:sz w:val="28"/>
          <w:szCs w:val="28"/>
        </w:rPr>
        <w:t xml:space="preserve">риложение 1 к административному регламенту предоставления муниципальной услуги </w:t>
      </w:r>
      <w:r w:rsidR="00065000" w:rsidRPr="00065000">
        <w:rPr>
          <w:sz w:val="28"/>
          <w:szCs w:val="28"/>
        </w:rPr>
        <w:t>"</w:t>
      </w:r>
      <w:r w:rsidR="005D3968">
        <w:rPr>
          <w:sz w:val="28"/>
          <w:szCs w:val="28"/>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065000" w:rsidRPr="00065000">
        <w:rPr>
          <w:sz w:val="28"/>
          <w:szCs w:val="28"/>
        </w:rPr>
        <w:t>"</w:t>
      </w:r>
    </w:p>
    <w:p w:rsidR="001A555E" w:rsidRDefault="001A555E" w:rsidP="001A555E">
      <w:pPr>
        <w:jc w:val="center"/>
        <w:rPr>
          <w:b/>
          <w:sz w:val="28"/>
          <w:szCs w:val="28"/>
        </w:rPr>
      </w:pPr>
    </w:p>
    <w:p w:rsidR="001A555E" w:rsidRPr="001A555E" w:rsidRDefault="001A555E" w:rsidP="001A555E">
      <w:pPr>
        <w:jc w:val="center"/>
        <w:rPr>
          <w:b/>
          <w:sz w:val="28"/>
          <w:szCs w:val="28"/>
        </w:rPr>
      </w:pPr>
    </w:p>
    <w:p w:rsidR="00E54A51" w:rsidRPr="001A555E" w:rsidRDefault="00125642" w:rsidP="001A555E">
      <w:pPr>
        <w:jc w:val="center"/>
        <w:rPr>
          <w:b/>
          <w:sz w:val="28"/>
          <w:szCs w:val="28"/>
        </w:rPr>
      </w:pPr>
      <w:r w:rsidRPr="001A555E">
        <w:rPr>
          <w:b/>
          <w:sz w:val="28"/>
          <w:szCs w:val="28"/>
        </w:rPr>
        <w:t xml:space="preserve">РЕКОМЕНДУЕМАЯ </w:t>
      </w:r>
      <w:r w:rsidR="00E54A51" w:rsidRPr="001A555E">
        <w:rPr>
          <w:b/>
          <w:sz w:val="28"/>
          <w:szCs w:val="28"/>
        </w:rPr>
        <w:t>ФОРМА ЗАЯВЛЕНИЯ</w:t>
      </w:r>
    </w:p>
    <w:p w:rsidR="00464A7A" w:rsidRDefault="00464A7A" w:rsidP="001A555E">
      <w:pPr>
        <w:jc w:val="center"/>
        <w:rPr>
          <w:b/>
          <w:sz w:val="28"/>
          <w:szCs w:val="28"/>
        </w:rPr>
      </w:pPr>
    </w:p>
    <w:p w:rsidR="001A555E" w:rsidRPr="001A555E" w:rsidRDefault="001A555E" w:rsidP="001A555E">
      <w:pPr>
        <w:jc w:val="center"/>
        <w:rPr>
          <w:b/>
          <w:sz w:val="28"/>
          <w:szCs w:val="28"/>
        </w:rPr>
      </w:pPr>
    </w:p>
    <w:tbl>
      <w:tblPr>
        <w:tblStyle w:val="a8"/>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tblGrid>
      <w:tr w:rsidR="001A555E" w:rsidTr="001A555E">
        <w:tc>
          <w:tcPr>
            <w:tcW w:w="5777" w:type="dxa"/>
          </w:tcPr>
          <w:p w:rsidR="001A555E" w:rsidRPr="00065000" w:rsidRDefault="001A555E" w:rsidP="001A555E">
            <w:pPr>
              <w:jc w:val="both"/>
              <w:rPr>
                <w:sz w:val="28"/>
                <w:szCs w:val="28"/>
              </w:rPr>
            </w:pPr>
            <w:r w:rsidRPr="00065000">
              <w:rPr>
                <w:sz w:val="28"/>
                <w:szCs w:val="28"/>
              </w:rPr>
              <w:t>В департамент муниципальной собственности и земельных ресурсов администрации города</w:t>
            </w:r>
          </w:p>
          <w:p w:rsidR="001A555E" w:rsidRPr="00065000" w:rsidRDefault="001A555E" w:rsidP="001A555E">
            <w:pPr>
              <w:jc w:val="both"/>
              <w:rPr>
                <w:sz w:val="28"/>
                <w:szCs w:val="28"/>
              </w:rPr>
            </w:pPr>
          </w:p>
          <w:p w:rsidR="001A555E" w:rsidRPr="00065000" w:rsidRDefault="001A555E" w:rsidP="001A555E">
            <w:pPr>
              <w:jc w:val="both"/>
              <w:rPr>
                <w:sz w:val="28"/>
                <w:szCs w:val="28"/>
              </w:rPr>
            </w:pPr>
            <w:r w:rsidRPr="00065000">
              <w:rPr>
                <w:sz w:val="28"/>
                <w:szCs w:val="28"/>
              </w:rPr>
              <w:t>или</w:t>
            </w:r>
          </w:p>
          <w:p w:rsidR="001A555E" w:rsidRPr="00065000" w:rsidRDefault="001A555E" w:rsidP="001A555E">
            <w:pPr>
              <w:jc w:val="both"/>
              <w:rPr>
                <w:sz w:val="28"/>
                <w:szCs w:val="28"/>
              </w:rPr>
            </w:pPr>
          </w:p>
          <w:p w:rsidR="001A555E" w:rsidRPr="00065000" w:rsidRDefault="001A555E" w:rsidP="001A555E">
            <w:pPr>
              <w:jc w:val="both"/>
              <w:rPr>
                <w:sz w:val="28"/>
                <w:szCs w:val="28"/>
              </w:rPr>
            </w:pPr>
            <w:r w:rsidRPr="00065000">
              <w:rPr>
                <w:sz w:val="28"/>
                <w:szCs w:val="28"/>
              </w:rPr>
              <w:t>В муниципальное казенное учреждение "Нижневартовский многофункциональный центр предоставления государственных</w:t>
            </w:r>
            <w:r>
              <w:rPr>
                <w:sz w:val="28"/>
                <w:szCs w:val="28"/>
              </w:rPr>
              <w:t xml:space="preserve">             </w:t>
            </w:r>
            <w:r w:rsidRPr="00065000">
              <w:rPr>
                <w:sz w:val="28"/>
                <w:szCs w:val="28"/>
              </w:rPr>
              <w:t xml:space="preserve"> и муниципальных услуг"</w:t>
            </w:r>
          </w:p>
          <w:p w:rsidR="001A555E" w:rsidRPr="00065000" w:rsidRDefault="001A555E" w:rsidP="001A555E">
            <w:pPr>
              <w:jc w:val="both"/>
              <w:rPr>
                <w:rFonts w:eastAsia="Calibri"/>
                <w:sz w:val="28"/>
                <w:szCs w:val="28"/>
              </w:rPr>
            </w:pPr>
            <w:r w:rsidRPr="00065000">
              <w:rPr>
                <w:rFonts w:eastAsia="Calibri"/>
                <w:sz w:val="28"/>
                <w:szCs w:val="28"/>
              </w:rPr>
              <w:t>_______________________________________</w:t>
            </w:r>
          </w:p>
          <w:p w:rsidR="001A555E" w:rsidRDefault="001A555E" w:rsidP="001A555E">
            <w:pPr>
              <w:jc w:val="center"/>
              <w:rPr>
                <w:rFonts w:eastAsia="Calibri"/>
                <w:sz w:val="20"/>
                <w:szCs w:val="20"/>
              </w:rPr>
            </w:pPr>
            <w:r w:rsidRPr="001A555E">
              <w:rPr>
                <w:rFonts w:eastAsia="Calibri"/>
                <w:sz w:val="20"/>
                <w:szCs w:val="20"/>
              </w:rPr>
              <w:t xml:space="preserve">(фамилия, имя, отчество (последнее - при наличии) заявителя </w:t>
            </w:r>
            <w:r>
              <w:rPr>
                <w:rFonts w:eastAsia="Calibri"/>
                <w:sz w:val="20"/>
                <w:szCs w:val="20"/>
              </w:rPr>
              <w:t>–</w:t>
            </w:r>
            <w:r w:rsidRPr="001A555E">
              <w:rPr>
                <w:rFonts w:eastAsia="Calibri"/>
                <w:sz w:val="20"/>
                <w:szCs w:val="20"/>
              </w:rPr>
              <w:t xml:space="preserve"> </w:t>
            </w:r>
          </w:p>
          <w:p w:rsidR="001A555E" w:rsidRDefault="001A555E" w:rsidP="001A555E">
            <w:pPr>
              <w:jc w:val="center"/>
              <w:rPr>
                <w:rFonts w:eastAsia="Calibri"/>
                <w:sz w:val="20"/>
                <w:szCs w:val="20"/>
              </w:rPr>
            </w:pPr>
            <w:r w:rsidRPr="001A555E">
              <w:rPr>
                <w:rFonts w:eastAsia="Calibri"/>
                <w:sz w:val="20"/>
                <w:szCs w:val="20"/>
              </w:rPr>
              <w:t xml:space="preserve">физического лица/юридические лица оформляют заявление </w:t>
            </w:r>
          </w:p>
          <w:p w:rsidR="001A555E" w:rsidRPr="001A555E" w:rsidRDefault="001A555E" w:rsidP="001A555E">
            <w:pPr>
              <w:jc w:val="center"/>
              <w:rPr>
                <w:rFonts w:eastAsia="Calibri"/>
                <w:sz w:val="20"/>
                <w:szCs w:val="20"/>
              </w:rPr>
            </w:pPr>
            <w:r w:rsidRPr="001A555E">
              <w:rPr>
                <w:rFonts w:eastAsia="Calibri"/>
                <w:sz w:val="20"/>
                <w:szCs w:val="20"/>
              </w:rPr>
              <w:t>на своем фирменном бланке*)</w:t>
            </w:r>
          </w:p>
          <w:p w:rsidR="001A555E" w:rsidRPr="00065000" w:rsidRDefault="001A555E" w:rsidP="001A555E">
            <w:pPr>
              <w:jc w:val="both"/>
              <w:rPr>
                <w:rFonts w:eastAsia="Calibri"/>
                <w:sz w:val="28"/>
                <w:szCs w:val="28"/>
              </w:rPr>
            </w:pPr>
            <w:r w:rsidRPr="00065000">
              <w:rPr>
                <w:rFonts w:eastAsia="Calibri"/>
                <w:sz w:val="28"/>
                <w:szCs w:val="28"/>
              </w:rPr>
              <w:t>почтовый адрес: _________________________</w:t>
            </w:r>
          </w:p>
          <w:p w:rsidR="001A555E" w:rsidRPr="00065000" w:rsidRDefault="001A555E" w:rsidP="001A555E">
            <w:pPr>
              <w:jc w:val="both"/>
              <w:rPr>
                <w:rFonts w:eastAsia="Calibri"/>
                <w:sz w:val="28"/>
                <w:szCs w:val="28"/>
              </w:rPr>
            </w:pPr>
            <w:r w:rsidRPr="00065000">
              <w:rPr>
                <w:rFonts w:eastAsia="Calibri"/>
                <w:sz w:val="28"/>
                <w:szCs w:val="28"/>
              </w:rPr>
              <w:t>телефон: _______________________________</w:t>
            </w:r>
          </w:p>
          <w:p w:rsidR="001A555E" w:rsidRDefault="001A555E" w:rsidP="001A555E">
            <w:pPr>
              <w:jc w:val="both"/>
              <w:rPr>
                <w:sz w:val="28"/>
                <w:szCs w:val="28"/>
              </w:rPr>
            </w:pPr>
            <w:r w:rsidRPr="00065000">
              <w:rPr>
                <w:rFonts w:eastAsia="Calibri"/>
                <w:sz w:val="28"/>
                <w:szCs w:val="28"/>
              </w:rPr>
              <w:t>адрес электронной почты: ________________</w:t>
            </w:r>
          </w:p>
        </w:tc>
      </w:tr>
    </w:tbl>
    <w:p w:rsidR="001A555E" w:rsidRPr="00A34ED3" w:rsidRDefault="00A34ED3" w:rsidP="001A555E">
      <w:pPr>
        <w:jc w:val="center"/>
        <w:rPr>
          <w:sz w:val="28"/>
          <w:szCs w:val="28"/>
        </w:rPr>
      </w:pPr>
      <w:r>
        <w:rPr>
          <w:sz w:val="28"/>
          <w:szCs w:val="28"/>
        </w:rPr>
        <w:t xml:space="preserve">                                                          </w:t>
      </w:r>
      <w:r w:rsidR="00454F2C">
        <w:rPr>
          <w:sz w:val="28"/>
          <w:szCs w:val="28"/>
        </w:rPr>
        <w:t>И</w:t>
      </w:r>
      <w:r w:rsidRPr="00A34ED3">
        <w:rPr>
          <w:sz w:val="28"/>
          <w:szCs w:val="28"/>
        </w:rPr>
        <w:t>НН_</w:t>
      </w:r>
      <w:r>
        <w:rPr>
          <w:sz w:val="28"/>
          <w:szCs w:val="28"/>
        </w:rPr>
        <w:t>___</w:t>
      </w:r>
      <w:r w:rsidRPr="00A34ED3">
        <w:rPr>
          <w:sz w:val="28"/>
          <w:szCs w:val="28"/>
        </w:rPr>
        <w:t>_____</w:t>
      </w:r>
      <w:r>
        <w:rPr>
          <w:sz w:val="28"/>
          <w:szCs w:val="28"/>
        </w:rPr>
        <w:t>__________________________</w:t>
      </w:r>
    </w:p>
    <w:p w:rsidR="001A555E" w:rsidRPr="001A555E" w:rsidRDefault="001A555E" w:rsidP="001A555E">
      <w:pPr>
        <w:jc w:val="center"/>
        <w:rPr>
          <w:b/>
          <w:sz w:val="28"/>
          <w:szCs w:val="28"/>
        </w:rPr>
      </w:pPr>
    </w:p>
    <w:p w:rsidR="002B7230" w:rsidRPr="001A555E" w:rsidRDefault="002B7230" w:rsidP="001A555E">
      <w:pPr>
        <w:jc w:val="center"/>
        <w:rPr>
          <w:rFonts w:eastAsia="Calibri"/>
          <w:b/>
          <w:sz w:val="28"/>
          <w:szCs w:val="28"/>
        </w:rPr>
      </w:pPr>
      <w:r w:rsidRPr="001A555E">
        <w:rPr>
          <w:rFonts w:eastAsia="Calibri"/>
          <w:b/>
          <w:sz w:val="28"/>
          <w:szCs w:val="28"/>
        </w:rPr>
        <w:t>ЗАЯВЛЕНИЕ</w:t>
      </w:r>
      <w:r w:rsidR="001867BE" w:rsidRPr="001A555E">
        <w:rPr>
          <w:rFonts w:eastAsia="Calibri"/>
          <w:b/>
          <w:sz w:val="28"/>
          <w:szCs w:val="28"/>
        </w:rPr>
        <w:t>.</w:t>
      </w:r>
    </w:p>
    <w:p w:rsidR="002B7230" w:rsidRDefault="002B7230" w:rsidP="001A555E">
      <w:pPr>
        <w:jc w:val="center"/>
        <w:rPr>
          <w:b/>
          <w:sz w:val="28"/>
          <w:szCs w:val="28"/>
        </w:rPr>
      </w:pPr>
    </w:p>
    <w:p w:rsidR="001A555E" w:rsidRPr="001A555E" w:rsidRDefault="001A555E" w:rsidP="001A555E">
      <w:pPr>
        <w:jc w:val="center"/>
        <w:rPr>
          <w:b/>
          <w:sz w:val="28"/>
          <w:szCs w:val="28"/>
        </w:rPr>
      </w:pPr>
    </w:p>
    <w:p w:rsidR="002B7230" w:rsidRPr="00065000" w:rsidRDefault="002B7230" w:rsidP="001A555E">
      <w:pPr>
        <w:ind w:firstLine="709"/>
        <w:jc w:val="both"/>
        <w:rPr>
          <w:sz w:val="28"/>
          <w:szCs w:val="28"/>
        </w:rPr>
      </w:pPr>
      <w:r w:rsidRPr="00065000">
        <w:rPr>
          <w:sz w:val="28"/>
          <w:szCs w:val="28"/>
        </w:rPr>
        <w:t xml:space="preserve">Прошу предоставить </w:t>
      </w:r>
      <w:r w:rsidR="00281FC7" w:rsidRPr="00065000">
        <w:rPr>
          <w:sz w:val="28"/>
          <w:szCs w:val="28"/>
        </w:rPr>
        <w:t xml:space="preserve">на </w:t>
      </w:r>
      <w:r w:rsidR="006873C0">
        <w:rPr>
          <w:sz w:val="28"/>
          <w:szCs w:val="28"/>
        </w:rPr>
        <w:t>праве__</w:t>
      </w:r>
      <w:r w:rsidR="005518B8">
        <w:rPr>
          <w:sz w:val="28"/>
          <w:szCs w:val="28"/>
        </w:rPr>
        <w:t>_</w:t>
      </w:r>
      <w:r w:rsidR="00E5246E" w:rsidRPr="00065000">
        <w:rPr>
          <w:sz w:val="28"/>
          <w:szCs w:val="28"/>
        </w:rPr>
        <w:t>________</w:t>
      </w:r>
      <w:r w:rsidR="001A555E">
        <w:rPr>
          <w:sz w:val="28"/>
          <w:szCs w:val="28"/>
        </w:rPr>
        <w:t>____________________</w:t>
      </w:r>
      <w:r w:rsidR="00E5246E" w:rsidRPr="00065000">
        <w:rPr>
          <w:sz w:val="28"/>
          <w:szCs w:val="28"/>
        </w:rPr>
        <w:t>______</w:t>
      </w:r>
    </w:p>
    <w:p w:rsidR="002B7230" w:rsidRPr="001A555E" w:rsidRDefault="001A555E" w:rsidP="001A555E">
      <w:pPr>
        <w:jc w:val="center"/>
        <w:rPr>
          <w:rFonts w:eastAsia="Calibri"/>
          <w:sz w:val="20"/>
          <w:szCs w:val="20"/>
        </w:rPr>
      </w:pPr>
      <w:r>
        <w:rPr>
          <w:rFonts w:eastAsia="Calibri"/>
          <w:sz w:val="20"/>
          <w:szCs w:val="20"/>
        </w:rPr>
        <w:t xml:space="preserve">                                                                                          </w:t>
      </w:r>
      <w:r w:rsidR="00E5246E" w:rsidRPr="001A555E">
        <w:rPr>
          <w:rFonts w:eastAsia="Calibri"/>
          <w:sz w:val="20"/>
          <w:szCs w:val="20"/>
        </w:rPr>
        <w:t>(</w:t>
      </w:r>
      <w:r w:rsidR="006873C0">
        <w:rPr>
          <w:rFonts w:eastAsia="Calibri"/>
          <w:sz w:val="20"/>
          <w:szCs w:val="20"/>
        </w:rPr>
        <w:t>аренды, безвозмездного пользования</w:t>
      </w:r>
      <w:r w:rsidR="002B7230" w:rsidRPr="001A555E">
        <w:rPr>
          <w:rFonts w:eastAsia="Calibri"/>
          <w:sz w:val="20"/>
          <w:szCs w:val="20"/>
        </w:rPr>
        <w:t>)</w:t>
      </w:r>
    </w:p>
    <w:p w:rsidR="00532EFD" w:rsidRDefault="00AB2A32" w:rsidP="00065000">
      <w:pPr>
        <w:jc w:val="both"/>
        <w:rPr>
          <w:rFonts w:eastAsia="Calibri"/>
          <w:sz w:val="28"/>
          <w:szCs w:val="28"/>
        </w:rPr>
      </w:pPr>
      <w:r w:rsidRPr="00065000">
        <w:rPr>
          <w:rFonts w:eastAsia="Calibri"/>
          <w:sz w:val="28"/>
          <w:szCs w:val="28"/>
        </w:rPr>
        <w:t>____________________________</w:t>
      </w:r>
      <w:r w:rsidR="00532EFD" w:rsidRPr="00065000">
        <w:rPr>
          <w:rFonts w:eastAsia="Calibri"/>
          <w:sz w:val="28"/>
          <w:szCs w:val="28"/>
        </w:rPr>
        <w:t>__________________________</w:t>
      </w:r>
      <w:r w:rsidR="001A555E">
        <w:rPr>
          <w:rFonts w:eastAsia="Calibri"/>
          <w:sz w:val="28"/>
          <w:szCs w:val="28"/>
        </w:rPr>
        <w:t>___</w:t>
      </w:r>
      <w:r w:rsidR="00532EFD" w:rsidRPr="00065000">
        <w:rPr>
          <w:rFonts w:eastAsia="Calibri"/>
          <w:sz w:val="28"/>
          <w:szCs w:val="28"/>
        </w:rPr>
        <w:t>___________</w:t>
      </w:r>
    </w:p>
    <w:p w:rsidR="00532EFD" w:rsidRPr="001A555E" w:rsidRDefault="00532EFD" w:rsidP="001A555E">
      <w:pPr>
        <w:jc w:val="center"/>
        <w:rPr>
          <w:rFonts w:eastAsia="Calibri"/>
          <w:sz w:val="20"/>
          <w:szCs w:val="20"/>
        </w:rPr>
      </w:pPr>
      <w:r w:rsidRPr="001A555E">
        <w:rPr>
          <w:rFonts w:eastAsia="Calibri"/>
          <w:sz w:val="20"/>
          <w:szCs w:val="20"/>
        </w:rPr>
        <w:t>(</w:t>
      </w:r>
      <w:r w:rsidR="00441AAA">
        <w:rPr>
          <w:rFonts w:eastAsia="Calibri"/>
          <w:sz w:val="20"/>
          <w:szCs w:val="20"/>
        </w:rPr>
        <w:t>без проведения торгов; без проведения торгов путем предоставления муниципальной преференции</w:t>
      </w:r>
      <w:r w:rsidRPr="001A555E">
        <w:rPr>
          <w:rFonts w:eastAsia="Calibri"/>
          <w:sz w:val="20"/>
          <w:szCs w:val="20"/>
        </w:rPr>
        <w:t>)</w:t>
      </w:r>
    </w:p>
    <w:p w:rsidR="00FF725A" w:rsidRDefault="00441AAA" w:rsidP="00065000">
      <w:pPr>
        <w:jc w:val="both"/>
        <w:rPr>
          <w:rFonts w:eastAsia="Calibri"/>
          <w:sz w:val="28"/>
          <w:szCs w:val="28"/>
        </w:rPr>
      </w:pPr>
      <w:r>
        <w:rPr>
          <w:rFonts w:eastAsia="Calibri"/>
          <w:sz w:val="28"/>
          <w:szCs w:val="28"/>
        </w:rPr>
        <w:tab/>
        <w:t xml:space="preserve">Наименование (вид) </w:t>
      </w:r>
      <w:r w:rsidR="00A34ED3">
        <w:rPr>
          <w:rFonts w:eastAsia="Calibri"/>
          <w:sz w:val="28"/>
          <w:szCs w:val="28"/>
        </w:rPr>
        <w:t xml:space="preserve">муниципального </w:t>
      </w:r>
      <w:r>
        <w:rPr>
          <w:rFonts w:eastAsia="Calibri"/>
          <w:sz w:val="28"/>
          <w:szCs w:val="28"/>
        </w:rPr>
        <w:t>имущества:</w:t>
      </w:r>
    </w:p>
    <w:p w:rsidR="00441AAA" w:rsidRPr="00441AAA" w:rsidRDefault="00441AAA" w:rsidP="00441AAA">
      <w:pPr>
        <w:jc w:val="both"/>
        <w:rPr>
          <w:rFonts w:eastAsia="Calibri"/>
          <w:sz w:val="28"/>
          <w:szCs w:val="28"/>
        </w:rPr>
      </w:pPr>
      <w:r w:rsidRPr="00441AAA">
        <w:rPr>
          <w:rFonts w:eastAsia="Calibri"/>
          <w:sz w:val="28"/>
          <w:szCs w:val="28"/>
        </w:rPr>
        <w:t>____________________________________</w:t>
      </w:r>
      <w:r>
        <w:rPr>
          <w:rFonts w:eastAsia="Calibri"/>
          <w:sz w:val="28"/>
          <w:szCs w:val="28"/>
        </w:rPr>
        <w:t>________________________________</w:t>
      </w:r>
    </w:p>
    <w:p w:rsidR="00441AAA" w:rsidRPr="00441AAA" w:rsidRDefault="00441AAA" w:rsidP="00441AAA">
      <w:pPr>
        <w:ind w:firstLine="709"/>
        <w:jc w:val="center"/>
        <w:rPr>
          <w:rFonts w:eastAsia="Calibri"/>
          <w:sz w:val="20"/>
          <w:szCs w:val="20"/>
        </w:rPr>
      </w:pPr>
      <w:r w:rsidRPr="00441AAA">
        <w:rPr>
          <w:rFonts w:eastAsia="Calibri"/>
          <w:sz w:val="20"/>
          <w:szCs w:val="20"/>
        </w:rPr>
        <w:t>(</w:t>
      </w:r>
      <w:r>
        <w:rPr>
          <w:rFonts w:eastAsia="Calibri"/>
          <w:sz w:val="20"/>
          <w:szCs w:val="20"/>
        </w:rPr>
        <w:t>характеристики имущества, которое предполагается получить во временное владение и (или) пользование</w:t>
      </w:r>
      <w:r w:rsidRPr="00441AAA">
        <w:rPr>
          <w:rFonts w:eastAsia="Calibri"/>
          <w:sz w:val="20"/>
          <w:szCs w:val="20"/>
        </w:rPr>
        <w:t>)</w:t>
      </w:r>
    </w:p>
    <w:p w:rsidR="00441AAA" w:rsidRDefault="00441AAA" w:rsidP="00441AAA">
      <w:pPr>
        <w:ind w:firstLine="709"/>
        <w:jc w:val="both"/>
        <w:rPr>
          <w:rFonts w:eastAsia="Calibri"/>
          <w:sz w:val="28"/>
          <w:szCs w:val="28"/>
        </w:rPr>
      </w:pPr>
      <w:r>
        <w:rPr>
          <w:rFonts w:eastAsia="Calibri"/>
          <w:sz w:val="28"/>
          <w:szCs w:val="28"/>
        </w:rPr>
        <w:t>Цели, срок использования имущества_______________________________</w:t>
      </w:r>
    </w:p>
    <w:p w:rsidR="00441AAA" w:rsidRDefault="00441AAA" w:rsidP="00441AAA">
      <w:pPr>
        <w:ind w:firstLine="709"/>
        <w:jc w:val="both"/>
        <w:rPr>
          <w:rFonts w:eastAsia="Calibri"/>
          <w:sz w:val="28"/>
          <w:szCs w:val="28"/>
        </w:rPr>
      </w:pPr>
    </w:p>
    <w:p w:rsidR="00441AAA" w:rsidRPr="00441AAA" w:rsidRDefault="00441AAA" w:rsidP="00441AAA">
      <w:pPr>
        <w:ind w:firstLine="709"/>
        <w:jc w:val="both"/>
        <w:rPr>
          <w:rFonts w:eastAsia="Calibri"/>
          <w:sz w:val="28"/>
          <w:szCs w:val="28"/>
        </w:rPr>
      </w:pPr>
      <w:r w:rsidRPr="00441AAA">
        <w:rPr>
          <w:rFonts w:eastAsia="Calibri"/>
          <w:sz w:val="28"/>
          <w:szCs w:val="28"/>
        </w:rPr>
        <w:t>К заявлению прилагаю:</w:t>
      </w:r>
    </w:p>
    <w:p w:rsidR="00441AAA" w:rsidRPr="00441AAA" w:rsidRDefault="00441AAA" w:rsidP="00441AAA">
      <w:pPr>
        <w:ind w:firstLine="709"/>
        <w:jc w:val="both"/>
        <w:rPr>
          <w:rFonts w:eastAsia="Calibri"/>
          <w:sz w:val="28"/>
          <w:szCs w:val="28"/>
        </w:rPr>
      </w:pPr>
      <w:r w:rsidRPr="00441AAA">
        <w:rPr>
          <w:rFonts w:eastAsia="Calibri"/>
          <w:sz w:val="28"/>
          <w:szCs w:val="28"/>
        </w:rPr>
        <w:t>1)</w:t>
      </w:r>
      <w:r w:rsidRPr="00441AAA">
        <w:rPr>
          <w:rFonts w:eastAsia="Calibri"/>
          <w:sz w:val="28"/>
          <w:szCs w:val="28"/>
        </w:rPr>
        <w:tab/>
        <w:t>_____________________;</w:t>
      </w:r>
    </w:p>
    <w:p w:rsidR="00441AAA" w:rsidRPr="00441AAA" w:rsidRDefault="00441AAA" w:rsidP="00441AAA">
      <w:pPr>
        <w:ind w:firstLine="709"/>
        <w:jc w:val="both"/>
        <w:rPr>
          <w:rFonts w:eastAsia="Calibri"/>
          <w:sz w:val="28"/>
          <w:szCs w:val="28"/>
        </w:rPr>
      </w:pPr>
      <w:r w:rsidRPr="00441AAA">
        <w:rPr>
          <w:rFonts w:eastAsia="Calibri"/>
          <w:sz w:val="28"/>
          <w:szCs w:val="28"/>
        </w:rPr>
        <w:lastRenderedPageBreak/>
        <w:t>2)</w:t>
      </w:r>
      <w:r w:rsidRPr="00441AAA">
        <w:rPr>
          <w:rFonts w:eastAsia="Calibri"/>
          <w:sz w:val="28"/>
          <w:szCs w:val="28"/>
        </w:rPr>
        <w:tab/>
        <w:t>______________________;</w:t>
      </w:r>
    </w:p>
    <w:p w:rsidR="00441AAA" w:rsidRPr="00441AAA" w:rsidRDefault="00441AAA" w:rsidP="00441AAA">
      <w:pPr>
        <w:ind w:firstLine="709"/>
        <w:jc w:val="both"/>
        <w:rPr>
          <w:rFonts w:eastAsia="Calibri"/>
          <w:sz w:val="20"/>
          <w:szCs w:val="20"/>
        </w:rPr>
      </w:pPr>
      <w:r>
        <w:rPr>
          <w:rFonts w:eastAsia="Calibri"/>
          <w:sz w:val="20"/>
          <w:szCs w:val="20"/>
        </w:rPr>
        <w:t xml:space="preserve">              </w:t>
      </w:r>
      <w:r w:rsidRPr="00441AAA">
        <w:rPr>
          <w:rFonts w:eastAsia="Calibri"/>
          <w:sz w:val="20"/>
          <w:szCs w:val="20"/>
        </w:rPr>
        <w:t xml:space="preserve">(указать пакет </w:t>
      </w:r>
      <w:r w:rsidR="004652C2" w:rsidRPr="00441AAA">
        <w:rPr>
          <w:rFonts w:eastAsia="Calibri"/>
          <w:sz w:val="20"/>
          <w:szCs w:val="20"/>
        </w:rPr>
        <w:t>документов,</w:t>
      </w:r>
      <w:r w:rsidRPr="00441AAA">
        <w:rPr>
          <w:rFonts w:eastAsia="Calibri"/>
          <w:sz w:val="20"/>
          <w:szCs w:val="20"/>
        </w:rPr>
        <w:t xml:space="preserve"> прилагаемых к заявлению)</w:t>
      </w:r>
    </w:p>
    <w:p w:rsidR="00441AAA" w:rsidRDefault="00441AAA" w:rsidP="00441AAA">
      <w:pPr>
        <w:ind w:firstLine="709"/>
        <w:jc w:val="both"/>
        <w:rPr>
          <w:rFonts w:eastAsia="Calibri"/>
          <w:sz w:val="28"/>
          <w:szCs w:val="28"/>
        </w:rPr>
      </w:pPr>
    </w:p>
    <w:p w:rsidR="00FF725A" w:rsidRPr="00065000" w:rsidRDefault="00FF725A" w:rsidP="00441AAA">
      <w:pPr>
        <w:ind w:firstLine="709"/>
        <w:jc w:val="both"/>
        <w:rPr>
          <w:rFonts w:eastAsia="Calibri"/>
          <w:sz w:val="28"/>
          <w:szCs w:val="28"/>
        </w:rPr>
      </w:pPr>
      <w:r w:rsidRPr="00065000">
        <w:rPr>
          <w:rFonts w:eastAsia="Calibri"/>
          <w:sz w:val="28"/>
          <w:szCs w:val="28"/>
        </w:rPr>
        <w:t>Документ, являющи</w:t>
      </w:r>
      <w:r w:rsidR="00A13027" w:rsidRPr="00065000">
        <w:rPr>
          <w:rFonts w:eastAsia="Calibri"/>
          <w:sz w:val="28"/>
          <w:szCs w:val="28"/>
        </w:rPr>
        <w:t>й</w:t>
      </w:r>
      <w:r w:rsidRPr="00065000">
        <w:rPr>
          <w:rFonts w:eastAsia="Calibri"/>
          <w:sz w:val="28"/>
          <w:szCs w:val="28"/>
        </w:rPr>
        <w:t>ся результатом предоставления муниципальной услуги, прошу</w:t>
      </w:r>
      <w:r w:rsidR="00441AAA">
        <w:rPr>
          <w:rFonts w:eastAsia="Calibri"/>
          <w:sz w:val="28"/>
          <w:szCs w:val="28"/>
        </w:rPr>
        <w:t xml:space="preserve"> выдать (направить)</w:t>
      </w:r>
      <w:r w:rsidR="00AB2A32" w:rsidRPr="00065000">
        <w:rPr>
          <w:rFonts w:eastAsia="Calibri"/>
          <w:sz w:val="28"/>
          <w:szCs w:val="28"/>
        </w:rPr>
        <w:t>:</w:t>
      </w:r>
      <w:r w:rsidR="00065000" w:rsidRPr="00065000">
        <w:rPr>
          <w:rFonts w:eastAsia="Calibri"/>
          <w:sz w:val="28"/>
          <w:szCs w:val="28"/>
        </w:rPr>
        <w:t xml:space="preserve"> </w:t>
      </w:r>
    </w:p>
    <w:p w:rsidR="00441AAA" w:rsidRDefault="00441AAA" w:rsidP="00065000">
      <w:pPr>
        <w:jc w:val="both"/>
        <w:rPr>
          <w:sz w:val="28"/>
          <w:szCs w:val="28"/>
        </w:rPr>
      </w:pPr>
    </w:p>
    <w:p w:rsidR="00FF725A" w:rsidRDefault="001A555E" w:rsidP="00065000">
      <w:pPr>
        <w:jc w:val="both"/>
        <w:rPr>
          <w:sz w:val="28"/>
          <w:szCs w:val="28"/>
        </w:rPr>
      </w:pPr>
      <w:r>
        <w:rPr>
          <w:sz w:val="28"/>
          <w:szCs w:val="28"/>
        </w:rPr>
        <w:t xml:space="preserve"> </w:t>
      </w:r>
      <w:r w:rsidR="00441AAA">
        <w:rPr>
          <w:sz w:val="28"/>
          <w:szCs w:val="28"/>
        </w:rPr>
        <w:t>нарочно</w:t>
      </w:r>
      <w:r w:rsidR="006A08AC" w:rsidRPr="00065000">
        <w:rPr>
          <w:sz w:val="28"/>
          <w:szCs w:val="28"/>
        </w:rPr>
        <w:t xml:space="preserve"> в МФЦ</w:t>
      </w:r>
      <w:r w:rsidR="00125642" w:rsidRPr="00065000">
        <w:rPr>
          <w:sz w:val="28"/>
          <w:szCs w:val="28"/>
        </w:rPr>
        <w:t>;</w:t>
      </w:r>
    </w:p>
    <w:p w:rsidR="00441AAA" w:rsidRPr="00065000" w:rsidRDefault="00441AAA" w:rsidP="00065000">
      <w:pPr>
        <w:jc w:val="both"/>
        <w:rPr>
          <w:sz w:val="28"/>
          <w:szCs w:val="28"/>
        </w:rPr>
      </w:pPr>
      <w:r w:rsidRPr="00441AAA">
        <w:rPr>
          <w:sz w:val="28"/>
          <w:szCs w:val="28"/>
        </w:rPr>
        <w:t xml:space="preserve"> нарочно в </w:t>
      </w:r>
      <w:r>
        <w:rPr>
          <w:sz w:val="28"/>
          <w:szCs w:val="28"/>
        </w:rPr>
        <w:t>Департаменте</w:t>
      </w:r>
      <w:r w:rsidRPr="00441AAA">
        <w:rPr>
          <w:sz w:val="28"/>
          <w:szCs w:val="28"/>
        </w:rPr>
        <w:t>;</w:t>
      </w:r>
    </w:p>
    <w:p w:rsidR="00FF725A" w:rsidRPr="00065000" w:rsidRDefault="001A555E" w:rsidP="00065000">
      <w:pPr>
        <w:jc w:val="both"/>
        <w:rPr>
          <w:sz w:val="28"/>
          <w:szCs w:val="28"/>
        </w:rPr>
      </w:pPr>
      <w:r>
        <w:rPr>
          <w:sz w:val="28"/>
          <w:szCs w:val="28"/>
        </w:rPr>
        <w:t xml:space="preserve"> </w:t>
      </w:r>
      <w:r w:rsidR="00FF725A" w:rsidRPr="00065000">
        <w:rPr>
          <w:sz w:val="28"/>
          <w:szCs w:val="28"/>
        </w:rPr>
        <w:t>посредством почтовой связи</w:t>
      </w:r>
      <w:r w:rsidR="002C52AB" w:rsidRPr="00065000">
        <w:rPr>
          <w:sz w:val="28"/>
          <w:szCs w:val="28"/>
        </w:rPr>
        <w:t>;</w:t>
      </w:r>
    </w:p>
    <w:p w:rsidR="00FF725A" w:rsidRPr="00065000" w:rsidRDefault="00FF725A" w:rsidP="00065000">
      <w:pPr>
        <w:jc w:val="both"/>
        <w:rPr>
          <w:sz w:val="28"/>
          <w:szCs w:val="28"/>
        </w:rPr>
      </w:pPr>
    </w:p>
    <w:p w:rsidR="00441AAA" w:rsidRPr="00441AAA" w:rsidRDefault="00441AAA" w:rsidP="00441AAA">
      <w:pPr>
        <w:jc w:val="both"/>
        <w:rPr>
          <w:sz w:val="28"/>
          <w:szCs w:val="28"/>
        </w:rPr>
      </w:pPr>
      <w:r w:rsidRPr="00441AAA">
        <w:rPr>
          <w:sz w:val="28"/>
          <w:szCs w:val="28"/>
        </w:rPr>
        <w:t>________________________________________________________________</w:t>
      </w:r>
      <w:r>
        <w:rPr>
          <w:sz w:val="28"/>
          <w:szCs w:val="28"/>
        </w:rPr>
        <w:t>____</w:t>
      </w:r>
    </w:p>
    <w:p w:rsidR="00441AAA" w:rsidRPr="00441AAA" w:rsidRDefault="00441AAA" w:rsidP="005D3968">
      <w:pPr>
        <w:jc w:val="center"/>
        <w:rPr>
          <w:sz w:val="20"/>
          <w:szCs w:val="20"/>
        </w:rPr>
      </w:pPr>
      <w:r w:rsidRPr="00441AAA">
        <w:rPr>
          <w:sz w:val="20"/>
          <w:szCs w:val="20"/>
        </w:rPr>
        <w:t>(при подаче заявления представителем заявителя указать документ, подтверждающий полномочия представителя)</w:t>
      </w:r>
    </w:p>
    <w:p w:rsidR="00441AAA" w:rsidRPr="00441AAA" w:rsidRDefault="00441AAA" w:rsidP="00441AAA">
      <w:pPr>
        <w:ind w:firstLine="709"/>
        <w:jc w:val="both"/>
        <w:rPr>
          <w:sz w:val="28"/>
          <w:szCs w:val="28"/>
        </w:rPr>
      </w:pPr>
    </w:p>
    <w:p w:rsidR="00441AAA" w:rsidRPr="00441AAA" w:rsidRDefault="00441AAA" w:rsidP="00441AAA">
      <w:pPr>
        <w:ind w:firstLine="709"/>
        <w:jc w:val="both"/>
        <w:rPr>
          <w:sz w:val="28"/>
          <w:szCs w:val="28"/>
        </w:rPr>
      </w:pPr>
      <w:r w:rsidRPr="00441AAA">
        <w:rPr>
          <w:sz w:val="28"/>
          <w:szCs w:val="28"/>
        </w:rPr>
        <w:t>**Подтверждаю свое согласие (а также согласие представляемого мною лица) на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по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в том числе в автоматизированном режиме, включая принятие решений на их основе уполномоченным органом, в целях предоставления указанной муниципальной  услуги.</w:t>
      </w:r>
    </w:p>
    <w:p w:rsidR="00441AAA" w:rsidRPr="00441AAA" w:rsidRDefault="00441AAA" w:rsidP="00441AAA">
      <w:pPr>
        <w:ind w:firstLine="709"/>
        <w:jc w:val="both"/>
        <w:rPr>
          <w:sz w:val="28"/>
          <w:szCs w:val="28"/>
        </w:rPr>
      </w:pPr>
    </w:p>
    <w:p w:rsidR="00441AAA" w:rsidRPr="00441AAA" w:rsidRDefault="00441AAA" w:rsidP="00441AAA">
      <w:pPr>
        <w:ind w:firstLine="709"/>
        <w:jc w:val="both"/>
        <w:rPr>
          <w:sz w:val="28"/>
          <w:szCs w:val="28"/>
        </w:rPr>
      </w:pPr>
    </w:p>
    <w:p w:rsidR="00441AAA" w:rsidRPr="00441AAA" w:rsidRDefault="005D3968" w:rsidP="005D3968">
      <w:pPr>
        <w:jc w:val="both"/>
        <w:rPr>
          <w:sz w:val="28"/>
          <w:szCs w:val="28"/>
        </w:rPr>
      </w:pPr>
      <w:r>
        <w:rPr>
          <w:sz w:val="28"/>
          <w:szCs w:val="28"/>
        </w:rPr>
        <w:t>«_____» _______</w:t>
      </w:r>
      <w:r w:rsidR="00441AAA" w:rsidRPr="00441AAA">
        <w:rPr>
          <w:sz w:val="28"/>
          <w:szCs w:val="28"/>
        </w:rPr>
        <w:t>__</w:t>
      </w:r>
      <w:r>
        <w:rPr>
          <w:sz w:val="28"/>
          <w:szCs w:val="28"/>
        </w:rPr>
        <w:t xml:space="preserve">__       </w:t>
      </w:r>
      <w:r w:rsidR="00441AAA" w:rsidRPr="00441AAA">
        <w:rPr>
          <w:sz w:val="28"/>
          <w:szCs w:val="28"/>
        </w:rPr>
        <w:t xml:space="preserve">                                      </w:t>
      </w:r>
      <w:r>
        <w:rPr>
          <w:sz w:val="28"/>
          <w:szCs w:val="28"/>
        </w:rPr>
        <w:t xml:space="preserve">                </w:t>
      </w:r>
      <w:r w:rsidR="00441AAA" w:rsidRPr="00441AAA">
        <w:rPr>
          <w:sz w:val="28"/>
          <w:szCs w:val="28"/>
        </w:rPr>
        <w:t xml:space="preserve"> ___________________</w:t>
      </w:r>
    </w:p>
    <w:p w:rsidR="0040075A" w:rsidRDefault="005D3968" w:rsidP="00441AAA">
      <w:pPr>
        <w:ind w:firstLine="709"/>
        <w:jc w:val="both"/>
        <w:rPr>
          <w:sz w:val="20"/>
          <w:szCs w:val="20"/>
        </w:rPr>
      </w:pPr>
      <w:r>
        <w:rPr>
          <w:sz w:val="20"/>
          <w:szCs w:val="20"/>
        </w:rPr>
        <w:t xml:space="preserve">                                                                                                                                            </w:t>
      </w:r>
      <w:r w:rsidR="00441AAA" w:rsidRPr="005D3968">
        <w:rPr>
          <w:sz w:val="20"/>
          <w:szCs w:val="20"/>
        </w:rPr>
        <w:t>(Подпись)</w:t>
      </w: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5D3968" w:rsidRDefault="005D3968" w:rsidP="00441AAA">
      <w:pPr>
        <w:ind w:firstLine="709"/>
        <w:jc w:val="both"/>
        <w:rPr>
          <w:sz w:val="20"/>
          <w:szCs w:val="20"/>
        </w:rPr>
      </w:pPr>
    </w:p>
    <w:p w:rsidR="001007BF" w:rsidRDefault="001007BF" w:rsidP="00441AAA">
      <w:pPr>
        <w:ind w:firstLine="709"/>
        <w:jc w:val="both"/>
        <w:rPr>
          <w:sz w:val="20"/>
          <w:szCs w:val="20"/>
        </w:rPr>
      </w:pPr>
    </w:p>
    <w:p w:rsidR="001007BF" w:rsidRDefault="001007BF" w:rsidP="00441AAA">
      <w:pPr>
        <w:ind w:firstLine="709"/>
        <w:jc w:val="both"/>
        <w:rPr>
          <w:sz w:val="20"/>
          <w:szCs w:val="20"/>
        </w:rPr>
      </w:pPr>
    </w:p>
    <w:p w:rsidR="005D3968" w:rsidRDefault="005D3968" w:rsidP="00441AAA">
      <w:pPr>
        <w:ind w:firstLine="709"/>
        <w:jc w:val="both"/>
        <w:rPr>
          <w:sz w:val="20"/>
          <w:szCs w:val="20"/>
        </w:rPr>
      </w:pPr>
    </w:p>
    <w:p w:rsidR="005D3968" w:rsidRDefault="005D3968" w:rsidP="005D3968">
      <w:pPr>
        <w:autoSpaceDE w:val="0"/>
        <w:autoSpaceDN w:val="0"/>
        <w:adjustRightInd w:val="0"/>
        <w:ind w:firstLine="709"/>
        <w:jc w:val="right"/>
        <w:rPr>
          <w:sz w:val="28"/>
          <w:szCs w:val="28"/>
        </w:rPr>
      </w:pPr>
      <w:r w:rsidRPr="00065000">
        <w:rPr>
          <w:sz w:val="28"/>
          <w:szCs w:val="28"/>
        </w:rPr>
        <w:t xml:space="preserve">Приложение </w:t>
      </w:r>
      <w:r>
        <w:rPr>
          <w:sz w:val="28"/>
          <w:szCs w:val="28"/>
        </w:rPr>
        <w:t>2</w:t>
      </w:r>
      <w:r w:rsidRPr="00065000">
        <w:rPr>
          <w:sz w:val="28"/>
          <w:szCs w:val="28"/>
        </w:rPr>
        <w:t xml:space="preserve"> к административному </w:t>
      </w:r>
    </w:p>
    <w:p w:rsidR="005D3968" w:rsidRDefault="005D3968" w:rsidP="005D3968">
      <w:pPr>
        <w:autoSpaceDE w:val="0"/>
        <w:autoSpaceDN w:val="0"/>
        <w:adjustRightInd w:val="0"/>
        <w:ind w:firstLine="709"/>
        <w:jc w:val="center"/>
        <w:rPr>
          <w:sz w:val="28"/>
          <w:szCs w:val="28"/>
        </w:rPr>
      </w:pPr>
      <w:r>
        <w:rPr>
          <w:sz w:val="28"/>
          <w:szCs w:val="28"/>
        </w:rPr>
        <w:t xml:space="preserve">                                                    </w:t>
      </w:r>
      <w:r w:rsidRPr="00065000">
        <w:rPr>
          <w:sz w:val="28"/>
          <w:szCs w:val="28"/>
        </w:rPr>
        <w:t xml:space="preserve">регламенту предоставления муниципальной </w:t>
      </w:r>
    </w:p>
    <w:p w:rsidR="005D3968" w:rsidRDefault="005D3968" w:rsidP="005D3968">
      <w:pPr>
        <w:autoSpaceDE w:val="0"/>
        <w:autoSpaceDN w:val="0"/>
        <w:adjustRightInd w:val="0"/>
        <w:ind w:firstLine="709"/>
        <w:jc w:val="center"/>
        <w:rPr>
          <w:sz w:val="28"/>
          <w:szCs w:val="28"/>
        </w:rPr>
      </w:pPr>
      <w:r>
        <w:rPr>
          <w:sz w:val="28"/>
          <w:szCs w:val="28"/>
        </w:rPr>
        <w:t xml:space="preserve">                                                      </w:t>
      </w:r>
      <w:r w:rsidRPr="00065000">
        <w:rPr>
          <w:sz w:val="28"/>
          <w:szCs w:val="28"/>
        </w:rPr>
        <w:t>услуги "</w:t>
      </w:r>
      <w:r>
        <w:rPr>
          <w:sz w:val="28"/>
          <w:szCs w:val="28"/>
        </w:rPr>
        <w:t xml:space="preserve">Передача в аренду, безвозмездное </w:t>
      </w:r>
    </w:p>
    <w:p w:rsidR="005D3968" w:rsidRDefault="005D3968" w:rsidP="005D3968">
      <w:pPr>
        <w:autoSpaceDE w:val="0"/>
        <w:autoSpaceDN w:val="0"/>
        <w:adjustRightInd w:val="0"/>
        <w:ind w:firstLine="709"/>
        <w:jc w:val="right"/>
        <w:rPr>
          <w:sz w:val="28"/>
          <w:szCs w:val="28"/>
        </w:rPr>
      </w:pPr>
      <w:r>
        <w:rPr>
          <w:sz w:val="28"/>
          <w:szCs w:val="28"/>
        </w:rPr>
        <w:t xml:space="preserve">пользование имущества, находящегося </w:t>
      </w:r>
    </w:p>
    <w:p w:rsidR="005D3968" w:rsidRDefault="005D3968" w:rsidP="005D3968">
      <w:pPr>
        <w:autoSpaceDE w:val="0"/>
        <w:autoSpaceDN w:val="0"/>
        <w:adjustRightInd w:val="0"/>
        <w:ind w:firstLine="709"/>
        <w:jc w:val="center"/>
        <w:rPr>
          <w:sz w:val="28"/>
          <w:szCs w:val="28"/>
        </w:rPr>
      </w:pPr>
      <w:r>
        <w:rPr>
          <w:sz w:val="28"/>
          <w:szCs w:val="28"/>
        </w:rPr>
        <w:t xml:space="preserve">                                              в собственности муниципального образования, </w:t>
      </w:r>
    </w:p>
    <w:p w:rsidR="005D3968" w:rsidRDefault="005D3968" w:rsidP="005D3968">
      <w:pPr>
        <w:autoSpaceDE w:val="0"/>
        <w:autoSpaceDN w:val="0"/>
        <w:adjustRightInd w:val="0"/>
        <w:ind w:firstLine="709"/>
        <w:jc w:val="center"/>
        <w:rPr>
          <w:sz w:val="28"/>
          <w:szCs w:val="28"/>
        </w:rPr>
      </w:pPr>
      <w:r>
        <w:rPr>
          <w:sz w:val="28"/>
          <w:szCs w:val="28"/>
        </w:rPr>
        <w:t xml:space="preserve">                                                          за исключением земельных участков и </w:t>
      </w:r>
    </w:p>
    <w:p w:rsidR="005D3968" w:rsidRPr="005D3968" w:rsidRDefault="005D3968" w:rsidP="005D3968">
      <w:pPr>
        <w:autoSpaceDE w:val="0"/>
        <w:autoSpaceDN w:val="0"/>
        <w:adjustRightInd w:val="0"/>
        <w:ind w:firstLine="709"/>
        <w:jc w:val="right"/>
        <w:rPr>
          <w:rFonts w:eastAsiaTheme="minorHAnsi"/>
          <w:sz w:val="28"/>
          <w:szCs w:val="28"/>
          <w:lang w:eastAsia="en-US"/>
        </w:rPr>
      </w:pPr>
      <w:r>
        <w:rPr>
          <w:sz w:val="28"/>
          <w:szCs w:val="28"/>
        </w:rPr>
        <w:t>жилых помещений</w:t>
      </w:r>
      <w:r w:rsidRPr="00065000">
        <w:rPr>
          <w:sz w:val="28"/>
          <w:szCs w:val="28"/>
        </w:rPr>
        <w:t>"</w:t>
      </w:r>
    </w:p>
    <w:p w:rsidR="005D3968" w:rsidRPr="005D3968" w:rsidRDefault="005D3968" w:rsidP="005D3968">
      <w:pPr>
        <w:autoSpaceDE w:val="0"/>
        <w:autoSpaceDN w:val="0"/>
        <w:adjustRightInd w:val="0"/>
        <w:rPr>
          <w:rFonts w:eastAsiaTheme="minorHAnsi"/>
          <w:b/>
          <w:sz w:val="28"/>
          <w:szCs w:val="28"/>
          <w:lang w:eastAsia="en-US"/>
        </w:rPr>
      </w:pPr>
      <w:r w:rsidRPr="005D3968">
        <w:rPr>
          <w:rFonts w:eastAsiaTheme="minorHAnsi"/>
          <w:b/>
          <w:sz w:val="28"/>
          <w:szCs w:val="28"/>
          <w:lang w:eastAsia="en-US"/>
        </w:rPr>
        <w:t>Форма 1</w:t>
      </w:r>
    </w:p>
    <w:p w:rsidR="005D3968" w:rsidRPr="005D3968" w:rsidRDefault="005D3968" w:rsidP="005D3968">
      <w:pPr>
        <w:autoSpaceDE w:val="0"/>
        <w:autoSpaceDN w:val="0"/>
        <w:adjustRightInd w:val="0"/>
        <w:rPr>
          <w:rFonts w:eastAsiaTheme="minorHAnsi"/>
          <w:sz w:val="28"/>
          <w:szCs w:val="28"/>
          <w:lang w:eastAsia="en-US"/>
        </w:rPr>
      </w:pPr>
    </w:p>
    <w:p w:rsidR="005D3968" w:rsidRPr="005D3968" w:rsidRDefault="005D3968" w:rsidP="005D3968">
      <w:pPr>
        <w:autoSpaceDE w:val="0"/>
        <w:autoSpaceDN w:val="0"/>
        <w:adjustRightInd w:val="0"/>
        <w:jc w:val="center"/>
        <w:rPr>
          <w:rFonts w:eastAsiaTheme="minorHAnsi"/>
          <w:sz w:val="28"/>
          <w:szCs w:val="28"/>
          <w:lang w:eastAsia="en-US"/>
        </w:rPr>
      </w:pPr>
      <w:r w:rsidRPr="005D3968">
        <w:rPr>
          <w:rFonts w:eastAsiaTheme="minorHAnsi"/>
          <w:sz w:val="28"/>
          <w:szCs w:val="28"/>
          <w:lang w:eastAsia="en-US"/>
        </w:rPr>
        <w:t>Перечень видов деятельности, осуществляемых и (или) осуществлявшихся заявителем</w:t>
      </w:r>
    </w:p>
    <w:p w:rsidR="005D3968" w:rsidRPr="005D3968" w:rsidRDefault="005D3968" w:rsidP="005D3968">
      <w:pPr>
        <w:autoSpaceDE w:val="0"/>
        <w:autoSpaceDN w:val="0"/>
        <w:adjustRightInd w:val="0"/>
        <w:ind w:firstLine="709"/>
        <w:jc w:val="center"/>
        <w:rPr>
          <w:rFonts w:eastAsiaTheme="minorHAnsi"/>
          <w:sz w:val="28"/>
          <w:szCs w:val="28"/>
          <w:lang w:eastAsia="en-US"/>
        </w:rPr>
      </w:pPr>
    </w:p>
    <w:tbl>
      <w:tblPr>
        <w:tblStyle w:val="1"/>
        <w:tblW w:w="0" w:type="auto"/>
        <w:tblLook w:val="04A0" w:firstRow="1" w:lastRow="0" w:firstColumn="1" w:lastColumn="0" w:noHBand="0" w:noVBand="1"/>
      </w:tblPr>
      <w:tblGrid>
        <w:gridCol w:w="594"/>
        <w:gridCol w:w="5846"/>
        <w:gridCol w:w="3191"/>
      </w:tblGrid>
      <w:tr w:rsidR="005D3968" w:rsidRPr="005D3968" w:rsidTr="00DD1594">
        <w:tc>
          <w:tcPr>
            <w:tcW w:w="534" w:type="dxa"/>
          </w:tcPr>
          <w:p w:rsidR="005D3968" w:rsidRPr="005D3968" w:rsidRDefault="005D3968" w:rsidP="005D3968">
            <w:pPr>
              <w:autoSpaceDE w:val="0"/>
              <w:autoSpaceDN w:val="0"/>
              <w:adjustRightInd w:val="0"/>
              <w:jc w:val="center"/>
              <w:rPr>
                <w:rFonts w:ascii="Times New Roman" w:hAnsi="Times New Roman" w:cs="Times New Roman"/>
                <w:sz w:val="28"/>
                <w:szCs w:val="28"/>
              </w:rPr>
            </w:pPr>
            <w:r w:rsidRPr="005D3968">
              <w:rPr>
                <w:rFonts w:ascii="Times New Roman" w:hAnsi="Times New Roman" w:cs="Times New Roman"/>
                <w:sz w:val="28"/>
                <w:szCs w:val="28"/>
              </w:rPr>
              <w:t>№ п/п</w:t>
            </w:r>
          </w:p>
        </w:tc>
        <w:tc>
          <w:tcPr>
            <w:tcW w:w="5846" w:type="dxa"/>
          </w:tcPr>
          <w:p w:rsidR="005D3968" w:rsidRPr="005D3968" w:rsidRDefault="005D3968" w:rsidP="005D3968">
            <w:pPr>
              <w:autoSpaceDE w:val="0"/>
              <w:autoSpaceDN w:val="0"/>
              <w:adjustRightInd w:val="0"/>
              <w:jc w:val="center"/>
              <w:rPr>
                <w:rFonts w:ascii="Times New Roman" w:hAnsi="Times New Roman" w:cs="Times New Roman"/>
                <w:sz w:val="28"/>
                <w:szCs w:val="28"/>
              </w:rPr>
            </w:pPr>
            <w:r w:rsidRPr="005D3968">
              <w:rPr>
                <w:rFonts w:ascii="Times New Roman" w:hAnsi="Times New Roman" w:cs="Times New Roman"/>
                <w:sz w:val="28"/>
                <w:szCs w:val="28"/>
              </w:rPr>
              <w:t>Наименование видов деятельности</w:t>
            </w:r>
          </w:p>
        </w:tc>
        <w:tc>
          <w:tcPr>
            <w:tcW w:w="3191" w:type="dxa"/>
          </w:tcPr>
          <w:p w:rsidR="005D3968" w:rsidRPr="005D3968" w:rsidRDefault="005D3968" w:rsidP="005D3968">
            <w:pPr>
              <w:autoSpaceDE w:val="0"/>
              <w:autoSpaceDN w:val="0"/>
              <w:adjustRightInd w:val="0"/>
              <w:jc w:val="center"/>
              <w:rPr>
                <w:rFonts w:ascii="Times New Roman" w:hAnsi="Times New Roman" w:cs="Times New Roman"/>
                <w:sz w:val="28"/>
                <w:szCs w:val="28"/>
              </w:rPr>
            </w:pPr>
            <w:r w:rsidRPr="005D3968">
              <w:rPr>
                <w:rFonts w:ascii="Times New Roman" w:hAnsi="Times New Roman" w:cs="Times New Roman"/>
                <w:sz w:val="28"/>
                <w:szCs w:val="28"/>
              </w:rPr>
              <w:t>Примечание*</w:t>
            </w:r>
          </w:p>
        </w:tc>
      </w:tr>
      <w:tr w:rsidR="005D3968" w:rsidRPr="005D3968" w:rsidTr="00DD1594">
        <w:tc>
          <w:tcPr>
            <w:tcW w:w="534" w:type="dxa"/>
          </w:tcPr>
          <w:p w:rsidR="005D3968" w:rsidRPr="005D3968" w:rsidRDefault="005D3968" w:rsidP="005D3968">
            <w:pPr>
              <w:autoSpaceDE w:val="0"/>
              <w:autoSpaceDN w:val="0"/>
              <w:adjustRightInd w:val="0"/>
              <w:jc w:val="center"/>
              <w:rPr>
                <w:rFonts w:ascii="Times New Roman" w:hAnsi="Times New Roman" w:cs="Times New Roman"/>
                <w:sz w:val="28"/>
                <w:szCs w:val="28"/>
              </w:rPr>
            </w:pPr>
          </w:p>
        </w:tc>
        <w:tc>
          <w:tcPr>
            <w:tcW w:w="5846" w:type="dxa"/>
          </w:tcPr>
          <w:p w:rsidR="005D3968" w:rsidRPr="005D3968" w:rsidRDefault="005D3968" w:rsidP="005D3968">
            <w:pPr>
              <w:autoSpaceDE w:val="0"/>
              <w:autoSpaceDN w:val="0"/>
              <w:adjustRightInd w:val="0"/>
              <w:jc w:val="center"/>
              <w:rPr>
                <w:rFonts w:ascii="Times New Roman" w:hAnsi="Times New Roman" w:cs="Times New Roman"/>
                <w:sz w:val="28"/>
                <w:szCs w:val="28"/>
              </w:rPr>
            </w:pPr>
          </w:p>
        </w:tc>
        <w:tc>
          <w:tcPr>
            <w:tcW w:w="3191" w:type="dxa"/>
          </w:tcPr>
          <w:p w:rsidR="005D3968" w:rsidRPr="005D3968" w:rsidRDefault="005D3968" w:rsidP="005D3968">
            <w:pPr>
              <w:autoSpaceDE w:val="0"/>
              <w:autoSpaceDN w:val="0"/>
              <w:adjustRightInd w:val="0"/>
              <w:jc w:val="center"/>
              <w:rPr>
                <w:rFonts w:ascii="Times New Roman" w:hAnsi="Times New Roman" w:cs="Times New Roman"/>
                <w:sz w:val="28"/>
                <w:szCs w:val="28"/>
              </w:rPr>
            </w:pPr>
          </w:p>
        </w:tc>
      </w:tr>
    </w:tbl>
    <w:p w:rsidR="005D3968" w:rsidRPr="005D3968" w:rsidRDefault="005D3968" w:rsidP="005D3968">
      <w:pPr>
        <w:autoSpaceDE w:val="0"/>
        <w:autoSpaceDN w:val="0"/>
        <w:adjustRightInd w:val="0"/>
        <w:ind w:firstLine="709"/>
        <w:jc w:val="center"/>
        <w:rPr>
          <w:rFonts w:eastAsiaTheme="minorHAnsi"/>
          <w:sz w:val="20"/>
          <w:szCs w:val="20"/>
          <w:lang w:eastAsia="en-US"/>
        </w:rPr>
      </w:pPr>
    </w:p>
    <w:p w:rsidR="005D3968" w:rsidRPr="005D3968" w:rsidRDefault="005D3968" w:rsidP="005D3968">
      <w:pPr>
        <w:autoSpaceDE w:val="0"/>
        <w:autoSpaceDN w:val="0"/>
        <w:adjustRightInd w:val="0"/>
        <w:ind w:firstLine="709"/>
        <w:jc w:val="both"/>
        <w:rPr>
          <w:rFonts w:eastAsiaTheme="minorHAnsi"/>
          <w:b/>
          <w:i/>
          <w:sz w:val="22"/>
          <w:szCs w:val="22"/>
          <w:lang w:eastAsia="en-US"/>
        </w:rPr>
      </w:pPr>
      <w:r w:rsidRPr="005D3968">
        <w:rPr>
          <w:rFonts w:eastAsiaTheme="minorHAnsi"/>
          <w:b/>
          <w:i/>
          <w:sz w:val="22"/>
          <w:szCs w:val="22"/>
          <w:lang w:eastAsia="en-US"/>
        </w:rPr>
        <w:t>*В примечании заявитель вправе указать информацию о том, является ли конкретный вид деятельности осуществляемым, либо относится к осуществлявшимся, а также указать реквизиты документов, подтверждающих и (или) подтверждавших право на осуществление указанных видов деятельности, если в соответствии с законодательством для их осуществления требуются и (или) требовались специальные разрешения.</w:t>
      </w:r>
    </w:p>
    <w:p w:rsidR="005D3968" w:rsidRPr="005D3968" w:rsidRDefault="005D3968" w:rsidP="005D3968">
      <w:pPr>
        <w:autoSpaceDE w:val="0"/>
        <w:autoSpaceDN w:val="0"/>
        <w:adjustRightInd w:val="0"/>
        <w:jc w:val="both"/>
        <w:rPr>
          <w:rFonts w:eastAsiaTheme="minorHAnsi"/>
          <w:sz w:val="28"/>
          <w:szCs w:val="28"/>
          <w:lang w:eastAsia="en-US"/>
        </w:rPr>
      </w:pPr>
    </w:p>
    <w:p w:rsidR="005D3968" w:rsidRPr="005D3968" w:rsidRDefault="005D3968" w:rsidP="005D3968">
      <w:pPr>
        <w:autoSpaceDE w:val="0"/>
        <w:autoSpaceDN w:val="0"/>
        <w:adjustRightInd w:val="0"/>
        <w:rPr>
          <w:rFonts w:eastAsiaTheme="minorHAnsi"/>
          <w:b/>
          <w:sz w:val="28"/>
          <w:szCs w:val="28"/>
          <w:lang w:eastAsia="en-US"/>
        </w:rPr>
      </w:pPr>
      <w:r w:rsidRPr="005D3968">
        <w:rPr>
          <w:rFonts w:eastAsiaTheme="minorHAnsi"/>
          <w:b/>
          <w:sz w:val="28"/>
          <w:szCs w:val="28"/>
          <w:lang w:eastAsia="en-US"/>
        </w:rPr>
        <w:t>Форма 2</w:t>
      </w:r>
    </w:p>
    <w:p w:rsidR="005D3968" w:rsidRPr="005D3968" w:rsidRDefault="005D3968" w:rsidP="005D3968">
      <w:pPr>
        <w:autoSpaceDE w:val="0"/>
        <w:autoSpaceDN w:val="0"/>
        <w:adjustRightInd w:val="0"/>
        <w:ind w:firstLine="709"/>
        <w:rPr>
          <w:rFonts w:eastAsiaTheme="minorHAnsi"/>
          <w:sz w:val="28"/>
          <w:szCs w:val="28"/>
          <w:lang w:eastAsia="en-US"/>
        </w:rPr>
      </w:pPr>
    </w:p>
    <w:p w:rsidR="005D3968" w:rsidRPr="005D3968" w:rsidRDefault="005D3968" w:rsidP="005D3968">
      <w:pPr>
        <w:autoSpaceDE w:val="0"/>
        <w:autoSpaceDN w:val="0"/>
        <w:adjustRightInd w:val="0"/>
        <w:jc w:val="center"/>
        <w:rPr>
          <w:rFonts w:eastAsiaTheme="minorHAnsi"/>
          <w:sz w:val="28"/>
          <w:szCs w:val="28"/>
          <w:lang w:eastAsia="en-US"/>
        </w:rPr>
      </w:pPr>
      <w:r w:rsidRPr="005D3968">
        <w:rPr>
          <w:rFonts w:eastAsiaTheme="minorHAnsi"/>
          <w:sz w:val="28"/>
          <w:szCs w:val="28"/>
          <w:lang w:eastAsia="en-US"/>
        </w:rPr>
        <w:t xml:space="preserve">Наименование видов товаров, объем товаров, произведенных </w:t>
      </w:r>
    </w:p>
    <w:p w:rsidR="005D3968" w:rsidRPr="005D3968" w:rsidRDefault="005D3968" w:rsidP="005D3968">
      <w:pPr>
        <w:autoSpaceDE w:val="0"/>
        <w:autoSpaceDN w:val="0"/>
        <w:adjustRightInd w:val="0"/>
        <w:jc w:val="center"/>
        <w:rPr>
          <w:rFonts w:eastAsiaTheme="minorHAnsi"/>
          <w:sz w:val="28"/>
          <w:szCs w:val="28"/>
          <w:lang w:eastAsia="en-US"/>
        </w:rPr>
      </w:pPr>
      <w:r w:rsidRPr="005D3968">
        <w:rPr>
          <w:rFonts w:eastAsiaTheme="minorHAnsi"/>
          <w:sz w:val="28"/>
          <w:szCs w:val="28"/>
          <w:lang w:eastAsia="en-US"/>
        </w:rPr>
        <w:t>и (или) реализованных заявителем</w:t>
      </w:r>
    </w:p>
    <w:p w:rsidR="005D3968" w:rsidRPr="005D3968" w:rsidRDefault="005D3968" w:rsidP="005D3968">
      <w:pPr>
        <w:autoSpaceDE w:val="0"/>
        <w:autoSpaceDN w:val="0"/>
        <w:adjustRightInd w:val="0"/>
        <w:ind w:firstLine="709"/>
        <w:jc w:val="center"/>
        <w:rPr>
          <w:rFonts w:eastAsiaTheme="minorHAnsi"/>
          <w:sz w:val="28"/>
          <w:szCs w:val="28"/>
          <w:lang w:eastAsia="en-US"/>
        </w:rPr>
      </w:pPr>
    </w:p>
    <w:tbl>
      <w:tblPr>
        <w:tblStyle w:val="1"/>
        <w:tblW w:w="9606" w:type="dxa"/>
        <w:tblLook w:val="04A0" w:firstRow="1" w:lastRow="0" w:firstColumn="1" w:lastColumn="0" w:noHBand="0" w:noVBand="1"/>
      </w:tblPr>
      <w:tblGrid>
        <w:gridCol w:w="594"/>
        <w:gridCol w:w="4901"/>
        <w:gridCol w:w="2081"/>
        <w:gridCol w:w="2030"/>
      </w:tblGrid>
      <w:tr w:rsidR="005D3968" w:rsidRPr="005D3968" w:rsidTr="00DD1594">
        <w:tc>
          <w:tcPr>
            <w:tcW w:w="594" w:type="dxa"/>
          </w:tcPr>
          <w:p w:rsidR="005D3968" w:rsidRPr="005D3968" w:rsidRDefault="005D3968" w:rsidP="005D3968">
            <w:pPr>
              <w:autoSpaceDE w:val="0"/>
              <w:autoSpaceDN w:val="0"/>
              <w:adjustRightInd w:val="0"/>
              <w:jc w:val="center"/>
              <w:rPr>
                <w:rFonts w:ascii="Times New Roman" w:hAnsi="Times New Roman" w:cs="Times New Roman"/>
                <w:sz w:val="28"/>
                <w:szCs w:val="28"/>
              </w:rPr>
            </w:pPr>
            <w:r w:rsidRPr="005D3968">
              <w:rPr>
                <w:rFonts w:ascii="Times New Roman" w:hAnsi="Times New Roman" w:cs="Times New Roman"/>
                <w:sz w:val="28"/>
                <w:szCs w:val="28"/>
              </w:rPr>
              <w:t>№ п/п</w:t>
            </w:r>
          </w:p>
        </w:tc>
        <w:tc>
          <w:tcPr>
            <w:tcW w:w="4901" w:type="dxa"/>
          </w:tcPr>
          <w:p w:rsidR="005D3968" w:rsidRPr="005D3968" w:rsidRDefault="005D3968" w:rsidP="005D3968">
            <w:pPr>
              <w:autoSpaceDE w:val="0"/>
              <w:autoSpaceDN w:val="0"/>
              <w:adjustRightInd w:val="0"/>
              <w:jc w:val="center"/>
              <w:rPr>
                <w:rFonts w:ascii="Times New Roman" w:hAnsi="Times New Roman" w:cs="Times New Roman"/>
                <w:sz w:val="28"/>
                <w:szCs w:val="28"/>
              </w:rPr>
            </w:pPr>
            <w:r w:rsidRPr="005D3968">
              <w:rPr>
                <w:rFonts w:ascii="Times New Roman" w:hAnsi="Times New Roman" w:cs="Times New Roman"/>
                <w:sz w:val="28"/>
                <w:szCs w:val="28"/>
              </w:rPr>
              <w:t>Наименование видов товаров</w:t>
            </w:r>
          </w:p>
        </w:tc>
        <w:tc>
          <w:tcPr>
            <w:tcW w:w="2081" w:type="dxa"/>
          </w:tcPr>
          <w:p w:rsidR="005D3968" w:rsidRPr="005D3968" w:rsidRDefault="005D3968" w:rsidP="005D3968">
            <w:pPr>
              <w:autoSpaceDE w:val="0"/>
              <w:autoSpaceDN w:val="0"/>
              <w:adjustRightInd w:val="0"/>
              <w:jc w:val="center"/>
              <w:rPr>
                <w:rFonts w:ascii="Times New Roman" w:hAnsi="Times New Roman" w:cs="Times New Roman"/>
                <w:sz w:val="28"/>
                <w:szCs w:val="28"/>
              </w:rPr>
            </w:pPr>
            <w:r w:rsidRPr="005D3968">
              <w:rPr>
                <w:rFonts w:ascii="Times New Roman" w:hAnsi="Times New Roman" w:cs="Times New Roman"/>
                <w:sz w:val="28"/>
                <w:szCs w:val="28"/>
              </w:rPr>
              <w:t>Объем произведенных товаров**</w:t>
            </w:r>
          </w:p>
        </w:tc>
        <w:tc>
          <w:tcPr>
            <w:tcW w:w="2030" w:type="dxa"/>
          </w:tcPr>
          <w:p w:rsidR="005D3968" w:rsidRPr="005D3968" w:rsidRDefault="005D3968" w:rsidP="005D3968">
            <w:pPr>
              <w:autoSpaceDE w:val="0"/>
              <w:autoSpaceDN w:val="0"/>
              <w:adjustRightInd w:val="0"/>
              <w:jc w:val="center"/>
              <w:rPr>
                <w:rFonts w:ascii="Times New Roman" w:hAnsi="Times New Roman" w:cs="Times New Roman"/>
                <w:sz w:val="28"/>
                <w:szCs w:val="28"/>
              </w:rPr>
            </w:pPr>
            <w:r w:rsidRPr="005D3968">
              <w:rPr>
                <w:rFonts w:ascii="Times New Roman" w:hAnsi="Times New Roman" w:cs="Times New Roman"/>
                <w:sz w:val="28"/>
                <w:szCs w:val="28"/>
              </w:rPr>
              <w:t>Объем реализованных товаров**</w:t>
            </w:r>
          </w:p>
        </w:tc>
      </w:tr>
      <w:tr w:rsidR="005D3968" w:rsidRPr="005D3968" w:rsidTr="00DD1594">
        <w:tc>
          <w:tcPr>
            <w:tcW w:w="594" w:type="dxa"/>
          </w:tcPr>
          <w:p w:rsidR="005D3968" w:rsidRPr="005D3968" w:rsidRDefault="005D3968" w:rsidP="005D3968">
            <w:pPr>
              <w:autoSpaceDE w:val="0"/>
              <w:autoSpaceDN w:val="0"/>
              <w:adjustRightInd w:val="0"/>
              <w:jc w:val="center"/>
              <w:rPr>
                <w:rFonts w:ascii="Times New Roman" w:hAnsi="Times New Roman" w:cs="Times New Roman"/>
                <w:sz w:val="28"/>
                <w:szCs w:val="28"/>
              </w:rPr>
            </w:pPr>
          </w:p>
        </w:tc>
        <w:tc>
          <w:tcPr>
            <w:tcW w:w="4901" w:type="dxa"/>
          </w:tcPr>
          <w:p w:rsidR="005D3968" w:rsidRPr="005D3968" w:rsidRDefault="005D3968" w:rsidP="005D3968">
            <w:pPr>
              <w:autoSpaceDE w:val="0"/>
              <w:autoSpaceDN w:val="0"/>
              <w:adjustRightInd w:val="0"/>
              <w:jc w:val="center"/>
              <w:rPr>
                <w:rFonts w:ascii="Times New Roman" w:hAnsi="Times New Roman" w:cs="Times New Roman"/>
                <w:sz w:val="28"/>
                <w:szCs w:val="28"/>
              </w:rPr>
            </w:pPr>
          </w:p>
        </w:tc>
        <w:tc>
          <w:tcPr>
            <w:tcW w:w="2081" w:type="dxa"/>
          </w:tcPr>
          <w:p w:rsidR="005D3968" w:rsidRPr="005D3968" w:rsidRDefault="005D3968" w:rsidP="005D3968">
            <w:pPr>
              <w:autoSpaceDE w:val="0"/>
              <w:autoSpaceDN w:val="0"/>
              <w:adjustRightInd w:val="0"/>
              <w:jc w:val="center"/>
              <w:rPr>
                <w:rFonts w:ascii="Times New Roman" w:hAnsi="Times New Roman" w:cs="Times New Roman"/>
                <w:sz w:val="28"/>
                <w:szCs w:val="28"/>
              </w:rPr>
            </w:pPr>
          </w:p>
        </w:tc>
        <w:tc>
          <w:tcPr>
            <w:tcW w:w="2030" w:type="dxa"/>
          </w:tcPr>
          <w:p w:rsidR="005D3968" w:rsidRPr="005D3968" w:rsidRDefault="005D3968" w:rsidP="005D3968">
            <w:pPr>
              <w:autoSpaceDE w:val="0"/>
              <w:autoSpaceDN w:val="0"/>
              <w:adjustRightInd w:val="0"/>
              <w:jc w:val="center"/>
              <w:rPr>
                <w:rFonts w:ascii="Times New Roman" w:hAnsi="Times New Roman" w:cs="Times New Roman"/>
                <w:sz w:val="28"/>
                <w:szCs w:val="28"/>
              </w:rPr>
            </w:pPr>
          </w:p>
        </w:tc>
      </w:tr>
    </w:tbl>
    <w:p w:rsidR="005D3968" w:rsidRPr="005D3968" w:rsidRDefault="005D3968" w:rsidP="005D3968">
      <w:pPr>
        <w:autoSpaceDE w:val="0"/>
        <w:autoSpaceDN w:val="0"/>
        <w:adjustRightInd w:val="0"/>
        <w:ind w:firstLine="709"/>
        <w:jc w:val="both"/>
        <w:rPr>
          <w:rFonts w:eastAsiaTheme="minorHAnsi"/>
          <w:b/>
          <w:sz w:val="22"/>
          <w:szCs w:val="22"/>
          <w:lang w:eastAsia="en-US"/>
        </w:rPr>
      </w:pPr>
    </w:p>
    <w:p w:rsidR="005D3968" w:rsidRPr="005D3968" w:rsidRDefault="005D3968" w:rsidP="005D3968">
      <w:pPr>
        <w:autoSpaceDE w:val="0"/>
        <w:autoSpaceDN w:val="0"/>
        <w:adjustRightInd w:val="0"/>
        <w:jc w:val="both"/>
        <w:rPr>
          <w:rFonts w:eastAsiaTheme="minorHAnsi"/>
          <w:b/>
          <w:i/>
          <w:sz w:val="22"/>
          <w:szCs w:val="22"/>
          <w:lang w:eastAsia="en-US"/>
        </w:rPr>
      </w:pPr>
      <w:r w:rsidRPr="005D3968">
        <w:rPr>
          <w:rFonts w:eastAsiaTheme="minorHAnsi"/>
          <w:b/>
          <w:i/>
          <w:sz w:val="22"/>
          <w:szCs w:val="22"/>
          <w:lang w:eastAsia="en-US"/>
        </w:rPr>
        <w:t>** Таблица заполняется с обязательным указанием единиц измерения объема (штук, единиц, кг, тонн, литров и т.д.).</w:t>
      </w:r>
    </w:p>
    <w:p w:rsidR="005D3968" w:rsidRPr="005D3968" w:rsidRDefault="005D3968" w:rsidP="005D3968">
      <w:pPr>
        <w:autoSpaceDE w:val="0"/>
        <w:autoSpaceDN w:val="0"/>
        <w:adjustRightInd w:val="0"/>
        <w:jc w:val="both"/>
        <w:rPr>
          <w:rFonts w:eastAsiaTheme="minorHAnsi"/>
          <w:sz w:val="28"/>
          <w:szCs w:val="28"/>
          <w:lang w:eastAsia="en-US"/>
        </w:rPr>
      </w:pPr>
    </w:p>
    <w:p w:rsidR="005D3968" w:rsidRPr="005D3968" w:rsidRDefault="005D3968" w:rsidP="005D3968">
      <w:pPr>
        <w:autoSpaceDE w:val="0"/>
        <w:autoSpaceDN w:val="0"/>
        <w:adjustRightInd w:val="0"/>
        <w:jc w:val="both"/>
        <w:rPr>
          <w:rFonts w:eastAsiaTheme="minorHAnsi"/>
          <w:b/>
          <w:sz w:val="28"/>
          <w:szCs w:val="28"/>
          <w:lang w:eastAsia="en-US"/>
        </w:rPr>
      </w:pPr>
      <w:r w:rsidRPr="005D3968">
        <w:rPr>
          <w:rFonts w:eastAsiaTheme="minorHAnsi"/>
          <w:b/>
          <w:sz w:val="28"/>
          <w:szCs w:val="28"/>
          <w:lang w:eastAsia="en-US"/>
        </w:rPr>
        <w:t>Форма 3</w:t>
      </w:r>
    </w:p>
    <w:p w:rsidR="005D3968" w:rsidRPr="005D3968" w:rsidRDefault="005D3968" w:rsidP="005D3968">
      <w:pPr>
        <w:autoSpaceDE w:val="0"/>
        <w:autoSpaceDN w:val="0"/>
        <w:adjustRightInd w:val="0"/>
        <w:ind w:firstLine="709"/>
        <w:jc w:val="right"/>
        <w:rPr>
          <w:rFonts w:eastAsiaTheme="minorHAnsi"/>
          <w:sz w:val="28"/>
          <w:szCs w:val="28"/>
          <w:lang w:eastAsia="en-US"/>
        </w:rPr>
      </w:pPr>
    </w:p>
    <w:p w:rsidR="005D3968" w:rsidRPr="005D3968" w:rsidRDefault="005D3968" w:rsidP="005D3968">
      <w:pPr>
        <w:autoSpaceDE w:val="0"/>
        <w:autoSpaceDN w:val="0"/>
        <w:adjustRightInd w:val="0"/>
        <w:jc w:val="center"/>
        <w:rPr>
          <w:rFonts w:eastAsiaTheme="minorHAnsi"/>
          <w:sz w:val="28"/>
          <w:szCs w:val="28"/>
          <w:lang w:eastAsia="en-US"/>
        </w:rPr>
      </w:pPr>
      <w:r w:rsidRPr="005D3968">
        <w:rPr>
          <w:rFonts w:eastAsiaTheme="minorHAnsi"/>
          <w:sz w:val="28"/>
          <w:szCs w:val="28"/>
          <w:lang w:eastAsia="en-US"/>
        </w:rPr>
        <w:t>Перечень лиц, входящих в одну группу лиц с заявителем</w:t>
      </w:r>
    </w:p>
    <w:p w:rsidR="005D3968" w:rsidRPr="005D3968" w:rsidRDefault="005D3968" w:rsidP="005D3968">
      <w:pPr>
        <w:autoSpaceDE w:val="0"/>
        <w:autoSpaceDN w:val="0"/>
        <w:adjustRightInd w:val="0"/>
        <w:ind w:firstLine="709"/>
        <w:jc w:val="right"/>
        <w:rPr>
          <w:rFonts w:eastAsiaTheme="minorHAnsi"/>
          <w:sz w:val="28"/>
          <w:szCs w:val="28"/>
          <w:lang w:eastAsia="en-US"/>
        </w:rPr>
      </w:pPr>
    </w:p>
    <w:tbl>
      <w:tblPr>
        <w:tblStyle w:val="1"/>
        <w:tblW w:w="9606" w:type="dxa"/>
        <w:tblLook w:val="04A0" w:firstRow="1" w:lastRow="0" w:firstColumn="1" w:lastColumn="0" w:noHBand="0" w:noVBand="1"/>
      </w:tblPr>
      <w:tblGrid>
        <w:gridCol w:w="594"/>
        <w:gridCol w:w="3767"/>
        <w:gridCol w:w="1984"/>
        <w:gridCol w:w="3261"/>
      </w:tblGrid>
      <w:tr w:rsidR="005D3968" w:rsidRPr="005D3968" w:rsidTr="00DD1594">
        <w:tc>
          <w:tcPr>
            <w:tcW w:w="594" w:type="dxa"/>
          </w:tcPr>
          <w:p w:rsidR="005D3968" w:rsidRPr="005D3968" w:rsidRDefault="005D3968" w:rsidP="005D3968">
            <w:pPr>
              <w:autoSpaceDE w:val="0"/>
              <w:autoSpaceDN w:val="0"/>
              <w:adjustRightInd w:val="0"/>
              <w:jc w:val="center"/>
              <w:rPr>
                <w:rFonts w:ascii="Times New Roman" w:hAnsi="Times New Roman" w:cs="Times New Roman"/>
                <w:sz w:val="28"/>
                <w:szCs w:val="28"/>
              </w:rPr>
            </w:pPr>
            <w:r w:rsidRPr="005D3968">
              <w:rPr>
                <w:rFonts w:ascii="Times New Roman" w:hAnsi="Times New Roman" w:cs="Times New Roman"/>
                <w:sz w:val="28"/>
                <w:szCs w:val="28"/>
              </w:rPr>
              <w:t>№ п/п</w:t>
            </w:r>
          </w:p>
        </w:tc>
        <w:tc>
          <w:tcPr>
            <w:tcW w:w="3767" w:type="dxa"/>
          </w:tcPr>
          <w:p w:rsidR="005D3968" w:rsidRPr="005D3968" w:rsidRDefault="005D3968" w:rsidP="005D3968">
            <w:pPr>
              <w:autoSpaceDE w:val="0"/>
              <w:autoSpaceDN w:val="0"/>
              <w:adjustRightInd w:val="0"/>
              <w:jc w:val="center"/>
              <w:rPr>
                <w:rFonts w:ascii="Times New Roman" w:hAnsi="Times New Roman" w:cs="Times New Roman"/>
                <w:sz w:val="28"/>
                <w:szCs w:val="28"/>
              </w:rPr>
            </w:pPr>
            <w:r w:rsidRPr="005D3968">
              <w:rPr>
                <w:rFonts w:ascii="Times New Roman" w:hAnsi="Times New Roman" w:cs="Times New Roman"/>
                <w:sz w:val="28"/>
                <w:szCs w:val="28"/>
              </w:rPr>
              <w:t>Перечень лиц</w:t>
            </w:r>
          </w:p>
        </w:tc>
        <w:tc>
          <w:tcPr>
            <w:tcW w:w="1984" w:type="dxa"/>
          </w:tcPr>
          <w:p w:rsidR="005D3968" w:rsidRPr="005D3968" w:rsidRDefault="005D3968" w:rsidP="005D3968">
            <w:pPr>
              <w:autoSpaceDE w:val="0"/>
              <w:autoSpaceDN w:val="0"/>
              <w:adjustRightInd w:val="0"/>
              <w:jc w:val="center"/>
              <w:rPr>
                <w:rFonts w:ascii="Times New Roman" w:hAnsi="Times New Roman" w:cs="Times New Roman"/>
                <w:sz w:val="28"/>
                <w:szCs w:val="28"/>
              </w:rPr>
            </w:pPr>
            <w:r w:rsidRPr="005D3968">
              <w:rPr>
                <w:rFonts w:ascii="Times New Roman" w:hAnsi="Times New Roman" w:cs="Times New Roman"/>
                <w:sz w:val="28"/>
                <w:szCs w:val="28"/>
              </w:rPr>
              <w:t>Группа</w:t>
            </w:r>
          </w:p>
        </w:tc>
        <w:tc>
          <w:tcPr>
            <w:tcW w:w="3261" w:type="dxa"/>
          </w:tcPr>
          <w:p w:rsidR="005D3968" w:rsidRPr="005D3968" w:rsidRDefault="005D3968" w:rsidP="005D3968">
            <w:pPr>
              <w:autoSpaceDE w:val="0"/>
              <w:autoSpaceDN w:val="0"/>
              <w:adjustRightInd w:val="0"/>
              <w:jc w:val="center"/>
              <w:rPr>
                <w:rFonts w:ascii="Times New Roman" w:hAnsi="Times New Roman" w:cs="Times New Roman"/>
                <w:sz w:val="28"/>
                <w:szCs w:val="28"/>
              </w:rPr>
            </w:pPr>
            <w:r w:rsidRPr="005D3968">
              <w:rPr>
                <w:rFonts w:ascii="Times New Roman" w:hAnsi="Times New Roman" w:cs="Times New Roman"/>
                <w:sz w:val="28"/>
                <w:szCs w:val="28"/>
              </w:rPr>
              <w:t>Основания для вхождения лиц в группу</w:t>
            </w:r>
          </w:p>
        </w:tc>
      </w:tr>
      <w:tr w:rsidR="005D3968" w:rsidRPr="005D3968" w:rsidTr="00DD1594">
        <w:tc>
          <w:tcPr>
            <w:tcW w:w="594" w:type="dxa"/>
          </w:tcPr>
          <w:p w:rsidR="005D3968" w:rsidRPr="005D3968" w:rsidRDefault="005D3968" w:rsidP="005D3968">
            <w:pPr>
              <w:autoSpaceDE w:val="0"/>
              <w:autoSpaceDN w:val="0"/>
              <w:adjustRightInd w:val="0"/>
              <w:jc w:val="center"/>
              <w:rPr>
                <w:rFonts w:ascii="Times New Roman" w:hAnsi="Times New Roman" w:cs="Times New Roman"/>
                <w:sz w:val="28"/>
                <w:szCs w:val="28"/>
              </w:rPr>
            </w:pPr>
          </w:p>
        </w:tc>
        <w:tc>
          <w:tcPr>
            <w:tcW w:w="3767" w:type="dxa"/>
          </w:tcPr>
          <w:p w:rsidR="005D3968" w:rsidRPr="005D3968" w:rsidRDefault="005D3968" w:rsidP="005D3968">
            <w:pPr>
              <w:autoSpaceDE w:val="0"/>
              <w:autoSpaceDN w:val="0"/>
              <w:adjustRightInd w:val="0"/>
              <w:jc w:val="center"/>
              <w:rPr>
                <w:rFonts w:ascii="Times New Roman" w:hAnsi="Times New Roman" w:cs="Times New Roman"/>
                <w:sz w:val="28"/>
                <w:szCs w:val="28"/>
              </w:rPr>
            </w:pPr>
          </w:p>
        </w:tc>
        <w:tc>
          <w:tcPr>
            <w:tcW w:w="1984" w:type="dxa"/>
          </w:tcPr>
          <w:p w:rsidR="005D3968" w:rsidRPr="005D3968" w:rsidRDefault="005D3968" w:rsidP="005D3968">
            <w:pPr>
              <w:autoSpaceDE w:val="0"/>
              <w:autoSpaceDN w:val="0"/>
              <w:adjustRightInd w:val="0"/>
              <w:jc w:val="center"/>
              <w:rPr>
                <w:rFonts w:ascii="Times New Roman" w:hAnsi="Times New Roman" w:cs="Times New Roman"/>
                <w:sz w:val="28"/>
                <w:szCs w:val="28"/>
              </w:rPr>
            </w:pPr>
          </w:p>
        </w:tc>
        <w:tc>
          <w:tcPr>
            <w:tcW w:w="3261" w:type="dxa"/>
          </w:tcPr>
          <w:p w:rsidR="005D3968" w:rsidRPr="005D3968" w:rsidRDefault="005D3968" w:rsidP="005D3968">
            <w:pPr>
              <w:autoSpaceDE w:val="0"/>
              <w:autoSpaceDN w:val="0"/>
              <w:adjustRightInd w:val="0"/>
              <w:jc w:val="center"/>
              <w:rPr>
                <w:rFonts w:ascii="Times New Roman" w:hAnsi="Times New Roman" w:cs="Times New Roman"/>
                <w:sz w:val="28"/>
                <w:szCs w:val="28"/>
              </w:rPr>
            </w:pPr>
          </w:p>
        </w:tc>
      </w:tr>
    </w:tbl>
    <w:p w:rsidR="005D3968" w:rsidRPr="005D3968" w:rsidRDefault="005D3968" w:rsidP="005D3968">
      <w:pPr>
        <w:autoSpaceDE w:val="0"/>
        <w:autoSpaceDN w:val="0"/>
        <w:adjustRightInd w:val="0"/>
        <w:ind w:firstLine="709"/>
        <w:jc w:val="right"/>
        <w:rPr>
          <w:rFonts w:eastAsiaTheme="minorHAnsi"/>
          <w:sz w:val="28"/>
          <w:szCs w:val="28"/>
          <w:lang w:eastAsia="en-US"/>
        </w:rPr>
      </w:pPr>
    </w:p>
    <w:p w:rsidR="005D3968" w:rsidRPr="005D3968" w:rsidRDefault="005D3968" w:rsidP="005D3968">
      <w:pPr>
        <w:ind w:firstLine="709"/>
        <w:jc w:val="both"/>
        <w:rPr>
          <w:sz w:val="20"/>
          <w:szCs w:val="20"/>
        </w:rPr>
      </w:pPr>
    </w:p>
    <w:sectPr w:rsidR="005D3968" w:rsidRPr="005D3968" w:rsidSect="0035065E">
      <w:headerReference w:type="default" r:id="rId9"/>
      <w:pgSz w:w="11906" w:h="16838" w:code="9"/>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FD6" w:rsidRDefault="002D5FD6" w:rsidP="00E62C95">
      <w:r>
        <w:separator/>
      </w:r>
    </w:p>
  </w:endnote>
  <w:endnote w:type="continuationSeparator" w:id="0">
    <w:p w:rsidR="002D5FD6" w:rsidRDefault="002D5FD6" w:rsidP="00E6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FD6" w:rsidRDefault="002D5FD6" w:rsidP="00E62C95">
      <w:r>
        <w:separator/>
      </w:r>
    </w:p>
  </w:footnote>
  <w:footnote w:type="continuationSeparator" w:id="0">
    <w:p w:rsidR="002D5FD6" w:rsidRDefault="002D5FD6" w:rsidP="00E62C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2A7" w:rsidRDefault="004972A7">
    <w:pPr>
      <w:pStyle w:val="a9"/>
      <w:jc w:val="center"/>
    </w:pPr>
    <w:r>
      <w:fldChar w:fldCharType="begin"/>
    </w:r>
    <w:r>
      <w:instrText>PAGE   \* MERGEFORMAT</w:instrText>
    </w:r>
    <w:r>
      <w:fldChar w:fldCharType="separate"/>
    </w:r>
    <w:r w:rsidR="000D51C2">
      <w:rPr>
        <w:noProof/>
      </w:rPr>
      <w:t>13</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2E7"/>
    <w:multiLevelType w:val="hybridMultilevel"/>
    <w:tmpl w:val="249835B8"/>
    <w:lvl w:ilvl="0" w:tplc="AFE68BE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A0C"/>
    <w:multiLevelType w:val="hybridMultilevel"/>
    <w:tmpl w:val="5DBEC0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5C1950"/>
    <w:multiLevelType w:val="hybridMultilevel"/>
    <w:tmpl w:val="94EC864E"/>
    <w:lvl w:ilvl="0" w:tplc="EABCE6D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17FE1517"/>
    <w:multiLevelType w:val="hybridMultilevel"/>
    <w:tmpl w:val="5914C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195EDD"/>
    <w:multiLevelType w:val="hybridMultilevel"/>
    <w:tmpl w:val="B2DADD90"/>
    <w:lvl w:ilvl="0" w:tplc="DD941004">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BA7CB4"/>
    <w:multiLevelType w:val="hybridMultilevel"/>
    <w:tmpl w:val="505EA05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5377DB"/>
    <w:multiLevelType w:val="hybridMultilevel"/>
    <w:tmpl w:val="09265DE4"/>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94003DD"/>
    <w:multiLevelType w:val="multilevel"/>
    <w:tmpl w:val="DE08959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20D3AAE"/>
    <w:multiLevelType w:val="hybridMultilevel"/>
    <w:tmpl w:val="F5E4C656"/>
    <w:lvl w:ilvl="0" w:tplc="FC96C324">
      <w:start w:val="2"/>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0" w15:restartNumberingAfterBreak="0">
    <w:nsid w:val="4A4B5567"/>
    <w:multiLevelType w:val="hybridMultilevel"/>
    <w:tmpl w:val="021C3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FF47834"/>
    <w:multiLevelType w:val="hybridMultilevel"/>
    <w:tmpl w:val="7DA46FEE"/>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772939A7"/>
    <w:multiLevelType w:val="hybridMultilevel"/>
    <w:tmpl w:val="94E473CC"/>
    <w:lvl w:ilvl="0" w:tplc="CD1E9B20">
      <w:start w:val="1"/>
      <w:numFmt w:val="decimal"/>
      <w:lvlText w:val="%1."/>
      <w:lvlJc w:val="left"/>
      <w:pPr>
        <w:tabs>
          <w:tab w:val="num" w:pos="855"/>
        </w:tabs>
        <w:ind w:left="855" w:hanging="495"/>
      </w:pPr>
      <w:rPr>
        <w:rFonts w:hint="default"/>
      </w:rPr>
    </w:lvl>
    <w:lvl w:ilvl="1" w:tplc="80604FB4">
      <w:numFmt w:val="none"/>
      <w:lvlText w:val=""/>
      <w:lvlJc w:val="left"/>
      <w:pPr>
        <w:tabs>
          <w:tab w:val="num" w:pos="360"/>
        </w:tabs>
      </w:pPr>
    </w:lvl>
    <w:lvl w:ilvl="2" w:tplc="0BA2B2D0">
      <w:numFmt w:val="none"/>
      <w:lvlText w:val=""/>
      <w:lvlJc w:val="left"/>
      <w:pPr>
        <w:tabs>
          <w:tab w:val="num" w:pos="360"/>
        </w:tabs>
      </w:pPr>
    </w:lvl>
    <w:lvl w:ilvl="3" w:tplc="5B3EF02C">
      <w:numFmt w:val="none"/>
      <w:lvlText w:val=""/>
      <w:lvlJc w:val="left"/>
      <w:pPr>
        <w:tabs>
          <w:tab w:val="num" w:pos="360"/>
        </w:tabs>
      </w:pPr>
    </w:lvl>
    <w:lvl w:ilvl="4" w:tplc="472AABC6">
      <w:numFmt w:val="none"/>
      <w:lvlText w:val=""/>
      <w:lvlJc w:val="left"/>
      <w:pPr>
        <w:tabs>
          <w:tab w:val="num" w:pos="360"/>
        </w:tabs>
      </w:pPr>
    </w:lvl>
    <w:lvl w:ilvl="5" w:tplc="3B127C30">
      <w:numFmt w:val="none"/>
      <w:lvlText w:val=""/>
      <w:lvlJc w:val="left"/>
      <w:pPr>
        <w:tabs>
          <w:tab w:val="num" w:pos="360"/>
        </w:tabs>
      </w:pPr>
    </w:lvl>
    <w:lvl w:ilvl="6" w:tplc="ACCCC062">
      <w:numFmt w:val="none"/>
      <w:lvlText w:val=""/>
      <w:lvlJc w:val="left"/>
      <w:pPr>
        <w:tabs>
          <w:tab w:val="num" w:pos="360"/>
        </w:tabs>
      </w:pPr>
    </w:lvl>
    <w:lvl w:ilvl="7" w:tplc="FBFCBE6A">
      <w:numFmt w:val="none"/>
      <w:lvlText w:val=""/>
      <w:lvlJc w:val="left"/>
      <w:pPr>
        <w:tabs>
          <w:tab w:val="num" w:pos="360"/>
        </w:tabs>
      </w:pPr>
    </w:lvl>
    <w:lvl w:ilvl="8" w:tplc="7CB2483E">
      <w:numFmt w:val="none"/>
      <w:lvlText w:val=""/>
      <w:lvlJc w:val="left"/>
      <w:pPr>
        <w:tabs>
          <w:tab w:val="num" w:pos="360"/>
        </w:tabs>
      </w:pPr>
    </w:lvl>
  </w:abstractNum>
  <w:abstractNum w:abstractNumId="13" w15:restartNumberingAfterBreak="0">
    <w:nsid w:val="77C17E7B"/>
    <w:multiLevelType w:val="hybridMultilevel"/>
    <w:tmpl w:val="212AB3B8"/>
    <w:lvl w:ilvl="0" w:tplc="C3A88A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0"/>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9"/>
  </w:num>
  <w:num w:numId="9">
    <w:abstractNumId w:val="8"/>
  </w:num>
  <w:num w:numId="10">
    <w:abstractNumId w:val="6"/>
  </w:num>
  <w:num w:numId="11">
    <w:abstractNumId w:val="3"/>
  </w:num>
  <w:num w:numId="12">
    <w:abstractNumId w:val="1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B7"/>
    <w:rsid w:val="00000989"/>
    <w:rsid w:val="00001596"/>
    <w:rsid w:val="00004068"/>
    <w:rsid w:val="0002002B"/>
    <w:rsid w:val="00024B51"/>
    <w:rsid w:val="0002519F"/>
    <w:rsid w:val="00027158"/>
    <w:rsid w:val="000276F6"/>
    <w:rsid w:val="00031846"/>
    <w:rsid w:val="00032D44"/>
    <w:rsid w:val="000331C8"/>
    <w:rsid w:val="00033337"/>
    <w:rsid w:val="0003559F"/>
    <w:rsid w:val="000364A1"/>
    <w:rsid w:val="00036B23"/>
    <w:rsid w:val="00037726"/>
    <w:rsid w:val="000406C8"/>
    <w:rsid w:val="00044C16"/>
    <w:rsid w:val="00046AE4"/>
    <w:rsid w:val="000535CD"/>
    <w:rsid w:val="000558AF"/>
    <w:rsid w:val="0006008F"/>
    <w:rsid w:val="00060C6C"/>
    <w:rsid w:val="000616E4"/>
    <w:rsid w:val="00064161"/>
    <w:rsid w:val="00064950"/>
    <w:rsid w:val="00064EAB"/>
    <w:rsid w:val="00065000"/>
    <w:rsid w:val="00066843"/>
    <w:rsid w:val="00067133"/>
    <w:rsid w:val="00067FBE"/>
    <w:rsid w:val="00070953"/>
    <w:rsid w:val="0007279E"/>
    <w:rsid w:val="00076282"/>
    <w:rsid w:val="00076339"/>
    <w:rsid w:val="0008132A"/>
    <w:rsid w:val="00082E41"/>
    <w:rsid w:val="000844E4"/>
    <w:rsid w:val="0008517D"/>
    <w:rsid w:val="000864F0"/>
    <w:rsid w:val="00087180"/>
    <w:rsid w:val="00087EDB"/>
    <w:rsid w:val="0009214F"/>
    <w:rsid w:val="0009249D"/>
    <w:rsid w:val="000932F0"/>
    <w:rsid w:val="00095304"/>
    <w:rsid w:val="00097F30"/>
    <w:rsid w:val="000A1298"/>
    <w:rsid w:val="000A7666"/>
    <w:rsid w:val="000B2CB7"/>
    <w:rsid w:val="000B2DB6"/>
    <w:rsid w:val="000B37B8"/>
    <w:rsid w:val="000B454D"/>
    <w:rsid w:val="000B45F1"/>
    <w:rsid w:val="000B58F7"/>
    <w:rsid w:val="000C0A4B"/>
    <w:rsid w:val="000C2297"/>
    <w:rsid w:val="000C387C"/>
    <w:rsid w:val="000D041B"/>
    <w:rsid w:val="000D51C2"/>
    <w:rsid w:val="000D5420"/>
    <w:rsid w:val="000D5ECD"/>
    <w:rsid w:val="000D7EC3"/>
    <w:rsid w:val="000E3884"/>
    <w:rsid w:val="000E7353"/>
    <w:rsid w:val="000F14E1"/>
    <w:rsid w:val="000F1668"/>
    <w:rsid w:val="000F2F4F"/>
    <w:rsid w:val="000F3095"/>
    <w:rsid w:val="000F37B5"/>
    <w:rsid w:val="000F4344"/>
    <w:rsid w:val="000F4406"/>
    <w:rsid w:val="000F554B"/>
    <w:rsid w:val="000F60AB"/>
    <w:rsid w:val="000F7902"/>
    <w:rsid w:val="001007BF"/>
    <w:rsid w:val="0010081B"/>
    <w:rsid w:val="0010202A"/>
    <w:rsid w:val="00107237"/>
    <w:rsid w:val="001075D2"/>
    <w:rsid w:val="00107EAC"/>
    <w:rsid w:val="00110820"/>
    <w:rsid w:val="0011238C"/>
    <w:rsid w:val="00112B96"/>
    <w:rsid w:val="00112CA7"/>
    <w:rsid w:val="00113918"/>
    <w:rsid w:val="00113E7E"/>
    <w:rsid w:val="00114BCF"/>
    <w:rsid w:val="00116997"/>
    <w:rsid w:val="00120D65"/>
    <w:rsid w:val="00121096"/>
    <w:rsid w:val="00121A0F"/>
    <w:rsid w:val="00122FD0"/>
    <w:rsid w:val="00125642"/>
    <w:rsid w:val="001269B0"/>
    <w:rsid w:val="0012746B"/>
    <w:rsid w:val="0012792C"/>
    <w:rsid w:val="001330EF"/>
    <w:rsid w:val="00137D33"/>
    <w:rsid w:val="001426EB"/>
    <w:rsid w:val="00146739"/>
    <w:rsid w:val="001473B5"/>
    <w:rsid w:val="00147FB5"/>
    <w:rsid w:val="0015071A"/>
    <w:rsid w:val="001536D7"/>
    <w:rsid w:val="001557CE"/>
    <w:rsid w:val="00157033"/>
    <w:rsid w:val="00157315"/>
    <w:rsid w:val="001603BB"/>
    <w:rsid w:val="00170466"/>
    <w:rsid w:val="00170C55"/>
    <w:rsid w:val="00176AF8"/>
    <w:rsid w:val="00183738"/>
    <w:rsid w:val="00185880"/>
    <w:rsid w:val="00186687"/>
    <w:rsid w:val="001867BE"/>
    <w:rsid w:val="001908F6"/>
    <w:rsid w:val="00194EF9"/>
    <w:rsid w:val="00195DD4"/>
    <w:rsid w:val="001A23D6"/>
    <w:rsid w:val="001A3DCB"/>
    <w:rsid w:val="001A4FE9"/>
    <w:rsid w:val="001A5210"/>
    <w:rsid w:val="001A555E"/>
    <w:rsid w:val="001A5DC8"/>
    <w:rsid w:val="001A6114"/>
    <w:rsid w:val="001A6ECB"/>
    <w:rsid w:val="001A72DD"/>
    <w:rsid w:val="001B06B1"/>
    <w:rsid w:val="001B11B0"/>
    <w:rsid w:val="001B136E"/>
    <w:rsid w:val="001B4775"/>
    <w:rsid w:val="001B739E"/>
    <w:rsid w:val="001C0802"/>
    <w:rsid w:val="001C2775"/>
    <w:rsid w:val="001C3FA2"/>
    <w:rsid w:val="001C60CA"/>
    <w:rsid w:val="001C720E"/>
    <w:rsid w:val="001D0A60"/>
    <w:rsid w:val="001D12D9"/>
    <w:rsid w:val="001D2AA6"/>
    <w:rsid w:val="001D6F72"/>
    <w:rsid w:val="001D7BE8"/>
    <w:rsid w:val="001E21E9"/>
    <w:rsid w:val="001E52D4"/>
    <w:rsid w:val="001E55E7"/>
    <w:rsid w:val="001E74FB"/>
    <w:rsid w:val="001F190F"/>
    <w:rsid w:val="001F3DB7"/>
    <w:rsid w:val="001F5A92"/>
    <w:rsid w:val="002043E2"/>
    <w:rsid w:val="00205DB4"/>
    <w:rsid w:val="00206246"/>
    <w:rsid w:val="00206DDB"/>
    <w:rsid w:val="0020740C"/>
    <w:rsid w:val="00207636"/>
    <w:rsid w:val="00210580"/>
    <w:rsid w:val="002130E1"/>
    <w:rsid w:val="002130FD"/>
    <w:rsid w:val="00213590"/>
    <w:rsid w:val="002146A4"/>
    <w:rsid w:val="00214DCE"/>
    <w:rsid w:val="002203D2"/>
    <w:rsid w:val="002224C7"/>
    <w:rsid w:val="002227C8"/>
    <w:rsid w:val="0023207A"/>
    <w:rsid w:val="00233DB4"/>
    <w:rsid w:val="00234B05"/>
    <w:rsid w:val="00240AC0"/>
    <w:rsid w:val="00241A59"/>
    <w:rsid w:val="0024625D"/>
    <w:rsid w:val="002464A3"/>
    <w:rsid w:val="00246EF0"/>
    <w:rsid w:val="0025011A"/>
    <w:rsid w:val="00250825"/>
    <w:rsid w:val="002518F5"/>
    <w:rsid w:val="00253006"/>
    <w:rsid w:val="002531FB"/>
    <w:rsid w:val="00255EE9"/>
    <w:rsid w:val="00256F90"/>
    <w:rsid w:val="00257CD1"/>
    <w:rsid w:val="00263ADC"/>
    <w:rsid w:val="002655E2"/>
    <w:rsid w:val="00265E41"/>
    <w:rsid w:val="0026610E"/>
    <w:rsid w:val="00266B86"/>
    <w:rsid w:val="00271609"/>
    <w:rsid w:val="002742FD"/>
    <w:rsid w:val="002758AA"/>
    <w:rsid w:val="00276D0F"/>
    <w:rsid w:val="00277EF6"/>
    <w:rsid w:val="00281974"/>
    <w:rsid w:val="00281B91"/>
    <w:rsid w:val="00281FC7"/>
    <w:rsid w:val="00283A2D"/>
    <w:rsid w:val="00286BCF"/>
    <w:rsid w:val="00291066"/>
    <w:rsid w:val="0029516C"/>
    <w:rsid w:val="00296628"/>
    <w:rsid w:val="002A0EFB"/>
    <w:rsid w:val="002A1145"/>
    <w:rsid w:val="002A2CDF"/>
    <w:rsid w:val="002A35E6"/>
    <w:rsid w:val="002A6D18"/>
    <w:rsid w:val="002A6FDD"/>
    <w:rsid w:val="002B0A5A"/>
    <w:rsid w:val="002B3FB3"/>
    <w:rsid w:val="002B7230"/>
    <w:rsid w:val="002C224A"/>
    <w:rsid w:val="002C2FC9"/>
    <w:rsid w:val="002C4206"/>
    <w:rsid w:val="002C52AB"/>
    <w:rsid w:val="002C5D63"/>
    <w:rsid w:val="002D3474"/>
    <w:rsid w:val="002D36B3"/>
    <w:rsid w:val="002D3969"/>
    <w:rsid w:val="002D57AE"/>
    <w:rsid w:val="002D5FD6"/>
    <w:rsid w:val="002E1AE8"/>
    <w:rsid w:val="002E2829"/>
    <w:rsid w:val="002E3D71"/>
    <w:rsid w:val="002E4CFD"/>
    <w:rsid w:val="002E7BA3"/>
    <w:rsid w:val="002E7F83"/>
    <w:rsid w:val="002F1105"/>
    <w:rsid w:val="002F23DA"/>
    <w:rsid w:val="002F3E3B"/>
    <w:rsid w:val="002F455A"/>
    <w:rsid w:val="002F5F3C"/>
    <w:rsid w:val="00302B79"/>
    <w:rsid w:val="00304399"/>
    <w:rsid w:val="0031000A"/>
    <w:rsid w:val="0031221C"/>
    <w:rsid w:val="0031233F"/>
    <w:rsid w:val="003125B7"/>
    <w:rsid w:val="00312AB4"/>
    <w:rsid w:val="00312ABC"/>
    <w:rsid w:val="003139B5"/>
    <w:rsid w:val="00313A9A"/>
    <w:rsid w:val="003203C8"/>
    <w:rsid w:val="00320DD9"/>
    <w:rsid w:val="00322A46"/>
    <w:rsid w:val="003245E6"/>
    <w:rsid w:val="003274E3"/>
    <w:rsid w:val="00337A35"/>
    <w:rsid w:val="00341499"/>
    <w:rsid w:val="003417C7"/>
    <w:rsid w:val="00343567"/>
    <w:rsid w:val="00343D9C"/>
    <w:rsid w:val="00346F96"/>
    <w:rsid w:val="0034703A"/>
    <w:rsid w:val="0035065E"/>
    <w:rsid w:val="00350DBA"/>
    <w:rsid w:val="00355B7F"/>
    <w:rsid w:val="00355C87"/>
    <w:rsid w:val="00357092"/>
    <w:rsid w:val="0036013F"/>
    <w:rsid w:val="00360850"/>
    <w:rsid w:val="00362F89"/>
    <w:rsid w:val="00364BDC"/>
    <w:rsid w:val="0036532B"/>
    <w:rsid w:val="00367517"/>
    <w:rsid w:val="003700E0"/>
    <w:rsid w:val="003710FF"/>
    <w:rsid w:val="003762CB"/>
    <w:rsid w:val="00385392"/>
    <w:rsid w:val="00386F82"/>
    <w:rsid w:val="00387327"/>
    <w:rsid w:val="0039351F"/>
    <w:rsid w:val="003A1419"/>
    <w:rsid w:val="003A2E80"/>
    <w:rsid w:val="003A2FA7"/>
    <w:rsid w:val="003A53E3"/>
    <w:rsid w:val="003A5A7E"/>
    <w:rsid w:val="003B0244"/>
    <w:rsid w:val="003B0CB6"/>
    <w:rsid w:val="003B12C9"/>
    <w:rsid w:val="003B1EAB"/>
    <w:rsid w:val="003B37C2"/>
    <w:rsid w:val="003B6A9C"/>
    <w:rsid w:val="003C3538"/>
    <w:rsid w:val="003C38FC"/>
    <w:rsid w:val="003C39C5"/>
    <w:rsid w:val="003C4F2A"/>
    <w:rsid w:val="003C74D6"/>
    <w:rsid w:val="003D27C2"/>
    <w:rsid w:val="003D27F5"/>
    <w:rsid w:val="003E06F9"/>
    <w:rsid w:val="003E1351"/>
    <w:rsid w:val="003E2801"/>
    <w:rsid w:val="003E585C"/>
    <w:rsid w:val="003F3B23"/>
    <w:rsid w:val="003F41DA"/>
    <w:rsid w:val="0040075A"/>
    <w:rsid w:val="004028DB"/>
    <w:rsid w:val="00402BDC"/>
    <w:rsid w:val="00405DCB"/>
    <w:rsid w:val="0041019D"/>
    <w:rsid w:val="004135E5"/>
    <w:rsid w:val="00414496"/>
    <w:rsid w:val="0041530D"/>
    <w:rsid w:val="00416019"/>
    <w:rsid w:val="00417C1A"/>
    <w:rsid w:val="00420EDC"/>
    <w:rsid w:val="00422551"/>
    <w:rsid w:val="00422E04"/>
    <w:rsid w:val="00423AAF"/>
    <w:rsid w:val="00424F36"/>
    <w:rsid w:val="00425341"/>
    <w:rsid w:val="00426EE6"/>
    <w:rsid w:val="0043058B"/>
    <w:rsid w:val="00431850"/>
    <w:rsid w:val="00433173"/>
    <w:rsid w:val="004343C5"/>
    <w:rsid w:val="0043517A"/>
    <w:rsid w:val="0044145F"/>
    <w:rsid w:val="00441AAA"/>
    <w:rsid w:val="00442E28"/>
    <w:rsid w:val="004434A8"/>
    <w:rsid w:val="004449A3"/>
    <w:rsid w:val="00444D54"/>
    <w:rsid w:val="00450D2A"/>
    <w:rsid w:val="0045277D"/>
    <w:rsid w:val="00454F2C"/>
    <w:rsid w:val="0045711E"/>
    <w:rsid w:val="00462561"/>
    <w:rsid w:val="00462935"/>
    <w:rsid w:val="00463DF2"/>
    <w:rsid w:val="00464A7A"/>
    <w:rsid w:val="004652C2"/>
    <w:rsid w:val="004665FD"/>
    <w:rsid w:val="004713A7"/>
    <w:rsid w:val="0047243E"/>
    <w:rsid w:val="00475169"/>
    <w:rsid w:val="0048005D"/>
    <w:rsid w:val="00482C3A"/>
    <w:rsid w:val="00482FA8"/>
    <w:rsid w:val="00486CFB"/>
    <w:rsid w:val="004932FB"/>
    <w:rsid w:val="004972A7"/>
    <w:rsid w:val="004A0B0C"/>
    <w:rsid w:val="004A1582"/>
    <w:rsid w:val="004A3C1B"/>
    <w:rsid w:val="004A3F6C"/>
    <w:rsid w:val="004A4E30"/>
    <w:rsid w:val="004A4FC3"/>
    <w:rsid w:val="004A5052"/>
    <w:rsid w:val="004B30A8"/>
    <w:rsid w:val="004B5DFD"/>
    <w:rsid w:val="004C04CE"/>
    <w:rsid w:val="004C06BD"/>
    <w:rsid w:val="004C07CE"/>
    <w:rsid w:val="004C138B"/>
    <w:rsid w:val="004C1B94"/>
    <w:rsid w:val="004C36EE"/>
    <w:rsid w:val="004C5452"/>
    <w:rsid w:val="004C59FD"/>
    <w:rsid w:val="004C603A"/>
    <w:rsid w:val="004C6F4D"/>
    <w:rsid w:val="004C717E"/>
    <w:rsid w:val="004C77ED"/>
    <w:rsid w:val="004D120C"/>
    <w:rsid w:val="004D3849"/>
    <w:rsid w:val="004D44EA"/>
    <w:rsid w:val="004D553D"/>
    <w:rsid w:val="004D6105"/>
    <w:rsid w:val="004D65B8"/>
    <w:rsid w:val="004E1507"/>
    <w:rsid w:val="004E18F2"/>
    <w:rsid w:val="004E2C76"/>
    <w:rsid w:val="004E2F07"/>
    <w:rsid w:val="004E4BDD"/>
    <w:rsid w:val="004F085B"/>
    <w:rsid w:val="004F2F1D"/>
    <w:rsid w:val="004F60C8"/>
    <w:rsid w:val="0050047B"/>
    <w:rsid w:val="005011A1"/>
    <w:rsid w:val="00501C59"/>
    <w:rsid w:val="005020DE"/>
    <w:rsid w:val="005022C8"/>
    <w:rsid w:val="0050511E"/>
    <w:rsid w:val="005062B5"/>
    <w:rsid w:val="00506E9D"/>
    <w:rsid w:val="0051170F"/>
    <w:rsid w:val="00517146"/>
    <w:rsid w:val="005177FB"/>
    <w:rsid w:val="00517C0D"/>
    <w:rsid w:val="0052295A"/>
    <w:rsid w:val="00523FE7"/>
    <w:rsid w:val="005248A0"/>
    <w:rsid w:val="00524C7C"/>
    <w:rsid w:val="00525D12"/>
    <w:rsid w:val="005263D4"/>
    <w:rsid w:val="00526D28"/>
    <w:rsid w:val="005320F1"/>
    <w:rsid w:val="0053234F"/>
    <w:rsid w:val="00532EFD"/>
    <w:rsid w:val="00534082"/>
    <w:rsid w:val="00540868"/>
    <w:rsid w:val="00540A2C"/>
    <w:rsid w:val="00540D0A"/>
    <w:rsid w:val="0054151A"/>
    <w:rsid w:val="005422B1"/>
    <w:rsid w:val="005425C3"/>
    <w:rsid w:val="005437A6"/>
    <w:rsid w:val="005440C0"/>
    <w:rsid w:val="00544C2E"/>
    <w:rsid w:val="0054528A"/>
    <w:rsid w:val="0054532E"/>
    <w:rsid w:val="005463D0"/>
    <w:rsid w:val="005500FC"/>
    <w:rsid w:val="00550954"/>
    <w:rsid w:val="005518B8"/>
    <w:rsid w:val="00551925"/>
    <w:rsid w:val="00551CB1"/>
    <w:rsid w:val="005531DB"/>
    <w:rsid w:val="00556355"/>
    <w:rsid w:val="005579BD"/>
    <w:rsid w:val="00557D12"/>
    <w:rsid w:val="005603D1"/>
    <w:rsid w:val="00565D11"/>
    <w:rsid w:val="005661A9"/>
    <w:rsid w:val="005715A1"/>
    <w:rsid w:val="00571DFE"/>
    <w:rsid w:val="00572348"/>
    <w:rsid w:val="005745E0"/>
    <w:rsid w:val="00574E48"/>
    <w:rsid w:val="00576BD5"/>
    <w:rsid w:val="005771B8"/>
    <w:rsid w:val="00584630"/>
    <w:rsid w:val="00585C3B"/>
    <w:rsid w:val="00592A00"/>
    <w:rsid w:val="00592FA0"/>
    <w:rsid w:val="00593F0D"/>
    <w:rsid w:val="00594439"/>
    <w:rsid w:val="00594A4F"/>
    <w:rsid w:val="00594D7F"/>
    <w:rsid w:val="00595044"/>
    <w:rsid w:val="00595CC7"/>
    <w:rsid w:val="005A3DA0"/>
    <w:rsid w:val="005A4205"/>
    <w:rsid w:val="005B16F7"/>
    <w:rsid w:val="005B1A65"/>
    <w:rsid w:val="005B3DF8"/>
    <w:rsid w:val="005B4577"/>
    <w:rsid w:val="005B5D70"/>
    <w:rsid w:val="005C3B11"/>
    <w:rsid w:val="005C5456"/>
    <w:rsid w:val="005D1825"/>
    <w:rsid w:val="005D3968"/>
    <w:rsid w:val="005D5096"/>
    <w:rsid w:val="005E4E43"/>
    <w:rsid w:val="005F05E1"/>
    <w:rsid w:val="005F287F"/>
    <w:rsid w:val="005F39F6"/>
    <w:rsid w:val="005F46C3"/>
    <w:rsid w:val="005F4AD3"/>
    <w:rsid w:val="005F7EED"/>
    <w:rsid w:val="00600636"/>
    <w:rsid w:val="00601258"/>
    <w:rsid w:val="0060180F"/>
    <w:rsid w:val="00601850"/>
    <w:rsid w:val="00603EED"/>
    <w:rsid w:val="00604312"/>
    <w:rsid w:val="00604D23"/>
    <w:rsid w:val="00606C96"/>
    <w:rsid w:val="00610A2F"/>
    <w:rsid w:val="00610C56"/>
    <w:rsid w:val="00613255"/>
    <w:rsid w:val="00613AD7"/>
    <w:rsid w:val="00613CB2"/>
    <w:rsid w:val="00613D2D"/>
    <w:rsid w:val="006149A5"/>
    <w:rsid w:val="00614D19"/>
    <w:rsid w:val="006205BD"/>
    <w:rsid w:val="006215E8"/>
    <w:rsid w:val="00622C72"/>
    <w:rsid w:val="00623CB8"/>
    <w:rsid w:val="00624F67"/>
    <w:rsid w:val="00627C3E"/>
    <w:rsid w:val="00630DB5"/>
    <w:rsid w:val="00630E8A"/>
    <w:rsid w:val="006325E3"/>
    <w:rsid w:val="00632A7C"/>
    <w:rsid w:val="0063644F"/>
    <w:rsid w:val="00641B41"/>
    <w:rsid w:val="006440FD"/>
    <w:rsid w:val="00646D17"/>
    <w:rsid w:val="00646E73"/>
    <w:rsid w:val="00651252"/>
    <w:rsid w:val="00651345"/>
    <w:rsid w:val="0065541F"/>
    <w:rsid w:val="0065765C"/>
    <w:rsid w:val="00657B0C"/>
    <w:rsid w:val="00662C82"/>
    <w:rsid w:val="00665934"/>
    <w:rsid w:val="00670B59"/>
    <w:rsid w:val="00672A75"/>
    <w:rsid w:val="00673444"/>
    <w:rsid w:val="00675075"/>
    <w:rsid w:val="0067607B"/>
    <w:rsid w:val="006761DF"/>
    <w:rsid w:val="00680437"/>
    <w:rsid w:val="006873C0"/>
    <w:rsid w:val="00687726"/>
    <w:rsid w:val="00690E12"/>
    <w:rsid w:val="00690EAC"/>
    <w:rsid w:val="006933EB"/>
    <w:rsid w:val="00694756"/>
    <w:rsid w:val="006A020A"/>
    <w:rsid w:val="006A05E4"/>
    <w:rsid w:val="006A08AC"/>
    <w:rsid w:val="006A2496"/>
    <w:rsid w:val="006B26B3"/>
    <w:rsid w:val="006B2DBA"/>
    <w:rsid w:val="006B481C"/>
    <w:rsid w:val="006B7A96"/>
    <w:rsid w:val="006C47EB"/>
    <w:rsid w:val="006C6198"/>
    <w:rsid w:val="006C6BFD"/>
    <w:rsid w:val="006D5971"/>
    <w:rsid w:val="006D6D59"/>
    <w:rsid w:val="006E2AE8"/>
    <w:rsid w:val="006E41A1"/>
    <w:rsid w:val="006E4AC3"/>
    <w:rsid w:val="006E7573"/>
    <w:rsid w:val="006F0597"/>
    <w:rsid w:val="006F10EE"/>
    <w:rsid w:val="006F3042"/>
    <w:rsid w:val="006F3A69"/>
    <w:rsid w:val="006F4F07"/>
    <w:rsid w:val="006F5E7E"/>
    <w:rsid w:val="006F7984"/>
    <w:rsid w:val="00700FAF"/>
    <w:rsid w:val="0070313E"/>
    <w:rsid w:val="00705026"/>
    <w:rsid w:val="00705A0B"/>
    <w:rsid w:val="007060C3"/>
    <w:rsid w:val="00712DAE"/>
    <w:rsid w:val="00712F50"/>
    <w:rsid w:val="0071388E"/>
    <w:rsid w:val="00722734"/>
    <w:rsid w:val="00722D35"/>
    <w:rsid w:val="00723900"/>
    <w:rsid w:val="007239A7"/>
    <w:rsid w:val="00724719"/>
    <w:rsid w:val="00724CBC"/>
    <w:rsid w:val="0072512F"/>
    <w:rsid w:val="00726DF2"/>
    <w:rsid w:val="007275AF"/>
    <w:rsid w:val="007347F3"/>
    <w:rsid w:val="00740581"/>
    <w:rsid w:val="007434C9"/>
    <w:rsid w:val="00746F98"/>
    <w:rsid w:val="00747520"/>
    <w:rsid w:val="007524CA"/>
    <w:rsid w:val="007624D7"/>
    <w:rsid w:val="007636F1"/>
    <w:rsid w:val="00774DA6"/>
    <w:rsid w:val="00774FCD"/>
    <w:rsid w:val="00775FE6"/>
    <w:rsid w:val="0078061D"/>
    <w:rsid w:val="0078114D"/>
    <w:rsid w:val="00781C09"/>
    <w:rsid w:val="007825C2"/>
    <w:rsid w:val="00782E15"/>
    <w:rsid w:val="00784217"/>
    <w:rsid w:val="00784B7C"/>
    <w:rsid w:val="00784F31"/>
    <w:rsid w:val="00785A70"/>
    <w:rsid w:val="00786417"/>
    <w:rsid w:val="007867E1"/>
    <w:rsid w:val="007875DD"/>
    <w:rsid w:val="00791EDE"/>
    <w:rsid w:val="00795A97"/>
    <w:rsid w:val="007A30D9"/>
    <w:rsid w:val="007A399D"/>
    <w:rsid w:val="007A3C26"/>
    <w:rsid w:val="007A468E"/>
    <w:rsid w:val="007A6414"/>
    <w:rsid w:val="007A76A8"/>
    <w:rsid w:val="007A7BA4"/>
    <w:rsid w:val="007B4772"/>
    <w:rsid w:val="007B47AD"/>
    <w:rsid w:val="007B47E6"/>
    <w:rsid w:val="007B5A84"/>
    <w:rsid w:val="007B63EF"/>
    <w:rsid w:val="007B70DC"/>
    <w:rsid w:val="007B73BB"/>
    <w:rsid w:val="007B79AC"/>
    <w:rsid w:val="007C0077"/>
    <w:rsid w:val="007C0268"/>
    <w:rsid w:val="007C0356"/>
    <w:rsid w:val="007C3112"/>
    <w:rsid w:val="007D072B"/>
    <w:rsid w:val="007D2C2D"/>
    <w:rsid w:val="007D38EE"/>
    <w:rsid w:val="007D4DFA"/>
    <w:rsid w:val="007D5FD9"/>
    <w:rsid w:val="007D6504"/>
    <w:rsid w:val="007D6740"/>
    <w:rsid w:val="007D70F9"/>
    <w:rsid w:val="007E0705"/>
    <w:rsid w:val="007E2773"/>
    <w:rsid w:val="007E4445"/>
    <w:rsid w:val="007E6F1C"/>
    <w:rsid w:val="007E7FBC"/>
    <w:rsid w:val="007F1416"/>
    <w:rsid w:val="007F15C3"/>
    <w:rsid w:val="007F2C6C"/>
    <w:rsid w:val="007F2D34"/>
    <w:rsid w:val="007F2F19"/>
    <w:rsid w:val="007F4E52"/>
    <w:rsid w:val="007F787C"/>
    <w:rsid w:val="008005FB"/>
    <w:rsid w:val="008009EE"/>
    <w:rsid w:val="0080156B"/>
    <w:rsid w:val="00806B78"/>
    <w:rsid w:val="00807167"/>
    <w:rsid w:val="00807189"/>
    <w:rsid w:val="00811ECE"/>
    <w:rsid w:val="00812AA9"/>
    <w:rsid w:val="008146A7"/>
    <w:rsid w:val="00817941"/>
    <w:rsid w:val="00817C54"/>
    <w:rsid w:val="008242F9"/>
    <w:rsid w:val="00824A07"/>
    <w:rsid w:val="00824A65"/>
    <w:rsid w:val="00827053"/>
    <w:rsid w:val="00830B2D"/>
    <w:rsid w:val="0083141B"/>
    <w:rsid w:val="0083156A"/>
    <w:rsid w:val="00836072"/>
    <w:rsid w:val="008373AF"/>
    <w:rsid w:val="0084092C"/>
    <w:rsid w:val="00840D4F"/>
    <w:rsid w:val="00840D52"/>
    <w:rsid w:val="008426C9"/>
    <w:rsid w:val="00843581"/>
    <w:rsid w:val="00843E2E"/>
    <w:rsid w:val="0084446E"/>
    <w:rsid w:val="00847027"/>
    <w:rsid w:val="0085197A"/>
    <w:rsid w:val="00853121"/>
    <w:rsid w:val="00855433"/>
    <w:rsid w:val="00855E8A"/>
    <w:rsid w:val="008569D3"/>
    <w:rsid w:val="008576FC"/>
    <w:rsid w:val="00862430"/>
    <w:rsid w:val="008651F1"/>
    <w:rsid w:val="0086613C"/>
    <w:rsid w:val="008667CA"/>
    <w:rsid w:val="00866EF5"/>
    <w:rsid w:val="00867241"/>
    <w:rsid w:val="00867975"/>
    <w:rsid w:val="0087442D"/>
    <w:rsid w:val="0087520B"/>
    <w:rsid w:val="008753FC"/>
    <w:rsid w:val="00875F6F"/>
    <w:rsid w:val="008760C7"/>
    <w:rsid w:val="008763A6"/>
    <w:rsid w:val="008777A0"/>
    <w:rsid w:val="008805C5"/>
    <w:rsid w:val="00882D06"/>
    <w:rsid w:val="00883A2C"/>
    <w:rsid w:val="008843D4"/>
    <w:rsid w:val="00884D19"/>
    <w:rsid w:val="008854F7"/>
    <w:rsid w:val="008856F6"/>
    <w:rsid w:val="008904A7"/>
    <w:rsid w:val="00890978"/>
    <w:rsid w:val="0089358F"/>
    <w:rsid w:val="00894471"/>
    <w:rsid w:val="0089496B"/>
    <w:rsid w:val="0089543B"/>
    <w:rsid w:val="00895B96"/>
    <w:rsid w:val="0089765D"/>
    <w:rsid w:val="008A019B"/>
    <w:rsid w:val="008A3343"/>
    <w:rsid w:val="008A4300"/>
    <w:rsid w:val="008A52ED"/>
    <w:rsid w:val="008A5F8B"/>
    <w:rsid w:val="008A66AA"/>
    <w:rsid w:val="008A79D3"/>
    <w:rsid w:val="008C4428"/>
    <w:rsid w:val="008C500E"/>
    <w:rsid w:val="008C53B7"/>
    <w:rsid w:val="008C584B"/>
    <w:rsid w:val="008C6144"/>
    <w:rsid w:val="008C7780"/>
    <w:rsid w:val="008C7AE9"/>
    <w:rsid w:val="008D03D0"/>
    <w:rsid w:val="008D2127"/>
    <w:rsid w:val="008D29A9"/>
    <w:rsid w:val="008D467E"/>
    <w:rsid w:val="008D4C1B"/>
    <w:rsid w:val="008D6337"/>
    <w:rsid w:val="008D75ED"/>
    <w:rsid w:val="008E00B1"/>
    <w:rsid w:val="008E1436"/>
    <w:rsid w:val="008E273B"/>
    <w:rsid w:val="008E4A09"/>
    <w:rsid w:val="008F0987"/>
    <w:rsid w:val="008F1E9D"/>
    <w:rsid w:val="008F55DD"/>
    <w:rsid w:val="008F5B71"/>
    <w:rsid w:val="008F7904"/>
    <w:rsid w:val="008F7F56"/>
    <w:rsid w:val="00900D95"/>
    <w:rsid w:val="009011E1"/>
    <w:rsid w:val="00902369"/>
    <w:rsid w:val="00902961"/>
    <w:rsid w:val="009038C1"/>
    <w:rsid w:val="00903E08"/>
    <w:rsid w:val="00904E35"/>
    <w:rsid w:val="0090631A"/>
    <w:rsid w:val="00906C05"/>
    <w:rsid w:val="00907A63"/>
    <w:rsid w:val="00907E25"/>
    <w:rsid w:val="00910171"/>
    <w:rsid w:val="00917535"/>
    <w:rsid w:val="009204B2"/>
    <w:rsid w:val="009235B0"/>
    <w:rsid w:val="00925F19"/>
    <w:rsid w:val="00926840"/>
    <w:rsid w:val="009300B0"/>
    <w:rsid w:val="00931ED0"/>
    <w:rsid w:val="00932653"/>
    <w:rsid w:val="00932700"/>
    <w:rsid w:val="009335C1"/>
    <w:rsid w:val="009404D4"/>
    <w:rsid w:val="00941A84"/>
    <w:rsid w:val="009421BA"/>
    <w:rsid w:val="00942B14"/>
    <w:rsid w:val="00946741"/>
    <w:rsid w:val="00952895"/>
    <w:rsid w:val="00954B09"/>
    <w:rsid w:val="009550C6"/>
    <w:rsid w:val="009564B2"/>
    <w:rsid w:val="00960590"/>
    <w:rsid w:val="00960B09"/>
    <w:rsid w:val="00961846"/>
    <w:rsid w:val="0096239A"/>
    <w:rsid w:val="00963703"/>
    <w:rsid w:val="00975DAC"/>
    <w:rsid w:val="00976D0F"/>
    <w:rsid w:val="00980A85"/>
    <w:rsid w:val="00981A7E"/>
    <w:rsid w:val="009831E7"/>
    <w:rsid w:val="00986CBA"/>
    <w:rsid w:val="009963DB"/>
    <w:rsid w:val="00996B92"/>
    <w:rsid w:val="009A31DE"/>
    <w:rsid w:val="009A3A0D"/>
    <w:rsid w:val="009A4603"/>
    <w:rsid w:val="009A4D5E"/>
    <w:rsid w:val="009A543A"/>
    <w:rsid w:val="009A788F"/>
    <w:rsid w:val="009A7ED7"/>
    <w:rsid w:val="009B04D4"/>
    <w:rsid w:val="009B094A"/>
    <w:rsid w:val="009B0965"/>
    <w:rsid w:val="009B24F1"/>
    <w:rsid w:val="009B36DE"/>
    <w:rsid w:val="009B3E5D"/>
    <w:rsid w:val="009B45B3"/>
    <w:rsid w:val="009B7DBA"/>
    <w:rsid w:val="009C0AE6"/>
    <w:rsid w:val="009C2BA8"/>
    <w:rsid w:val="009D0058"/>
    <w:rsid w:val="009D08B8"/>
    <w:rsid w:val="009D0A39"/>
    <w:rsid w:val="009D1BF2"/>
    <w:rsid w:val="009D1F31"/>
    <w:rsid w:val="009D5766"/>
    <w:rsid w:val="009D707D"/>
    <w:rsid w:val="009E152B"/>
    <w:rsid w:val="009E5538"/>
    <w:rsid w:val="009E5C25"/>
    <w:rsid w:val="009E7D52"/>
    <w:rsid w:val="009E7EEA"/>
    <w:rsid w:val="009F0938"/>
    <w:rsid w:val="009F0E5E"/>
    <w:rsid w:val="009F2BF0"/>
    <w:rsid w:val="009F43D5"/>
    <w:rsid w:val="00A006F4"/>
    <w:rsid w:val="00A036CB"/>
    <w:rsid w:val="00A053AB"/>
    <w:rsid w:val="00A0561A"/>
    <w:rsid w:val="00A1218F"/>
    <w:rsid w:val="00A122EC"/>
    <w:rsid w:val="00A12D39"/>
    <w:rsid w:val="00A13027"/>
    <w:rsid w:val="00A152CE"/>
    <w:rsid w:val="00A16545"/>
    <w:rsid w:val="00A23326"/>
    <w:rsid w:val="00A2752A"/>
    <w:rsid w:val="00A30DE3"/>
    <w:rsid w:val="00A31CF7"/>
    <w:rsid w:val="00A32326"/>
    <w:rsid w:val="00A337D5"/>
    <w:rsid w:val="00A34ED3"/>
    <w:rsid w:val="00A40B15"/>
    <w:rsid w:val="00A410F4"/>
    <w:rsid w:val="00A4182E"/>
    <w:rsid w:val="00A41A09"/>
    <w:rsid w:val="00A43071"/>
    <w:rsid w:val="00A439E8"/>
    <w:rsid w:val="00A43DF7"/>
    <w:rsid w:val="00A4650E"/>
    <w:rsid w:val="00A5092B"/>
    <w:rsid w:val="00A5277A"/>
    <w:rsid w:val="00A5394A"/>
    <w:rsid w:val="00A54A09"/>
    <w:rsid w:val="00A55B87"/>
    <w:rsid w:val="00A56170"/>
    <w:rsid w:val="00A60A90"/>
    <w:rsid w:val="00A6126B"/>
    <w:rsid w:val="00A61C0B"/>
    <w:rsid w:val="00A62019"/>
    <w:rsid w:val="00A64577"/>
    <w:rsid w:val="00A6538A"/>
    <w:rsid w:val="00A67207"/>
    <w:rsid w:val="00A72B4B"/>
    <w:rsid w:val="00A72D54"/>
    <w:rsid w:val="00A742C2"/>
    <w:rsid w:val="00A758FD"/>
    <w:rsid w:val="00A75B87"/>
    <w:rsid w:val="00A80076"/>
    <w:rsid w:val="00A8090B"/>
    <w:rsid w:val="00A80CE9"/>
    <w:rsid w:val="00A81201"/>
    <w:rsid w:val="00A81934"/>
    <w:rsid w:val="00A81D50"/>
    <w:rsid w:val="00A835E7"/>
    <w:rsid w:val="00A8391B"/>
    <w:rsid w:val="00A868CC"/>
    <w:rsid w:val="00A90147"/>
    <w:rsid w:val="00A923D4"/>
    <w:rsid w:val="00A92984"/>
    <w:rsid w:val="00A93E2F"/>
    <w:rsid w:val="00A94C85"/>
    <w:rsid w:val="00A95223"/>
    <w:rsid w:val="00AA027A"/>
    <w:rsid w:val="00AA1D04"/>
    <w:rsid w:val="00AA2320"/>
    <w:rsid w:val="00AA26B9"/>
    <w:rsid w:val="00AA33C5"/>
    <w:rsid w:val="00AA45B8"/>
    <w:rsid w:val="00AA5E66"/>
    <w:rsid w:val="00AA7A87"/>
    <w:rsid w:val="00AB2759"/>
    <w:rsid w:val="00AB2A32"/>
    <w:rsid w:val="00AB566B"/>
    <w:rsid w:val="00AB6733"/>
    <w:rsid w:val="00AB7802"/>
    <w:rsid w:val="00AC1615"/>
    <w:rsid w:val="00AC35F5"/>
    <w:rsid w:val="00AC42E8"/>
    <w:rsid w:val="00AC4A0A"/>
    <w:rsid w:val="00AD36A5"/>
    <w:rsid w:val="00AD3BDD"/>
    <w:rsid w:val="00AD67F7"/>
    <w:rsid w:val="00AE1DF6"/>
    <w:rsid w:val="00AE1E96"/>
    <w:rsid w:val="00AE3587"/>
    <w:rsid w:val="00AE6F77"/>
    <w:rsid w:val="00AF274C"/>
    <w:rsid w:val="00AF455A"/>
    <w:rsid w:val="00AF6CE6"/>
    <w:rsid w:val="00B02FF3"/>
    <w:rsid w:val="00B07354"/>
    <w:rsid w:val="00B1037C"/>
    <w:rsid w:val="00B10DEF"/>
    <w:rsid w:val="00B11A15"/>
    <w:rsid w:val="00B12CDC"/>
    <w:rsid w:val="00B12DC1"/>
    <w:rsid w:val="00B1361F"/>
    <w:rsid w:val="00B14460"/>
    <w:rsid w:val="00B14E61"/>
    <w:rsid w:val="00B17310"/>
    <w:rsid w:val="00B22CAB"/>
    <w:rsid w:val="00B22CE2"/>
    <w:rsid w:val="00B27D52"/>
    <w:rsid w:val="00B30789"/>
    <w:rsid w:val="00B31EE7"/>
    <w:rsid w:val="00B424F2"/>
    <w:rsid w:val="00B42C5E"/>
    <w:rsid w:val="00B477CC"/>
    <w:rsid w:val="00B539A5"/>
    <w:rsid w:val="00B5784E"/>
    <w:rsid w:val="00B63151"/>
    <w:rsid w:val="00B66AE0"/>
    <w:rsid w:val="00B70C68"/>
    <w:rsid w:val="00B7107F"/>
    <w:rsid w:val="00B7191D"/>
    <w:rsid w:val="00B72BF6"/>
    <w:rsid w:val="00B73D88"/>
    <w:rsid w:val="00B758BD"/>
    <w:rsid w:val="00B76C82"/>
    <w:rsid w:val="00B80AF4"/>
    <w:rsid w:val="00B80DB9"/>
    <w:rsid w:val="00B835CE"/>
    <w:rsid w:val="00B8558C"/>
    <w:rsid w:val="00B90331"/>
    <w:rsid w:val="00B9187B"/>
    <w:rsid w:val="00B918CC"/>
    <w:rsid w:val="00B93DB1"/>
    <w:rsid w:val="00B96857"/>
    <w:rsid w:val="00B9702E"/>
    <w:rsid w:val="00BA0AF4"/>
    <w:rsid w:val="00BA1684"/>
    <w:rsid w:val="00BA31AF"/>
    <w:rsid w:val="00BA573F"/>
    <w:rsid w:val="00BB1486"/>
    <w:rsid w:val="00BB1C57"/>
    <w:rsid w:val="00BB228D"/>
    <w:rsid w:val="00BB368E"/>
    <w:rsid w:val="00BB3749"/>
    <w:rsid w:val="00BB3931"/>
    <w:rsid w:val="00BB4669"/>
    <w:rsid w:val="00BB4857"/>
    <w:rsid w:val="00BB56C2"/>
    <w:rsid w:val="00BB6C40"/>
    <w:rsid w:val="00BC1875"/>
    <w:rsid w:val="00BC2181"/>
    <w:rsid w:val="00BC3509"/>
    <w:rsid w:val="00BC58DF"/>
    <w:rsid w:val="00BD087F"/>
    <w:rsid w:val="00BD6BDB"/>
    <w:rsid w:val="00BD73C3"/>
    <w:rsid w:val="00BE3D44"/>
    <w:rsid w:val="00BE4A30"/>
    <w:rsid w:val="00BE5ECF"/>
    <w:rsid w:val="00BE639A"/>
    <w:rsid w:val="00BF057F"/>
    <w:rsid w:val="00BF4047"/>
    <w:rsid w:val="00BF557F"/>
    <w:rsid w:val="00C00A96"/>
    <w:rsid w:val="00C00CC0"/>
    <w:rsid w:val="00C011EA"/>
    <w:rsid w:val="00C01F25"/>
    <w:rsid w:val="00C02101"/>
    <w:rsid w:val="00C05D31"/>
    <w:rsid w:val="00C11BDE"/>
    <w:rsid w:val="00C14D71"/>
    <w:rsid w:val="00C156E4"/>
    <w:rsid w:val="00C17CA9"/>
    <w:rsid w:val="00C203F4"/>
    <w:rsid w:val="00C20936"/>
    <w:rsid w:val="00C21958"/>
    <w:rsid w:val="00C2244A"/>
    <w:rsid w:val="00C23292"/>
    <w:rsid w:val="00C264D8"/>
    <w:rsid w:val="00C26CD7"/>
    <w:rsid w:val="00C26EC1"/>
    <w:rsid w:val="00C27209"/>
    <w:rsid w:val="00C30491"/>
    <w:rsid w:val="00C33E16"/>
    <w:rsid w:val="00C34478"/>
    <w:rsid w:val="00C45BC9"/>
    <w:rsid w:val="00C46297"/>
    <w:rsid w:val="00C46728"/>
    <w:rsid w:val="00C576FB"/>
    <w:rsid w:val="00C61748"/>
    <w:rsid w:val="00C63BD6"/>
    <w:rsid w:val="00C645B5"/>
    <w:rsid w:val="00C659A8"/>
    <w:rsid w:val="00C65C7A"/>
    <w:rsid w:val="00C71AA3"/>
    <w:rsid w:val="00C72E83"/>
    <w:rsid w:val="00C77133"/>
    <w:rsid w:val="00C77A46"/>
    <w:rsid w:val="00C77B6A"/>
    <w:rsid w:val="00C77E61"/>
    <w:rsid w:val="00C84EDE"/>
    <w:rsid w:val="00C86E10"/>
    <w:rsid w:val="00C87914"/>
    <w:rsid w:val="00C92822"/>
    <w:rsid w:val="00C93C47"/>
    <w:rsid w:val="00C942BB"/>
    <w:rsid w:val="00C9625D"/>
    <w:rsid w:val="00C9670E"/>
    <w:rsid w:val="00CA0A74"/>
    <w:rsid w:val="00CA407F"/>
    <w:rsid w:val="00CA5433"/>
    <w:rsid w:val="00CA5FBF"/>
    <w:rsid w:val="00CA7C3D"/>
    <w:rsid w:val="00CB0A27"/>
    <w:rsid w:val="00CB1844"/>
    <w:rsid w:val="00CB5D4F"/>
    <w:rsid w:val="00CB6540"/>
    <w:rsid w:val="00CC1BBE"/>
    <w:rsid w:val="00CC2983"/>
    <w:rsid w:val="00CC3488"/>
    <w:rsid w:val="00CC51B2"/>
    <w:rsid w:val="00CC7F13"/>
    <w:rsid w:val="00CD3456"/>
    <w:rsid w:val="00CD39D1"/>
    <w:rsid w:val="00CD56B8"/>
    <w:rsid w:val="00CE05B7"/>
    <w:rsid w:val="00CE0E8F"/>
    <w:rsid w:val="00CE1C94"/>
    <w:rsid w:val="00CE3FCE"/>
    <w:rsid w:val="00CE4380"/>
    <w:rsid w:val="00CE4721"/>
    <w:rsid w:val="00CE4AFA"/>
    <w:rsid w:val="00CF0844"/>
    <w:rsid w:val="00CF2002"/>
    <w:rsid w:val="00CF713A"/>
    <w:rsid w:val="00CF78F9"/>
    <w:rsid w:val="00CF7A8F"/>
    <w:rsid w:val="00D042B7"/>
    <w:rsid w:val="00D063DA"/>
    <w:rsid w:val="00D105AD"/>
    <w:rsid w:val="00D110CF"/>
    <w:rsid w:val="00D1137D"/>
    <w:rsid w:val="00D16E80"/>
    <w:rsid w:val="00D22763"/>
    <w:rsid w:val="00D23880"/>
    <w:rsid w:val="00D272CA"/>
    <w:rsid w:val="00D27563"/>
    <w:rsid w:val="00D33945"/>
    <w:rsid w:val="00D33C65"/>
    <w:rsid w:val="00D34382"/>
    <w:rsid w:val="00D40237"/>
    <w:rsid w:val="00D40BA2"/>
    <w:rsid w:val="00D411D3"/>
    <w:rsid w:val="00D44444"/>
    <w:rsid w:val="00D538ED"/>
    <w:rsid w:val="00D53A0C"/>
    <w:rsid w:val="00D55B85"/>
    <w:rsid w:val="00D57F69"/>
    <w:rsid w:val="00D613D2"/>
    <w:rsid w:val="00D62CD6"/>
    <w:rsid w:val="00D71E4D"/>
    <w:rsid w:val="00D7249A"/>
    <w:rsid w:val="00D7335D"/>
    <w:rsid w:val="00D7461C"/>
    <w:rsid w:val="00D75056"/>
    <w:rsid w:val="00D77590"/>
    <w:rsid w:val="00D81B08"/>
    <w:rsid w:val="00D87614"/>
    <w:rsid w:val="00D87CF5"/>
    <w:rsid w:val="00D90CE6"/>
    <w:rsid w:val="00D9195A"/>
    <w:rsid w:val="00D93DA8"/>
    <w:rsid w:val="00DA1B71"/>
    <w:rsid w:val="00DA3A28"/>
    <w:rsid w:val="00DA55D2"/>
    <w:rsid w:val="00DA7FF9"/>
    <w:rsid w:val="00DB0D18"/>
    <w:rsid w:val="00DB16EF"/>
    <w:rsid w:val="00DB7D77"/>
    <w:rsid w:val="00DC17F3"/>
    <w:rsid w:val="00DC2103"/>
    <w:rsid w:val="00DC260B"/>
    <w:rsid w:val="00DC3AB7"/>
    <w:rsid w:val="00DC4ED9"/>
    <w:rsid w:val="00DC5F6C"/>
    <w:rsid w:val="00DC7846"/>
    <w:rsid w:val="00DD136F"/>
    <w:rsid w:val="00DD1594"/>
    <w:rsid w:val="00DD3C15"/>
    <w:rsid w:val="00DD489E"/>
    <w:rsid w:val="00DD4E3F"/>
    <w:rsid w:val="00DD55B5"/>
    <w:rsid w:val="00DE0921"/>
    <w:rsid w:val="00DE0975"/>
    <w:rsid w:val="00DE0BB0"/>
    <w:rsid w:val="00DE10C4"/>
    <w:rsid w:val="00DE2232"/>
    <w:rsid w:val="00DE3183"/>
    <w:rsid w:val="00DE35BC"/>
    <w:rsid w:val="00DE5C79"/>
    <w:rsid w:val="00DE7B5D"/>
    <w:rsid w:val="00DF21F4"/>
    <w:rsid w:val="00DF311A"/>
    <w:rsid w:val="00DF49F8"/>
    <w:rsid w:val="00DF4F05"/>
    <w:rsid w:val="00E030FE"/>
    <w:rsid w:val="00E0570B"/>
    <w:rsid w:val="00E05EE3"/>
    <w:rsid w:val="00E06E23"/>
    <w:rsid w:val="00E07254"/>
    <w:rsid w:val="00E075A0"/>
    <w:rsid w:val="00E076C3"/>
    <w:rsid w:val="00E11879"/>
    <w:rsid w:val="00E13581"/>
    <w:rsid w:val="00E13C4D"/>
    <w:rsid w:val="00E2189A"/>
    <w:rsid w:val="00E22E91"/>
    <w:rsid w:val="00E2320F"/>
    <w:rsid w:val="00E232EE"/>
    <w:rsid w:val="00E2582F"/>
    <w:rsid w:val="00E32712"/>
    <w:rsid w:val="00E33A57"/>
    <w:rsid w:val="00E36FA0"/>
    <w:rsid w:val="00E37755"/>
    <w:rsid w:val="00E37F8F"/>
    <w:rsid w:val="00E4380F"/>
    <w:rsid w:val="00E44273"/>
    <w:rsid w:val="00E443B5"/>
    <w:rsid w:val="00E44993"/>
    <w:rsid w:val="00E50A30"/>
    <w:rsid w:val="00E5246E"/>
    <w:rsid w:val="00E52D84"/>
    <w:rsid w:val="00E53946"/>
    <w:rsid w:val="00E54A51"/>
    <w:rsid w:val="00E56352"/>
    <w:rsid w:val="00E56481"/>
    <w:rsid w:val="00E5787A"/>
    <w:rsid w:val="00E61A90"/>
    <w:rsid w:val="00E62C95"/>
    <w:rsid w:val="00E639B1"/>
    <w:rsid w:val="00E70B78"/>
    <w:rsid w:val="00E73801"/>
    <w:rsid w:val="00E76B95"/>
    <w:rsid w:val="00E81433"/>
    <w:rsid w:val="00E8753D"/>
    <w:rsid w:val="00E903E3"/>
    <w:rsid w:val="00E93AB8"/>
    <w:rsid w:val="00E940D8"/>
    <w:rsid w:val="00E9437E"/>
    <w:rsid w:val="00E946B6"/>
    <w:rsid w:val="00E94CB0"/>
    <w:rsid w:val="00E9522C"/>
    <w:rsid w:val="00E955AA"/>
    <w:rsid w:val="00E97872"/>
    <w:rsid w:val="00EA08C3"/>
    <w:rsid w:val="00EA6570"/>
    <w:rsid w:val="00EA7853"/>
    <w:rsid w:val="00EB1D54"/>
    <w:rsid w:val="00EB28E1"/>
    <w:rsid w:val="00EB396E"/>
    <w:rsid w:val="00EB4F1C"/>
    <w:rsid w:val="00EB64FD"/>
    <w:rsid w:val="00EC00A0"/>
    <w:rsid w:val="00EC1EE3"/>
    <w:rsid w:val="00EC1F75"/>
    <w:rsid w:val="00EC2BE7"/>
    <w:rsid w:val="00EC503B"/>
    <w:rsid w:val="00EC7172"/>
    <w:rsid w:val="00EC75AF"/>
    <w:rsid w:val="00ED1298"/>
    <w:rsid w:val="00ED3417"/>
    <w:rsid w:val="00ED4794"/>
    <w:rsid w:val="00ED6C46"/>
    <w:rsid w:val="00ED72E7"/>
    <w:rsid w:val="00EE761F"/>
    <w:rsid w:val="00EE7630"/>
    <w:rsid w:val="00EF2818"/>
    <w:rsid w:val="00EF6EDA"/>
    <w:rsid w:val="00EF6FC1"/>
    <w:rsid w:val="00F0222B"/>
    <w:rsid w:val="00F03E12"/>
    <w:rsid w:val="00F061E1"/>
    <w:rsid w:val="00F06D99"/>
    <w:rsid w:val="00F11B86"/>
    <w:rsid w:val="00F12FFD"/>
    <w:rsid w:val="00F15A24"/>
    <w:rsid w:val="00F16323"/>
    <w:rsid w:val="00F176F8"/>
    <w:rsid w:val="00F21906"/>
    <w:rsid w:val="00F21E84"/>
    <w:rsid w:val="00F24A7B"/>
    <w:rsid w:val="00F26BF0"/>
    <w:rsid w:val="00F30C71"/>
    <w:rsid w:val="00F31922"/>
    <w:rsid w:val="00F34F9F"/>
    <w:rsid w:val="00F366CD"/>
    <w:rsid w:val="00F37543"/>
    <w:rsid w:val="00F37C95"/>
    <w:rsid w:val="00F410D0"/>
    <w:rsid w:val="00F4173F"/>
    <w:rsid w:val="00F42B61"/>
    <w:rsid w:val="00F443F3"/>
    <w:rsid w:val="00F44859"/>
    <w:rsid w:val="00F451DD"/>
    <w:rsid w:val="00F45E88"/>
    <w:rsid w:val="00F5194C"/>
    <w:rsid w:val="00F52111"/>
    <w:rsid w:val="00F52BD8"/>
    <w:rsid w:val="00F52F99"/>
    <w:rsid w:val="00F574A0"/>
    <w:rsid w:val="00F62008"/>
    <w:rsid w:val="00F64223"/>
    <w:rsid w:val="00F66694"/>
    <w:rsid w:val="00F679FA"/>
    <w:rsid w:val="00F70D62"/>
    <w:rsid w:val="00F71153"/>
    <w:rsid w:val="00F72ED9"/>
    <w:rsid w:val="00F74F00"/>
    <w:rsid w:val="00F75BB2"/>
    <w:rsid w:val="00F8151B"/>
    <w:rsid w:val="00F82162"/>
    <w:rsid w:val="00F8233C"/>
    <w:rsid w:val="00F82381"/>
    <w:rsid w:val="00F839A9"/>
    <w:rsid w:val="00F83A33"/>
    <w:rsid w:val="00F83E5D"/>
    <w:rsid w:val="00F83EAB"/>
    <w:rsid w:val="00F86ED7"/>
    <w:rsid w:val="00F87C7D"/>
    <w:rsid w:val="00F91BF3"/>
    <w:rsid w:val="00F938F6"/>
    <w:rsid w:val="00F93F2B"/>
    <w:rsid w:val="00F96E5C"/>
    <w:rsid w:val="00FA0774"/>
    <w:rsid w:val="00FA1F89"/>
    <w:rsid w:val="00FA3ED0"/>
    <w:rsid w:val="00FA5A7B"/>
    <w:rsid w:val="00FA5E3F"/>
    <w:rsid w:val="00FA6353"/>
    <w:rsid w:val="00FA68DE"/>
    <w:rsid w:val="00FA6B4F"/>
    <w:rsid w:val="00FA76BB"/>
    <w:rsid w:val="00FA79A2"/>
    <w:rsid w:val="00FB1250"/>
    <w:rsid w:val="00FB1B87"/>
    <w:rsid w:val="00FB4A03"/>
    <w:rsid w:val="00FB4D5D"/>
    <w:rsid w:val="00FB5863"/>
    <w:rsid w:val="00FC1D1C"/>
    <w:rsid w:val="00FC4354"/>
    <w:rsid w:val="00FC54EA"/>
    <w:rsid w:val="00FC657E"/>
    <w:rsid w:val="00FD1B2B"/>
    <w:rsid w:val="00FD31A3"/>
    <w:rsid w:val="00FD34AF"/>
    <w:rsid w:val="00FD3914"/>
    <w:rsid w:val="00FD5F01"/>
    <w:rsid w:val="00FD7061"/>
    <w:rsid w:val="00FE0E0D"/>
    <w:rsid w:val="00FE1002"/>
    <w:rsid w:val="00FE15E5"/>
    <w:rsid w:val="00FE17EA"/>
    <w:rsid w:val="00FE3DCA"/>
    <w:rsid w:val="00FF05AA"/>
    <w:rsid w:val="00FF13C0"/>
    <w:rsid w:val="00FF2069"/>
    <w:rsid w:val="00FF24DC"/>
    <w:rsid w:val="00FF301B"/>
    <w:rsid w:val="00FF355E"/>
    <w:rsid w:val="00FF4864"/>
    <w:rsid w:val="00FF48F7"/>
    <w:rsid w:val="00FF4968"/>
    <w:rsid w:val="00FF4F33"/>
    <w:rsid w:val="00FF4FB8"/>
    <w:rsid w:val="00FF68BD"/>
    <w:rsid w:val="00FF703F"/>
    <w:rsid w:val="00FF7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E2D86"/>
  <w15:docId w15:val="{31DCBE47-9B26-483C-9EBE-E278FB3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F07"/>
    <w:rPr>
      <w:sz w:val="24"/>
      <w:szCs w:val="24"/>
    </w:rPr>
  </w:style>
  <w:style w:type="paragraph" w:styleId="2">
    <w:name w:val="heading 2"/>
    <w:basedOn w:val="a"/>
    <w:next w:val="a"/>
    <w:qFormat/>
    <w:rsid w:val="004E2F07"/>
    <w:pPr>
      <w:keepNext/>
      <w:jc w:val="center"/>
      <w:outlineLvl w:val="1"/>
    </w:pPr>
    <w:rPr>
      <w:b/>
      <w:sz w:val="32"/>
      <w:szCs w:val="20"/>
    </w:rPr>
  </w:style>
  <w:style w:type="paragraph" w:styleId="5">
    <w:name w:val="heading 5"/>
    <w:basedOn w:val="a"/>
    <w:next w:val="a"/>
    <w:qFormat/>
    <w:rsid w:val="00D042B7"/>
    <w:pPr>
      <w:spacing w:before="240" w:after="60"/>
      <w:outlineLvl w:val="4"/>
    </w:pPr>
    <w:rPr>
      <w:b/>
      <w:bCs/>
      <w:i/>
      <w:iCs/>
      <w:sz w:val="26"/>
      <w:szCs w:val="26"/>
    </w:rPr>
  </w:style>
  <w:style w:type="paragraph" w:styleId="6">
    <w:name w:val="heading 6"/>
    <w:basedOn w:val="a"/>
    <w:next w:val="a"/>
    <w:qFormat/>
    <w:rsid w:val="004E2F07"/>
    <w:pPr>
      <w:keepNext/>
      <w:ind w:left="1080"/>
      <w:jc w:val="both"/>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E2F07"/>
    <w:pPr>
      <w:jc w:val="both"/>
    </w:pPr>
  </w:style>
  <w:style w:type="paragraph" w:styleId="a3">
    <w:name w:val="Body Text Indent"/>
    <w:basedOn w:val="a"/>
    <w:link w:val="a4"/>
    <w:rsid w:val="004E2F07"/>
    <w:pPr>
      <w:ind w:left="360"/>
      <w:jc w:val="both"/>
    </w:pPr>
    <w:rPr>
      <w:sz w:val="28"/>
    </w:rPr>
  </w:style>
  <w:style w:type="paragraph" w:styleId="a5">
    <w:name w:val="Body Text"/>
    <w:basedOn w:val="a"/>
    <w:link w:val="a6"/>
    <w:rsid w:val="004E2F07"/>
    <w:pPr>
      <w:jc w:val="both"/>
    </w:pPr>
  </w:style>
  <w:style w:type="paragraph" w:styleId="a7">
    <w:name w:val="Balloon Text"/>
    <w:basedOn w:val="a"/>
    <w:semiHidden/>
    <w:rsid w:val="00786417"/>
    <w:rPr>
      <w:rFonts w:ascii="Tahoma" w:hAnsi="Tahoma" w:cs="Tahoma"/>
      <w:sz w:val="16"/>
      <w:szCs w:val="16"/>
    </w:rPr>
  </w:style>
  <w:style w:type="table" w:styleId="a8">
    <w:name w:val="Table Grid"/>
    <w:basedOn w:val="a1"/>
    <w:rsid w:val="00EC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rsid w:val="00866EF5"/>
    <w:pPr>
      <w:spacing w:after="120" w:line="480" w:lineRule="auto"/>
      <w:ind w:left="283"/>
    </w:pPr>
  </w:style>
  <w:style w:type="character" w:customStyle="1" w:styleId="a4">
    <w:name w:val="Основной текст с отступом Знак"/>
    <w:link w:val="a3"/>
    <w:rsid w:val="001A6ECB"/>
    <w:rPr>
      <w:sz w:val="28"/>
      <w:szCs w:val="24"/>
    </w:rPr>
  </w:style>
  <w:style w:type="character" w:customStyle="1" w:styleId="a6">
    <w:name w:val="Основной текст Знак"/>
    <w:link w:val="a5"/>
    <w:rsid w:val="001A6ECB"/>
    <w:rPr>
      <w:sz w:val="24"/>
      <w:szCs w:val="24"/>
    </w:rPr>
  </w:style>
  <w:style w:type="character" w:customStyle="1" w:styleId="21">
    <w:name w:val="Основной текст с отступом 2 Знак"/>
    <w:link w:val="20"/>
    <w:rsid w:val="001A6ECB"/>
    <w:rPr>
      <w:sz w:val="24"/>
      <w:szCs w:val="24"/>
    </w:rPr>
  </w:style>
  <w:style w:type="paragraph" w:customStyle="1" w:styleId="ConsPlusNormal">
    <w:name w:val="ConsPlusNormal"/>
    <w:rsid w:val="00806B78"/>
    <w:pPr>
      <w:autoSpaceDE w:val="0"/>
      <w:autoSpaceDN w:val="0"/>
      <w:adjustRightInd w:val="0"/>
    </w:pPr>
    <w:rPr>
      <w:rFonts w:ascii="Arial" w:hAnsi="Arial" w:cs="Arial"/>
    </w:rPr>
  </w:style>
  <w:style w:type="paragraph" w:styleId="a9">
    <w:name w:val="header"/>
    <w:basedOn w:val="a"/>
    <w:link w:val="aa"/>
    <w:uiPriority w:val="99"/>
    <w:rsid w:val="00E62C95"/>
    <w:pPr>
      <w:tabs>
        <w:tab w:val="center" w:pos="4677"/>
        <w:tab w:val="right" w:pos="9355"/>
      </w:tabs>
    </w:pPr>
  </w:style>
  <w:style w:type="character" w:customStyle="1" w:styleId="aa">
    <w:name w:val="Верхний колонтитул Знак"/>
    <w:link w:val="a9"/>
    <w:uiPriority w:val="99"/>
    <w:rsid w:val="00E62C95"/>
    <w:rPr>
      <w:sz w:val="24"/>
      <w:szCs w:val="24"/>
    </w:rPr>
  </w:style>
  <w:style w:type="paragraph" w:styleId="ab">
    <w:name w:val="footer"/>
    <w:basedOn w:val="a"/>
    <w:link w:val="ac"/>
    <w:rsid w:val="00E62C95"/>
    <w:pPr>
      <w:tabs>
        <w:tab w:val="center" w:pos="4677"/>
        <w:tab w:val="right" w:pos="9355"/>
      </w:tabs>
    </w:pPr>
  </w:style>
  <w:style w:type="character" w:customStyle="1" w:styleId="ac">
    <w:name w:val="Нижний колонтитул Знак"/>
    <w:link w:val="ab"/>
    <w:rsid w:val="00E62C95"/>
    <w:rPr>
      <w:sz w:val="24"/>
      <w:szCs w:val="24"/>
    </w:rPr>
  </w:style>
  <w:style w:type="paragraph" w:customStyle="1" w:styleId="ConsPlusTitle">
    <w:name w:val="ConsPlusTitle"/>
    <w:uiPriority w:val="99"/>
    <w:rsid w:val="00B63151"/>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BF057F"/>
    <w:pPr>
      <w:widowControl w:val="0"/>
      <w:autoSpaceDE w:val="0"/>
      <w:autoSpaceDN w:val="0"/>
      <w:adjustRightInd w:val="0"/>
    </w:pPr>
    <w:rPr>
      <w:rFonts w:ascii="Calibri" w:hAnsi="Calibri" w:cs="Calibri"/>
      <w:sz w:val="22"/>
      <w:szCs w:val="22"/>
    </w:rPr>
  </w:style>
  <w:style w:type="character" w:styleId="ad">
    <w:name w:val="Hyperlink"/>
    <w:rsid w:val="00322A46"/>
    <w:rPr>
      <w:color w:val="0000FF"/>
      <w:u w:val="single"/>
    </w:rPr>
  </w:style>
  <w:style w:type="character" w:styleId="ae">
    <w:name w:val="Strong"/>
    <w:uiPriority w:val="22"/>
    <w:qFormat/>
    <w:rsid w:val="0012792C"/>
    <w:rPr>
      <w:b/>
      <w:bCs/>
    </w:rPr>
  </w:style>
  <w:style w:type="paragraph" w:styleId="af">
    <w:name w:val="List Paragraph"/>
    <w:basedOn w:val="a"/>
    <w:uiPriority w:val="34"/>
    <w:qFormat/>
    <w:rsid w:val="00CB5D4F"/>
    <w:pPr>
      <w:ind w:left="720"/>
      <w:contextualSpacing/>
    </w:pPr>
  </w:style>
  <w:style w:type="character" w:styleId="af0">
    <w:name w:val="annotation reference"/>
    <w:basedOn w:val="a0"/>
    <w:rsid w:val="00931ED0"/>
    <w:rPr>
      <w:sz w:val="16"/>
      <w:szCs w:val="16"/>
    </w:rPr>
  </w:style>
  <w:style w:type="paragraph" w:styleId="af1">
    <w:name w:val="annotation text"/>
    <w:basedOn w:val="a"/>
    <w:link w:val="af2"/>
    <w:rsid w:val="00931ED0"/>
    <w:rPr>
      <w:sz w:val="20"/>
      <w:szCs w:val="20"/>
    </w:rPr>
  </w:style>
  <w:style w:type="character" w:customStyle="1" w:styleId="af2">
    <w:name w:val="Текст примечания Знак"/>
    <w:basedOn w:val="a0"/>
    <w:link w:val="af1"/>
    <w:rsid w:val="00931ED0"/>
  </w:style>
  <w:style w:type="paragraph" w:styleId="af3">
    <w:name w:val="annotation subject"/>
    <w:basedOn w:val="af1"/>
    <w:next w:val="af1"/>
    <w:link w:val="af4"/>
    <w:rsid w:val="00931ED0"/>
    <w:rPr>
      <w:b/>
      <w:bCs/>
    </w:rPr>
  </w:style>
  <w:style w:type="character" w:customStyle="1" w:styleId="af4">
    <w:name w:val="Тема примечания Знак"/>
    <w:basedOn w:val="af2"/>
    <w:link w:val="af3"/>
    <w:rsid w:val="00931ED0"/>
    <w:rPr>
      <w:b/>
      <w:bCs/>
    </w:rPr>
  </w:style>
  <w:style w:type="table" w:customStyle="1" w:styleId="1">
    <w:name w:val="Сетка таблицы1"/>
    <w:basedOn w:val="a1"/>
    <w:next w:val="a8"/>
    <w:uiPriority w:val="59"/>
    <w:rsid w:val="005D3968"/>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13762">
      <w:bodyDiv w:val="1"/>
      <w:marLeft w:val="0"/>
      <w:marRight w:val="0"/>
      <w:marTop w:val="0"/>
      <w:marBottom w:val="0"/>
      <w:divBdr>
        <w:top w:val="none" w:sz="0" w:space="0" w:color="auto"/>
        <w:left w:val="none" w:sz="0" w:space="0" w:color="auto"/>
        <w:bottom w:val="none" w:sz="0" w:space="0" w:color="auto"/>
        <w:right w:val="none" w:sz="0" w:space="0" w:color="auto"/>
      </w:divBdr>
    </w:div>
    <w:div w:id="872692808">
      <w:bodyDiv w:val="1"/>
      <w:marLeft w:val="0"/>
      <w:marRight w:val="0"/>
      <w:marTop w:val="0"/>
      <w:marBottom w:val="0"/>
      <w:divBdr>
        <w:top w:val="none" w:sz="0" w:space="0" w:color="auto"/>
        <w:left w:val="none" w:sz="0" w:space="0" w:color="auto"/>
        <w:bottom w:val="none" w:sz="0" w:space="0" w:color="auto"/>
        <w:right w:val="none" w:sz="0" w:space="0" w:color="auto"/>
      </w:divBdr>
    </w:div>
    <w:div w:id="973295759">
      <w:bodyDiv w:val="1"/>
      <w:marLeft w:val="0"/>
      <w:marRight w:val="0"/>
      <w:marTop w:val="0"/>
      <w:marBottom w:val="0"/>
      <w:divBdr>
        <w:top w:val="none" w:sz="0" w:space="0" w:color="auto"/>
        <w:left w:val="none" w:sz="0" w:space="0" w:color="auto"/>
        <w:bottom w:val="none" w:sz="0" w:space="0" w:color="auto"/>
        <w:right w:val="none" w:sz="0" w:space="0" w:color="auto"/>
      </w:divBdr>
      <w:divsChild>
        <w:div w:id="958954439">
          <w:marLeft w:val="0"/>
          <w:marRight w:val="30"/>
          <w:marTop w:val="0"/>
          <w:marBottom w:val="0"/>
          <w:divBdr>
            <w:top w:val="single" w:sz="6" w:space="5" w:color="999999"/>
            <w:left w:val="single" w:sz="6" w:space="5" w:color="999999"/>
            <w:bottom w:val="single" w:sz="6" w:space="5" w:color="999999"/>
            <w:right w:val="single" w:sz="6" w:space="5" w:color="999999"/>
          </w:divBdr>
          <w:divsChild>
            <w:div w:id="17556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3880">
      <w:bodyDiv w:val="1"/>
      <w:marLeft w:val="0"/>
      <w:marRight w:val="0"/>
      <w:marTop w:val="0"/>
      <w:marBottom w:val="0"/>
      <w:divBdr>
        <w:top w:val="none" w:sz="0" w:space="0" w:color="auto"/>
        <w:left w:val="none" w:sz="0" w:space="0" w:color="auto"/>
        <w:bottom w:val="none" w:sz="0" w:space="0" w:color="auto"/>
        <w:right w:val="none" w:sz="0" w:space="0" w:color="auto"/>
      </w:divBdr>
      <w:divsChild>
        <w:div w:id="1448428337">
          <w:marLeft w:val="0"/>
          <w:marRight w:val="0"/>
          <w:marTop w:val="0"/>
          <w:marBottom w:val="0"/>
          <w:divBdr>
            <w:top w:val="none" w:sz="0" w:space="0" w:color="auto"/>
            <w:left w:val="none" w:sz="0" w:space="0" w:color="auto"/>
            <w:bottom w:val="none" w:sz="0" w:space="0" w:color="auto"/>
            <w:right w:val="none" w:sz="0" w:space="0" w:color="auto"/>
          </w:divBdr>
        </w:div>
      </w:divsChild>
    </w:div>
    <w:div w:id="1807429040">
      <w:bodyDiv w:val="1"/>
      <w:marLeft w:val="0"/>
      <w:marRight w:val="0"/>
      <w:marTop w:val="0"/>
      <w:marBottom w:val="0"/>
      <w:divBdr>
        <w:top w:val="none" w:sz="0" w:space="0" w:color="auto"/>
        <w:left w:val="none" w:sz="0" w:space="0" w:color="auto"/>
        <w:bottom w:val="none" w:sz="0" w:space="0" w:color="auto"/>
        <w:right w:val="none" w:sz="0" w:space="0" w:color="auto"/>
      </w:divBdr>
      <w:divsChild>
        <w:div w:id="673260122">
          <w:marLeft w:val="0"/>
          <w:marRight w:val="30"/>
          <w:marTop w:val="0"/>
          <w:marBottom w:val="0"/>
          <w:divBdr>
            <w:top w:val="single" w:sz="6" w:space="5" w:color="999999"/>
            <w:left w:val="single" w:sz="6" w:space="5" w:color="999999"/>
            <w:bottom w:val="single" w:sz="6" w:space="5" w:color="999999"/>
            <w:right w:val="single" w:sz="6" w:space="5" w:color="999999"/>
          </w:divBdr>
          <w:divsChild>
            <w:div w:id="1831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07803">
      <w:bodyDiv w:val="1"/>
      <w:marLeft w:val="0"/>
      <w:marRight w:val="0"/>
      <w:marTop w:val="0"/>
      <w:marBottom w:val="0"/>
      <w:divBdr>
        <w:top w:val="none" w:sz="0" w:space="0" w:color="auto"/>
        <w:left w:val="none" w:sz="0" w:space="0" w:color="auto"/>
        <w:bottom w:val="none" w:sz="0" w:space="0" w:color="auto"/>
        <w:right w:val="none" w:sz="0" w:space="0" w:color="auto"/>
      </w:divBdr>
    </w:div>
    <w:div w:id="19051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CF5CB78EBC3EA3138E90EF534E18A445832ABB27D6C91354D7009B21AA5A91CC81AE80C8E8F16R1bA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DA6B-6999-4235-A3FA-13EDB615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3132</TotalTime>
  <Pages>38</Pages>
  <Words>13269</Words>
  <Characters>75638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88730</CharactersWithSpaces>
  <SharedDoc>false</SharedDoc>
  <HLinks>
    <vt:vector size="72" baseType="variant">
      <vt:variant>
        <vt:i4>2949171</vt:i4>
      </vt:variant>
      <vt:variant>
        <vt:i4>33</vt:i4>
      </vt:variant>
      <vt:variant>
        <vt:i4>0</vt:i4>
      </vt:variant>
      <vt:variant>
        <vt:i4>5</vt:i4>
      </vt:variant>
      <vt:variant>
        <vt:lpwstr>consultantplus://offline/ref=8AC0BD87BAE8065E73106C10403CF92EA3E0BC20A3E9BE8576ACC955C7F87873269AA064n6L7I</vt:lpwstr>
      </vt:variant>
      <vt:variant>
        <vt:lpwstr/>
      </vt:variant>
      <vt:variant>
        <vt:i4>2293860</vt:i4>
      </vt:variant>
      <vt:variant>
        <vt:i4>30</vt:i4>
      </vt:variant>
      <vt:variant>
        <vt:i4>0</vt:i4>
      </vt:variant>
      <vt:variant>
        <vt:i4>5</vt:i4>
      </vt:variant>
      <vt:variant>
        <vt:lpwstr>consultantplus://offline/ref=8AC0BD87BAE8065E73106C10403CF92EA3E0BC20A3E9BE8576ACC955C7F87873269AA061642E2683nELBI</vt:lpwstr>
      </vt:variant>
      <vt:variant>
        <vt:lpwstr/>
      </vt:variant>
      <vt:variant>
        <vt:i4>3276859</vt:i4>
      </vt:variant>
      <vt:variant>
        <vt:i4>27</vt:i4>
      </vt:variant>
      <vt:variant>
        <vt:i4>0</vt:i4>
      </vt:variant>
      <vt:variant>
        <vt:i4>5</vt:i4>
      </vt:variant>
      <vt:variant>
        <vt:lpwstr>http://www.n-vartovsk.ru/adm/doc/post/2012/12/21/1590.html</vt:lpwstr>
      </vt:variant>
      <vt:variant>
        <vt:lpwstr/>
      </vt:variant>
      <vt:variant>
        <vt:i4>7798895</vt:i4>
      </vt:variant>
      <vt:variant>
        <vt:i4>24</vt:i4>
      </vt:variant>
      <vt:variant>
        <vt:i4>0</vt:i4>
      </vt:variant>
      <vt:variant>
        <vt:i4>5</vt:i4>
      </vt:variant>
      <vt:variant>
        <vt:lpwstr>http://www.86.gosuslugi.ru/</vt:lpwstr>
      </vt:variant>
      <vt:variant>
        <vt:lpwstr/>
      </vt:variant>
      <vt:variant>
        <vt:i4>851994</vt:i4>
      </vt:variant>
      <vt:variant>
        <vt:i4>21</vt:i4>
      </vt:variant>
      <vt:variant>
        <vt:i4>0</vt:i4>
      </vt:variant>
      <vt:variant>
        <vt:i4>5</vt:i4>
      </vt:variant>
      <vt:variant>
        <vt:lpwstr>http://www.gosuslugi.ru/</vt:lpwstr>
      </vt:variant>
      <vt:variant>
        <vt:lpwstr/>
      </vt:variant>
      <vt:variant>
        <vt:i4>393223</vt:i4>
      </vt:variant>
      <vt:variant>
        <vt:i4>18</vt:i4>
      </vt:variant>
      <vt:variant>
        <vt:i4>0</vt:i4>
      </vt:variant>
      <vt:variant>
        <vt:i4>5</vt:i4>
      </vt:variant>
      <vt:variant>
        <vt:lpwstr>http://www.n-vartovsk.ru/</vt:lpwstr>
      </vt:variant>
      <vt:variant>
        <vt:lpwstr/>
      </vt:variant>
      <vt:variant>
        <vt:i4>262169</vt:i4>
      </vt:variant>
      <vt:variant>
        <vt:i4>15</vt:i4>
      </vt:variant>
      <vt:variant>
        <vt:i4>0</vt:i4>
      </vt:variant>
      <vt:variant>
        <vt:i4>5</vt:i4>
      </vt:variant>
      <vt:variant>
        <vt:lpwstr>consultantplus://offline/main?base=RLAW127;n=20732;fld=134;dst=100318</vt:lpwstr>
      </vt:variant>
      <vt:variant>
        <vt:lpwstr/>
      </vt:variant>
      <vt:variant>
        <vt:i4>393223</vt:i4>
      </vt:variant>
      <vt:variant>
        <vt:i4>12</vt:i4>
      </vt:variant>
      <vt:variant>
        <vt:i4>0</vt:i4>
      </vt:variant>
      <vt:variant>
        <vt:i4>5</vt:i4>
      </vt:variant>
      <vt:variant>
        <vt:lpwstr>http://www.n-vartovsk.ru/</vt:lpwstr>
      </vt:variant>
      <vt:variant>
        <vt:lpwstr/>
      </vt:variant>
      <vt:variant>
        <vt:i4>8257549</vt:i4>
      </vt:variant>
      <vt:variant>
        <vt:i4>9</vt:i4>
      </vt:variant>
      <vt:variant>
        <vt:i4>0</vt:i4>
      </vt:variant>
      <vt:variant>
        <vt:i4>5</vt:i4>
      </vt:variant>
      <vt:variant>
        <vt:lpwstr>mailto:opdo@n-vartovsk.ru</vt:lpwstr>
      </vt:variant>
      <vt:variant>
        <vt:lpwstr/>
      </vt:variant>
      <vt:variant>
        <vt:i4>5767216</vt:i4>
      </vt:variant>
      <vt:variant>
        <vt:i4>6</vt:i4>
      </vt:variant>
      <vt:variant>
        <vt:i4>0</vt:i4>
      </vt:variant>
      <vt:variant>
        <vt:i4>5</vt:i4>
      </vt:variant>
      <vt:variant>
        <vt:lpwstr>mailto:dms@n-vartovsk.ru</vt:lpwstr>
      </vt:variant>
      <vt:variant>
        <vt:lpwstr/>
      </vt:variant>
      <vt:variant>
        <vt:i4>6291565</vt:i4>
      </vt:variant>
      <vt:variant>
        <vt:i4>3</vt:i4>
      </vt:variant>
      <vt:variant>
        <vt:i4>0</vt:i4>
      </vt:variant>
      <vt:variant>
        <vt:i4>5</vt:i4>
      </vt:variant>
      <vt:variant>
        <vt:lpwstr>consultantplus://offline/ref=8855AF351946C06BF5AD0A145527D9129EA1EE3197BD9A5CEEBA1B8C9055BB42e1Q2F</vt:lpwstr>
      </vt:variant>
      <vt:variant>
        <vt:lpwstr/>
      </vt:variant>
      <vt:variant>
        <vt:i4>3211367</vt:i4>
      </vt:variant>
      <vt:variant>
        <vt:i4>0</vt:i4>
      </vt:variant>
      <vt:variant>
        <vt:i4>0</vt:i4>
      </vt:variant>
      <vt:variant>
        <vt:i4>5</vt:i4>
      </vt:variant>
      <vt:variant>
        <vt:lpwstr>consultantplus://offline/ref=FE9CF5CB78EBC3EA3138E90EF534E18A445832ABB27D6C91354D7009B21AA5A91CC81AE80C8E8F16R1bAK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c:creator>
  <cp:lastModifiedBy>Огнева Татьяна Григорьевна</cp:lastModifiedBy>
  <cp:revision>73</cp:revision>
  <cp:lastPrinted>2019-07-12T09:58:00Z</cp:lastPrinted>
  <dcterms:created xsi:type="dcterms:W3CDTF">2016-11-17T04:30:00Z</dcterms:created>
  <dcterms:modified xsi:type="dcterms:W3CDTF">2019-07-18T05:36:00Z</dcterms:modified>
</cp:coreProperties>
</file>