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870" w:rsidRDefault="00D50A6A" w:rsidP="00D50A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Расчет стандартных издержек субъектов предпринимательской и инвестиционной деятельности, возникающих в связи с исполнением требований пос</w:t>
      </w:r>
      <w:r w:rsidR="00260BDE">
        <w:rPr>
          <w:rFonts w:ascii="Times New Roman" w:hAnsi="Times New Roman" w:cs="Times New Roman"/>
          <w:b/>
          <w:sz w:val="28"/>
          <w:szCs w:val="28"/>
        </w:rPr>
        <w:t>тановления администрации города от 05.05.2017</w:t>
      </w:r>
      <w:r w:rsidRPr="00D50A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0BDE">
        <w:rPr>
          <w:rFonts w:ascii="Times New Roman" w:hAnsi="Times New Roman" w:cs="Times New Roman"/>
          <w:b/>
          <w:sz w:val="28"/>
          <w:szCs w:val="28"/>
        </w:rPr>
        <w:t>№673</w:t>
      </w:r>
      <w:r w:rsidRPr="00D50A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0BDE" w:rsidRPr="00260BDE">
        <w:rPr>
          <w:rFonts w:ascii="Times New Roman" w:hAnsi="Times New Roman"/>
          <w:sz w:val="28"/>
          <w:szCs w:val="28"/>
        </w:rPr>
        <w:t>"</w:t>
      </w:r>
      <w:r w:rsidRPr="00D50A6A">
        <w:rPr>
          <w:rFonts w:ascii="Times New Roman" w:hAnsi="Times New Roman" w:cs="Times New Roman"/>
          <w:b/>
          <w:sz w:val="28"/>
          <w:szCs w:val="28"/>
        </w:rPr>
        <w:t>Об утв</w:t>
      </w:r>
      <w:r w:rsidR="00260BDE">
        <w:rPr>
          <w:rFonts w:ascii="Times New Roman" w:hAnsi="Times New Roman" w:cs="Times New Roman"/>
          <w:b/>
          <w:sz w:val="28"/>
          <w:szCs w:val="28"/>
        </w:rPr>
        <w:t>ерждении порядка предоставления 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</w:t>
      </w:r>
      <w:r w:rsidR="00260BDE" w:rsidRPr="00260BDE">
        <w:rPr>
          <w:rFonts w:ascii="Times New Roman" w:hAnsi="Times New Roman"/>
          <w:sz w:val="28"/>
          <w:szCs w:val="28"/>
        </w:rPr>
        <w:t>"</w:t>
      </w:r>
    </w:p>
    <w:p w:rsidR="00D50A6A" w:rsidRPr="00D50A6A" w:rsidRDefault="00D50A6A" w:rsidP="00D50A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D50A6A">
        <w:rPr>
          <w:rFonts w:ascii="Times New Roman" w:hAnsi="Times New Roman" w:cs="Times New Roman"/>
          <w:sz w:val="28"/>
          <w:szCs w:val="28"/>
        </w:rPr>
        <w:t>Настоящий расчет выполнен в соответствии с Методикой оценки стандартных издержек субъектов предпринимательской и инвестиционной  деятельности, возникающих в связи с исполнением требований регулирования, утвержденной приказом Департамента экономического развития Хант</w:t>
      </w:r>
      <w:proofErr w:type="gramStart"/>
      <w:r w:rsidRPr="00D50A6A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D50A6A">
        <w:rPr>
          <w:rFonts w:ascii="Times New Roman" w:hAnsi="Times New Roman" w:cs="Times New Roman"/>
          <w:sz w:val="28"/>
          <w:szCs w:val="28"/>
        </w:rPr>
        <w:t xml:space="preserve"> Мансийского округа -Югры от 30.09.2013 №155.</w:t>
      </w:r>
    </w:p>
    <w:p w:rsidR="00D50A6A" w:rsidRDefault="00D50A6A" w:rsidP="00D50A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A6A">
        <w:rPr>
          <w:rFonts w:ascii="Times New Roman" w:hAnsi="Times New Roman" w:cs="Times New Roman"/>
          <w:sz w:val="28"/>
          <w:szCs w:val="28"/>
        </w:rPr>
        <w:t>В целях проведения оценки информацио</w:t>
      </w:r>
      <w:r w:rsidR="00260BDE">
        <w:rPr>
          <w:rFonts w:ascii="Times New Roman" w:hAnsi="Times New Roman" w:cs="Times New Roman"/>
          <w:sz w:val="28"/>
          <w:szCs w:val="28"/>
        </w:rPr>
        <w:t>нных издержек,</w:t>
      </w:r>
      <w:r w:rsidRPr="00D50A6A">
        <w:rPr>
          <w:rFonts w:ascii="Times New Roman" w:hAnsi="Times New Roman" w:cs="Times New Roman"/>
          <w:sz w:val="28"/>
          <w:szCs w:val="28"/>
        </w:rPr>
        <w:t xml:space="preserve"> связанных с необ</w:t>
      </w:r>
      <w:r w:rsidR="00260BDE">
        <w:rPr>
          <w:rFonts w:ascii="Times New Roman" w:hAnsi="Times New Roman" w:cs="Times New Roman"/>
          <w:sz w:val="28"/>
          <w:szCs w:val="28"/>
        </w:rPr>
        <w:t>ходимостью соблюдения условий</w:t>
      </w:r>
      <w:r w:rsidR="00080462">
        <w:rPr>
          <w:rFonts w:ascii="Times New Roman" w:hAnsi="Times New Roman" w:cs="Times New Roman"/>
          <w:sz w:val="28"/>
          <w:szCs w:val="28"/>
        </w:rPr>
        <w:t xml:space="preserve">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</w:t>
      </w:r>
      <w:r w:rsidRPr="00D50A6A">
        <w:rPr>
          <w:rFonts w:ascii="Times New Roman" w:hAnsi="Times New Roman" w:cs="Times New Roman"/>
          <w:sz w:val="28"/>
          <w:szCs w:val="28"/>
        </w:rPr>
        <w:t xml:space="preserve"> выделен</w:t>
      </w:r>
      <w:r w:rsidR="00507797">
        <w:rPr>
          <w:rFonts w:ascii="Times New Roman" w:hAnsi="Times New Roman" w:cs="Times New Roman"/>
          <w:sz w:val="28"/>
          <w:szCs w:val="28"/>
        </w:rPr>
        <w:t>о</w:t>
      </w:r>
      <w:r w:rsidRPr="00D50A6A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507797">
        <w:rPr>
          <w:rFonts w:ascii="Times New Roman" w:hAnsi="Times New Roman" w:cs="Times New Roman"/>
          <w:sz w:val="28"/>
          <w:szCs w:val="28"/>
        </w:rPr>
        <w:t>о</w:t>
      </w:r>
      <w:r w:rsidRPr="00D50A6A">
        <w:rPr>
          <w:rFonts w:ascii="Times New Roman" w:hAnsi="Times New Roman" w:cs="Times New Roman"/>
          <w:sz w:val="28"/>
          <w:szCs w:val="28"/>
        </w:rPr>
        <w:t>е требовани</w:t>
      </w:r>
      <w:r w:rsidR="00507797">
        <w:rPr>
          <w:rFonts w:ascii="Times New Roman" w:hAnsi="Times New Roman" w:cs="Times New Roman"/>
          <w:sz w:val="28"/>
          <w:szCs w:val="28"/>
        </w:rPr>
        <w:t>е</w:t>
      </w:r>
      <w:r w:rsidRPr="00D50A6A">
        <w:rPr>
          <w:rFonts w:ascii="Times New Roman" w:hAnsi="Times New Roman" w:cs="Times New Roman"/>
          <w:sz w:val="28"/>
          <w:szCs w:val="28"/>
        </w:rPr>
        <w:t>, содержащ</w:t>
      </w:r>
      <w:r w:rsidR="00507797">
        <w:rPr>
          <w:rFonts w:ascii="Times New Roman" w:hAnsi="Times New Roman" w:cs="Times New Roman"/>
          <w:sz w:val="28"/>
          <w:szCs w:val="28"/>
        </w:rPr>
        <w:t>е</w:t>
      </w:r>
      <w:r w:rsidRPr="00D50A6A">
        <w:rPr>
          <w:rFonts w:ascii="Times New Roman" w:hAnsi="Times New Roman" w:cs="Times New Roman"/>
          <w:sz w:val="28"/>
          <w:szCs w:val="28"/>
        </w:rPr>
        <w:t xml:space="preserve">еся </w:t>
      </w:r>
      <w:r w:rsidR="00080462">
        <w:rPr>
          <w:rFonts w:ascii="Times New Roman" w:hAnsi="Times New Roman" w:cs="Times New Roman"/>
          <w:sz w:val="28"/>
          <w:szCs w:val="28"/>
        </w:rPr>
        <w:t>в Постановлении</w:t>
      </w:r>
      <w:r w:rsidRPr="00D50A6A">
        <w:rPr>
          <w:rFonts w:ascii="Times New Roman" w:hAnsi="Times New Roman" w:cs="Times New Roman"/>
          <w:sz w:val="28"/>
          <w:szCs w:val="28"/>
        </w:rPr>
        <w:t>.</w:t>
      </w:r>
    </w:p>
    <w:p w:rsidR="00D50A6A" w:rsidRDefault="00080462" w:rsidP="00D50A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Так, Постановлением</w:t>
      </w:r>
      <w:r w:rsidR="00D50A6A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редусматривается предоставление</w:t>
      </w:r>
      <w:r w:rsidR="00D50A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департамент образования</w:t>
      </w:r>
      <w:r w:rsidR="00D50A6A" w:rsidRPr="00D50A6A">
        <w:rPr>
          <w:rFonts w:ascii="Times New Roman" w:hAnsi="Times New Roman" w:cs="Times New Roman"/>
          <w:sz w:val="28"/>
          <w:szCs w:val="28"/>
        </w:rPr>
        <w:t xml:space="preserve"> администрации города документов, для получения</w:t>
      </w:r>
      <w:r>
        <w:rPr>
          <w:rFonts w:ascii="Times New Roman" w:hAnsi="Times New Roman" w:cs="Times New Roman"/>
          <w:sz w:val="28"/>
          <w:szCs w:val="28"/>
        </w:rPr>
        <w:t xml:space="preserve"> частными учреждениями и</w:t>
      </w:r>
      <w:r w:rsidR="00C841B8">
        <w:rPr>
          <w:rFonts w:ascii="Times New Roman" w:hAnsi="Times New Roman" w:cs="Times New Roman"/>
          <w:sz w:val="28"/>
          <w:szCs w:val="28"/>
        </w:rPr>
        <w:t xml:space="preserve"> (или)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индивидуальными предпринимателями субсидии на возмещение затрат для обеспечения присмотра и ухода за детьми, содержания детей, получающих дошкольное образование в частных организациях, осуществляющих образовательную деятельность по реализации образовательных программ дошкольного образования</w:t>
      </w:r>
      <w:r w:rsidR="00D50A6A">
        <w:rPr>
          <w:rFonts w:ascii="Times New Roman" w:hAnsi="Times New Roman" w:cs="Times New Roman"/>
          <w:sz w:val="28"/>
          <w:szCs w:val="28"/>
        </w:rPr>
        <w:t>.</w:t>
      </w:r>
    </w:p>
    <w:p w:rsidR="00810786" w:rsidRDefault="00D50A6A" w:rsidP="00D50A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Подготовку и предоставление документов </w:t>
      </w:r>
      <w:r w:rsidR="00080462">
        <w:rPr>
          <w:rFonts w:ascii="Times New Roman" w:hAnsi="Times New Roman" w:cs="Times New Roman"/>
          <w:sz w:val="28"/>
          <w:szCs w:val="28"/>
        </w:rPr>
        <w:t>в департамент образования</w:t>
      </w:r>
      <w:r w:rsidR="00CA1B73">
        <w:rPr>
          <w:rFonts w:ascii="Times New Roman" w:hAnsi="Times New Roman" w:cs="Times New Roman"/>
          <w:sz w:val="28"/>
          <w:szCs w:val="28"/>
        </w:rPr>
        <w:t xml:space="preserve"> администрации города осуществляет </w:t>
      </w:r>
      <w:r w:rsidR="00C841B8">
        <w:rPr>
          <w:rFonts w:ascii="Times New Roman" w:hAnsi="Times New Roman" w:cs="Times New Roman"/>
          <w:sz w:val="28"/>
          <w:szCs w:val="28"/>
        </w:rPr>
        <w:t>частное учреждение и</w:t>
      </w:r>
      <w:r w:rsidR="00810786">
        <w:rPr>
          <w:rFonts w:ascii="Times New Roman" w:hAnsi="Times New Roman" w:cs="Times New Roman"/>
          <w:sz w:val="28"/>
          <w:szCs w:val="28"/>
        </w:rPr>
        <w:t xml:space="preserve"> </w:t>
      </w:r>
      <w:r w:rsidR="00C841B8">
        <w:rPr>
          <w:rFonts w:ascii="Times New Roman" w:hAnsi="Times New Roman" w:cs="Times New Roman"/>
          <w:sz w:val="28"/>
          <w:szCs w:val="28"/>
        </w:rPr>
        <w:t>(</w:t>
      </w:r>
      <w:r w:rsidR="00810786">
        <w:rPr>
          <w:rFonts w:ascii="Times New Roman" w:hAnsi="Times New Roman" w:cs="Times New Roman"/>
          <w:sz w:val="28"/>
          <w:szCs w:val="28"/>
        </w:rPr>
        <w:t>или</w:t>
      </w:r>
      <w:r w:rsidR="00C841B8">
        <w:rPr>
          <w:rFonts w:ascii="Times New Roman" w:hAnsi="Times New Roman" w:cs="Times New Roman"/>
          <w:sz w:val="28"/>
          <w:szCs w:val="28"/>
        </w:rPr>
        <w:t>) индивидуальные предприниматели</w:t>
      </w:r>
      <w:r w:rsidR="00810786">
        <w:rPr>
          <w:rFonts w:ascii="Times New Roman" w:hAnsi="Times New Roman" w:cs="Times New Roman"/>
          <w:sz w:val="28"/>
          <w:szCs w:val="28"/>
        </w:rPr>
        <w:t>.</w:t>
      </w:r>
    </w:p>
    <w:p w:rsidR="00810786" w:rsidRDefault="00810786" w:rsidP="00D50A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786" w:rsidRPr="00810786" w:rsidRDefault="00D50A6A" w:rsidP="0081078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0786" w:rsidRPr="00810786">
        <w:rPr>
          <w:rFonts w:ascii="Times New Roman" w:hAnsi="Times New Roman" w:cs="Times New Roman"/>
          <w:b/>
          <w:sz w:val="28"/>
          <w:szCs w:val="28"/>
        </w:rPr>
        <w:t>Оценка информационных издержек получателя субсидии:</w:t>
      </w:r>
    </w:p>
    <w:p w:rsidR="00810786" w:rsidRPr="00810786" w:rsidRDefault="00810786" w:rsidP="008107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86">
        <w:rPr>
          <w:rFonts w:ascii="Times New Roman" w:hAnsi="Times New Roman" w:cs="Times New Roman"/>
          <w:sz w:val="28"/>
          <w:szCs w:val="28"/>
        </w:rPr>
        <w:t xml:space="preserve">На подготовку документов в соответствии с информационными требованиями трудозатраты составляют </w:t>
      </w:r>
      <w:r>
        <w:rPr>
          <w:rFonts w:ascii="Times New Roman" w:hAnsi="Times New Roman" w:cs="Times New Roman"/>
          <w:sz w:val="28"/>
          <w:szCs w:val="28"/>
        </w:rPr>
        <w:t>2 человеко-часа 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proofErr w:type="gramEnd"/>
      <w:r w:rsidRPr="00810786">
        <w:rPr>
          <w:rFonts w:ascii="Times New Roman" w:hAnsi="Times New Roman" w:cs="Times New Roman"/>
          <w:sz w:val="24"/>
          <w:szCs w:val="28"/>
        </w:rPr>
        <w:t>ит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D50A6A" w:rsidRDefault="00810786" w:rsidP="008107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86">
        <w:rPr>
          <w:rFonts w:ascii="Times New Roman" w:hAnsi="Times New Roman" w:cs="Times New Roman"/>
          <w:sz w:val="28"/>
          <w:szCs w:val="28"/>
        </w:rPr>
        <w:t>Для расчета информационных издержек принята среднемесячная номинальная начисленная заработная плата одного работника организаций по видам экономической деятельности в Ханты-Мансийском автономном округе — Югре (</w:t>
      </w:r>
      <w:r w:rsidR="00C841B8">
        <w:rPr>
          <w:rFonts w:ascii="Times New Roman" w:hAnsi="Times New Roman" w:cs="Times New Roman"/>
          <w:sz w:val="28"/>
          <w:szCs w:val="28"/>
        </w:rPr>
        <w:t>образование</w:t>
      </w:r>
      <w:r w:rsidRPr="00810786">
        <w:rPr>
          <w:rFonts w:ascii="Times New Roman" w:hAnsi="Times New Roman" w:cs="Times New Roman"/>
          <w:sz w:val="28"/>
          <w:szCs w:val="28"/>
        </w:rPr>
        <w:t>) на основании данных информационной базы территориального органа Федеральной службы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статистики, которая за январь-ноябрь 2016 года составила </w:t>
      </w:r>
      <w:r w:rsidR="00C841B8">
        <w:rPr>
          <w:rFonts w:ascii="Times New Roman" w:hAnsi="Times New Roman" w:cs="Times New Roman"/>
          <w:sz w:val="28"/>
          <w:szCs w:val="28"/>
        </w:rPr>
        <w:t>30 481</w:t>
      </w:r>
      <w:r>
        <w:rPr>
          <w:rFonts w:ascii="Times New Roman" w:hAnsi="Times New Roman" w:cs="Times New Roman"/>
          <w:sz w:val="28"/>
          <w:szCs w:val="28"/>
        </w:rPr>
        <w:t xml:space="preserve"> руб./месяц.</w:t>
      </w:r>
    </w:p>
    <w:p w:rsidR="00810786" w:rsidRPr="00810786" w:rsidRDefault="00810786" w:rsidP="008107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86">
        <w:rPr>
          <w:rFonts w:ascii="Times New Roman" w:hAnsi="Times New Roman" w:cs="Times New Roman"/>
          <w:sz w:val="28"/>
          <w:szCs w:val="28"/>
        </w:rPr>
        <w:t>Норма рабочего времени при 36-часовой рабочей неделе в 201</w:t>
      </w:r>
      <w:r w:rsidR="006913B0">
        <w:rPr>
          <w:rFonts w:ascii="Times New Roman" w:hAnsi="Times New Roman" w:cs="Times New Roman"/>
          <w:sz w:val="28"/>
          <w:szCs w:val="28"/>
        </w:rPr>
        <w:t>7</w:t>
      </w:r>
      <w:r w:rsidRPr="00810786">
        <w:rPr>
          <w:rFonts w:ascii="Times New Roman" w:hAnsi="Times New Roman" w:cs="Times New Roman"/>
          <w:sz w:val="28"/>
          <w:szCs w:val="28"/>
        </w:rPr>
        <w:t xml:space="preserve"> году составила 177</w:t>
      </w:r>
      <w:r w:rsidR="006913B0">
        <w:rPr>
          <w:rFonts w:ascii="Times New Roman" w:hAnsi="Times New Roman" w:cs="Times New Roman"/>
          <w:sz w:val="28"/>
          <w:szCs w:val="28"/>
        </w:rPr>
        <w:t>5</w:t>
      </w:r>
      <w:r w:rsidRPr="00810786">
        <w:rPr>
          <w:rFonts w:ascii="Times New Roman" w:hAnsi="Times New Roman" w:cs="Times New Roman"/>
          <w:sz w:val="28"/>
          <w:szCs w:val="28"/>
        </w:rPr>
        <w:t>,4 час, при этом среднее количество человеко-часов в месяц составляет 14</w:t>
      </w:r>
      <w:r w:rsidR="006913B0">
        <w:rPr>
          <w:rFonts w:ascii="Times New Roman" w:hAnsi="Times New Roman" w:cs="Times New Roman"/>
          <w:sz w:val="28"/>
          <w:szCs w:val="28"/>
        </w:rPr>
        <w:t>7,95</w:t>
      </w:r>
      <w:r w:rsidRPr="00810786">
        <w:rPr>
          <w:rFonts w:ascii="Times New Roman" w:hAnsi="Times New Roman" w:cs="Times New Roman"/>
          <w:sz w:val="28"/>
          <w:szCs w:val="28"/>
        </w:rPr>
        <w:t xml:space="preserve"> человеко-часов.</w:t>
      </w:r>
    </w:p>
    <w:p w:rsidR="00810786" w:rsidRPr="00810786" w:rsidRDefault="00810786" w:rsidP="008107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86">
        <w:rPr>
          <w:rFonts w:ascii="Times New Roman" w:hAnsi="Times New Roman" w:cs="Times New Roman"/>
          <w:sz w:val="28"/>
          <w:szCs w:val="28"/>
        </w:rPr>
        <w:t xml:space="preserve">Следовательно, стоимость 1 человеко-часа составит </w:t>
      </w:r>
      <w:r w:rsidR="00C841B8">
        <w:rPr>
          <w:rFonts w:ascii="Times New Roman" w:hAnsi="Times New Roman" w:cs="Times New Roman"/>
          <w:sz w:val="28"/>
          <w:szCs w:val="28"/>
        </w:rPr>
        <w:t>30 481</w:t>
      </w:r>
      <w:proofErr w:type="gramStart"/>
      <w:r w:rsidRPr="0081078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10786">
        <w:rPr>
          <w:rFonts w:ascii="Times New Roman" w:hAnsi="Times New Roman" w:cs="Times New Roman"/>
          <w:sz w:val="28"/>
          <w:szCs w:val="28"/>
        </w:rPr>
        <w:t xml:space="preserve"> 14</w:t>
      </w:r>
      <w:r w:rsidR="0045108C">
        <w:rPr>
          <w:rFonts w:ascii="Times New Roman" w:hAnsi="Times New Roman" w:cs="Times New Roman"/>
          <w:sz w:val="28"/>
          <w:szCs w:val="28"/>
        </w:rPr>
        <w:t>7,95</w:t>
      </w:r>
      <w:r w:rsidRPr="00810786">
        <w:rPr>
          <w:rFonts w:ascii="Times New Roman" w:hAnsi="Times New Roman" w:cs="Times New Roman"/>
          <w:sz w:val="28"/>
          <w:szCs w:val="28"/>
        </w:rPr>
        <w:t xml:space="preserve"> = </w:t>
      </w:r>
      <w:r w:rsidR="00C841B8">
        <w:rPr>
          <w:rFonts w:ascii="Times New Roman" w:hAnsi="Times New Roman" w:cs="Times New Roman"/>
          <w:sz w:val="28"/>
          <w:szCs w:val="28"/>
        </w:rPr>
        <w:t>206,025</w:t>
      </w:r>
      <w:r w:rsidRPr="00810786">
        <w:rPr>
          <w:rFonts w:ascii="Times New Roman" w:hAnsi="Times New Roman" w:cs="Times New Roman"/>
          <w:sz w:val="28"/>
          <w:szCs w:val="28"/>
        </w:rPr>
        <w:t xml:space="preserve"> рубл</w:t>
      </w:r>
      <w:r w:rsidR="0045108C">
        <w:rPr>
          <w:rFonts w:ascii="Times New Roman" w:hAnsi="Times New Roman" w:cs="Times New Roman"/>
          <w:sz w:val="28"/>
          <w:szCs w:val="28"/>
        </w:rPr>
        <w:t>я</w:t>
      </w:r>
      <w:r w:rsidRPr="00810786">
        <w:rPr>
          <w:rFonts w:ascii="Times New Roman" w:hAnsi="Times New Roman" w:cs="Times New Roman"/>
          <w:sz w:val="28"/>
          <w:szCs w:val="28"/>
        </w:rPr>
        <w:t xml:space="preserve"> (W).</w:t>
      </w:r>
    </w:p>
    <w:p w:rsidR="00810786" w:rsidRPr="00810786" w:rsidRDefault="00810786" w:rsidP="008107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86">
        <w:rPr>
          <w:rFonts w:ascii="Times New Roman" w:hAnsi="Times New Roman" w:cs="Times New Roman"/>
          <w:sz w:val="28"/>
          <w:szCs w:val="28"/>
        </w:rPr>
        <w:lastRenderedPageBreak/>
        <w:t>Частота выполнения информационн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10786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10786">
        <w:rPr>
          <w:rFonts w:ascii="Times New Roman" w:hAnsi="Times New Roman" w:cs="Times New Roman"/>
          <w:sz w:val="28"/>
          <w:szCs w:val="28"/>
        </w:rPr>
        <w:t xml:space="preserve"> равна 1 (предоставление пакета документов предусмотрено 1 раз в год).</w:t>
      </w:r>
    </w:p>
    <w:p w:rsidR="00810786" w:rsidRPr="00810786" w:rsidRDefault="00810786" w:rsidP="008107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86">
        <w:rPr>
          <w:rFonts w:ascii="Times New Roman" w:hAnsi="Times New Roman" w:cs="Times New Roman"/>
          <w:sz w:val="28"/>
          <w:szCs w:val="28"/>
        </w:rPr>
        <w:t>Определение стоимости приобретений, необходи</w:t>
      </w:r>
      <w:r w:rsidR="00734642">
        <w:rPr>
          <w:rFonts w:ascii="Times New Roman" w:hAnsi="Times New Roman" w:cs="Times New Roman"/>
          <w:sz w:val="28"/>
          <w:szCs w:val="28"/>
        </w:rPr>
        <w:t>мых для выполнения информационного</w:t>
      </w:r>
      <w:r w:rsidRPr="00810786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734642">
        <w:rPr>
          <w:rFonts w:ascii="Times New Roman" w:hAnsi="Times New Roman" w:cs="Times New Roman"/>
          <w:sz w:val="28"/>
          <w:szCs w:val="28"/>
        </w:rPr>
        <w:t>я</w:t>
      </w:r>
      <w:r w:rsidRPr="00810786">
        <w:rPr>
          <w:rFonts w:ascii="Times New Roman" w:hAnsi="Times New Roman" w:cs="Times New Roman"/>
          <w:sz w:val="28"/>
          <w:szCs w:val="28"/>
        </w:rPr>
        <w:t>:</w:t>
      </w:r>
    </w:p>
    <w:p w:rsidR="00810786" w:rsidRPr="00810786" w:rsidRDefault="00810786" w:rsidP="008107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86">
        <w:rPr>
          <w:rFonts w:ascii="Times New Roman" w:hAnsi="Times New Roman" w:cs="Times New Roman"/>
          <w:sz w:val="28"/>
          <w:szCs w:val="28"/>
        </w:rPr>
        <w:t>Расчет стоимости приобретений осуществляется по формуле:</w:t>
      </w:r>
    </w:p>
    <w:p w:rsidR="00810786" w:rsidRPr="00810786" w:rsidRDefault="00810786" w:rsidP="008107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0786">
        <w:rPr>
          <w:rFonts w:ascii="Times New Roman" w:hAnsi="Times New Roman" w:cs="Times New Roman"/>
          <w:sz w:val="28"/>
          <w:szCs w:val="28"/>
        </w:rPr>
        <w:t>Аиэ</w:t>
      </w:r>
      <w:proofErr w:type="spellEnd"/>
      <w:r w:rsidRPr="00810786">
        <w:rPr>
          <w:rFonts w:ascii="Times New Roman" w:hAnsi="Times New Roman" w:cs="Times New Roman"/>
          <w:sz w:val="28"/>
          <w:szCs w:val="28"/>
        </w:rPr>
        <w:t xml:space="preserve"> = МР</w:t>
      </w:r>
      <w:proofErr w:type="gramStart"/>
      <w:r w:rsidRPr="0081078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10786">
        <w:rPr>
          <w:rFonts w:ascii="Times New Roman" w:hAnsi="Times New Roman" w:cs="Times New Roman"/>
          <w:sz w:val="28"/>
          <w:szCs w:val="28"/>
        </w:rPr>
        <w:t xml:space="preserve"> (n * q), где:</w:t>
      </w:r>
    </w:p>
    <w:p w:rsidR="00810786" w:rsidRDefault="00810786" w:rsidP="008107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86">
        <w:rPr>
          <w:rFonts w:ascii="Times New Roman" w:hAnsi="Times New Roman" w:cs="Times New Roman"/>
          <w:sz w:val="28"/>
          <w:szCs w:val="28"/>
        </w:rPr>
        <w:t xml:space="preserve">МР — средняя рыночная цена на соответствующий товар, рублей; </w:t>
      </w:r>
    </w:p>
    <w:p w:rsidR="00810786" w:rsidRPr="00810786" w:rsidRDefault="00810786" w:rsidP="008107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10786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810786">
        <w:rPr>
          <w:rFonts w:ascii="Times New Roman" w:hAnsi="Times New Roman" w:cs="Times New Roman"/>
          <w:sz w:val="28"/>
          <w:szCs w:val="28"/>
        </w:rPr>
        <w:t>нормативное</w:t>
      </w:r>
      <w:proofErr w:type="gramEnd"/>
      <w:r w:rsidRPr="00810786">
        <w:rPr>
          <w:rFonts w:ascii="Times New Roman" w:hAnsi="Times New Roman" w:cs="Times New Roman"/>
          <w:sz w:val="28"/>
          <w:szCs w:val="28"/>
        </w:rPr>
        <w:t xml:space="preserve"> число лет службы приобретения (для работ/услуг и расходных материалов n = 1);</w:t>
      </w:r>
    </w:p>
    <w:p w:rsidR="00810786" w:rsidRPr="00810786" w:rsidRDefault="00810786" w:rsidP="008107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86">
        <w:rPr>
          <w:rFonts w:ascii="Times New Roman" w:hAnsi="Times New Roman" w:cs="Times New Roman"/>
          <w:sz w:val="28"/>
          <w:szCs w:val="28"/>
        </w:rPr>
        <w:t>q - ожидаемое число использований приобретения за календарный год для осуществления информационного требования.</w:t>
      </w:r>
    </w:p>
    <w:p w:rsidR="00810786" w:rsidRPr="00810786" w:rsidRDefault="00810786" w:rsidP="008107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86">
        <w:rPr>
          <w:rFonts w:ascii="Times New Roman" w:hAnsi="Times New Roman" w:cs="Times New Roman"/>
          <w:sz w:val="28"/>
          <w:szCs w:val="28"/>
        </w:rPr>
        <w:t>Для выполнения информационн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10786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10786">
        <w:rPr>
          <w:rFonts w:ascii="Times New Roman" w:hAnsi="Times New Roman" w:cs="Times New Roman"/>
          <w:sz w:val="28"/>
          <w:szCs w:val="28"/>
        </w:rPr>
        <w:t xml:space="preserve"> потребуются следующие расходные материалы:</w:t>
      </w:r>
    </w:p>
    <w:p w:rsidR="00810786" w:rsidRPr="00810786" w:rsidRDefault="00810786" w:rsidP="008107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86">
        <w:rPr>
          <w:rFonts w:ascii="Times New Roman" w:hAnsi="Times New Roman" w:cs="Times New Roman"/>
          <w:sz w:val="28"/>
          <w:szCs w:val="28"/>
        </w:rPr>
        <w:t>-</w:t>
      </w:r>
      <w:r w:rsidRPr="0081078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841B8">
        <w:rPr>
          <w:rFonts w:ascii="Times New Roman" w:hAnsi="Times New Roman" w:cs="Times New Roman"/>
          <w:sz w:val="28"/>
          <w:szCs w:val="28"/>
        </w:rPr>
        <w:t>картридж для принтера (МР = 1740</w:t>
      </w:r>
      <w:r w:rsidRPr="00810786">
        <w:rPr>
          <w:rFonts w:ascii="Times New Roman" w:hAnsi="Times New Roman" w:cs="Times New Roman"/>
          <w:sz w:val="28"/>
          <w:szCs w:val="28"/>
        </w:rPr>
        <w:t xml:space="preserve"> рублей);</w:t>
      </w:r>
    </w:p>
    <w:p w:rsidR="00810786" w:rsidRPr="00810786" w:rsidRDefault="00C841B8" w:rsidP="008107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 бумага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(МР = 231</w:t>
      </w:r>
      <w:r w:rsidR="00810786" w:rsidRPr="00810786">
        <w:rPr>
          <w:rFonts w:ascii="Times New Roman" w:hAnsi="Times New Roman" w:cs="Times New Roman"/>
          <w:sz w:val="28"/>
          <w:szCs w:val="28"/>
        </w:rPr>
        <w:t xml:space="preserve"> рубля).</w:t>
      </w:r>
    </w:p>
    <w:p w:rsidR="00810786" w:rsidRPr="00810786" w:rsidRDefault="00810786" w:rsidP="008107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86">
        <w:rPr>
          <w:rFonts w:ascii="Times New Roman" w:hAnsi="Times New Roman" w:cs="Times New Roman"/>
          <w:sz w:val="28"/>
          <w:szCs w:val="28"/>
        </w:rPr>
        <w:t>Средняя рыночная цена расходных материалов определены на основании данных, размещенных в сети Интернет.</w:t>
      </w:r>
    </w:p>
    <w:p w:rsidR="00810786" w:rsidRPr="00810786" w:rsidRDefault="00810786" w:rsidP="008107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86">
        <w:rPr>
          <w:rFonts w:ascii="Times New Roman" w:hAnsi="Times New Roman" w:cs="Times New Roman"/>
          <w:sz w:val="28"/>
          <w:szCs w:val="28"/>
        </w:rPr>
        <w:t>Расчет</w:t>
      </w:r>
      <w:r w:rsidR="00C841B8">
        <w:rPr>
          <w:rFonts w:ascii="Times New Roman" w:hAnsi="Times New Roman" w:cs="Times New Roman"/>
          <w:sz w:val="28"/>
          <w:szCs w:val="28"/>
        </w:rPr>
        <w:t xml:space="preserve"> стоимости картриджа: </w:t>
      </w:r>
      <w:proofErr w:type="spellStart"/>
      <w:r w:rsidR="00C841B8">
        <w:rPr>
          <w:rFonts w:ascii="Times New Roman" w:hAnsi="Times New Roman" w:cs="Times New Roman"/>
          <w:sz w:val="28"/>
          <w:szCs w:val="28"/>
        </w:rPr>
        <w:t>Аиэ</w:t>
      </w:r>
      <w:proofErr w:type="spellEnd"/>
      <w:r w:rsidR="00C841B8">
        <w:rPr>
          <w:rFonts w:ascii="Times New Roman" w:hAnsi="Times New Roman" w:cs="Times New Roman"/>
          <w:sz w:val="28"/>
          <w:szCs w:val="28"/>
        </w:rPr>
        <w:t xml:space="preserve"> = 1740</w:t>
      </w:r>
      <w:proofErr w:type="gramStart"/>
      <w:r w:rsidRPr="0081078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10786">
        <w:rPr>
          <w:rFonts w:ascii="Times New Roman" w:hAnsi="Times New Roman" w:cs="Times New Roman"/>
          <w:sz w:val="28"/>
          <w:szCs w:val="28"/>
        </w:rPr>
        <w:t xml:space="preserve"> (1 х </w:t>
      </w:r>
      <w:r w:rsidR="009318DE">
        <w:rPr>
          <w:rFonts w:ascii="Times New Roman" w:hAnsi="Times New Roman" w:cs="Times New Roman"/>
          <w:sz w:val="28"/>
          <w:szCs w:val="28"/>
        </w:rPr>
        <w:t>1</w:t>
      </w:r>
      <w:r w:rsidRPr="00810786">
        <w:rPr>
          <w:rFonts w:ascii="Times New Roman" w:hAnsi="Times New Roman" w:cs="Times New Roman"/>
          <w:sz w:val="28"/>
          <w:szCs w:val="28"/>
        </w:rPr>
        <w:t xml:space="preserve">) = </w:t>
      </w:r>
      <w:r w:rsidR="00C841B8">
        <w:rPr>
          <w:rFonts w:ascii="Times New Roman" w:hAnsi="Times New Roman" w:cs="Times New Roman"/>
          <w:sz w:val="28"/>
          <w:szCs w:val="28"/>
        </w:rPr>
        <w:t>1740</w:t>
      </w:r>
      <w:r w:rsidRPr="00810786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10786" w:rsidRPr="00810786" w:rsidRDefault="00810786" w:rsidP="008107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86">
        <w:rPr>
          <w:rFonts w:ascii="Times New Roman" w:hAnsi="Times New Roman" w:cs="Times New Roman"/>
          <w:sz w:val="28"/>
          <w:szCs w:val="28"/>
        </w:rPr>
        <w:t>Расчет стоимо</w:t>
      </w:r>
      <w:r w:rsidR="00C841B8">
        <w:rPr>
          <w:rFonts w:ascii="Times New Roman" w:hAnsi="Times New Roman" w:cs="Times New Roman"/>
          <w:sz w:val="28"/>
          <w:szCs w:val="28"/>
        </w:rPr>
        <w:t>сти бумаги формата А</w:t>
      </w:r>
      <w:proofErr w:type="gramStart"/>
      <w:r w:rsidR="00C841B8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C841B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841B8">
        <w:rPr>
          <w:rFonts w:ascii="Times New Roman" w:hAnsi="Times New Roman" w:cs="Times New Roman"/>
          <w:sz w:val="28"/>
          <w:szCs w:val="28"/>
        </w:rPr>
        <w:t>Аиэ</w:t>
      </w:r>
      <w:proofErr w:type="spellEnd"/>
      <w:r w:rsidR="00C841B8">
        <w:rPr>
          <w:rFonts w:ascii="Times New Roman" w:hAnsi="Times New Roman" w:cs="Times New Roman"/>
          <w:sz w:val="28"/>
          <w:szCs w:val="28"/>
        </w:rPr>
        <w:t xml:space="preserve"> = 231</w:t>
      </w:r>
      <w:proofErr w:type="gramStart"/>
      <w:r w:rsidRPr="0081078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10786">
        <w:rPr>
          <w:rFonts w:ascii="Times New Roman" w:hAnsi="Times New Roman" w:cs="Times New Roman"/>
          <w:sz w:val="28"/>
          <w:szCs w:val="28"/>
        </w:rPr>
        <w:t xml:space="preserve"> (1 х </w:t>
      </w:r>
      <w:r w:rsidR="009318DE">
        <w:rPr>
          <w:rFonts w:ascii="Times New Roman" w:hAnsi="Times New Roman" w:cs="Times New Roman"/>
          <w:sz w:val="28"/>
          <w:szCs w:val="28"/>
        </w:rPr>
        <w:t>1</w:t>
      </w:r>
      <w:r w:rsidRPr="00810786">
        <w:rPr>
          <w:rFonts w:ascii="Times New Roman" w:hAnsi="Times New Roman" w:cs="Times New Roman"/>
          <w:sz w:val="28"/>
          <w:szCs w:val="28"/>
        </w:rPr>
        <w:t xml:space="preserve">) = </w:t>
      </w:r>
      <w:r w:rsidR="00C841B8">
        <w:rPr>
          <w:rFonts w:ascii="Times New Roman" w:hAnsi="Times New Roman" w:cs="Times New Roman"/>
          <w:sz w:val="28"/>
          <w:szCs w:val="28"/>
        </w:rPr>
        <w:t>231 рубль</w:t>
      </w:r>
      <w:r w:rsidRPr="00810786">
        <w:rPr>
          <w:rFonts w:ascii="Times New Roman" w:hAnsi="Times New Roman" w:cs="Times New Roman"/>
          <w:sz w:val="28"/>
          <w:szCs w:val="28"/>
        </w:rPr>
        <w:t xml:space="preserve">. Итого, расчет стоимости приобретений расходных материалов составляет </w:t>
      </w:r>
      <w:r w:rsidR="00C841B8">
        <w:rPr>
          <w:rFonts w:ascii="Times New Roman" w:hAnsi="Times New Roman" w:cs="Times New Roman"/>
          <w:sz w:val="28"/>
          <w:szCs w:val="28"/>
        </w:rPr>
        <w:t>1 971 рубль</w:t>
      </w:r>
      <w:r w:rsidRPr="00810786">
        <w:rPr>
          <w:rFonts w:ascii="Times New Roman" w:hAnsi="Times New Roman" w:cs="Times New Roman"/>
          <w:sz w:val="28"/>
          <w:szCs w:val="28"/>
        </w:rPr>
        <w:t>.</w:t>
      </w:r>
    </w:p>
    <w:p w:rsidR="00810786" w:rsidRPr="00810786" w:rsidRDefault="00810786" w:rsidP="008107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86">
        <w:rPr>
          <w:rFonts w:ascii="Times New Roman" w:hAnsi="Times New Roman" w:cs="Times New Roman"/>
          <w:sz w:val="28"/>
          <w:szCs w:val="28"/>
        </w:rPr>
        <w:t>Расчет транспортных расходов:</w:t>
      </w:r>
    </w:p>
    <w:p w:rsidR="00810786" w:rsidRPr="00810786" w:rsidRDefault="00810786" w:rsidP="008107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86">
        <w:rPr>
          <w:rFonts w:ascii="Times New Roman" w:hAnsi="Times New Roman" w:cs="Times New Roman"/>
          <w:sz w:val="28"/>
          <w:szCs w:val="28"/>
        </w:rPr>
        <w:t>Для расчета транспортных расходов связанных с доставкой документов по городу Нижневартовску принят предельный максимальный тариф на проезд пассажиров в городском сообщении в транспортных средствах категории "М2'' на период с 1 января 2017 года по 31 декабря 2017 года, утвержденный приказом Региональной службы по тарифам Хант</w:t>
      </w:r>
      <w:proofErr w:type="gramStart"/>
      <w:r w:rsidRPr="00810786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810786">
        <w:rPr>
          <w:rFonts w:ascii="Times New Roman" w:hAnsi="Times New Roman" w:cs="Times New Roman"/>
          <w:sz w:val="28"/>
          <w:szCs w:val="28"/>
        </w:rPr>
        <w:t xml:space="preserve"> Мансийского автономного округа - Югры от 09.12.2016 №166-нп, который составляет 26,5 рублей за 1 поездку.</w:t>
      </w:r>
    </w:p>
    <w:p w:rsidR="00810786" w:rsidRPr="00810786" w:rsidRDefault="00810786" w:rsidP="008107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86">
        <w:rPr>
          <w:rFonts w:ascii="Times New Roman" w:hAnsi="Times New Roman" w:cs="Times New Roman"/>
          <w:sz w:val="28"/>
          <w:szCs w:val="28"/>
        </w:rPr>
        <w:t>Для выполнения информационн</w:t>
      </w:r>
      <w:r w:rsidR="00F607AD">
        <w:rPr>
          <w:rFonts w:ascii="Times New Roman" w:hAnsi="Times New Roman" w:cs="Times New Roman"/>
          <w:sz w:val="28"/>
          <w:szCs w:val="28"/>
        </w:rPr>
        <w:t>ого</w:t>
      </w:r>
      <w:r w:rsidRPr="00810786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F607AD">
        <w:rPr>
          <w:rFonts w:ascii="Times New Roman" w:hAnsi="Times New Roman" w:cs="Times New Roman"/>
          <w:sz w:val="28"/>
          <w:szCs w:val="28"/>
        </w:rPr>
        <w:t>я</w:t>
      </w:r>
      <w:r w:rsidRPr="00810786">
        <w:rPr>
          <w:rFonts w:ascii="Times New Roman" w:hAnsi="Times New Roman" w:cs="Times New Roman"/>
          <w:sz w:val="28"/>
          <w:szCs w:val="28"/>
        </w:rPr>
        <w:t xml:space="preserve"> </w:t>
      </w:r>
      <w:r w:rsidR="00F607AD">
        <w:rPr>
          <w:rFonts w:ascii="Times New Roman" w:hAnsi="Times New Roman" w:cs="Times New Roman"/>
          <w:sz w:val="28"/>
          <w:szCs w:val="28"/>
        </w:rPr>
        <w:t>необходимо 2</w:t>
      </w:r>
      <w:r w:rsidRPr="00810786">
        <w:rPr>
          <w:rFonts w:ascii="Times New Roman" w:hAnsi="Times New Roman" w:cs="Times New Roman"/>
          <w:sz w:val="28"/>
          <w:szCs w:val="28"/>
        </w:rPr>
        <w:t xml:space="preserve"> поезд</w:t>
      </w:r>
      <w:r w:rsidR="00F607AD">
        <w:rPr>
          <w:rFonts w:ascii="Times New Roman" w:hAnsi="Times New Roman" w:cs="Times New Roman"/>
          <w:sz w:val="28"/>
          <w:szCs w:val="28"/>
        </w:rPr>
        <w:t>ки</w:t>
      </w:r>
      <w:r w:rsidRPr="00810786">
        <w:rPr>
          <w:rFonts w:ascii="Times New Roman" w:hAnsi="Times New Roman" w:cs="Times New Roman"/>
          <w:sz w:val="28"/>
          <w:szCs w:val="28"/>
        </w:rPr>
        <w:t>.</w:t>
      </w:r>
    </w:p>
    <w:p w:rsidR="00810786" w:rsidRPr="00810786" w:rsidRDefault="00810786" w:rsidP="008107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86">
        <w:rPr>
          <w:rFonts w:ascii="Times New Roman" w:hAnsi="Times New Roman" w:cs="Times New Roman"/>
          <w:sz w:val="28"/>
          <w:szCs w:val="28"/>
        </w:rPr>
        <w:t>Транспортные расходы составят 26,5*</w:t>
      </w:r>
      <w:r w:rsidR="00F607AD">
        <w:rPr>
          <w:rFonts w:ascii="Times New Roman" w:hAnsi="Times New Roman" w:cs="Times New Roman"/>
          <w:sz w:val="28"/>
          <w:szCs w:val="28"/>
        </w:rPr>
        <w:t>2</w:t>
      </w:r>
      <w:r w:rsidRPr="00810786">
        <w:rPr>
          <w:rFonts w:ascii="Times New Roman" w:hAnsi="Times New Roman" w:cs="Times New Roman"/>
          <w:sz w:val="28"/>
          <w:szCs w:val="28"/>
        </w:rPr>
        <w:t xml:space="preserve"> = </w:t>
      </w:r>
      <w:r w:rsidR="00F607AD">
        <w:rPr>
          <w:rFonts w:ascii="Times New Roman" w:hAnsi="Times New Roman" w:cs="Times New Roman"/>
          <w:sz w:val="28"/>
          <w:szCs w:val="28"/>
        </w:rPr>
        <w:t>53</w:t>
      </w:r>
      <w:r w:rsidRPr="00810786">
        <w:rPr>
          <w:rFonts w:ascii="Times New Roman" w:hAnsi="Times New Roman" w:cs="Times New Roman"/>
          <w:sz w:val="28"/>
          <w:szCs w:val="28"/>
        </w:rPr>
        <w:t xml:space="preserve"> рубл</w:t>
      </w:r>
      <w:r w:rsidR="00F607AD">
        <w:rPr>
          <w:rFonts w:ascii="Times New Roman" w:hAnsi="Times New Roman" w:cs="Times New Roman"/>
          <w:sz w:val="28"/>
          <w:szCs w:val="28"/>
        </w:rPr>
        <w:t>я</w:t>
      </w:r>
      <w:r w:rsidRPr="00810786"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810786" w:rsidRPr="00810786" w:rsidRDefault="00810786" w:rsidP="008107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86">
        <w:rPr>
          <w:rFonts w:ascii="Times New Roman" w:hAnsi="Times New Roman" w:cs="Times New Roman"/>
          <w:sz w:val="28"/>
          <w:szCs w:val="28"/>
        </w:rPr>
        <w:t>Расчет суммы информационных издержек по выполнению информационн</w:t>
      </w:r>
      <w:r w:rsidR="00F607AD">
        <w:rPr>
          <w:rFonts w:ascii="Times New Roman" w:hAnsi="Times New Roman" w:cs="Times New Roman"/>
          <w:sz w:val="28"/>
          <w:szCs w:val="28"/>
        </w:rPr>
        <w:t>ого</w:t>
      </w:r>
      <w:r w:rsidRPr="00810786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F607AD">
        <w:rPr>
          <w:rFonts w:ascii="Times New Roman" w:hAnsi="Times New Roman" w:cs="Times New Roman"/>
          <w:sz w:val="28"/>
          <w:szCs w:val="28"/>
        </w:rPr>
        <w:t>я</w:t>
      </w:r>
      <w:r w:rsidRPr="00810786">
        <w:rPr>
          <w:rFonts w:ascii="Times New Roman" w:hAnsi="Times New Roman" w:cs="Times New Roman"/>
          <w:sz w:val="28"/>
          <w:szCs w:val="28"/>
        </w:rPr>
        <w:t xml:space="preserve"> производится по формуле:</w:t>
      </w:r>
    </w:p>
    <w:p w:rsidR="00810786" w:rsidRPr="00810786" w:rsidRDefault="00810786" w:rsidP="008107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0786">
        <w:rPr>
          <w:rFonts w:ascii="Times New Roman" w:hAnsi="Times New Roman" w:cs="Times New Roman"/>
          <w:sz w:val="28"/>
          <w:szCs w:val="28"/>
        </w:rPr>
        <w:t>Иит</w:t>
      </w:r>
      <w:proofErr w:type="spellEnd"/>
      <w:r w:rsidRPr="0081078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810786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="00F607AD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Pr="00810786">
        <w:rPr>
          <w:rFonts w:ascii="Times New Roman" w:hAnsi="Times New Roman" w:cs="Times New Roman"/>
          <w:sz w:val="28"/>
          <w:szCs w:val="28"/>
        </w:rPr>
        <w:t xml:space="preserve"> * W + </w:t>
      </w:r>
      <w:proofErr w:type="spellStart"/>
      <w:r w:rsidRPr="00810786">
        <w:rPr>
          <w:rFonts w:ascii="Times New Roman" w:hAnsi="Times New Roman" w:cs="Times New Roman"/>
          <w:sz w:val="28"/>
          <w:szCs w:val="28"/>
        </w:rPr>
        <w:t>Аит</w:t>
      </w:r>
      <w:proofErr w:type="spellEnd"/>
      <w:r w:rsidRPr="00810786">
        <w:rPr>
          <w:rFonts w:ascii="Times New Roman" w:hAnsi="Times New Roman" w:cs="Times New Roman"/>
          <w:sz w:val="28"/>
          <w:szCs w:val="28"/>
        </w:rPr>
        <w:t>, где:</w:t>
      </w:r>
    </w:p>
    <w:p w:rsidR="00810786" w:rsidRPr="00810786" w:rsidRDefault="00810786" w:rsidP="008107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10786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="00F607AD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Pr="00810786">
        <w:rPr>
          <w:rFonts w:ascii="Times New Roman" w:hAnsi="Times New Roman" w:cs="Times New Roman"/>
          <w:sz w:val="28"/>
          <w:szCs w:val="28"/>
        </w:rPr>
        <w:t xml:space="preserve"> - затраты рабочего времени в часах на выполнение каждого информационного требования с учетом показателя масштаба и частоты;</w:t>
      </w:r>
    </w:p>
    <w:p w:rsidR="00F607AD" w:rsidRPr="00F607AD" w:rsidRDefault="00810786" w:rsidP="00F607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86">
        <w:rPr>
          <w:rFonts w:ascii="Times New Roman" w:hAnsi="Times New Roman" w:cs="Times New Roman"/>
          <w:sz w:val="28"/>
          <w:szCs w:val="28"/>
        </w:rPr>
        <w:t>W — средняя стоимость часа работы персонала, занятого выполнением</w:t>
      </w:r>
      <w:r w:rsidR="00F607AD">
        <w:rPr>
          <w:rFonts w:ascii="Times New Roman" w:hAnsi="Times New Roman" w:cs="Times New Roman"/>
          <w:sz w:val="28"/>
          <w:szCs w:val="28"/>
        </w:rPr>
        <w:t xml:space="preserve"> административных действий, необходимых для выполнения требовани</w:t>
      </w:r>
      <w:r w:rsidR="00734642">
        <w:rPr>
          <w:rFonts w:ascii="Times New Roman" w:hAnsi="Times New Roman" w:cs="Times New Roman"/>
          <w:sz w:val="28"/>
          <w:szCs w:val="28"/>
        </w:rPr>
        <w:t>я</w:t>
      </w:r>
      <w:r w:rsidR="00F607AD">
        <w:rPr>
          <w:rFonts w:ascii="Times New Roman" w:hAnsi="Times New Roman" w:cs="Times New Roman"/>
          <w:sz w:val="28"/>
          <w:szCs w:val="28"/>
        </w:rPr>
        <w:t xml:space="preserve"> </w:t>
      </w:r>
      <w:r w:rsidR="00F607AD" w:rsidRPr="00F607AD">
        <w:rPr>
          <w:rFonts w:ascii="Times New Roman" w:hAnsi="Times New Roman" w:cs="Times New Roman"/>
          <w:sz w:val="28"/>
          <w:szCs w:val="28"/>
        </w:rPr>
        <w:t>(включая стоимость оплаты труда, налоги, и прочие обязательные платежи, накладные расходы);</w:t>
      </w:r>
    </w:p>
    <w:p w:rsidR="00F607AD" w:rsidRPr="00F607AD" w:rsidRDefault="00F607AD" w:rsidP="00F607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07AD">
        <w:rPr>
          <w:rFonts w:ascii="Times New Roman" w:hAnsi="Times New Roman" w:cs="Times New Roman"/>
          <w:sz w:val="28"/>
          <w:szCs w:val="28"/>
        </w:rPr>
        <w:t>Аит</w:t>
      </w:r>
      <w:proofErr w:type="spellEnd"/>
      <w:r w:rsidRPr="00F607AD">
        <w:rPr>
          <w:rFonts w:ascii="Times New Roman" w:hAnsi="Times New Roman" w:cs="Times New Roman"/>
          <w:sz w:val="28"/>
          <w:szCs w:val="28"/>
        </w:rPr>
        <w:t xml:space="preserve"> - стоимость приобретений, необходимых для выполнения информационн</w:t>
      </w:r>
      <w:r w:rsidR="00734642">
        <w:rPr>
          <w:rFonts w:ascii="Times New Roman" w:hAnsi="Times New Roman" w:cs="Times New Roman"/>
          <w:sz w:val="28"/>
          <w:szCs w:val="28"/>
        </w:rPr>
        <w:t>ого</w:t>
      </w:r>
      <w:r w:rsidRPr="00F607AD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734642">
        <w:rPr>
          <w:rFonts w:ascii="Times New Roman" w:hAnsi="Times New Roman" w:cs="Times New Roman"/>
          <w:sz w:val="28"/>
          <w:szCs w:val="28"/>
        </w:rPr>
        <w:t>я</w:t>
      </w:r>
      <w:r w:rsidRPr="00F607AD">
        <w:rPr>
          <w:rFonts w:ascii="Times New Roman" w:hAnsi="Times New Roman" w:cs="Times New Roman"/>
          <w:sz w:val="28"/>
          <w:szCs w:val="28"/>
        </w:rPr>
        <w:t xml:space="preserve"> с учетом показателя масштаба и частоты.</w:t>
      </w:r>
    </w:p>
    <w:p w:rsidR="00D50A6A" w:rsidRPr="00D50A6A" w:rsidRDefault="00F607AD" w:rsidP="00F607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07AD">
        <w:rPr>
          <w:rFonts w:ascii="Times New Roman" w:hAnsi="Times New Roman" w:cs="Times New Roman"/>
          <w:sz w:val="28"/>
          <w:szCs w:val="28"/>
        </w:rPr>
        <w:t>Иит</w:t>
      </w:r>
      <w:proofErr w:type="spellEnd"/>
      <w:r w:rsidRPr="00F607AD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607AD">
        <w:rPr>
          <w:rFonts w:ascii="Times New Roman" w:hAnsi="Times New Roman" w:cs="Times New Roman"/>
          <w:sz w:val="28"/>
          <w:szCs w:val="28"/>
        </w:rPr>
        <w:t xml:space="preserve"> * </w:t>
      </w:r>
      <w:r w:rsidR="00C841B8">
        <w:rPr>
          <w:rFonts w:ascii="Times New Roman" w:hAnsi="Times New Roman" w:cs="Times New Roman"/>
          <w:sz w:val="28"/>
          <w:szCs w:val="28"/>
        </w:rPr>
        <w:t>206,025</w:t>
      </w:r>
      <w:r w:rsidRPr="00F607AD">
        <w:rPr>
          <w:rFonts w:ascii="Times New Roman" w:hAnsi="Times New Roman" w:cs="Times New Roman"/>
          <w:sz w:val="28"/>
          <w:szCs w:val="28"/>
        </w:rPr>
        <w:t xml:space="preserve"> + </w:t>
      </w:r>
      <w:r w:rsidR="00C841B8">
        <w:rPr>
          <w:rFonts w:ascii="Times New Roman" w:hAnsi="Times New Roman" w:cs="Times New Roman"/>
          <w:sz w:val="28"/>
          <w:szCs w:val="28"/>
        </w:rPr>
        <w:t>1 971</w:t>
      </w:r>
      <w:r w:rsidRPr="00F607AD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53</w:t>
      </w:r>
      <w:r w:rsidRPr="00F607AD">
        <w:rPr>
          <w:rFonts w:ascii="Times New Roman" w:hAnsi="Times New Roman" w:cs="Times New Roman"/>
          <w:sz w:val="28"/>
          <w:szCs w:val="28"/>
        </w:rPr>
        <w:t xml:space="preserve"> = </w:t>
      </w:r>
      <w:r w:rsidR="00C841B8">
        <w:rPr>
          <w:rFonts w:ascii="Times New Roman" w:hAnsi="Times New Roman" w:cs="Times New Roman"/>
          <w:sz w:val="28"/>
          <w:szCs w:val="28"/>
        </w:rPr>
        <w:t>2 436,05</w:t>
      </w:r>
      <w:bookmarkStart w:id="0" w:name="_GoBack"/>
      <w:bookmarkEnd w:id="0"/>
      <w:r w:rsidRPr="00F607AD">
        <w:rPr>
          <w:rFonts w:ascii="Times New Roman" w:hAnsi="Times New Roman" w:cs="Times New Roman"/>
          <w:sz w:val="28"/>
          <w:szCs w:val="28"/>
        </w:rPr>
        <w:t xml:space="preserve"> рублей в год.</w:t>
      </w:r>
      <w:r w:rsidR="00D50A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A6A" w:rsidRPr="00D50A6A" w:rsidRDefault="00D50A6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50A6A" w:rsidRPr="00D50A6A" w:rsidSect="00F607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A6A"/>
    <w:rsid w:val="00080462"/>
    <w:rsid w:val="00260BDE"/>
    <w:rsid w:val="0045108C"/>
    <w:rsid w:val="00507797"/>
    <w:rsid w:val="006913B0"/>
    <w:rsid w:val="00734642"/>
    <w:rsid w:val="00810786"/>
    <w:rsid w:val="009318DE"/>
    <w:rsid w:val="00A20870"/>
    <w:rsid w:val="00BD3E56"/>
    <w:rsid w:val="00C841B8"/>
    <w:rsid w:val="00CA1B73"/>
    <w:rsid w:val="00D50A6A"/>
    <w:rsid w:val="00F6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A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A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Ванжула Наталья Станиславовна</dc:creator>
  <cp:lastModifiedBy>Толстоброва МВ</cp:lastModifiedBy>
  <cp:revision>4</cp:revision>
  <cp:lastPrinted>2017-02-22T06:15:00Z</cp:lastPrinted>
  <dcterms:created xsi:type="dcterms:W3CDTF">2017-02-21T11:41:00Z</dcterms:created>
  <dcterms:modified xsi:type="dcterms:W3CDTF">2017-06-06T06:26:00Z</dcterms:modified>
</cp:coreProperties>
</file>