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6C" w:rsidRPr="007C78EB" w:rsidRDefault="007C78EB" w:rsidP="00E26A6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78EB">
        <w:rPr>
          <w:rFonts w:ascii="Times New Roman" w:hAnsi="Times New Roman" w:cs="Times New Roman"/>
          <w:sz w:val="28"/>
          <w:szCs w:val="28"/>
        </w:rPr>
        <w:t>от 21.11.2017 №1697</w:t>
      </w:r>
    </w:p>
    <w:p w:rsidR="00E26A6C" w:rsidRDefault="00E26A6C" w:rsidP="00E26A6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F907A1" w:rsidRPr="00E26A6C" w:rsidRDefault="00F63BAB" w:rsidP="004757EB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  <w:r w:rsidRPr="00E26A6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BE0446">
        <w:rPr>
          <w:rFonts w:ascii="Times New Roman" w:hAnsi="Times New Roman" w:cs="Times New Roman"/>
          <w:sz w:val="24"/>
          <w:szCs w:val="24"/>
        </w:rPr>
        <w:t>я</w:t>
      </w:r>
      <w:r w:rsidRPr="00E26A6C">
        <w:rPr>
          <w:rFonts w:ascii="Times New Roman" w:hAnsi="Times New Roman" w:cs="Times New Roman"/>
          <w:sz w:val="24"/>
          <w:szCs w:val="24"/>
        </w:rPr>
        <w:t xml:space="preserve"> в приложение</w:t>
      </w:r>
      <w:r w:rsidR="00E26A6C" w:rsidRPr="00E26A6C">
        <w:rPr>
          <w:rFonts w:ascii="Times New Roman" w:hAnsi="Times New Roman" w:cs="Times New Roman"/>
          <w:sz w:val="24"/>
          <w:szCs w:val="24"/>
        </w:rPr>
        <w:t xml:space="preserve"> </w:t>
      </w:r>
      <w:r w:rsidR="005F2605" w:rsidRPr="00E26A6C">
        <w:rPr>
          <w:rFonts w:ascii="Times New Roman" w:hAnsi="Times New Roman" w:cs="Times New Roman"/>
          <w:sz w:val="24"/>
          <w:szCs w:val="24"/>
        </w:rPr>
        <w:t>1</w:t>
      </w:r>
      <w:r w:rsidR="00E26A6C">
        <w:rPr>
          <w:rFonts w:ascii="Times New Roman" w:hAnsi="Times New Roman" w:cs="Times New Roman"/>
          <w:sz w:val="24"/>
          <w:szCs w:val="24"/>
        </w:rPr>
        <w:t xml:space="preserve"> </w:t>
      </w:r>
      <w:r w:rsidRPr="00E26A6C">
        <w:rPr>
          <w:rFonts w:ascii="Times New Roman" w:hAnsi="Times New Roman" w:cs="Times New Roman"/>
          <w:sz w:val="24"/>
          <w:szCs w:val="24"/>
        </w:rPr>
        <w:t>к п</w:t>
      </w:r>
      <w:r w:rsidRPr="00E26A6C">
        <w:rPr>
          <w:rFonts w:ascii="Times New Roman" w:hAnsi="Times New Roman" w:cs="Times New Roman"/>
          <w:sz w:val="24"/>
          <w:szCs w:val="24"/>
        </w:rPr>
        <w:t>о</w:t>
      </w:r>
      <w:r w:rsidRPr="00E26A6C">
        <w:rPr>
          <w:rFonts w:ascii="Times New Roman" w:hAnsi="Times New Roman" w:cs="Times New Roman"/>
          <w:sz w:val="24"/>
          <w:szCs w:val="24"/>
        </w:rPr>
        <w:t>становлению администрации города</w:t>
      </w:r>
      <w:r w:rsidR="00E26A6C">
        <w:rPr>
          <w:rFonts w:ascii="Times New Roman" w:hAnsi="Times New Roman" w:cs="Times New Roman"/>
          <w:sz w:val="24"/>
          <w:szCs w:val="24"/>
        </w:rPr>
        <w:t xml:space="preserve"> </w:t>
      </w:r>
      <w:r w:rsidRPr="00E26A6C">
        <w:rPr>
          <w:rFonts w:ascii="Times New Roman" w:hAnsi="Times New Roman" w:cs="Times New Roman"/>
          <w:sz w:val="24"/>
          <w:szCs w:val="24"/>
        </w:rPr>
        <w:t>от 30.12.2015 №2360 "О составе структурных подразделений админи</w:t>
      </w:r>
      <w:r w:rsidR="005F2605" w:rsidRPr="00E26A6C">
        <w:rPr>
          <w:rFonts w:ascii="Times New Roman" w:hAnsi="Times New Roman" w:cs="Times New Roman"/>
          <w:sz w:val="24"/>
          <w:szCs w:val="24"/>
        </w:rPr>
        <w:t>страции города"</w:t>
      </w:r>
      <w:r w:rsidR="00E26A6C">
        <w:rPr>
          <w:rFonts w:ascii="Times New Roman" w:hAnsi="Times New Roman" w:cs="Times New Roman"/>
          <w:sz w:val="24"/>
          <w:szCs w:val="24"/>
        </w:rPr>
        <w:t xml:space="preserve"> </w:t>
      </w:r>
      <w:r w:rsidR="005F2605" w:rsidRPr="00E26A6C">
        <w:rPr>
          <w:rFonts w:ascii="Times New Roman" w:hAnsi="Times New Roman" w:cs="Times New Roman"/>
          <w:sz w:val="24"/>
          <w:szCs w:val="24"/>
        </w:rPr>
        <w:t xml:space="preserve">(с </w:t>
      </w:r>
      <w:r w:rsidRPr="00E26A6C">
        <w:rPr>
          <w:rFonts w:ascii="Times New Roman" w:hAnsi="Times New Roman" w:cs="Times New Roman"/>
          <w:sz w:val="24"/>
          <w:szCs w:val="24"/>
        </w:rPr>
        <w:t>и</w:t>
      </w:r>
      <w:r w:rsidRPr="00E26A6C">
        <w:rPr>
          <w:rFonts w:ascii="Times New Roman" w:hAnsi="Times New Roman" w:cs="Times New Roman"/>
          <w:sz w:val="24"/>
          <w:szCs w:val="24"/>
        </w:rPr>
        <w:t>з</w:t>
      </w:r>
      <w:r w:rsidRPr="00E26A6C">
        <w:rPr>
          <w:rFonts w:ascii="Times New Roman" w:hAnsi="Times New Roman" w:cs="Times New Roman"/>
          <w:sz w:val="24"/>
          <w:szCs w:val="24"/>
        </w:rPr>
        <w:t xml:space="preserve">менениями </w:t>
      </w:r>
      <w:r w:rsidR="004757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6A6C">
        <w:rPr>
          <w:rFonts w:ascii="Times New Roman" w:hAnsi="Times New Roman" w:cs="Times New Roman"/>
          <w:sz w:val="24"/>
          <w:szCs w:val="24"/>
        </w:rPr>
        <w:t xml:space="preserve">от </w:t>
      </w:r>
      <w:r w:rsidR="008768FB" w:rsidRPr="00E26A6C">
        <w:rPr>
          <w:rFonts w:ascii="Times New Roman" w:hAnsi="Times New Roman" w:cs="Times New Roman"/>
          <w:sz w:val="24"/>
          <w:szCs w:val="24"/>
        </w:rPr>
        <w:t>01.07.2016 №1000,</w:t>
      </w:r>
      <w:r w:rsidR="00E26A6C" w:rsidRPr="00E26A6C">
        <w:rPr>
          <w:rFonts w:ascii="Times New Roman" w:hAnsi="Times New Roman" w:cs="Times New Roman"/>
          <w:sz w:val="24"/>
          <w:szCs w:val="24"/>
        </w:rPr>
        <w:t xml:space="preserve"> </w:t>
      </w:r>
      <w:r w:rsidR="008768FB" w:rsidRPr="00E26A6C">
        <w:rPr>
          <w:rFonts w:ascii="Times New Roman" w:hAnsi="Times New Roman" w:cs="Times New Roman"/>
          <w:sz w:val="24"/>
          <w:szCs w:val="24"/>
        </w:rPr>
        <w:t>01.12.2016 №1746, 30.12.2016 №1959, 31.01.2017 №125, 14.02.2017 №</w:t>
      </w:r>
      <w:r w:rsidR="00E26A6C" w:rsidRPr="00E26A6C">
        <w:rPr>
          <w:rFonts w:ascii="Times New Roman" w:hAnsi="Times New Roman" w:cs="Times New Roman"/>
          <w:sz w:val="24"/>
          <w:szCs w:val="24"/>
        </w:rPr>
        <w:t>201,</w:t>
      </w:r>
      <w:r w:rsidR="004757EB">
        <w:rPr>
          <w:rFonts w:ascii="Times New Roman" w:hAnsi="Times New Roman" w:cs="Times New Roman"/>
          <w:sz w:val="24"/>
          <w:szCs w:val="24"/>
        </w:rPr>
        <w:t xml:space="preserve"> </w:t>
      </w:r>
      <w:r w:rsidR="008768FB" w:rsidRPr="00E26A6C">
        <w:rPr>
          <w:rFonts w:ascii="Times New Roman" w:hAnsi="Times New Roman" w:cs="Times New Roman"/>
          <w:sz w:val="24"/>
          <w:szCs w:val="24"/>
        </w:rPr>
        <w:t>21.03.2017 №412, 03.04.2017 №499, 28</w:t>
      </w:r>
      <w:r w:rsidR="00051C86" w:rsidRPr="00E26A6C">
        <w:rPr>
          <w:rFonts w:ascii="Times New Roman" w:hAnsi="Times New Roman" w:cs="Times New Roman"/>
          <w:sz w:val="24"/>
          <w:szCs w:val="24"/>
        </w:rPr>
        <w:t>.04.2017 №640, 14.06.2017 №</w:t>
      </w:r>
      <w:r w:rsidR="008768FB" w:rsidRPr="00E26A6C">
        <w:rPr>
          <w:rFonts w:ascii="Times New Roman" w:hAnsi="Times New Roman" w:cs="Times New Roman"/>
          <w:sz w:val="24"/>
          <w:szCs w:val="24"/>
        </w:rPr>
        <w:t>890,</w:t>
      </w:r>
      <w:r w:rsidR="00E26A6C">
        <w:rPr>
          <w:rFonts w:ascii="Times New Roman" w:hAnsi="Times New Roman" w:cs="Times New Roman"/>
          <w:sz w:val="24"/>
          <w:szCs w:val="24"/>
        </w:rPr>
        <w:t xml:space="preserve"> </w:t>
      </w:r>
      <w:r w:rsidR="008768FB" w:rsidRPr="00E26A6C">
        <w:rPr>
          <w:rFonts w:ascii="Times New Roman" w:hAnsi="Times New Roman" w:cs="Times New Roman"/>
          <w:sz w:val="24"/>
          <w:szCs w:val="24"/>
        </w:rPr>
        <w:t xml:space="preserve">11.07.2017 </w:t>
      </w:r>
      <w:r w:rsidR="00051C86" w:rsidRPr="00E26A6C">
        <w:rPr>
          <w:rFonts w:ascii="Times New Roman" w:hAnsi="Times New Roman" w:cs="Times New Roman"/>
          <w:sz w:val="24"/>
          <w:szCs w:val="24"/>
        </w:rPr>
        <w:t>№</w:t>
      </w:r>
      <w:r w:rsidR="008768FB" w:rsidRPr="00E26A6C">
        <w:rPr>
          <w:rFonts w:ascii="Times New Roman" w:hAnsi="Times New Roman" w:cs="Times New Roman"/>
          <w:sz w:val="24"/>
          <w:szCs w:val="24"/>
        </w:rPr>
        <w:t>1026</w:t>
      </w:r>
      <w:r w:rsidR="00C73795" w:rsidRPr="00E26A6C">
        <w:rPr>
          <w:rFonts w:ascii="Times New Roman" w:hAnsi="Times New Roman" w:cs="Times New Roman"/>
          <w:sz w:val="24"/>
          <w:szCs w:val="24"/>
        </w:rPr>
        <w:t>, 28.07.2017 №1136</w:t>
      </w:r>
      <w:r w:rsidR="008768FB" w:rsidRPr="00E26A6C">
        <w:rPr>
          <w:rFonts w:ascii="Times New Roman" w:hAnsi="Times New Roman" w:cs="Times New Roman"/>
          <w:sz w:val="24"/>
          <w:szCs w:val="24"/>
        </w:rPr>
        <w:t>)</w:t>
      </w:r>
    </w:p>
    <w:p w:rsidR="00F63BAB" w:rsidRPr="00E26A6C" w:rsidRDefault="00F63BAB" w:rsidP="00E2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E26A6C" w:rsidRDefault="00F63BAB" w:rsidP="00E2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6C" w:rsidRPr="00E26A6C" w:rsidRDefault="00E26A6C" w:rsidP="00E2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E26A6C" w:rsidRDefault="00F63BAB" w:rsidP="00E2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6C">
        <w:rPr>
          <w:rFonts w:ascii="Times New Roman" w:hAnsi="Times New Roman" w:cs="Times New Roman"/>
          <w:sz w:val="28"/>
          <w:szCs w:val="28"/>
        </w:rPr>
        <w:t>В целях обеспечения деятельности администрации города:</w:t>
      </w:r>
    </w:p>
    <w:p w:rsidR="00F63BAB" w:rsidRPr="00E26A6C" w:rsidRDefault="00F63BAB" w:rsidP="00E2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03E" w:rsidRPr="00E26A6C" w:rsidRDefault="00F63BAB" w:rsidP="00E2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6C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BE0446">
        <w:rPr>
          <w:rFonts w:ascii="Times New Roman" w:hAnsi="Times New Roman" w:cs="Times New Roman"/>
          <w:sz w:val="28"/>
          <w:szCs w:val="28"/>
        </w:rPr>
        <w:t>е</w:t>
      </w:r>
      <w:r w:rsidRPr="00E26A6C">
        <w:rPr>
          <w:rFonts w:ascii="Times New Roman" w:hAnsi="Times New Roman" w:cs="Times New Roman"/>
          <w:sz w:val="28"/>
          <w:szCs w:val="28"/>
        </w:rPr>
        <w:t xml:space="preserve"> в приложение 1 к постановлению администрации </w:t>
      </w:r>
      <w:r w:rsidR="00E26A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6A6C">
        <w:rPr>
          <w:rFonts w:ascii="Times New Roman" w:hAnsi="Times New Roman" w:cs="Times New Roman"/>
          <w:sz w:val="28"/>
          <w:szCs w:val="28"/>
        </w:rPr>
        <w:t>города от 30.12.2015 №2360 "О составе структурных подразделений админ</w:t>
      </w:r>
      <w:r w:rsidRPr="00E26A6C">
        <w:rPr>
          <w:rFonts w:ascii="Times New Roman" w:hAnsi="Times New Roman" w:cs="Times New Roman"/>
          <w:sz w:val="28"/>
          <w:szCs w:val="28"/>
        </w:rPr>
        <w:t>и</w:t>
      </w:r>
      <w:r w:rsidRPr="00E26A6C">
        <w:rPr>
          <w:rFonts w:ascii="Times New Roman" w:hAnsi="Times New Roman" w:cs="Times New Roman"/>
          <w:sz w:val="28"/>
          <w:szCs w:val="28"/>
        </w:rPr>
        <w:t xml:space="preserve">страции города" (с изменениями </w:t>
      </w:r>
      <w:r w:rsidR="004757EB" w:rsidRPr="004757EB">
        <w:rPr>
          <w:rFonts w:ascii="Times New Roman" w:hAnsi="Times New Roman" w:cs="Times New Roman"/>
          <w:sz w:val="28"/>
          <w:szCs w:val="28"/>
        </w:rPr>
        <w:t>от 01.07.2016 №1000, 01.12.2016 №1746, 30.12.2016 №1959, 31.01.2017 №125, 14.02.2017 №201, 21.03.2017 №412, 03.04.2017 №499, 28.04.2017 №640, 14.06.2017 №890, 11.07.2017 №1026, 28.07.2017 №1136</w:t>
      </w:r>
      <w:r w:rsidR="004757EB">
        <w:rPr>
          <w:rFonts w:ascii="Times New Roman" w:hAnsi="Times New Roman" w:cs="Times New Roman"/>
          <w:sz w:val="28"/>
          <w:szCs w:val="28"/>
        </w:rPr>
        <w:t xml:space="preserve">), изложив </w:t>
      </w:r>
      <w:r w:rsidR="002A68EC" w:rsidRPr="00E26A6C">
        <w:rPr>
          <w:rFonts w:ascii="Times New Roman" w:hAnsi="Times New Roman" w:cs="Times New Roman"/>
          <w:sz w:val="28"/>
          <w:szCs w:val="28"/>
        </w:rPr>
        <w:t>п</w:t>
      </w:r>
      <w:r w:rsidR="008F3DA1" w:rsidRPr="00E26A6C">
        <w:rPr>
          <w:rFonts w:ascii="Times New Roman" w:hAnsi="Times New Roman" w:cs="Times New Roman"/>
          <w:sz w:val="28"/>
          <w:szCs w:val="28"/>
        </w:rPr>
        <w:t>одпункт 25.4 п</w:t>
      </w:r>
      <w:r w:rsidR="0019203E" w:rsidRPr="00E26A6C">
        <w:rPr>
          <w:rFonts w:ascii="Times New Roman" w:hAnsi="Times New Roman" w:cs="Times New Roman"/>
          <w:sz w:val="28"/>
          <w:szCs w:val="28"/>
        </w:rPr>
        <w:t>ункт</w:t>
      </w:r>
      <w:r w:rsidR="008F3DA1" w:rsidRPr="00E26A6C">
        <w:rPr>
          <w:rFonts w:ascii="Times New Roman" w:hAnsi="Times New Roman" w:cs="Times New Roman"/>
          <w:sz w:val="28"/>
          <w:szCs w:val="28"/>
        </w:rPr>
        <w:t>а</w:t>
      </w:r>
      <w:r w:rsidR="0019203E" w:rsidRPr="00E26A6C">
        <w:rPr>
          <w:rFonts w:ascii="Times New Roman" w:hAnsi="Times New Roman" w:cs="Times New Roman"/>
          <w:sz w:val="28"/>
          <w:szCs w:val="28"/>
        </w:rPr>
        <w:t xml:space="preserve"> 25</w:t>
      </w:r>
      <w:r w:rsidR="008F3DA1" w:rsidRPr="00E26A6C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19203E" w:rsidRPr="00E26A6C">
        <w:rPr>
          <w:rFonts w:ascii="Times New Roman" w:hAnsi="Times New Roman" w:cs="Times New Roman"/>
          <w:sz w:val="28"/>
          <w:szCs w:val="28"/>
        </w:rPr>
        <w:t>:</w:t>
      </w:r>
    </w:p>
    <w:p w:rsidR="0019203E" w:rsidRPr="00E26A6C" w:rsidRDefault="0019203E" w:rsidP="00E2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6C">
        <w:rPr>
          <w:rFonts w:ascii="Times New Roman" w:hAnsi="Times New Roman" w:cs="Times New Roman"/>
          <w:sz w:val="28"/>
          <w:szCs w:val="28"/>
        </w:rPr>
        <w:t>"25</w:t>
      </w:r>
      <w:r w:rsidR="008F3DA1" w:rsidRPr="00E26A6C">
        <w:rPr>
          <w:rFonts w:ascii="Times New Roman" w:hAnsi="Times New Roman" w:cs="Times New Roman"/>
          <w:sz w:val="28"/>
          <w:szCs w:val="28"/>
        </w:rPr>
        <w:t>.4. Отдел по организационному обеспечению.".</w:t>
      </w:r>
    </w:p>
    <w:p w:rsidR="00F63BAB" w:rsidRPr="00E26A6C" w:rsidRDefault="00F63BAB" w:rsidP="00E2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E26A6C" w:rsidRDefault="002A68EC" w:rsidP="00E2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6C">
        <w:rPr>
          <w:rFonts w:ascii="Times New Roman" w:hAnsi="Times New Roman" w:cs="Times New Roman"/>
          <w:sz w:val="28"/>
          <w:szCs w:val="28"/>
        </w:rPr>
        <w:t>2</w:t>
      </w:r>
      <w:r w:rsidR="00F63BAB" w:rsidRPr="00E26A6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</w:t>
      </w:r>
      <w:r w:rsidRPr="00E26A6C">
        <w:rPr>
          <w:rFonts w:ascii="Times New Roman" w:hAnsi="Times New Roman" w:cs="Times New Roman"/>
          <w:sz w:val="28"/>
          <w:szCs w:val="28"/>
        </w:rPr>
        <w:t>2</w:t>
      </w:r>
      <w:r w:rsidR="00F07EC7" w:rsidRPr="00E26A6C">
        <w:rPr>
          <w:rFonts w:ascii="Times New Roman" w:hAnsi="Times New Roman" w:cs="Times New Roman"/>
          <w:sz w:val="28"/>
          <w:szCs w:val="28"/>
        </w:rPr>
        <w:t>1</w:t>
      </w:r>
      <w:r w:rsidRPr="00E26A6C">
        <w:rPr>
          <w:rFonts w:ascii="Times New Roman" w:hAnsi="Times New Roman" w:cs="Times New Roman"/>
          <w:sz w:val="28"/>
          <w:szCs w:val="28"/>
        </w:rPr>
        <w:t>.11.2017.</w:t>
      </w:r>
    </w:p>
    <w:p w:rsidR="00F63BAB" w:rsidRPr="00E26A6C" w:rsidRDefault="00F63BAB" w:rsidP="00E2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6C" w:rsidRPr="00E26A6C" w:rsidRDefault="00E26A6C" w:rsidP="00E2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E26A6C" w:rsidRDefault="00F63BAB" w:rsidP="00E2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E26A6C" w:rsidRDefault="008F3DA1" w:rsidP="00E26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6C">
        <w:rPr>
          <w:rFonts w:ascii="Times New Roman" w:hAnsi="Times New Roman" w:cs="Times New Roman"/>
          <w:sz w:val="28"/>
          <w:szCs w:val="28"/>
        </w:rPr>
        <w:t>Глава</w:t>
      </w:r>
      <w:r w:rsidR="00F63BAB" w:rsidRPr="00E26A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63BAB" w:rsidRPr="00E26A6C">
        <w:rPr>
          <w:rFonts w:ascii="Times New Roman" w:hAnsi="Times New Roman" w:cs="Times New Roman"/>
          <w:sz w:val="28"/>
          <w:szCs w:val="28"/>
        </w:rPr>
        <w:tab/>
      </w:r>
      <w:r w:rsidR="00F63BAB" w:rsidRPr="00E26A6C">
        <w:rPr>
          <w:rFonts w:ascii="Times New Roman" w:hAnsi="Times New Roman" w:cs="Times New Roman"/>
          <w:sz w:val="28"/>
          <w:szCs w:val="28"/>
        </w:rPr>
        <w:tab/>
      </w:r>
      <w:r w:rsidR="00F63BAB" w:rsidRPr="00E26A6C">
        <w:rPr>
          <w:rFonts w:ascii="Times New Roman" w:hAnsi="Times New Roman" w:cs="Times New Roman"/>
          <w:sz w:val="28"/>
          <w:szCs w:val="28"/>
        </w:rPr>
        <w:tab/>
      </w:r>
      <w:r w:rsidR="00F63BAB" w:rsidRPr="00E26A6C">
        <w:rPr>
          <w:rFonts w:ascii="Times New Roman" w:hAnsi="Times New Roman" w:cs="Times New Roman"/>
          <w:sz w:val="28"/>
          <w:szCs w:val="28"/>
        </w:rPr>
        <w:tab/>
      </w:r>
      <w:r w:rsidR="00F63BAB" w:rsidRPr="00E26A6C">
        <w:rPr>
          <w:rFonts w:ascii="Times New Roman" w:hAnsi="Times New Roman" w:cs="Times New Roman"/>
          <w:sz w:val="28"/>
          <w:szCs w:val="28"/>
        </w:rPr>
        <w:tab/>
      </w:r>
      <w:r w:rsidR="00F63BAB" w:rsidRPr="00E26A6C">
        <w:rPr>
          <w:rFonts w:ascii="Times New Roman" w:hAnsi="Times New Roman" w:cs="Times New Roman"/>
          <w:sz w:val="28"/>
          <w:szCs w:val="28"/>
        </w:rPr>
        <w:tab/>
      </w:r>
      <w:r w:rsidR="00F63BAB" w:rsidRPr="00E26A6C">
        <w:rPr>
          <w:rFonts w:ascii="Times New Roman" w:hAnsi="Times New Roman" w:cs="Times New Roman"/>
          <w:sz w:val="28"/>
          <w:szCs w:val="28"/>
        </w:rPr>
        <w:tab/>
      </w:r>
      <w:r w:rsidR="00F63BAB" w:rsidRPr="00E26A6C">
        <w:rPr>
          <w:rFonts w:ascii="Times New Roman" w:hAnsi="Times New Roman" w:cs="Times New Roman"/>
          <w:sz w:val="28"/>
          <w:szCs w:val="28"/>
        </w:rPr>
        <w:tab/>
      </w:r>
      <w:r w:rsidR="00F63BAB" w:rsidRPr="00E26A6C">
        <w:rPr>
          <w:rFonts w:ascii="Times New Roman" w:hAnsi="Times New Roman" w:cs="Times New Roman"/>
          <w:sz w:val="28"/>
          <w:szCs w:val="28"/>
        </w:rPr>
        <w:tab/>
      </w:r>
      <w:r w:rsidR="00E26A6C">
        <w:rPr>
          <w:rFonts w:ascii="Times New Roman" w:hAnsi="Times New Roman" w:cs="Times New Roman"/>
          <w:sz w:val="28"/>
          <w:szCs w:val="28"/>
        </w:rPr>
        <w:t xml:space="preserve">   </w:t>
      </w:r>
      <w:r w:rsidRPr="00E26A6C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F63BAB" w:rsidRPr="00E26A6C" w:rsidSect="00E26A6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2148"/>
    <w:multiLevelType w:val="hybridMultilevel"/>
    <w:tmpl w:val="F4B433FC"/>
    <w:lvl w:ilvl="0" w:tplc="023AC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B"/>
    <w:rsid w:val="00051C86"/>
    <w:rsid w:val="000E5FBA"/>
    <w:rsid w:val="0019203E"/>
    <w:rsid w:val="001A3DE4"/>
    <w:rsid w:val="002A68EC"/>
    <w:rsid w:val="003B74FD"/>
    <w:rsid w:val="004757EB"/>
    <w:rsid w:val="004B1C9A"/>
    <w:rsid w:val="005F2605"/>
    <w:rsid w:val="00602018"/>
    <w:rsid w:val="006D7F3C"/>
    <w:rsid w:val="007C78EB"/>
    <w:rsid w:val="008768FB"/>
    <w:rsid w:val="008F3DA1"/>
    <w:rsid w:val="00BE0446"/>
    <w:rsid w:val="00C73795"/>
    <w:rsid w:val="00DC7144"/>
    <w:rsid w:val="00E26A6C"/>
    <w:rsid w:val="00F07EC7"/>
    <w:rsid w:val="00F63BAB"/>
    <w:rsid w:val="00F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Четвертнова Марина Петровна</dc:creator>
  <cp:lastModifiedBy>Кузнецов Богдан Евгеньевич</cp:lastModifiedBy>
  <cp:revision>2</cp:revision>
  <cp:lastPrinted>2017-11-21T08:02:00Z</cp:lastPrinted>
  <dcterms:created xsi:type="dcterms:W3CDTF">2017-11-22T12:37:00Z</dcterms:created>
  <dcterms:modified xsi:type="dcterms:W3CDTF">2017-11-22T12:37:00Z</dcterms:modified>
</cp:coreProperties>
</file>