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9A" w:rsidRDefault="000D3DA8" w:rsidP="002B2D9A">
      <w:pPr>
        <w:ind w:firstLine="0"/>
        <w:rPr>
          <w:szCs w:val="28"/>
        </w:rPr>
      </w:pPr>
      <w:bookmarkStart w:id="0" w:name="_GoBack"/>
      <w:bookmarkEnd w:id="0"/>
      <w:r>
        <w:rPr>
          <w:szCs w:val="28"/>
        </w:rPr>
        <w:t>от 03.03.2017 №261-р</w:t>
      </w:r>
    </w:p>
    <w:p w:rsidR="002B2D9A" w:rsidRPr="002B2D9A" w:rsidRDefault="002B2D9A" w:rsidP="002B2D9A">
      <w:pPr>
        <w:ind w:firstLine="0"/>
        <w:rPr>
          <w:szCs w:val="28"/>
        </w:rPr>
      </w:pPr>
    </w:p>
    <w:p w:rsidR="00235A0E" w:rsidRPr="002B2D9A" w:rsidRDefault="007C51CC" w:rsidP="002B2D9A">
      <w:pPr>
        <w:ind w:right="4818" w:firstLine="0"/>
        <w:rPr>
          <w:szCs w:val="28"/>
        </w:rPr>
      </w:pPr>
      <w:r w:rsidRPr="002B2D9A">
        <w:rPr>
          <w:szCs w:val="28"/>
        </w:rPr>
        <w:t>О создании и порядке ведения эле</w:t>
      </w:r>
      <w:r w:rsidRPr="002B2D9A">
        <w:rPr>
          <w:szCs w:val="28"/>
        </w:rPr>
        <w:t>к</w:t>
      </w:r>
      <w:r w:rsidRPr="002B2D9A">
        <w:rPr>
          <w:szCs w:val="28"/>
        </w:rPr>
        <w:t xml:space="preserve">тронного реестра лиц, ответственных </w:t>
      </w:r>
      <w:r w:rsidR="002B2D9A">
        <w:rPr>
          <w:szCs w:val="28"/>
        </w:rPr>
        <w:t xml:space="preserve"> </w:t>
      </w:r>
      <w:r w:rsidRPr="002B2D9A">
        <w:rPr>
          <w:szCs w:val="28"/>
        </w:rPr>
        <w:t xml:space="preserve">за работу в </w:t>
      </w:r>
      <w:r w:rsidR="002B2D9A" w:rsidRPr="002B2D9A">
        <w:rPr>
          <w:szCs w:val="28"/>
        </w:rPr>
        <w:t>с</w:t>
      </w:r>
      <w:r w:rsidRPr="002B2D9A">
        <w:rPr>
          <w:szCs w:val="28"/>
        </w:rPr>
        <w:t>истеме исполнения регл</w:t>
      </w:r>
      <w:r w:rsidRPr="002B2D9A">
        <w:rPr>
          <w:szCs w:val="28"/>
        </w:rPr>
        <w:t>а</w:t>
      </w:r>
      <w:r w:rsidRPr="002B2D9A">
        <w:rPr>
          <w:szCs w:val="28"/>
        </w:rPr>
        <w:t>мен</w:t>
      </w:r>
      <w:r w:rsidR="002B2D9A">
        <w:rPr>
          <w:szCs w:val="28"/>
        </w:rPr>
        <w:t xml:space="preserve">тов </w:t>
      </w:r>
      <w:r w:rsidRPr="002B2D9A">
        <w:rPr>
          <w:szCs w:val="28"/>
        </w:rPr>
        <w:t>и</w:t>
      </w:r>
      <w:r w:rsidR="00F748B3" w:rsidRPr="002B2D9A">
        <w:rPr>
          <w:szCs w:val="28"/>
        </w:rPr>
        <w:t xml:space="preserve"> внесение сведений в </w:t>
      </w:r>
      <w:r w:rsidR="002B2D9A" w:rsidRPr="002B2D9A">
        <w:rPr>
          <w:szCs w:val="28"/>
        </w:rPr>
        <w:t>с</w:t>
      </w:r>
      <w:r w:rsidR="00F748B3" w:rsidRPr="002B2D9A">
        <w:rPr>
          <w:szCs w:val="28"/>
        </w:rPr>
        <w:t>истему</w:t>
      </w:r>
      <w:r w:rsidRPr="002B2D9A">
        <w:rPr>
          <w:szCs w:val="28"/>
        </w:rPr>
        <w:t xml:space="preserve"> мониторинга запросов</w:t>
      </w:r>
    </w:p>
    <w:p w:rsidR="00A46501" w:rsidRPr="002B2D9A" w:rsidRDefault="00A46501" w:rsidP="002B2D9A">
      <w:pPr>
        <w:ind w:firstLine="0"/>
        <w:rPr>
          <w:szCs w:val="28"/>
        </w:rPr>
      </w:pPr>
    </w:p>
    <w:p w:rsidR="00770DAC" w:rsidRDefault="00770DAC" w:rsidP="002B2D9A">
      <w:pPr>
        <w:ind w:firstLine="0"/>
        <w:rPr>
          <w:szCs w:val="28"/>
        </w:rPr>
      </w:pPr>
    </w:p>
    <w:p w:rsidR="002B2D9A" w:rsidRPr="002B2D9A" w:rsidRDefault="002B2D9A" w:rsidP="002B2D9A">
      <w:pPr>
        <w:ind w:firstLine="0"/>
        <w:rPr>
          <w:szCs w:val="28"/>
        </w:rPr>
      </w:pPr>
    </w:p>
    <w:p w:rsidR="005E7064" w:rsidRDefault="00BD3A4F" w:rsidP="002B2D9A">
      <w:pPr>
        <w:rPr>
          <w:szCs w:val="28"/>
        </w:rPr>
      </w:pPr>
      <w:proofErr w:type="gramStart"/>
      <w:r w:rsidRPr="002B2D9A">
        <w:rPr>
          <w:szCs w:val="28"/>
        </w:rPr>
        <w:t xml:space="preserve">В целях своевременного предоставления (ограничения) доступа к </w:t>
      </w:r>
      <w:r w:rsidR="002B2D9A">
        <w:rPr>
          <w:szCs w:val="28"/>
        </w:rPr>
        <w:t>с</w:t>
      </w:r>
      <w:r w:rsidR="00CA7017" w:rsidRPr="002B2D9A">
        <w:rPr>
          <w:szCs w:val="28"/>
        </w:rPr>
        <w:t xml:space="preserve">истеме исполнения регламентов </w:t>
      </w:r>
      <w:r w:rsidRPr="002B2D9A">
        <w:rPr>
          <w:szCs w:val="28"/>
        </w:rPr>
        <w:t>лицам</w:t>
      </w:r>
      <w:r w:rsidR="006C7D40" w:rsidRPr="002B2D9A">
        <w:rPr>
          <w:szCs w:val="28"/>
        </w:rPr>
        <w:t>, ответственным за предоставление госуда</w:t>
      </w:r>
      <w:r w:rsidR="006C7D40" w:rsidRPr="002B2D9A">
        <w:rPr>
          <w:szCs w:val="28"/>
        </w:rPr>
        <w:t>р</w:t>
      </w:r>
      <w:r w:rsidR="006C7D40" w:rsidRPr="002B2D9A">
        <w:rPr>
          <w:szCs w:val="28"/>
        </w:rPr>
        <w:t xml:space="preserve">ственных и муниципальных услуг, </w:t>
      </w:r>
      <w:r w:rsidR="00DA73DA" w:rsidRPr="002B2D9A">
        <w:rPr>
          <w:szCs w:val="28"/>
        </w:rPr>
        <w:t xml:space="preserve">исполнение функций </w:t>
      </w:r>
      <w:r w:rsidR="006C7D40" w:rsidRPr="002B2D9A">
        <w:rPr>
          <w:szCs w:val="28"/>
        </w:rPr>
        <w:t xml:space="preserve">и предоставление </w:t>
      </w:r>
      <w:r w:rsidR="002B2D9A">
        <w:rPr>
          <w:szCs w:val="28"/>
        </w:rPr>
        <w:t xml:space="preserve">         </w:t>
      </w:r>
      <w:r w:rsidR="006C7D40" w:rsidRPr="002B2D9A">
        <w:rPr>
          <w:szCs w:val="28"/>
        </w:rPr>
        <w:t>сведений, находящихся в распоряжении адми</w:t>
      </w:r>
      <w:r w:rsidR="0017732E" w:rsidRPr="002B2D9A">
        <w:rPr>
          <w:szCs w:val="28"/>
        </w:rPr>
        <w:t>нистрации города,</w:t>
      </w:r>
      <w:r w:rsidR="006C7D40" w:rsidRPr="002B2D9A">
        <w:rPr>
          <w:szCs w:val="28"/>
        </w:rPr>
        <w:t xml:space="preserve"> необходимых для предоставления государственных и муниципальных</w:t>
      </w:r>
      <w:r w:rsidR="007374EC" w:rsidRPr="002B2D9A">
        <w:rPr>
          <w:szCs w:val="28"/>
        </w:rPr>
        <w:t xml:space="preserve"> услуг</w:t>
      </w:r>
      <w:r w:rsidR="00CA7017" w:rsidRPr="002B2D9A">
        <w:rPr>
          <w:szCs w:val="28"/>
        </w:rPr>
        <w:t xml:space="preserve">, </w:t>
      </w:r>
      <w:r w:rsidR="00B83F18" w:rsidRPr="002B2D9A">
        <w:rPr>
          <w:szCs w:val="28"/>
        </w:rPr>
        <w:t>и</w:t>
      </w:r>
      <w:r w:rsidR="008F738D" w:rsidRPr="002B2D9A">
        <w:rPr>
          <w:szCs w:val="28"/>
        </w:rPr>
        <w:t xml:space="preserve"> к</w:t>
      </w:r>
      <w:r w:rsidR="00B83F18" w:rsidRPr="002B2D9A">
        <w:rPr>
          <w:szCs w:val="28"/>
        </w:rPr>
        <w:t xml:space="preserve"> </w:t>
      </w:r>
      <w:r w:rsidR="00257957" w:rsidRPr="002B2D9A">
        <w:rPr>
          <w:szCs w:val="28"/>
        </w:rPr>
        <w:t xml:space="preserve">системе </w:t>
      </w:r>
      <w:r w:rsidR="005E7064">
        <w:rPr>
          <w:szCs w:val="28"/>
        </w:rPr>
        <w:t xml:space="preserve">               </w:t>
      </w:r>
      <w:r w:rsidR="00017DBF" w:rsidRPr="002B2D9A">
        <w:rPr>
          <w:szCs w:val="28"/>
        </w:rPr>
        <w:t>мониторинг</w:t>
      </w:r>
      <w:r w:rsidR="00257957" w:rsidRPr="002B2D9A">
        <w:rPr>
          <w:szCs w:val="28"/>
        </w:rPr>
        <w:t>а</w:t>
      </w:r>
      <w:r w:rsidR="00017DBF" w:rsidRPr="002B2D9A">
        <w:rPr>
          <w:szCs w:val="28"/>
        </w:rPr>
        <w:t xml:space="preserve"> </w:t>
      </w:r>
      <w:r w:rsidR="00147EF5" w:rsidRPr="002B2D9A">
        <w:rPr>
          <w:szCs w:val="28"/>
        </w:rPr>
        <w:t xml:space="preserve">направленных </w:t>
      </w:r>
      <w:r w:rsidR="00017DBF" w:rsidRPr="002B2D9A">
        <w:rPr>
          <w:szCs w:val="28"/>
        </w:rPr>
        <w:t xml:space="preserve">межведомственных запросов </w:t>
      </w:r>
      <w:r w:rsidR="002B2D9A">
        <w:rPr>
          <w:szCs w:val="28"/>
        </w:rPr>
        <w:t xml:space="preserve"> </w:t>
      </w:r>
      <w:r w:rsidR="00017DBF" w:rsidRPr="002B2D9A">
        <w:rPr>
          <w:szCs w:val="28"/>
        </w:rPr>
        <w:t>при предоставлении государственных и муниципальных услуг (исполнении функций)</w:t>
      </w:r>
      <w:r w:rsidR="00DF30E9">
        <w:rPr>
          <w:szCs w:val="28"/>
        </w:rPr>
        <w:t xml:space="preserve"> (далее -               система мониторинга запросов)</w:t>
      </w:r>
      <w:r w:rsidR="005E7064">
        <w:rPr>
          <w:szCs w:val="28"/>
        </w:rPr>
        <w:t>:</w:t>
      </w:r>
      <w:proofErr w:type="gramEnd"/>
    </w:p>
    <w:p w:rsidR="00235A0E" w:rsidRPr="002B2D9A" w:rsidRDefault="00235A0E" w:rsidP="002B2D9A">
      <w:pPr>
        <w:rPr>
          <w:szCs w:val="28"/>
        </w:rPr>
      </w:pPr>
    </w:p>
    <w:p w:rsidR="00573AF8" w:rsidRPr="002B2D9A" w:rsidRDefault="002B2D9A" w:rsidP="002B2D9A">
      <w:pPr>
        <w:rPr>
          <w:szCs w:val="28"/>
        </w:rPr>
      </w:pPr>
      <w:r>
        <w:rPr>
          <w:szCs w:val="28"/>
        </w:rPr>
        <w:t xml:space="preserve">1. </w:t>
      </w:r>
      <w:r w:rsidR="00573AF8" w:rsidRPr="002B2D9A">
        <w:rPr>
          <w:szCs w:val="28"/>
        </w:rPr>
        <w:t>Утвердить:</w:t>
      </w:r>
    </w:p>
    <w:p w:rsidR="00573AF8" w:rsidRPr="002B2D9A" w:rsidRDefault="002B2D9A" w:rsidP="002B2D9A">
      <w:pPr>
        <w:rPr>
          <w:szCs w:val="28"/>
        </w:rPr>
      </w:pPr>
      <w:r>
        <w:rPr>
          <w:szCs w:val="28"/>
        </w:rPr>
        <w:t>- П</w:t>
      </w:r>
      <w:r w:rsidR="00573AF8" w:rsidRPr="002B2D9A">
        <w:rPr>
          <w:szCs w:val="28"/>
        </w:rPr>
        <w:t xml:space="preserve">орядок </w:t>
      </w:r>
      <w:r w:rsidR="00627CC5" w:rsidRPr="002B2D9A">
        <w:rPr>
          <w:szCs w:val="28"/>
        </w:rPr>
        <w:t xml:space="preserve">ведения электронного реестра лиц, ответственных за работу </w:t>
      </w:r>
      <w:r>
        <w:rPr>
          <w:szCs w:val="28"/>
        </w:rPr>
        <w:t xml:space="preserve">      </w:t>
      </w:r>
      <w:r w:rsidR="00627CC5" w:rsidRPr="002B2D9A">
        <w:rPr>
          <w:szCs w:val="28"/>
        </w:rPr>
        <w:t xml:space="preserve">в </w:t>
      </w:r>
      <w:r>
        <w:rPr>
          <w:szCs w:val="28"/>
        </w:rPr>
        <w:t>с</w:t>
      </w:r>
      <w:r w:rsidRPr="002B2D9A">
        <w:rPr>
          <w:szCs w:val="28"/>
        </w:rPr>
        <w:t>истеме исполнения регламентов</w:t>
      </w:r>
      <w:r w:rsidR="00E01F69" w:rsidRPr="002B2D9A">
        <w:rPr>
          <w:szCs w:val="28"/>
        </w:rPr>
        <w:t xml:space="preserve"> и </w:t>
      </w:r>
      <w:r w:rsidR="00F748B3" w:rsidRPr="002B2D9A">
        <w:rPr>
          <w:szCs w:val="28"/>
        </w:rPr>
        <w:t xml:space="preserve">внесение сведений в </w:t>
      </w:r>
      <w:r>
        <w:rPr>
          <w:szCs w:val="28"/>
        </w:rPr>
        <w:t>с</w:t>
      </w:r>
      <w:r w:rsidR="00E01F69" w:rsidRPr="002B2D9A">
        <w:rPr>
          <w:szCs w:val="28"/>
        </w:rPr>
        <w:t>истем</w:t>
      </w:r>
      <w:r w:rsidR="00F748B3" w:rsidRPr="002B2D9A">
        <w:rPr>
          <w:szCs w:val="28"/>
        </w:rPr>
        <w:t>у</w:t>
      </w:r>
      <w:r w:rsidR="00E01F69" w:rsidRPr="002B2D9A">
        <w:rPr>
          <w:szCs w:val="28"/>
        </w:rPr>
        <w:t xml:space="preserve"> мониторинга запросов</w:t>
      </w:r>
      <w:r w:rsidR="005E7064">
        <w:rPr>
          <w:szCs w:val="28"/>
        </w:rPr>
        <w:t>,</w:t>
      </w:r>
      <w:r w:rsidR="00573AF8" w:rsidRPr="002B2D9A">
        <w:rPr>
          <w:szCs w:val="28"/>
        </w:rPr>
        <w:t xml:space="preserve"> согласно приложению 1;</w:t>
      </w:r>
    </w:p>
    <w:p w:rsidR="00573AF8" w:rsidRPr="002B2D9A" w:rsidRDefault="002B2D9A" w:rsidP="002B2D9A">
      <w:pPr>
        <w:rPr>
          <w:szCs w:val="28"/>
        </w:rPr>
      </w:pPr>
      <w:r>
        <w:rPr>
          <w:szCs w:val="28"/>
        </w:rPr>
        <w:t xml:space="preserve">- </w:t>
      </w:r>
      <w:r w:rsidR="007503CF" w:rsidRPr="002B2D9A">
        <w:rPr>
          <w:szCs w:val="28"/>
        </w:rPr>
        <w:t>форму э</w:t>
      </w:r>
      <w:r w:rsidR="00520B9E" w:rsidRPr="002B2D9A">
        <w:rPr>
          <w:szCs w:val="28"/>
        </w:rPr>
        <w:t>лектронного реестра</w:t>
      </w:r>
      <w:r w:rsidR="007503CF" w:rsidRPr="002B2D9A">
        <w:rPr>
          <w:szCs w:val="28"/>
        </w:rPr>
        <w:t xml:space="preserve"> лиц, ответственных за работу в </w:t>
      </w:r>
      <w:r>
        <w:rPr>
          <w:szCs w:val="28"/>
        </w:rPr>
        <w:t>с</w:t>
      </w:r>
      <w:r w:rsidRPr="002B2D9A">
        <w:rPr>
          <w:szCs w:val="28"/>
        </w:rPr>
        <w:t xml:space="preserve">истеме </w:t>
      </w:r>
      <w:r>
        <w:rPr>
          <w:szCs w:val="28"/>
        </w:rPr>
        <w:t xml:space="preserve">  </w:t>
      </w:r>
      <w:r w:rsidRPr="002B2D9A">
        <w:rPr>
          <w:szCs w:val="28"/>
        </w:rPr>
        <w:t>исполнения регламентов</w:t>
      </w:r>
      <w:r w:rsidR="00573AF8" w:rsidRPr="002B2D9A">
        <w:rPr>
          <w:szCs w:val="28"/>
        </w:rPr>
        <w:t xml:space="preserve"> </w:t>
      </w:r>
      <w:r w:rsidR="00627CC5" w:rsidRPr="002B2D9A">
        <w:rPr>
          <w:szCs w:val="28"/>
        </w:rPr>
        <w:t>и</w:t>
      </w:r>
      <w:r w:rsidR="00E01F69" w:rsidRPr="002B2D9A">
        <w:rPr>
          <w:szCs w:val="28"/>
        </w:rPr>
        <w:t xml:space="preserve"> </w:t>
      </w:r>
      <w:r w:rsidR="00F748B3" w:rsidRPr="002B2D9A">
        <w:rPr>
          <w:szCs w:val="28"/>
        </w:rPr>
        <w:t xml:space="preserve">внесение сведений в </w:t>
      </w:r>
      <w:r>
        <w:rPr>
          <w:szCs w:val="28"/>
        </w:rPr>
        <w:t>с</w:t>
      </w:r>
      <w:r w:rsidR="00E01F69" w:rsidRPr="002B2D9A">
        <w:rPr>
          <w:szCs w:val="28"/>
        </w:rPr>
        <w:t>истем</w:t>
      </w:r>
      <w:r w:rsidR="00F748B3" w:rsidRPr="002B2D9A">
        <w:rPr>
          <w:szCs w:val="28"/>
        </w:rPr>
        <w:t>у</w:t>
      </w:r>
      <w:r w:rsidR="00E01F69" w:rsidRPr="002B2D9A">
        <w:rPr>
          <w:szCs w:val="28"/>
        </w:rPr>
        <w:t xml:space="preserve"> мониторинга запросов</w:t>
      </w:r>
      <w:r w:rsidR="00DF30E9">
        <w:rPr>
          <w:szCs w:val="28"/>
        </w:rPr>
        <w:t xml:space="preserve"> (далее - электронный реестр)</w:t>
      </w:r>
      <w:r w:rsidR="005E7064">
        <w:rPr>
          <w:szCs w:val="28"/>
        </w:rPr>
        <w:t>,</w:t>
      </w:r>
      <w:r w:rsidR="00E01F69" w:rsidRPr="002B2D9A">
        <w:rPr>
          <w:szCs w:val="28"/>
        </w:rPr>
        <w:t xml:space="preserve"> </w:t>
      </w:r>
      <w:r>
        <w:rPr>
          <w:szCs w:val="28"/>
        </w:rPr>
        <w:t>согласно приложению 2;</w:t>
      </w:r>
    </w:p>
    <w:p w:rsidR="00441ADD" w:rsidRPr="002B2D9A" w:rsidRDefault="002B2D9A" w:rsidP="002B2D9A">
      <w:pPr>
        <w:rPr>
          <w:szCs w:val="28"/>
        </w:rPr>
      </w:pPr>
      <w:r>
        <w:rPr>
          <w:szCs w:val="28"/>
        </w:rPr>
        <w:t>- Порядок внесения сведений в с</w:t>
      </w:r>
      <w:r w:rsidR="00441ADD" w:rsidRPr="002B2D9A">
        <w:rPr>
          <w:szCs w:val="28"/>
        </w:rPr>
        <w:t>истему мониторинга запросов согласно приложению 3.</w:t>
      </w:r>
    </w:p>
    <w:p w:rsidR="00573AF8" w:rsidRPr="002B2D9A" w:rsidRDefault="00573AF8" w:rsidP="002B2D9A">
      <w:pPr>
        <w:rPr>
          <w:szCs w:val="28"/>
        </w:rPr>
      </w:pPr>
    </w:p>
    <w:p w:rsidR="00573AF8" w:rsidRPr="002B2D9A" w:rsidRDefault="002B2D9A" w:rsidP="002B2D9A">
      <w:pPr>
        <w:rPr>
          <w:szCs w:val="28"/>
        </w:rPr>
      </w:pPr>
      <w:r>
        <w:rPr>
          <w:szCs w:val="28"/>
        </w:rPr>
        <w:t xml:space="preserve">2. </w:t>
      </w:r>
      <w:r w:rsidR="00520B9E" w:rsidRPr="002B2D9A">
        <w:rPr>
          <w:szCs w:val="28"/>
        </w:rPr>
        <w:t>Руководителям структурных</w:t>
      </w:r>
      <w:r w:rsidR="00573AF8" w:rsidRPr="002B2D9A">
        <w:rPr>
          <w:szCs w:val="28"/>
        </w:rPr>
        <w:t xml:space="preserve"> подразделени</w:t>
      </w:r>
      <w:r w:rsidR="00520B9E" w:rsidRPr="002B2D9A">
        <w:rPr>
          <w:szCs w:val="28"/>
        </w:rPr>
        <w:t>й</w:t>
      </w:r>
      <w:r w:rsidR="00573AF8" w:rsidRPr="002B2D9A">
        <w:rPr>
          <w:szCs w:val="28"/>
        </w:rPr>
        <w:t xml:space="preserve"> администрации города:</w:t>
      </w:r>
    </w:p>
    <w:p w:rsidR="00573AF8" w:rsidRPr="002B2D9A" w:rsidRDefault="002B2D9A" w:rsidP="002B2D9A">
      <w:pPr>
        <w:rPr>
          <w:szCs w:val="28"/>
        </w:rPr>
      </w:pPr>
      <w:proofErr w:type="gramStart"/>
      <w:r>
        <w:rPr>
          <w:szCs w:val="28"/>
        </w:rPr>
        <w:t xml:space="preserve">- </w:t>
      </w:r>
      <w:r w:rsidR="00573AF8" w:rsidRPr="002B2D9A">
        <w:rPr>
          <w:szCs w:val="28"/>
        </w:rPr>
        <w:t xml:space="preserve">в срок до </w:t>
      </w:r>
      <w:r w:rsidR="006B3107" w:rsidRPr="002B2D9A">
        <w:rPr>
          <w:szCs w:val="28"/>
        </w:rPr>
        <w:t>27</w:t>
      </w:r>
      <w:r w:rsidR="00573AF8" w:rsidRPr="002B2D9A">
        <w:rPr>
          <w:szCs w:val="28"/>
        </w:rPr>
        <w:t xml:space="preserve"> </w:t>
      </w:r>
      <w:r w:rsidR="006B3107" w:rsidRPr="002B2D9A">
        <w:rPr>
          <w:szCs w:val="28"/>
        </w:rPr>
        <w:t>марта</w:t>
      </w:r>
      <w:r w:rsidR="00573AF8" w:rsidRPr="002B2D9A">
        <w:rPr>
          <w:szCs w:val="28"/>
        </w:rPr>
        <w:t xml:space="preserve"> 201</w:t>
      </w:r>
      <w:r w:rsidR="004B1CD7" w:rsidRPr="002B2D9A">
        <w:rPr>
          <w:szCs w:val="28"/>
        </w:rPr>
        <w:t>7</w:t>
      </w:r>
      <w:r w:rsidR="00573AF8" w:rsidRPr="002B2D9A">
        <w:rPr>
          <w:szCs w:val="28"/>
        </w:rPr>
        <w:t xml:space="preserve"> года направить в адрес управления по информ</w:t>
      </w:r>
      <w:r w:rsidR="00573AF8" w:rsidRPr="002B2D9A">
        <w:rPr>
          <w:szCs w:val="28"/>
        </w:rPr>
        <w:t>а</w:t>
      </w:r>
      <w:r w:rsidR="00573AF8" w:rsidRPr="002B2D9A">
        <w:rPr>
          <w:szCs w:val="28"/>
        </w:rPr>
        <w:t xml:space="preserve">ционным ресурсам администрации города информацию о лицах, ответственных за работу в </w:t>
      </w:r>
      <w:r>
        <w:rPr>
          <w:szCs w:val="28"/>
        </w:rPr>
        <w:t>с</w:t>
      </w:r>
      <w:r w:rsidRPr="002B2D9A">
        <w:rPr>
          <w:szCs w:val="28"/>
        </w:rPr>
        <w:t>истеме исполнения регламентов</w:t>
      </w:r>
      <w:r w:rsidR="00573AF8" w:rsidRPr="002B2D9A">
        <w:rPr>
          <w:szCs w:val="28"/>
        </w:rPr>
        <w:t xml:space="preserve"> </w:t>
      </w:r>
      <w:r w:rsidR="00627CC5" w:rsidRPr="002B2D9A">
        <w:rPr>
          <w:szCs w:val="28"/>
        </w:rPr>
        <w:t>и</w:t>
      </w:r>
      <w:r w:rsidR="00E01F69" w:rsidRPr="002B2D9A">
        <w:rPr>
          <w:szCs w:val="28"/>
        </w:rPr>
        <w:t xml:space="preserve"> </w:t>
      </w:r>
      <w:r w:rsidR="00F748B3" w:rsidRPr="002B2D9A">
        <w:rPr>
          <w:szCs w:val="28"/>
        </w:rPr>
        <w:t xml:space="preserve">внесение сведений в </w:t>
      </w:r>
      <w:r>
        <w:rPr>
          <w:szCs w:val="28"/>
        </w:rPr>
        <w:t>с</w:t>
      </w:r>
      <w:r w:rsidR="00E01F69" w:rsidRPr="002B2D9A">
        <w:rPr>
          <w:szCs w:val="28"/>
        </w:rPr>
        <w:t>истем</w:t>
      </w:r>
      <w:r w:rsidR="00F748B3" w:rsidRPr="002B2D9A">
        <w:rPr>
          <w:szCs w:val="28"/>
        </w:rPr>
        <w:t>у</w:t>
      </w:r>
      <w:r w:rsidR="00E01F69" w:rsidRPr="002B2D9A">
        <w:rPr>
          <w:szCs w:val="28"/>
        </w:rPr>
        <w:t xml:space="preserve"> мониторинга запросов</w:t>
      </w:r>
      <w:r>
        <w:rPr>
          <w:szCs w:val="28"/>
        </w:rPr>
        <w:t>,</w:t>
      </w:r>
      <w:r w:rsidR="00E01F69" w:rsidRPr="002B2D9A">
        <w:rPr>
          <w:szCs w:val="28"/>
        </w:rPr>
        <w:t xml:space="preserve"> </w:t>
      </w:r>
      <w:r w:rsidR="00573AF8" w:rsidRPr="002B2D9A">
        <w:rPr>
          <w:szCs w:val="28"/>
        </w:rPr>
        <w:t>в соответствии</w:t>
      </w:r>
      <w:r w:rsidR="00B56303" w:rsidRPr="002B2D9A">
        <w:rPr>
          <w:szCs w:val="28"/>
        </w:rPr>
        <w:t xml:space="preserve"> пунктом 2.1</w:t>
      </w:r>
      <w:r w:rsidR="00573AF8" w:rsidRPr="002B2D9A">
        <w:rPr>
          <w:szCs w:val="28"/>
        </w:rPr>
        <w:t xml:space="preserve"> </w:t>
      </w:r>
      <w:r w:rsidR="00B56303" w:rsidRPr="002B2D9A">
        <w:rPr>
          <w:szCs w:val="28"/>
        </w:rPr>
        <w:t>приложения</w:t>
      </w:r>
      <w:r w:rsidR="00573AF8" w:rsidRPr="002B2D9A">
        <w:rPr>
          <w:szCs w:val="28"/>
        </w:rPr>
        <w:t xml:space="preserve"> 1</w:t>
      </w:r>
      <w:r w:rsidR="00566BEA" w:rsidRPr="002B2D9A">
        <w:rPr>
          <w:szCs w:val="28"/>
        </w:rPr>
        <w:t xml:space="preserve"> к настоящему распоряжению</w:t>
      </w:r>
      <w:r w:rsidR="00573AF8" w:rsidRPr="002B2D9A">
        <w:rPr>
          <w:szCs w:val="28"/>
        </w:rPr>
        <w:t>;</w:t>
      </w:r>
      <w:proofErr w:type="gramEnd"/>
    </w:p>
    <w:p w:rsidR="00566BEA" w:rsidRPr="002B2D9A" w:rsidRDefault="002B2D9A" w:rsidP="002B2D9A">
      <w:pPr>
        <w:rPr>
          <w:szCs w:val="28"/>
        </w:rPr>
      </w:pPr>
      <w:r>
        <w:rPr>
          <w:szCs w:val="28"/>
        </w:rPr>
        <w:t xml:space="preserve">- </w:t>
      </w:r>
      <w:r w:rsidR="00566BEA" w:rsidRPr="002B2D9A">
        <w:rPr>
          <w:szCs w:val="28"/>
        </w:rPr>
        <w:t xml:space="preserve">в </w:t>
      </w:r>
      <w:proofErr w:type="gramStart"/>
      <w:r w:rsidR="00566BEA" w:rsidRPr="002B2D9A">
        <w:rPr>
          <w:szCs w:val="28"/>
        </w:rPr>
        <w:t>случае</w:t>
      </w:r>
      <w:proofErr w:type="gramEnd"/>
      <w:r w:rsidR="00566BEA" w:rsidRPr="002B2D9A">
        <w:rPr>
          <w:szCs w:val="28"/>
        </w:rPr>
        <w:t xml:space="preserve"> изменений в штатном расписании </w:t>
      </w:r>
      <w:r w:rsidR="00E0271D">
        <w:rPr>
          <w:szCs w:val="28"/>
        </w:rPr>
        <w:t>(замещение</w:t>
      </w:r>
      <w:r w:rsidR="00CA7017" w:rsidRPr="002B2D9A">
        <w:rPr>
          <w:szCs w:val="28"/>
        </w:rPr>
        <w:t>)</w:t>
      </w:r>
      <w:r w:rsidR="00E0271D">
        <w:rPr>
          <w:szCs w:val="28"/>
        </w:rPr>
        <w:t xml:space="preserve"> в течение трех</w:t>
      </w:r>
      <w:r>
        <w:rPr>
          <w:szCs w:val="28"/>
        </w:rPr>
        <w:t xml:space="preserve"> дней</w:t>
      </w:r>
      <w:r w:rsidR="00CA7017" w:rsidRPr="002B2D9A">
        <w:rPr>
          <w:szCs w:val="28"/>
        </w:rPr>
        <w:t xml:space="preserve"> </w:t>
      </w:r>
      <w:r w:rsidR="00566BEA" w:rsidRPr="002B2D9A">
        <w:rPr>
          <w:szCs w:val="28"/>
        </w:rPr>
        <w:t xml:space="preserve">направлять в адрес управления по информационным ресурсам </w:t>
      </w:r>
      <w:r w:rsidR="005E7064">
        <w:rPr>
          <w:szCs w:val="28"/>
        </w:rPr>
        <w:t>админ</w:t>
      </w:r>
      <w:r w:rsidR="005E7064">
        <w:rPr>
          <w:szCs w:val="28"/>
        </w:rPr>
        <w:t>и</w:t>
      </w:r>
      <w:r w:rsidR="005E7064">
        <w:rPr>
          <w:szCs w:val="28"/>
        </w:rPr>
        <w:t xml:space="preserve">страции города </w:t>
      </w:r>
      <w:r w:rsidR="00566BEA" w:rsidRPr="002B2D9A">
        <w:rPr>
          <w:szCs w:val="28"/>
        </w:rPr>
        <w:t xml:space="preserve">информацию в </w:t>
      </w:r>
      <w:r w:rsidR="00920BDD" w:rsidRPr="002B2D9A">
        <w:rPr>
          <w:szCs w:val="28"/>
        </w:rPr>
        <w:t xml:space="preserve">соответствии </w:t>
      </w:r>
      <w:r>
        <w:rPr>
          <w:szCs w:val="28"/>
        </w:rPr>
        <w:t xml:space="preserve">с </w:t>
      </w:r>
      <w:r w:rsidR="00920BDD" w:rsidRPr="002B2D9A">
        <w:rPr>
          <w:szCs w:val="28"/>
        </w:rPr>
        <w:t>пунктами</w:t>
      </w:r>
      <w:r w:rsidR="00566BEA" w:rsidRPr="002B2D9A">
        <w:rPr>
          <w:szCs w:val="28"/>
        </w:rPr>
        <w:t xml:space="preserve"> </w:t>
      </w:r>
      <w:r w:rsidR="004A22D7" w:rsidRPr="002B2D9A">
        <w:rPr>
          <w:szCs w:val="28"/>
        </w:rPr>
        <w:t>2</w:t>
      </w:r>
      <w:r w:rsidR="00566BEA" w:rsidRPr="002B2D9A">
        <w:rPr>
          <w:szCs w:val="28"/>
        </w:rPr>
        <w:t>.1</w:t>
      </w:r>
      <w:r>
        <w:rPr>
          <w:szCs w:val="28"/>
        </w:rPr>
        <w:t xml:space="preserve">, 2.2 приложения 1 </w:t>
      </w:r>
      <w:r w:rsidR="005E7064">
        <w:rPr>
          <w:szCs w:val="28"/>
        </w:rPr>
        <w:t xml:space="preserve">  </w:t>
      </w:r>
      <w:r>
        <w:rPr>
          <w:szCs w:val="28"/>
        </w:rPr>
        <w:t xml:space="preserve">к </w:t>
      </w:r>
      <w:r w:rsidR="00566BEA" w:rsidRPr="002B2D9A">
        <w:rPr>
          <w:szCs w:val="28"/>
        </w:rPr>
        <w:t>настоящему распоряжению;</w:t>
      </w:r>
    </w:p>
    <w:p w:rsidR="00F748B3" w:rsidRPr="002B2D9A" w:rsidRDefault="002B2D9A" w:rsidP="002B2D9A">
      <w:pPr>
        <w:rPr>
          <w:szCs w:val="28"/>
        </w:rPr>
      </w:pPr>
      <w:r>
        <w:rPr>
          <w:szCs w:val="28"/>
        </w:rPr>
        <w:t xml:space="preserve">- </w:t>
      </w:r>
      <w:r w:rsidR="00C36DA4" w:rsidRPr="002B2D9A">
        <w:rPr>
          <w:szCs w:val="28"/>
        </w:rPr>
        <w:t xml:space="preserve">контролировать </w:t>
      </w:r>
      <w:r w:rsidR="00441ADD" w:rsidRPr="002B2D9A">
        <w:rPr>
          <w:szCs w:val="28"/>
        </w:rPr>
        <w:t xml:space="preserve">своевременное </w:t>
      </w:r>
      <w:r w:rsidR="00C36DA4" w:rsidRPr="002B2D9A">
        <w:rPr>
          <w:szCs w:val="28"/>
        </w:rPr>
        <w:t xml:space="preserve">внесение </w:t>
      </w:r>
      <w:r w:rsidR="00C21A08" w:rsidRPr="002B2D9A">
        <w:rPr>
          <w:szCs w:val="28"/>
        </w:rPr>
        <w:t>сведений</w:t>
      </w:r>
      <w:r w:rsidR="00CC72BA" w:rsidRPr="002B2D9A">
        <w:rPr>
          <w:szCs w:val="28"/>
        </w:rPr>
        <w:t xml:space="preserve"> </w:t>
      </w:r>
      <w:r>
        <w:rPr>
          <w:szCs w:val="28"/>
        </w:rPr>
        <w:t>в с</w:t>
      </w:r>
      <w:r w:rsidR="00E01F69" w:rsidRPr="002B2D9A">
        <w:rPr>
          <w:szCs w:val="28"/>
        </w:rPr>
        <w:t>истему монит</w:t>
      </w:r>
      <w:r w:rsidR="00E01F69" w:rsidRPr="002B2D9A">
        <w:rPr>
          <w:szCs w:val="28"/>
        </w:rPr>
        <w:t>о</w:t>
      </w:r>
      <w:r w:rsidR="00E01F69" w:rsidRPr="002B2D9A">
        <w:rPr>
          <w:szCs w:val="28"/>
        </w:rPr>
        <w:t>ринга запросов</w:t>
      </w:r>
      <w:r w:rsidR="00A771EB" w:rsidRPr="002B2D9A">
        <w:rPr>
          <w:szCs w:val="28"/>
        </w:rPr>
        <w:t>.</w:t>
      </w:r>
    </w:p>
    <w:p w:rsidR="00A771EB" w:rsidRPr="002B2D9A" w:rsidRDefault="00A771EB" w:rsidP="002B2D9A">
      <w:pPr>
        <w:rPr>
          <w:szCs w:val="28"/>
        </w:rPr>
      </w:pPr>
    </w:p>
    <w:p w:rsidR="00C57BBB" w:rsidRPr="002B2D9A" w:rsidRDefault="002B2D9A" w:rsidP="002B2D9A">
      <w:pPr>
        <w:rPr>
          <w:szCs w:val="28"/>
        </w:rPr>
      </w:pPr>
      <w:r>
        <w:rPr>
          <w:szCs w:val="28"/>
        </w:rPr>
        <w:t xml:space="preserve">3. </w:t>
      </w:r>
      <w:r w:rsidR="00C57BBB" w:rsidRPr="002B2D9A">
        <w:rPr>
          <w:szCs w:val="28"/>
        </w:rPr>
        <w:t>Управлению по информационным ресурсам администрации города (С.С. Сидоров):</w:t>
      </w:r>
    </w:p>
    <w:p w:rsidR="00FA543B" w:rsidRPr="002B2D9A" w:rsidRDefault="002B2D9A" w:rsidP="002B2D9A">
      <w:pPr>
        <w:rPr>
          <w:szCs w:val="28"/>
        </w:rPr>
      </w:pPr>
      <w:r>
        <w:rPr>
          <w:szCs w:val="28"/>
        </w:rPr>
        <w:lastRenderedPageBreak/>
        <w:t xml:space="preserve">- </w:t>
      </w:r>
      <w:r w:rsidR="00C57BBB" w:rsidRPr="002B2D9A">
        <w:rPr>
          <w:szCs w:val="28"/>
        </w:rPr>
        <w:t xml:space="preserve">в </w:t>
      </w:r>
      <w:r w:rsidR="0017732E" w:rsidRPr="002B2D9A">
        <w:rPr>
          <w:szCs w:val="28"/>
        </w:rPr>
        <w:t xml:space="preserve">срок до </w:t>
      </w:r>
      <w:r w:rsidR="006B3107" w:rsidRPr="002B2D9A">
        <w:rPr>
          <w:szCs w:val="28"/>
        </w:rPr>
        <w:t>13</w:t>
      </w:r>
      <w:r w:rsidR="00C22336" w:rsidRPr="002B2D9A">
        <w:rPr>
          <w:szCs w:val="28"/>
        </w:rPr>
        <w:t xml:space="preserve"> </w:t>
      </w:r>
      <w:r w:rsidR="006B3107" w:rsidRPr="002B2D9A">
        <w:rPr>
          <w:szCs w:val="28"/>
        </w:rPr>
        <w:t>марта</w:t>
      </w:r>
      <w:r w:rsidR="00C22336" w:rsidRPr="002B2D9A">
        <w:rPr>
          <w:szCs w:val="28"/>
        </w:rPr>
        <w:t xml:space="preserve"> </w:t>
      </w:r>
      <w:r w:rsidR="0017732E" w:rsidRPr="002B2D9A">
        <w:rPr>
          <w:szCs w:val="28"/>
        </w:rPr>
        <w:t>201</w:t>
      </w:r>
      <w:r w:rsidR="00AE4FDC" w:rsidRPr="002B2D9A">
        <w:rPr>
          <w:szCs w:val="28"/>
        </w:rPr>
        <w:t>7</w:t>
      </w:r>
      <w:r w:rsidR="0017732E" w:rsidRPr="002B2D9A">
        <w:rPr>
          <w:szCs w:val="28"/>
        </w:rPr>
        <w:t xml:space="preserve"> года</w:t>
      </w:r>
      <w:r w:rsidR="00C57BBB" w:rsidRPr="002B2D9A">
        <w:rPr>
          <w:szCs w:val="28"/>
        </w:rPr>
        <w:t xml:space="preserve"> создать </w:t>
      </w:r>
      <w:r w:rsidR="002A1D72" w:rsidRPr="002B2D9A">
        <w:rPr>
          <w:szCs w:val="28"/>
        </w:rPr>
        <w:t xml:space="preserve">и ввести в эксплуатацию </w:t>
      </w:r>
      <w:r>
        <w:rPr>
          <w:szCs w:val="28"/>
        </w:rPr>
        <w:t>э</w:t>
      </w:r>
      <w:r w:rsidR="00E01F69" w:rsidRPr="002B2D9A">
        <w:rPr>
          <w:szCs w:val="28"/>
        </w:rPr>
        <w:t>лектро</w:t>
      </w:r>
      <w:r w:rsidR="00E01F69" w:rsidRPr="002B2D9A">
        <w:rPr>
          <w:szCs w:val="28"/>
        </w:rPr>
        <w:t>н</w:t>
      </w:r>
      <w:r w:rsidR="00E01F69" w:rsidRPr="002B2D9A">
        <w:rPr>
          <w:szCs w:val="28"/>
        </w:rPr>
        <w:t>ный реестр;</w:t>
      </w:r>
    </w:p>
    <w:p w:rsidR="0017732E" w:rsidRPr="002B2D9A" w:rsidRDefault="002B2D9A" w:rsidP="002B2D9A">
      <w:pPr>
        <w:rPr>
          <w:szCs w:val="28"/>
        </w:rPr>
      </w:pPr>
      <w:r>
        <w:rPr>
          <w:szCs w:val="28"/>
        </w:rPr>
        <w:t xml:space="preserve">- </w:t>
      </w:r>
      <w:r w:rsidR="0017732E" w:rsidRPr="002B2D9A">
        <w:rPr>
          <w:szCs w:val="28"/>
        </w:rPr>
        <w:t xml:space="preserve">обеспечить </w:t>
      </w:r>
      <w:r w:rsidR="00C57BBB" w:rsidRPr="002B2D9A">
        <w:rPr>
          <w:szCs w:val="28"/>
        </w:rPr>
        <w:t>размещение</w:t>
      </w:r>
      <w:r w:rsidR="0017732E" w:rsidRPr="002B2D9A">
        <w:rPr>
          <w:szCs w:val="28"/>
        </w:rPr>
        <w:t xml:space="preserve"> </w:t>
      </w:r>
      <w:r w:rsidR="005762B6">
        <w:rPr>
          <w:szCs w:val="28"/>
        </w:rPr>
        <w:t>э</w:t>
      </w:r>
      <w:r w:rsidR="0017732E" w:rsidRPr="002B2D9A">
        <w:rPr>
          <w:szCs w:val="28"/>
        </w:rPr>
        <w:t xml:space="preserve">лектронного реестра </w:t>
      </w:r>
      <w:r w:rsidR="002A77FC" w:rsidRPr="002B2D9A">
        <w:rPr>
          <w:szCs w:val="28"/>
        </w:rPr>
        <w:t xml:space="preserve">и </w:t>
      </w:r>
      <w:r w:rsidR="005762B6">
        <w:rPr>
          <w:szCs w:val="28"/>
        </w:rPr>
        <w:t>с</w:t>
      </w:r>
      <w:r w:rsidR="002A77FC" w:rsidRPr="002B2D9A">
        <w:rPr>
          <w:szCs w:val="28"/>
        </w:rPr>
        <w:t xml:space="preserve">истемы мониторинга запросов </w:t>
      </w:r>
      <w:r w:rsidR="0017732E" w:rsidRPr="002B2D9A">
        <w:rPr>
          <w:szCs w:val="28"/>
        </w:rPr>
        <w:t xml:space="preserve">и </w:t>
      </w:r>
      <w:r w:rsidR="002A77FC" w:rsidRPr="002B2D9A">
        <w:rPr>
          <w:szCs w:val="28"/>
        </w:rPr>
        <w:t>их</w:t>
      </w:r>
      <w:r w:rsidR="0017732E" w:rsidRPr="002B2D9A">
        <w:rPr>
          <w:szCs w:val="28"/>
        </w:rPr>
        <w:t xml:space="preserve"> ведение </w:t>
      </w:r>
      <w:r w:rsidR="00C57BBB" w:rsidRPr="002B2D9A">
        <w:rPr>
          <w:szCs w:val="28"/>
        </w:rPr>
        <w:t>на внутреннем портале органов местного самоуправл</w:t>
      </w:r>
      <w:r w:rsidR="00C57BBB" w:rsidRPr="002B2D9A">
        <w:rPr>
          <w:szCs w:val="28"/>
        </w:rPr>
        <w:t>е</w:t>
      </w:r>
      <w:r w:rsidR="00C57BBB" w:rsidRPr="002B2D9A">
        <w:rPr>
          <w:szCs w:val="28"/>
        </w:rPr>
        <w:t>ния</w:t>
      </w:r>
      <w:r w:rsidR="005E7064">
        <w:rPr>
          <w:szCs w:val="28"/>
        </w:rPr>
        <w:t xml:space="preserve"> города Нижневартовска</w:t>
      </w:r>
      <w:r w:rsidR="00B92810" w:rsidRPr="002B2D9A">
        <w:rPr>
          <w:szCs w:val="28"/>
        </w:rPr>
        <w:t>.</w:t>
      </w:r>
    </w:p>
    <w:p w:rsidR="00B92810" w:rsidRPr="002B2D9A" w:rsidRDefault="00B92810" w:rsidP="002B2D9A">
      <w:pPr>
        <w:rPr>
          <w:szCs w:val="28"/>
        </w:rPr>
      </w:pPr>
    </w:p>
    <w:p w:rsidR="00B92810" w:rsidRPr="002B2D9A" w:rsidRDefault="002B2D9A" w:rsidP="002B2D9A">
      <w:pPr>
        <w:rPr>
          <w:szCs w:val="28"/>
        </w:rPr>
      </w:pPr>
      <w:r>
        <w:rPr>
          <w:szCs w:val="28"/>
        </w:rPr>
        <w:t xml:space="preserve">4. </w:t>
      </w:r>
      <w:r w:rsidR="00073718">
        <w:rPr>
          <w:szCs w:val="28"/>
        </w:rPr>
        <w:t xml:space="preserve">Наделить </w:t>
      </w:r>
      <w:r w:rsidR="00B92810" w:rsidRPr="002B2D9A">
        <w:rPr>
          <w:szCs w:val="28"/>
        </w:rPr>
        <w:t xml:space="preserve">работников администрации города, информация о которых содержится в </w:t>
      </w:r>
      <w:r w:rsidR="005762B6">
        <w:rPr>
          <w:szCs w:val="28"/>
        </w:rPr>
        <w:t>э</w:t>
      </w:r>
      <w:r w:rsidR="00B92810" w:rsidRPr="002B2D9A">
        <w:rPr>
          <w:szCs w:val="28"/>
        </w:rPr>
        <w:t>лектронном реестре, правом проставления электронной подписи органа власти.</w:t>
      </w:r>
    </w:p>
    <w:p w:rsidR="00B92810" w:rsidRPr="002B2D9A" w:rsidRDefault="00B92810" w:rsidP="002B2D9A">
      <w:pPr>
        <w:rPr>
          <w:szCs w:val="28"/>
        </w:rPr>
      </w:pPr>
    </w:p>
    <w:p w:rsidR="005079D9" w:rsidRPr="002B2D9A" w:rsidRDefault="002B2D9A" w:rsidP="002B2D9A">
      <w:pPr>
        <w:rPr>
          <w:szCs w:val="28"/>
        </w:rPr>
      </w:pPr>
      <w:r>
        <w:rPr>
          <w:szCs w:val="28"/>
        </w:rPr>
        <w:t xml:space="preserve">5. </w:t>
      </w:r>
      <w:proofErr w:type="gramStart"/>
      <w:r w:rsidR="005079D9" w:rsidRPr="002B2D9A">
        <w:rPr>
          <w:szCs w:val="28"/>
        </w:rPr>
        <w:t>Контроль за</w:t>
      </w:r>
      <w:proofErr w:type="gramEnd"/>
      <w:r w:rsidR="005079D9" w:rsidRPr="002B2D9A">
        <w:rPr>
          <w:szCs w:val="28"/>
        </w:rPr>
        <w:t xml:space="preserve"> выполнением распоряжения возложить на заместителей главы города, управляющего делами администрации города</w:t>
      </w:r>
      <w:r w:rsidR="005E7064" w:rsidRPr="005E7064">
        <w:rPr>
          <w:szCs w:val="28"/>
        </w:rPr>
        <w:t xml:space="preserve"> </w:t>
      </w:r>
      <w:r w:rsidR="005E7064">
        <w:rPr>
          <w:szCs w:val="28"/>
        </w:rPr>
        <w:t>по курируемым направлениям деятельности</w:t>
      </w:r>
      <w:r w:rsidR="00520B9E" w:rsidRPr="002B2D9A">
        <w:rPr>
          <w:szCs w:val="28"/>
        </w:rPr>
        <w:t>.</w:t>
      </w:r>
    </w:p>
    <w:p w:rsidR="00840ABE" w:rsidRPr="002B2D9A" w:rsidRDefault="00840ABE" w:rsidP="002B2D9A">
      <w:pPr>
        <w:ind w:firstLine="0"/>
        <w:rPr>
          <w:szCs w:val="28"/>
        </w:rPr>
      </w:pPr>
    </w:p>
    <w:p w:rsidR="00D56B27" w:rsidRPr="002B2D9A" w:rsidRDefault="00D56B27" w:rsidP="002B2D9A">
      <w:pPr>
        <w:ind w:firstLine="0"/>
        <w:rPr>
          <w:szCs w:val="28"/>
        </w:rPr>
      </w:pPr>
    </w:p>
    <w:p w:rsidR="008C77A0" w:rsidRPr="002B2D9A" w:rsidRDefault="008C77A0" w:rsidP="002B2D9A">
      <w:pPr>
        <w:ind w:firstLine="0"/>
        <w:rPr>
          <w:szCs w:val="28"/>
        </w:rPr>
      </w:pPr>
    </w:p>
    <w:p w:rsidR="002B2D9A" w:rsidRPr="002B2D9A" w:rsidRDefault="00876202" w:rsidP="002B2D9A">
      <w:pPr>
        <w:ind w:firstLine="0"/>
        <w:rPr>
          <w:szCs w:val="28"/>
        </w:rPr>
      </w:pPr>
      <w:r w:rsidRPr="002B2D9A">
        <w:rPr>
          <w:szCs w:val="28"/>
        </w:rPr>
        <w:t>Глава города</w:t>
      </w:r>
      <w:r w:rsidR="002B2D9A">
        <w:rPr>
          <w:szCs w:val="28"/>
        </w:rPr>
        <w:t xml:space="preserve">                                                                                            </w:t>
      </w:r>
      <w:r w:rsidRPr="002B2D9A">
        <w:rPr>
          <w:szCs w:val="28"/>
        </w:rPr>
        <w:t>В.В. Тихонов</w:t>
      </w:r>
    </w:p>
    <w:p w:rsidR="00830067" w:rsidRPr="002B2D9A" w:rsidRDefault="00830067" w:rsidP="002B2D9A">
      <w:pPr>
        <w:ind w:firstLine="0"/>
        <w:rPr>
          <w:szCs w:val="28"/>
        </w:rPr>
      </w:pPr>
      <w:r w:rsidRPr="002B2D9A">
        <w:rPr>
          <w:szCs w:val="28"/>
        </w:rPr>
        <w:br w:type="page"/>
      </w:r>
    </w:p>
    <w:p w:rsidR="00770DAC" w:rsidRDefault="00BA6F99" w:rsidP="005762B6">
      <w:pPr>
        <w:ind w:firstLine="5812"/>
        <w:rPr>
          <w:szCs w:val="28"/>
        </w:rPr>
      </w:pPr>
      <w:r w:rsidRPr="002B2D9A">
        <w:rPr>
          <w:szCs w:val="28"/>
        </w:rPr>
        <w:lastRenderedPageBreak/>
        <w:t xml:space="preserve">Приложение </w:t>
      </w:r>
      <w:r w:rsidR="00246692" w:rsidRPr="002B2D9A">
        <w:rPr>
          <w:szCs w:val="28"/>
        </w:rPr>
        <w:t xml:space="preserve">1 </w:t>
      </w:r>
      <w:r w:rsidR="00830067" w:rsidRPr="002B2D9A">
        <w:rPr>
          <w:szCs w:val="28"/>
        </w:rPr>
        <w:t xml:space="preserve">к </w:t>
      </w:r>
      <w:r w:rsidR="00CA7017" w:rsidRPr="002B2D9A">
        <w:rPr>
          <w:szCs w:val="28"/>
        </w:rPr>
        <w:t>распоряжению</w:t>
      </w:r>
    </w:p>
    <w:p w:rsidR="005762B6" w:rsidRPr="002B2D9A" w:rsidRDefault="005762B6" w:rsidP="005762B6">
      <w:pPr>
        <w:ind w:firstLine="5812"/>
        <w:rPr>
          <w:szCs w:val="28"/>
        </w:rPr>
      </w:pPr>
      <w:r>
        <w:rPr>
          <w:szCs w:val="28"/>
        </w:rPr>
        <w:t>администрации города</w:t>
      </w:r>
    </w:p>
    <w:p w:rsidR="00830067" w:rsidRPr="002B2D9A" w:rsidRDefault="000D3DA8" w:rsidP="005762B6">
      <w:pPr>
        <w:ind w:firstLine="5812"/>
        <w:rPr>
          <w:szCs w:val="28"/>
        </w:rPr>
      </w:pPr>
      <w:r w:rsidRPr="000D3DA8">
        <w:rPr>
          <w:szCs w:val="28"/>
        </w:rPr>
        <w:t>от 03.03.2017 №261-р</w:t>
      </w:r>
    </w:p>
    <w:p w:rsidR="00F17DC7" w:rsidRDefault="00F17DC7" w:rsidP="005762B6">
      <w:pPr>
        <w:ind w:firstLine="0"/>
        <w:jc w:val="center"/>
        <w:rPr>
          <w:b/>
          <w:szCs w:val="28"/>
        </w:rPr>
      </w:pPr>
    </w:p>
    <w:p w:rsidR="00DF30E9" w:rsidRDefault="00DF30E9" w:rsidP="005762B6">
      <w:pPr>
        <w:ind w:firstLine="0"/>
        <w:jc w:val="center"/>
        <w:rPr>
          <w:b/>
          <w:szCs w:val="28"/>
        </w:rPr>
      </w:pPr>
    </w:p>
    <w:p w:rsidR="00830067" w:rsidRPr="005762B6" w:rsidRDefault="00830067" w:rsidP="005762B6">
      <w:pPr>
        <w:ind w:firstLine="0"/>
        <w:jc w:val="center"/>
        <w:rPr>
          <w:b/>
          <w:szCs w:val="28"/>
        </w:rPr>
      </w:pPr>
      <w:r w:rsidRPr="005762B6">
        <w:rPr>
          <w:b/>
          <w:szCs w:val="28"/>
        </w:rPr>
        <w:t>Порядок</w:t>
      </w:r>
    </w:p>
    <w:p w:rsidR="005762B6" w:rsidRDefault="005B105E" w:rsidP="005762B6">
      <w:pPr>
        <w:ind w:firstLine="0"/>
        <w:jc w:val="center"/>
        <w:rPr>
          <w:b/>
          <w:szCs w:val="28"/>
        </w:rPr>
      </w:pPr>
      <w:r w:rsidRPr="005762B6">
        <w:rPr>
          <w:b/>
          <w:szCs w:val="28"/>
        </w:rPr>
        <w:t xml:space="preserve">ведения электронного </w:t>
      </w:r>
      <w:r w:rsidR="00DF4E13" w:rsidRPr="005762B6">
        <w:rPr>
          <w:b/>
          <w:szCs w:val="28"/>
        </w:rPr>
        <w:t xml:space="preserve">реестра лиц, </w:t>
      </w:r>
    </w:p>
    <w:p w:rsidR="005762B6" w:rsidRPr="00F17DC7" w:rsidRDefault="00DF4E13" w:rsidP="005762B6">
      <w:pPr>
        <w:ind w:firstLine="0"/>
        <w:jc w:val="center"/>
        <w:rPr>
          <w:b/>
          <w:szCs w:val="28"/>
        </w:rPr>
      </w:pPr>
      <w:r w:rsidRPr="005762B6">
        <w:rPr>
          <w:b/>
          <w:szCs w:val="28"/>
        </w:rPr>
        <w:t>ответственных за работу в</w:t>
      </w:r>
      <w:r w:rsidR="007503CF" w:rsidRPr="005762B6">
        <w:rPr>
          <w:b/>
          <w:szCs w:val="28"/>
        </w:rPr>
        <w:t xml:space="preserve"> </w:t>
      </w:r>
      <w:r w:rsidR="005762B6" w:rsidRPr="00F17DC7">
        <w:rPr>
          <w:b/>
          <w:szCs w:val="28"/>
        </w:rPr>
        <w:t>с</w:t>
      </w:r>
      <w:r w:rsidR="0012612B" w:rsidRPr="00F17DC7">
        <w:rPr>
          <w:b/>
          <w:szCs w:val="28"/>
        </w:rPr>
        <w:t>истеме исполнения регламентов</w:t>
      </w:r>
      <w:r w:rsidR="002B1179" w:rsidRPr="00F17DC7">
        <w:rPr>
          <w:b/>
          <w:szCs w:val="28"/>
        </w:rPr>
        <w:t xml:space="preserve"> </w:t>
      </w:r>
    </w:p>
    <w:p w:rsidR="00830067" w:rsidRPr="00F17DC7" w:rsidRDefault="002B1179" w:rsidP="005762B6">
      <w:pPr>
        <w:ind w:firstLine="0"/>
        <w:jc w:val="center"/>
        <w:rPr>
          <w:b/>
          <w:szCs w:val="28"/>
        </w:rPr>
      </w:pPr>
      <w:r w:rsidRPr="00F17DC7">
        <w:rPr>
          <w:b/>
          <w:szCs w:val="28"/>
        </w:rPr>
        <w:t>и</w:t>
      </w:r>
      <w:r w:rsidR="008027F1" w:rsidRPr="00F17DC7">
        <w:rPr>
          <w:b/>
          <w:szCs w:val="28"/>
        </w:rPr>
        <w:t xml:space="preserve"> внесение сведений в</w:t>
      </w:r>
      <w:r w:rsidRPr="00F17DC7">
        <w:rPr>
          <w:b/>
          <w:szCs w:val="28"/>
        </w:rPr>
        <w:t xml:space="preserve"> </w:t>
      </w:r>
      <w:r w:rsidR="005762B6" w:rsidRPr="00F17DC7">
        <w:rPr>
          <w:b/>
          <w:szCs w:val="28"/>
        </w:rPr>
        <w:t>с</w:t>
      </w:r>
      <w:r w:rsidR="008027F1" w:rsidRPr="00F17DC7">
        <w:rPr>
          <w:b/>
          <w:szCs w:val="28"/>
        </w:rPr>
        <w:t>истему</w:t>
      </w:r>
      <w:r w:rsidR="00E01F69" w:rsidRPr="00F17DC7">
        <w:rPr>
          <w:b/>
          <w:szCs w:val="28"/>
        </w:rPr>
        <w:t xml:space="preserve"> мониторинга запросов</w:t>
      </w:r>
    </w:p>
    <w:p w:rsidR="00F17DC7" w:rsidRDefault="00F17DC7" w:rsidP="005762B6">
      <w:pPr>
        <w:ind w:firstLine="0"/>
        <w:jc w:val="center"/>
        <w:rPr>
          <w:b/>
          <w:szCs w:val="28"/>
        </w:rPr>
      </w:pPr>
    </w:p>
    <w:p w:rsidR="00286249" w:rsidRPr="00F17DC7" w:rsidRDefault="00286249" w:rsidP="005762B6">
      <w:pPr>
        <w:ind w:firstLine="0"/>
        <w:jc w:val="center"/>
        <w:rPr>
          <w:b/>
          <w:szCs w:val="28"/>
        </w:rPr>
      </w:pPr>
      <w:r w:rsidRPr="00F17DC7">
        <w:rPr>
          <w:b/>
          <w:szCs w:val="28"/>
        </w:rPr>
        <w:t>I. Общие положения</w:t>
      </w:r>
    </w:p>
    <w:p w:rsidR="00286249" w:rsidRPr="00F17DC7" w:rsidRDefault="00286249" w:rsidP="005762B6">
      <w:pPr>
        <w:ind w:firstLine="0"/>
        <w:jc w:val="center"/>
        <w:rPr>
          <w:b/>
          <w:szCs w:val="28"/>
        </w:rPr>
      </w:pPr>
    </w:p>
    <w:p w:rsidR="00873AFF" w:rsidRDefault="005762B6" w:rsidP="005762B6">
      <w:pPr>
        <w:rPr>
          <w:szCs w:val="28"/>
        </w:rPr>
      </w:pPr>
      <w:r w:rsidRPr="00F17DC7">
        <w:rPr>
          <w:szCs w:val="28"/>
        </w:rPr>
        <w:t xml:space="preserve">1.1. </w:t>
      </w:r>
      <w:proofErr w:type="gramStart"/>
      <w:r w:rsidR="00C24CFC" w:rsidRPr="00F17DC7">
        <w:rPr>
          <w:szCs w:val="28"/>
        </w:rPr>
        <w:t>Система исполнения регламентов</w:t>
      </w:r>
      <w:r w:rsidR="00C24CFC">
        <w:rPr>
          <w:szCs w:val="28"/>
        </w:rPr>
        <w:t xml:space="preserve"> </w:t>
      </w:r>
      <w:r w:rsidR="005E7064">
        <w:rPr>
          <w:szCs w:val="28"/>
        </w:rPr>
        <w:t>(далее -</w:t>
      </w:r>
      <w:r w:rsidR="004B1CD7" w:rsidRPr="002B2D9A">
        <w:rPr>
          <w:szCs w:val="28"/>
        </w:rPr>
        <w:t xml:space="preserve"> </w:t>
      </w:r>
      <w:r w:rsidR="005E7064">
        <w:rPr>
          <w:szCs w:val="28"/>
        </w:rPr>
        <w:t xml:space="preserve">СИР) - </w:t>
      </w:r>
      <w:r w:rsidR="00321A06" w:rsidRPr="002B2D9A">
        <w:rPr>
          <w:szCs w:val="28"/>
        </w:rPr>
        <w:t xml:space="preserve">это </w:t>
      </w:r>
      <w:r w:rsidR="004B1CD7" w:rsidRPr="002B2D9A">
        <w:rPr>
          <w:szCs w:val="28"/>
        </w:rPr>
        <w:t>информацио</w:t>
      </w:r>
      <w:r w:rsidR="004B1CD7" w:rsidRPr="002B2D9A">
        <w:rPr>
          <w:szCs w:val="28"/>
        </w:rPr>
        <w:t>н</w:t>
      </w:r>
      <w:r w:rsidR="004B1CD7" w:rsidRPr="002B2D9A">
        <w:rPr>
          <w:szCs w:val="28"/>
        </w:rPr>
        <w:t>ная система, включающая в себя ав</w:t>
      </w:r>
      <w:r w:rsidR="000A7E6F" w:rsidRPr="002B2D9A">
        <w:rPr>
          <w:szCs w:val="28"/>
        </w:rPr>
        <w:t xml:space="preserve">томатизированные рабочие места </w:t>
      </w:r>
      <w:r w:rsidR="004B1CD7" w:rsidRPr="002B2D9A">
        <w:rPr>
          <w:szCs w:val="28"/>
        </w:rPr>
        <w:t>операт</w:t>
      </w:r>
      <w:r w:rsidR="004B1CD7" w:rsidRPr="002B2D9A">
        <w:rPr>
          <w:szCs w:val="28"/>
        </w:rPr>
        <w:t>о</w:t>
      </w:r>
      <w:r w:rsidR="004B1CD7" w:rsidRPr="002B2D9A">
        <w:rPr>
          <w:szCs w:val="28"/>
        </w:rPr>
        <w:t>ров/специалистов органов местного самоуправления, непосредственно пред</w:t>
      </w:r>
      <w:r w:rsidR="004B1CD7" w:rsidRPr="002B2D9A">
        <w:rPr>
          <w:szCs w:val="28"/>
        </w:rPr>
        <w:t>о</w:t>
      </w:r>
      <w:r w:rsidR="004B1CD7" w:rsidRPr="002B2D9A">
        <w:rPr>
          <w:szCs w:val="28"/>
        </w:rPr>
        <w:t>ставляющ</w:t>
      </w:r>
      <w:r w:rsidR="00F46BD5" w:rsidRPr="002B2D9A">
        <w:rPr>
          <w:szCs w:val="28"/>
        </w:rPr>
        <w:t>их</w:t>
      </w:r>
      <w:r w:rsidR="00C4647F" w:rsidRPr="002B2D9A">
        <w:rPr>
          <w:szCs w:val="28"/>
        </w:rPr>
        <w:t xml:space="preserve"> государственную и муниципальную услугу</w:t>
      </w:r>
      <w:r w:rsidR="00F46BD5" w:rsidRPr="002B2D9A">
        <w:rPr>
          <w:szCs w:val="28"/>
        </w:rPr>
        <w:t xml:space="preserve"> </w:t>
      </w:r>
      <w:r w:rsidR="004B1CD7" w:rsidRPr="002B2D9A">
        <w:rPr>
          <w:szCs w:val="28"/>
        </w:rPr>
        <w:t>в электронном виде</w:t>
      </w:r>
      <w:r w:rsidR="00853B3A" w:rsidRPr="002B2D9A">
        <w:rPr>
          <w:szCs w:val="28"/>
        </w:rPr>
        <w:t xml:space="preserve"> </w:t>
      </w:r>
      <w:r w:rsidR="00F17DC7">
        <w:rPr>
          <w:szCs w:val="28"/>
        </w:rPr>
        <w:t xml:space="preserve">              </w:t>
      </w:r>
      <w:r w:rsidR="005D0F39" w:rsidRPr="002B2D9A">
        <w:rPr>
          <w:szCs w:val="28"/>
        </w:rPr>
        <w:t>и (или) направляющих межведомственные запросы в рамках оказания</w:t>
      </w:r>
      <w:r w:rsidR="00C4647F" w:rsidRPr="002B2D9A">
        <w:rPr>
          <w:szCs w:val="28"/>
        </w:rPr>
        <w:t xml:space="preserve"> госуда</w:t>
      </w:r>
      <w:r w:rsidR="00C4647F" w:rsidRPr="002B2D9A">
        <w:rPr>
          <w:szCs w:val="28"/>
        </w:rPr>
        <w:t>р</w:t>
      </w:r>
      <w:r w:rsidR="00C4647F" w:rsidRPr="002B2D9A">
        <w:rPr>
          <w:szCs w:val="28"/>
        </w:rPr>
        <w:t>ственных и муниципальных</w:t>
      </w:r>
      <w:r w:rsidR="003C1919">
        <w:rPr>
          <w:szCs w:val="28"/>
        </w:rPr>
        <w:t xml:space="preserve"> услуг (исполнения функций)</w:t>
      </w:r>
      <w:r w:rsidR="005D0F39" w:rsidRPr="002B2D9A">
        <w:rPr>
          <w:szCs w:val="28"/>
        </w:rPr>
        <w:t xml:space="preserve"> или </w:t>
      </w:r>
      <w:r w:rsidR="00DD23E9" w:rsidRPr="002B2D9A">
        <w:rPr>
          <w:szCs w:val="28"/>
        </w:rPr>
        <w:t>участвующих</w:t>
      </w:r>
      <w:r w:rsidR="004B1CD7" w:rsidRPr="002B2D9A">
        <w:rPr>
          <w:szCs w:val="28"/>
        </w:rPr>
        <w:t xml:space="preserve"> </w:t>
      </w:r>
      <w:r w:rsidR="005E7064">
        <w:rPr>
          <w:szCs w:val="28"/>
        </w:rPr>
        <w:t xml:space="preserve">               </w:t>
      </w:r>
      <w:r w:rsidR="004B1CD7" w:rsidRPr="002B2D9A">
        <w:rPr>
          <w:szCs w:val="28"/>
        </w:rPr>
        <w:t xml:space="preserve">в процессе предоставления </w:t>
      </w:r>
      <w:r w:rsidR="000B0D12" w:rsidRPr="002B2D9A">
        <w:rPr>
          <w:szCs w:val="28"/>
        </w:rPr>
        <w:t>сведений</w:t>
      </w:r>
      <w:r w:rsidR="004B1CD7" w:rsidRPr="002B2D9A">
        <w:rPr>
          <w:szCs w:val="28"/>
        </w:rPr>
        <w:t xml:space="preserve"> в рамках межведомственного взаимоде</w:t>
      </w:r>
      <w:r w:rsidR="004B1CD7" w:rsidRPr="002B2D9A">
        <w:rPr>
          <w:szCs w:val="28"/>
        </w:rPr>
        <w:t>й</w:t>
      </w:r>
      <w:r w:rsidR="004B1CD7" w:rsidRPr="002B2D9A">
        <w:rPr>
          <w:szCs w:val="28"/>
        </w:rPr>
        <w:t>ствия</w:t>
      </w:r>
      <w:r w:rsidR="00873AFF" w:rsidRPr="002B2D9A">
        <w:rPr>
          <w:szCs w:val="28"/>
        </w:rPr>
        <w:t>.</w:t>
      </w:r>
      <w:proofErr w:type="gramEnd"/>
    </w:p>
    <w:p w:rsidR="003C1919" w:rsidRPr="002B2D9A" w:rsidRDefault="003C1919" w:rsidP="005762B6">
      <w:pPr>
        <w:rPr>
          <w:szCs w:val="28"/>
        </w:rPr>
      </w:pPr>
    </w:p>
    <w:p w:rsidR="00873AFF" w:rsidRDefault="00873AFF" w:rsidP="005762B6">
      <w:pPr>
        <w:rPr>
          <w:szCs w:val="28"/>
        </w:rPr>
      </w:pPr>
      <w:r w:rsidRPr="002B2D9A">
        <w:rPr>
          <w:szCs w:val="28"/>
        </w:rPr>
        <w:t>1.2. Автоматизированное рабочее место</w:t>
      </w:r>
      <w:r w:rsidR="0077626C" w:rsidRPr="002B2D9A">
        <w:rPr>
          <w:szCs w:val="28"/>
        </w:rPr>
        <w:t xml:space="preserve"> </w:t>
      </w:r>
      <w:r w:rsidR="003A4C27">
        <w:rPr>
          <w:szCs w:val="28"/>
        </w:rPr>
        <w:t>"</w:t>
      </w:r>
      <w:r w:rsidR="0077626C" w:rsidRPr="002B2D9A">
        <w:rPr>
          <w:szCs w:val="28"/>
        </w:rPr>
        <w:t>Платежи</w:t>
      </w:r>
      <w:r w:rsidR="003A4C27">
        <w:rPr>
          <w:szCs w:val="28"/>
        </w:rPr>
        <w:t>"</w:t>
      </w:r>
      <w:r w:rsidRPr="002B2D9A">
        <w:rPr>
          <w:szCs w:val="28"/>
        </w:rPr>
        <w:t xml:space="preserve"> (</w:t>
      </w:r>
      <w:r w:rsidR="0077626C" w:rsidRPr="002B2D9A">
        <w:rPr>
          <w:szCs w:val="28"/>
        </w:rPr>
        <w:t xml:space="preserve">далее - </w:t>
      </w:r>
      <w:r w:rsidRPr="002B2D9A">
        <w:rPr>
          <w:szCs w:val="28"/>
        </w:rPr>
        <w:t xml:space="preserve">АРМ </w:t>
      </w:r>
      <w:r w:rsidR="003A4C27">
        <w:rPr>
          <w:szCs w:val="28"/>
        </w:rPr>
        <w:t>"</w:t>
      </w:r>
      <w:r w:rsidRPr="002B2D9A">
        <w:rPr>
          <w:szCs w:val="28"/>
        </w:rPr>
        <w:t>Плат</w:t>
      </w:r>
      <w:r w:rsidRPr="002B2D9A">
        <w:rPr>
          <w:szCs w:val="28"/>
        </w:rPr>
        <w:t>е</w:t>
      </w:r>
      <w:r w:rsidRPr="002B2D9A">
        <w:rPr>
          <w:szCs w:val="28"/>
        </w:rPr>
        <w:t>жи</w:t>
      </w:r>
      <w:r w:rsidR="003A4C27">
        <w:rPr>
          <w:szCs w:val="28"/>
        </w:rPr>
        <w:t>"</w:t>
      </w:r>
      <w:r w:rsidRPr="002B2D9A">
        <w:rPr>
          <w:szCs w:val="28"/>
        </w:rPr>
        <w:t xml:space="preserve">) </w:t>
      </w:r>
      <w:proofErr w:type="gramStart"/>
      <w:r w:rsidRPr="002B2D9A">
        <w:rPr>
          <w:szCs w:val="28"/>
        </w:rPr>
        <w:t>является составляющей частью</w:t>
      </w:r>
      <w:r w:rsidR="005E7064">
        <w:rPr>
          <w:szCs w:val="28"/>
        </w:rPr>
        <w:t xml:space="preserve"> СИР</w:t>
      </w:r>
      <w:proofErr w:type="gramEnd"/>
      <w:r w:rsidRPr="002B2D9A">
        <w:rPr>
          <w:szCs w:val="28"/>
        </w:rPr>
        <w:t xml:space="preserve">, </w:t>
      </w:r>
      <w:r w:rsidR="0077626C" w:rsidRPr="002B2D9A">
        <w:rPr>
          <w:szCs w:val="28"/>
        </w:rPr>
        <w:t>позволяющей операт</w:t>
      </w:r>
      <w:r w:rsidR="0077626C" w:rsidRPr="002B2D9A">
        <w:rPr>
          <w:szCs w:val="28"/>
        </w:rPr>
        <w:t>о</w:t>
      </w:r>
      <w:r w:rsidR="0077626C" w:rsidRPr="002B2D9A">
        <w:rPr>
          <w:szCs w:val="28"/>
        </w:rPr>
        <w:t xml:space="preserve">рам/специалистам органов местного самоуправления создавать, просматривать, редактировать, удалять и импортировать начисления в Государственную </w:t>
      </w:r>
      <w:r w:rsidR="005E7064">
        <w:rPr>
          <w:szCs w:val="28"/>
        </w:rPr>
        <w:t xml:space="preserve">             </w:t>
      </w:r>
      <w:r w:rsidR="0077626C" w:rsidRPr="002B2D9A">
        <w:rPr>
          <w:szCs w:val="28"/>
        </w:rPr>
        <w:t>информационную систему о государственных и муниципальных платеж</w:t>
      </w:r>
      <w:r w:rsidR="00F17DC7">
        <w:rPr>
          <w:szCs w:val="28"/>
        </w:rPr>
        <w:t xml:space="preserve">ах </w:t>
      </w:r>
      <w:r w:rsidR="00E0271D">
        <w:rPr>
          <w:szCs w:val="28"/>
        </w:rPr>
        <w:t xml:space="preserve">  </w:t>
      </w:r>
      <w:r w:rsidR="00F17DC7">
        <w:rPr>
          <w:szCs w:val="28"/>
        </w:rPr>
        <w:t>(далее -</w:t>
      </w:r>
      <w:r w:rsidR="0077626C" w:rsidRPr="002B2D9A">
        <w:rPr>
          <w:szCs w:val="28"/>
        </w:rPr>
        <w:t xml:space="preserve"> ГИС ГМП), экспортировать начисления и платежи из ГИС ГМП </w:t>
      </w:r>
      <w:r w:rsidR="00E0271D">
        <w:rPr>
          <w:szCs w:val="28"/>
        </w:rPr>
        <w:t xml:space="preserve">               </w:t>
      </w:r>
      <w:r w:rsidR="0077626C" w:rsidRPr="002B2D9A">
        <w:rPr>
          <w:szCs w:val="28"/>
        </w:rPr>
        <w:t>по определенным параметрам, аннулировать начисления и платежи.</w:t>
      </w:r>
    </w:p>
    <w:p w:rsidR="003C1919" w:rsidRPr="002B2D9A" w:rsidRDefault="003C1919" w:rsidP="005762B6">
      <w:pPr>
        <w:rPr>
          <w:szCs w:val="28"/>
        </w:rPr>
      </w:pPr>
    </w:p>
    <w:p w:rsidR="00853B3A" w:rsidRDefault="005F5452" w:rsidP="005762B6">
      <w:pPr>
        <w:rPr>
          <w:szCs w:val="28"/>
        </w:rPr>
      </w:pPr>
      <w:r w:rsidRPr="002B2D9A">
        <w:rPr>
          <w:szCs w:val="28"/>
        </w:rPr>
        <w:t>1.</w:t>
      </w:r>
      <w:r w:rsidR="0077626C" w:rsidRPr="002B2D9A">
        <w:rPr>
          <w:szCs w:val="28"/>
        </w:rPr>
        <w:t>3</w:t>
      </w:r>
      <w:r w:rsidR="005762B6">
        <w:rPr>
          <w:szCs w:val="28"/>
        </w:rPr>
        <w:t xml:space="preserve">. </w:t>
      </w:r>
      <w:r w:rsidR="00F17DC7">
        <w:rPr>
          <w:szCs w:val="28"/>
        </w:rPr>
        <w:t>Система мониторинга запросов -</w:t>
      </w:r>
      <w:r w:rsidRPr="002B2D9A">
        <w:rPr>
          <w:szCs w:val="28"/>
        </w:rPr>
        <w:t xml:space="preserve"> это информационная система, </w:t>
      </w:r>
      <w:r w:rsidR="00C24CFC" w:rsidRPr="002B2D9A">
        <w:rPr>
          <w:szCs w:val="28"/>
        </w:rPr>
        <w:t>ра</w:t>
      </w:r>
      <w:r w:rsidR="00C24CFC" w:rsidRPr="002B2D9A">
        <w:rPr>
          <w:szCs w:val="28"/>
        </w:rPr>
        <w:t>з</w:t>
      </w:r>
      <w:r w:rsidR="00C24CFC" w:rsidRPr="002B2D9A">
        <w:rPr>
          <w:szCs w:val="28"/>
        </w:rPr>
        <w:t>мещенная на внутреннем портале органов местного самоуправления</w:t>
      </w:r>
      <w:r w:rsidR="005E7064">
        <w:rPr>
          <w:szCs w:val="28"/>
        </w:rPr>
        <w:t>,</w:t>
      </w:r>
      <w:r w:rsidR="00C24CFC" w:rsidRPr="002B2D9A">
        <w:rPr>
          <w:szCs w:val="28"/>
        </w:rPr>
        <w:t xml:space="preserve"> </w:t>
      </w:r>
      <w:r w:rsidRPr="002B2D9A">
        <w:rPr>
          <w:szCs w:val="28"/>
        </w:rPr>
        <w:t>позвол</w:t>
      </w:r>
      <w:r w:rsidRPr="002B2D9A">
        <w:rPr>
          <w:szCs w:val="28"/>
        </w:rPr>
        <w:t>я</w:t>
      </w:r>
      <w:r w:rsidR="005E7064">
        <w:rPr>
          <w:szCs w:val="28"/>
        </w:rPr>
        <w:t>ющая</w:t>
      </w:r>
      <w:r w:rsidRPr="002B2D9A">
        <w:rPr>
          <w:szCs w:val="28"/>
        </w:rPr>
        <w:t xml:space="preserve"> вносить сведения </w:t>
      </w:r>
      <w:r w:rsidR="00853B3A" w:rsidRPr="002B2D9A">
        <w:rPr>
          <w:szCs w:val="28"/>
        </w:rPr>
        <w:t xml:space="preserve">о </w:t>
      </w:r>
      <w:r w:rsidRPr="002B2D9A">
        <w:rPr>
          <w:szCs w:val="28"/>
        </w:rPr>
        <w:t>направленных межведомственных запросах при предоставлении государственных и муниципальных услуг (исполнении фун</w:t>
      </w:r>
      <w:r w:rsidRPr="002B2D9A">
        <w:rPr>
          <w:szCs w:val="28"/>
        </w:rPr>
        <w:t>к</w:t>
      </w:r>
      <w:r w:rsidRPr="002B2D9A">
        <w:rPr>
          <w:szCs w:val="28"/>
        </w:rPr>
        <w:t>ций) и</w:t>
      </w:r>
      <w:r w:rsidR="00212A18" w:rsidRPr="002B2D9A">
        <w:rPr>
          <w:szCs w:val="28"/>
        </w:rPr>
        <w:t xml:space="preserve"> осуществлять</w:t>
      </w:r>
      <w:r w:rsidR="00C24CFC">
        <w:rPr>
          <w:szCs w:val="28"/>
        </w:rPr>
        <w:t xml:space="preserve"> их мониторинг</w:t>
      </w:r>
      <w:r w:rsidRPr="002B2D9A">
        <w:rPr>
          <w:szCs w:val="28"/>
        </w:rPr>
        <w:t>.</w:t>
      </w:r>
    </w:p>
    <w:p w:rsidR="003C1919" w:rsidRPr="002B2D9A" w:rsidRDefault="003C1919" w:rsidP="005762B6">
      <w:pPr>
        <w:rPr>
          <w:szCs w:val="28"/>
        </w:rPr>
      </w:pPr>
    </w:p>
    <w:p w:rsidR="008F738D" w:rsidRPr="002B2D9A" w:rsidRDefault="008F738D" w:rsidP="005762B6">
      <w:pPr>
        <w:rPr>
          <w:szCs w:val="28"/>
        </w:rPr>
      </w:pPr>
      <w:r w:rsidRPr="002B2D9A">
        <w:rPr>
          <w:szCs w:val="28"/>
        </w:rPr>
        <w:t>1.</w:t>
      </w:r>
      <w:r w:rsidR="0077626C" w:rsidRPr="002B2D9A">
        <w:rPr>
          <w:szCs w:val="28"/>
        </w:rPr>
        <w:t>4</w:t>
      </w:r>
      <w:r w:rsidR="005762B6">
        <w:rPr>
          <w:szCs w:val="28"/>
        </w:rPr>
        <w:t xml:space="preserve">. </w:t>
      </w:r>
      <w:proofErr w:type="gramStart"/>
      <w:r w:rsidRPr="002B2D9A">
        <w:rPr>
          <w:szCs w:val="28"/>
        </w:rPr>
        <w:t xml:space="preserve">В электронный реестр лиц, ответственных за работу в </w:t>
      </w:r>
      <w:r w:rsidR="005E7064">
        <w:rPr>
          <w:szCs w:val="28"/>
        </w:rPr>
        <w:t xml:space="preserve">СИР </w:t>
      </w:r>
      <w:r w:rsidRPr="002B2D9A">
        <w:rPr>
          <w:szCs w:val="28"/>
        </w:rPr>
        <w:t>и</w:t>
      </w:r>
      <w:r w:rsidR="004C7584" w:rsidRPr="002B2D9A">
        <w:rPr>
          <w:szCs w:val="28"/>
        </w:rPr>
        <w:t xml:space="preserve"> внес</w:t>
      </w:r>
      <w:r w:rsidR="004C7584" w:rsidRPr="002B2D9A">
        <w:rPr>
          <w:szCs w:val="28"/>
        </w:rPr>
        <w:t>е</w:t>
      </w:r>
      <w:r w:rsidR="004C7584" w:rsidRPr="002B2D9A">
        <w:rPr>
          <w:szCs w:val="28"/>
        </w:rPr>
        <w:t>ние све</w:t>
      </w:r>
      <w:r w:rsidR="005E7064">
        <w:rPr>
          <w:szCs w:val="28"/>
        </w:rPr>
        <w:t>дений в с</w:t>
      </w:r>
      <w:r w:rsidR="004C7584" w:rsidRPr="002B2D9A">
        <w:rPr>
          <w:szCs w:val="28"/>
        </w:rPr>
        <w:t>истему</w:t>
      </w:r>
      <w:r w:rsidRPr="002B2D9A">
        <w:rPr>
          <w:szCs w:val="28"/>
        </w:rPr>
        <w:t xml:space="preserve"> мониторинга запросов (далее </w:t>
      </w:r>
      <w:r w:rsidR="00F17DC7">
        <w:rPr>
          <w:szCs w:val="28"/>
        </w:rPr>
        <w:t>-</w:t>
      </w:r>
      <w:r w:rsidRPr="002B2D9A">
        <w:rPr>
          <w:szCs w:val="28"/>
        </w:rPr>
        <w:t xml:space="preserve"> </w:t>
      </w:r>
      <w:r w:rsidR="00C24CFC">
        <w:rPr>
          <w:szCs w:val="28"/>
        </w:rPr>
        <w:t>э</w:t>
      </w:r>
      <w:r w:rsidRPr="002B2D9A">
        <w:rPr>
          <w:szCs w:val="28"/>
        </w:rPr>
        <w:t>лектронный реестр)</w:t>
      </w:r>
      <w:r w:rsidR="005E7064">
        <w:rPr>
          <w:szCs w:val="28"/>
        </w:rPr>
        <w:t>,</w:t>
      </w:r>
      <w:r w:rsidRPr="002B2D9A">
        <w:rPr>
          <w:szCs w:val="28"/>
        </w:rPr>
        <w:t xml:space="preserve"> вносятся сведения о работниках администрации города, участвующих в</w:t>
      </w:r>
      <w:r w:rsidR="00DA73DA" w:rsidRPr="002B2D9A">
        <w:rPr>
          <w:szCs w:val="28"/>
        </w:rPr>
        <w:t xml:space="preserve"> пред</w:t>
      </w:r>
      <w:r w:rsidR="00DA73DA" w:rsidRPr="002B2D9A">
        <w:rPr>
          <w:szCs w:val="28"/>
        </w:rPr>
        <w:t>о</w:t>
      </w:r>
      <w:r w:rsidR="00DA73DA" w:rsidRPr="002B2D9A">
        <w:rPr>
          <w:szCs w:val="28"/>
        </w:rPr>
        <w:t>ставлении госуда</w:t>
      </w:r>
      <w:r w:rsidR="000B0D12" w:rsidRPr="002B2D9A">
        <w:rPr>
          <w:szCs w:val="28"/>
        </w:rPr>
        <w:t>рственных и муницип</w:t>
      </w:r>
      <w:r w:rsidR="003C1919">
        <w:rPr>
          <w:szCs w:val="28"/>
        </w:rPr>
        <w:t>альных услуг в электронном виде</w:t>
      </w:r>
      <w:r w:rsidR="00DD23E9" w:rsidRPr="002B2D9A">
        <w:rPr>
          <w:szCs w:val="28"/>
        </w:rPr>
        <w:t xml:space="preserve"> </w:t>
      </w:r>
      <w:r w:rsidR="005E7064">
        <w:rPr>
          <w:szCs w:val="28"/>
        </w:rPr>
        <w:t xml:space="preserve">                        </w:t>
      </w:r>
      <w:r w:rsidR="00DD23E9" w:rsidRPr="002B2D9A">
        <w:rPr>
          <w:szCs w:val="28"/>
        </w:rPr>
        <w:t xml:space="preserve">и (или) направляющих межведомственные запросы в рамках оказания </w:t>
      </w:r>
      <w:r w:rsidR="00C4647F" w:rsidRPr="002B2D9A">
        <w:rPr>
          <w:szCs w:val="28"/>
        </w:rPr>
        <w:t>госуда</w:t>
      </w:r>
      <w:r w:rsidR="00C4647F" w:rsidRPr="002B2D9A">
        <w:rPr>
          <w:szCs w:val="28"/>
        </w:rPr>
        <w:t>р</w:t>
      </w:r>
      <w:r w:rsidR="00C4647F" w:rsidRPr="002B2D9A">
        <w:rPr>
          <w:szCs w:val="28"/>
        </w:rPr>
        <w:t xml:space="preserve">ственных и муниципальных </w:t>
      </w:r>
      <w:r w:rsidR="003C1919">
        <w:rPr>
          <w:szCs w:val="28"/>
        </w:rPr>
        <w:t>услуг (исполнения функций)</w:t>
      </w:r>
      <w:r w:rsidR="00DD23E9" w:rsidRPr="002B2D9A">
        <w:rPr>
          <w:szCs w:val="28"/>
        </w:rPr>
        <w:t xml:space="preserve"> или участвующих </w:t>
      </w:r>
      <w:r w:rsidR="005E7064">
        <w:rPr>
          <w:szCs w:val="28"/>
        </w:rPr>
        <w:t xml:space="preserve">                 </w:t>
      </w:r>
      <w:r w:rsidR="00DD23E9" w:rsidRPr="002B2D9A">
        <w:rPr>
          <w:szCs w:val="28"/>
        </w:rPr>
        <w:t>в процессе предоставления сведений в рамках межведомственного взаимоде</w:t>
      </w:r>
      <w:r w:rsidR="00DD23E9" w:rsidRPr="002B2D9A">
        <w:rPr>
          <w:szCs w:val="28"/>
        </w:rPr>
        <w:t>й</w:t>
      </w:r>
      <w:r w:rsidR="00DD23E9" w:rsidRPr="002B2D9A">
        <w:rPr>
          <w:szCs w:val="28"/>
        </w:rPr>
        <w:t>ствия.</w:t>
      </w:r>
      <w:proofErr w:type="gramEnd"/>
    </w:p>
    <w:p w:rsidR="00DF53B0" w:rsidRDefault="00DF53B0" w:rsidP="005762B6">
      <w:pPr>
        <w:ind w:firstLine="0"/>
        <w:jc w:val="center"/>
        <w:rPr>
          <w:b/>
          <w:szCs w:val="28"/>
        </w:rPr>
      </w:pPr>
    </w:p>
    <w:p w:rsidR="00DF30E9" w:rsidRDefault="00DF30E9">
      <w:pPr>
        <w:spacing w:after="160" w:line="259" w:lineRule="auto"/>
        <w:ind w:firstLine="0"/>
        <w:jc w:val="left"/>
        <w:rPr>
          <w:b/>
          <w:szCs w:val="28"/>
        </w:rPr>
      </w:pPr>
    </w:p>
    <w:p w:rsidR="00C24CFC" w:rsidRPr="00F17DC7" w:rsidRDefault="00286249" w:rsidP="005762B6">
      <w:pPr>
        <w:ind w:firstLine="0"/>
        <w:jc w:val="center"/>
        <w:rPr>
          <w:b/>
          <w:szCs w:val="28"/>
        </w:rPr>
      </w:pPr>
      <w:r w:rsidRPr="00F17DC7">
        <w:rPr>
          <w:b/>
          <w:szCs w:val="28"/>
        </w:rPr>
        <w:lastRenderedPageBreak/>
        <w:t xml:space="preserve">II. </w:t>
      </w:r>
      <w:r w:rsidR="00D20147" w:rsidRPr="00F17DC7">
        <w:rPr>
          <w:b/>
          <w:szCs w:val="28"/>
        </w:rPr>
        <w:t xml:space="preserve">Порядок </w:t>
      </w:r>
      <w:r w:rsidR="00DF4E13" w:rsidRPr="00F17DC7">
        <w:rPr>
          <w:b/>
          <w:szCs w:val="28"/>
        </w:rPr>
        <w:t xml:space="preserve">внесения </w:t>
      </w:r>
      <w:r w:rsidR="003C1919">
        <w:rPr>
          <w:b/>
          <w:szCs w:val="28"/>
        </w:rPr>
        <w:t xml:space="preserve">(исключения) </w:t>
      </w:r>
      <w:r w:rsidR="00DF4E13" w:rsidRPr="00F17DC7">
        <w:rPr>
          <w:b/>
          <w:szCs w:val="28"/>
        </w:rPr>
        <w:t xml:space="preserve">сведений </w:t>
      </w:r>
    </w:p>
    <w:p w:rsidR="00C24CFC" w:rsidRPr="00F17DC7" w:rsidRDefault="00DF4E13" w:rsidP="005762B6">
      <w:pPr>
        <w:ind w:firstLine="0"/>
        <w:jc w:val="center"/>
        <w:rPr>
          <w:b/>
          <w:szCs w:val="28"/>
        </w:rPr>
      </w:pPr>
      <w:r w:rsidRPr="00F17DC7">
        <w:rPr>
          <w:b/>
          <w:szCs w:val="28"/>
        </w:rPr>
        <w:t xml:space="preserve">в </w:t>
      </w:r>
      <w:r w:rsidR="00C24CFC" w:rsidRPr="00F17DC7">
        <w:rPr>
          <w:b/>
          <w:szCs w:val="28"/>
        </w:rPr>
        <w:t>э</w:t>
      </w:r>
      <w:r w:rsidRPr="00F17DC7">
        <w:rPr>
          <w:b/>
          <w:szCs w:val="28"/>
        </w:rPr>
        <w:t xml:space="preserve">лектронный реестр и </w:t>
      </w:r>
      <w:r w:rsidR="005D2ABC" w:rsidRPr="00F17DC7">
        <w:rPr>
          <w:b/>
          <w:szCs w:val="28"/>
        </w:rPr>
        <w:t>предоставления</w:t>
      </w:r>
      <w:r w:rsidR="00B33966" w:rsidRPr="00F17DC7">
        <w:rPr>
          <w:b/>
          <w:szCs w:val="28"/>
        </w:rPr>
        <w:t xml:space="preserve"> (ограничения)</w:t>
      </w:r>
      <w:r w:rsidR="005D2ABC" w:rsidRPr="00F17DC7">
        <w:rPr>
          <w:b/>
          <w:szCs w:val="28"/>
        </w:rPr>
        <w:t xml:space="preserve"> доступа</w:t>
      </w:r>
      <w:r w:rsidR="00074457" w:rsidRPr="00F17DC7">
        <w:rPr>
          <w:b/>
          <w:szCs w:val="28"/>
        </w:rPr>
        <w:t xml:space="preserve"> </w:t>
      </w:r>
    </w:p>
    <w:p w:rsidR="002B1179" w:rsidRPr="00F17DC7" w:rsidRDefault="008943A2" w:rsidP="005762B6">
      <w:pPr>
        <w:ind w:firstLine="0"/>
        <w:jc w:val="center"/>
        <w:rPr>
          <w:b/>
          <w:szCs w:val="28"/>
        </w:rPr>
      </w:pPr>
      <w:r w:rsidRPr="00F17DC7">
        <w:rPr>
          <w:b/>
          <w:szCs w:val="28"/>
        </w:rPr>
        <w:t xml:space="preserve">к </w:t>
      </w:r>
      <w:proofErr w:type="gramStart"/>
      <w:r w:rsidR="005E7064">
        <w:rPr>
          <w:b/>
          <w:szCs w:val="28"/>
        </w:rPr>
        <w:t>СИР</w:t>
      </w:r>
      <w:proofErr w:type="gramEnd"/>
      <w:r w:rsidR="005E7064">
        <w:rPr>
          <w:b/>
          <w:szCs w:val="28"/>
        </w:rPr>
        <w:t xml:space="preserve"> </w:t>
      </w:r>
      <w:r w:rsidR="005D2ABC" w:rsidRPr="00F17DC7">
        <w:rPr>
          <w:b/>
          <w:szCs w:val="28"/>
        </w:rPr>
        <w:t xml:space="preserve">и </w:t>
      </w:r>
      <w:r w:rsidR="00C24CFC" w:rsidRPr="00F17DC7">
        <w:rPr>
          <w:b/>
          <w:szCs w:val="28"/>
        </w:rPr>
        <w:t>с</w:t>
      </w:r>
      <w:r w:rsidR="00BC4868" w:rsidRPr="00F17DC7">
        <w:rPr>
          <w:b/>
          <w:szCs w:val="28"/>
        </w:rPr>
        <w:t>истеме мониторинга запросов</w:t>
      </w:r>
    </w:p>
    <w:p w:rsidR="00D20147" w:rsidRPr="00F17DC7" w:rsidRDefault="00D20147" w:rsidP="005762B6">
      <w:pPr>
        <w:ind w:firstLine="0"/>
        <w:jc w:val="center"/>
        <w:rPr>
          <w:b/>
          <w:szCs w:val="28"/>
        </w:rPr>
      </w:pPr>
    </w:p>
    <w:p w:rsidR="00856F8C" w:rsidRDefault="00D20147" w:rsidP="005762B6">
      <w:pPr>
        <w:rPr>
          <w:szCs w:val="28"/>
        </w:rPr>
      </w:pPr>
      <w:r w:rsidRPr="002B2D9A">
        <w:rPr>
          <w:szCs w:val="28"/>
        </w:rPr>
        <w:t>2.</w:t>
      </w:r>
      <w:r w:rsidR="00286249" w:rsidRPr="002B2D9A">
        <w:rPr>
          <w:szCs w:val="28"/>
        </w:rPr>
        <w:t>1.</w:t>
      </w:r>
      <w:r w:rsidR="005762B6">
        <w:rPr>
          <w:szCs w:val="28"/>
        </w:rPr>
        <w:t xml:space="preserve"> </w:t>
      </w:r>
      <w:r w:rsidR="0094201C" w:rsidRPr="002B2D9A">
        <w:rPr>
          <w:szCs w:val="28"/>
        </w:rPr>
        <w:t xml:space="preserve">Для </w:t>
      </w:r>
      <w:r w:rsidR="00DF4E13" w:rsidRPr="002B2D9A">
        <w:rPr>
          <w:szCs w:val="28"/>
        </w:rPr>
        <w:t>внесени</w:t>
      </w:r>
      <w:r w:rsidR="003061CA" w:rsidRPr="002B2D9A">
        <w:rPr>
          <w:szCs w:val="28"/>
        </w:rPr>
        <w:t>я</w:t>
      </w:r>
      <w:r w:rsidR="000D0959" w:rsidRPr="002B2D9A">
        <w:rPr>
          <w:szCs w:val="28"/>
        </w:rPr>
        <w:t xml:space="preserve"> (исключения)</w:t>
      </w:r>
      <w:r w:rsidR="003061CA" w:rsidRPr="002B2D9A">
        <w:rPr>
          <w:szCs w:val="28"/>
        </w:rPr>
        <w:t xml:space="preserve"> сведений в </w:t>
      </w:r>
      <w:r w:rsidR="00C24CFC">
        <w:rPr>
          <w:szCs w:val="28"/>
        </w:rPr>
        <w:t>э</w:t>
      </w:r>
      <w:r w:rsidR="003061CA" w:rsidRPr="002B2D9A">
        <w:rPr>
          <w:szCs w:val="28"/>
        </w:rPr>
        <w:t>лектронный реестр</w:t>
      </w:r>
      <w:r w:rsidR="00DF4E13" w:rsidRPr="002B2D9A">
        <w:rPr>
          <w:szCs w:val="28"/>
        </w:rPr>
        <w:t xml:space="preserve"> и </w:t>
      </w:r>
      <w:r w:rsidR="007C5A3A" w:rsidRPr="002B2D9A">
        <w:rPr>
          <w:szCs w:val="28"/>
        </w:rPr>
        <w:t>пред</w:t>
      </w:r>
      <w:r w:rsidR="007C5A3A" w:rsidRPr="002B2D9A">
        <w:rPr>
          <w:szCs w:val="28"/>
        </w:rPr>
        <w:t>о</w:t>
      </w:r>
      <w:r w:rsidR="007C5A3A" w:rsidRPr="002B2D9A">
        <w:rPr>
          <w:szCs w:val="28"/>
        </w:rPr>
        <w:t xml:space="preserve">ставления </w:t>
      </w:r>
      <w:r w:rsidR="00C24CFC">
        <w:rPr>
          <w:szCs w:val="28"/>
        </w:rPr>
        <w:t xml:space="preserve">(ограничения) </w:t>
      </w:r>
      <w:r w:rsidR="007C5A3A" w:rsidRPr="002B2D9A">
        <w:rPr>
          <w:szCs w:val="28"/>
        </w:rPr>
        <w:t>доступа</w:t>
      </w:r>
      <w:r w:rsidR="00DF4E13" w:rsidRPr="002B2D9A">
        <w:rPr>
          <w:szCs w:val="28"/>
        </w:rPr>
        <w:t xml:space="preserve"> </w:t>
      </w:r>
      <w:proofErr w:type="gramStart"/>
      <w:r w:rsidR="00DF4E13" w:rsidRPr="002B2D9A">
        <w:rPr>
          <w:szCs w:val="28"/>
        </w:rPr>
        <w:t>к</w:t>
      </w:r>
      <w:proofErr w:type="gramEnd"/>
      <w:r w:rsidR="00DF4E13" w:rsidRPr="002B2D9A">
        <w:rPr>
          <w:szCs w:val="28"/>
        </w:rPr>
        <w:t xml:space="preserve"> </w:t>
      </w:r>
      <w:proofErr w:type="gramStart"/>
      <w:r w:rsidR="005E7064">
        <w:rPr>
          <w:szCs w:val="28"/>
        </w:rPr>
        <w:t>СИР</w:t>
      </w:r>
      <w:proofErr w:type="gramEnd"/>
      <w:r w:rsidR="005E7064">
        <w:rPr>
          <w:szCs w:val="28"/>
        </w:rPr>
        <w:t xml:space="preserve"> </w:t>
      </w:r>
      <w:r w:rsidR="007C5A3A" w:rsidRPr="002B2D9A">
        <w:rPr>
          <w:szCs w:val="28"/>
        </w:rPr>
        <w:t>и</w:t>
      </w:r>
      <w:r w:rsidR="004C7584" w:rsidRPr="002B2D9A">
        <w:rPr>
          <w:szCs w:val="28"/>
        </w:rPr>
        <w:t xml:space="preserve"> </w:t>
      </w:r>
      <w:r w:rsidR="00C24CFC">
        <w:rPr>
          <w:szCs w:val="28"/>
        </w:rPr>
        <w:t>с</w:t>
      </w:r>
      <w:r w:rsidR="007C5A3A" w:rsidRPr="002B2D9A">
        <w:rPr>
          <w:szCs w:val="28"/>
        </w:rPr>
        <w:t>истем</w:t>
      </w:r>
      <w:r w:rsidR="004C7584" w:rsidRPr="002B2D9A">
        <w:rPr>
          <w:szCs w:val="28"/>
        </w:rPr>
        <w:t>е</w:t>
      </w:r>
      <w:r w:rsidR="007C5A3A" w:rsidRPr="002B2D9A">
        <w:rPr>
          <w:szCs w:val="28"/>
        </w:rPr>
        <w:t xml:space="preserve"> мониторинга запросо</w:t>
      </w:r>
      <w:r w:rsidR="0001567B" w:rsidRPr="002B2D9A">
        <w:rPr>
          <w:szCs w:val="28"/>
        </w:rPr>
        <w:t xml:space="preserve">в </w:t>
      </w:r>
      <w:r w:rsidR="00DF4E13" w:rsidRPr="002B2D9A">
        <w:rPr>
          <w:szCs w:val="28"/>
        </w:rPr>
        <w:t>структурные подр</w:t>
      </w:r>
      <w:r w:rsidR="00C24CFC">
        <w:rPr>
          <w:szCs w:val="28"/>
        </w:rPr>
        <w:t>азделения администрации города</w:t>
      </w:r>
      <w:r w:rsidR="00F17DC7">
        <w:rPr>
          <w:szCs w:val="28"/>
        </w:rPr>
        <w:t xml:space="preserve"> </w:t>
      </w:r>
      <w:r w:rsidR="00DF4E13" w:rsidRPr="002B2D9A">
        <w:rPr>
          <w:szCs w:val="28"/>
        </w:rPr>
        <w:t xml:space="preserve">в системе электронного </w:t>
      </w:r>
      <w:r w:rsidR="005E7064">
        <w:rPr>
          <w:szCs w:val="28"/>
        </w:rPr>
        <w:t xml:space="preserve">           </w:t>
      </w:r>
      <w:r w:rsidR="00DF4E13" w:rsidRPr="002B2D9A">
        <w:rPr>
          <w:szCs w:val="28"/>
        </w:rPr>
        <w:t>документооборота и делопроизводства</w:t>
      </w:r>
      <w:r w:rsidR="00C24CFC">
        <w:rPr>
          <w:szCs w:val="28"/>
        </w:rPr>
        <w:t xml:space="preserve"> </w:t>
      </w:r>
      <w:r w:rsidR="00DF4E13" w:rsidRPr="002B2D9A">
        <w:rPr>
          <w:szCs w:val="28"/>
        </w:rPr>
        <w:t>направляют</w:t>
      </w:r>
      <w:r w:rsidR="00F17DC7">
        <w:rPr>
          <w:szCs w:val="28"/>
        </w:rPr>
        <w:t xml:space="preserve"> </w:t>
      </w:r>
      <w:r w:rsidR="00DF4E13" w:rsidRPr="002B2D9A">
        <w:rPr>
          <w:szCs w:val="28"/>
        </w:rPr>
        <w:t>в адрес управления по и</w:t>
      </w:r>
      <w:r w:rsidR="00DF4E13" w:rsidRPr="002B2D9A">
        <w:rPr>
          <w:szCs w:val="28"/>
        </w:rPr>
        <w:t>н</w:t>
      </w:r>
      <w:r w:rsidR="00DF4E13" w:rsidRPr="002B2D9A">
        <w:rPr>
          <w:szCs w:val="28"/>
        </w:rPr>
        <w:t xml:space="preserve">формационным ресурсам администрации города </w:t>
      </w:r>
      <w:r w:rsidR="00F17DC7">
        <w:rPr>
          <w:szCs w:val="28"/>
        </w:rPr>
        <w:t xml:space="preserve"> </w:t>
      </w:r>
      <w:r w:rsidR="00DF4E13" w:rsidRPr="002B2D9A">
        <w:rPr>
          <w:szCs w:val="28"/>
        </w:rPr>
        <w:t>(</w:t>
      </w:r>
      <w:r w:rsidR="00C24CFC">
        <w:rPr>
          <w:szCs w:val="28"/>
        </w:rPr>
        <w:t>далее - Управление) инфо</w:t>
      </w:r>
      <w:r w:rsidR="00C24CFC">
        <w:rPr>
          <w:szCs w:val="28"/>
        </w:rPr>
        <w:t>р</w:t>
      </w:r>
      <w:r w:rsidR="00C24CFC">
        <w:rPr>
          <w:szCs w:val="28"/>
        </w:rPr>
        <w:t>мацию</w:t>
      </w:r>
      <w:r w:rsidR="00DF4E13" w:rsidRPr="002B2D9A">
        <w:rPr>
          <w:szCs w:val="28"/>
        </w:rPr>
        <w:t xml:space="preserve"> </w:t>
      </w:r>
      <w:r w:rsidR="005E7064">
        <w:rPr>
          <w:szCs w:val="28"/>
        </w:rPr>
        <w:t xml:space="preserve">по форме </w:t>
      </w:r>
      <w:r w:rsidR="00856F8C" w:rsidRPr="002B2D9A">
        <w:rPr>
          <w:szCs w:val="28"/>
        </w:rPr>
        <w:t xml:space="preserve">согласно приложению 1 к настоящему </w:t>
      </w:r>
      <w:r w:rsidR="00C24CFC">
        <w:rPr>
          <w:szCs w:val="28"/>
        </w:rPr>
        <w:t>П</w:t>
      </w:r>
      <w:r w:rsidR="00856F8C" w:rsidRPr="002B2D9A">
        <w:rPr>
          <w:szCs w:val="28"/>
        </w:rPr>
        <w:t>орядку.</w:t>
      </w:r>
    </w:p>
    <w:p w:rsidR="003C1919" w:rsidRPr="002B2D9A" w:rsidRDefault="003C1919" w:rsidP="005762B6">
      <w:pPr>
        <w:rPr>
          <w:szCs w:val="28"/>
        </w:rPr>
      </w:pPr>
    </w:p>
    <w:p w:rsidR="002A77FC" w:rsidRDefault="000D0959" w:rsidP="005762B6">
      <w:pPr>
        <w:rPr>
          <w:szCs w:val="28"/>
        </w:rPr>
      </w:pPr>
      <w:r w:rsidRPr="002B2D9A">
        <w:rPr>
          <w:szCs w:val="28"/>
        </w:rPr>
        <w:t>2.2</w:t>
      </w:r>
      <w:r w:rsidR="00A9367A" w:rsidRPr="002B2D9A">
        <w:rPr>
          <w:szCs w:val="28"/>
        </w:rPr>
        <w:t>.</w:t>
      </w:r>
      <w:r w:rsidRPr="002B2D9A">
        <w:rPr>
          <w:szCs w:val="28"/>
        </w:rPr>
        <w:t xml:space="preserve"> </w:t>
      </w:r>
      <w:r w:rsidR="002A77FC" w:rsidRPr="002B2D9A">
        <w:rPr>
          <w:szCs w:val="28"/>
        </w:rPr>
        <w:t>В целях первичной настройки</w:t>
      </w:r>
      <w:r w:rsidR="00E14789" w:rsidRPr="002B2D9A">
        <w:rPr>
          <w:szCs w:val="28"/>
        </w:rPr>
        <w:t xml:space="preserve"> работы с</w:t>
      </w:r>
      <w:r w:rsidR="002A77FC" w:rsidRPr="002B2D9A">
        <w:rPr>
          <w:szCs w:val="28"/>
        </w:rPr>
        <w:t xml:space="preserve"> ГИС ГМП</w:t>
      </w:r>
      <w:r w:rsidR="00E14789" w:rsidRPr="002B2D9A">
        <w:rPr>
          <w:szCs w:val="28"/>
        </w:rPr>
        <w:t xml:space="preserve"> (через АРМ </w:t>
      </w:r>
      <w:r w:rsidR="003A4C27">
        <w:rPr>
          <w:szCs w:val="28"/>
        </w:rPr>
        <w:t>"</w:t>
      </w:r>
      <w:r w:rsidR="00E14789" w:rsidRPr="002B2D9A">
        <w:rPr>
          <w:szCs w:val="28"/>
        </w:rPr>
        <w:t>Пл</w:t>
      </w:r>
      <w:r w:rsidR="00E14789" w:rsidRPr="002B2D9A">
        <w:rPr>
          <w:szCs w:val="28"/>
        </w:rPr>
        <w:t>а</w:t>
      </w:r>
      <w:r w:rsidR="00E14789" w:rsidRPr="002B2D9A">
        <w:rPr>
          <w:szCs w:val="28"/>
        </w:rPr>
        <w:t>тежи</w:t>
      </w:r>
      <w:r w:rsidR="003A4C27">
        <w:rPr>
          <w:szCs w:val="28"/>
        </w:rPr>
        <w:t>"</w:t>
      </w:r>
      <w:r w:rsidR="00E14789" w:rsidRPr="002B2D9A">
        <w:rPr>
          <w:szCs w:val="28"/>
        </w:rPr>
        <w:t>)</w:t>
      </w:r>
      <w:r w:rsidR="002A77FC" w:rsidRPr="002B2D9A">
        <w:rPr>
          <w:szCs w:val="28"/>
        </w:rPr>
        <w:t xml:space="preserve"> </w:t>
      </w:r>
      <w:r w:rsidR="003C1919">
        <w:rPr>
          <w:szCs w:val="28"/>
        </w:rPr>
        <w:t>структурные подразделения</w:t>
      </w:r>
      <w:r w:rsidR="00F17DC7">
        <w:rPr>
          <w:szCs w:val="28"/>
        </w:rPr>
        <w:t xml:space="preserve"> администрации города</w:t>
      </w:r>
      <w:r w:rsidR="003C1919">
        <w:rPr>
          <w:szCs w:val="28"/>
        </w:rPr>
        <w:t xml:space="preserve"> направляют</w:t>
      </w:r>
      <w:r w:rsidR="00B33966" w:rsidRPr="002B2D9A">
        <w:rPr>
          <w:szCs w:val="28"/>
        </w:rPr>
        <w:t xml:space="preserve"> </w:t>
      </w:r>
      <w:r w:rsidR="003C1919">
        <w:rPr>
          <w:szCs w:val="28"/>
        </w:rPr>
        <w:t xml:space="preserve">в адрес Управления </w:t>
      </w:r>
      <w:r w:rsidR="002A77FC" w:rsidRPr="002B2D9A">
        <w:rPr>
          <w:szCs w:val="28"/>
        </w:rPr>
        <w:t>информа</w:t>
      </w:r>
      <w:r w:rsidR="003C1919">
        <w:rPr>
          <w:szCs w:val="28"/>
        </w:rPr>
        <w:t>цию</w:t>
      </w:r>
      <w:r w:rsidR="002A77FC" w:rsidRPr="002B2D9A">
        <w:rPr>
          <w:szCs w:val="28"/>
        </w:rPr>
        <w:t xml:space="preserve"> </w:t>
      </w:r>
      <w:r w:rsidR="005E7064">
        <w:rPr>
          <w:szCs w:val="28"/>
        </w:rPr>
        <w:t xml:space="preserve">по форме </w:t>
      </w:r>
      <w:r w:rsidR="002A77FC" w:rsidRPr="002B2D9A">
        <w:rPr>
          <w:szCs w:val="28"/>
        </w:rPr>
        <w:t xml:space="preserve">согласно приложению </w:t>
      </w:r>
      <w:r w:rsidR="00E14789" w:rsidRPr="002B2D9A">
        <w:rPr>
          <w:szCs w:val="28"/>
        </w:rPr>
        <w:t>2</w:t>
      </w:r>
      <w:r w:rsidR="002A77FC" w:rsidRPr="002B2D9A">
        <w:rPr>
          <w:szCs w:val="28"/>
        </w:rPr>
        <w:t xml:space="preserve"> к настоящему </w:t>
      </w:r>
      <w:r w:rsidR="00056146">
        <w:rPr>
          <w:szCs w:val="28"/>
        </w:rPr>
        <w:t xml:space="preserve">  </w:t>
      </w:r>
      <w:r w:rsidR="00D9330C" w:rsidRPr="002B2D9A">
        <w:rPr>
          <w:szCs w:val="28"/>
        </w:rPr>
        <w:t>П</w:t>
      </w:r>
      <w:r w:rsidR="002A77FC" w:rsidRPr="002B2D9A">
        <w:rPr>
          <w:szCs w:val="28"/>
        </w:rPr>
        <w:t>орядку.</w:t>
      </w:r>
    </w:p>
    <w:p w:rsidR="003C1919" w:rsidRPr="002B2D9A" w:rsidRDefault="003C1919" w:rsidP="005762B6">
      <w:pPr>
        <w:rPr>
          <w:szCs w:val="28"/>
        </w:rPr>
      </w:pPr>
    </w:p>
    <w:p w:rsidR="00762685" w:rsidRPr="002B2D9A" w:rsidRDefault="00853B3A" w:rsidP="005762B6">
      <w:pPr>
        <w:rPr>
          <w:szCs w:val="28"/>
        </w:rPr>
      </w:pPr>
      <w:r w:rsidRPr="002B2D9A">
        <w:rPr>
          <w:szCs w:val="28"/>
        </w:rPr>
        <w:t>2.3</w:t>
      </w:r>
      <w:r w:rsidR="005762B6">
        <w:rPr>
          <w:szCs w:val="28"/>
        </w:rPr>
        <w:t xml:space="preserve">. </w:t>
      </w:r>
      <w:r w:rsidR="00762685" w:rsidRPr="002B2D9A">
        <w:rPr>
          <w:szCs w:val="28"/>
        </w:rPr>
        <w:t>Управление:</w:t>
      </w:r>
    </w:p>
    <w:p w:rsidR="00B33966" w:rsidRPr="002B2D9A" w:rsidRDefault="005762B6" w:rsidP="005762B6">
      <w:pPr>
        <w:rPr>
          <w:szCs w:val="28"/>
        </w:rPr>
      </w:pPr>
      <w:r>
        <w:rPr>
          <w:szCs w:val="28"/>
        </w:rPr>
        <w:t xml:space="preserve">- </w:t>
      </w:r>
      <w:r w:rsidR="00B33966" w:rsidRPr="002B2D9A">
        <w:rPr>
          <w:szCs w:val="28"/>
        </w:rPr>
        <w:t>обеспечивает предоставление</w:t>
      </w:r>
      <w:r w:rsidR="00FA543B" w:rsidRPr="002B2D9A">
        <w:rPr>
          <w:szCs w:val="28"/>
        </w:rPr>
        <w:t xml:space="preserve"> (ограничение)</w:t>
      </w:r>
      <w:r w:rsidR="00B33966" w:rsidRPr="002B2D9A">
        <w:rPr>
          <w:szCs w:val="28"/>
        </w:rPr>
        <w:t xml:space="preserve"> доступа к</w:t>
      </w:r>
      <w:r w:rsidR="005E7064">
        <w:rPr>
          <w:szCs w:val="28"/>
        </w:rPr>
        <w:t xml:space="preserve"> </w:t>
      </w:r>
      <w:proofErr w:type="gramStart"/>
      <w:r w:rsidR="005E7064">
        <w:rPr>
          <w:szCs w:val="28"/>
        </w:rPr>
        <w:t>СИР</w:t>
      </w:r>
      <w:proofErr w:type="gramEnd"/>
      <w:r w:rsidR="00853B3A" w:rsidRPr="002B2D9A">
        <w:rPr>
          <w:szCs w:val="28"/>
        </w:rPr>
        <w:t>;</w:t>
      </w:r>
    </w:p>
    <w:p w:rsidR="00B33966" w:rsidRPr="002B2D9A" w:rsidRDefault="005762B6" w:rsidP="005762B6">
      <w:pPr>
        <w:rPr>
          <w:szCs w:val="28"/>
        </w:rPr>
      </w:pPr>
      <w:r>
        <w:rPr>
          <w:szCs w:val="28"/>
        </w:rPr>
        <w:t xml:space="preserve">- </w:t>
      </w:r>
      <w:r w:rsidR="004D4B2B" w:rsidRPr="002B2D9A">
        <w:rPr>
          <w:szCs w:val="28"/>
        </w:rPr>
        <w:t xml:space="preserve">обеспечивает </w:t>
      </w:r>
      <w:r w:rsidR="00853B3A" w:rsidRPr="002B2D9A">
        <w:rPr>
          <w:szCs w:val="28"/>
        </w:rPr>
        <w:t xml:space="preserve">(ограничивает) </w:t>
      </w:r>
      <w:r w:rsidR="00B33966" w:rsidRPr="002B2D9A">
        <w:rPr>
          <w:szCs w:val="28"/>
        </w:rPr>
        <w:t xml:space="preserve">возможность внесения сведений в </w:t>
      </w:r>
      <w:r w:rsidR="00F17DC7">
        <w:rPr>
          <w:szCs w:val="28"/>
        </w:rPr>
        <w:t>с</w:t>
      </w:r>
      <w:r w:rsidR="00B33966" w:rsidRPr="002B2D9A">
        <w:rPr>
          <w:szCs w:val="28"/>
        </w:rPr>
        <w:t>истему мониторинга запросов;</w:t>
      </w:r>
    </w:p>
    <w:p w:rsidR="00D9330C" w:rsidRPr="002B2D9A" w:rsidRDefault="005762B6" w:rsidP="005762B6">
      <w:pPr>
        <w:rPr>
          <w:szCs w:val="28"/>
        </w:rPr>
      </w:pPr>
      <w:r>
        <w:rPr>
          <w:szCs w:val="28"/>
        </w:rPr>
        <w:t xml:space="preserve">- </w:t>
      </w:r>
      <w:r w:rsidR="00D9330C" w:rsidRPr="002B2D9A">
        <w:rPr>
          <w:szCs w:val="28"/>
        </w:rPr>
        <w:t>вносит</w:t>
      </w:r>
      <w:r w:rsidR="001C0A15" w:rsidRPr="002B2D9A">
        <w:rPr>
          <w:szCs w:val="28"/>
        </w:rPr>
        <w:t xml:space="preserve"> сведения (изменения)</w:t>
      </w:r>
      <w:r w:rsidR="00E959B0" w:rsidRPr="002B2D9A">
        <w:rPr>
          <w:szCs w:val="28"/>
        </w:rPr>
        <w:t xml:space="preserve"> </w:t>
      </w:r>
      <w:r w:rsidR="00D9330C" w:rsidRPr="002B2D9A">
        <w:rPr>
          <w:szCs w:val="28"/>
        </w:rPr>
        <w:t>в</w:t>
      </w:r>
      <w:r w:rsidR="00F17DC7">
        <w:rPr>
          <w:szCs w:val="28"/>
        </w:rPr>
        <w:t xml:space="preserve"> э</w:t>
      </w:r>
      <w:r w:rsidR="00AD7CB6" w:rsidRPr="002B2D9A">
        <w:rPr>
          <w:szCs w:val="28"/>
        </w:rPr>
        <w:t>лектронный реестр</w:t>
      </w:r>
      <w:r w:rsidR="00F17DC7">
        <w:rPr>
          <w:szCs w:val="28"/>
        </w:rPr>
        <w:t>;</w:t>
      </w:r>
    </w:p>
    <w:p w:rsidR="00762685" w:rsidRPr="002B2D9A" w:rsidRDefault="005762B6" w:rsidP="005762B6">
      <w:pPr>
        <w:rPr>
          <w:szCs w:val="28"/>
        </w:rPr>
      </w:pPr>
      <w:r>
        <w:rPr>
          <w:szCs w:val="28"/>
        </w:rPr>
        <w:t xml:space="preserve">- </w:t>
      </w:r>
      <w:r w:rsidR="00762685" w:rsidRPr="002B2D9A">
        <w:rPr>
          <w:szCs w:val="28"/>
        </w:rPr>
        <w:t xml:space="preserve">размещает </w:t>
      </w:r>
      <w:r w:rsidR="00F17DC7">
        <w:rPr>
          <w:szCs w:val="28"/>
        </w:rPr>
        <w:t>э</w:t>
      </w:r>
      <w:r w:rsidR="00C22336" w:rsidRPr="002B2D9A">
        <w:rPr>
          <w:szCs w:val="28"/>
        </w:rPr>
        <w:t xml:space="preserve">лектронный реестр </w:t>
      </w:r>
      <w:r w:rsidR="00762685" w:rsidRPr="002B2D9A">
        <w:rPr>
          <w:szCs w:val="28"/>
        </w:rPr>
        <w:t>на внутреннем портале органов местного самоуправления города</w:t>
      </w:r>
      <w:r w:rsidR="00F17DC7">
        <w:rPr>
          <w:szCs w:val="28"/>
        </w:rPr>
        <w:t xml:space="preserve"> Нижневартовска</w:t>
      </w:r>
      <w:r w:rsidR="00520B9E" w:rsidRPr="002B2D9A">
        <w:rPr>
          <w:szCs w:val="28"/>
        </w:rPr>
        <w:t>;</w:t>
      </w:r>
    </w:p>
    <w:p w:rsidR="00762685" w:rsidRPr="002B2D9A" w:rsidRDefault="005762B6" w:rsidP="005762B6">
      <w:pPr>
        <w:rPr>
          <w:szCs w:val="28"/>
        </w:rPr>
      </w:pPr>
      <w:r>
        <w:rPr>
          <w:szCs w:val="28"/>
        </w:rPr>
        <w:t xml:space="preserve">- </w:t>
      </w:r>
      <w:r w:rsidR="00762685" w:rsidRPr="002B2D9A">
        <w:rPr>
          <w:szCs w:val="28"/>
        </w:rPr>
        <w:t xml:space="preserve">оказывает техническую и консультативную поддержку </w:t>
      </w:r>
      <w:r w:rsidR="00B33966" w:rsidRPr="002B2D9A">
        <w:rPr>
          <w:szCs w:val="28"/>
        </w:rPr>
        <w:t>по работе</w:t>
      </w:r>
      <w:r w:rsidR="00F17DC7">
        <w:rPr>
          <w:szCs w:val="28"/>
        </w:rPr>
        <w:t xml:space="preserve">                </w:t>
      </w:r>
      <w:r w:rsidR="00B33966" w:rsidRPr="002B2D9A">
        <w:rPr>
          <w:szCs w:val="28"/>
        </w:rPr>
        <w:t xml:space="preserve"> в </w:t>
      </w:r>
      <w:proofErr w:type="gramStart"/>
      <w:r w:rsidR="005E7064">
        <w:rPr>
          <w:szCs w:val="28"/>
        </w:rPr>
        <w:t>СИР</w:t>
      </w:r>
      <w:proofErr w:type="gramEnd"/>
      <w:r w:rsidR="005E7064">
        <w:rPr>
          <w:szCs w:val="28"/>
        </w:rPr>
        <w:t xml:space="preserve"> </w:t>
      </w:r>
      <w:r w:rsidR="00F17DC7">
        <w:rPr>
          <w:szCs w:val="28"/>
        </w:rPr>
        <w:t>и с</w:t>
      </w:r>
      <w:r w:rsidR="00B33966" w:rsidRPr="002B2D9A">
        <w:rPr>
          <w:szCs w:val="28"/>
        </w:rPr>
        <w:t>истеме мониторинга запросов.</w:t>
      </w:r>
    </w:p>
    <w:p w:rsidR="005762B6" w:rsidRPr="002B2D9A" w:rsidRDefault="005762B6" w:rsidP="002B2D9A">
      <w:pPr>
        <w:ind w:firstLine="0"/>
        <w:rPr>
          <w:szCs w:val="28"/>
        </w:rPr>
      </w:pPr>
    </w:p>
    <w:p w:rsidR="000B0355" w:rsidRPr="002B2D9A" w:rsidRDefault="000B0355" w:rsidP="002B2D9A">
      <w:pPr>
        <w:ind w:firstLine="0"/>
        <w:rPr>
          <w:szCs w:val="28"/>
        </w:rPr>
        <w:sectPr w:rsidR="000B0355" w:rsidRPr="002B2D9A" w:rsidSect="002B2D9A">
          <w:head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E7064" w:rsidRPr="002B2D9A" w:rsidRDefault="005E7064" w:rsidP="005E7064">
      <w:pPr>
        <w:ind w:left="10065" w:firstLine="0"/>
        <w:rPr>
          <w:szCs w:val="28"/>
        </w:rPr>
      </w:pPr>
      <w:r w:rsidRPr="002B2D9A">
        <w:rPr>
          <w:szCs w:val="28"/>
        </w:rPr>
        <w:lastRenderedPageBreak/>
        <w:t>Приложение 1 к Порядку</w:t>
      </w:r>
      <w:r>
        <w:rPr>
          <w:szCs w:val="28"/>
        </w:rPr>
        <w:t xml:space="preserve"> </w:t>
      </w:r>
      <w:r w:rsidRPr="002B2D9A">
        <w:rPr>
          <w:szCs w:val="28"/>
        </w:rPr>
        <w:t>ведения электронного реестра лиц, отве</w:t>
      </w:r>
      <w:r w:rsidRPr="002B2D9A">
        <w:rPr>
          <w:szCs w:val="28"/>
        </w:rPr>
        <w:t>т</w:t>
      </w:r>
      <w:r w:rsidRPr="002B2D9A">
        <w:rPr>
          <w:szCs w:val="28"/>
        </w:rPr>
        <w:t xml:space="preserve">ственных за работу в </w:t>
      </w:r>
      <w:r>
        <w:rPr>
          <w:szCs w:val="28"/>
        </w:rPr>
        <w:t>с</w:t>
      </w:r>
      <w:r w:rsidRPr="002B2D9A">
        <w:rPr>
          <w:szCs w:val="28"/>
        </w:rPr>
        <w:t>истеме испо</w:t>
      </w:r>
      <w:r w:rsidRPr="002B2D9A">
        <w:rPr>
          <w:szCs w:val="28"/>
        </w:rPr>
        <w:t>л</w:t>
      </w:r>
      <w:r w:rsidRPr="002B2D9A">
        <w:rPr>
          <w:szCs w:val="28"/>
        </w:rPr>
        <w:t>нения регламентов и внесение свед</w:t>
      </w:r>
      <w:r w:rsidRPr="002B2D9A">
        <w:rPr>
          <w:szCs w:val="28"/>
        </w:rPr>
        <w:t>е</w:t>
      </w:r>
      <w:r w:rsidRPr="002B2D9A">
        <w:rPr>
          <w:szCs w:val="28"/>
        </w:rPr>
        <w:t xml:space="preserve">ний в </w:t>
      </w:r>
      <w:r>
        <w:rPr>
          <w:szCs w:val="28"/>
        </w:rPr>
        <w:t>с</w:t>
      </w:r>
      <w:r w:rsidRPr="002B2D9A">
        <w:rPr>
          <w:szCs w:val="28"/>
        </w:rPr>
        <w:t>истему мониторинга запро</w:t>
      </w:r>
      <w:r w:rsidR="00E0271D">
        <w:rPr>
          <w:szCs w:val="28"/>
        </w:rPr>
        <w:t>сов</w:t>
      </w:r>
    </w:p>
    <w:p w:rsidR="005E7064" w:rsidRPr="004C31A9" w:rsidRDefault="005E7064" w:rsidP="005E7064">
      <w:pPr>
        <w:ind w:firstLine="0"/>
        <w:jc w:val="center"/>
        <w:rPr>
          <w:b/>
          <w:szCs w:val="28"/>
        </w:rPr>
      </w:pPr>
    </w:p>
    <w:p w:rsidR="005E7064" w:rsidRPr="004C31A9" w:rsidRDefault="005E7064" w:rsidP="005E7064">
      <w:pPr>
        <w:ind w:firstLine="0"/>
        <w:jc w:val="center"/>
        <w:rPr>
          <w:b/>
          <w:szCs w:val="28"/>
        </w:rPr>
      </w:pPr>
      <w:r w:rsidRPr="004C31A9">
        <w:rPr>
          <w:b/>
          <w:szCs w:val="28"/>
        </w:rPr>
        <w:t>Форма</w:t>
      </w:r>
    </w:p>
    <w:p w:rsidR="005E7064" w:rsidRDefault="005E7064" w:rsidP="005E7064">
      <w:pPr>
        <w:ind w:firstLine="0"/>
        <w:jc w:val="center"/>
        <w:rPr>
          <w:b/>
          <w:szCs w:val="28"/>
        </w:rPr>
      </w:pPr>
      <w:r w:rsidRPr="004C31A9">
        <w:rPr>
          <w:b/>
          <w:szCs w:val="28"/>
        </w:rPr>
        <w:t xml:space="preserve">предоставления информации о лицах, ответственных за работу </w:t>
      </w:r>
    </w:p>
    <w:p w:rsidR="005E7064" w:rsidRPr="004C31A9" w:rsidRDefault="005E7064" w:rsidP="005E7064">
      <w:pPr>
        <w:ind w:firstLine="0"/>
        <w:jc w:val="center"/>
        <w:rPr>
          <w:b/>
          <w:szCs w:val="28"/>
        </w:rPr>
      </w:pPr>
      <w:r w:rsidRPr="004C31A9">
        <w:rPr>
          <w:b/>
          <w:szCs w:val="28"/>
        </w:rPr>
        <w:t>в системе исполнения регламентов и внесение сведений в систему мониторинга запросов</w:t>
      </w:r>
    </w:p>
    <w:p w:rsidR="005E7064" w:rsidRPr="004C31A9" w:rsidRDefault="005E7064" w:rsidP="005E7064">
      <w:pPr>
        <w:ind w:firstLine="0"/>
        <w:jc w:val="center"/>
        <w:rPr>
          <w:b/>
          <w:szCs w:val="28"/>
        </w:rPr>
      </w:pP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163"/>
        <w:gridCol w:w="2097"/>
        <w:gridCol w:w="1418"/>
        <w:gridCol w:w="992"/>
        <w:gridCol w:w="992"/>
        <w:gridCol w:w="851"/>
        <w:gridCol w:w="2126"/>
        <w:gridCol w:w="2410"/>
        <w:gridCol w:w="1446"/>
        <w:gridCol w:w="1105"/>
      </w:tblGrid>
      <w:tr w:rsidR="005E7064" w:rsidRPr="003A4C27" w:rsidTr="0051177A">
        <w:tc>
          <w:tcPr>
            <w:tcW w:w="426" w:type="dxa"/>
            <w:vMerge w:val="restart"/>
          </w:tcPr>
          <w:p w:rsidR="005E7064" w:rsidRPr="003A4C27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3A4C27">
              <w:rPr>
                <w:b/>
                <w:sz w:val="21"/>
                <w:szCs w:val="21"/>
              </w:rPr>
              <w:t>№</w:t>
            </w:r>
          </w:p>
          <w:p w:rsidR="005E7064" w:rsidRPr="003A4C27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proofErr w:type="gramStart"/>
            <w:r w:rsidRPr="003A4C27">
              <w:rPr>
                <w:b/>
                <w:sz w:val="21"/>
                <w:szCs w:val="21"/>
              </w:rPr>
              <w:t>п</w:t>
            </w:r>
            <w:proofErr w:type="gramEnd"/>
            <w:r w:rsidRPr="003A4C27">
              <w:rPr>
                <w:b/>
                <w:sz w:val="21"/>
                <w:szCs w:val="21"/>
              </w:rPr>
              <w:t>/п</w:t>
            </w:r>
          </w:p>
        </w:tc>
        <w:tc>
          <w:tcPr>
            <w:tcW w:w="1163" w:type="dxa"/>
            <w:vMerge w:val="restart"/>
          </w:tcPr>
          <w:p w:rsidR="005E7064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3A4C27">
              <w:rPr>
                <w:b/>
                <w:sz w:val="21"/>
                <w:szCs w:val="21"/>
              </w:rPr>
              <w:t xml:space="preserve">Роль </w:t>
            </w:r>
          </w:p>
          <w:p w:rsidR="005E7064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3A4C27">
              <w:rPr>
                <w:b/>
                <w:sz w:val="21"/>
                <w:szCs w:val="21"/>
              </w:rPr>
              <w:t xml:space="preserve">в системе </w:t>
            </w:r>
          </w:p>
          <w:p w:rsidR="005E7064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3A4C27">
              <w:rPr>
                <w:b/>
                <w:sz w:val="21"/>
                <w:szCs w:val="21"/>
              </w:rPr>
              <w:t>исполнения</w:t>
            </w:r>
          </w:p>
          <w:p w:rsidR="005E7064" w:rsidRPr="003A4C27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  <w:vertAlign w:val="superscript"/>
              </w:rPr>
            </w:pPr>
            <w:r w:rsidRPr="003A4C27">
              <w:rPr>
                <w:b/>
                <w:sz w:val="21"/>
                <w:szCs w:val="21"/>
              </w:rPr>
              <w:t>регламе</w:t>
            </w:r>
            <w:r w:rsidRPr="003A4C27">
              <w:rPr>
                <w:b/>
                <w:sz w:val="21"/>
                <w:szCs w:val="21"/>
              </w:rPr>
              <w:t>н</w:t>
            </w:r>
            <w:r w:rsidRPr="003A4C27">
              <w:rPr>
                <w:b/>
                <w:sz w:val="21"/>
                <w:szCs w:val="21"/>
              </w:rPr>
              <w:t>тов</w:t>
            </w:r>
            <w:proofErr w:type="gramStart"/>
            <w:r w:rsidRPr="003A4C27">
              <w:rPr>
                <w:b/>
                <w:sz w:val="21"/>
                <w:szCs w:val="21"/>
                <w:vertAlign w:val="superscript"/>
              </w:rPr>
              <w:t>1</w:t>
            </w:r>
            <w:proofErr w:type="gramEnd"/>
          </w:p>
        </w:tc>
        <w:tc>
          <w:tcPr>
            <w:tcW w:w="2097" w:type="dxa"/>
            <w:vMerge w:val="restart"/>
          </w:tcPr>
          <w:p w:rsidR="005E7064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3A4C27">
              <w:rPr>
                <w:b/>
                <w:sz w:val="21"/>
                <w:szCs w:val="21"/>
              </w:rPr>
              <w:t>Наименование</w:t>
            </w:r>
          </w:p>
          <w:p w:rsidR="005E7064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г</w:t>
            </w:r>
            <w:r w:rsidRPr="003A4C27">
              <w:rPr>
                <w:b/>
                <w:sz w:val="21"/>
                <w:szCs w:val="21"/>
              </w:rPr>
              <w:t>осударственной</w:t>
            </w:r>
          </w:p>
          <w:p w:rsidR="005E7064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3A4C27">
              <w:rPr>
                <w:b/>
                <w:sz w:val="21"/>
                <w:szCs w:val="21"/>
              </w:rPr>
              <w:t xml:space="preserve">или муниципальной </w:t>
            </w:r>
          </w:p>
          <w:p w:rsidR="005E7064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3A4C27">
              <w:rPr>
                <w:b/>
                <w:sz w:val="21"/>
                <w:szCs w:val="21"/>
              </w:rPr>
              <w:t>услуги (</w:t>
            </w:r>
            <w:proofErr w:type="spellStart"/>
            <w:r w:rsidRPr="003A4C27">
              <w:rPr>
                <w:b/>
                <w:sz w:val="21"/>
                <w:szCs w:val="21"/>
              </w:rPr>
              <w:t>подуслуги</w:t>
            </w:r>
            <w:proofErr w:type="spellEnd"/>
            <w:r w:rsidRPr="003A4C27">
              <w:rPr>
                <w:b/>
                <w:sz w:val="21"/>
                <w:szCs w:val="21"/>
              </w:rPr>
              <w:t xml:space="preserve">), </w:t>
            </w:r>
          </w:p>
          <w:p w:rsidR="005E7064" w:rsidRDefault="003C1919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функции,</w:t>
            </w:r>
            <w:r w:rsidR="005E7064" w:rsidRPr="003A4C27">
              <w:rPr>
                <w:b/>
                <w:sz w:val="21"/>
                <w:szCs w:val="21"/>
              </w:rPr>
              <w:t xml:space="preserve"> </w:t>
            </w:r>
          </w:p>
          <w:p w:rsidR="005E7064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3A4C27">
              <w:rPr>
                <w:b/>
                <w:sz w:val="21"/>
                <w:szCs w:val="21"/>
              </w:rPr>
              <w:t xml:space="preserve">предоставляемых </w:t>
            </w:r>
          </w:p>
          <w:p w:rsidR="005E7064" w:rsidRPr="003A4C27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3A4C27">
              <w:rPr>
                <w:b/>
                <w:sz w:val="21"/>
                <w:szCs w:val="21"/>
              </w:rPr>
              <w:t>сведений</w:t>
            </w:r>
          </w:p>
        </w:tc>
        <w:tc>
          <w:tcPr>
            <w:tcW w:w="1418" w:type="dxa"/>
            <w:vMerge w:val="restart"/>
          </w:tcPr>
          <w:p w:rsidR="005E7064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3A4C27">
              <w:rPr>
                <w:b/>
                <w:sz w:val="21"/>
                <w:szCs w:val="21"/>
              </w:rPr>
              <w:t xml:space="preserve">Реестровый </w:t>
            </w:r>
          </w:p>
          <w:p w:rsidR="005E7064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3A4C27">
              <w:rPr>
                <w:b/>
                <w:sz w:val="21"/>
                <w:szCs w:val="21"/>
              </w:rPr>
              <w:t xml:space="preserve">номер услуги </w:t>
            </w:r>
          </w:p>
          <w:p w:rsidR="005E7064" w:rsidRPr="003A4C27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  <w:vertAlign w:val="superscript"/>
              </w:rPr>
            </w:pPr>
            <w:r w:rsidRPr="003A4C27">
              <w:rPr>
                <w:b/>
                <w:sz w:val="21"/>
                <w:szCs w:val="21"/>
              </w:rPr>
              <w:t>(</w:t>
            </w:r>
            <w:proofErr w:type="spellStart"/>
            <w:r w:rsidRPr="003A4C27">
              <w:rPr>
                <w:b/>
                <w:sz w:val="21"/>
                <w:szCs w:val="21"/>
              </w:rPr>
              <w:t>подуслуги</w:t>
            </w:r>
            <w:proofErr w:type="spellEnd"/>
            <w:r w:rsidRPr="003A4C27">
              <w:rPr>
                <w:b/>
                <w:sz w:val="21"/>
                <w:szCs w:val="21"/>
              </w:rPr>
              <w:t>)</w:t>
            </w:r>
            <w:r w:rsidRPr="003A4C27">
              <w:rPr>
                <w:b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</w:tcPr>
          <w:p w:rsidR="005E7064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3A4C27">
              <w:rPr>
                <w:b/>
                <w:sz w:val="21"/>
                <w:szCs w:val="21"/>
              </w:rPr>
              <w:t>ЕПГУ</w:t>
            </w:r>
            <w:r w:rsidRPr="003A4C27">
              <w:rPr>
                <w:b/>
                <w:sz w:val="21"/>
                <w:szCs w:val="21"/>
                <w:vertAlign w:val="superscript"/>
              </w:rPr>
              <w:t>3</w:t>
            </w:r>
            <w:r w:rsidRPr="003A4C27">
              <w:rPr>
                <w:b/>
                <w:sz w:val="21"/>
                <w:szCs w:val="21"/>
              </w:rPr>
              <w:t xml:space="preserve"> </w:t>
            </w:r>
          </w:p>
          <w:p w:rsidR="005E7064" w:rsidRPr="003A4C27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3A4C27">
              <w:rPr>
                <w:b/>
                <w:sz w:val="21"/>
                <w:szCs w:val="21"/>
              </w:rPr>
              <w:t>(да/нет)</w:t>
            </w:r>
          </w:p>
        </w:tc>
        <w:tc>
          <w:tcPr>
            <w:tcW w:w="992" w:type="dxa"/>
            <w:vMerge w:val="restart"/>
          </w:tcPr>
          <w:p w:rsidR="005E7064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3A4C27">
              <w:rPr>
                <w:b/>
                <w:sz w:val="21"/>
                <w:szCs w:val="21"/>
              </w:rPr>
              <w:t>МФЦ</w:t>
            </w:r>
            <w:proofErr w:type="gramStart"/>
            <w:r w:rsidRPr="003A4C27">
              <w:rPr>
                <w:b/>
                <w:sz w:val="21"/>
                <w:szCs w:val="21"/>
                <w:vertAlign w:val="superscript"/>
              </w:rPr>
              <w:t>4</w:t>
            </w:r>
            <w:proofErr w:type="gramEnd"/>
            <w:r w:rsidRPr="003A4C27">
              <w:rPr>
                <w:b/>
                <w:sz w:val="21"/>
                <w:szCs w:val="21"/>
              </w:rPr>
              <w:t xml:space="preserve"> </w:t>
            </w:r>
          </w:p>
          <w:p w:rsidR="005E7064" w:rsidRPr="003A4C27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3A4C27">
              <w:rPr>
                <w:b/>
                <w:sz w:val="21"/>
                <w:szCs w:val="21"/>
              </w:rPr>
              <w:t>(да/нет)</w:t>
            </w:r>
          </w:p>
        </w:tc>
        <w:tc>
          <w:tcPr>
            <w:tcW w:w="851" w:type="dxa"/>
            <w:vMerge w:val="restart"/>
          </w:tcPr>
          <w:p w:rsidR="005E7064" w:rsidRPr="003A4C27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  <w:vertAlign w:val="superscript"/>
              </w:rPr>
            </w:pPr>
            <w:r w:rsidRPr="003A4C27">
              <w:rPr>
                <w:b/>
                <w:sz w:val="21"/>
                <w:szCs w:val="21"/>
              </w:rPr>
              <w:t>НПА</w:t>
            </w:r>
            <w:r w:rsidRPr="003A4C27">
              <w:rPr>
                <w:b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2126" w:type="dxa"/>
            <w:vMerge w:val="restart"/>
          </w:tcPr>
          <w:p w:rsidR="005E7064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3A4C27">
              <w:rPr>
                <w:b/>
                <w:sz w:val="21"/>
                <w:szCs w:val="21"/>
              </w:rPr>
              <w:t xml:space="preserve">Фамилия, </w:t>
            </w:r>
          </w:p>
          <w:p w:rsidR="005E7064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3A4C27">
              <w:rPr>
                <w:b/>
                <w:sz w:val="21"/>
                <w:szCs w:val="21"/>
              </w:rPr>
              <w:t xml:space="preserve">имя, отчество </w:t>
            </w:r>
          </w:p>
          <w:p w:rsidR="005E7064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3A4C27">
              <w:rPr>
                <w:b/>
                <w:sz w:val="21"/>
                <w:szCs w:val="21"/>
              </w:rPr>
              <w:t xml:space="preserve">лица, ответственного за работу в системе </w:t>
            </w:r>
          </w:p>
          <w:p w:rsidR="005E7064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3A4C27">
              <w:rPr>
                <w:b/>
                <w:sz w:val="21"/>
                <w:szCs w:val="21"/>
              </w:rPr>
              <w:t xml:space="preserve">исполнения </w:t>
            </w:r>
          </w:p>
          <w:p w:rsidR="005E7064" w:rsidRPr="003A4C27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3A4C27">
              <w:rPr>
                <w:b/>
                <w:sz w:val="21"/>
                <w:szCs w:val="21"/>
              </w:rPr>
              <w:t>регламентов</w:t>
            </w:r>
          </w:p>
        </w:tc>
        <w:tc>
          <w:tcPr>
            <w:tcW w:w="2410" w:type="dxa"/>
            <w:vMerge w:val="restart"/>
          </w:tcPr>
          <w:p w:rsidR="005E7064" w:rsidRPr="003A4C27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3A4C27">
              <w:rPr>
                <w:b/>
                <w:sz w:val="21"/>
                <w:szCs w:val="21"/>
              </w:rPr>
              <w:t xml:space="preserve">Фамилия, </w:t>
            </w:r>
          </w:p>
          <w:p w:rsidR="005E7064" w:rsidRPr="003A4C27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3A4C27">
              <w:rPr>
                <w:b/>
                <w:sz w:val="21"/>
                <w:szCs w:val="21"/>
              </w:rPr>
              <w:t xml:space="preserve">имя, отчество </w:t>
            </w:r>
          </w:p>
          <w:p w:rsidR="005E7064" w:rsidRPr="003A4C27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3A4C27">
              <w:rPr>
                <w:b/>
                <w:sz w:val="21"/>
                <w:szCs w:val="21"/>
              </w:rPr>
              <w:t xml:space="preserve">лица, ответственного </w:t>
            </w:r>
          </w:p>
          <w:p w:rsidR="005E7064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3A4C27">
              <w:rPr>
                <w:b/>
                <w:sz w:val="21"/>
                <w:szCs w:val="21"/>
              </w:rPr>
              <w:t xml:space="preserve">за внесение сведений </w:t>
            </w:r>
          </w:p>
          <w:p w:rsidR="005E7064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3A4C27">
              <w:rPr>
                <w:b/>
                <w:sz w:val="21"/>
                <w:szCs w:val="21"/>
              </w:rPr>
              <w:t xml:space="preserve">в систему </w:t>
            </w:r>
          </w:p>
          <w:p w:rsidR="005E7064" w:rsidRPr="003A4C27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  <w:vertAlign w:val="superscript"/>
              </w:rPr>
            </w:pPr>
            <w:r w:rsidRPr="003A4C27">
              <w:rPr>
                <w:b/>
                <w:sz w:val="21"/>
                <w:szCs w:val="21"/>
              </w:rPr>
              <w:t>мониторинга запросов</w:t>
            </w:r>
            <w:proofErr w:type="gramStart"/>
            <w:r w:rsidRPr="003A4C27">
              <w:rPr>
                <w:b/>
                <w:sz w:val="21"/>
                <w:szCs w:val="21"/>
                <w:vertAlign w:val="superscript"/>
              </w:rPr>
              <w:t>6</w:t>
            </w:r>
            <w:proofErr w:type="gramEnd"/>
          </w:p>
        </w:tc>
        <w:tc>
          <w:tcPr>
            <w:tcW w:w="2551" w:type="dxa"/>
            <w:gridSpan w:val="2"/>
          </w:tcPr>
          <w:p w:rsidR="005E7064" w:rsidRPr="003A4C27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3A4C27">
              <w:rPr>
                <w:b/>
                <w:sz w:val="21"/>
                <w:szCs w:val="21"/>
              </w:rPr>
              <w:t xml:space="preserve">Сведения, </w:t>
            </w:r>
          </w:p>
          <w:p w:rsidR="005E7064" w:rsidRPr="003A4C27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3A4C27">
              <w:rPr>
                <w:b/>
                <w:sz w:val="21"/>
                <w:szCs w:val="21"/>
              </w:rPr>
              <w:t xml:space="preserve">запрашиваемые в </w:t>
            </w:r>
            <w:proofErr w:type="gramStart"/>
            <w:r w:rsidRPr="003A4C27">
              <w:rPr>
                <w:b/>
                <w:sz w:val="21"/>
                <w:szCs w:val="21"/>
              </w:rPr>
              <w:t>рамках</w:t>
            </w:r>
            <w:proofErr w:type="gramEnd"/>
            <w:r w:rsidRPr="003A4C27">
              <w:rPr>
                <w:b/>
                <w:sz w:val="21"/>
                <w:szCs w:val="21"/>
              </w:rPr>
              <w:t xml:space="preserve"> предоставления услуг </w:t>
            </w:r>
          </w:p>
          <w:p w:rsidR="005E7064" w:rsidRPr="003A4C27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  <w:vertAlign w:val="superscript"/>
              </w:rPr>
            </w:pPr>
            <w:r w:rsidRPr="003A4C27">
              <w:rPr>
                <w:b/>
                <w:sz w:val="21"/>
                <w:szCs w:val="21"/>
              </w:rPr>
              <w:t>(исполнения функций)</w:t>
            </w:r>
            <w:r w:rsidRPr="003A4C27">
              <w:rPr>
                <w:b/>
                <w:sz w:val="21"/>
                <w:szCs w:val="21"/>
                <w:vertAlign w:val="superscript"/>
              </w:rPr>
              <w:t>7</w:t>
            </w:r>
          </w:p>
        </w:tc>
      </w:tr>
      <w:tr w:rsidR="005E7064" w:rsidRPr="003A4C27" w:rsidTr="0051177A">
        <w:tc>
          <w:tcPr>
            <w:tcW w:w="426" w:type="dxa"/>
            <w:vMerge/>
          </w:tcPr>
          <w:p w:rsidR="005E7064" w:rsidRPr="003A4C27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3" w:type="dxa"/>
            <w:vMerge/>
          </w:tcPr>
          <w:p w:rsidR="005E7064" w:rsidRPr="003A4C27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097" w:type="dxa"/>
            <w:vMerge/>
          </w:tcPr>
          <w:p w:rsidR="005E7064" w:rsidRPr="003A4C27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5E7064" w:rsidRPr="003A4C27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5E7064" w:rsidRPr="003A4C27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5E7064" w:rsidRPr="003A4C27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5E7064" w:rsidRPr="003A4C27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5E7064" w:rsidRPr="003A4C27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5E7064" w:rsidRPr="003A4C27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46" w:type="dxa"/>
          </w:tcPr>
          <w:p w:rsidR="005E7064" w:rsidRPr="003A4C27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3A4C27">
              <w:rPr>
                <w:b/>
                <w:sz w:val="21"/>
                <w:szCs w:val="21"/>
              </w:rPr>
              <w:t>поставщик сведений</w:t>
            </w:r>
          </w:p>
        </w:tc>
        <w:tc>
          <w:tcPr>
            <w:tcW w:w="1105" w:type="dxa"/>
          </w:tcPr>
          <w:p w:rsidR="005E7064" w:rsidRPr="003A4C27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3A4C27">
              <w:rPr>
                <w:b/>
                <w:sz w:val="21"/>
                <w:szCs w:val="21"/>
              </w:rPr>
              <w:t>сведения (документ)</w:t>
            </w:r>
          </w:p>
        </w:tc>
      </w:tr>
      <w:tr w:rsidR="005E7064" w:rsidRPr="003A4C27" w:rsidTr="0051177A">
        <w:tc>
          <w:tcPr>
            <w:tcW w:w="426" w:type="dxa"/>
          </w:tcPr>
          <w:p w:rsidR="005E7064" w:rsidRPr="003A4C27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3A4C27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163" w:type="dxa"/>
          </w:tcPr>
          <w:p w:rsidR="005E7064" w:rsidRPr="003A4C27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3A4C27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097" w:type="dxa"/>
          </w:tcPr>
          <w:p w:rsidR="005E7064" w:rsidRPr="003A4C27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3A4C27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418" w:type="dxa"/>
          </w:tcPr>
          <w:p w:rsidR="005E7064" w:rsidRPr="003A4C27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3A4C27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992" w:type="dxa"/>
          </w:tcPr>
          <w:p w:rsidR="005E7064" w:rsidRPr="003A4C27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3A4C27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992" w:type="dxa"/>
          </w:tcPr>
          <w:p w:rsidR="005E7064" w:rsidRPr="003A4C27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3A4C27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851" w:type="dxa"/>
          </w:tcPr>
          <w:p w:rsidR="005E7064" w:rsidRPr="003A4C27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3A4C27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2126" w:type="dxa"/>
          </w:tcPr>
          <w:p w:rsidR="005E7064" w:rsidRPr="003A4C27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3A4C27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2410" w:type="dxa"/>
          </w:tcPr>
          <w:p w:rsidR="005E7064" w:rsidRPr="003A4C27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3A4C27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1446" w:type="dxa"/>
          </w:tcPr>
          <w:p w:rsidR="005E7064" w:rsidRPr="003A4C27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3A4C27"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1105" w:type="dxa"/>
          </w:tcPr>
          <w:p w:rsidR="005E7064" w:rsidRPr="003A4C27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3A4C27">
              <w:rPr>
                <w:b/>
                <w:sz w:val="21"/>
                <w:szCs w:val="21"/>
              </w:rPr>
              <w:t>11</w:t>
            </w:r>
          </w:p>
        </w:tc>
      </w:tr>
      <w:tr w:rsidR="005E7064" w:rsidRPr="003A4C27" w:rsidTr="0051177A">
        <w:tc>
          <w:tcPr>
            <w:tcW w:w="426" w:type="dxa"/>
          </w:tcPr>
          <w:p w:rsidR="005E7064" w:rsidRPr="003A4C27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3" w:type="dxa"/>
          </w:tcPr>
          <w:p w:rsidR="005E7064" w:rsidRPr="003A4C27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097" w:type="dxa"/>
          </w:tcPr>
          <w:p w:rsidR="005E7064" w:rsidRPr="003A4C27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5E7064" w:rsidRPr="003A4C27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5E7064" w:rsidRPr="003A4C27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5E7064" w:rsidRPr="003A4C27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1" w:type="dxa"/>
          </w:tcPr>
          <w:p w:rsidR="005E7064" w:rsidRPr="003A4C27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5E7064" w:rsidRPr="003A4C27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10" w:type="dxa"/>
          </w:tcPr>
          <w:p w:rsidR="005E7064" w:rsidRPr="003A4C27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46" w:type="dxa"/>
          </w:tcPr>
          <w:p w:rsidR="005E7064" w:rsidRPr="003A4C27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05" w:type="dxa"/>
          </w:tcPr>
          <w:p w:rsidR="005E7064" w:rsidRPr="003A4C27" w:rsidRDefault="005E7064" w:rsidP="0051177A">
            <w:pPr>
              <w:ind w:left="-108" w:right="-108" w:firstLine="0"/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5E7064" w:rsidRDefault="005E7064" w:rsidP="005E7064">
      <w:pPr>
        <w:ind w:firstLine="0"/>
        <w:rPr>
          <w:szCs w:val="28"/>
        </w:rPr>
      </w:pPr>
    </w:p>
    <w:p w:rsidR="005E7064" w:rsidRDefault="005E7064" w:rsidP="005E7064">
      <w:pPr>
        <w:ind w:firstLine="0"/>
        <w:rPr>
          <w:szCs w:val="28"/>
        </w:rPr>
      </w:pPr>
      <w:r>
        <w:rPr>
          <w:szCs w:val="28"/>
        </w:rPr>
        <w:t>___________________</w:t>
      </w:r>
    </w:p>
    <w:p w:rsidR="005E7064" w:rsidRPr="003A4C27" w:rsidRDefault="005E7064" w:rsidP="005E7064">
      <w:pPr>
        <w:pStyle w:val="a5"/>
        <w:ind w:firstLine="0"/>
      </w:pPr>
      <w:r w:rsidRPr="003A4C27">
        <w:rPr>
          <w:vertAlign w:val="superscript"/>
        </w:rPr>
        <w:t>1</w:t>
      </w:r>
      <w:r w:rsidRPr="003A4C27">
        <w:t>Роли в системе исполнения регламентов: предоставление услуг, работа с ГИС ГМП (через АРМ "Платежи"), потребитель сведений, поставщик сведений.</w:t>
      </w:r>
    </w:p>
    <w:p w:rsidR="005E7064" w:rsidRPr="003A4C27" w:rsidRDefault="005E7064" w:rsidP="005E7064">
      <w:pPr>
        <w:ind w:firstLine="0"/>
        <w:rPr>
          <w:sz w:val="20"/>
          <w:szCs w:val="20"/>
        </w:rPr>
      </w:pPr>
      <w:r w:rsidRPr="003A4C27">
        <w:rPr>
          <w:sz w:val="20"/>
          <w:szCs w:val="20"/>
          <w:vertAlign w:val="superscript"/>
        </w:rPr>
        <w:t>2</w:t>
      </w:r>
      <w:r w:rsidRPr="003A4C27">
        <w:rPr>
          <w:sz w:val="20"/>
          <w:szCs w:val="20"/>
        </w:rPr>
        <w:t>Номер (идентификатор) услуги (</w:t>
      </w:r>
      <w:proofErr w:type="spellStart"/>
      <w:r w:rsidRPr="003A4C27">
        <w:rPr>
          <w:sz w:val="20"/>
          <w:szCs w:val="20"/>
        </w:rPr>
        <w:t>подуслуги</w:t>
      </w:r>
      <w:proofErr w:type="spellEnd"/>
      <w:r w:rsidRPr="003A4C27">
        <w:rPr>
          <w:sz w:val="20"/>
          <w:szCs w:val="20"/>
        </w:rPr>
        <w:t xml:space="preserve">) в </w:t>
      </w:r>
      <w:proofErr w:type="gramStart"/>
      <w:r w:rsidRPr="003A4C27">
        <w:rPr>
          <w:sz w:val="20"/>
          <w:szCs w:val="20"/>
        </w:rPr>
        <w:t>реестре</w:t>
      </w:r>
      <w:proofErr w:type="gramEnd"/>
      <w:r w:rsidRPr="003A4C27">
        <w:rPr>
          <w:sz w:val="20"/>
          <w:szCs w:val="20"/>
        </w:rPr>
        <w:t xml:space="preserve"> государственных услуг или реестре муниципальных услуг (заполняется в случае указания информации по гос</w:t>
      </w:r>
      <w:r w:rsidRPr="003A4C27">
        <w:rPr>
          <w:sz w:val="20"/>
          <w:szCs w:val="20"/>
        </w:rPr>
        <w:t>у</w:t>
      </w:r>
      <w:r w:rsidRPr="003A4C27">
        <w:rPr>
          <w:sz w:val="20"/>
          <w:szCs w:val="20"/>
        </w:rPr>
        <w:t>дарственной или муниципальной услуге).</w:t>
      </w:r>
    </w:p>
    <w:p w:rsidR="005E7064" w:rsidRPr="003A4C27" w:rsidRDefault="005E7064" w:rsidP="005E7064">
      <w:pPr>
        <w:ind w:firstLine="0"/>
        <w:rPr>
          <w:sz w:val="20"/>
          <w:szCs w:val="20"/>
        </w:rPr>
      </w:pPr>
      <w:r w:rsidRPr="003A4C27">
        <w:rPr>
          <w:sz w:val="20"/>
          <w:szCs w:val="20"/>
          <w:vertAlign w:val="superscript"/>
        </w:rPr>
        <w:t>3</w:t>
      </w:r>
      <w:r w:rsidRPr="003A4C27">
        <w:rPr>
          <w:sz w:val="20"/>
          <w:szCs w:val="20"/>
        </w:rPr>
        <w:t xml:space="preserve">Отметка о предоставлении услуги через Единый портал государственных и муниципальных услуг </w:t>
      </w:r>
      <w:r w:rsidR="003C1919">
        <w:rPr>
          <w:sz w:val="20"/>
          <w:szCs w:val="20"/>
        </w:rPr>
        <w:t xml:space="preserve"> (функций) </w:t>
      </w:r>
      <w:r w:rsidRPr="003A4C27">
        <w:rPr>
          <w:sz w:val="20"/>
          <w:szCs w:val="20"/>
        </w:rPr>
        <w:t>(заполняется в случае указания информации по госуда</w:t>
      </w:r>
      <w:r w:rsidRPr="003A4C27">
        <w:rPr>
          <w:sz w:val="20"/>
          <w:szCs w:val="20"/>
        </w:rPr>
        <w:t>р</w:t>
      </w:r>
      <w:r w:rsidRPr="003A4C27">
        <w:rPr>
          <w:sz w:val="20"/>
          <w:szCs w:val="20"/>
        </w:rPr>
        <w:t>ственной или муниципальной услуге).</w:t>
      </w:r>
    </w:p>
    <w:p w:rsidR="005E7064" w:rsidRPr="003A4C27" w:rsidRDefault="005E7064" w:rsidP="005E7064">
      <w:pPr>
        <w:ind w:firstLine="0"/>
        <w:rPr>
          <w:sz w:val="20"/>
          <w:szCs w:val="20"/>
        </w:rPr>
      </w:pPr>
      <w:r w:rsidRPr="003A4C27">
        <w:rPr>
          <w:sz w:val="20"/>
          <w:szCs w:val="20"/>
          <w:vertAlign w:val="superscript"/>
        </w:rPr>
        <w:t>4</w:t>
      </w:r>
      <w:r w:rsidRPr="003A4C27">
        <w:rPr>
          <w:sz w:val="20"/>
          <w:szCs w:val="20"/>
        </w:rPr>
        <w:t>Отметка о предоставлении услуги через многофункциональный центр предоставления государственных и муниципальных услуг (заполняется в случае указания инфо</w:t>
      </w:r>
      <w:r w:rsidRPr="003A4C27">
        <w:rPr>
          <w:sz w:val="20"/>
          <w:szCs w:val="20"/>
        </w:rPr>
        <w:t>р</w:t>
      </w:r>
      <w:r w:rsidRPr="003A4C27">
        <w:rPr>
          <w:sz w:val="20"/>
          <w:szCs w:val="20"/>
        </w:rPr>
        <w:t>мации по государственной или муниципальной услуге).</w:t>
      </w:r>
    </w:p>
    <w:p w:rsidR="005E7064" w:rsidRPr="003A4C27" w:rsidRDefault="005E7064" w:rsidP="005E7064">
      <w:pPr>
        <w:pStyle w:val="a5"/>
        <w:ind w:firstLine="0"/>
      </w:pPr>
      <w:r w:rsidRPr="003A4C27">
        <w:rPr>
          <w:vertAlign w:val="superscript"/>
        </w:rPr>
        <w:t>5</w:t>
      </w:r>
      <w:r w:rsidR="003C1919">
        <w:t xml:space="preserve">Нормативные </w:t>
      </w:r>
      <w:r w:rsidRPr="003A4C27">
        <w:t>правовые акты, регулирующие предоставление услуги (работу с ГИС ГМП (через АРМ "Платежи"), исполнение функций, предоставление сведений).</w:t>
      </w:r>
    </w:p>
    <w:p w:rsidR="005E7064" w:rsidRPr="003A4C27" w:rsidRDefault="005E7064" w:rsidP="005E7064">
      <w:pPr>
        <w:pStyle w:val="a5"/>
        <w:ind w:firstLine="0"/>
      </w:pPr>
      <w:r w:rsidRPr="003A4C27">
        <w:rPr>
          <w:vertAlign w:val="superscript"/>
        </w:rPr>
        <w:t>6</w:t>
      </w:r>
      <w:r w:rsidRPr="003A4C27">
        <w:t>Для роли системы исполнения регламентов "поставщик сведений" данное поле не заполняется.</w:t>
      </w:r>
    </w:p>
    <w:p w:rsidR="005E7064" w:rsidRPr="003A4C27" w:rsidRDefault="005E7064" w:rsidP="005E7064">
      <w:pPr>
        <w:pStyle w:val="a5"/>
        <w:ind w:firstLine="0"/>
      </w:pPr>
      <w:r w:rsidRPr="003A4C27">
        <w:rPr>
          <w:vertAlign w:val="superscript"/>
        </w:rPr>
        <w:t>7</w:t>
      </w:r>
      <w:r w:rsidR="003C1919">
        <w:t>Согласно перечню</w:t>
      </w:r>
      <w:r w:rsidRPr="003A4C27">
        <w:t xml:space="preserve"> доступных для подключения видов сведений, размещенных на Технологическом портале СМЭВ 3 (</w:t>
      </w:r>
      <w:hyperlink r:id="rId11" w:history="1">
        <w:r w:rsidRPr="003A4C27">
          <w:rPr>
            <w:rStyle w:val="af1"/>
            <w:color w:val="auto"/>
            <w:u w:val="none"/>
            <w:lang w:val="en-US"/>
          </w:rPr>
          <w:t>http</w:t>
        </w:r>
        <w:r w:rsidRPr="003A4C27">
          <w:rPr>
            <w:rStyle w:val="af1"/>
            <w:color w:val="auto"/>
            <w:u w:val="none"/>
          </w:rPr>
          <w:t>://smev3.gosuslugi.ru/</w:t>
        </w:r>
        <w:proofErr w:type="spellStart"/>
        <w:r w:rsidRPr="003A4C27">
          <w:rPr>
            <w:rStyle w:val="af1"/>
            <w:color w:val="auto"/>
            <w:u w:val="none"/>
          </w:rPr>
          <w:t>portal</w:t>
        </w:r>
        <w:proofErr w:type="spellEnd"/>
        <w:r w:rsidRPr="003A4C27">
          <w:rPr>
            <w:rStyle w:val="af1"/>
            <w:color w:val="auto"/>
            <w:u w:val="none"/>
          </w:rPr>
          <w:t>/</w:t>
        </w:r>
      </w:hyperlink>
      <w:r w:rsidRPr="003A4C27">
        <w:t xml:space="preserve">) (заполняется </w:t>
      </w:r>
      <w:r>
        <w:t xml:space="preserve">            </w:t>
      </w:r>
      <w:r w:rsidRPr="003A4C27">
        <w:t>в случае необходимости получения сведений (документов) от других ведом</w:t>
      </w:r>
      <w:proofErr w:type="gramStart"/>
      <w:r w:rsidRPr="003A4C27">
        <w:t>ств пр</w:t>
      </w:r>
      <w:proofErr w:type="gramEnd"/>
      <w:r w:rsidRPr="003A4C27">
        <w:t>и предоставлении услуг (исполнении функций</w:t>
      </w:r>
      <w:r w:rsidR="00883FA6">
        <w:t>)</w:t>
      </w:r>
      <w:r w:rsidRPr="003A4C27">
        <w:t>).</w:t>
      </w:r>
    </w:p>
    <w:p w:rsidR="005E7064" w:rsidRPr="002B2D9A" w:rsidRDefault="005E7064" w:rsidP="005E7064">
      <w:pPr>
        <w:ind w:firstLine="0"/>
        <w:rPr>
          <w:szCs w:val="28"/>
        </w:rPr>
      </w:pPr>
      <w:r w:rsidRPr="002B2D9A">
        <w:rPr>
          <w:szCs w:val="28"/>
        </w:rPr>
        <w:br w:type="page"/>
      </w:r>
    </w:p>
    <w:p w:rsidR="005E7064" w:rsidRPr="002B2D9A" w:rsidRDefault="005E7064" w:rsidP="005E7064">
      <w:pPr>
        <w:ind w:left="10065" w:firstLine="0"/>
        <w:rPr>
          <w:szCs w:val="28"/>
        </w:rPr>
      </w:pPr>
      <w:r w:rsidRPr="002B2D9A">
        <w:rPr>
          <w:szCs w:val="28"/>
        </w:rPr>
        <w:lastRenderedPageBreak/>
        <w:t>Приложение 2 к Порядку</w:t>
      </w:r>
      <w:r>
        <w:rPr>
          <w:szCs w:val="28"/>
        </w:rPr>
        <w:t xml:space="preserve"> </w:t>
      </w:r>
      <w:r w:rsidRPr="002B2D9A">
        <w:rPr>
          <w:szCs w:val="28"/>
        </w:rPr>
        <w:t>ведения электронного реестра лиц, отве</w:t>
      </w:r>
      <w:r w:rsidRPr="002B2D9A">
        <w:rPr>
          <w:szCs w:val="28"/>
        </w:rPr>
        <w:t>т</w:t>
      </w:r>
      <w:r w:rsidRPr="002B2D9A">
        <w:rPr>
          <w:szCs w:val="28"/>
        </w:rPr>
        <w:t xml:space="preserve">ственных за работу в </w:t>
      </w:r>
      <w:r>
        <w:rPr>
          <w:szCs w:val="28"/>
        </w:rPr>
        <w:t>с</w:t>
      </w:r>
      <w:r w:rsidRPr="002B2D9A">
        <w:rPr>
          <w:szCs w:val="28"/>
        </w:rPr>
        <w:t>истеме испо</w:t>
      </w:r>
      <w:r w:rsidRPr="002B2D9A">
        <w:rPr>
          <w:szCs w:val="28"/>
        </w:rPr>
        <w:t>л</w:t>
      </w:r>
      <w:r w:rsidRPr="002B2D9A">
        <w:rPr>
          <w:szCs w:val="28"/>
        </w:rPr>
        <w:t xml:space="preserve">нения регламентов и </w:t>
      </w:r>
      <w:r>
        <w:rPr>
          <w:szCs w:val="28"/>
        </w:rPr>
        <w:t>внесение свед</w:t>
      </w:r>
      <w:r>
        <w:rPr>
          <w:szCs w:val="28"/>
        </w:rPr>
        <w:t>е</w:t>
      </w:r>
      <w:r>
        <w:rPr>
          <w:szCs w:val="28"/>
        </w:rPr>
        <w:t>ний в с</w:t>
      </w:r>
      <w:r w:rsidRPr="002B2D9A">
        <w:rPr>
          <w:szCs w:val="28"/>
        </w:rPr>
        <w:t>истему мониторинга запро</w:t>
      </w:r>
      <w:r w:rsidR="00E0271D">
        <w:rPr>
          <w:szCs w:val="28"/>
        </w:rPr>
        <w:t>сов</w:t>
      </w:r>
    </w:p>
    <w:p w:rsidR="005E7064" w:rsidRPr="003A4C27" w:rsidRDefault="005E7064" w:rsidP="005E7064">
      <w:pPr>
        <w:ind w:firstLine="0"/>
        <w:jc w:val="center"/>
        <w:rPr>
          <w:b/>
          <w:szCs w:val="28"/>
        </w:rPr>
      </w:pPr>
    </w:p>
    <w:p w:rsidR="005E7064" w:rsidRPr="003A4C27" w:rsidRDefault="005E7064" w:rsidP="005E7064">
      <w:pPr>
        <w:ind w:firstLine="0"/>
        <w:jc w:val="center"/>
        <w:rPr>
          <w:b/>
          <w:szCs w:val="28"/>
        </w:rPr>
      </w:pPr>
      <w:r w:rsidRPr="003A4C27">
        <w:rPr>
          <w:b/>
          <w:szCs w:val="28"/>
        </w:rPr>
        <w:t>Форма</w:t>
      </w:r>
    </w:p>
    <w:p w:rsidR="005E7064" w:rsidRPr="003A4C27" w:rsidRDefault="005E7064" w:rsidP="005E7064">
      <w:pPr>
        <w:ind w:firstLine="0"/>
        <w:jc w:val="center"/>
        <w:rPr>
          <w:b/>
          <w:szCs w:val="28"/>
        </w:rPr>
      </w:pPr>
      <w:r w:rsidRPr="003A4C27">
        <w:rPr>
          <w:b/>
          <w:szCs w:val="28"/>
        </w:rPr>
        <w:t>предоставления информации для работы с ГИС ГМП (через АРМ "Платежи")</w:t>
      </w:r>
    </w:p>
    <w:p w:rsidR="005E7064" w:rsidRPr="003A4C27" w:rsidRDefault="005E7064" w:rsidP="005E7064">
      <w:pPr>
        <w:ind w:firstLine="0"/>
        <w:jc w:val="center"/>
        <w:rPr>
          <w:b/>
          <w:szCs w:val="28"/>
        </w:rPr>
      </w:pPr>
    </w:p>
    <w:p w:rsidR="005E7064" w:rsidRPr="005E7064" w:rsidRDefault="003E7D7F" w:rsidP="005E7064">
      <w:pPr>
        <w:ind w:firstLine="0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. </w:t>
      </w:r>
      <w:r w:rsidR="005E7064" w:rsidRPr="005E7064">
        <w:rPr>
          <w:b/>
          <w:szCs w:val="28"/>
        </w:rPr>
        <w:t>Общие сведения</w:t>
      </w:r>
    </w:p>
    <w:p w:rsidR="005E7064" w:rsidRPr="002B2D9A" w:rsidRDefault="005E7064" w:rsidP="005E7064">
      <w:pPr>
        <w:ind w:firstLine="0"/>
        <w:jc w:val="center"/>
        <w:rPr>
          <w:szCs w:val="28"/>
        </w:rPr>
      </w:pPr>
    </w:p>
    <w:tbl>
      <w:tblPr>
        <w:tblStyle w:val="a4"/>
        <w:tblW w:w="14742" w:type="dxa"/>
        <w:tblInd w:w="108" w:type="dxa"/>
        <w:tblLook w:val="04A0" w:firstRow="1" w:lastRow="0" w:firstColumn="1" w:lastColumn="0" w:noHBand="0" w:noVBand="1"/>
      </w:tblPr>
      <w:tblGrid>
        <w:gridCol w:w="567"/>
        <w:gridCol w:w="11199"/>
        <w:gridCol w:w="2976"/>
      </w:tblGrid>
      <w:tr w:rsidR="005E7064" w:rsidRPr="003A4C27" w:rsidTr="0051177A">
        <w:tc>
          <w:tcPr>
            <w:tcW w:w="567" w:type="dxa"/>
          </w:tcPr>
          <w:p w:rsidR="005E7064" w:rsidRPr="003A4C27" w:rsidRDefault="005E7064" w:rsidP="0051177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A4C27">
              <w:rPr>
                <w:b/>
                <w:sz w:val="24"/>
                <w:szCs w:val="24"/>
              </w:rPr>
              <w:t>№</w:t>
            </w:r>
          </w:p>
          <w:p w:rsidR="005E7064" w:rsidRPr="003A4C27" w:rsidRDefault="005E7064" w:rsidP="0051177A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3A4C27">
              <w:rPr>
                <w:b/>
                <w:sz w:val="24"/>
                <w:szCs w:val="24"/>
              </w:rPr>
              <w:t>п</w:t>
            </w:r>
            <w:proofErr w:type="gramEnd"/>
            <w:r w:rsidRPr="003A4C2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1199" w:type="dxa"/>
          </w:tcPr>
          <w:p w:rsidR="005E7064" w:rsidRPr="003A4C27" w:rsidRDefault="005E7064" w:rsidP="0051177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A4C27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2976" w:type="dxa"/>
          </w:tcPr>
          <w:p w:rsidR="005E7064" w:rsidRPr="003A4C27" w:rsidRDefault="005E7064" w:rsidP="0051177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A4C27">
              <w:rPr>
                <w:b/>
                <w:sz w:val="24"/>
                <w:szCs w:val="24"/>
              </w:rPr>
              <w:t>Значение атрибута</w:t>
            </w:r>
          </w:p>
        </w:tc>
      </w:tr>
      <w:tr w:rsidR="005E7064" w:rsidRPr="003A4C27" w:rsidTr="0051177A">
        <w:tc>
          <w:tcPr>
            <w:tcW w:w="567" w:type="dxa"/>
          </w:tcPr>
          <w:p w:rsidR="005E7064" w:rsidRPr="003A4C27" w:rsidRDefault="005E7064" w:rsidP="0051177A">
            <w:pPr>
              <w:ind w:firstLine="0"/>
              <w:jc w:val="center"/>
              <w:rPr>
                <w:sz w:val="24"/>
                <w:szCs w:val="24"/>
              </w:rPr>
            </w:pPr>
            <w:r w:rsidRPr="003A4C2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99" w:type="dxa"/>
          </w:tcPr>
          <w:p w:rsidR="005E7064" w:rsidRPr="003A4C27" w:rsidRDefault="005E7064" w:rsidP="0051177A">
            <w:pPr>
              <w:ind w:firstLine="0"/>
              <w:rPr>
                <w:sz w:val="24"/>
                <w:szCs w:val="24"/>
                <w:vertAlign w:val="superscript"/>
              </w:rPr>
            </w:pPr>
            <w:r w:rsidRPr="003A4C27">
              <w:rPr>
                <w:sz w:val="24"/>
                <w:szCs w:val="24"/>
              </w:rPr>
              <w:t>Полное наименование ведомства</w:t>
            </w:r>
            <w:r w:rsidR="003E7D7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76" w:type="dxa"/>
          </w:tcPr>
          <w:p w:rsidR="005E7064" w:rsidRPr="003A4C27" w:rsidRDefault="005E7064" w:rsidP="0051177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E7064" w:rsidRPr="003A4C27" w:rsidTr="0051177A">
        <w:tc>
          <w:tcPr>
            <w:tcW w:w="567" w:type="dxa"/>
          </w:tcPr>
          <w:p w:rsidR="005E7064" w:rsidRPr="003A4C27" w:rsidRDefault="005E7064" w:rsidP="0051177A">
            <w:pPr>
              <w:ind w:firstLine="0"/>
              <w:jc w:val="center"/>
              <w:rPr>
                <w:sz w:val="24"/>
                <w:szCs w:val="24"/>
              </w:rPr>
            </w:pPr>
            <w:r w:rsidRPr="003A4C2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99" w:type="dxa"/>
          </w:tcPr>
          <w:p w:rsidR="005E7064" w:rsidRPr="003A4C27" w:rsidRDefault="005E7064" w:rsidP="0051177A">
            <w:pPr>
              <w:ind w:firstLine="0"/>
              <w:rPr>
                <w:sz w:val="24"/>
                <w:szCs w:val="24"/>
              </w:rPr>
            </w:pPr>
            <w:r w:rsidRPr="003A4C27">
              <w:rPr>
                <w:sz w:val="24"/>
                <w:szCs w:val="24"/>
              </w:rPr>
              <w:t>Краткое наименование ведомства</w:t>
            </w:r>
          </w:p>
        </w:tc>
        <w:tc>
          <w:tcPr>
            <w:tcW w:w="2976" w:type="dxa"/>
          </w:tcPr>
          <w:p w:rsidR="005E7064" w:rsidRPr="003A4C27" w:rsidRDefault="005E7064" w:rsidP="0051177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E7064" w:rsidRPr="003A4C27" w:rsidTr="0051177A">
        <w:tc>
          <w:tcPr>
            <w:tcW w:w="567" w:type="dxa"/>
          </w:tcPr>
          <w:p w:rsidR="005E7064" w:rsidRPr="003A4C27" w:rsidRDefault="005E7064" w:rsidP="0051177A">
            <w:pPr>
              <w:ind w:firstLine="0"/>
              <w:jc w:val="center"/>
              <w:rPr>
                <w:sz w:val="24"/>
                <w:szCs w:val="24"/>
              </w:rPr>
            </w:pPr>
            <w:r w:rsidRPr="003A4C2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99" w:type="dxa"/>
          </w:tcPr>
          <w:p w:rsidR="005E7064" w:rsidRPr="003A4C27" w:rsidRDefault="005E7064" w:rsidP="0051177A">
            <w:pPr>
              <w:ind w:firstLine="0"/>
              <w:rPr>
                <w:sz w:val="24"/>
                <w:szCs w:val="24"/>
              </w:rPr>
            </w:pPr>
            <w:r w:rsidRPr="003A4C27">
              <w:rPr>
                <w:sz w:val="24"/>
                <w:szCs w:val="24"/>
              </w:rPr>
              <w:t>Код ГИС ГМП, полученный в Федеральном казначействе при регистрации в ГИС ГМП</w:t>
            </w:r>
          </w:p>
        </w:tc>
        <w:tc>
          <w:tcPr>
            <w:tcW w:w="2976" w:type="dxa"/>
          </w:tcPr>
          <w:p w:rsidR="005E7064" w:rsidRPr="003A4C27" w:rsidRDefault="005E7064" w:rsidP="0051177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E7064" w:rsidRPr="003A4C27" w:rsidTr="0051177A">
        <w:tc>
          <w:tcPr>
            <w:tcW w:w="567" w:type="dxa"/>
          </w:tcPr>
          <w:p w:rsidR="005E7064" w:rsidRPr="003A4C27" w:rsidRDefault="005E7064" w:rsidP="0051177A">
            <w:pPr>
              <w:ind w:firstLine="0"/>
              <w:jc w:val="center"/>
              <w:rPr>
                <w:sz w:val="24"/>
                <w:szCs w:val="24"/>
              </w:rPr>
            </w:pPr>
            <w:r w:rsidRPr="003A4C2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99" w:type="dxa"/>
          </w:tcPr>
          <w:p w:rsidR="005E7064" w:rsidRPr="003A4C27" w:rsidRDefault="005E7064" w:rsidP="0051177A">
            <w:pPr>
              <w:ind w:firstLine="0"/>
              <w:rPr>
                <w:sz w:val="24"/>
                <w:szCs w:val="24"/>
              </w:rPr>
            </w:pPr>
            <w:r w:rsidRPr="003A4C27">
              <w:rPr>
                <w:sz w:val="24"/>
                <w:szCs w:val="24"/>
              </w:rPr>
              <w:t>ИНН</w:t>
            </w:r>
          </w:p>
        </w:tc>
        <w:tc>
          <w:tcPr>
            <w:tcW w:w="2976" w:type="dxa"/>
          </w:tcPr>
          <w:p w:rsidR="005E7064" w:rsidRPr="003A4C27" w:rsidRDefault="005E7064" w:rsidP="0051177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E7064" w:rsidRPr="003A4C27" w:rsidTr="0051177A">
        <w:tc>
          <w:tcPr>
            <w:tcW w:w="567" w:type="dxa"/>
          </w:tcPr>
          <w:p w:rsidR="005E7064" w:rsidRPr="003A4C27" w:rsidRDefault="005E7064" w:rsidP="0051177A">
            <w:pPr>
              <w:ind w:firstLine="0"/>
              <w:jc w:val="center"/>
              <w:rPr>
                <w:sz w:val="24"/>
                <w:szCs w:val="24"/>
              </w:rPr>
            </w:pPr>
            <w:r w:rsidRPr="003A4C2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99" w:type="dxa"/>
          </w:tcPr>
          <w:p w:rsidR="005E7064" w:rsidRPr="003A4C27" w:rsidRDefault="005E7064" w:rsidP="0051177A">
            <w:pPr>
              <w:ind w:firstLine="0"/>
              <w:rPr>
                <w:sz w:val="24"/>
                <w:szCs w:val="24"/>
              </w:rPr>
            </w:pPr>
            <w:r w:rsidRPr="003A4C27">
              <w:rPr>
                <w:sz w:val="24"/>
                <w:szCs w:val="24"/>
              </w:rPr>
              <w:t>КПП</w:t>
            </w:r>
          </w:p>
        </w:tc>
        <w:tc>
          <w:tcPr>
            <w:tcW w:w="2976" w:type="dxa"/>
          </w:tcPr>
          <w:p w:rsidR="005E7064" w:rsidRPr="003A4C27" w:rsidRDefault="005E7064" w:rsidP="0051177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E7064" w:rsidRPr="003A4C27" w:rsidTr="0051177A">
        <w:tc>
          <w:tcPr>
            <w:tcW w:w="567" w:type="dxa"/>
          </w:tcPr>
          <w:p w:rsidR="005E7064" w:rsidRPr="003A4C27" w:rsidRDefault="005E7064" w:rsidP="0051177A">
            <w:pPr>
              <w:ind w:firstLine="0"/>
              <w:jc w:val="center"/>
              <w:rPr>
                <w:sz w:val="24"/>
                <w:szCs w:val="24"/>
              </w:rPr>
            </w:pPr>
            <w:r w:rsidRPr="003A4C2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99" w:type="dxa"/>
          </w:tcPr>
          <w:p w:rsidR="005E7064" w:rsidRPr="003A4C27" w:rsidRDefault="005E7064" w:rsidP="0051177A">
            <w:pPr>
              <w:ind w:firstLine="0"/>
              <w:rPr>
                <w:sz w:val="24"/>
                <w:szCs w:val="24"/>
              </w:rPr>
            </w:pPr>
            <w:r w:rsidRPr="003A4C27">
              <w:rPr>
                <w:sz w:val="24"/>
                <w:szCs w:val="24"/>
              </w:rPr>
              <w:t>ОГРН</w:t>
            </w:r>
          </w:p>
        </w:tc>
        <w:tc>
          <w:tcPr>
            <w:tcW w:w="2976" w:type="dxa"/>
          </w:tcPr>
          <w:p w:rsidR="005E7064" w:rsidRPr="003A4C27" w:rsidRDefault="005E7064" w:rsidP="0051177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E7064" w:rsidRPr="003A4C27" w:rsidTr="0051177A">
        <w:tc>
          <w:tcPr>
            <w:tcW w:w="567" w:type="dxa"/>
          </w:tcPr>
          <w:p w:rsidR="005E7064" w:rsidRPr="003A4C27" w:rsidRDefault="005E7064" w:rsidP="0051177A">
            <w:pPr>
              <w:ind w:firstLine="0"/>
              <w:jc w:val="center"/>
              <w:rPr>
                <w:sz w:val="24"/>
                <w:szCs w:val="24"/>
              </w:rPr>
            </w:pPr>
            <w:r w:rsidRPr="003A4C2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99" w:type="dxa"/>
          </w:tcPr>
          <w:p w:rsidR="005E7064" w:rsidRPr="003A4C27" w:rsidRDefault="005E7064" w:rsidP="0051177A">
            <w:pPr>
              <w:ind w:firstLine="0"/>
              <w:rPr>
                <w:sz w:val="24"/>
                <w:szCs w:val="24"/>
              </w:rPr>
            </w:pPr>
            <w:r w:rsidRPr="003A4C27">
              <w:rPr>
                <w:sz w:val="24"/>
                <w:szCs w:val="24"/>
              </w:rPr>
              <w:t>ОКАТО</w:t>
            </w:r>
          </w:p>
        </w:tc>
        <w:tc>
          <w:tcPr>
            <w:tcW w:w="2976" w:type="dxa"/>
          </w:tcPr>
          <w:p w:rsidR="005E7064" w:rsidRPr="003A4C27" w:rsidRDefault="005E7064" w:rsidP="0051177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E7064" w:rsidRPr="003A4C27" w:rsidTr="0051177A">
        <w:tc>
          <w:tcPr>
            <w:tcW w:w="567" w:type="dxa"/>
          </w:tcPr>
          <w:p w:rsidR="005E7064" w:rsidRPr="003A4C27" w:rsidRDefault="005E7064" w:rsidP="0051177A">
            <w:pPr>
              <w:ind w:firstLine="0"/>
              <w:jc w:val="center"/>
              <w:rPr>
                <w:sz w:val="24"/>
                <w:szCs w:val="24"/>
              </w:rPr>
            </w:pPr>
            <w:r w:rsidRPr="003A4C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99" w:type="dxa"/>
          </w:tcPr>
          <w:p w:rsidR="005E7064" w:rsidRPr="003A4C27" w:rsidRDefault="005E7064" w:rsidP="0051177A">
            <w:pPr>
              <w:ind w:firstLine="0"/>
              <w:rPr>
                <w:sz w:val="24"/>
                <w:szCs w:val="24"/>
              </w:rPr>
            </w:pPr>
            <w:r w:rsidRPr="003A4C27">
              <w:rPr>
                <w:sz w:val="24"/>
                <w:szCs w:val="24"/>
              </w:rPr>
              <w:t>ОКТМО</w:t>
            </w:r>
          </w:p>
        </w:tc>
        <w:tc>
          <w:tcPr>
            <w:tcW w:w="2976" w:type="dxa"/>
          </w:tcPr>
          <w:p w:rsidR="005E7064" w:rsidRPr="003A4C27" w:rsidRDefault="005E7064" w:rsidP="0051177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2806" w:rsidRPr="003A4C27" w:rsidTr="00F63BAC">
        <w:tc>
          <w:tcPr>
            <w:tcW w:w="567" w:type="dxa"/>
            <w:vMerge w:val="restart"/>
          </w:tcPr>
          <w:p w:rsidR="000C2806" w:rsidRPr="003A4C27" w:rsidRDefault="000C2806" w:rsidP="0051177A">
            <w:pPr>
              <w:ind w:firstLine="0"/>
              <w:jc w:val="center"/>
              <w:rPr>
                <w:sz w:val="24"/>
                <w:szCs w:val="24"/>
              </w:rPr>
            </w:pPr>
            <w:r w:rsidRPr="003A4C2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99" w:type="dxa"/>
          </w:tcPr>
          <w:p w:rsidR="000C2806" w:rsidRPr="003A4C27" w:rsidRDefault="000C2806" w:rsidP="0051177A">
            <w:pPr>
              <w:ind w:firstLine="0"/>
              <w:rPr>
                <w:sz w:val="24"/>
                <w:szCs w:val="24"/>
              </w:rPr>
            </w:pPr>
            <w:r w:rsidRPr="003A4C27">
              <w:rPr>
                <w:sz w:val="24"/>
                <w:szCs w:val="24"/>
              </w:rPr>
              <w:t>Банковские реквизиты ведомства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976" w:type="dxa"/>
          </w:tcPr>
          <w:p w:rsidR="000C2806" w:rsidRPr="003A4C27" w:rsidRDefault="000C2806" w:rsidP="0051177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2806" w:rsidRPr="003A4C27" w:rsidTr="000B3AFF">
        <w:tc>
          <w:tcPr>
            <w:tcW w:w="567" w:type="dxa"/>
            <w:vMerge/>
          </w:tcPr>
          <w:p w:rsidR="000C2806" w:rsidRPr="003A4C27" w:rsidRDefault="000C2806" w:rsidP="0051177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0C2806" w:rsidRPr="003A4C27" w:rsidRDefault="000C2806" w:rsidP="0051177A">
            <w:pPr>
              <w:ind w:firstLine="0"/>
              <w:rPr>
                <w:sz w:val="24"/>
                <w:szCs w:val="24"/>
              </w:rPr>
            </w:pPr>
            <w:r w:rsidRPr="003A4C27">
              <w:rPr>
                <w:sz w:val="24"/>
                <w:szCs w:val="24"/>
              </w:rPr>
              <w:t xml:space="preserve">номер </w:t>
            </w:r>
            <w:proofErr w:type="gramStart"/>
            <w:r w:rsidRPr="003A4C27">
              <w:rPr>
                <w:sz w:val="24"/>
                <w:szCs w:val="24"/>
              </w:rPr>
              <w:t>р</w:t>
            </w:r>
            <w:proofErr w:type="gramEnd"/>
            <w:r w:rsidRPr="003A4C27">
              <w:rPr>
                <w:sz w:val="24"/>
                <w:szCs w:val="24"/>
              </w:rPr>
              <w:t>/с</w:t>
            </w:r>
          </w:p>
        </w:tc>
        <w:tc>
          <w:tcPr>
            <w:tcW w:w="2976" w:type="dxa"/>
          </w:tcPr>
          <w:p w:rsidR="000C2806" w:rsidRPr="003A4C27" w:rsidRDefault="000C2806" w:rsidP="0051177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2806" w:rsidRPr="003A4C27" w:rsidTr="00BC03B1">
        <w:tc>
          <w:tcPr>
            <w:tcW w:w="567" w:type="dxa"/>
            <w:vMerge/>
          </w:tcPr>
          <w:p w:rsidR="000C2806" w:rsidRPr="003A4C27" w:rsidRDefault="000C2806" w:rsidP="0051177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0C2806" w:rsidRPr="003A4C27" w:rsidRDefault="000C2806" w:rsidP="0051177A">
            <w:pPr>
              <w:ind w:firstLine="0"/>
              <w:rPr>
                <w:sz w:val="24"/>
                <w:szCs w:val="24"/>
              </w:rPr>
            </w:pPr>
            <w:r w:rsidRPr="003A4C27">
              <w:rPr>
                <w:sz w:val="24"/>
                <w:szCs w:val="24"/>
              </w:rPr>
              <w:t>тип счета</w:t>
            </w:r>
          </w:p>
        </w:tc>
        <w:tc>
          <w:tcPr>
            <w:tcW w:w="2976" w:type="dxa"/>
          </w:tcPr>
          <w:p w:rsidR="000C2806" w:rsidRPr="003A4C27" w:rsidRDefault="000C2806" w:rsidP="0051177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2806" w:rsidRPr="003A4C27" w:rsidTr="00E73E95">
        <w:tc>
          <w:tcPr>
            <w:tcW w:w="567" w:type="dxa"/>
            <w:vMerge/>
          </w:tcPr>
          <w:p w:rsidR="000C2806" w:rsidRPr="003A4C27" w:rsidRDefault="000C2806" w:rsidP="0051177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0C2806" w:rsidRPr="003A4C27" w:rsidRDefault="000C2806" w:rsidP="0051177A">
            <w:pPr>
              <w:ind w:firstLine="0"/>
              <w:rPr>
                <w:sz w:val="24"/>
                <w:szCs w:val="24"/>
              </w:rPr>
            </w:pPr>
            <w:r w:rsidRPr="003A4C27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2976" w:type="dxa"/>
          </w:tcPr>
          <w:p w:rsidR="000C2806" w:rsidRPr="003A4C27" w:rsidRDefault="000C2806" w:rsidP="0051177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2806" w:rsidRPr="003A4C27" w:rsidTr="005028B2">
        <w:tc>
          <w:tcPr>
            <w:tcW w:w="567" w:type="dxa"/>
            <w:vMerge/>
          </w:tcPr>
          <w:p w:rsidR="000C2806" w:rsidRPr="003A4C27" w:rsidRDefault="000C2806" w:rsidP="0051177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0C2806" w:rsidRPr="003A4C27" w:rsidRDefault="000C2806" w:rsidP="0051177A">
            <w:pPr>
              <w:ind w:firstLine="0"/>
              <w:rPr>
                <w:sz w:val="24"/>
                <w:szCs w:val="24"/>
              </w:rPr>
            </w:pPr>
            <w:r w:rsidRPr="003A4C27">
              <w:rPr>
                <w:sz w:val="24"/>
                <w:szCs w:val="24"/>
              </w:rPr>
              <w:t>БИК банка</w:t>
            </w:r>
          </w:p>
        </w:tc>
        <w:tc>
          <w:tcPr>
            <w:tcW w:w="2976" w:type="dxa"/>
          </w:tcPr>
          <w:p w:rsidR="000C2806" w:rsidRPr="003A4C27" w:rsidRDefault="000C2806" w:rsidP="0051177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2806" w:rsidRPr="003A4C27" w:rsidTr="00963C34">
        <w:tc>
          <w:tcPr>
            <w:tcW w:w="567" w:type="dxa"/>
            <w:vMerge/>
          </w:tcPr>
          <w:p w:rsidR="000C2806" w:rsidRPr="003A4C27" w:rsidRDefault="000C2806" w:rsidP="0051177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0C2806" w:rsidRDefault="000C2806" w:rsidP="005117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A4C27">
              <w:rPr>
                <w:sz w:val="24"/>
                <w:szCs w:val="24"/>
              </w:rPr>
              <w:t>ата начала действия счета</w:t>
            </w:r>
          </w:p>
        </w:tc>
        <w:tc>
          <w:tcPr>
            <w:tcW w:w="2976" w:type="dxa"/>
          </w:tcPr>
          <w:p w:rsidR="000C2806" w:rsidRPr="003A4C27" w:rsidRDefault="000C2806" w:rsidP="0051177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E7064" w:rsidRDefault="005E7064" w:rsidP="005E7064">
      <w:pPr>
        <w:ind w:firstLine="0"/>
        <w:rPr>
          <w:szCs w:val="28"/>
        </w:rPr>
      </w:pPr>
    </w:p>
    <w:p w:rsidR="005E7064" w:rsidRDefault="005E7064" w:rsidP="005E7064">
      <w:pPr>
        <w:ind w:firstLine="0"/>
        <w:rPr>
          <w:szCs w:val="28"/>
        </w:rPr>
      </w:pPr>
      <w:r>
        <w:rPr>
          <w:szCs w:val="28"/>
        </w:rPr>
        <w:t>_____________________</w:t>
      </w:r>
    </w:p>
    <w:p w:rsidR="005E7064" w:rsidRDefault="003E7D7F" w:rsidP="005E7064">
      <w:pPr>
        <w:pStyle w:val="a5"/>
        <w:ind w:firstLine="0"/>
      </w:pPr>
      <w:r>
        <w:rPr>
          <w:vertAlign w:val="superscript"/>
        </w:rPr>
        <w:t>*</w:t>
      </w:r>
      <w:r w:rsidR="005E7064">
        <w:t>Указывается наименование юридического лица</w:t>
      </w:r>
      <w:r w:rsidR="003C1919">
        <w:t>.</w:t>
      </w:r>
    </w:p>
    <w:p w:rsidR="00E0271D" w:rsidRDefault="00E0271D" w:rsidP="003E7D7F">
      <w:pPr>
        <w:ind w:firstLine="0"/>
        <w:jc w:val="center"/>
        <w:rPr>
          <w:b/>
          <w:szCs w:val="28"/>
        </w:rPr>
      </w:pPr>
    </w:p>
    <w:p w:rsidR="00E0271D" w:rsidRDefault="00E0271D" w:rsidP="003E7D7F">
      <w:pPr>
        <w:ind w:firstLine="0"/>
        <w:jc w:val="center"/>
        <w:rPr>
          <w:b/>
          <w:szCs w:val="28"/>
        </w:rPr>
      </w:pPr>
    </w:p>
    <w:p w:rsidR="005E7064" w:rsidRPr="003E7D7F" w:rsidRDefault="003E7D7F" w:rsidP="003E7D7F">
      <w:pPr>
        <w:ind w:firstLine="0"/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II</w:t>
      </w:r>
      <w:r>
        <w:rPr>
          <w:b/>
          <w:szCs w:val="28"/>
        </w:rPr>
        <w:t xml:space="preserve">. </w:t>
      </w:r>
      <w:r w:rsidR="005E7064" w:rsidRPr="003E7D7F">
        <w:rPr>
          <w:b/>
          <w:szCs w:val="28"/>
        </w:rPr>
        <w:t>Сведения о платежах</w:t>
      </w:r>
    </w:p>
    <w:p w:rsidR="003E7D7F" w:rsidRPr="002B2D9A" w:rsidRDefault="003E7D7F" w:rsidP="003E7D7F">
      <w:pPr>
        <w:ind w:firstLine="0"/>
        <w:jc w:val="center"/>
        <w:rPr>
          <w:szCs w:val="28"/>
        </w:rPr>
      </w:pPr>
    </w:p>
    <w:tbl>
      <w:tblPr>
        <w:tblStyle w:val="a4"/>
        <w:tblW w:w="14742" w:type="dxa"/>
        <w:tblInd w:w="108" w:type="dxa"/>
        <w:tblLook w:val="04A0" w:firstRow="1" w:lastRow="0" w:firstColumn="1" w:lastColumn="0" w:noHBand="0" w:noVBand="1"/>
      </w:tblPr>
      <w:tblGrid>
        <w:gridCol w:w="596"/>
        <w:gridCol w:w="5358"/>
        <w:gridCol w:w="3969"/>
        <w:gridCol w:w="3544"/>
        <w:gridCol w:w="1275"/>
      </w:tblGrid>
      <w:tr w:rsidR="005E7064" w:rsidRPr="00BB5DBF" w:rsidTr="0051177A">
        <w:tc>
          <w:tcPr>
            <w:tcW w:w="596" w:type="dxa"/>
            <w:vMerge w:val="restart"/>
          </w:tcPr>
          <w:p w:rsidR="005E7064" w:rsidRPr="00BB5DBF" w:rsidRDefault="005E7064" w:rsidP="0051177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B5DBF">
              <w:rPr>
                <w:b/>
                <w:sz w:val="24"/>
                <w:szCs w:val="24"/>
              </w:rPr>
              <w:t>№</w:t>
            </w:r>
          </w:p>
          <w:p w:rsidR="005E7064" w:rsidRPr="00BB5DBF" w:rsidRDefault="005E7064" w:rsidP="0051177A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BB5DBF">
              <w:rPr>
                <w:b/>
                <w:sz w:val="24"/>
                <w:szCs w:val="24"/>
              </w:rPr>
              <w:t>п</w:t>
            </w:r>
            <w:proofErr w:type="gramEnd"/>
            <w:r w:rsidRPr="00BB5DB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358" w:type="dxa"/>
            <w:vMerge w:val="restart"/>
          </w:tcPr>
          <w:p w:rsidR="005E7064" w:rsidRDefault="005E7064" w:rsidP="0051177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Фамилия, </w:t>
            </w:r>
          </w:p>
          <w:p w:rsidR="005E7064" w:rsidRDefault="005E7064" w:rsidP="0051177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имя, отчество</w:t>
            </w:r>
            <w:r w:rsidRPr="00BB5DBF">
              <w:rPr>
                <w:b/>
                <w:sz w:val="24"/>
                <w:szCs w:val="24"/>
              </w:rPr>
              <w:t xml:space="preserve"> лиц</w:t>
            </w:r>
            <w:r>
              <w:rPr>
                <w:b/>
                <w:sz w:val="24"/>
                <w:szCs w:val="24"/>
              </w:rPr>
              <w:t>а</w:t>
            </w:r>
            <w:r w:rsidRPr="00BB5DBF">
              <w:rPr>
                <w:b/>
                <w:sz w:val="24"/>
                <w:szCs w:val="24"/>
              </w:rPr>
              <w:t xml:space="preserve">, </w:t>
            </w:r>
          </w:p>
          <w:p w:rsidR="005E7064" w:rsidRDefault="005E7064" w:rsidP="0051177A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BB5DBF">
              <w:rPr>
                <w:b/>
                <w:sz w:val="24"/>
                <w:szCs w:val="24"/>
              </w:rPr>
              <w:t>ответственн</w:t>
            </w:r>
            <w:r>
              <w:rPr>
                <w:b/>
                <w:sz w:val="24"/>
                <w:szCs w:val="24"/>
              </w:rPr>
              <w:t>ого</w:t>
            </w:r>
            <w:proofErr w:type="gramEnd"/>
            <w:r w:rsidRPr="00BB5DBF">
              <w:rPr>
                <w:b/>
                <w:sz w:val="24"/>
                <w:szCs w:val="24"/>
              </w:rPr>
              <w:t xml:space="preserve"> за работу с ГИС ГМП </w:t>
            </w:r>
          </w:p>
          <w:p w:rsidR="005E7064" w:rsidRPr="00BB5DBF" w:rsidRDefault="005E7064" w:rsidP="0051177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B5DBF">
              <w:rPr>
                <w:b/>
                <w:sz w:val="24"/>
                <w:szCs w:val="24"/>
              </w:rPr>
              <w:t>(через АРМ "Платежи")</w:t>
            </w:r>
          </w:p>
        </w:tc>
        <w:tc>
          <w:tcPr>
            <w:tcW w:w="8788" w:type="dxa"/>
            <w:gridSpan w:val="3"/>
          </w:tcPr>
          <w:p w:rsidR="005E7064" w:rsidRPr="00BB5DBF" w:rsidRDefault="005E7064" w:rsidP="0051177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B5DBF">
              <w:rPr>
                <w:b/>
                <w:sz w:val="24"/>
                <w:szCs w:val="24"/>
              </w:rPr>
              <w:t>Информация о платеже</w:t>
            </w:r>
          </w:p>
        </w:tc>
      </w:tr>
      <w:tr w:rsidR="005E7064" w:rsidRPr="00BB5DBF" w:rsidTr="0051177A">
        <w:tc>
          <w:tcPr>
            <w:tcW w:w="596" w:type="dxa"/>
            <w:vMerge/>
          </w:tcPr>
          <w:p w:rsidR="005E7064" w:rsidRPr="00BB5DBF" w:rsidRDefault="005E7064" w:rsidP="0051177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8" w:type="dxa"/>
            <w:vMerge/>
          </w:tcPr>
          <w:p w:rsidR="005E7064" w:rsidRPr="00BB5DBF" w:rsidRDefault="005E7064" w:rsidP="0051177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E7064" w:rsidRDefault="005E7064" w:rsidP="0051177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B5DBF">
              <w:rPr>
                <w:b/>
                <w:sz w:val="24"/>
                <w:szCs w:val="24"/>
              </w:rPr>
              <w:t>КБК</w:t>
            </w:r>
          </w:p>
          <w:p w:rsidR="005E7064" w:rsidRDefault="005E7064" w:rsidP="0051177A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BB5DBF">
              <w:rPr>
                <w:b/>
                <w:sz w:val="24"/>
                <w:szCs w:val="24"/>
              </w:rPr>
              <w:t xml:space="preserve">(для поля 104 </w:t>
            </w:r>
            <w:proofErr w:type="gramEnd"/>
          </w:p>
          <w:p w:rsidR="005E7064" w:rsidRPr="00BB5DBF" w:rsidRDefault="005E7064" w:rsidP="0051177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B5DBF">
              <w:rPr>
                <w:b/>
                <w:sz w:val="24"/>
                <w:szCs w:val="24"/>
              </w:rPr>
              <w:t>платежного поручения)</w:t>
            </w:r>
          </w:p>
        </w:tc>
        <w:tc>
          <w:tcPr>
            <w:tcW w:w="3544" w:type="dxa"/>
          </w:tcPr>
          <w:p w:rsidR="005E7064" w:rsidRDefault="005E7064" w:rsidP="0051177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BB5DBF">
              <w:rPr>
                <w:b/>
                <w:sz w:val="24"/>
                <w:szCs w:val="24"/>
              </w:rPr>
              <w:t xml:space="preserve">азначение платежа </w:t>
            </w:r>
          </w:p>
          <w:p w:rsidR="005E7064" w:rsidRDefault="005E7064" w:rsidP="0051177A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BB5DBF">
              <w:rPr>
                <w:b/>
                <w:sz w:val="24"/>
                <w:szCs w:val="24"/>
              </w:rPr>
              <w:t xml:space="preserve">(шаблон для поля 24 </w:t>
            </w:r>
            <w:proofErr w:type="gramEnd"/>
          </w:p>
          <w:p w:rsidR="005E7064" w:rsidRPr="00BB5DBF" w:rsidRDefault="005E7064" w:rsidP="0051177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B5DBF">
              <w:rPr>
                <w:b/>
                <w:sz w:val="24"/>
                <w:szCs w:val="24"/>
              </w:rPr>
              <w:t>платежного поручения)</w:t>
            </w:r>
          </w:p>
        </w:tc>
        <w:tc>
          <w:tcPr>
            <w:tcW w:w="1275" w:type="dxa"/>
          </w:tcPr>
          <w:p w:rsidR="005E7064" w:rsidRDefault="005E7064" w:rsidP="0051177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BB5DBF">
              <w:rPr>
                <w:b/>
                <w:sz w:val="24"/>
                <w:szCs w:val="24"/>
              </w:rPr>
              <w:t xml:space="preserve">умма </w:t>
            </w:r>
          </w:p>
          <w:p w:rsidR="005E7064" w:rsidRPr="00BB5DBF" w:rsidRDefault="005E7064" w:rsidP="0051177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B5DBF">
              <w:rPr>
                <w:b/>
                <w:sz w:val="24"/>
                <w:szCs w:val="24"/>
              </w:rPr>
              <w:t>(руб.)</w:t>
            </w:r>
          </w:p>
        </w:tc>
      </w:tr>
      <w:tr w:rsidR="005E7064" w:rsidRPr="00BB5DBF" w:rsidTr="0051177A">
        <w:tc>
          <w:tcPr>
            <w:tcW w:w="596" w:type="dxa"/>
          </w:tcPr>
          <w:p w:rsidR="005E7064" w:rsidRPr="00BB5DBF" w:rsidRDefault="005E7064" w:rsidP="0051177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B5DB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5E7064" w:rsidRPr="00BB5DBF" w:rsidRDefault="005E7064" w:rsidP="0051177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B5DB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E7064" w:rsidRPr="00BB5DBF" w:rsidRDefault="005E7064" w:rsidP="0051177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B5DB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E7064" w:rsidRPr="00BB5DBF" w:rsidRDefault="005E7064" w:rsidP="0051177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B5DB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E7064" w:rsidRPr="00BB5DBF" w:rsidRDefault="005E7064" w:rsidP="0051177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B5DBF">
              <w:rPr>
                <w:b/>
                <w:sz w:val="24"/>
                <w:szCs w:val="24"/>
              </w:rPr>
              <w:t>5</w:t>
            </w:r>
          </w:p>
        </w:tc>
      </w:tr>
      <w:tr w:rsidR="005E7064" w:rsidRPr="00BB5DBF" w:rsidTr="0051177A">
        <w:trPr>
          <w:trHeight w:val="66"/>
        </w:trPr>
        <w:tc>
          <w:tcPr>
            <w:tcW w:w="596" w:type="dxa"/>
          </w:tcPr>
          <w:p w:rsidR="005E7064" w:rsidRPr="00BB5DBF" w:rsidRDefault="005E7064" w:rsidP="0051177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:rsidR="005E7064" w:rsidRPr="00BB5DBF" w:rsidRDefault="005E7064" w:rsidP="0051177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E7064" w:rsidRPr="00BB5DBF" w:rsidRDefault="005E7064" w:rsidP="0051177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E7064" w:rsidRPr="00BB5DBF" w:rsidRDefault="005E7064" w:rsidP="0051177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E7064" w:rsidRPr="00BB5DBF" w:rsidRDefault="005E7064" w:rsidP="0051177A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5E7064" w:rsidRPr="002B2D9A" w:rsidRDefault="005E7064" w:rsidP="005E7064">
      <w:pPr>
        <w:ind w:firstLine="0"/>
        <w:rPr>
          <w:szCs w:val="28"/>
        </w:rPr>
      </w:pPr>
    </w:p>
    <w:p w:rsidR="005E7064" w:rsidRDefault="005E7064" w:rsidP="00F17DC7">
      <w:pPr>
        <w:ind w:firstLine="10773"/>
        <w:rPr>
          <w:szCs w:val="28"/>
        </w:rPr>
      </w:pPr>
    </w:p>
    <w:p w:rsidR="005E7064" w:rsidRDefault="005E7064" w:rsidP="00F17DC7">
      <w:pPr>
        <w:ind w:firstLine="10773"/>
        <w:rPr>
          <w:szCs w:val="28"/>
        </w:rPr>
      </w:pPr>
    </w:p>
    <w:p w:rsidR="005E7064" w:rsidRDefault="005E7064" w:rsidP="00F17DC7">
      <w:pPr>
        <w:ind w:firstLine="10773"/>
        <w:rPr>
          <w:szCs w:val="28"/>
        </w:rPr>
      </w:pPr>
    </w:p>
    <w:p w:rsidR="005E7064" w:rsidRDefault="005E7064" w:rsidP="00F17DC7">
      <w:pPr>
        <w:ind w:firstLine="10773"/>
        <w:rPr>
          <w:szCs w:val="28"/>
        </w:rPr>
      </w:pPr>
    </w:p>
    <w:p w:rsidR="005E7064" w:rsidRDefault="005E7064" w:rsidP="00F17DC7">
      <w:pPr>
        <w:ind w:firstLine="10773"/>
        <w:rPr>
          <w:szCs w:val="28"/>
        </w:rPr>
      </w:pPr>
    </w:p>
    <w:p w:rsidR="005E7064" w:rsidRDefault="005E7064" w:rsidP="00F17DC7">
      <w:pPr>
        <w:ind w:firstLine="10773"/>
        <w:rPr>
          <w:szCs w:val="28"/>
        </w:rPr>
      </w:pPr>
    </w:p>
    <w:p w:rsidR="005E7064" w:rsidRDefault="005E7064" w:rsidP="00F17DC7">
      <w:pPr>
        <w:ind w:firstLine="10773"/>
        <w:rPr>
          <w:szCs w:val="28"/>
        </w:rPr>
      </w:pPr>
    </w:p>
    <w:p w:rsidR="005E7064" w:rsidRDefault="005E7064" w:rsidP="00F17DC7">
      <w:pPr>
        <w:ind w:firstLine="10773"/>
        <w:rPr>
          <w:szCs w:val="28"/>
        </w:rPr>
      </w:pPr>
    </w:p>
    <w:p w:rsidR="005E7064" w:rsidRDefault="005E7064" w:rsidP="00F17DC7">
      <w:pPr>
        <w:ind w:firstLine="10773"/>
        <w:rPr>
          <w:szCs w:val="28"/>
        </w:rPr>
      </w:pPr>
    </w:p>
    <w:p w:rsidR="003E7D7F" w:rsidRDefault="003E7D7F">
      <w:pPr>
        <w:spacing w:after="160" w:line="259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D63A89" w:rsidRDefault="00D63A89" w:rsidP="00F17DC7">
      <w:pPr>
        <w:ind w:firstLine="10773"/>
        <w:rPr>
          <w:szCs w:val="28"/>
        </w:rPr>
      </w:pPr>
      <w:r w:rsidRPr="002B2D9A">
        <w:rPr>
          <w:szCs w:val="28"/>
        </w:rPr>
        <w:lastRenderedPageBreak/>
        <w:t xml:space="preserve">Приложение 2 к </w:t>
      </w:r>
      <w:r w:rsidR="00CA7017" w:rsidRPr="002B2D9A">
        <w:rPr>
          <w:szCs w:val="28"/>
        </w:rPr>
        <w:t>распоряжению</w:t>
      </w:r>
    </w:p>
    <w:p w:rsidR="00F17DC7" w:rsidRPr="002B2D9A" w:rsidRDefault="00F17DC7" w:rsidP="00F17DC7">
      <w:pPr>
        <w:ind w:firstLine="10773"/>
        <w:rPr>
          <w:szCs w:val="28"/>
        </w:rPr>
      </w:pPr>
      <w:r>
        <w:rPr>
          <w:szCs w:val="28"/>
        </w:rPr>
        <w:t>администрации города</w:t>
      </w:r>
    </w:p>
    <w:p w:rsidR="00D63A89" w:rsidRPr="002B2D9A" w:rsidRDefault="000D3DA8" w:rsidP="00F17DC7">
      <w:pPr>
        <w:ind w:firstLine="10773"/>
        <w:rPr>
          <w:szCs w:val="28"/>
        </w:rPr>
      </w:pPr>
      <w:r w:rsidRPr="000D3DA8">
        <w:rPr>
          <w:szCs w:val="28"/>
        </w:rPr>
        <w:t>от 03.03.2017 №261-р</w:t>
      </w:r>
    </w:p>
    <w:p w:rsidR="00D63A89" w:rsidRDefault="00D63A89" w:rsidP="00FE06AC">
      <w:pPr>
        <w:ind w:firstLine="0"/>
        <w:jc w:val="center"/>
        <w:rPr>
          <w:b/>
          <w:szCs w:val="28"/>
        </w:rPr>
      </w:pPr>
    </w:p>
    <w:p w:rsidR="008B5C91" w:rsidRPr="00FE06AC" w:rsidRDefault="008B5C91" w:rsidP="00FE06AC">
      <w:pPr>
        <w:ind w:firstLine="0"/>
        <w:jc w:val="center"/>
        <w:rPr>
          <w:b/>
          <w:szCs w:val="28"/>
        </w:rPr>
      </w:pPr>
    </w:p>
    <w:p w:rsidR="00B022E4" w:rsidRPr="00FE06AC" w:rsidRDefault="00B022E4" w:rsidP="00FE06AC">
      <w:pPr>
        <w:ind w:firstLine="0"/>
        <w:jc w:val="center"/>
        <w:rPr>
          <w:b/>
          <w:szCs w:val="28"/>
        </w:rPr>
      </w:pPr>
      <w:r w:rsidRPr="00FE06AC">
        <w:rPr>
          <w:b/>
          <w:szCs w:val="28"/>
        </w:rPr>
        <w:t>Электронный реестр</w:t>
      </w:r>
    </w:p>
    <w:p w:rsidR="00D34C28" w:rsidRDefault="00D63A89" w:rsidP="00FE06AC">
      <w:pPr>
        <w:ind w:firstLine="0"/>
        <w:jc w:val="center"/>
        <w:rPr>
          <w:b/>
          <w:szCs w:val="28"/>
        </w:rPr>
      </w:pPr>
      <w:r w:rsidRPr="00FE06AC">
        <w:rPr>
          <w:b/>
          <w:szCs w:val="28"/>
        </w:rPr>
        <w:t xml:space="preserve">лиц, ответственных за работу </w:t>
      </w:r>
      <w:r w:rsidR="004F1547" w:rsidRPr="00FE06AC">
        <w:rPr>
          <w:b/>
          <w:szCs w:val="28"/>
        </w:rPr>
        <w:t xml:space="preserve">в </w:t>
      </w:r>
      <w:r w:rsidR="00FE06AC">
        <w:rPr>
          <w:b/>
          <w:szCs w:val="28"/>
        </w:rPr>
        <w:t>с</w:t>
      </w:r>
      <w:r w:rsidR="004F1547" w:rsidRPr="00FE06AC">
        <w:rPr>
          <w:b/>
          <w:szCs w:val="28"/>
        </w:rPr>
        <w:t>истеме исполнения регламентов</w:t>
      </w:r>
      <w:r w:rsidR="00C908BD" w:rsidRPr="00FE06AC">
        <w:rPr>
          <w:b/>
          <w:szCs w:val="28"/>
        </w:rPr>
        <w:t xml:space="preserve"> </w:t>
      </w:r>
    </w:p>
    <w:p w:rsidR="00D63A89" w:rsidRPr="00FE06AC" w:rsidRDefault="00C908BD" w:rsidP="00FE06AC">
      <w:pPr>
        <w:ind w:firstLine="0"/>
        <w:jc w:val="center"/>
        <w:rPr>
          <w:b/>
          <w:szCs w:val="28"/>
        </w:rPr>
      </w:pPr>
      <w:r w:rsidRPr="00FE06AC">
        <w:rPr>
          <w:b/>
          <w:szCs w:val="28"/>
        </w:rPr>
        <w:t xml:space="preserve">и </w:t>
      </w:r>
      <w:r w:rsidR="003E7D7F">
        <w:rPr>
          <w:b/>
          <w:szCs w:val="28"/>
        </w:rPr>
        <w:t xml:space="preserve">внесение сведений в </w:t>
      </w:r>
      <w:r w:rsidR="00FE06AC">
        <w:rPr>
          <w:b/>
          <w:szCs w:val="28"/>
        </w:rPr>
        <w:t>с</w:t>
      </w:r>
      <w:r w:rsidR="00B33966" w:rsidRPr="00FE06AC">
        <w:rPr>
          <w:b/>
          <w:szCs w:val="28"/>
        </w:rPr>
        <w:t>истем</w:t>
      </w:r>
      <w:r w:rsidR="003E7D7F">
        <w:rPr>
          <w:b/>
          <w:szCs w:val="28"/>
        </w:rPr>
        <w:t>у</w:t>
      </w:r>
      <w:r w:rsidR="00B33966" w:rsidRPr="00FE06AC">
        <w:rPr>
          <w:b/>
          <w:szCs w:val="28"/>
        </w:rPr>
        <w:t xml:space="preserve"> мониторинга запрос</w:t>
      </w:r>
      <w:r w:rsidR="00FA6473" w:rsidRPr="00FE06AC">
        <w:rPr>
          <w:b/>
          <w:szCs w:val="28"/>
        </w:rPr>
        <w:t>о</w:t>
      </w:r>
      <w:r w:rsidR="00B33966" w:rsidRPr="00FE06AC">
        <w:rPr>
          <w:b/>
          <w:szCs w:val="28"/>
        </w:rPr>
        <w:t>в</w:t>
      </w:r>
    </w:p>
    <w:p w:rsidR="00D63A89" w:rsidRDefault="00D63A89" w:rsidP="00FE06AC">
      <w:pPr>
        <w:ind w:firstLine="0"/>
        <w:jc w:val="center"/>
        <w:rPr>
          <w:b/>
          <w:szCs w:val="28"/>
        </w:rPr>
      </w:pPr>
    </w:p>
    <w:p w:rsidR="008B5C91" w:rsidRPr="00FE06AC" w:rsidRDefault="008B5C91" w:rsidP="00FE06AC">
      <w:pPr>
        <w:ind w:firstLine="0"/>
        <w:jc w:val="center"/>
        <w:rPr>
          <w:b/>
          <w:szCs w:val="28"/>
        </w:rPr>
      </w:pPr>
    </w:p>
    <w:tbl>
      <w:tblPr>
        <w:tblStyle w:val="a4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2807"/>
        <w:gridCol w:w="1275"/>
        <w:gridCol w:w="1560"/>
        <w:gridCol w:w="1701"/>
        <w:gridCol w:w="1446"/>
        <w:gridCol w:w="1559"/>
        <w:gridCol w:w="1418"/>
        <w:gridCol w:w="1388"/>
        <w:gridCol w:w="1418"/>
      </w:tblGrid>
      <w:tr w:rsidR="00890B25" w:rsidRPr="00FE06AC" w:rsidTr="00FE06AC">
        <w:trPr>
          <w:trHeight w:val="1104"/>
        </w:trPr>
        <w:tc>
          <w:tcPr>
            <w:tcW w:w="454" w:type="dxa"/>
          </w:tcPr>
          <w:p w:rsidR="00F17DC7" w:rsidRPr="00FE06AC" w:rsidRDefault="00F17DC7" w:rsidP="00FE06AC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FE06AC">
              <w:rPr>
                <w:b/>
                <w:sz w:val="22"/>
              </w:rPr>
              <w:t>№</w:t>
            </w:r>
          </w:p>
          <w:p w:rsidR="00890B25" w:rsidRPr="00FE06AC" w:rsidRDefault="00890B25" w:rsidP="00FE06AC">
            <w:pPr>
              <w:ind w:left="-108" w:right="-108" w:firstLine="0"/>
              <w:jc w:val="center"/>
              <w:rPr>
                <w:b/>
                <w:sz w:val="22"/>
              </w:rPr>
            </w:pPr>
            <w:proofErr w:type="gramStart"/>
            <w:r w:rsidRPr="00FE06AC">
              <w:rPr>
                <w:b/>
                <w:sz w:val="22"/>
              </w:rPr>
              <w:t>п</w:t>
            </w:r>
            <w:proofErr w:type="gramEnd"/>
            <w:r w:rsidRPr="00FE06AC">
              <w:rPr>
                <w:b/>
                <w:sz w:val="22"/>
              </w:rPr>
              <w:t>/п</w:t>
            </w:r>
          </w:p>
        </w:tc>
        <w:tc>
          <w:tcPr>
            <w:tcW w:w="2807" w:type="dxa"/>
          </w:tcPr>
          <w:p w:rsidR="00FE06AC" w:rsidRPr="00FE06AC" w:rsidRDefault="00FE06AC" w:rsidP="00FE06AC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FE06AC">
              <w:rPr>
                <w:b/>
                <w:sz w:val="22"/>
              </w:rPr>
              <w:t>Фамилия,</w:t>
            </w:r>
          </w:p>
          <w:p w:rsidR="00FE06AC" w:rsidRDefault="00FE06AC" w:rsidP="00FE06AC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FE06AC">
              <w:rPr>
                <w:b/>
                <w:sz w:val="22"/>
              </w:rPr>
              <w:t>имя, отчество</w:t>
            </w:r>
            <w:r>
              <w:rPr>
                <w:b/>
                <w:sz w:val="22"/>
              </w:rPr>
              <w:t xml:space="preserve"> </w:t>
            </w:r>
            <w:r w:rsidR="00890B25" w:rsidRPr="00FE06AC">
              <w:rPr>
                <w:b/>
                <w:sz w:val="22"/>
              </w:rPr>
              <w:t>лиц</w:t>
            </w:r>
            <w:r w:rsidRPr="00FE06AC">
              <w:rPr>
                <w:b/>
                <w:sz w:val="22"/>
              </w:rPr>
              <w:t>а</w:t>
            </w:r>
            <w:r w:rsidR="00890B25" w:rsidRPr="00FE06AC">
              <w:rPr>
                <w:b/>
                <w:sz w:val="22"/>
              </w:rPr>
              <w:t xml:space="preserve">, </w:t>
            </w:r>
          </w:p>
          <w:p w:rsidR="00FE06AC" w:rsidRDefault="00890B25" w:rsidP="00FE06AC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FE06AC">
              <w:rPr>
                <w:b/>
                <w:sz w:val="22"/>
              </w:rPr>
              <w:t>ответственн</w:t>
            </w:r>
            <w:r w:rsidR="00FE06AC" w:rsidRPr="00FE06AC">
              <w:rPr>
                <w:b/>
                <w:sz w:val="22"/>
              </w:rPr>
              <w:t>ого</w:t>
            </w:r>
            <w:r w:rsidRPr="00FE06AC">
              <w:rPr>
                <w:b/>
                <w:sz w:val="22"/>
              </w:rPr>
              <w:t xml:space="preserve"> </w:t>
            </w:r>
          </w:p>
          <w:p w:rsidR="00FE06AC" w:rsidRDefault="00890B25" w:rsidP="00FE06AC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FE06AC">
              <w:rPr>
                <w:b/>
                <w:sz w:val="22"/>
              </w:rPr>
              <w:t xml:space="preserve">за работу в </w:t>
            </w:r>
            <w:r w:rsidR="00FE06AC" w:rsidRPr="00FE06AC">
              <w:rPr>
                <w:b/>
                <w:sz w:val="22"/>
              </w:rPr>
              <w:t xml:space="preserve">системе </w:t>
            </w:r>
          </w:p>
          <w:p w:rsidR="00FE06AC" w:rsidRDefault="00FE06AC" w:rsidP="00FE06AC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FE06AC">
              <w:rPr>
                <w:b/>
                <w:sz w:val="22"/>
              </w:rPr>
              <w:t>исполнения регламентов</w:t>
            </w:r>
            <w:r w:rsidR="004711AB" w:rsidRPr="00FE06AC">
              <w:rPr>
                <w:b/>
                <w:sz w:val="22"/>
              </w:rPr>
              <w:t xml:space="preserve"> </w:t>
            </w:r>
          </w:p>
          <w:p w:rsidR="00FE06AC" w:rsidRDefault="004711AB" w:rsidP="00FE06AC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FE06AC">
              <w:rPr>
                <w:b/>
                <w:sz w:val="22"/>
              </w:rPr>
              <w:t>и внесение сведе</w:t>
            </w:r>
            <w:r w:rsidR="00FE06AC" w:rsidRPr="00FE06AC">
              <w:rPr>
                <w:b/>
                <w:sz w:val="22"/>
              </w:rPr>
              <w:t xml:space="preserve">ний </w:t>
            </w:r>
          </w:p>
          <w:p w:rsidR="00FE06AC" w:rsidRDefault="00FE06AC" w:rsidP="00FE06AC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FE06AC">
              <w:rPr>
                <w:b/>
                <w:sz w:val="22"/>
              </w:rPr>
              <w:t>в с</w:t>
            </w:r>
            <w:r w:rsidR="004711AB" w:rsidRPr="00FE06AC">
              <w:rPr>
                <w:b/>
                <w:sz w:val="22"/>
              </w:rPr>
              <w:t xml:space="preserve">истему мониторинга </w:t>
            </w:r>
          </w:p>
          <w:p w:rsidR="00890B25" w:rsidRPr="00FE06AC" w:rsidRDefault="004711AB" w:rsidP="00FE06AC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FE06AC">
              <w:rPr>
                <w:b/>
                <w:sz w:val="22"/>
              </w:rPr>
              <w:t>запросов</w:t>
            </w:r>
          </w:p>
        </w:tc>
        <w:tc>
          <w:tcPr>
            <w:tcW w:w="1275" w:type="dxa"/>
          </w:tcPr>
          <w:p w:rsidR="00FE06AC" w:rsidRPr="00FE06AC" w:rsidRDefault="00890B25" w:rsidP="00FE06AC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FE06AC">
              <w:rPr>
                <w:b/>
                <w:sz w:val="22"/>
              </w:rPr>
              <w:t>Дата</w:t>
            </w:r>
          </w:p>
          <w:p w:rsidR="00FE06AC" w:rsidRPr="00FE06AC" w:rsidRDefault="00890B25" w:rsidP="00FE06AC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FE06AC">
              <w:rPr>
                <w:b/>
                <w:sz w:val="22"/>
              </w:rPr>
              <w:t>включения</w:t>
            </w:r>
          </w:p>
          <w:p w:rsidR="00FE06AC" w:rsidRPr="00FE06AC" w:rsidRDefault="00890B25" w:rsidP="00FE06AC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FE06AC">
              <w:rPr>
                <w:b/>
                <w:sz w:val="22"/>
              </w:rPr>
              <w:t>записи</w:t>
            </w:r>
          </w:p>
          <w:p w:rsidR="00890B25" w:rsidRPr="00FE06AC" w:rsidRDefault="00890B25" w:rsidP="00FE06AC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FE06AC">
              <w:rPr>
                <w:b/>
                <w:sz w:val="22"/>
              </w:rPr>
              <w:t>в реестр</w:t>
            </w:r>
          </w:p>
        </w:tc>
        <w:tc>
          <w:tcPr>
            <w:tcW w:w="1560" w:type="dxa"/>
          </w:tcPr>
          <w:p w:rsidR="00FE06AC" w:rsidRPr="00FE06AC" w:rsidRDefault="00890B25" w:rsidP="00FE06AC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FE06AC">
              <w:rPr>
                <w:b/>
                <w:sz w:val="22"/>
              </w:rPr>
              <w:t>Основание</w:t>
            </w:r>
          </w:p>
          <w:p w:rsidR="00FE06AC" w:rsidRPr="00FE06AC" w:rsidRDefault="00890B25" w:rsidP="00FE06AC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FE06AC">
              <w:rPr>
                <w:b/>
                <w:sz w:val="22"/>
              </w:rPr>
              <w:t>включения</w:t>
            </w:r>
          </w:p>
          <w:p w:rsidR="00FE06AC" w:rsidRPr="00FE06AC" w:rsidRDefault="00890B25" w:rsidP="00FE06AC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FE06AC">
              <w:rPr>
                <w:b/>
                <w:sz w:val="22"/>
              </w:rPr>
              <w:t>записи</w:t>
            </w:r>
          </w:p>
          <w:p w:rsidR="00FE06AC" w:rsidRPr="00FE06AC" w:rsidRDefault="00890B25" w:rsidP="00FE06AC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FE06AC">
              <w:rPr>
                <w:b/>
                <w:sz w:val="22"/>
              </w:rPr>
              <w:t>в реестр</w:t>
            </w:r>
          </w:p>
          <w:p w:rsidR="00FE06AC" w:rsidRPr="00FE06AC" w:rsidRDefault="00890B25" w:rsidP="00FE06AC">
            <w:pPr>
              <w:ind w:left="-108" w:right="-108" w:firstLine="0"/>
              <w:jc w:val="center"/>
              <w:rPr>
                <w:b/>
                <w:sz w:val="22"/>
              </w:rPr>
            </w:pPr>
            <w:proofErr w:type="gramStart"/>
            <w:r w:rsidRPr="00FE06AC">
              <w:rPr>
                <w:b/>
                <w:sz w:val="22"/>
              </w:rPr>
              <w:t>(реквизиты</w:t>
            </w:r>
            <w:proofErr w:type="gramEnd"/>
          </w:p>
          <w:p w:rsidR="00FE06AC" w:rsidRPr="00FE06AC" w:rsidRDefault="00890B25" w:rsidP="00FE06AC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FE06AC">
              <w:rPr>
                <w:b/>
                <w:sz w:val="22"/>
              </w:rPr>
              <w:t>документа</w:t>
            </w:r>
          </w:p>
          <w:p w:rsidR="00890B25" w:rsidRPr="00FE06AC" w:rsidRDefault="0001567B" w:rsidP="00FE06AC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FE06AC">
              <w:rPr>
                <w:b/>
                <w:sz w:val="22"/>
              </w:rPr>
              <w:t>о включении</w:t>
            </w:r>
            <w:r w:rsidR="00890B25" w:rsidRPr="00FE06AC">
              <w:rPr>
                <w:b/>
                <w:sz w:val="22"/>
              </w:rPr>
              <w:t>)</w:t>
            </w:r>
          </w:p>
        </w:tc>
        <w:tc>
          <w:tcPr>
            <w:tcW w:w="1701" w:type="dxa"/>
          </w:tcPr>
          <w:p w:rsidR="00890B25" w:rsidRPr="00FE06AC" w:rsidRDefault="00890B25" w:rsidP="00FE06AC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FE06AC">
              <w:rPr>
                <w:b/>
                <w:sz w:val="22"/>
              </w:rPr>
              <w:t>Подразделение</w:t>
            </w:r>
          </w:p>
        </w:tc>
        <w:tc>
          <w:tcPr>
            <w:tcW w:w="1446" w:type="dxa"/>
          </w:tcPr>
          <w:p w:rsidR="00FE06AC" w:rsidRPr="00FE06AC" w:rsidRDefault="00890B25" w:rsidP="00FE06AC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FE06AC">
              <w:rPr>
                <w:b/>
                <w:sz w:val="22"/>
              </w:rPr>
              <w:t>Предоставл</w:t>
            </w:r>
            <w:r w:rsidRPr="00FE06AC">
              <w:rPr>
                <w:b/>
                <w:sz w:val="22"/>
              </w:rPr>
              <w:t>е</w:t>
            </w:r>
            <w:r w:rsidRPr="00FE06AC">
              <w:rPr>
                <w:b/>
                <w:sz w:val="22"/>
              </w:rPr>
              <w:t>ние</w:t>
            </w:r>
          </w:p>
          <w:p w:rsidR="00FE06AC" w:rsidRPr="00FE06AC" w:rsidRDefault="00DD237B" w:rsidP="00FE06AC">
            <w:pPr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</w:t>
            </w:r>
            <w:r w:rsidR="00890B25" w:rsidRPr="00FE06AC">
              <w:rPr>
                <w:b/>
                <w:sz w:val="22"/>
              </w:rPr>
              <w:t>слуг</w:t>
            </w:r>
            <w:proofErr w:type="gramStart"/>
            <w:r>
              <w:rPr>
                <w:b/>
                <w:sz w:val="22"/>
                <w:vertAlign w:val="superscript"/>
              </w:rPr>
              <w:t>1</w:t>
            </w:r>
            <w:proofErr w:type="gramEnd"/>
          </w:p>
          <w:p w:rsidR="00890B25" w:rsidRPr="00FE06AC" w:rsidRDefault="00890B25" w:rsidP="00FE06AC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FE06AC">
              <w:rPr>
                <w:b/>
                <w:sz w:val="22"/>
              </w:rPr>
              <w:t>(да/нет)</w:t>
            </w:r>
          </w:p>
        </w:tc>
        <w:tc>
          <w:tcPr>
            <w:tcW w:w="1559" w:type="dxa"/>
          </w:tcPr>
          <w:p w:rsidR="00FE06AC" w:rsidRPr="00FE06AC" w:rsidRDefault="00890B25" w:rsidP="00FE06AC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FE06AC">
              <w:rPr>
                <w:b/>
                <w:sz w:val="22"/>
              </w:rPr>
              <w:t>Исполнение</w:t>
            </w:r>
          </w:p>
          <w:p w:rsidR="00FE06AC" w:rsidRPr="00FE06AC" w:rsidRDefault="00DD237B" w:rsidP="00FE06AC">
            <w:pPr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  <w:r w:rsidR="00890B25" w:rsidRPr="00FE06AC">
              <w:rPr>
                <w:b/>
                <w:sz w:val="22"/>
              </w:rPr>
              <w:t>ункций</w:t>
            </w:r>
            <w:proofErr w:type="gramStart"/>
            <w:r w:rsidRPr="00DD237B">
              <w:rPr>
                <w:b/>
                <w:sz w:val="22"/>
                <w:vertAlign w:val="superscript"/>
              </w:rPr>
              <w:t>2</w:t>
            </w:r>
            <w:proofErr w:type="gramEnd"/>
          </w:p>
          <w:p w:rsidR="00890B25" w:rsidRPr="00FE06AC" w:rsidRDefault="00890B25" w:rsidP="00FE06AC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FE06AC">
              <w:rPr>
                <w:b/>
                <w:sz w:val="22"/>
              </w:rPr>
              <w:t>(да/нет)</w:t>
            </w:r>
          </w:p>
        </w:tc>
        <w:tc>
          <w:tcPr>
            <w:tcW w:w="1418" w:type="dxa"/>
          </w:tcPr>
          <w:p w:rsidR="00FE06AC" w:rsidRPr="00FE06AC" w:rsidRDefault="00890B25" w:rsidP="00FE06AC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FE06AC">
              <w:rPr>
                <w:b/>
                <w:sz w:val="22"/>
              </w:rPr>
              <w:t>Предоставл</w:t>
            </w:r>
            <w:r w:rsidRPr="00FE06AC">
              <w:rPr>
                <w:b/>
                <w:sz w:val="22"/>
              </w:rPr>
              <w:t>е</w:t>
            </w:r>
            <w:r w:rsidRPr="00FE06AC">
              <w:rPr>
                <w:b/>
                <w:sz w:val="22"/>
              </w:rPr>
              <w:t>ние</w:t>
            </w:r>
          </w:p>
          <w:p w:rsidR="00FE06AC" w:rsidRPr="00DD237B" w:rsidRDefault="00DD237B" w:rsidP="00FE06AC">
            <w:pPr>
              <w:ind w:left="-108" w:right="-108" w:firstLine="0"/>
              <w:jc w:val="center"/>
              <w:rPr>
                <w:b/>
                <w:sz w:val="22"/>
                <w:vertAlign w:val="superscript"/>
              </w:rPr>
            </w:pPr>
            <w:r>
              <w:rPr>
                <w:b/>
                <w:sz w:val="22"/>
              </w:rPr>
              <w:t>с</w:t>
            </w:r>
            <w:r w:rsidR="00890B25" w:rsidRPr="00FE06AC">
              <w:rPr>
                <w:b/>
                <w:sz w:val="22"/>
              </w:rPr>
              <w:t>ведений</w:t>
            </w:r>
            <w:r>
              <w:rPr>
                <w:b/>
                <w:sz w:val="22"/>
                <w:vertAlign w:val="superscript"/>
              </w:rPr>
              <w:t>3</w:t>
            </w:r>
          </w:p>
          <w:p w:rsidR="00890B25" w:rsidRPr="00FE06AC" w:rsidRDefault="00890B25" w:rsidP="00FE06AC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FE06AC">
              <w:rPr>
                <w:b/>
                <w:sz w:val="22"/>
              </w:rPr>
              <w:t>(да/нет)</w:t>
            </w:r>
          </w:p>
        </w:tc>
        <w:tc>
          <w:tcPr>
            <w:tcW w:w="1388" w:type="dxa"/>
          </w:tcPr>
          <w:p w:rsidR="00FE06AC" w:rsidRPr="00DD237B" w:rsidRDefault="00890B25" w:rsidP="00FE06AC">
            <w:pPr>
              <w:ind w:left="-108" w:right="-108" w:firstLine="0"/>
              <w:jc w:val="center"/>
              <w:rPr>
                <w:b/>
                <w:sz w:val="22"/>
                <w:vertAlign w:val="superscript"/>
              </w:rPr>
            </w:pPr>
            <w:r w:rsidRPr="00FE06AC">
              <w:rPr>
                <w:b/>
                <w:sz w:val="22"/>
              </w:rPr>
              <w:t>ГИС ГМП</w:t>
            </w:r>
            <w:proofErr w:type="gramStart"/>
            <w:r w:rsidR="00DD237B">
              <w:rPr>
                <w:b/>
                <w:sz w:val="22"/>
                <w:vertAlign w:val="superscript"/>
              </w:rPr>
              <w:t>4</w:t>
            </w:r>
            <w:proofErr w:type="gramEnd"/>
          </w:p>
          <w:p w:rsidR="00890B25" w:rsidRPr="00FE06AC" w:rsidRDefault="00890B25" w:rsidP="00FE06AC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FE06AC">
              <w:rPr>
                <w:b/>
                <w:sz w:val="22"/>
              </w:rPr>
              <w:t>(да/нет)</w:t>
            </w:r>
          </w:p>
        </w:tc>
        <w:tc>
          <w:tcPr>
            <w:tcW w:w="1418" w:type="dxa"/>
          </w:tcPr>
          <w:p w:rsidR="00890B25" w:rsidRPr="00FE06AC" w:rsidRDefault="00890B25" w:rsidP="00DD237B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FE06AC">
              <w:rPr>
                <w:b/>
                <w:sz w:val="22"/>
              </w:rPr>
              <w:t>Мониторинг</w:t>
            </w:r>
            <w:r w:rsidR="00DD237B">
              <w:rPr>
                <w:b/>
                <w:sz w:val="22"/>
                <w:vertAlign w:val="superscript"/>
              </w:rPr>
              <w:t>5</w:t>
            </w:r>
            <w:r w:rsidRPr="00FE06AC">
              <w:rPr>
                <w:b/>
                <w:sz w:val="22"/>
              </w:rPr>
              <w:t xml:space="preserve"> (да/нет)</w:t>
            </w:r>
          </w:p>
        </w:tc>
      </w:tr>
      <w:tr w:rsidR="00890B25" w:rsidRPr="00FE06AC" w:rsidTr="00FE06AC">
        <w:tc>
          <w:tcPr>
            <w:tcW w:w="454" w:type="dxa"/>
          </w:tcPr>
          <w:p w:rsidR="00890B25" w:rsidRPr="00FE06AC" w:rsidRDefault="00890B25" w:rsidP="00FE06AC">
            <w:pPr>
              <w:ind w:firstLine="0"/>
              <w:jc w:val="center"/>
              <w:rPr>
                <w:b/>
                <w:sz w:val="22"/>
              </w:rPr>
            </w:pPr>
            <w:r w:rsidRPr="00FE06AC">
              <w:rPr>
                <w:b/>
                <w:sz w:val="22"/>
              </w:rPr>
              <w:t>1</w:t>
            </w:r>
          </w:p>
        </w:tc>
        <w:tc>
          <w:tcPr>
            <w:tcW w:w="2807" w:type="dxa"/>
          </w:tcPr>
          <w:p w:rsidR="00890B25" w:rsidRPr="00FE06AC" w:rsidRDefault="00890B25" w:rsidP="00FE06AC">
            <w:pPr>
              <w:ind w:firstLine="0"/>
              <w:jc w:val="center"/>
              <w:rPr>
                <w:b/>
                <w:sz w:val="22"/>
              </w:rPr>
            </w:pPr>
            <w:r w:rsidRPr="00FE06AC">
              <w:rPr>
                <w:b/>
                <w:sz w:val="22"/>
              </w:rPr>
              <w:t>2</w:t>
            </w:r>
          </w:p>
        </w:tc>
        <w:tc>
          <w:tcPr>
            <w:tcW w:w="1275" w:type="dxa"/>
          </w:tcPr>
          <w:p w:rsidR="00890B25" w:rsidRPr="00FE06AC" w:rsidRDefault="00890B25" w:rsidP="00FE06AC">
            <w:pPr>
              <w:ind w:firstLine="0"/>
              <w:jc w:val="center"/>
              <w:rPr>
                <w:b/>
                <w:sz w:val="22"/>
              </w:rPr>
            </w:pPr>
            <w:r w:rsidRPr="00FE06AC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890B25" w:rsidRPr="00FE06AC" w:rsidRDefault="00890B25" w:rsidP="00FE06AC">
            <w:pPr>
              <w:ind w:firstLine="0"/>
              <w:jc w:val="center"/>
              <w:rPr>
                <w:b/>
                <w:sz w:val="22"/>
              </w:rPr>
            </w:pPr>
            <w:r w:rsidRPr="00FE06AC">
              <w:rPr>
                <w:b/>
                <w:sz w:val="22"/>
              </w:rPr>
              <w:t>4</w:t>
            </w:r>
          </w:p>
        </w:tc>
        <w:tc>
          <w:tcPr>
            <w:tcW w:w="1701" w:type="dxa"/>
          </w:tcPr>
          <w:p w:rsidR="00890B25" w:rsidRPr="00FE06AC" w:rsidRDefault="00890B25" w:rsidP="00FE06AC">
            <w:pPr>
              <w:ind w:firstLine="0"/>
              <w:jc w:val="center"/>
              <w:rPr>
                <w:b/>
                <w:sz w:val="22"/>
              </w:rPr>
            </w:pPr>
            <w:r w:rsidRPr="00FE06AC">
              <w:rPr>
                <w:b/>
                <w:sz w:val="22"/>
              </w:rPr>
              <w:t>5</w:t>
            </w:r>
          </w:p>
        </w:tc>
        <w:tc>
          <w:tcPr>
            <w:tcW w:w="1446" w:type="dxa"/>
          </w:tcPr>
          <w:p w:rsidR="00890B25" w:rsidRPr="00FE06AC" w:rsidRDefault="00890B25" w:rsidP="00FE06AC">
            <w:pPr>
              <w:ind w:firstLine="0"/>
              <w:jc w:val="center"/>
              <w:rPr>
                <w:b/>
                <w:sz w:val="22"/>
              </w:rPr>
            </w:pPr>
            <w:r w:rsidRPr="00FE06AC">
              <w:rPr>
                <w:b/>
                <w:sz w:val="22"/>
              </w:rPr>
              <w:t>6</w:t>
            </w:r>
          </w:p>
        </w:tc>
        <w:tc>
          <w:tcPr>
            <w:tcW w:w="1559" w:type="dxa"/>
          </w:tcPr>
          <w:p w:rsidR="00890B25" w:rsidRPr="00FE06AC" w:rsidRDefault="00890B25" w:rsidP="00FE06AC">
            <w:pPr>
              <w:ind w:firstLine="0"/>
              <w:jc w:val="center"/>
              <w:rPr>
                <w:b/>
                <w:sz w:val="22"/>
              </w:rPr>
            </w:pPr>
            <w:r w:rsidRPr="00FE06AC">
              <w:rPr>
                <w:b/>
                <w:sz w:val="22"/>
              </w:rPr>
              <w:t>7</w:t>
            </w:r>
          </w:p>
        </w:tc>
        <w:tc>
          <w:tcPr>
            <w:tcW w:w="1418" w:type="dxa"/>
          </w:tcPr>
          <w:p w:rsidR="00890B25" w:rsidRPr="00FE06AC" w:rsidRDefault="00890B25" w:rsidP="00FE06AC">
            <w:pPr>
              <w:ind w:firstLine="0"/>
              <w:jc w:val="center"/>
              <w:rPr>
                <w:b/>
                <w:sz w:val="22"/>
              </w:rPr>
            </w:pPr>
            <w:r w:rsidRPr="00FE06AC">
              <w:rPr>
                <w:b/>
                <w:sz w:val="22"/>
              </w:rPr>
              <w:t>8</w:t>
            </w:r>
          </w:p>
        </w:tc>
        <w:tc>
          <w:tcPr>
            <w:tcW w:w="1388" w:type="dxa"/>
          </w:tcPr>
          <w:p w:rsidR="00890B25" w:rsidRPr="00FE06AC" w:rsidRDefault="00890B25" w:rsidP="00FE06AC">
            <w:pPr>
              <w:ind w:firstLine="0"/>
              <w:jc w:val="center"/>
              <w:rPr>
                <w:b/>
                <w:sz w:val="22"/>
              </w:rPr>
            </w:pPr>
            <w:r w:rsidRPr="00FE06AC">
              <w:rPr>
                <w:b/>
                <w:sz w:val="22"/>
              </w:rPr>
              <w:t>9</w:t>
            </w:r>
          </w:p>
        </w:tc>
        <w:tc>
          <w:tcPr>
            <w:tcW w:w="1418" w:type="dxa"/>
          </w:tcPr>
          <w:p w:rsidR="00890B25" w:rsidRPr="00FE06AC" w:rsidRDefault="00075247" w:rsidP="00FE06AC">
            <w:pPr>
              <w:ind w:firstLine="0"/>
              <w:jc w:val="center"/>
              <w:rPr>
                <w:b/>
                <w:sz w:val="22"/>
              </w:rPr>
            </w:pPr>
            <w:r w:rsidRPr="00FE06AC">
              <w:rPr>
                <w:b/>
                <w:sz w:val="22"/>
              </w:rPr>
              <w:t>10</w:t>
            </w:r>
          </w:p>
        </w:tc>
      </w:tr>
      <w:tr w:rsidR="00890B25" w:rsidRPr="00FE06AC" w:rsidTr="00FE06AC">
        <w:tc>
          <w:tcPr>
            <w:tcW w:w="454" w:type="dxa"/>
          </w:tcPr>
          <w:p w:rsidR="00890B25" w:rsidRPr="00FE06AC" w:rsidRDefault="00890B25" w:rsidP="002B2D9A">
            <w:pPr>
              <w:ind w:firstLine="0"/>
              <w:rPr>
                <w:b/>
                <w:sz w:val="22"/>
              </w:rPr>
            </w:pPr>
          </w:p>
        </w:tc>
        <w:tc>
          <w:tcPr>
            <w:tcW w:w="2807" w:type="dxa"/>
          </w:tcPr>
          <w:p w:rsidR="00890B25" w:rsidRPr="00FE06AC" w:rsidRDefault="00890B25" w:rsidP="002B2D9A">
            <w:pPr>
              <w:ind w:firstLine="0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890B25" w:rsidRPr="00FE06AC" w:rsidRDefault="00890B25" w:rsidP="002B2D9A">
            <w:pPr>
              <w:ind w:firstLine="0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890B25" w:rsidRPr="00FE06AC" w:rsidRDefault="00890B25" w:rsidP="002B2D9A">
            <w:pPr>
              <w:ind w:firstLine="0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890B25" w:rsidRPr="00FE06AC" w:rsidRDefault="00890B25" w:rsidP="002B2D9A">
            <w:pPr>
              <w:ind w:firstLine="0"/>
              <w:rPr>
                <w:b/>
                <w:sz w:val="22"/>
              </w:rPr>
            </w:pPr>
          </w:p>
        </w:tc>
        <w:tc>
          <w:tcPr>
            <w:tcW w:w="1446" w:type="dxa"/>
          </w:tcPr>
          <w:p w:rsidR="00890B25" w:rsidRPr="00FE06AC" w:rsidRDefault="00890B25" w:rsidP="002B2D9A">
            <w:pPr>
              <w:ind w:firstLine="0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890B25" w:rsidRPr="00FE06AC" w:rsidRDefault="00890B25" w:rsidP="002B2D9A">
            <w:pPr>
              <w:ind w:firstLine="0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890B25" w:rsidRPr="00FE06AC" w:rsidRDefault="00890B25" w:rsidP="002B2D9A">
            <w:pPr>
              <w:ind w:firstLine="0"/>
              <w:rPr>
                <w:b/>
                <w:sz w:val="22"/>
              </w:rPr>
            </w:pPr>
          </w:p>
        </w:tc>
        <w:tc>
          <w:tcPr>
            <w:tcW w:w="1388" w:type="dxa"/>
          </w:tcPr>
          <w:p w:rsidR="00890B25" w:rsidRPr="00FE06AC" w:rsidRDefault="00890B25" w:rsidP="002B2D9A">
            <w:pPr>
              <w:ind w:firstLine="0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890B25" w:rsidRPr="00FE06AC" w:rsidRDefault="00890B25" w:rsidP="002B2D9A">
            <w:pPr>
              <w:ind w:firstLine="0"/>
              <w:rPr>
                <w:b/>
                <w:sz w:val="22"/>
              </w:rPr>
            </w:pPr>
          </w:p>
        </w:tc>
      </w:tr>
    </w:tbl>
    <w:p w:rsidR="00FE06AC" w:rsidRDefault="00FE06AC" w:rsidP="002B2D9A">
      <w:pPr>
        <w:ind w:firstLine="0"/>
        <w:rPr>
          <w:szCs w:val="28"/>
        </w:rPr>
      </w:pPr>
    </w:p>
    <w:p w:rsidR="00DD237B" w:rsidRDefault="00DD237B" w:rsidP="002B2D9A">
      <w:pPr>
        <w:ind w:firstLine="0"/>
        <w:rPr>
          <w:szCs w:val="28"/>
        </w:rPr>
      </w:pPr>
    </w:p>
    <w:p w:rsidR="00DD237B" w:rsidRDefault="00DD237B" w:rsidP="002B2D9A">
      <w:pPr>
        <w:ind w:firstLine="0"/>
        <w:rPr>
          <w:szCs w:val="28"/>
        </w:rPr>
      </w:pPr>
    </w:p>
    <w:p w:rsidR="003A4C27" w:rsidRDefault="003A4C27" w:rsidP="002B2D9A">
      <w:pPr>
        <w:ind w:firstLine="0"/>
        <w:rPr>
          <w:szCs w:val="28"/>
        </w:rPr>
      </w:pPr>
    </w:p>
    <w:p w:rsidR="003A4C27" w:rsidRDefault="003A4C27" w:rsidP="002B2D9A">
      <w:pPr>
        <w:ind w:firstLine="0"/>
        <w:rPr>
          <w:szCs w:val="28"/>
        </w:rPr>
      </w:pPr>
    </w:p>
    <w:p w:rsidR="00DD237B" w:rsidRPr="004C31A9" w:rsidRDefault="00DD237B" w:rsidP="002B2D9A">
      <w:pPr>
        <w:ind w:firstLine="0"/>
        <w:rPr>
          <w:sz w:val="20"/>
          <w:szCs w:val="20"/>
        </w:rPr>
      </w:pPr>
      <w:r w:rsidRPr="004C31A9">
        <w:rPr>
          <w:sz w:val="20"/>
          <w:szCs w:val="20"/>
        </w:rPr>
        <w:t>__________________</w:t>
      </w:r>
      <w:r w:rsidR="003A4C27">
        <w:rPr>
          <w:sz w:val="20"/>
          <w:szCs w:val="20"/>
        </w:rPr>
        <w:t>_____</w:t>
      </w:r>
      <w:r w:rsidRPr="004C31A9">
        <w:rPr>
          <w:sz w:val="20"/>
          <w:szCs w:val="20"/>
        </w:rPr>
        <w:t>__</w:t>
      </w:r>
    </w:p>
    <w:p w:rsidR="00DD237B" w:rsidRPr="004C31A9" w:rsidRDefault="004C31A9" w:rsidP="00DD237B">
      <w:pPr>
        <w:pStyle w:val="a5"/>
        <w:ind w:firstLine="0"/>
        <w:rPr>
          <w:rStyle w:val="a7"/>
        </w:rPr>
      </w:pPr>
      <w:r w:rsidRPr="004C31A9">
        <w:rPr>
          <w:vertAlign w:val="superscript"/>
        </w:rPr>
        <w:t>1</w:t>
      </w:r>
      <w:r w:rsidR="00DD237B" w:rsidRPr="004C31A9">
        <w:t xml:space="preserve">Ответственный за предоставление государственных (муниципальных) услуг, в том числе </w:t>
      </w:r>
      <w:r w:rsidR="003C1919">
        <w:t xml:space="preserve">за </w:t>
      </w:r>
      <w:r w:rsidR="00DD237B" w:rsidRPr="004C31A9">
        <w:t>направление межведомственных запросов в рамках оказания услуг.</w:t>
      </w:r>
    </w:p>
    <w:p w:rsidR="00DD237B" w:rsidRPr="004C31A9" w:rsidRDefault="004C31A9" w:rsidP="00DD237B">
      <w:pPr>
        <w:pStyle w:val="a5"/>
        <w:ind w:firstLine="0"/>
      </w:pPr>
      <w:r w:rsidRPr="004C31A9">
        <w:rPr>
          <w:vertAlign w:val="superscript"/>
        </w:rPr>
        <w:t>2</w:t>
      </w:r>
      <w:r w:rsidR="00DD237B" w:rsidRPr="004C31A9">
        <w:t xml:space="preserve">Ответственный за направление межведомственных запросов в </w:t>
      </w:r>
      <w:proofErr w:type="gramStart"/>
      <w:r w:rsidR="00DD237B" w:rsidRPr="004C31A9">
        <w:t>рамках</w:t>
      </w:r>
      <w:proofErr w:type="gramEnd"/>
      <w:r w:rsidR="00DD237B" w:rsidRPr="004C31A9">
        <w:t xml:space="preserve"> исполнения функций.</w:t>
      </w:r>
    </w:p>
    <w:p w:rsidR="00DD237B" w:rsidRPr="004C31A9" w:rsidRDefault="004C31A9" w:rsidP="00DD237B">
      <w:pPr>
        <w:pStyle w:val="a5"/>
        <w:ind w:firstLine="0"/>
      </w:pPr>
      <w:r w:rsidRPr="004C31A9">
        <w:rPr>
          <w:vertAlign w:val="superscript"/>
        </w:rPr>
        <w:t>3</w:t>
      </w:r>
      <w:r w:rsidR="00DD237B" w:rsidRPr="004C31A9">
        <w:t>Ответственный за предоставление документов и информации, необходимых для предоставления государственных и муниципальных услуг, находящихся в распоряж</w:t>
      </w:r>
      <w:r w:rsidR="00DD237B" w:rsidRPr="004C31A9">
        <w:t>е</w:t>
      </w:r>
      <w:r w:rsidR="00DD237B" w:rsidRPr="004C31A9">
        <w:t>нии администрации города (в рамках регионального межведомственного взаимодействия).</w:t>
      </w:r>
    </w:p>
    <w:p w:rsidR="00DD237B" w:rsidRPr="004C31A9" w:rsidRDefault="004C31A9" w:rsidP="00DD237B">
      <w:pPr>
        <w:pStyle w:val="a5"/>
        <w:ind w:firstLine="0"/>
      </w:pPr>
      <w:r w:rsidRPr="004C31A9">
        <w:rPr>
          <w:vertAlign w:val="superscript"/>
        </w:rPr>
        <w:t>4</w:t>
      </w:r>
      <w:r w:rsidR="00DD237B" w:rsidRPr="004C31A9">
        <w:t>Ответственный за работу с ГИС ГМП, в том числе в рамках предоставления услуг.</w:t>
      </w:r>
    </w:p>
    <w:p w:rsidR="00DD237B" w:rsidRPr="004C31A9" w:rsidRDefault="004C31A9" w:rsidP="00DD237B">
      <w:pPr>
        <w:pStyle w:val="a5"/>
        <w:ind w:firstLine="0"/>
      </w:pPr>
      <w:r w:rsidRPr="004C31A9">
        <w:rPr>
          <w:vertAlign w:val="superscript"/>
        </w:rPr>
        <w:t>5</w:t>
      </w:r>
      <w:r w:rsidR="00DD237B" w:rsidRPr="004C31A9">
        <w:t>Ответственный за внесение сведений в систему мониторинга запросов (http://portal.n-vartovsk.ru/work/monitoring/).</w:t>
      </w:r>
    </w:p>
    <w:p w:rsidR="00FE06AC" w:rsidRDefault="00FE06AC" w:rsidP="002B2D9A">
      <w:pPr>
        <w:ind w:firstLine="0"/>
        <w:rPr>
          <w:szCs w:val="28"/>
        </w:rPr>
      </w:pPr>
    </w:p>
    <w:p w:rsidR="00FE06AC" w:rsidRPr="002B2D9A" w:rsidRDefault="00FE06AC" w:rsidP="002B2D9A">
      <w:pPr>
        <w:ind w:firstLine="0"/>
        <w:rPr>
          <w:szCs w:val="28"/>
        </w:rPr>
        <w:sectPr w:rsidR="00FE06AC" w:rsidRPr="002B2D9A" w:rsidSect="00F17DC7">
          <w:footnotePr>
            <w:numRestart w:val="eachPage"/>
          </w:footnotePr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441ADD" w:rsidRDefault="00441ADD" w:rsidP="00DD237B">
      <w:pPr>
        <w:ind w:firstLine="5812"/>
        <w:rPr>
          <w:szCs w:val="28"/>
        </w:rPr>
      </w:pPr>
      <w:r w:rsidRPr="002B2D9A">
        <w:rPr>
          <w:szCs w:val="28"/>
        </w:rPr>
        <w:lastRenderedPageBreak/>
        <w:t>Приложение 3 к распоряжению</w:t>
      </w:r>
    </w:p>
    <w:p w:rsidR="00DD237B" w:rsidRPr="002B2D9A" w:rsidRDefault="00DD237B" w:rsidP="00DD237B">
      <w:pPr>
        <w:ind w:firstLine="5812"/>
        <w:rPr>
          <w:szCs w:val="28"/>
        </w:rPr>
      </w:pPr>
      <w:r>
        <w:rPr>
          <w:szCs w:val="28"/>
        </w:rPr>
        <w:t>администрации города</w:t>
      </w:r>
    </w:p>
    <w:p w:rsidR="00441ADD" w:rsidRDefault="000D3DA8" w:rsidP="00DD237B">
      <w:pPr>
        <w:ind w:firstLine="5812"/>
        <w:rPr>
          <w:szCs w:val="28"/>
        </w:rPr>
      </w:pPr>
      <w:r w:rsidRPr="000D3DA8">
        <w:rPr>
          <w:szCs w:val="28"/>
        </w:rPr>
        <w:t>от 03.03.2017 №261-р</w:t>
      </w:r>
    </w:p>
    <w:p w:rsidR="00DD237B" w:rsidRDefault="00DD237B" w:rsidP="00DD237B">
      <w:pPr>
        <w:ind w:firstLine="0"/>
        <w:jc w:val="center"/>
        <w:rPr>
          <w:b/>
          <w:szCs w:val="28"/>
        </w:rPr>
      </w:pPr>
    </w:p>
    <w:p w:rsidR="008B5C91" w:rsidRPr="00DD237B" w:rsidRDefault="008B5C91" w:rsidP="00DD237B">
      <w:pPr>
        <w:ind w:firstLine="0"/>
        <w:jc w:val="center"/>
        <w:rPr>
          <w:b/>
          <w:szCs w:val="28"/>
        </w:rPr>
      </w:pPr>
    </w:p>
    <w:p w:rsidR="00441ADD" w:rsidRPr="00DD237B" w:rsidRDefault="00441ADD" w:rsidP="00DD237B">
      <w:pPr>
        <w:ind w:firstLine="0"/>
        <w:jc w:val="center"/>
        <w:rPr>
          <w:b/>
          <w:szCs w:val="28"/>
        </w:rPr>
      </w:pPr>
      <w:r w:rsidRPr="00DD237B">
        <w:rPr>
          <w:b/>
          <w:szCs w:val="28"/>
        </w:rPr>
        <w:t>Порядок</w:t>
      </w:r>
    </w:p>
    <w:p w:rsidR="003C7F80" w:rsidRPr="00DD237B" w:rsidRDefault="003C7F80" w:rsidP="00DD237B">
      <w:pPr>
        <w:ind w:firstLine="0"/>
        <w:jc w:val="center"/>
        <w:rPr>
          <w:b/>
          <w:szCs w:val="28"/>
        </w:rPr>
      </w:pPr>
      <w:r w:rsidRPr="00DD237B">
        <w:rPr>
          <w:b/>
          <w:szCs w:val="28"/>
        </w:rPr>
        <w:t xml:space="preserve">внесения сведений в </w:t>
      </w:r>
      <w:r w:rsidR="00DD237B">
        <w:rPr>
          <w:b/>
          <w:szCs w:val="28"/>
        </w:rPr>
        <w:t>с</w:t>
      </w:r>
      <w:r w:rsidRPr="00DD237B">
        <w:rPr>
          <w:b/>
          <w:szCs w:val="28"/>
        </w:rPr>
        <w:t>истему мониторинга запросов</w:t>
      </w:r>
    </w:p>
    <w:p w:rsidR="00441ADD" w:rsidRDefault="00441ADD" w:rsidP="00DD237B">
      <w:pPr>
        <w:ind w:firstLine="0"/>
        <w:jc w:val="center"/>
        <w:rPr>
          <w:b/>
          <w:szCs w:val="28"/>
        </w:rPr>
      </w:pPr>
    </w:p>
    <w:p w:rsidR="00A35CD0" w:rsidRPr="002B2D9A" w:rsidRDefault="00DD237B" w:rsidP="00DD237B">
      <w:pPr>
        <w:rPr>
          <w:szCs w:val="28"/>
        </w:rPr>
      </w:pPr>
      <w:r>
        <w:rPr>
          <w:szCs w:val="28"/>
        </w:rPr>
        <w:t xml:space="preserve">1. </w:t>
      </w:r>
      <w:r w:rsidR="00B05F10" w:rsidRPr="002B2D9A">
        <w:rPr>
          <w:szCs w:val="28"/>
        </w:rPr>
        <w:t>М</w:t>
      </w:r>
      <w:r w:rsidR="00B573AE" w:rsidRPr="002B2D9A">
        <w:rPr>
          <w:szCs w:val="28"/>
        </w:rPr>
        <w:t>ониторинг</w:t>
      </w:r>
      <w:r w:rsidR="003C7F80" w:rsidRPr="002B2D9A">
        <w:rPr>
          <w:szCs w:val="28"/>
        </w:rPr>
        <w:t xml:space="preserve"> </w:t>
      </w:r>
      <w:r w:rsidR="00A35CD0" w:rsidRPr="002B2D9A">
        <w:rPr>
          <w:szCs w:val="28"/>
        </w:rPr>
        <w:t xml:space="preserve">межведомственных запросов, </w:t>
      </w:r>
      <w:r w:rsidR="003C7F80" w:rsidRPr="002B2D9A">
        <w:rPr>
          <w:szCs w:val="28"/>
        </w:rPr>
        <w:t xml:space="preserve">направленных </w:t>
      </w:r>
      <w:r w:rsidR="00B573AE" w:rsidRPr="002B2D9A">
        <w:rPr>
          <w:szCs w:val="28"/>
        </w:rPr>
        <w:t xml:space="preserve">в </w:t>
      </w:r>
      <w:proofErr w:type="gramStart"/>
      <w:r w:rsidR="00B573AE" w:rsidRPr="002B2D9A">
        <w:rPr>
          <w:szCs w:val="28"/>
        </w:rPr>
        <w:t>рамках</w:t>
      </w:r>
      <w:proofErr w:type="gramEnd"/>
      <w:r w:rsidR="00B573AE" w:rsidRPr="002B2D9A">
        <w:rPr>
          <w:szCs w:val="28"/>
        </w:rPr>
        <w:t xml:space="preserve"> предоставления государственных и муниципальных услуг (исполнения фун</w:t>
      </w:r>
      <w:r w:rsidR="00B573AE" w:rsidRPr="002B2D9A">
        <w:rPr>
          <w:szCs w:val="28"/>
        </w:rPr>
        <w:t>к</w:t>
      </w:r>
      <w:r w:rsidR="00B573AE" w:rsidRPr="002B2D9A">
        <w:rPr>
          <w:szCs w:val="28"/>
        </w:rPr>
        <w:t>ций)</w:t>
      </w:r>
      <w:r>
        <w:rPr>
          <w:szCs w:val="28"/>
        </w:rPr>
        <w:t>,</w:t>
      </w:r>
      <w:r w:rsidR="00B573AE" w:rsidRPr="002B2D9A">
        <w:rPr>
          <w:szCs w:val="28"/>
        </w:rPr>
        <w:t xml:space="preserve"> </w:t>
      </w:r>
      <w:r w:rsidR="003C7F80" w:rsidRPr="002B2D9A">
        <w:rPr>
          <w:szCs w:val="28"/>
        </w:rPr>
        <w:t xml:space="preserve">осуществляется </w:t>
      </w:r>
      <w:r w:rsidR="00A35CD0" w:rsidRPr="002B2D9A">
        <w:rPr>
          <w:szCs w:val="28"/>
        </w:rPr>
        <w:t>с целью</w:t>
      </w:r>
      <w:r w:rsidR="003C7F80" w:rsidRPr="002B2D9A">
        <w:rPr>
          <w:szCs w:val="28"/>
        </w:rPr>
        <w:t xml:space="preserve"> </w:t>
      </w:r>
      <w:r w:rsidR="00B573AE" w:rsidRPr="002B2D9A">
        <w:rPr>
          <w:szCs w:val="28"/>
        </w:rPr>
        <w:t>определения</w:t>
      </w:r>
      <w:r w:rsidR="00A35CD0" w:rsidRPr="002B2D9A">
        <w:rPr>
          <w:szCs w:val="28"/>
        </w:rPr>
        <w:t xml:space="preserve"> следующих показателей:</w:t>
      </w:r>
    </w:p>
    <w:p w:rsidR="003C7F80" w:rsidRPr="002B2D9A" w:rsidRDefault="00DD237B" w:rsidP="00DD237B">
      <w:pPr>
        <w:rPr>
          <w:szCs w:val="28"/>
        </w:rPr>
      </w:pPr>
      <w:r>
        <w:rPr>
          <w:szCs w:val="28"/>
        </w:rPr>
        <w:t xml:space="preserve">- </w:t>
      </w:r>
      <w:r w:rsidR="00A35CD0" w:rsidRPr="002B2D9A">
        <w:rPr>
          <w:szCs w:val="28"/>
        </w:rPr>
        <w:t>степень</w:t>
      </w:r>
      <w:r w:rsidR="00B573AE" w:rsidRPr="002B2D9A">
        <w:rPr>
          <w:szCs w:val="28"/>
        </w:rPr>
        <w:t xml:space="preserve"> </w:t>
      </w:r>
      <w:r w:rsidR="00B573AE" w:rsidRPr="00DD237B">
        <w:rPr>
          <w:szCs w:val="28"/>
        </w:rPr>
        <w:t xml:space="preserve">использования </w:t>
      </w:r>
      <w:r w:rsidRPr="00DD237B">
        <w:rPr>
          <w:szCs w:val="28"/>
        </w:rPr>
        <w:t xml:space="preserve">системы исполнения регламентов </w:t>
      </w:r>
      <w:r w:rsidR="00A35CD0" w:rsidRPr="00DD237B">
        <w:rPr>
          <w:szCs w:val="28"/>
        </w:rPr>
        <w:t>д</w:t>
      </w:r>
      <w:r w:rsidR="00A35CD0" w:rsidRPr="002B2D9A">
        <w:rPr>
          <w:szCs w:val="28"/>
        </w:rPr>
        <w:t>ля направл</w:t>
      </w:r>
      <w:r w:rsidR="00A35CD0" w:rsidRPr="002B2D9A">
        <w:rPr>
          <w:szCs w:val="28"/>
        </w:rPr>
        <w:t>е</w:t>
      </w:r>
      <w:r w:rsidR="00A35CD0" w:rsidRPr="002B2D9A">
        <w:rPr>
          <w:szCs w:val="28"/>
        </w:rPr>
        <w:t xml:space="preserve">ния межведомственных запросов </w:t>
      </w:r>
      <w:r w:rsidR="00B573AE" w:rsidRPr="002B2D9A">
        <w:rPr>
          <w:szCs w:val="28"/>
        </w:rPr>
        <w:t>по отношению к другим</w:t>
      </w:r>
      <w:r w:rsidR="00A35CD0" w:rsidRPr="002B2D9A">
        <w:rPr>
          <w:szCs w:val="28"/>
        </w:rPr>
        <w:t xml:space="preserve"> способам направл</w:t>
      </w:r>
      <w:r w:rsidR="00A35CD0" w:rsidRPr="002B2D9A">
        <w:rPr>
          <w:szCs w:val="28"/>
        </w:rPr>
        <w:t>е</w:t>
      </w:r>
      <w:r w:rsidR="00A35CD0" w:rsidRPr="002B2D9A">
        <w:rPr>
          <w:szCs w:val="28"/>
        </w:rPr>
        <w:t>ни</w:t>
      </w:r>
      <w:r w:rsidR="004C7584" w:rsidRPr="002B2D9A">
        <w:rPr>
          <w:szCs w:val="28"/>
        </w:rPr>
        <w:t>я запросов и</w:t>
      </w:r>
      <w:r w:rsidR="003E7D7F">
        <w:rPr>
          <w:szCs w:val="28"/>
        </w:rPr>
        <w:t xml:space="preserve"> получения сведений (на бумажном</w:t>
      </w:r>
      <w:r w:rsidR="004C7584" w:rsidRPr="002B2D9A">
        <w:rPr>
          <w:szCs w:val="28"/>
        </w:rPr>
        <w:t xml:space="preserve"> носите</w:t>
      </w:r>
      <w:r w:rsidR="003E7D7F">
        <w:rPr>
          <w:szCs w:val="28"/>
        </w:rPr>
        <w:t>ле</w:t>
      </w:r>
      <w:r w:rsidR="004C7584" w:rsidRPr="002B2D9A">
        <w:rPr>
          <w:szCs w:val="28"/>
        </w:rPr>
        <w:t xml:space="preserve">, в электронном </w:t>
      </w:r>
      <w:r w:rsidR="003C1919">
        <w:rPr>
          <w:szCs w:val="28"/>
        </w:rPr>
        <w:t xml:space="preserve">         </w:t>
      </w:r>
      <w:r w:rsidR="004C7584" w:rsidRPr="002B2D9A">
        <w:rPr>
          <w:szCs w:val="28"/>
        </w:rPr>
        <w:t xml:space="preserve">виде с использованием ведомственных порталов, размещенных в </w:t>
      </w:r>
      <w:r>
        <w:rPr>
          <w:szCs w:val="28"/>
        </w:rPr>
        <w:t>информац</w:t>
      </w:r>
      <w:r>
        <w:rPr>
          <w:szCs w:val="28"/>
        </w:rPr>
        <w:t>и</w:t>
      </w:r>
      <w:r>
        <w:rPr>
          <w:szCs w:val="28"/>
        </w:rPr>
        <w:t xml:space="preserve">онно-телекоммуникационной </w:t>
      </w:r>
      <w:r w:rsidR="004C7584" w:rsidRPr="002B2D9A">
        <w:rPr>
          <w:szCs w:val="28"/>
        </w:rPr>
        <w:t xml:space="preserve">сети </w:t>
      </w:r>
      <w:r w:rsidR="003A4C27">
        <w:rPr>
          <w:szCs w:val="28"/>
        </w:rPr>
        <w:t>"</w:t>
      </w:r>
      <w:r w:rsidR="004C7584" w:rsidRPr="002B2D9A">
        <w:rPr>
          <w:szCs w:val="28"/>
        </w:rPr>
        <w:t>Интернет</w:t>
      </w:r>
      <w:r w:rsidR="003A4C27">
        <w:rPr>
          <w:szCs w:val="28"/>
        </w:rPr>
        <w:t>"</w:t>
      </w:r>
      <w:r w:rsidR="004C7584" w:rsidRPr="002B2D9A">
        <w:rPr>
          <w:szCs w:val="28"/>
        </w:rPr>
        <w:t>);</w:t>
      </w:r>
    </w:p>
    <w:p w:rsidR="007C3A8B" w:rsidRPr="002B2D9A" w:rsidRDefault="00DD237B" w:rsidP="00DD237B">
      <w:pPr>
        <w:rPr>
          <w:szCs w:val="28"/>
        </w:rPr>
      </w:pPr>
      <w:r>
        <w:rPr>
          <w:szCs w:val="28"/>
        </w:rPr>
        <w:t xml:space="preserve">- </w:t>
      </w:r>
      <w:r w:rsidR="00A35CD0" w:rsidRPr="002B2D9A">
        <w:rPr>
          <w:szCs w:val="28"/>
        </w:rPr>
        <w:t xml:space="preserve">уровень востребованности </w:t>
      </w:r>
      <w:r w:rsidR="007C3A8B" w:rsidRPr="002B2D9A">
        <w:rPr>
          <w:szCs w:val="28"/>
        </w:rPr>
        <w:t xml:space="preserve">сведений, находящихся в </w:t>
      </w:r>
      <w:proofErr w:type="gramStart"/>
      <w:r w:rsidR="007C3A8B" w:rsidRPr="002B2D9A">
        <w:rPr>
          <w:szCs w:val="28"/>
        </w:rPr>
        <w:t>распоряжении</w:t>
      </w:r>
      <w:proofErr w:type="gramEnd"/>
      <w:r w:rsidR="007C3A8B" w:rsidRPr="002B2D9A">
        <w:rPr>
          <w:szCs w:val="28"/>
        </w:rPr>
        <w:t xml:space="preserve"> </w:t>
      </w:r>
      <w:r w:rsidR="008B5C91">
        <w:rPr>
          <w:szCs w:val="28"/>
        </w:rPr>
        <w:t xml:space="preserve">          </w:t>
      </w:r>
      <w:r w:rsidR="007C3A8B" w:rsidRPr="002B2D9A">
        <w:rPr>
          <w:szCs w:val="28"/>
        </w:rPr>
        <w:t>федеральных и региональных органов исполнительной власти и необходимых для предоставления государственных и муниципальных услуг (исполнения функций).</w:t>
      </w:r>
    </w:p>
    <w:p w:rsidR="00221F7A" w:rsidRPr="002B2D9A" w:rsidRDefault="00DD237B" w:rsidP="00DD237B">
      <w:pPr>
        <w:rPr>
          <w:szCs w:val="28"/>
        </w:rPr>
      </w:pPr>
      <w:r>
        <w:rPr>
          <w:szCs w:val="28"/>
        </w:rPr>
        <w:t xml:space="preserve">2. </w:t>
      </w:r>
      <w:r w:rsidR="00221F7A" w:rsidRPr="002B2D9A">
        <w:rPr>
          <w:szCs w:val="28"/>
        </w:rPr>
        <w:t xml:space="preserve">К перечню сведений, подлежащих внесению в </w:t>
      </w:r>
      <w:r>
        <w:rPr>
          <w:szCs w:val="28"/>
        </w:rPr>
        <w:t>с</w:t>
      </w:r>
      <w:r w:rsidR="00221F7A" w:rsidRPr="002B2D9A">
        <w:rPr>
          <w:szCs w:val="28"/>
        </w:rPr>
        <w:t>истему мониторинга запросов</w:t>
      </w:r>
      <w:r w:rsidR="003E7D7F">
        <w:rPr>
          <w:szCs w:val="28"/>
        </w:rPr>
        <w:t>,</w:t>
      </w:r>
      <w:r w:rsidR="00221F7A" w:rsidRPr="002B2D9A">
        <w:rPr>
          <w:szCs w:val="28"/>
        </w:rPr>
        <w:t xml:space="preserve"> относ</w:t>
      </w:r>
      <w:r>
        <w:rPr>
          <w:szCs w:val="28"/>
        </w:rPr>
        <w:t>я</w:t>
      </w:r>
      <w:r w:rsidR="00221F7A" w:rsidRPr="002B2D9A">
        <w:rPr>
          <w:szCs w:val="28"/>
        </w:rPr>
        <w:t>тся:</w:t>
      </w:r>
    </w:p>
    <w:p w:rsidR="00221F7A" w:rsidRPr="002B2D9A" w:rsidRDefault="00DD237B" w:rsidP="00DD237B">
      <w:pPr>
        <w:rPr>
          <w:szCs w:val="28"/>
        </w:rPr>
      </w:pPr>
      <w:r>
        <w:rPr>
          <w:szCs w:val="28"/>
        </w:rPr>
        <w:t xml:space="preserve">- </w:t>
      </w:r>
      <w:r w:rsidR="00221F7A" w:rsidRPr="002B2D9A">
        <w:rPr>
          <w:szCs w:val="28"/>
        </w:rPr>
        <w:t xml:space="preserve">наименование государственной или муниципальной услуги, в </w:t>
      </w:r>
      <w:proofErr w:type="gramStart"/>
      <w:r w:rsidR="00221F7A" w:rsidRPr="002B2D9A">
        <w:rPr>
          <w:szCs w:val="28"/>
        </w:rPr>
        <w:t>рамках</w:t>
      </w:r>
      <w:proofErr w:type="gramEnd"/>
      <w:r w:rsidR="00221F7A" w:rsidRPr="002B2D9A">
        <w:rPr>
          <w:szCs w:val="28"/>
        </w:rPr>
        <w:t xml:space="preserve"> которой </w:t>
      </w:r>
      <w:r w:rsidR="00143342" w:rsidRPr="002B2D9A">
        <w:rPr>
          <w:szCs w:val="28"/>
        </w:rPr>
        <w:t>направлены</w:t>
      </w:r>
      <w:r w:rsidR="00221F7A" w:rsidRPr="002B2D9A">
        <w:rPr>
          <w:szCs w:val="28"/>
        </w:rPr>
        <w:t xml:space="preserve"> межведомственные запросы;</w:t>
      </w:r>
    </w:p>
    <w:p w:rsidR="00221F7A" w:rsidRPr="002B2D9A" w:rsidRDefault="00DD237B" w:rsidP="00DD237B">
      <w:pPr>
        <w:rPr>
          <w:szCs w:val="28"/>
        </w:rPr>
      </w:pPr>
      <w:r>
        <w:rPr>
          <w:szCs w:val="28"/>
        </w:rPr>
        <w:t xml:space="preserve">- </w:t>
      </w:r>
      <w:r w:rsidR="00221F7A" w:rsidRPr="002B2D9A">
        <w:rPr>
          <w:szCs w:val="28"/>
        </w:rPr>
        <w:t>наименование поставщика сведений;</w:t>
      </w:r>
    </w:p>
    <w:p w:rsidR="00221F7A" w:rsidRPr="002B2D9A" w:rsidRDefault="00DD237B" w:rsidP="00DD237B">
      <w:pPr>
        <w:rPr>
          <w:szCs w:val="28"/>
        </w:rPr>
      </w:pPr>
      <w:r>
        <w:rPr>
          <w:szCs w:val="28"/>
        </w:rPr>
        <w:t xml:space="preserve">- </w:t>
      </w:r>
      <w:r w:rsidR="00221F7A" w:rsidRPr="002B2D9A">
        <w:rPr>
          <w:szCs w:val="28"/>
        </w:rPr>
        <w:t>наименование сведений (документ</w:t>
      </w:r>
      <w:r>
        <w:rPr>
          <w:szCs w:val="28"/>
        </w:rPr>
        <w:t>ов</w:t>
      </w:r>
      <w:r w:rsidR="00221F7A" w:rsidRPr="002B2D9A">
        <w:rPr>
          <w:szCs w:val="28"/>
        </w:rPr>
        <w:t>);</w:t>
      </w:r>
    </w:p>
    <w:p w:rsidR="00221F7A" w:rsidRPr="002B2D9A" w:rsidRDefault="00DD237B" w:rsidP="00DD237B">
      <w:pPr>
        <w:rPr>
          <w:szCs w:val="28"/>
        </w:rPr>
      </w:pPr>
      <w:r>
        <w:rPr>
          <w:szCs w:val="28"/>
        </w:rPr>
        <w:t xml:space="preserve">- </w:t>
      </w:r>
      <w:r w:rsidR="00143342" w:rsidRPr="002B2D9A">
        <w:rPr>
          <w:szCs w:val="28"/>
        </w:rPr>
        <w:t>дата</w:t>
      </w:r>
      <w:r w:rsidR="00221F7A" w:rsidRPr="002B2D9A">
        <w:rPr>
          <w:szCs w:val="28"/>
        </w:rPr>
        <w:t xml:space="preserve"> направления запросов;</w:t>
      </w:r>
    </w:p>
    <w:p w:rsidR="00221F7A" w:rsidRPr="002B2D9A" w:rsidRDefault="00DD237B" w:rsidP="00DD237B">
      <w:pPr>
        <w:rPr>
          <w:szCs w:val="28"/>
        </w:rPr>
      </w:pPr>
      <w:r>
        <w:rPr>
          <w:szCs w:val="28"/>
        </w:rPr>
        <w:t xml:space="preserve">- </w:t>
      </w:r>
      <w:r w:rsidR="00221F7A" w:rsidRPr="002B2D9A">
        <w:rPr>
          <w:szCs w:val="28"/>
        </w:rPr>
        <w:t xml:space="preserve">количество направленных межведомственных запросов через </w:t>
      </w:r>
      <w:r w:rsidRPr="00DD237B">
        <w:rPr>
          <w:szCs w:val="28"/>
        </w:rPr>
        <w:t>систем</w:t>
      </w:r>
      <w:r>
        <w:rPr>
          <w:szCs w:val="28"/>
        </w:rPr>
        <w:t>у</w:t>
      </w:r>
      <w:r w:rsidRPr="00DD237B">
        <w:rPr>
          <w:szCs w:val="28"/>
        </w:rPr>
        <w:t xml:space="preserve"> исполнения регламентов</w:t>
      </w:r>
      <w:r w:rsidR="00221F7A" w:rsidRPr="002B2D9A">
        <w:rPr>
          <w:szCs w:val="28"/>
        </w:rPr>
        <w:t>;</w:t>
      </w:r>
    </w:p>
    <w:p w:rsidR="00221F7A" w:rsidRPr="002B2D9A" w:rsidRDefault="00DD237B" w:rsidP="00DD237B">
      <w:pPr>
        <w:rPr>
          <w:szCs w:val="28"/>
        </w:rPr>
      </w:pPr>
      <w:r>
        <w:rPr>
          <w:szCs w:val="28"/>
        </w:rPr>
        <w:t xml:space="preserve">- </w:t>
      </w:r>
      <w:r w:rsidR="00221F7A" w:rsidRPr="002B2D9A">
        <w:rPr>
          <w:szCs w:val="28"/>
        </w:rPr>
        <w:t>количество направленных межве</w:t>
      </w:r>
      <w:r w:rsidR="003C1919">
        <w:rPr>
          <w:szCs w:val="28"/>
        </w:rPr>
        <w:t>домственных запросов на бумажном</w:t>
      </w:r>
      <w:r w:rsidR="00221F7A" w:rsidRPr="002B2D9A">
        <w:rPr>
          <w:szCs w:val="28"/>
        </w:rPr>
        <w:t xml:space="preserve"> но</w:t>
      </w:r>
      <w:r w:rsidR="003C1919">
        <w:rPr>
          <w:szCs w:val="28"/>
        </w:rPr>
        <w:t>сителе</w:t>
      </w:r>
      <w:r w:rsidR="00221F7A" w:rsidRPr="002B2D9A">
        <w:rPr>
          <w:szCs w:val="28"/>
        </w:rPr>
        <w:t>;</w:t>
      </w:r>
    </w:p>
    <w:p w:rsidR="00143342" w:rsidRPr="002B2D9A" w:rsidRDefault="00DD237B" w:rsidP="00DD237B">
      <w:pPr>
        <w:rPr>
          <w:szCs w:val="28"/>
        </w:rPr>
      </w:pPr>
      <w:r>
        <w:rPr>
          <w:szCs w:val="28"/>
        </w:rPr>
        <w:t xml:space="preserve">- </w:t>
      </w:r>
      <w:r w:rsidR="00221F7A" w:rsidRPr="002B2D9A">
        <w:rPr>
          <w:szCs w:val="28"/>
        </w:rPr>
        <w:t xml:space="preserve">количество направленных межведомственных запросов </w:t>
      </w:r>
      <w:r w:rsidR="00143342" w:rsidRPr="002B2D9A">
        <w:rPr>
          <w:szCs w:val="28"/>
        </w:rPr>
        <w:t xml:space="preserve">в электронном </w:t>
      </w:r>
      <w:proofErr w:type="gramStart"/>
      <w:r w:rsidR="00143342" w:rsidRPr="002B2D9A">
        <w:rPr>
          <w:szCs w:val="28"/>
        </w:rPr>
        <w:t>виде</w:t>
      </w:r>
      <w:proofErr w:type="gramEnd"/>
      <w:r w:rsidR="00143342" w:rsidRPr="002B2D9A">
        <w:rPr>
          <w:szCs w:val="28"/>
        </w:rPr>
        <w:t xml:space="preserve"> с использованием ведомственных порталов, размещенных в </w:t>
      </w:r>
      <w:r w:rsidR="008B5C91">
        <w:rPr>
          <w:szCs w:val="28"/>
        </w:rPr>
        <w:t>информац</w:t>
      </w:r>
      <w:r w:rsidR="008B5C91">
        <w:rPr>
          <w:szCs w:val="28"/>
        </w:rPr>
        <w:t>и</w:t>
      </w:r>
      <w:r w:rsidR="008B5C91">
        <w:rPr>
          <w:szCs w:val="28"/>
        </w:rPr>
        <w:t xml:space="preserve">онно-телекоммуникационной </w:t>
      </w:r>
      <w:r w:rsidR="008B5C91" w:rsidRPr="002B2D9A">
        <w:rPr>
          <w:szCs w:val="28"/>
        </w:rPr>
        <w:t xml:space="preserve">сети </w:t>
      </w:r>
      <w:r w:rsidR="003A4C27">
        <w:rPr>
          <w:szCs w:val="28"/>
        </w:rPr>
        <w:t>"</w:t>
      </w:r>
      <w:r w:rsidR="008B5C91" w:rsidRPr="002B2D9A">
        <w:rPr>
          <w:szCs w:val="28"/>
        </w:rPr>
        <w:t>Интернет</w:t>
      </w:r>
      <w:r w:rsidR="003A4C27">
        <w:rPr>
          <w:szCs w:val="28"/>
        </w:rPr>
        <w:t>"</w:t>
      </w:r>
      <w:r w:rsidR="00143342" w:rsidRPr="002B2D9A">
        <w:rPr>
          <w:szCs w:val="28"/>
        </w:rPr>
        <w:t>.</w:t>
      </w:r>
    </w:p>
    <w:p w:rsidR="00DF5569" w:rsidRPr="002B2D9A" w:rsidRDefault="00DD237B" w:rsidP="00DD237B">
      <w:pPr>
        <w:rPr>
          <w:szCs w:val="28"/>
        </w:rPr>
      </w:pPr>
      <w:r>
        <w:rPr>
          <w:szCs w:val="28"/>
        </w:rPr>
        <w:t xml:space="preserve">3. </w:t>
      </w:r>
      <w:r w:rsidR="00DF5569" w:rsidRPr="002B2D9A">
        <w:rPr>
          <w:szCs w:val="28"/>
        </w:rPr>
        <w:t xml:space="preserve">Сведения о лицах, ответственных за внесение сведений в </w:t>
      </w:r>
      <w:r w:rsidR="008B5C91">
        <w:rPr>
          <w:szCs w:val="28"/>
        </w:rPr>
        <w:t>с</w:t>
      </w:r>
      <w:r w:rsidR="00DF5569" w:rsidRPr="002B2D9A">
        <w:rPr>
          <w:szCs w:val="28"/>
        </w:rPr>
        <w:t>истему</w:t>
      </w:r>
      <w:r w:rsidR="008B5C91">
        <w:rPr>
          <w:szCs w:val="28"/>
        </w:rPr>
        <w:t xml:space="preserve">            </w:t>
      </w:r>
      <w:r w:rsidR="00DF5569" w:rsidRPr="002B2D9A">
        <w:rPr>
          <w:szCs w:val="28"/>
        </w:rPr>
        <w:t xml:space="preserve"> мониторинга зап</w:t>
      </w:r>
      <w:r w:rsidR="008B5C91">
        <w:rPr>
          <w:szCs w:val="28"/>
        </w:rPr>
        <w:t>росов</w:t>
      </w:r>
      <w:r w:rsidR="003C1919">
        <w:rPr>
          <w:szCs w:val="28"/>
        </w:rPr>
        <w:t>,</w:t>
      </w:r>
      <w:r w:rsidR="008B5C91">
        <w:rPr>
          <w:szCs w:val="28"/>
        </w:rPr>
        <w:t xml:space="preserve"> вносятся в э</w:t>
      </w:r>
      <w:r w:rsidR="00DF5569" w:rsidRPr="002B2D9A">
        <w:rPr>
          <w:szCs w:val="28"/>
        </w:rPr>
        <w:t>лектронный реестр.</w:t>
      </w:r>
    </w:p>
    <w:p w:rsidR="00DF5569" w:rsidRPr="002B2D9A" w:rsidRDefault="00DD237B" w:rsidP="00DD237B">
      <w:pPr>
        <w:rPr>
          <w:szCs w:val="28"/>
        </w:rPr>
      </w:pPr>
      <w:r>
        <w:rPr>
          <w:szCs w:val="28"/>
        </w:rPr>
        <w:t xml:space="preserve">4. </w:t>
      </w:r>
      <w:r w:rsidR="00DF5569" w:rsidRPr="002B2D9A">
        <w:rPr>
          <w:szCs w:val="28"/>
        </w:rPr>
        <w:t xml:space="preserve">Лицам, ответственным за внесение сведений в </w:t>
      </w:r>
      <w:r w:rsidR="008B5C91">
        <w:rPr>
          <w:szCs w:val="28"/>
        </w:rPr>
        <w:t>с</w:t>
      </w:r>
      <w:r w:rsidR="00DF5569" w:rsidRPr="002B2D9A">
        <w:rPr>
          <w:szCs w:val="28"/>
        </w:rPr>
        <w:t>истему мониторинга запросов</w:t>
      </w:r>
      <w:r w:rsidR="008B5C91">
        <w:rPr>
          <w:szCs w:val="28"/>
        </w:rPr>
        <w:t>,</w:t>
      </w:r>
      <w:r w:rsidR="00DF5569" w:rsidRPr="002B2D9A">
        <w:rPr>
          <w:szCs w:val="28"/>
        </w:rPr>
        <w:t xml:space="preserve"> необходимо вносить информацию о количестве направленных ме</w:t>
      </w:r>
      <w:r w:rsidR="00DF5569" w:rsidRPr="002B2D9A">
        <w:rPr>
          <w:szCs w:val="28"/>
        </w:rPr>
        <w:t>ж</w:t>
      </w:r>
      <w:r w:rsidR="00DF5569" w:rsidRPr="002B2D9A">
        <w:rPr>
          <w:szCs w:val="28"/>
        </w:rPr>
        <w:t>ведомственных запрос</w:t>
      </w:r>
      <w:r w:rsidR="008B5C91">
        <w:rPr>
          <w:szCs w:val="28"/>
        </w:rPr>
        <w:t>ов</w:t>
      </w:r>
      <w:r w:rsidR="00DF5569" w:rsidRPr="002B2D9A">
        <w:rPr>
          <w:szCs w:val="28"/>
        </w:rPr>
        <w:t xml:space="preserve"> ежемесячно</w:t>
      </w:r>
      <w:r w:rsidR="003E7D7F">
        <w:rPr>
          <w:szCs w:val="28"/>
        </w:rPr>
        <w:t>,</w:t>
      </w:r>
      <w:r w:rsidR="00DF5569" w:rsidRPr="002B2D9A">
        <w:rPr>
          <w:szCs w:val="28"/>
        </w:rPr>
        <w:t xml:space="preserve"> до 1 числа месяца</w:t>
      </w:r>
      <w:r w:rsidR="008B5C91">
        <w:rPr>
          <w:szCs w:val="28"/>
        </w:rPr>
        <w:t>,</w:t>
      </w:r>
      <w:r w:rsidR="00DF5569" w:rsidRPr="002B2D9A">
        <w:rPr>
          <w:szCs w:val="28"/>
        </w:rPr>
        <w:t xml:space="preserve"> следующего за отче</w:t>
      </w:r>
      <w:r w:rsidR="00DF5569" w:rsidRPr="002B2D9A">
        <w:rPr>
          <w:szCs w:val="28"/>
        </w:rPr>
        <w:t>т</w:t>
      </w:r>
      <w:r w:rsidR="00DF5569" w:rsidRPr="002B2D9A">
        <w:rPr>
          <w:szCs w:val="28"/>
        </w:rPr>
        <w:t>ным периодом.</w:t>
      </w:r>
    </w:p>
    <w:p w:rsidR="00C55A59" w:rsidRPr="002B2D9A" w:rsidRDefault="00DD237B" w:rsidP="00D3424B">
      <w:pPr>
        <w:rPr>
          <w:szCs w:val="28"/>
        </w:rPr>
      </w:pPr>
      <w:r>
        <w:rPr>
          <w:szCs w:val="28"/>
        </w:rPr>
        <w:t xml:space="preserve">5. </w:t>
      </w:r>
      <w:r w:rsidR="006E7943" w:rsidRPr="002B2D9A">
        <w:rPr>
          <w:szCs w:val="28"/>
        </w:rPr>
        <w:t>Систем</w:t>
      </w:r>
      <w:r w:rsidR="004711AB" w:rsidRPr="002B2D9A">
        <w:rPr>
          <w:szCs w:val="28"/>
        </w:rPr>
        <w:t>а мониторинга запросов размещается</w:t>
      </w:r>
      <w:r w:rsidR="006E7943" w:rsidRPr="002B2D9A">
        <w:rPr>
          <w:szCs w:val="28"/>
        </w:rPr>
        <w:t xml:space="preserve"> на внутреннем портале органов местного самоуправления города Нижневартовска в разделе </w:t>
      </w:r>
      <w:r w:rsidR="003A4C27">
        <w:rPr>
          <w:szCs w:val="28"/>
        </w:rPr>
        <w:t>"</w:t>
      </w:r>
      <w:r w:rsidR="006E7943" w:rsidRPr="002B2D9A">
        <w:rPr>
          <w:szCs w:val="28"/>
        </w:rPr>
        <w:t>Госуда</w:t>
      </w:r>
      <w:r w:rsidR="006E7943" w:rsidRPr="002B2D9A">
        <w:rPr>
          <w:szCs w:val="28"/>
        </w:rPr>
        <w:t>р</w:t>
      </w:r>
      <w:r w:rsidR="006E7943" w:rsidRPr="002B2D9A">
        <w:rPr>
          <w:szCs w:val="28"/>
        </w:rPr>
        <w:t>ственные и муниципальные услуги в электронном виде</w:t>
      </w:r>
      <w:r w:rsidR="003A4C27">
        <w:rPr>
          <w:szCs w:val="28"/>
        </w:rPr>
        <w:t>"</w:t>
      </w:r>
      <w:r w:rsidR="006E7943" w:rsidRPr="002B2D9A">
        <w:rPr>
          <w:szCs w:val="28"/>
        </w:rPr>
        <w:t>.</w:t>
      </w:r>
    </w:p>
    <w:sectPr w:rsidR="00C55A59" w:rsidRPr="002B2D9A" w:rsidSect="00D3424B">
      <w:footnotePr>
        <w:numRestart w:val="eachPage"/>
      </w:footnotePr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F8" w:rsidRDefault="009020F8" w:rsidP="000B0355">
      <w:r>
        <w:separator/>
      </w:r>
    </w:p>
  </w:endnote>
  <w:endnote w:type="continuationSeparator" w:id="0">
    <w:p w:rsidR="009020F8" w:rsidRDefault="009020F8" w:rsidP="000B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27" w:rsidRPr="002B2D9A" w:rsidRDefault="003A4C27" w:rsidP="002B2D9A">
    <w:pPr>
      <w:pStyle w:val="af"/>
      <w:ind w:firstLine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F8" w:rsidRDefault="009020F8" w:rsidP="000B0355">
      <w:r>
        <w:separator/>
      </w:r>
    </w:p>
  </w:footnote>
  <w:footnote w:type="continuationSeparator" w:id="0">
    <w:p w:rsidR="009020F8" w:rsidRDefault="009020F8" w:rsidP="000B0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7838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A4C27" w:rsidRPr="002B2D9A" w:rsidRDefault="003A4C27" w:rsidP="002B2D9A">
        <w:pPr>
          <w:pStyle w:val="ad"/>
          <w:ind w:firstLine="0"/>
          <w:jc w:val="center"/>
          <w:rPr>
            <w:sz w:val="24"/>
            <w:szCs w:val="24"/>
          </w:rPr>
        </w:pPr>
        <w:r w:rsidRPr="002B2D9A">
          <w:rPr>
            <w:sz w:val="24"/>
            <w:szCs w:val="24"/>
          </w:rPr>
          <w:fldChar w:fldCharType="begin"/>
        </w:r>
        <w:r w:rsidRPr="002B2D9A">
          <w:rPr>
            <w:sz w:val="24"/>
            <w:szCs w:val="24"/>
          </w:rPr>
          <w:instrText>PAGE   \* MERGEFORMAT</w:instrText>
        </w:r>
        <w:r w:rsidRPr="002B2D9A">
          <w:rPr>
            <w:sz w:val="24"/>
            <w:szCs w:val="24"/>
          </w:rPr>
          <w:fldChar w:fldCharType="separate"/>
        </w:r>
        <w:r w:rsidR="006B72BD">
          <w:rPr>
            <w:noProof/>
            <w:sz w:val="24"/>
            <w:szCs w:val="24"/>
          </w:rPr>
          <w:t>9</w:t>
        </w:r>
        <w:r w:rsidRPr="002B2D9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4024"/>
    <w:multiLevelType w:val="hybridMultilevel"/>
    <w:tmpl w:val="69A0B86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532137"/>
    <w:multiLevelType w:val="hybridMultilevel"/>
    <w:tmpl w:val="EC1A41D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5C7D1A"/>
    <w:multiLevelType w:val="hybridMultilevel"/>
    <w:tmpl w:val="237EECCA"/>
    <w:lvl w:ilvl="0" w:tplc="07083B1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16F4938"/>
    <w:multiLevelType w:val="hybridMultilevel"/>
    <w:tmpl w:val="BA82A7C4"/>
    <w:lvl w:ilvl="0" w:tplc="372C1CF8">
      <w:start w:val="17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B6"/>
    <w:rsid w:val="00005452"/>
    <w:rsid w:val="00013DF5"/>
    <w:rsid w:val="0001567B"/>
    <w:rsid w:val="00017DBF"/>
    <w:rsid w:val="000346DF"/>
    <w:rsid w:val="000439B8"/>
    <w:rsid w:val="000446E4"/>
    <w:rsid w:val="00056121"/>
    <w:rsid w:val="00056146"/>
    <w:rsid w:val="00072990"/>
    <w:rsid w:val="00073718"/>
    <w:rsid w:val="00074457"/>
    <w:rsid w:val="00075247"/>
    <w:rsid w:val="00082776"/>
    <w:rsid w:val="000939C6"/>
    <w:rsid w:val="000957D4"/>
    <w:rsid w:val="000A000F"/>
    <w:rsid w:val="000A47F8"/>
    <w:rsid w:val="000A7E6F"/>
    <w:rsid w:val="000B0355"/>
    <w:rsid w:val="000B0D12"/>
    <w:rsid w:val="000B451B"/>
    <w:rsid w:val="000C2806"/>
    <w:rsid w:val="000C65BB"/>
    <w:rsid w:val="000D0959"/>
    <w:rsid w:val="000D3DA8"/>
    <w:rsid w:val="000F05E7"/>
    <w:rsid w:val="001013E7"/>
    <w:rsid w:val="0011039F"/>
    <w:rsid w:val="00116676"/>
    <w:rsid w:val="0012612B"/>
    <w:rsid w:val="001321BE"/>
    <w:rsid w:val="00133DB7"/>
    <w:rsid w:val="001340F5"/>
    <w:rsid w:val="00134B7E"/>
    <w:rsid w:val="0014107F"/>
    <w:rsid w:val="00143342"/>
    <w:rsid w:val="00147EF5"/>
    <w:rsid w:val="00151CE7"/>
    <w:rsid w:val="00152D85"/>
    <w:rsid w:val="0017732E"/>
    <w:rsid w:val="00181F6B"/>
    <w:rsid w:val="00190DD3"/>
    <w:rsid w:val="00193399"/>
    <w:rsid w:val="001A613C"/>
    <w:rsid w:val="001B152F"/>
    <w:rsid w:val="001B5DD5"/>
    <w:rsid w:val="001B6072"/>
    <w:rsid w:val="001C0A15"/>
    <w:rsid w:val="001E0C04"/>
    <w:rsid w:val="001E1449"/>
    <w:rsid w:val="001E3ABC"/>
    <w:rsid w:val="001F0881"/>
    <w:rsid w:val="001F4076"/>
    <w:rsid w:val="001F4CD1"/>
    <w:rsid w:val="001F6B17"/>
    <w:rsid w:val="00212A18"/>
    <w:rsid w:val="00221F7A"/>
    <w:rsid w:val="00235A0E"/>
    <w:rsid w:val="00241B06"/>
    <w:rsid w:val="00246692"/>
    <w:rsid w:val="00257957"/>
    <w:rsid w:val="0026268F"/>
    <w:rsid w:val="002751C6"/>
    <w:rsid w:val="00276AD8"/>
    <w:rsid w:val="00277BD8"/>
    <w:rsid w:val="00286249"/>
    <w:rsid w:val="00293C5C"/>
    <w:rsid w:val="002965BA"/>
    <w:rsid w:val="002A0C18"/>
    <w:rsid w:val="002A1D72"/>
    <w:rsid w:val="002A77FC"/>
    <w:rsid w:val="002B0950"/>
    <w:rsid w:val="002B0C5F"/>
    <w:rsid w:val="002B1179"/>
    <w:rsid w:val="002B2D9A"/>
    <w:rsid w:val="002B72B6"/>
    <w:rsid w:val="002D5671"/>
    <w:rsid w:val="002E4253"/>
    <w:rsid w:val="002E7065"/>
    <w:rsid w:val="002F3C0F"/>
    <w:rsid w:val="003061CA"/>
    <w:rsid w:val="00306E77"/>
    <w:rsid w:val="00312599"/>
    <w:rsid w:val="00312AE8"/>
    <w:rsid w:val="00315301"/>
    <w:rsid w:val="00321A06"/>
    <w:rsid w:val="00362F56"/>
    <w:rsid w:val="0037478D"/>
    <w:rsid w:val="00380B40"/>
    <w:rsid w:val="003836AA"/>
    <w:rsid w:val="003A4C27"/>
    <w:rsid w:val="003A7A6E"/>
    <w:rsid w:val="003B1784"/>
    <w:rsid w:val="003B4B9B"/>
    <w:rsid w:val="003C1919"/>
    <w:rsid w:val="003C2B54"/>
    <w:rsid w:val="003C3EA0"/>
    <w:rsid w:val="003C7F80"/>
    <w:rsid w:val="003E7D7F"/>
    <w:rsid w:val="003F04BB"/>
    <w:rsid w:val="003F2934"/>
    <w:rsid w:val="0041197F"/>
    <w:rsid w:val="00437F3F"/>
    <w:rsid w:val="00441ADD"/>
    <w:rsid w:val="004711AB"/>
    <w:rsid w:val="0048063B"/>
    <w:rsid w:val="0048479C"/>
    <w:rsid w:val="00492682"/>
    <w:rsid w:val="004A0C7E"/>
    <w:rsid w:val="004A22D7"/>
    <w:rsid w:val="004A55AE"/>
    <w:rsid w:val="004B1CD7"/>
    <w:rsid w:val="004B2C33"/>
    <w:rsid w:val="004B5BFC"/>
    <w:rsid w:val="004C31A9"/>
    <w:rsid w:val="004C7584"/>
    <w:rsid w:val="004D2AD2"/>
    <w:rsid w:val="004D4B2B"/>
    <w:rsid w:val="004F1547"/>
    <w:rsid w:val="004F5308"/>
    <w:rsid w:val="005079D9"/>
    <w:rsid w:val="00520B9E"/>
    <w:rsid w:val="0052326F"/>
    <w:rsid w:val="0052351C"/>
    <w:rsid w:val="00532D7B"/>
    <w:rsid w:val="00537F41"/>
    <w:rsid w:val="00543616"/>
    <w:rsid w:val="0055166A"/>
    <w:rsid w:val="0055735F"/>
    <w:rsid w:val="00566BEA"/>
    <w:rsid w:val="00573AF8"/>
    <w:rsid w:val="005760B6"/>
    <w:rsid w:val="005762B6"/>
    <w:rsid w:val="0059184D"/>
    <w:rsid w:val="005A494F"/>
    <w:rsid w:val="005B105E"/>
    <w:rsid w:val="005C2964"/>
    <w:rsid w:val="005D0F39"/>
    <w:rsid w:val="005D2ABC"/>
    <w:rsid w:val="005D6708"/>
    <w:rsid w:val="005E7064"/>
    <w:rsid w:val="005F5452"/>
    <w:rsid w:val="00601320"/>
    <w:rsid w:val="00611690"/>
    <w:rsid w:val="00620A82"/>
    <w:rsid w:val="00621D72"/>
    <w:rsid w:val="00627CC5"/>
    <w:rsid w:val="006346E3"/>
    <w:rsid w:val="00654619"/>
    <w:rsid w:val="00671457"/>
    <w:rsid w:val="006745A4"/>
    <w:rsid w:val="006828EA"/>
    <w:rsid w:val="006925C5"/>
    <w:rsid w:val="00692ACB"/>
    <w:rsid w:val="006A1BB3"/>
    <w:rsid w:val="006A5F0C"/>
    <w:rsid w:val="006B3107"/>
    <w:rsid w:val="006B72BD"/>
    <w:rsid w:val="006C7D40"/>
    <w:rsid w:val="006D043A"/>
    <w:rsid w:val="006D3C2C"/>
    <w:rsid w:val="006E46EF"/>
    <w:rsid w:val="006E7943"/>
    <w:rsid w:val="006F7893"/>
    <w:rsid w:val="00706595"/>
    <w:rsid w:val="0071119A"/>
    <w:rsid w:val="0072617F"/>
    <w:rsid w:val="00727A97"/>
    <w:rsid w:val="00731511"/>
    <w:rsid w:val="007323B6"/>
    <w:rsid w:val="007323C5"/>
    <w:rsid w:val="007374EC"/>
    <w:rsid w:val="00746880"/>
    <w:rsid w:val="007503CF"/>
    <w:rsid w:val="00762685"/>
    <w:rsid w:val="0076614A"/>
    <w:rsid w:val="00770DAC"/>
    <w:rsid w:val="007719EE"/>
    <w:rsid w:val="00772B7B"/>
    <w:rsid w:val="0077606D"/>
    <w:rsid w:val="0077626C"/>
    <w:rsid w:val="00794D96"/>
    <w:rsid w:val="007C3A8B"/>
    <w:rsid w:val="007C51CC"/>
    <w:rsid w:val="007C5A3A"/>
    <w:rsid w:val="007C5D8C"/>
    <w:rsid w:val="007C6A72"/>
    <w:rsid w:val="007E5E0F"/>
    <w:rsid w:val="007F3D17"/>
    <w:rsid w:val="008027F1"/>
    <w:rsid w:val="00806D40"/>
    <w:rsid w:val="0081263C"/>
    <w:rsid w:val="00812C18"/>
    <w:rsid w:val="00814764"/>
    <w:rsid w:val="00820CC4"/>
    <w:rsid w:val="00830067"/>
    <w:rsid w:val="00840ABE"/>
    <w:rsid w:val="00844126"/>
    <w:rsid w:val="0084644A"/>
    <w:rsid w:val="00853B3A"/>
    <w:rsid w:val="00856F8C"/>
    <w:rsid w:val="00862F4E"/>
    <w:rsid w:val="00872E6D"/>
    <w:rsid w:val="008732E3"/>
    <w:rsid w:val="00873AFF"/>
    <w:rsid w:val="0087610D"/>
    <w:rsid w:val="00876202"/>
    <w:rsid w:val="00883FA6"/>
    <w:rsid w:val="00890B25"/>
    <w:rsid w:val="00892C93"/>
    <w:rsid w:val="008943A2"/>
    <w:rsid w:val="008952B3"/>
    <w:rsid w:val="008A6703"/>
    <w:rsid w:val="008B340E"/>
    <w:rsid w:val="008B5C91"/>
    <w:rsid w:val="008C77A0"/>
    <w:rsid w:val="008D20CC"/>
    <w:rsid w:val="008D21CD"/>
    <w:rsid w:val="008E5344"/>
    <w:rsid w:val="008F1E9A"/>
    <w:rsid w:val="008F738D"/>
    <w:rsid w:val="009020F8"/>
    <w:rsid w:val="009023D3"/>
    <w:rsid w:val="00912E48"/>
    <w:rsid w:val="00920BDD"/>
    <w:rsid w:val="00923B37"/>
    <w:rsid w:val="0093504B"/>
    <w:rsid w:val="0094201C"/>
    <w:rsid w:val="00945AE3"/>
    <w:rsid w:val="00951065"/>
    <w:rsid w:val="009524FC"/>
    <w:rsid w:val="00957FCA"/>
    <w:rsid w:val="00970990"/>
    <w:rsid w:val="00973901"/>
    <w:rsid w:val="0097713F"/>
    <w:rsid w:val="00981AF3"/>
    <w:rsid w:val="009965D9"/>
    <w:rsid w:val="00996821"/>
    <w:rsid w:val="009A1863"/>
    <w:rsid w:val="009A2084"/>
    <w:rsid w:val="009E1FAD"/>
    <w:rsid w:val="009E2181"/>
    <w:rsid w:val="00A06B68"/>
    <w:rsid w:val="00A10433"/>
    <w:rsid w:val="00A15CD0"/>
    <w:rsid w:val="00A254F2"/>
    <w:rsid w:val="00A35CD0"/>
    <w:rsid w:val="00A4633D"/>
    <w:rsid w:val="00A46501"/>
    <w:rsid w:val="00A510C3"/>
    <w:rsid w:val="00A56086"/>
    <w:rsid w:val="00A64258"/>
    <w:rsid w:val="00A74DBD"/>
    <w:rsid w:val="00A771EB"/>
    <w:rsid w:val="00A87F71"/>
    <w:rsid w:val="00A9367A"/>
    <w:rsid w:val="00AC496C"/>
    <w:rsid w:val="00AC55CE"/>
    <w:rsid w:val="00AD0AD5"/>
    <w:rsid w:val="00AD4034"/>
    <w:rsid w:val="00AD7CB6"/>
    <w:rsid w:val="00AE4DBF"/>
    <w:rsid w:val="00AE4FDC"/>
    <w:rsid w:val="00AF177A"/>
    <w:rsid w:val="00B009C6"/>
    <w:rsid w:val="00B022E4"/>
    <w:rsid w:val="00B05F10"/>
    <w:rsid w:val="00B06958"/>
    <w:rsid w:val="00B166A9"/>
    <w:rsid w:val="00B304DB"/>
    <w:rsid w:val="00B3374F"/>
    <w:rsid w:val="00B33966"/>
    <w:rsid w:val="00B367CE"/>
    <w:rsid w:val="00B470B3"/>
    <w:rsid w:val="00B52D15"/>
    <w:rsid w:val="00B5600C"/>
    <w:rsid w:val="00B56303"/>
    <w:rsid w:val="00B56585"/>
    <w:rsid w:val="00B573AE"/>
    <w:rsid w:val="00B63AEB"/>
    <w:rsid w:val="00B70495"/>
    <w:rsid w:val="00B7202C"/>
    <w:rsid w:val="00B747C8"/>
    <w:rsid w:val="00B83F18"/>
    <w:rsid w:val="00B92810"/>
    <w:rsid w:val="00B93F2C"/>
    <w:rsid w:val="00B9519D"/>
    <w:rsid w:val="00B96E3D"/>
    <w:rsid w:val="00BA02E6"/>
    <w:rsid w:val="00BA1E90"/>
    <w:rsid w:val="00BA6F99"/>
    <w:rsid w:val="00BA7170"/>
    <w:rsid w:val="00BB1AD6"/>
    <w:rsid w:val="00BB5DBF"/>
    <w:rsid w:val="00BC4868"/>
    <w:rsid w:val="00BD3A4F"/>
    <w:rsid w:val="00BE0F5C"/>
    <w:rsid w:val="00BF02A5"/>
    <w:rsid w:val="00BF342A"/>
    <w:rsid w:val="00BF66CB"/>
    <w:rsid w:val="00C15D8E"/>
    <w:rsid w:val="00C21A08"/>
    <w:rsid w:val="00C22336"/>
    <w:rsid w:val="00C24CFC"/>
    <w:rsid w:val="00C36DA4"/>
    <w:rsid w:val="00C4647F"/>
    <w:rsid w:val="00C558FE"/>
    <w:rsid w:val="00C55A59"/>
    <w:rsid w:val="00C57BBB"/>
    <w:rsid w:val="00C73B1D"/>
    <w:rsid w:val="00C83FEE"/>
    <w:rsid w:val="00C86384"/>
    <w:rsid w:val="00C90063"/>
    <w:rsid w:val="00C908BD"/>
    <w:rsid w:val="00C957AB"/>
    <w:rsid w:val="00C975EC"/>
    <w:rsid w:val="00CA7017"/>
    <w:rsid w:val="00CB3F47"/>
    <w:rsid w:val="00CC3995"/>
    <w:rsid w:val="00CC72BA"/>
    <w:rsid w:val="00CE6A22"/>
    <w:rsid w:val="00D00787"/>
    <w:rsid w:val="00D01C1A"/>
    <w:rsid w:val="00D10FCD"/>
    <w:rsid w:val="00D20147"/>
    <w:rsid w:val="00D307F5"/>
    <w:rsid w:val="00D3424B"/>
    <w:rsid w:val="00D34C28"/>
    <w:rsid w:val="00D40A89"/>
    <w:rsid w:val="00D42635"/>
    <w:rsid w:val="00D46511"/>
    <w:rsid w:val="00D4773F"/>
    <w:rsid w:val="00D56B27"/>
    <w:rsid w:val="00D6009C"/>
    <w:rsid w:val="00D630F7"/>
    <w:rsid w:val="00D63415"/>
    <w:rsid w:val="00D63A89"/>
    <w:rsid w:val="00D64083"/>
    <w:rsid w:val="00D82009"/>
    <w:rsid w:val="00D82DBD"/>
    <w:rsid w:val="00D92018"/>
    <w:rsid w:val="00D9330C"/>
    <w:rsid w:val="00D93A4D"/>
    <w:rsid w:val="00DA0C95"/>
    <w:rsid w:val="00DA1100"/>
    <w:rsid w:val="00DA1DDC"/>
    <w:rsid w:val="00DA418C"/>
    <w:rsid w:val="00DA73DA"/>
    <w:rsid w:val="00DC75F7"/>
    <w:rsid w:val="00DD2379"/>
    <w:rsid w:val="00DD237B"/>
    <w:rsid w:val="00DD23E9"/>
    <w:rsid w:val="00DD376F"/>
    <w:rsid w:val="00DD5F44"/>
    <w:rsid w:val="00DF2662"/>
    <w:rsid w:val="00DF30E9"/>
    <w:rsid w:val="00DF4E13"/>
    <w:rsid w:val="00DF53B0"/>
    <w:rsid w:val="00DF5569"/>
    <w:rsid w:val="00E01F69"/>
    <w:rsid w:val="00E0271D"/>
    <w:rsid w:val="00E04004"/>
    <w:rsid w:val="00E14789"/>
    <w:rsid w:val="00E47244"/>
    <w:rsid w:val="00E515EF"/>
    <w:rsid w:val="00E91679"/>
    <w:rsid w:val="00E959B0"/>
    <w:rsid w:val="00E96355"/>
    <w:rsid w:val="00EA16F5"/>
    <w:rsid w:val="00EA49F6"/>
    <w:rsid w:val="00EC43F8"/>
    <w:rsid w:val="00EC6FF0"/>
    <w:rsid w:val="00ED2DDF"/>
    <w:rsid w:val="00EE15B9"/>
    <w:rsid w:val="00F11B8D"/>
    <w:rsid w:val="00F15C0F"/>
    <w:rsid w:val="00F17DC7"/>
    <w:rsid w:val="00F32895"/>
    <w:rsid w:val="00F34833"/>
    <w:rsid w:val="00F46BD5"/>
    <w:rsid w:val="00F6756B"/>
    <w:rsid w:val="00F74365"/>
    <w:rsid w:val="00F748B3"/>
    <w:rsid w:val="00F81C94"/>
    <w:rsid w:val="00F90BF7"/>
    <w:rsid w:val="00F921B9"/>
    <w:rsid w:val="00F95CCA"/>
    <w:rsid w:val="00F96EAC"/>
    <w:rsid w:val="00F97E11"/>
    <w:rsid w:val="00FA543B"/>
    <w:rsid w:val="00FA6473"/>
    <w:rsid w:val="00FC6845"/>
    <w:rsid w:val="00FC6C8B"/>
    <w:rsid w:val="00FD722A"/>
    <w:rsid w:val="00FE006B"/>
    <w:rsid w:val="00FE06AC"/>
    <w:rsid w:val="00FE1086"/>
    <w:rsid w:val="00F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7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A7A6E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DF5"/>
    <w:pPr>
      <w:keepNext/>
      <w:keepLines/>
      <w:spacing w:before="40"/>
      <w:ind w:firstLine="0"/>
      <w:jc w:val="left"/>
      <w:outlineLvl w:val="1"/>
    </w:pPr>
    <w:rPr>
      <w:rFonts w:eastAsiaTheme="majorEastAsia" w:cstheme="majorBidi"/>
      <w:b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A6E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3DF5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840ABE"/>
    <w:pPr>
      <w:ind w:left="720"/>
      <w:contextualSpacing/>
    </w:pPr>
  </w:style>
  <w:style w:type="table" w:styleId="a4">
    <w:name w:val="Table Grid"/>
    <w:basedOn w:val="a1"/>
    <w:uiPriority w:val="39"/>
    <w:rsid w:val="000B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0B035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B0355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B035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D23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2379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D63A8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63A89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D63A8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890B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90B25"/>
    <w:rPr>
      <w:rFonts w:ascii="Times New Roman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890B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90B25"/>
    <w:rPr>
      <w:rFonts w:ascii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9023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7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A7A6E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DF5"/>
    <w:pPr>
      <w:keepNext/>
      <w:keepLines/>
      <w:spacing w:before="40"/>
      <w:ind w:firstLine="0"/>
      <w:jc w:val="left"/>
      <w:outlineLvl w:val="1"/>
    </w:pPr>
    <w:rPr>
      <w:rFonts w:eastAsiaTheme="majorEastAsia" w:cstheme="majorBidi"/>
      <w:b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A6E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3DF5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840ABE"/>
    <w:pPr>
      <w:ind w:left="720"/>
      <w:contextualSpacing/>
    </w:pPr>
  </w:style>
  <w:style w:type="table" w:styleId="a4">
    <w:name w:val="Table Grid"/>
    <w:basedOn w:val="a1"/>
    <w:uiPriority w:val="39"/>
    <w:rsid w:val="000B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0B035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B0355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B035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D23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2379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D63A8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63A89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D63A8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890B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90B25"/>
    <w:rPr>
      <w:rFonts w:ascii="Times New Roman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890B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90B25"/>
    <w:rPr>
      <w:rFonts w:ascii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9023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mev3.gosuslugi.ru/portal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21FAA-F06D-49B5-B2C8-A5F215EF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Нижневартовска</Company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Баклагин Анатолий Викторович</dc:creator>
  <cp:lastModifiedBy>Кузнецов Богдан Евгеньевич</cp:lastModifiedBy>
  <cp:revision>2</cp:revision>
  <cp:lastPrinted>2017-03-06T10:23:00Z</cp:lastPrinted>
  <dcterms:created xsi:type="dcterms:W3CDTF">2017-03-09T03:41:00Z</dcterms:created>
  <dcterms:modified xsi:type="dcterms:W3CDTF">2017-03-09T03:41:00Z</dcterms:modified>
</cp:coreProperties>
</file>