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8D" w:rsidRPr="00C43684" w:rsidRDefault="00E9298D" w:rsidP="00E9298D">
      <w:pPr>
        <w:jc w:val="right"/>
        <w:rPr>
          <w:b/>
          <w:sz w:val="28"/>
        </w:rPr>
      </w:pPr>
      <w:r w:rsidRPr="00C43684">
        <w:rPr>
          <w:b/>
          <w:sz w:val="28"/>
        </w:rPr>
        <w:t>Проект</w:t>
      </w:r>
    </w:p>
    <w:p w:rsidR="00E9298D" w:rsidRPr="00C43684" w:rsidRDefault="00E9298D" w:rsidP="00E9298D">
      <w:pPr>
        <w:jc w:val="center"/>
        <w:rPr>
          <w:b/>
          <w:sz w:val="28"/>
        </w:rPr>
      </w:pPr>
      <w:r w:rsidRPr="00C43684">
        <w:rPr>
          <w:b/>
          <w:sz w:val="28"/>
        </w:rPr>
        <w:t>ПОСТАНОВЛЕНИЕ</w:t>
      </w:r>
    </w:p>
    <w:p w:rsidR="00E9298D" w:rsidRPr="00C43684" w:rsidRDefault="00E9298D" w:rsidP="00E9298D">
      <w:pPr>
        <w:ind w:right="4676"/>
        <w:jc w:val="both"/>
      </w:pPr>
    </w:p>
    <w:p w:rsidR="00E9298D" w:rsidRPr="00C43684" w:rsidRDefault="00E9298D" w:rsidP="00E9298D">
      <w:pPr>
        <w:ind w:right="4676"/>
        <w:jc w:val="both"/>
      </w:pPr>
    </w:p>
    <w:p w:rsidR="00E9298D" w:rsidRPr="00C43684" w:rsidRDefault="00E9298D" w:rsidP="00E9298D">
      <w:pPr>
        <w:ind w:right="4676"/>
        <w:jc w:val="both"/>
      </w:pPr>
      <w:r w:rsidRPr="00C43684">
        <w:t>Об утверждении административного</w:t>
      </w:r>
      <w:r w:rsidR="00FA44E0" w:rsidRPr="00C43684">
        <w:t xml:space="preserve"> </w:t>
      </w:r>
      <w:r w:rsidRPr="00C43684">
        <w:t>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</w:p>
    <w:p w:rsidR="00E9298D" w:rsidRPr="00C43684" w:rsidRDefault="00E9298D" w:rsidP="00E9298D">
      <w:pPr>
        <w:jc w:val="both"/>
        <w:rPr>
          <w:sz w:val="28"/>
          <w:szCs w:val="28"/>
        </w:rPr>
      </w:pPr>
    </w:p>
    <w:p w:rsidR="00E9298D" w:rsidRPr="00C43684" w:rsidRDefault="00E9298D" w:rsidP="00E9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В соответствии с Федеральным Законом </w:t>
      </w:r>
      <w:r w:rsidRPr="00C43684">
        <w:rPr>
          <w:rFonts w:eastAsiaTheme="minorHAnsi"/>
          <w:sz w:val="28"/>
          <w:szCs w:val="28"/>
          <w:lang w:eastAsia="en-US"/>
        </w:rPr>
        <w:t xml:space="preserve">от 27.07.2010 </w:t>
      </w:r>
      <w:r w:rsidR="00252574" w:rsidRPr="00C43684">
        <w:rPr>
          <w:rFonts w:eastAsiaTheme="minorHAnsi"/>
          <w:sz w:val="28"/>
          <w:szCs w:val="28"/>
          <w:lang w:eastAsia="en-US"/>
        </w:rPr>
        <w:t>№</w:t>
      </w:r>
      <w:r w:rsidRPr="00C43684">
        <w:rPr>
          <w:rFonts w:eastAsiaTheme="minorHAnsi"/>
          <w:sz w:val="28"/>
          <w:szCs w:val="28"/>
          <w:lang w:eastAsia="en-US"/>
        </w:rPr>
        <w:t xml:space="preserve"> 210-ФЗ "Об организации предоставления государственных и муниципальных услуг", </w:t>
      </w:r>
      <w:r w:rsidRPr="00C43684">
        <w:rPr>
          <w:sz w:val="28"/>
          <w:szCs w:val="28"/>
        </w:rPr>
        <w:t xml:space="preserve"> в целях приведения административного регламента в соответствие с действующим законодательством:</w:t>
      </w:r>
    </w:p>
    <w:p w:rsidR="00E9298D" w:rsidRPr="00C43684" w:rsidRDefault="00E9298D" w:rsidP="00E9298D">
      <w:pPr>
        <w:ind w:firstLine="709"/>
        <w:jc w:val="both"/>
        <w:rPr>
          <w:sz w:val="28"/>
          <w:szCs w:val="28"/>
        </w:rPr>
      </w:pPr>
    </w:p>
    <w:p w:rsidR="00A83910" w:rsidRPr="00C43684" w:rsidRDefault="00E541DC" w:rsidP="00A8391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У</w:t>
      </w:r>
      <w:r w:rsidR="00E9298D" w:rsidRPr="00C43684">
        <w:rPr>
          <w:sz w:val="28"/>
          <w:szCs w:val="28"/>
        </w:rPr>
        <w:t>тверд</w:t>
      </w:r>
      <w:r w:rsidRPr="00C43684">
        <w:rPr>
          <w:sz w:val="28"/>
          <w:szCs w:val="28"/>
        </w:rPr>
        <w:t>ить</w:t>
      </w:r>
      <w:r w:rsidR="00E9298D" w:rsidRPr="00C43684">
        <w:rPr>
          <w:sz w:val="28"/>
          <w:szCs w:val="28"/>
        </w:rPr>
        <w:t xml:space="preserve"> административн</w:t>
      </w:r>
      <w:r w:rsidRPr="00C43684">
        <w:rPr>
          <w:sz w:val="28"/>
          <w:szCs w:val="28"/>
        </w:rPr>
        <w:t>ый</w:t>
      </w:r>
      <w:r w:rsidR="00E9298D" w:rsidRPr="00C43684">
        <w:rPr>
          <w:sz w:val="28"/>
          <w:szCs w:val="28"/>
        </w:rPr>
        <w:t xml:space="preserve"> регламент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  <w:r w:rsidR="00A61183" w:rsidRPr="00C43684">
        <w:rPr>
          <w:sz w:val="28"/>
          <w:szCs w:val="28"/>
        </w:rPr>
        <w:t xml:space="preserve"> </w:t>
      </w:r>
      <w:r w:rsidR="008D01A6" w:rsidRPr="00C43684">
        <w:rPr>
          <w:sz w:val="28"/>
          <w:szCs w:val="28"/>
        </w:rPr>
        <w:t xml:space="preserve">согласно приложению к данному постановлению. </w:t>
      </w:r>
    </w:p>
    <w:p w:rsidR="00A83910" w:rsidRPr="00C43684" w:rsidRDefault="00A83910" w:rsidP="00A83910">
      <w:pPr>
        <w:pStyle w:val="a4"/>
        <w:ind w:left="709"/>
        <w:jc w:val="both"/>
        <w:rPr>
          <w:sz w:val="28"/>
          <w:szCs w:val="28"/>
        </w:rPr>
      </w:pPr>
    </w:p>
    <w:p w:rsidR="00A83910" w:rsidRPr="00C43684" w:rsidRDefault="00A83910" w:rsidP="00A8391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Признать утратившими силу постановления администрации города:</w:t>
      </w:r>
    </w:p>
    <w:p w:rsidR="00A83910" w:rsidRPr="00C43684" w:rsidRDefault="00A83910" w:rsidP="00A83910">
      <w:pPr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- от 14.11.2016 №1630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помещение";</w:t>
      </w:r>
    </w:p>
    <w:p w:rsidR="00A83910" w:rsidRPr="00C43684" w:rsidRDefault="00A83910" w:rsidP="00A83910">
      <w:pPr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- от 22.08.2017 №1293 "О внесении изменений в постановление администрации города от 14.11.2016 №1630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</w:t>
      </w:r>
      <w:proofErr w:type="gramStart"/>
      <w:r w:rsidRPr="00C43684">
        <w:rPr>
          <w:sz w:val="28"/>
          <w:szCs w:val="28"/>
        </w:rPr>
        <w:t>в</w:t>
      </w:r>
      <w:proofErr w:type="gramEnd"/>
      <w:r w:rsidRPr="00C43684">
        <w:rPr>
          <w:sz w:val="28"/>
          <w:szCs w:val="28"/>
        </w:rPr>
        <w:t xml:space="preserve"> жилое помещение";</w:t>
      </w:r>
    </w:p>
    <w:p w:rsidR="00A83910" w:rsidRPr="00C43684" w:rsidRDefault="00A83910" w:rsidP="00A83910">
      <w:pPr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- от 07.11.2017 №1621 "О внесении изменений в </w:t>
      </w:r>
      <w:r w:rsidR="005A419A" w:rsidRPr="00C43684">
        <w:rPr>
          <w:sz w:val="28"/>
          <w:szCs w:val="28"/>
        </w:rPr>
        <w:t xml:space="preserve">приложение к </w:t>
      </w:r>
      <w:r w:rsidRPr="00C43684">
        <w:rPr>
          <w:sz w:val="28"/>
          <w:szCs w:val="28"/>
        </w:rPr>
        <w:t>постановлени</w:t>
      </w:r>
      <w:r w:rsidR="005A419A" w:rsidRPr="00C43684">
        <w:rPr>
          <w:sz w:val="28"/>
          <w:szCs w:val="28"/>
        </w:rPr>
        <w:t>ю</w:t>
      </w:r>
      <w:r w:rsidRPr="00C43684">
        <w:rPr>
          <w:sz w:val="28"/>
          <w:szCs w:val="28"/>
        </w:rPr>
        <w:t xml:space="preserve"> администрации города от 14.11.2016 №1630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  <w:r w:rsidR="005A419A" w:rsidRPr="00C43684">
        <w:rPr>
          <w:sz w:val="28"/>
          <w:szCs w:val="28"/>
        </w:rPr>
        <w:t xml:space="preserve"> (с изменениями от 22.08.2017 №1293)</w:t>
      </w:r>
      <w:r w:rsidRPr="00C43684">
        <w:rPr>
          <w:sz w:val="28"/>
          <w:szCs w:val="28"/>
        </w:rPr>
        <w:t>;</w:t>
      </w:r>
    </w:p>
    <w:p w:rsidR="00A83910" w:rsidRPr="00C43684" w:rsidRDefault="00A83910" w:rsidP="00A83910">
      <w:pPr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 xml:space="preserve">- от 19.07.2018 №1031 "О внесении изменений в </w:t>
      </w:r>
      <w:r w:rsidR="005A419A" w:rsidRPr="00C43684">
        <w:rPr>
          <w:sz w:val="28"/>
          <w:szCs w:val="28"/>
        </w:rPr>
        <w:t xml:space="preserve">приложение к </w:t>
      </w:r>
      <w:r w:rsidRPr="00C43684">
        <w:rPr>
          <w:sz w:val="28"/>
          <w:szCs w:val="28"/>
        </w:rPr>
        <w:t>постановлени</w:t>
      </w:r>
      <w:r w:rsidR="005A419A" w:rsidRPr="00C43684">
        <w:rPr>
          <w:sz w:val="28"/>
          <w:szCs w:val="28"/>
        </w:rPr>
        <w:t>ю</w:t>
      </w:r>
      <w:r w:rsidRPr="00C43684">
        <w:rPr>
          <w:sz w:val="28"/>
          <w:szCs w:val="28"/>
        </w:rPr>
        <w:t xml:space="preserve"> администрации города от 14.11.2016 №1630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  <w:r w:rsidR="005A419A" w:rsidRPr="00C43684">
        <w:rPr>
          <w:sz w:val="28"/>
          <w:szCs w:val="28"/>
        </w:rPr>
        <w:t xml:space="preserve"> (с изменениями от 22.08.2017 №1293, 07.11.2017 №1621)</w:t>
      </w:r>
      <w:r w:rsidRPr="00C43684">
        <w:rPr>
          <w:sz w:val="28"/>
          <w:szCs w:val="28"/>
        </w:rPr>
        <w:t>;</w:t>
      </w:r>
      <w:proofErr w:type="gramEnd"/>
    </w:p>
    <w:p w:rsidR="00A83910" w:rsidRPr="00C43684" w:rsidRDefault="00A83910" w:rsidP="00A83910">
      <w:pPr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lastRenderedPageBreak/>
        <w:t xml:space="preserve">- от 06.08.2018 №1082 "О внесении изменений в </w:t>
      </w:r>
      <w:r w:rsidR="005A419A" w:rsidRPr="00C43684">
        <w:rPr>
          <w:sz w:val="28"/>
          <w:szCs w:val="28"/>
        </w:rPr>
        <w:t xml:space="preserve">приложение к </w:t>
      </w:r>
      <w:r w:rsidRPr="00C43684">
        <w:rPr>
          <w:sz w:val="28"/>
          <w:szCs w:val="28"/>
        </w:rPr>
        <w:t>постановлени</w:t>
      </w:r>
      <w:r w:rsidR="005A419A" w:rsidRPr="00C43684">
        <w:rPr>
          <w:sz w:val="28"/>
          <w:szCs w:val="28"/>
        </w:rPr>
        <w:t>ю</w:t>
      </w:r>
      <w:r w:rsidRPr="00C43684">
        <w:rPr>
          <w:sz w:val="28"/>
          <w:szCs w:val="28"/>
        </w:rPr>
        <w:t xml:space="preserve"> администрации города от 14.11.2016 №1630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  <w:r w:rsidR="005A419A" w:rsidRPr="00C43684">
        <w:rPr>
          <w:sz w:val="28"/>
          <w:szCs w:val="28"/>
        </w:rPr>
        <w:t xml:space="preserve"> (с изменениями от 22.08.2017 №1293, 07.11.2017 №1621, 19.07.2018 №1031)</w:t>
      </w:r>
      <w:r w:rsidRPr="00C43684">
        <w:rPr>
          <w:sz w:val="28"/>
          <w:szCs w:val="28"/>
        </w:rPr>
        <w:t>.</w:t>
      </w:r>
      <w:proofErr w:type="gramEnd"/>
    </w:p>
    <w:p w:rsidR="00A83910" w:rsidRPr="00C43684" w:rsidRDefault="00A83910" w:rsidP="00A83910">
      <w:pPr>
        <w:ind w:firstLine="709"/>
        <w:jc w:val="both"/>
        <w:rPr>
          <w:sz w:val="28"/>
          <w:szCs w:val="28"/>
        </w:rPr>
      </w:pPr>
    </w:p>
    <w:p w:rsidR="00A61183" w:rsidRPr="00C43684" w:rsidRDefault="00A83910" w:rsidP="00A83910">
      <w:pPr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3</w:t>
      </w:r>
      <w:r w:rsidR="00E9298D" w:rsidRPr="00C43684">
        <w:rPr>
          <w:sz w:val="28"/>
          <w:szCs w:val="28"/>
        </w:rPr>
        <w:t xml:space="preserve">. </w:t>
      </w:r>
      <w:r w:rsidR="00A61183" w:rsidRPr="00C43684">
        <w:rPr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A61183" w:rsidRPr="00C43684" w:rsidRDefault="00A61183" w:rsidP="00E9298D">
      <w:pPr>
        <w:ind w:firstLine="709"/>
        <w:jc w:val="both"/>
        <w:rPr>
          <w:sz w:val="28"/>
          <w:szCs w:val="28"/>
        </w:rPr>
      </w:pPr>
    </w:p>
    <w:p w:rsidR="00E9298D" w:rsidRPr="00C43684" w:rsidRDefault="00A83910" w:rsidP="00E9298D">
      <w:pPr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4</w:t>
      </w:r>
      <w:r w:rsidR="00E9298D" w:rsidRPr="00C43684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E9298D" w:rsidRPr="00C43684" w:rsidRDefault="00E9298D" w:rsidP="00E9298D">
      <w:pPr>
        <w:jc w:val="both"/>
        <w:rPr>
          <w:sz w:val="28"/>
          <w:szCs w:val="28"/>
        </w:rPr>
      </w:pPr>
    </w:p>
    <w:p w:rsidR="00E9298D" w:rsidRPr="00C43684" w:rsidRDefault="00E9298D" w:rsidP="00E92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298D" w:rsidRPr="00C43684" w:rsidRDefault="00E9298D" w:rsidP="00E92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C43684">
        <w:rPr>
          <w:rFonts w:ascii="Times New Roman" w:hAnsi="Times New Roman" w:cs="Times New Roman"/>
          <w:sz w:val="28"/>
          <w:szCs w:val="28"/>
        </w:rPr>
        <w:tab/>
      </w:r>
      <w:r w:rsidRPr="00C43684">
        <w:rPr>
          <w:rFonts w:ascii="Times New Roman" w:hAnsi="Times New Roman" w:cs="Times New Roman"/>
          <w:sz w:val="28"/>
          <w:szCs w:val="28"/>
        </w:rPr>
        <w:tab/>
      </w:r>
      <w:r w:rsidRPr="00C43684">
        <w:rPr>
          <w:rFonts w:ascii="Times New Roman" w:hAnsi="Times New Roman" w:cs="Times New Roman"/>
          <w:sz w:val="28"/>
          <w:szCs w:val="28"/>
        </w:rPr>
        <w:tab/>
      </w:r>
      <w:r w:rsidRPr="00C43684">
        <w:rPr>
          <w:rFonts w:ascii="Times New Roman" w:hAnsi="Times New Roman" w:cs="Times New Roman"/>
          <w:sz w:val="28"/>
          <w:szCs w:val="28"/>
        </w:rPr>
        <w:tab/>
      </w:r>
      <w:r w:rsidRPr="00C43684">
        <w:rPr>
          <w:rFonts w:ascii="Times New Roman" w:hAnsi="Times New Roman" w:cs="Times New Roman"/>
          <w:sz w:val="28"/>
          <w:szCs w:val="28"/>
        </w:rPr>
        <w:tab/>
      </w:r>
      <w:r w:rsidRPr="00C43684">
        <w:rPr>
          <w:rFonts w:ascii="Times New Roman" w:hAnsi="Times New Roman" w:cs="Times New Roman"/>
          <w:sz w:val="28"/>
          <w:szCs w:val="28"/>
        </w:rPr>
        <w:tab/>
      </w:r>
      <w:r w:rsidRPr="00C43684">
        <w:rPr>
          <w:rFonts w:ascii="Times New Roman" w:hAnsi="Times New Roman" w:cs="Times New Roman"/>
          <w:sz w:val="28"/>
          <w:szCs w:val="28"/>
        </w:rPr>
        <w:tab/>
      </w:r>
      <w:r w:rsidRPr="00C43684"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E9298D" w:rsidRPr="00C43684" w:rsidRDefault="00E9298D" w:rsidP="00E9298D"/>
    <w:p w:rsidR="008D01A6" w:rsidRPr="00C43684" w:rsidRDefault="008D01A6" w:rsidP="004E7203">
      <w:pPr>
        <w:pStyle w:val="ConsPlusNormal"/>
        <w:jc w:val="right"/>
        <w:outlineLvl w:val="0"/>
      </w:pPr>
    </w:p>
    <w:p w:rsidR="008D01A6" w:rsidRPr="00C43684" w:rsidRDefault="008D01A6" w:rsidP="004E7203">
      <w:pPr>
        <w:pStyle w:val="ConsPlusNormal"/>
        <w:jc w:val="right"/>
        <w:outlineLvl w:val="0"/>
      </w:pPr>
    </w:p>
    <w:p w:rsidR="008D01A6" w:rsidRPr="00C43684" w:rsidRDefault="008D01A6" w:rsidP="004E7203">
      <w:pPr>
        <w:pStyle w:val="ConsPlusNormal"/>
        <w:jc w:val="right"/>
        <w:outlineLvl w:val="0"/>
      </w:pPr>
    </w:p>
    <w:p w:rsidR="008D01A6" w:rsidRPr="00C43684" w:rsidRDefault="008D01A6" w:rsidP="004E7203">
      <w:pPr>
        <w:pStyle w:val="ConsPlusNormal"/>
        <w:jc w:val="right"/>
        <w:outlineLvl w:val="0"/>
      </w:pPr>
    </w:p>
    <w:p w:rsidR="008D01A6" w:rsidRPr="00C43684" w:rsidRDefault="008D01A6" w:rsidP="004E7203">
      <w:pPr>
        <w:pStyle w:val="ConsPlusNormal"/>
        <w:jc w:val="right"/>
        <w:outlineLvl w:val="0"/>
      </w:pPr>
    </w:p>
    <w:p w:rsidR="008D01A6" w:rsidRPr="00C43684" w:rsidRDefault="008D01A6" w:rsidP="004E7203">
      <w:pPr>
        <w:pStyle w:val="ConsPlusNormal"/>
        <w:jc w:val="right"/>
        <w:outlineLvl w:val="0"/>
      </w:pPr>
    </w:p>
    <w:p w:rsidR="008D01A6" w:rsidRPr="00C43684" w:rsidRDefault="008D01A6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A83910" w:rsidRPr="00C43684" w:rsidRDefault="00A83910" w:rsidP="004E7203">
      <w:pPr>
        <w:pStyle w:val="ConsPlusNormal"/>
        <w:jc w:val="right"/>
        <w:outlineLvl w:val="0"/>
      </w:pPr>
    </w:p>
    <w:p w:rsidR="00BC637A" w:rsidRPr="00C43684" w:rsidRDefault="00BC637A">
      <w:pPr>
        <w:spacing w:after="200" w:line="276" w:lineRule="auto"/>
        <w:rPr>
          <w:rFonts w:ascii="Calibri" w:hAnsi="Calibri" w:cs="Calibri"/>
          <w:sz w:val="22"/>
          <w:szCs w:val="20"/>
        </w:rPr>
      </w:pPr>
      <w:r w:rsidRPr="00C43684">
        <w:br w:type="page"/>
      </w:r>
    </w:p>
    <w:p w:rsidR="004E7203" w:rsidRPr="00C43684" w:rsidRDefault="004E7203" w:rsidP="000070E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43684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4E7203" w:rsidRPr="00C43684" w:rsidRDefault="004E7203" w:rsidP="000070E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43684">
        <w:rPr>
          <w:rFonts w:ascii="Times New Roman" w:hAnsi="Times New Roman" w:cs="Times New Roman"/>
          <w:szCs w:val="22"/>
        </w:rPr>
        <w:t>к постановлению</w:t>
      </w:r>
    </w:p>
    <w:p w:rsidR="004E7203" w:rsidRPr="00C43684" w:rsidRDefault="004E7203" w:rsidP="000070E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43684">
        <w:rPr>
          <w:rFonts w:ascii="Times New Roman" w:hAnsi="Times New Roman" w:cs="Times New Roman"/>
          <w:szCs w:val="22"/>
        </w:rPr>
        <w:t>администрации города</w:t>
      </w:r>
    </w:p>
    <w:p w:rsidR="004E7203" w:rsidRPr="00C43684" w:rsidRDefault="004E7203" w:rsidP="00007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C4368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"ПРИНЯТИЕ ДОКУМЕНТОВ,</w:t>
      </w:r>
      <w:r w:rsidR="000070E1" w:rsidRPr="00C43684">
        <w:rPr>
          <w:rFonts w:ascii="Times New Roman" w:hAnsi="Times New Roman" w:cs="Times New Roman"/>
          <w:sz w:val="28"/>
          <w:szCs w:val="28"/>
        </w:rPr>
        <w:t xml:space="preserve">  </w:t>
      </w:r>
      <w:r w:rsidRPr="00C43684">
        <w:rPr>
          <w:rFonts w:ascii="Times New Roman" w:hAnsi="Times New Roman" w:cs="Times New Roman"/>
          <w:sz w:val="28"/>
          <w:szCs w:val="28"/>
        </w:rPr>
        <w:t>А ТАКЖЕ ВЫДАЧА РЕШЕНИЙ О ПЕРЕВОДЕ ИЛИ ОБ ОТКАЗЕ В ПЕРЕВОДЕ</w:t>
      </w:r>
      <w:r w:rsidR="000070E1" w:rsidRPr="00C43684">
        <w:rPr>
          <w:rFonts w:ascii="Times New Roman" w:hAnsi="Times New Roman" w:cs="Times New Roman"/>
          <w:sz w:val="28"/>
          <w:szCs w:val="28"/>
        </w:rPr>
        <w:t xml:space="preserve"> </w:t>
      </w:r>
      <w:r w:rsidRPr="00C43684">
        <w:rPr>
          <w:rFonts w:ascii="Times New Roman" w:hAnsi="Times New Roman" w:cs="Times New Roman"/>
          <w:sz w:val="28"/>
          <w:szCs w:val="28"/>
        </w:rPr>
        <w:t xml:space="preserve">ЖИЛОГО ПОМЕЩЕНИЯ В НЕЖИЛОЕ ИЛИ НЕЖИЛОГО ПОМЕЩЕНИЯ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ЖИЛОЕ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ПОМЕЩЕНИЕ"</w:t>
      </w:r>
    </w:p>
    <w:p w:rsidR="004E7203" w:rsidRPr="00C43684" w:rsidRDefault="004E7203" w:rsidP="000070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Предмет регулирования административного регламента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 (далее - административный регламент) устанавливает сроки и последовательность административных процедур и административных действий департамента жилищно-коммунального хозяйства администрации города (далее - Департамент), муниципального унитарного предприятия "Бюро технической инвентаризации, учета недвижимости и приватизации жилья города Нижневартовска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>" (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далее - МУП "БТИ"), муниципального казенного учреждения "Нижневартовский многофункциональный центр предоставления государственных и муниципальных услуг" (далее - МФЦ), а также порядок их взаимодействия с заявителями, органами власти и организациями при предоставлении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 (далее - муниципальная услуга).</w:t>
      </w:r>
      <w:proofErr w:type="gramEnd"/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2. Заявителями на предоставление муниципальной услуги являются собственники жилых (нежилых) помещений (далее - заявители).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от имени заявителей вправе обратиться их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Требов</w:t>
      </w:r>
      <w:r w:rsidR="00505189" w:rsidRPr="00C43684">
        <w:rPr>
          <w:rFonts w:ascii="Times New Roman" w:hAnsi="Times New Roman" w:cs="Times New Roman"/>
          <w:b w:val="0"/>
          <w:sz w:val="28"/>
          <w:szCs w:val="28"/>
        </w:rPr>
        <w:t>ания к порядку информирования о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505189" w:rsidRPr="00C43684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6296" w:rsidRPr="00C43684" w:rsidRDefault="00DE6296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C43684">
        <w:rPr>
          <w:rFonts w:ascii="Times New Roman" w:hAnsi="Times New Roman" w:cs="Times New Roman"/>
          <w:sz w:val="28"/>
          <w:szCs w:val="28"/>
        </w:rPr>
        <w:lastRenderedPageBreak/>
        <w:t xml:space="preserve">3. Информация о местах нахождения, справочных телефонах, адресе электронной почты, графике работы Департамента, МУП «БТИ», МФЦ размещается в информационно-телекоммуникационной сети "Интернет": </w:t>
      </w:r>
    </w:p>
    <w:p w:rsidR="00DE6296" w:rsidRPr="00C43684" w:rsidRDefault="00DE6296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 официальном сайте органов местного самоуправления города Нижневартовска (далее официальный сайт) в разделе «Муниципальные услуги» / «правовые акты» / «Административные регламенты»;</w:t>
      </w:r>
    </w:p>
    <w:p w:rsidR="00DE6296" w:rsidRPr="00C43684" w:rsidRDefault="00DE6296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DE6296" w:rsidRPr="00C43684" w:rsidRDefault="00DE6296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автономного округа – Югры</w:t>
      </w:r>
      <w:r w:rsidR="00BC637A" w:rsidRPr="00C43684">
        <w:rPr>
          <w:rFonts w:ascii="Times New Roman" w:hAnsi="Times New Roman" w:cs="Times New Roman"/>
          <w:sz w:val="28"/>
          <w:szCs w:val="28"/>
        </w:rPr>
        <w:t xml:space="preserve"> </w:t>
      </w:r>
      <w:r w:rsidRPr="00C43684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муниципальных услуг (функций) Ханты-Мансийского автономного округа – Югры» (далее – региональный портал).</w:t>
      </w:r>
    </w:p>
    <w:p w:rsidR="00DE6296" w:rsidRPr="00C43684" w:rsidRDefault="00DE6296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 (по выбору заявителя):</w:t>
      </w:r>
    </w:p>
    <w:p w:rsidR="00DE6296" w:rsidRPr="00C43684" w:rsidRDefault="00DE6296" w:rsidP="00B720B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(при личном обращении заявителя и (или) по телефону);</w:t>
      </w:r>
    </w:p>
    <w:p w:rsidR="00DE6296" w:rsidRPr="00C43684" w:rsidRDefault="00DE6296" w:rsidP="00B720B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 письменной (при письменн</w:t>
      </w:r>
      <w:r w:rsidR="00BC637A" w:rsidRPr="00C43684">
        <w:rPr>
          <w:rFonts w:ascii="Times New Roman" w:hAnsi="Times New Roman" w:cs="Times New Roman"/>
          <w:sz w:val="28"/>
          <w:szCs w:val="28"/>
        </w:rPr>
        <w:t>ом обращении заявителя по почте</w:t>
      </w:r>
      <w:r w:rsidR="00B720B4" w:rsidRPr="00C43684">
        <w:rPr>
          <w:rFonts w:ascii="Times New Roman" w:hAnsi="Times New Roman" w:cs="Times New Roman"/>
          <w:sz w:val="28"/>
          <w:szCs w:val="28"/>
        </w:rPr>
        <w:t>, электронной почте</w:t>
      </w:r>
      <w:r w:rsidRPr="00C43684">
        <w:rPr>
          <w:rFonts w:ascii="Times New Roman" w:hAnsi="Times New Roman" w:cs="Times New Roman"/>
          <w:sz w:val="28"/>
          <w:szCs w:val="28"/>
        </w:rPr>
        <w:t>);</w:t>
      </w:r>
    </w:p>
    <w:p w:rsidR="00DE6296" w:rsidRPr="00C43684" w:rsidRDefault="00DE6296" w:rsidP="00B720B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 на</w:t>
      </w:r>
      <w:r w:rsidR="007252EC" w:rsidRPr="00C43684">
        <w:rPr>
          <w:rFonts w:ascii="Times New Roman" w:hAnsi="Times New Roman" w:cs="Times New Roman"/>
          <w:sz w:val="28"/>
          <w:szCs w:val="28"/>
        </w:rPr>
        <w:t xml:space="preserve"> Едином и региональном порталах;</w:t>
      </w:r>
    </w:p>
    <w:p w:rsidR="007252EC" w:rsidRPr="00C43684" w:rsidRDefault="007252EC" w:rsidP="00B720B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 официальном сайте МУП "БТИ".</w:t>
      </w:r>
    </w:p>
    <w:p w:rsidR="00DE6296" w:rsidRPr="00C43684" w:rsidRDefault="00DE6296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Информация о муниципальной услуге также размещается в форме информационных (текстовых) материалов на официальном сайте, на информационных  стендах в местах предоставления муниципальной услуги.</w:t>
      </w:r>
    </w:p>
    <w:p w:rsidR="00DE6296" w:rsidRPr="00C43684" w:rsidRDefault="00DE6296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услуги, в том числе о ходе ее предоставления, осуществляется специалистами МУП "БТИ".</w:t>
      </w:r>
    </w:p>
    <w:p w:rsidR="004E7203" w:rsidRPr="00C43684" w:rsidRDefault="00366B75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6</w:t>
      </w:r>
      <w:r w:rsidR="004E7203" w:rsidRPr="00C43684">
        <w:rPr>
          <w:rFonts w:ascii="Times New Roman" w:hAnsi="Times New Roman" w:cs="Times New Roman"/>
          <w:sz w:val="28"/>
          <w:szCs w:val="28"/>
        </w:rPr>
        <w:t>. В случае устного обращения (лично или по телефону) заявителя (его представителя) специалисты МУП "БТИ"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Для получения сведений о ходе предоставления муниципальной услуги заявитель представляет специалисту МУП "БТИ" информацию о наименовании и адресе объекта недвижимости, документы по которому находятся на рассмотрении в МУП "БТИ".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 xml:space="preserve">При невозможности специалиста, принявшего звонок, самостоятельно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ответить на поставленные вопросы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CF0669" w:rsidRPr="00C43684" w:rsidRDefault="00CF0669" w:rsidP="00CF06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CF06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МУП "БТИ"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ответ на обращение направляется заявителю на почтовый адрес</w:t>
      </w:r>
      <w:r w:rsidR="00B720B4" w:rsidRPr="00C43684">
        <w:rPr>
          <w:rFonts w:ascii="Times New Roman" w:hAnsi="Times New Roman" w:cs="Times New Roman"/>
          <w:sz w:val="28"/>
          <w:szCs w:val="28"/>
        </w:rPr>
        <w:t xml:space="preserve"> или адрес электронной почты</w:t>
      </w:r>
      <w:r w:rsidRPr="00C43684">
        <w:rPr>
          <w:rFonts w:ascii="Times New Roman" w:hAnsi="Times New Roman" w:cs="Times New Roman"/>
          <w:sz w:val="28"/>
          <w:szCs w:val="28"/>
        </w:rPr>
        <w:t>, указанный в обращении, в срок, не превышающий 15 календарных дней со дня регистрации обращения.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</w:t>
      </w:r>
      <w:r w:rsidR="007252EC" w:rsidRPr="00C43684">
        <w:rPr>
          <w:rFonts w:ascii="Times New Roman" w:hAnsi="Times New Roman" w:cs="Times New Roman"/>
          <w:sz w:val="28"/>
          <w:szCs w:val="28"/>
        </w:rPr>
        <w:t>действующим законодательством и регламентом работы МФЦ</w:t>
      </w:r>
      <w:r w:rsidRPr="00C43684">
        <w:rPr>
          <w:rFonts w:ascii="Times New Roman" w:hAnsi="Times New Roman" w:cs="Times New Roman"/>
          <w:sz w:val="28"/>
          <w:szCs w:val="28"/>
        </w:rPr>
        <w:t>.</w:t>
      </w:r>
    </w:p>
    <w:p w:rsidR="007252EC" w:rsidRPr="00C43684" w:rsidRDefault="007252EC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и регионального порталов заявителям необходимо использовать адреса в информационно-телекоммуникационной сети "Интернет"</w:t>
      </w:r>
      <w:r w:rsidR="00BC637A" w:rsidRPr="00C43684">
        <w:rPr>
          <w:rFonts w:ascii="Times New Roman" w:hAnsi="Times New Roman" w:cs="Times New Roman"/>
          <w:sz w:val="28"/>
          <w:szCs w:val="28"/>
        </w:rPr>
        <w:t xml:space="preserve">, указанные в пункте 3 </w:t>
      </w:r>
      <w:r w:rsidR="005106AE" w:rsidRPr="00C43684">
        <w:rPr>
          <w:rFonts w:ascii="Times New Roman" w:hAnsi="Times New Roman" w:cs="Times New Roman"/>
          <w:sz w:val="28"/>
          <w:szCs w:val="28"/>
        </w:rPr>
        <w:t>а</w:t>
      </w:r>
      <w:r w:rsidR="00BC637A" w:rsidRPr="00C43684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C43684">
        <w:rPr>
          <w:rFonts w:ascii="Times New Roman" w:hAnsi="Times New Roman" w:cs="Times New Roman"/>
          <w:sz w:val="28"/>
          <w:szCs w:val="28"/>
        </w:rPr>
        <w:t>.</w:t>
      </w:r>
    </w:p>
    <w:p w:rsidR="004E7203" w:rsidRPr="00C43684" w:rsidRDefault="00366B75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  <w:r w:rsidRPr="00C43684">
        <w:rPr>
          <w:rFonts w:ascii="Times New Roman" w:hAnsi="Times New Roman" w:cs="Times New Roman"/>
          <w:sz w:val="28"/>
          <w:szCs w:val="28"/>
        </w:rPr>
        <w:t>7</w:t>
      </w:r>
      <w:r w:rsidR="004E7203" w:rsidRPr="00C43684">
        <w:rPr>
          <w:rFonts w:ascii="Times New Roman" w:hAnsi="Times New Roman" w:cs="Times New Roman"/>
          <w:sz w:val="28"/>
          <w:szCs w:val="28"/>
        </w:rPr>
        <w:t>. На информационных стендах в местах предоставления муниципальной услуги и в информационно-телекоммуникационной сети "Интернет" размещается следующая информация: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  <w:proofErr w:type="gramEnd"/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текст административного регламента с </w:t>
      </w:r>
      <w:hyperlink w:anchor="P655" w:history="1">
        <w:r w:rsidRPr="00C43684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(извлечения - на информационных стендах; полная версия - в информационно-телекоммуникационной сети "Интернет" на официальном сайте; полный текст административного регламента можно получить для ознакомления, обратившись к специалисту МУП "БТИ");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процедура получения заявителями информации по вопросам предоставления муниципальной услуги, сведений о ходе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места нахождения, справочные телефоны, графики работы, адреса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официального сайта, электронной почты Департамента, МУП "БТИ", МФЦ;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основания для отказа в предоставлении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бланки заявления о предоставлении муниципальной услуги и образцы их заполнения.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услуги в помещениях МФЦ осуществляется в соответствии с требованиями, установленными </w:t>
      </w:r>
      <w:hyperlink r:id="rId7" w:history="1">
        <w:r w:rsidRPr="00C4368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1376, на основании соглашения о взаимодействии</w:t>
      </w:r>
      <w:r w:rsidR="00875C00" w:rsidRPr="00C43684">
        <w:rPr>
          <w:rFonts w:ascii="Times New Roman" w:hAnsi="Times New Roman" w:cs="Times New Roman"/>
          <w:sz w:val="28"/>
          <w:szCs w:val="28"/>
        </w:rPr>
        <w:t xml:space="preserve"> между администрацией города Нижневартовска и МФЦ (далее соглашение о взаимодействии)</w:t>
      </w:r>
      <w:r w:rsidRPr="00C43684">
        <w:rPr>
          <w:rFonts w:ascii="Times New Roman" w:hAnsi="Times New Roman" w:cs="Times New Roman"/>
          <w:sz w:val="28"/>
          <w:szCs w:val="28"/>
        </w:rPr>
        <w:t>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случае внесения изменений в порядок предоставления муниципальной услуги специалист МУП "БТИ"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"Интернет" и на информационных стендах в местах предоставления муниципальной услуги.</w:t>
      </w:r>
    </w:p>
    <w:p w:rsidR="004E7203" w:rsidRPr="00C43684" w:rsidRDefault="00366B75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8</w:t>
      </w:r>
      <w:r w:rsidR="004E7203" w:rsidRPr="00C436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7203" w:rsidRPr="00C43684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на Едином и региональном порталах.</w:t>
      </w:r>
      <w:proofErr w:type="gramEnd"/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На Едином и региональном порталах размещается следующая информация: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круг заявителей;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размер государственной пошлины, иной платы, взимаемой за предоставление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исчерпывающий перечень оснований для отказа в предоставлении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lastRenderedPageBreak/>
        <w:t>-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формы заявлений (уведомлений, сообщений), используемые при предоставлении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На Едином и региональном порталах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  <w:proofErr w:type="gramEnd"/>
    </w:p>
    <w:p w:rsidR="004E7203" w:rsidRPr="00C43684" w:rsidRDefault="00366B75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4E7203" w:rsidRPr="00C43684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Наименование муниципальной 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10. 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Наименование органа,</w:t>
      </w:r>
    </w:p>
    <w:p w:rsidR="00A008BF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предоставляющего</w:t>
      </w:r>
      <w:proofErr w:type="gramEnd"/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 муниципальную услугу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11. Органом, предоставляющим муниципальную услугу, является Департамент.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осуществляет МУП "БТИ".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Прием заявлений о предоставлении муниципальной услуги осуществляется через МФЦ, Единый или региональный портал, посредством почтовой связи.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12. При предоставлении муниципальной услуги Департамент осуществляет межведомственное информационное взаимодействие с Кадастровой палатой.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В случае если переустройство и (или) перепланировка требуются для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обеспечения использования такого помещения в качестве жилого или нежилого помещения, заявителю необходимо обратиться в проектную организацию, имеющую свидетельство о допуске к работам по подготовке проектов переустройства и (или) перепланировки помещений, для получения проекта переустройства и (или) перепланировки переводимого помещения.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8" w:history="1">
        <w:r w:rsidRPr="00C43684">
          <w:rPr>
            <w:rFonts w:ascii="Times New Roman" w:hAnsi="Times New Roman" w:cs="Times New Roman"/>
            <w:sz w:val="28"/>
            <w:szCs w:val="28"/>
          </w:rPr>
          <w:t>пункта 3 части 1 статьи 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таких услуг, включенных в </w:t>
      </w:r>
      <w:hyperlink r:id="rId9" w:history="1">
        <w:r w:rsidRPr="00C4368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 Нижневартовска от 24.06.2011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59.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Результат предоставления муниципальной 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направление (выдача) заявителю уведомления, оформленного на основании решения, принятого на заседании городской межведомственной комиссии по переводу жилых помещений в нежилые и нежилых помещений в жилые, расположенных в жилых многоквартирных домах города Нижневартовска (далее - межведомственная комиссия):</w:t>
      </w:r>
      <w:proofErr w:type="gramEnd"/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о переводе жилого помещения в нежилое помещение;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о переводе нежилого помещения в жилое помещение;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об отказе в переводе жилого помещения в нежилое помещение;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об отказе в переводе нежилого помещения в жилое помещение.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Срок предоставления муниципальной 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8"/>
      <w:bookmarkEnd w:id="3"/>
      <w:r w:rsidRPr="00C43684">
        <w:rPr>
          <w:rFonts w:ascii="Times New Roman" w:hAnsi="Times New Roman" w:cs="Times New Roman"/>
          <w:sz w:val="28"/>
          <w:szCs w:val="28"/>
        </w:rPr>
        <w:t>15. Решение о переводе или об отказе в переводе помещения принимается не позднее чем через 45 календарных дней со дня представления в МУП "БТИ" документов, обязанность по представлению которых возложена на заявителя.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 xml:space="preserve">В срок принятия решения о переводе или об отказе в переводе помещения входит срок направления межведомственных запросов и получения на них ответов, срок получения документов и (или) информации, необходимых для перевода помещения, срок направления заявителю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уведомления о получении ответа на межведомственный запрос, свидетельствующего об отсутствии документа и (или) информации, необходимых для перевода помещения, если соответствующий документ не представлен заявителем по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собственной инициативе, срок получения указанных в уведомлении документов и (или) информации от заявителя.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в МФЦ срок принятия решения о переводе или об отказе в переводе помещения исчисляется со дня передачи документов, обязанность по представлению которых возложена на заявителя, из МФЦ в МУП "БТИ".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Срок направления (выдачи) документов, являющихся результатом предоставления муниципальной услуги, - не позднее чем через 3 рабочих дня со дня принятия соответствующего решения.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Правовые основания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5D1B" w:rsidRPr="005F5D1B" w:rsidRDefault="005F5D1B" w:rsidP="005F5D1B">
      <w:pPr>
        <w:ind w:firstLine="708"/>
        <w:jc w:val="center"/>
        <w:rPr>
          <w:sz w:val="28"/>
          <w:szCs w:val="28"/>
          <w:lang w:eastAsia="en-US"/>
        </w:rPr>
      </w:pPr>
    </w:p>
    <w:p w:rsidR="005F5D1B" w:rsidRPr="005F5D1B" w:rsidRDefault="005F5D1B" w:rsidP="005F5D1B">
      <w:pPr>
        <w:ind w:firstLine="709"/>
        <w:jc w:val="both"/>
        <w:rPr>
          <w:sz w:val="28"/>
          <w:szCs w:val="28"/>
          <w:lang w:eastAsia="en-US"/>
        </w:rPr>
      </w:pPr>
      <w:r w:rsidRPr="00C43684">
        <w:rPr>
          <w:sz w:val="28"/>
          <w:szCs w:val="28"/>
          <w:lang w:eastAsia="en-US"/>
        </w:rPr>
        <w:t xml:space="preserve">16. </w:t>
      </w:r>
      <w:r w:rsidRPr="005F5D1B">
        <w:rPr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услуги, размещается на официальном сайте, Едином и региональном порталах.</w:t>
      </w:r>
      <w:bookmarkStart w:id="4" w:name="P174"/>
      <w:bookmarkEnd w:id="4"/>
    </w:p>
    <w:p w:rsidR="005F5D1B" w:rsidRPr="00C43684" w:rsidRDefault="005F5D1B" w:rsidP="005F5D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B99" w:rsidRPr="00C43684" w:rsidRDefault="00E03B99" w:rsidP="000070E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3B99" w:rsidRPr="00C43684" w:rsidRDefault="00E03B99" w:rsidP="000070E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5" w:name="P207"/>
      <w:bookmarkEnd w:id="5"/>
      <w:r w:rsidRPr="00C43684">
        <w:rPr>
          <w:rFonts w:eastAsiaTheme="minorHAnsi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03B99" w:rsidRPr="00C43684" w:rsidRDefault="00E03B99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17. Исчерпывающий перечень документов, необходимых для предоставления муниципальной услуги: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1) заявление о переводе помещения (далее - заявление о предоставлении муниципальной услуги);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9"/>
      <w:bookmarkEnd w:id="6"/>
      <w:r w:rsidRPr="00C43684">
        <w:rPr>
          <w:rFonts w:ascii="Times New Roman" w:hAnsi="Times New Roman" w:cs="Times New Roman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0"/>
      <w:bookmarkEnd w:id="7"/>
      <w:r w:rsidRPr="00C43684">
        <w:rPr>
          <w:rFonts w:ascii="Times New Roman" w:hAnsi="Times New Roman" w:cs="Times New Roman"/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11"/>
      <w:bookmarkEnd w:id="8"/>
      <w:r w:rsidRPr="00C43684">
        <w:rPr>
          <w:rFonts w:ascii="Times New Roman" w:hAnsi="Times New Roman" w:cs="Times New Roman"/>
          <w:sz w:val="28"/>
          <w:szCs w:val="28"/>
        </w:rPr>
        <w:t>4) поэтажный план дома, в котором находится переводимое помещение;</w:t>
      </w:r>
    </w:p>
    <w:p w:rsidR="002D49EC" w:rsidRPr="002D49EC" w:rsidRDefault="004E7203" w:rsidP="002D49EC">
      <w:pPr>
        <w:ind w:firstLine="540"/>
        <w:jc w:val="both"/>
        <w:rPr>
          <w:rFonts w:ascii="Verdana" w:hAnsi="Verdana"/>
          <w:sz w:val="28"/>
          <w:szCs w:val="28"/>
        </w:rPr>
      </w:pPr>
      <w:bookmarkStart w:id="9" w:name="P212"/>
      <w:bookmarkEnd w:id="9"/>
      <w:proofErr w:type="gramStart"/>
      <w:r w:rsidRPr="002D49EC">
        <w:rPr>
          <w:sz w:val="28"/>
          <w:szCs w:val="28"/>
        </w:rPr>
        <w:lastRenderedPageBreak/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</w:t>
      </w:r>
      <w:r w:rsidR="0089605E">
        <w:rPr>
          <w:sz w:val="28"/>
          <w:szCs w:val="28"/>
        </w:rPr>
        <w:t xml:space="preserve"> жилого или нежилого помещения), </w:t>
      </w:r>
      <w:bookmarkStart w:id="10" w:name="_GoBack"/>
      <w:bookmarkEnd w:id="10"/>
      <w:r w:rsidR="002D49EC" w:rsidRPr="002D49EC">
        <w:rPr>
          <w:sz w:val="28"/>
          <w:szCs w:val="28"/>
        </w:rPr>
        <w:t>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</w:t>
      </w:r>
      <w:proofErr w:type="gramEnd"/>
      <w:r w:rsidR="002D49EC" w:rsidRPr="002D49EC">
        <w:rPr>
          <w:sz w:val="28"/>
          <w:szCs w:val="28"/>
        </w:rPr>
        <w:t xml:space="preserve">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</w:t>
      </w:r>
      <w:hyperlink r:id="rId10" w:history="1">
        <w:r w:rsidR="002D49EC" w:rsidRPr="002D49EC">
          <w:rPr>
            <w:rStyle w:val="a3"/>
            <w:color w:val="auto"/>
            <w:sz w:val="28"/>
            <w:szCs w:val="28"/>
            <w:u w:val="none"/>
          </w:rPr>
          <w:t>частью 2 статьи 40</w:t>
        </w:r>
      </w:hyperlink>
      <w:r w:rsidR="002D49EC" w:rsidRPr="002D49EC">
        <w:rPr>
          <w:sz w:val="28"/>
          <w:szCs w:val="28"/>
        </w:rPr>
        <w:t xml:space="preserve"> </w:t>
      </w:r>
      <w:r w:rsidR="002D49EC" w:rsidRPr="002D49EC">
        <w:rPr>
          <w:sz w:val="28"/>
          <w:szCs w:val="28"/>
        </w:rPr>
        <w:t>Жилищного кодекса Российской Федерации.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13"/>
      <w:bookmarkStart w:id="12" w:name="P214"/>
      <w:bookmarkEnd w:id="11"/>
      <w:bookmarkEnd w:id="12"/>
      <w:r w:rsidRPr="00C43684">
        <w:rPr>
          <w:rFonts w:ascii="Times New Roman" w:hAnsi="Times New Roman" w:cs="Times New Roman"/>
          <w:sz w:val="28"/>
          <w:szCs w:val="28"/>
        </w:rPr>
        <w:t xml:space="preserve">18. Заявитель вправе не представлять документы, предусмотренные </w:t>
      </w:r>
      <w:hyperlink w:anchor="P210" w:history="1">
        <w:r w:rsidRPr="00C43684">
          <w:rPr>
            <w:rFonts w:ascii="Times New Roman" w:hAnsi="Times New Roman" w:cs="Times New Roman"/>
            <w:sz w:val="28"/>
            <w:szCs w:val="28"/>
          </w:rPr>
          <w:t>подпунктами 3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1" w:history="1">
        <w:r w:rsidRPr="00C43684">
          <w:rPr>
            <w:rFonts w:ascii="Times New Roman" w:hAnsi="Times New Roman" w:cs="Times New Roman"/>
            <w:sz w:val="28"/>
            <w:szCs w:val="28"/>
          </w:rPr>
          <w:t>4 пункта 17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в случае, если право на переводимое помещение зарегистрировано в Едином государственном реестре недвижимости, документы, предусмотренные </w:t>
      </w:r>
      <w:hyperlink w:anchor="P209" w:history="1">
        <w:r w:rsidRPr="00C43684">
          <w:rPr>
            <w:rFonts w:ascii="Times New Roman" w:hAnsi="Times New Roman" w:cs="Times New Roman"/>
            <w:sz w:val="28"/>
            <w:szCs w:val="28"/>
          </w:rPr>
          <w:t>подпунктом 2 пункта 17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Для рассмотрения заявления о предоставлении муниципальной услуги Департамент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15"/>
      <w:bookmarkEnd w:id="13"/>
      <w:r w:rsidRPr="00C43684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3) поэтажный план дома, в котором находится переводимое помещение.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19. Способы получения заявителем заявления о предоставлении муниципальной услуги: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 информационных стендах в местах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у специалиста МФЦ, МУП "БТИ";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посредством информационно-телекоммуникационной сети "Интернет" на официальном сайте, Едином и региональном порталах.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lastRenderedPageBreak/>
        <w:t>20. Для подготовки проекта переустройства и (или) перепланировки переводимого помещения заявителю необходимо обратиться в проектную организацию, имеющую свидетельство о допуске к работам по подготовке проектов переустройства и (или) перепланировки помещений.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15" w:history="1">
        <w:r w:rsidRPr="00C43684">
          <w:rPr>
            <w:rFonts w:ascii="Times New Roman" w:hAnsi="Times New Roman" w:cs="Times New Roman"/>
            <w:sz w:val="28"/>
            <w:szCs w:val="28"/>
          </w:rPr>
          <w:t>подпункте 1 пункта 18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заявитель вправе получить, обратившись с соответствующим заявлением в МФЦ или Кадастровую палату</w:t>
      </w:r>
      <w:r w:rsidR="00366B75" w:rsidRPr="00C43684">
        <w:rPr>
          <w:rFonts w:ascii="Times New Roman" w:hAnsi="Times New Roman" w:cs="Times New Roman"/>
          <w:sz w:val="28"/>
          <w:szCs w:val="28"/>
        </w:rPr>
        <w:t>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10" w:history="1">
        <w:r w:rsidRPr="00C43684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1" w:history="1">
        <w:r w:rsidRPr="00C43684">
          <w:rPr>
            <w:rFonts w:ascii="Times New Roman" w:hAnsi="Times New Roman" w:cs="Times New Roman"/>
            <w:sz w:val="28"/>
            <w:szCs w:val="28"/>
          </w:rPr>
          <w:t>4 пункта 17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заявитель вправе получить, обратившись в Кадастровую палату</w:t>
      </w:r>
      <w:r w:rsidR="00366B75" w:rsidRPr="00C43684">
        <w:rPr>
          <w:rFonts w:ascii="Times New Roman" w:hAnsi="Times New Roman" w:cs="Times New Roman"/>
          <w:sz w:val="28"/>
          <w:szCs w:val="28"/>
        </w:rPr>
        <w:t>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случае если технический паспорт переводимого помещения не изготавливался, его изготовление обеспечивается заявителем путем обращения в БТИ.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21. Заявление о предоставлении муниципальной услуги подается по месту нахождения переводимого помещения через МФЦ лично либо через МУП "БТИ" посредством почтового отправления с описью вложения прилагаемых документов или в электронной форме, в том числе с использованием Единого или регионального портала.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представляется заявителем в свободной форме или по </w:t>
      </w:r>
      <w:hyperlink w:anchor="P655" w:history="1">
        <w:r w:rsidRPr="00C436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43684">
        <w:rPr>
          <w:rFonts w:ascii="Times New Roman" w:hAnsi="Times New Roman" w:cs="Times New Roman"/>
          <w:sz w:val="28"/>
          <w:szCs w:val="28"/>
        </w:rPr>
        <w:t>, приведенной в приложении 1 к административному регламенту, с указанием способа направления (выдачи) ему документов, являющихся результатом предоставления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Заявителю выдается </w:t>
      </w:r>
      <w:hyperlink w:anchor="P742" w:history="1">
        <w:r w:rsidRPr="00C43684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в получении документов по форме, приведенной в приложении 2 к административному регламенту (далее - Расписка), с указанием перечня таких документов, даты их получения, а также с указанием перечня сведений и документов, которые будут получены по межведомственным запросам.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22. При личном обращении в МФЦ и подаче заявления о предоставлении муниципальной услуги почтовым отправлением правоустанавливающие документы на переводимое помещение представляются в подлинниках или засвидетельствованных в нотариальном порядке копиях.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При подаче заявления о предоставлении муниципальной услуги в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форме документы представляются заявителем в форме электронных документов с использованием средств электронной идентификации заявителя, в том числе электронной подписи, с последующим представлением оригиналов </w:t>
      </w:r>
      <w:r w:rsidR="00C41E8B" w:rsidRPr="00C43684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C43684">
        <w:rPr>
          <w:rFonts w:ascii="Times New Roman" w:hAnsi="Times New Roman" w:cs="Times New Roman"/>
          <w:sz w:val="28"/>
          <w:szCs w:val="28"/>
        </w:rPr>
        <w:t>документов.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23. В случае получения от МУП "БТИ" уведомления о получении последним ответ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4368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43684">
        <w:rPr>
          <w:rFonts w:ascii="Times New Roman" w:hAnsi="Times New Roman" w:cs="Times New Roman"/>
          <w:sz w:val="28"/>
          <w:szCs w:val="28"/>
        </w:rPr>
        <w:t xml:space="preserve">) на межведомственный(е) запрос(ы), свидетельствующего(их) об отсутствии документов и (или) информации, указанных в </w:t>
      </w:r>
      <w:hyperlink w:anchor="P209" w:history="1">
        <w:r w:rsidRPr="00C4368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11" w:history="1">
        <w:r w:rsidRPr="00C43684">
          <w:rPr>
            <w:rFonts w:ascii="Times New Roman" w:hAnsi="Times New Roman" w:cs="Times New Roman"/>
            <w:sz w:val="28"/>
            <w:szCs w:val="28"/>
          </w:rPr>
          <w:t>4 пункта 17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перевода помещения, если соответствующие документы не представлены заявителем по собственной инициативе, заявитель вправе представить такие документы и (или) информацию в течение </w:t>
      </w:r>
      <w:r w:rsidR="008E02CA" w:rsidRPr="00C43684">
        <w:rPr>
          <w:rFonts w:ascii="Times New Roman" w:hAnsi="Times New Roman" w:cs="Times New Roman"/>
          <w:sz w:val="28"/>
          <w:szCs w:val="28"/>
        </w:rPr>
        <w:t>1</w:t>
      </w:r>
      <w:r w:rsidRPr="00C43684">
        <w:rPr>
          <w:rFonts w:ascii="Times New Roman" w:hAnsi="Times New Roman" w:cs="Times New Roman"/>
          <w:sz w:val="28"/>
          <w:szCs w:val="28"/>
        </w:rPr>
        <w:t>5 рабочих дней со дня направления уведомления МУП "БТИ".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24. </w:t>
      </w:r>
      <w:r w:rsidR="0085053E" w:rsidRPr="00C43684">
        <w:rPr>
          <w:rFonts w:ascii="Times New Roman" w:hAnsi="Times New Roman" w:cs="Times New Roman"/>
          <w:sz w:val="28"/>
          <w:szCs w:val="28"/>
        </w:rPr>
        <w:t>Запрещается</w:t>
      </w:r>
      <w:r w:rsidR="000F6B71" w:rsidRPr="00C43684">
        <w:rPr>
          <w:rFonts w:ascii="Times New Roman" w:hAnsi="Times New Roman" w:cs="Times New Roman"/>
          <w:sz w:val="28"/>
          <w:szCs w:val="28"/>
        </w:rPr>
        <w:t xml:space="preserve"> требовать от заявителей</w:t>
      </w:r>
      <w:r w:rsidRPr="00C43684">
        <w:rPr>
          <w:rFonts w:ascii="Times New Roman" w:hAnsi="Times New Roman" w:cs="Times New Roman"/>
          <w:sz w:val="28"/>
          <w:szCs w:val="28"/>
        </w:rPr>
        <w:t>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1" w:history="1">
        <w:r w:rsidRPr="00C43684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210-ФЗ государственных и муниципальных услуг, в соответствии с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</w:t>
      </w:r>
      <w:hyperlink r:id="rId12" w:history="1">
        <w:r w:rsidRPr="00C43684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5053E" w:rsidRPr="00C43684" w:rsidRDefault="0085053E" w:rsidP="0085053E">
      <w:pPr>
        <w:autoSpaceDE w:val="0"/>
        <w:autoSpaceDN w:val="0"/>
        <w:adjustRightInd w:val="0"/>
        <w:spacing w:before="100" w:beforeAutospacing="1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43684">
        <w:rPr>
          <w:sz w:val="28"/>
          <w:szCs w:val="28"/>
        </w:rPr>
        <w:t xml:space="preserve">- </w:t>
      </w:r>
      <w:r w:rsidRPr="00C43684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85053E" w:rsidRPr="00C43684" w:rsidRDefault="0085053E" w:rsidP="0085053E">
      <w:pPr>
        <w:autoSpaceDE w:val="0"/>
        <w:autoSpaceDN w:val="0"/>
        <w:adjustRightInd w:val="0"/>
        <w:spacing w:before="100" w:beforeAutospacing="1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43684">
        <w:rPr>
          <w:rFonts w:eastAsiaTheme="minorHAnsi"/>
          <w:sz w:val="28"/>
          <w:szCs w:val="28"/>
          <w:lang w:eastAsia="en-US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proofErr w:type="gramEnd"/>
    </w:p>
    <w:p w:rsidR="0085053E" w:rsidRPr="00C43684" w:rsidRDefault="0085053E" w:rsidP="0085053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3684">
        <w:rPr>
          <w:rFonts w:eastAsiaTheme="minorHAns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5053E" w:rsidRPr="00C43684" w:rsidRDefault="0085053E" w:rsidP="0085053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43684">
        <w:rPr>
          <w:rFonts w:eastAsiaTheme="minorHAns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5053E" w:rsidRPr="00C43684" w:rsidRDefault="0085053E" w:rsidP="0085053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43684">
        <w:rPr>
          <w:rFonts w:eastAsiaTheme="minorHAns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3" w:history="1">
        <w:r w:rsidRPr="00C43684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частью 1.1 статьи 16</w:t>
        </w:r>
      </w:hyperlink>
      <w:r w:rsidRPr="00C43684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Pr="00C43684">
        <w:rPr>
          <w:sz w:val="28"/>
          <w:szCs w:val="28"/>
        </w:rPr>
        <w:t>№ 210-ФЗ</w:t>
      </w:r>
      <w:r w:rsidRPr="00C43684">
        <w:rPr>
          <w:rFonts w:eastAsiaTheme="minorHAnsi"/>
          <w:sz w:val="28"/>
          <w:szCs w:val="28"/>
          <w:lang w:eastAsia="en-US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C43684">
        <w:rPr>
          <w:rFonts w:eastAsiaTheme="minorHAnsi"/>
          <w:sz w:val="28"/>
          <w:szCs w:val="28"/>
          <w:lang w:eastAsia="en-US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 w:history="1">
        <w:r w:rsidRPr="00C43684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частью 1.1 статьи 16</w:t>
        </w:r>
      </w:hyperlink>
      <w:r w:rsidRPr="00C43684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Pr="00C43684">
        <w:rPr>
          <w:sz w:val="28"/>
          <w:szCs w:val="28"/>
        </w:rPr>
        <w:t xml:space="preserve">№ 210-ФЗ, </w:t>
      </w:r>
      <w:r w:rsidRPr="00C43684">
        <w:rPr>
          <w:rFonts w:eastAsiaTheme="minorHAnsi"/>
          <w:sz w:val="28"/>
          <w:szCs w:val="28"/>
          <w:lang w:eastAsia="en-US"/>
        </w:rPr>
        <w:t>уведомляется заявитель, а также приносятся извинения за доставленные неудобства;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совершения иных действий, кроме прохождения идентификац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Запрещается отказывать заявител</w:t>
      </w:r>
      <w:r w:rsidR="0085053E" w:rsidRPr="00C43684">
        <w:rPr>
          <w:rFonts w:ascii="Times New Roman" w:hAnsi="Times New Roman" w:cs="Times New Roman"/>
          <w:sz w:val="28"/>
          <w:szCs w:val="28"/>
        </w:rPr>
        <w:t>ям</w:t>
      </w:r>
      <w:r w:rsidRPr="00C43684">
        <w:rPr>
          <w:rFonts w:ascii="Times New Roman" w:hAnsi="Times New Roman" w:cs="Times New Roman"/>
          <w:sz w:val="28"/>
          <w:szCs w:val="28"/>
        </w:rPr>
        <w:t>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  <w:proofErr w:type="gramEnd"/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 xml:space="preserve">- в предоставлении муниципальной услуги в случае, если запрос и документы, необходимые для предоставления муниципальной услуги,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сайте.</w:t>
      </w:r>
      <w:proofErr w:type="gramEnd"/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25. 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документов, необходимых для предоставления </w:t>
      </w: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26. Основания для отказа в приеме документов, необходимых для предоставления муниципальной услуги, законодательством Российской Федерации, Ханты-Мансийского автономного округа - Югры не предусмотрены.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43684">
        <w:rPr>
          <w:rFonts w:eastAsiaTheme="minorHAnsi"/>
          <w:sz w:val="28"/>
          <w:szCs w:val="28"/>
          <w:lang w:eastAsia="en-US"/>
        </w:rPr>
        <w:t xml:space="preserve">Исчерпывающий перечень оснований для приостановления </w:t>
      </w:r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43684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или отказа </w:t>
      </w:r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43684">
        <w:rPr>
          <w:rFonts w:eastAsiaTheme="minorHAnsi"/>
          <w:sz w:val="28"/>
          <w:szCs w:val="28"/>
          <w:lang w:eastAsia="en-US"/>
        </w:rPr>
        <w:t>в предоставлении муниципальной 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27. Основания для приостановления предоставления муниципальной услуги законодательством Российской Федерации, Ханты-Мансийского автономного округа - Югры не предусмотрены.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60"/>
      <w:bookmarkEnd w:id="14"/>
      <w:r w:rsidRPr="00C43684">
        <w:rPr>
          <w:rFonts w:ascii="Times New Roman" w:hAnsi="Times New Roman" w:cs="Times New Roman"/>
          <w:sz w:val="28"/>
          <w:szCs w:val="28"/>
        </w:rPr>
        <w:t>28. Основания для отказа в предоставлении муниципальной услуги: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1) непредставление заявителем определенных </w:t>
      </w:r>
      <w:hyperlink w:anchor="P207" w:history="1">
        <w:r w:rsidRPr="00C43684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документов, обязанность по представлению которых возложена на заявителя;</w:t>
      </w:r>
    </w:p>
    <w:p w:rsidR="00CF13B1" w:rsidRPr="00C43684" w:rsidRDefault="004E7203" w:rsidP="00CF1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2) поступление в Департамент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</w:t>
      </w:r>
      <w:r w:rsidR="00C7105D">
        <w:rPr>
          <w:rFonts w:ascii="Times New Roman" w:hAnsi="Times New Roman" w:cs="Times New Roman"/>
          <w:sz w:val="28"/>
          <w:szCs w:val="28"/>
        </w:rPr>
        <w:t>а</w:t>
      </w:r>
      <w:r w:rsidRPr="00C43684">
        <w:rPr>
          <w:rFonts w:ascii="Times New Roman" w:hAnsi="Times New Roman" w:cs="Times New Roman"/>
          <w:sz w:val="28"/>
          <w:szCs w:val="28"/>
        </w:rPr>
        <w:t xml:space="preserve">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5" w:history="1">
        <w:r w:rsidRPr="00C43684">
          <w:rPr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если соответствующие документы не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заявителем по собственной инициативе</w:t>
      </w:r>
      <w:r w:rsidR="00CF13B1" w:rsidRPr="00C436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13B1" w:rsidRPr="00C43684">
        <w:rPr>
          <w:rFonts w:ascii="Times New Roman" w:hAnsi="Times New Roman" w:cs="Times New Roman"/>
          <w:sz w:val="28"/>
          <w:szCs w:val="28"/>
        </w:rPr>
        <w:t xml:space="preserve">Отказ в переводе помещения по указанному основанию допускается в случае, если МУП "БТИ"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6" w:history="1">
        <w:r w:rsidR="00CF13B1" w:rsidRPr="00C43684">
          <w:rPr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="00CF13B1" w:rsidRPr="00C4368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и не получил от заявителя</w:t>
      </w:r>
      <w:proofErr w:type="gramEnd"/>
      <w:r w:rsidR="00CF13B1" w:rsidRPr="00C43684">
        <w:rPr>
          <w:rFonts w:ascii="Times New Roman" w:hAnsi="Times New Roman" w:cs="Times New Roman"/>
          <w:sz w:val="28"/>
          <w:szCs w:val="28"/>
        </w:rPr>
        <w:t xml:space="preserve"> такие документы и (или) </w:t>
      </w:r>
      <w:r w:rsidR="00CF13B1" w:rsidRPr="00C43684">
        <w:rPr>
          <w:rFonts w:ascii="Times New Roman" w:hAnsi="Times New Roman" w:cs="Times New Roman"/>
          <w:sz w:val="28"/>
          <w:szCs w:val="28"/>
        </w:rPr>
        <w:lastRenderedPageBreak/>
        <w:t>информацию в течение 15 рабочих дней со дня направления уведомления;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3) представление документов в ненадлежащий орган;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4) несоблюдение предусмотренных жилищным законодательством Российской Федерации условий перевода помещения, а именно: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если квартира, переводимая в нежилое помещение, расположена в многоквартирном доме выше первого этажа, но помещения, расположенные непосредственно под квартирой, переводимой в нежилое помещение, являются жилыми;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если переводимое жилое помещение находится в наемном доме социального использования;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если нежилое помещение не отвечает установленным требованиям к жилому помещению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если перевод жилого помещения в нежилое помещение производится в целях осуществления религиозной деятельности;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5) несоответствие проекта переустройства и (или) перепланировки помещения </w:t>
      </w:r>
      <w:r w:rsidR="00B2164C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Pr="00C43684">
        <w:rPr>
          <w:rFonts w:ascii="Times New Roman" w:hAnsi="Times New Roman" w:cs="Times New Roman"/>
          <w:sz w:val="28"/>
          <w:szCs w:val="28"/>
        </w:rPr>
        <w:t>требованиям законодательства.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024" w:rsidRPr="00C43684" w:rsidRDefault="00F83024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76"/>
      <w:bookmarkEnd w:id="15"/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43684">
        <w:rPr>
          <w:rFonts w:eastAsiaTheme="minorHAnsi"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43684">
        <w:rPr>
          <w:rFonts w:eastAsiaTheme="minorHAnsi"/>
          <w:bCs/>
          <w:sz w:val="28"/>
          <w:szCs w:val="28"/>
          <w:lang w:eastAsia="en-US"/>
        </w:rPr>
        <w:t>муниципальной услуги, и способы ее взимания в случаях, предусмотренных 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024" w:rsidRPr="00C43684" w:rsidRDefault="00F83024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CF2F3E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29</w:t>
      </w:r>
      <w:r w:rsidR="004E7203" w:rsidRPr="00C43684">
        <w:rPr>
          <w:rFonts w:ascii="Times New Roman" w:hAnsi="Times New Roman" w:cs="Times New Roman"/>
          <w:sz w:val="28"/>
          <w:szCs w:val="28"/>
        </w:rPr>
        <w:t xml:space="preserve">. Стоимость услуги, оказываемой МУП "БТИ", утверждается приказом директора МУП "БТИ" в соответствии с </w:t>
      </w:r>
      <w:hyperlink r:id="rId17" w:history="1">
        <w:r w:rsidR="004E7203" w:rsidRPr="00C436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4E7203" w:rsidRPr="00C43684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 от 03.02.2014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="004E7203" w:rsidRPr="00C43684">
        <w:rPr>
          <w:rFonts w:ascii="Times New Roman" w:hAnsi="Times New Roman" w:cs="Times New Roman"/>
          <w:sz w:val="28"/>
          <w:szCs w:val="28"/>
        </w:rPr>
        <w:t xml:space="preserve"> 157 "Об утверждении Положения о формировании, рассмотрении и установлении тарифов на услуги и работы, </w:t>
      </w:r>
      <w:r w:rsidR="004E7203" w:rsidRPr="00C43684">
        <w:rPr>
          <w:rFonts w:ascii="Times New Roman" w:hAnsi="Times New Roman" w:cs="Times New Roman"/>
          <w:sz w:val="28"/>
          <w:szCs w:val="28"/>
        </w:rPr>
        <w:lastRenderedPageBreak/>
        <w:t>предоставляемые и выполняемые муниципальными автономными учреждениями и муниципальными предприятиями города Нижневартовска".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024" w:rsidRPr="00C43684" w:rsidRDefault="00F83024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 запроса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и при получении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результата предоставления муниципальной 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024" w:rsidRPr="00C43684" w:rsidRDefault="00F83024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</w:t>
      </w:r>
      <w:r w:rsidR="00DB0044" w:rsidRPr="00C43684">
        <w:rPr>
          <w:rFonts w:ascii="Times New Roman" w:hAnsi="Times New Roman" w:cs="Times New Roman"/>
          <w:sz w:val="28"/>
          <w:szCs w:val="28"/>
        </w:rPr>
        <w:t>0</w:t>
      </w:r>
      <w:r w:rsidRPr="00C43684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024" w:rsidRPr="00C43684" w:rsidRDefault="00F83024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43684">
        <w:rPr>
          <w:rFonts w:eastAsiaTheme="minorHAnsi"/>
          <w:sz w:val="28"/>
          <w:szCs w:val="28"/>
          <w:lang w:eastAsia="en-US"/>
        </w:rPr>
        <w:t xml:space="preserve">Срок регистрации запроса заявителя о предоставлении </w:t>
      </w:r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43684">
        <w:rPr>
          <w:rFonts w:eastAsiaTheme="minorHAnsi"/>
          <w:sz w:val="28"/>
          <w:szCs w:val="28"/>
          <w:lang w:eastAsia="en-US"/>
        </w:rPr>
        <w:t>муниципальной услуги</w:t>
      </w:r>
    </w:p>
    <w:p w:rsidR="00F83024" w:rsidRPr="00C43684" w:rsidRDefault="00F83024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</w:t>
      </w:r>
      <w:r w:rsidR="00DB0044" w:rsidRPr="00C43684">
        <w:rPr>
          <w:rFonts w:ascii="Times New Roman" w:hAnsi="Times New Roman" w:cs="Times New Roman"/>
          <w:sz w:val="28"/>
          <w:szCs w:val="28"/>
        </w:rPr>
        <w:t>1</w:t>
      </w:r>
      <w:r w:rsidRPr="00C43684">
        <w:rPr>
          <w:rFonts w:ascii="Times New Roman" w:hAnsi="Times New Roman" w:cs="Times New Roman"/>
          <w:sz w:val="28"/>
          <w:szCs w:val="28"/>
        </w:rPr>
        <w:t>. Заявление о предоставлении муниципальной услуги, поступившее в адрес МУП "БТИ", в том числе</w:t>
      </w:r>
      <w:r w:rsidR="00FA40A4" w:rsidRPr="00C43684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C43684">
        <w:rPr>
          <w:rFonts w:ascii="Times New Roman" w:hAnsi="Times New Roman" w:cs="Times New Roman"/>
          <w:sz w:val="28"/>
          <w:szCs w:val="28"/>
        </w:rPr>
        <w:t>, подлежит обязательной регистрации в электронной программе "Прием" МУП "БТИ" в течение 1 рабочего дня со дня его поступления в МУП "БТИ".</w:t>
      </w:r>
    </w:p>
    <w:p w:rsidR="004E7203" w:rsidRPr="00C43684" w:rsidRDefault="004E7203" w:rsidP="00DB0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в </w:t>
      </w:r>
      <w:r w:rsidR="00F83024" w:rsidRPr="00C43684">
        <w:rPr>
          <w:rFonts w:ascii="Times New Roman" w:hAnsi="Times New Roman" w:cs="Times New Roman"/>
          <w:sz w:val="28"/>
          <w:szCs w:val="28"/>
        </w:rPr>
        <w:t xml:space="preserve">  </w:t>
      </w:r>
      <w:r w:rsidRPr="00C43684">
        <w:rPr>
          <w:rFonts w:ascii="Times New Roman" w:hAnsi="Times New Roman" w:cs="Times New Roman"/>
          <w:sz w:val="28"/>
          <w:szCs w:val="28"/>
        </w:rPr>
        <w:t xml:space="preserve">автоматизированной </w:t>
      </w:r>
      <w:r w:rsidR="00F83024" w:rsidRPr="00C43684">
        <w:rPr>
          <w:rFonts w:ascii="Times New Roman" w:hAnsi="Times New Roman" w:cs="Times New Roman"/>
          <w:sz w:val="28"/>
          <w:szCs w:val="28"/>
        </w:rPr>
        <w:t xml:space="preserve">    </w:t>
      </w:r>
      <w:r w:rsidRPr="00C43684">
        <w:rPr>
          <w:rFonts w:ascii="Times New Roman" w:hAnsi="Times New Roman" w:cs="Times New Roman"/>
          <w:sz w:val="28"/>
          <w:szCs w:val="28"/>
        </w:rPr>
        <w:t>информационной системе МФЦ (далее - АИС МФЦ) в течение 15 минут.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Заявителю выдается расписка в получении документов с указанием перечня представленных документов и даты их получения МФЦ, а также с указанием перечня сведений и документов, которые будут получены по межведомственным запросам.</w:t>
      </w:r>
    </w:p>
    <w:p w:rsidR="004E7203" w:rsidRPr="00C43684" w:rsidRDefault="00F83024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</w:t>
      </w:r>
      <w:r w:rsidR="00DB0044" w:rsidRPr="00C43684">
        <w:rPr>
          <w:rFonts w:ascii="Times New Roman" w:hAnsi="Times New Roman" w:cs="Times New Roman"/>
          <w:sz w:val="28"/>
          <w:szCs w:val="28"/>
        </w:rPr>
        <w:t>2</w:t>
      </w:r>
      <w:r w:rsidRPr="00C43684">
        <w:rPr>
          <w:rFonts w:ascii="Times New Roman" w:hAnsi="Times New Roman" w:cs="Times New Roman"/>
          <w:sz w:val="28"/>
          <w:szCs w:val="28"/>
        </w:rPr>
        <w:t xml:space="preserve">. </w:t>
      </w:r>
      <w:r w:rsidR="004E7203" w:rsidRPr="00C43684">
        <w:rPr>
          <w:rFonts w:ascii="Times New Roman" w:hAnsi="Times New Roman" w:cs="Times New Roman"/>
          <w:sz w:val="28"/>
          <w:szCs w:val="28"/>
        </w:rPr>
        <w:t>Срок и порядок регистрации заявлений о предоставлении муниципальной услуги специалистами МФЦ осуществляется в соответствии с регламентом работы МФЦ.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случае подачи заявления о предоставлении муниципальной услуги посредством Единого или регионального портала такое заявление подлежит регистрации специалистом Департамента, ответственным за делопроизводство, в течение 1 рабочего дня со дня поступления в Департамент.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43684">
        <w:rPr>
          <w:rFonts w:eastAsiaTheme="minorHAnsi"/>
          <w:bCs/>
          <w:sz w:val="28"/>
          <w:szCs w:val="28"/>
          <w:lang w:eastAsia="en-US"/>
        </w:rPr>
        <w:t>Требования к по</w:t>
      </w:r>
      <w:r w:rsidR="00DB0044" w:rsidRPr="00C43684">
        <w:rPr>
          <w:rFonts w:eastAsiaTheme="minorHAnsi"/>
          <w:bCs/>
          <w:sz w:val="28"/>
          <w:szCs w:val="28"/>
          <w:lang w:eastAsia="en-US"/>
        </w:rPr>
        <w:t>мещениям, в которых предоставляе</w:t>
      </w:r>
      <w:r w:rsidRPr="00C43684">
        <w:rPr>
          <w:rFonts w:eastAsiaTheme="minorHAnsi"/>
          <w:bCs/>
          <w:sz w:val="28"/>
          <w:szCs w:val="28"/>
          <w:lang w:eastAsia="en-US"/>
        </w:rPr>
        <w:t>тся</w:t>
      </w:r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43684">
        <w:rPr>
          <w:rFonts w:eastAsiaTheme="minorHAnsi"/>
          <w:bCs/>
          <w:sz w:val="28"/>
          <w:szCs w:val="28"/>
          <w:lang w:eastAsia="en-US"/>
        </w:rPr>
        <w:t>муниципальн</w:t>
      </w:r>
      <w:r w:rsidR="00DB0044" w:rsidRPr="00C43684">
        <w:rPr>
          <w:rFonts w:eastAsiaTheme="minorHAnsi"/>
          <w:bCs/>
          <w:sz w:val="28"/>
          <w:szCs w:val="28"/>
          <w:lang w:eastAsia="en-US"/>
        </w:rPr>
        <w:t>ая</w:t>
      </w:r>
      <w:r w:rsidRPr="00C43684">
        <w:rPr>
          <w:rFonts w:eastAsiaTheme="minorHAnsi"/>
          <w:bCs/>
          <w:sz w:val="28"/>
          <w:szCs w:val="28"/>
          <w:lang w:eastAsia="en-US"/>
        </w:rPr>
        <w:t xml:space="preserve"> услуг</w:t>
      </w:r>
      <w:r w:rsidR="00DB0044" w:rsidRPr="00C43684">
        <w:rPr>
          <w:rFonts w:eastAsiaTheme="minorHAnsi"/>
          <w:bCs/>
          <w:sz w:val="28"/>
          <w:szCs w:val="28"/>
          <w:lang w:eastAsia="en-US"/>
        </w:rPr>
        <w:t>а</w:t>
      </w:r>
      <w:r w:rsidRPr="00C43684">
        <w:rPr>
          <w:rFonts w:eastAsiaTheme="minorHAnsi"/>
          <w:bCs/>
          <w:sz w:val="28"/>
          <w:szCs w:val="28"/>
          <w:lang w:eastAsia="en-US"/>
        </w:rPr>
        <w:t xml:space="preserve"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</w:t>
      </w:r>
      <w:r w:rsidRPr="00C43684">
        <w:rPr>
          <w:rFonts w:eastAsiaTheme="minorHAnsi"/>
          <w:bCs/>
          <w:sz w:val="28"/>
          <w:szCs w:val="28"/>
          <w:lang w:eastAsia="en-US"/>
        </w:rPr>
        <w:lastRenderedPageBreak/>
        <w:t xml:space="preserve">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03732A" w:rsidRPr="00C43684" w:rsidRDefault="0003732A" w:rsidP="000070E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43684">
        <w:rPr>
          <w:rFonts w:eastAsiaTheme="minorHAnsi"/>
          <w:bCs/>
          <w:sz w:val="28"/>
          <w:szCs w:val="28"/>
          <w:lang w:eastAsia="en-US"/>
        </w:rPr>
        <w:t>о социальной защите инвалидов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</w:t>
      </w:r>
      <w:r w:rsidR="00DB0044" w:rsidRPr="00C43684">
        <w:rPr>
          <w:rFonts w:ascii="Times New Roman" w:hAnsi="Times New Roman" w:cs="Times New Roman"/>
          <w:sz w:val="28"/>
          <w:szCs w:val="28"/>
        </w:rPr>
        <w:t>3</w:t>
      </w:r>
      <w:r w:rsidRPr="00C43684">
        <w:rPr>
          <w:rFonts w:ascii="Times New Roman" w:hAnsi="Times New Roman" w:cs="Times New Roman"/>
          <w:sz w:val="28"/>
          <w:szCs w:val="28"/>
        </w:rPr>
        <w:t>. 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его местонахождении, графике работы, а также о справочных телефонах.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заявителей, должны быть оборудованы информационными стендами, стульями, столами, обеспечены бланками заявлений, письменными принадлежностями.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для заявителей месте и призваны обеспечить заявителей исчерпывающей информацией. Информационные стенды должны быть оформлены в едином стиле, надписи должны быть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На информационных стендах, в информационном терминале и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информационно-телекоммуникационной сети "Интернет" размещается информация, указанная в </w:t>
      </w:r>
      <w:hyperlink w:anchor="P61" w:history="1">
        <w:r w:rsidRPr="00C43684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C41E8B" w:rsidRPr="00C43684">
        <w:rPr>
          <w:rFonts w:ascii="Times New Roman" w:hAnsi="Times New Roman" w:cs="Times New Roman"/>
          <w:sz w:val="28"/>
          <w:szCs w:val="28"/>
        </w:rPr>
        <w:t>е</w:t>
      </w:r>
      <w:r w:rsidRPr="00C43684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4" w:history="1">
        <w:r w:rsidR="0003732A" w:rsidRPr="00C4368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к необходимым информационным базам данных, позволяющим своевременно и в полном объеме получать справочную информацию по вопросам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Показатели доступности и качества муниципальной 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DB0044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34</w:t>
      </w:r>
      <w:r w:rsidR="004E7203" w:rsidRPr="00C43684">
        <w:rPr>
          <w:rFonts w:ascii="Times New Roman" w:hAnsi="Times New Roman" w:cs="Times New Roman"/>
          <w:sz w:val="28"/>
          <w:szCs w:val="28"/>
        </w:rPr>
        <w:t>. Показатели доступности муниципальной услуги:</w:t>
      </w:r>
    </w:p>
    <w:p w:rsidR="00DB0044" w:rsidRPr="00C43684" w:rsidRDefault="00DB0044" w:rsidP="00DB0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03732A" w:rsidRPr="00C43684" w:rsidRDefault="0003732A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доступность информирования заявителей </w:t>
      </w:r>
      <w:r w:rsidR="00DB0044" w:rsidRPr="00C43684">
        <w:rPr>
          <w:rFonts w:ascii="Times New Roman" w:hAnsi="Times New Roman" w:cs="Times New Roman"/>
          <w:sz w:val="28"/>
          <w:szCs w:val="28"/>
        </w:rPr>
        <w:t>по вопросам</w:t>
      </w:r>
      <w:r w:rsidRPr="00C4368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03732A" w:rsidRPr="00C43684" w:rsidRDefault="0003732A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доступность форм документов, необходимых для получения муниципальной услуги, размещенных на официальном сайте, Едином и региональном порталах, в том числе возможность их копирования, заполнения и подачи в электронной форме;</w:t>
      </w:r>
    </w:p>
    <w:p w:rsidR="0003732A" w:rsidRPr="00C43684" w:rsidRDefault="0003732A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в МФЦ;</w:t>
      </w:r>
    </w:p>
    <w:p w:rsidR="0003732A" w:rsidRPr="00C43684" w:rsidRDefault="0003732A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в электронном виде;</w:t>
      </w:r>
    </w:p>
    <w:p w:rsidR="0003732A" w:rsidRPr="00C43684" w:rsidRDefault="0003732A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возможность получения муниципальной услуги в любом МФЦ Ханты-Мансийского автономного округа – Югры по выбору заявителя (экстерриториальный принцип), в том числе с использованием информационно-телекоммуникационных  технологий. 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</w:t>
      </w:r>
      <w:r w:rsidR="00DB0044" w:rsidRPr="00C43684">
        <w:rPr>
          <w:rFonts w:ascii="Times New Roman" w:hAnsi="Times New Roman" w:cs="Times New Roman"/>
          <w:sz w:val="28"/>
          <w:szCs w:val="28"/>
        </w:rPr>
        <w:t>5</w:t>
      </w:r>
      <w:r w:rsidRPr="00C43684">
        <w:rPr>
          <w:rFonts w:ascii="Times New Roman" w:hAnsi="Times New Roman" w:cs="Times New Roman"/>
          <w:sz w:val="28"/>
          <w:szCs w:val="28"/>
        </w:rPr>
        <w:t>. Показатели качества муниципальной услуги: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соблюдение должностными лицами сроков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lastRenderedPageBreak/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ими в ходе предоставления муниципальной услуги.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456" w:rsidRPr="00C43684" w:rsidRDefault="007E2456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Иные требования, в том числе учитывающие особенности</w:t>
      </w:r>
    </w:p>
    <w:p w:rsidR="007E2456" w:rsidRPr="00C43684" w:rsidRDefault="00CF0669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</w:t>
      </w:r>
      <w:r w:rsidR="007E2456" w:rsidRPr="00C43684">
        <w:rPr>
          <w:rFonts w:ascii="Times New Roman" w:hAnsi="Times New Roman" w:cs="Times New Roman"/>
          <w:b w:val="0"/>
          <w:sz w:val="28"/>
          <w:szCs w:val="28"/>
        </w:rPr>
        <w:t xml:space="preserve">услуги в </w:t>
      </w:r>
      <w:proofErr w:type="gramStart"/>
      <w:r w:rsidR="007E2456" w:rsidRPr="00C43684">
        <w:rPr>
          <w:rFonts w:ascii="Times New Roman" w:hAnsi="Times New Roman" w:cs="Times New Roman"/>
          <w:b w:val="0"/>
          <w:sz w:val="28"/>
          <w:szCs w:val="28"/>
        </w:rPr>
        <w:t>многофункциональных</w:t>
      </w:r>
      <w:proofErr w:type="gramEnd"/>
    </w:p>
    <w:p w:rsidR="007E2456" w:rsidRPr="00C43684" w:rsidRDefault="007E2456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центрах</w:t>
      </w:r>
      <w:proofErr w:type="gramEnd"/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 и особенности предоставления муниципальной услуги</w:t>
      </w:r>
    </w:p>
    <w:p w:rsidR="004E7203" w:rsidRPr="00C43684" w:rsidRDefault="007E2456" w:rsidP="000070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E2456" w:rsidRPr="00C43684" w:rsidRDefault="007E2456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</w:t>
      </w:r>
      <w:r w:rsidR="00DB0044" w:rsidRPr="00C43684">
        <w:rPr>
          <w:rFonts w:ascii="Times New Roman" w:hAnsi="Times New Roman" w:cs="Times New Roman"/>
          <w:sz w:val="28"/>
          <w:szCs w:val="28"/>
        </w:rPr>
        <w:t>6</w:t>
      </w:r>
      <w:r w:rsidRPr="00C43684">
        <w:rPr>
          <w:rFonts w:ascii="Times New Roman" w:hAnsi="Times New Roman" w:cs="Times New Roman"/>
          <w:sz w:val="28"/>
          <w:szCs w:val="28"/>
        </w:rPr>
        <w:t>. Предоставление муниципальной услуги в МФЦ осуществляется по принципу "одного окна" в соответствии с законодательством Российской Федерации в порядке и сроки, установленные соглашением о взаимодействии.</w:t>
      </w:r>
    </w:p>
    <w:p w:rsidR="00B37E21" w:rsidRPr="00C43684" w:rsidRDefault="00B37E21" w:rsidP="00B37E2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C43684">
        <w:rPr>
          <w:rFonts w:eastAsia="Calibri"/>
          <w:sz w:val="28"/>
          <w:szCs w:val="28"/>
        </w:rPr>
        <w:t xml:space="preserve">В соответствии со статьей 15.1 Федерального закона №210-ФЗ МФЦ            при однократном обращении заявителя с запросом о предоставлении нескольких государственных и муниципальных услуг организует предоставление заявителю двух и более государственных и муниципальных услуг (далее - комплексный запрос). </w:t>
      </w:r>
      <w:proofErr w:type="gramStart"/>
      <w:r w:rsidRPr="00C43684">
        <w:rPr>
          <w:rFonts w:eastAsia="Calibri"/>
          <w:sz w:val="28"/>
          <w:szCs w:val="28"/>
        </w:rPr>
        <w:t>В этом случае МФЦ для обеспечения получения заявителем государственных и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и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и муниципальных услуг, с приложением</w:t>
      </w:r>
      <w:proofErr w:type="gramEnd"/>
      <w:r w:rsidRPr="00C43684">
        <w:rPr>
          <w:rFonts w:eastAsia="Calibri"/>
          <w:sz w:val="28"/>
          <w:szCs w:val="28"/>
        </w:rPr>
        <w:t xml:space="preserve"> заверенной МФЦ копии комплексного запроса. При этом не требуются составление и подписание таких заявлений заявителем.</w:t>
      </w:r>
    </w:p>
    <w:p w:rsidR="00B37E21" w:rsidRPr="00C43684" w:rsidRDefault="00B37E21" w:rsidP="00B37E2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C43684">
        <w:rPr>
          <w:rFonts w:eastAsia="Calibri"/>
          <w:sz w:val="28"/>
          <w:szCs w:val="28"/>
        </w:rPr>
        <w:t>Комплексный запрос должен содержать указание на государственные        и муниципальные услуги, за предоставлением которых обратился заявитель,        а также согласие заявителя на осуществление МФЦ от его имени действий, необходимых для их предоставления.</w:t>
      </w:r>
    </w:p>
    <w:p w:rsidR="00B37E21" w:rsidRPr="00C43684" w:rsidRDefault="00B37E21" w:rsidP="00B37E2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C43684">
        <w:rPr>
          <w:rFonts w:eastAsia="Calibri"/>
          <w:sz w:val="28"/>
          <w:szCs w:val="28"/>
        </w:rPr>
        <w:t>Предоставление государственных и муниципальных услуг                         по комплексному запросу организуется МФЦ по принципу "одного окна".</w:t>
      </w:r>
    </w:p>
    <w:p w:rsidR="00B37E21" w:rsidRPr="00C43684" w:rsidRDefault="00B37E21" w:rsidP="00B37E2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proofErr w:type="gramStart"/>
      <w:r w:rsidRPr="00C43684">
        <w:rPr>
          <w:rFonts w:eastAsia="Calibri"/>
          <w:sz w:val="28"/>
          <w:szCs w:val="28"/>
        </w:rPr>
        <w:t>На основании комплексного запроса предоставляются муниципальные услуги, за исключением включенных в перечень муниципальных услуг, предоставление которых посредством комплексного запроса не осуществляется, утвержденный постановлением администрации города Нижневартовска от 05.07.2018 №951 "Об утверждении перечня муниципальных услуг, предоставление которых не осуществляется по комплексному запросу через муниципальное казенное учреждение "Нижневартовский многофункциональный центр предоставления государственных и муниципальных услуг".</w:t>
      </w:r>
      <w:proofErr w:type="gramEnd"/>
    </w:p>
    <w:p w:rsidR="00B37E21" w:rsidRPr="00C43684" w:rsidRDefault="00B37E21" w:rsidP="00B37E2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proofErr w:type="gramStart"/>
      <w:r w:rsidRPr="00C43684">
        <w:rPr>
          <w:rFonts w:eastAsia="Calibri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предусмотренные нормативными </w:t>
      </w:r>
      <w:r w:rsidRPr="00C43684">
        <w:rPr>
          <w:rFonts w:eastAsia="Calibri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указанных в комплексном запросе государственных и муниципальных услуг, за исключением документов, на которые распространяется требование пункта 2 части 1 статьи 7 Федерального закона №210-ФЗ, а также сведений, документов и (или) информации, которые у заявителя отсутствуют и</w:t>
      </w:r>
      <w:proofErr w:type="gramEnd"/>
      <w:r w:rsidRPr="00C43684">
        <w:rPr>
          <w:rFonts w:eastAsia="Calibri"/>
          <w:sz w:val="28"/>
          <w:szCs w:val="28"/>
        </w:rPr>
        <w:t xml:space="preserve"> должны быть получены по результатам предоставления заявителю иных услуг, указанных в комплексном запросе.</w:t>
      </w:r>
    </w:p>
    <w:p w:rsidR="0006027B" w:rsidRPr="00C43684" w:rsidRDefault="004E7203" w:rsidP="00060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</w:t>
      </w:r>
      <w:r w:rsidR="00C658D8" w:rsidRPr="00C43684">
        <w:rPr>
          <w:rFonts w:ascii="Times New Roman" w:hAnsi="Times New Roman" w:cs="Times New Roman"/>
          <w:sz w:val="28"/>
          <w:szCs w:val="28"/>
        </w:rPr>
        <w:t>7</w:t>
      </w:r>
      <w:r w:rsidRPr="00C43684">
        <w:rPr>
          <w:rFonts w:ascii="Times New Roman" w:hAnsi="Times New Roman" w:cs="Times New Roman"/>
          <w:sz w:val="28"/>
          <w:szCs w:val="28"/>
        </w:rPr>
        <w:t xml:space="preserve">. </w:t>
      </w:r>
      <w:r w:rsidR="0006027B" w:rsidRPr="00C436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подписи.</w:t>
      </w:r>
    </w:p>
    <w:p w:rsidR="004E7203" w:rsidRPr="00C43684" w:rsidRDefault="004E7203" w:rsidP="00060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в целях приема обращений за предоставлением такой услуги, осуществляются в соответствии с </w:t>
      </w:r>
      <w:hyperlink r:id="rId18" w:history="1">
        <w:r w:rsidRPr="00C436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9" w:history="1">
        <w:r w:rsidRPr="00C43684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149-ФЗ "Об информации, информационных технологиях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 на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  <w:proofErr w:type="gramEnd"/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Информация, необходимая для осуществления полномочий органов местного самоуправления, может быть представлена гражданами (физическими лицами) в органы местного самоуправления в форме электронных документов, подписанных электронной подписью, если иное не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установлено федеральными законами, регулирующими правоотношения в установленной сфере деятельности.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CF0669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  <w:r w:rsidR="00CF0669" w:rsidRPr="00C43684">
        <w:rPr>
          <w:rFonts w:ascii="Times New Roman" w:hAnsi="Times New Roman" w:cs="Times New Roman"/>
          <w:sz w:val="28"/>
          <w:szCs w:val="28"/>
        </w:rPr>
        <w:t xml:space="preserve"> </w:t>
      </w:r>
      <w:r w:rsidRPr="00C43684">
        <w:rPr>
          <w:rFonts w:ascii="Times New Roman" w:hAnsi="Times New Roman" w:cs="Times New Roman"/>
          <w:sz w:val="28"/>
          <w:szCs w:val="28"/>
        </w:rPr>
        <w:t>их выполнения,</w:t>
      </w:r>
    </w:p>
    <w:p w:rsidR="00CF0669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том числе особенности выполнения</w:t>
      </w:r>
      <w:r w:rsidR="00CF0669" w:rsidRPr="00C43684">
        <w:rPr>
          <w:rFonts w:ascii="Times New Roman" w:hAnsi="Times New Roman" w:cs="Times New Roman"/>
          <w:sz w:val="28"/>
          <w:szCs w:val="28"/>
        </w:rPr>
        <w:t xml:space="preserve"> </w:t>
      </w:r>
      <w:r w:rsidRPr="00C43684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CF0669" w:rsidRPr="00C43684">
        <w:rPr>
          <w:rFonts w:ascii="Times New Roman" w:hAnsi="Times New Roman" w:cs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</w:t>
      </w:r>
      <w:r w:rsidR="00AF7558" w:rsidRPr="00C43684">
        <w:rPr>
          <w:rFonts w:ascii="Times New Roman" w:hAnsi="Times New Roman" w:cs="Times New Roman"/>
          <w:sz w:val="28"/>
          <w:szCs w:val="28"/>
        </w:rPr>
        <w:t>8</w:t>
      </w:r>
      <w:r w:rsidRPr="00C43684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4E7203" w:rsidRPr="00C43684" w:rsidRDefault="004E7203" w:rsidP="00CF06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прием и регистрация заявления о переводе жилого помещения в нежилое помещение (о переводе нежилого помещения в жилое помещение);</w:t>
      </w:r>
    </w:p>
    <w:p w:rsidR="004E7203" w:rsidRPr="00C43684" w:rsidRDefault="004E7203" w:rsidP="00CF06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проверка документов, формирование и направление межведомственных запросов, получение ответов на них;</w:t>
      </w:r>
    </w:p>
    <w:p w:rsidR="004E7203" w:rsidRPr="00C43684" w:rsidRDefault="004E7203" w:rsidP="00CF06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направление заявителю уведомления с предложением представить необходимые документы и (или) информацию;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подготовка и принятие решения о переводе или об отказе в переводе жилого помещения в нежилое или нежилого помещения в жилое помещение;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направление (выдача) результата предоставления муниципальной услуги.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Прием и регистрация заявления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о переводе жилого помещения в нежилое помещение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(о переводе нежилого помещения в жилое помещение)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AF7558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39</w:t>
      </w:r>
      <w:r w:rsidR="004E7203" w:rsidRPr="00C43684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поступление в МФЦ, МУП "БТИ"</w:t>
      </w:r>
      <w:r w:rsidR="00770CB8">
        <w:rPr>
          <w:rFonts w:ascii="Times New Roman" w:hAnsi="Times New Roman" w:cs="Times New Roman"/>
          <w:sz w:val="28"/>
          <w:szCs w:val="28"/>
        </w:rPr>
        <w:t xml:space="preserve"> </w:t>
      </w:r>
      <w:r w:rsidR="004E7203" w:rsidRPr="00C43684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прием и регистрацию заявления о предоставлении муниципальной услуги, являются специалисты МФЦ, МУП "БТИ"</w:t>
      </w:r>
      <w:r w:rsidR="00313A4F">
        <w:rPr>
          <w:rFonts w:ascii="Times New Roman" w:hAnsi="Times New Roman" w:cs="Times New Roman"/>
          <w:sz w:val="28"/>
          <w:szCs w:val="28"/>
        </w:rPr>
        <w:t>, Департамента</w:t>
      </w:r>
      <w:r w:rsidRPr="00C43684">
        <w:rPr>
          <w:rFonts w:ascii="Times New Roman" w:hAnsi="Times New Roman" w:cs="Times New Roman"/>
          <w:sz w:val="28"/>
          <w:szCs w:val="28"/>
        </w:rPr>
        <w:t>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услуги; при личном обращении также выдача Расписки, составленной в двух экземплярах, один из которых вручается заявителю, другой - приобщается к принятым документам.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Продолжительность выполнения административных действий: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при личном обращении - 15 минут с момента получения заявления о предоставлении муниципальной услуги специалистом МФЦ (в случае, если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заявителем не представлено заявление, специалист МФЦ формирует заявление с использованием АИС МФЦ и представляет заявителю на подпись);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- 1 рабочий день со дня представления заявления о предоставлении муниципальной услуги в электронной форме, в том числе посредством Единого и регионального порталов, а также посредством почтового отправления.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- 1 рабочий день со дня представления заявления.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зарегистрированное заявление о предоставлении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факт регистрации заявления о предоставлении муниципальной услуги фиксируется в АИС МФЦ, в электронной программе "Прием" МУП "БТИ"</w:t>
      </w:r>
      <w:r w:rsidR="00313A4F">
        <w:rPr>
          <w:rFonts w:ascii="Times New Roman" w:hAnsi="Times New Roman" w:cs="Times New Roman"/>
          <w:sz w:val="28"/>
          <w:szCs w:val="28"/>
        </w:rPr>
        <w:t xml:space="preserve">, в </w:t>
      </w:r>
      <w:r w:rsidR="00F334F1">
        <w:rPr>
          <w:rFonts w:ascii="Times New Roman" w:hAnsi="Times New Roman" w:cs="Times New Roman"/>
          <w:sz w:val="28"/>
          <w:szCs w:val="28"/>
        </w:rPr>
        <w:t>журнале регистрации заявлений о предоставлении муниципальн</w:t>
      </w:r>
      <w:r w:rsidR="00F85B74">
        <w:rPr>
          <w:rFonts w:ascii="Times New Roman" w:hAnsi="Times New Roman" w:cs="Times New Roman"/>
          <w:sz w:val="28"/>
          <w:szCs w:val="28"/>
        </w:rPr>
        <w:t>ой</w:t>
      </w:r>
      <w:r w:rsidR="00F334F1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C43684">
        <w:rPr>
          <w:rFonts w:ascii="Times New Roman" w:hAnsi="Times New Roman" w:cs="Times New Roman"/>
          <w:sz w:val="28"/>
          <w:szCs w:val="28"/>
        </w:rPr>
        <w:t>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Зарегистрированное заявление о предоставлении муниципальной услуги и прилагаемые к нему документы передаются специалисту МУП "БТИ", ответственному за формирование и направление межведомственных запросов.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Из МФЦ в МУП "БТИ" зарегистрированное заявление о предоставлении муниципальной услуги и прилагаемые к нему документы передаются в порядке и сроки, установленные соглашением о взаимодействии.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Проверка документов, формирование и направление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межведомственных запросов, получение ответов на них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4</w:t>
      </w:r>
      <w:r w:rsidR="00B81637" w:rsidRPr="00C43684">
        <w:rPr>
          <w:rFonts w:ascii="Times New Roman" w:hAnsi="Times New Roman" w:cs="Times New Roman"/>
          <w:sz w:val="28"/>
          <w:szCs w:val="28"/>
        </w:rPr>
        <w:t>0</w:t>
      </w:r>
      <w:r w:rsidRPr="00C43684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поступление специалисту МУП "БТИ" зарегистрированного заявления о предоставлении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Должностным лицом, ответственным за проверку документов, является специалист МУП "БТИ".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Должностными лицами, ответственными за формирование и направление межведомственных запросов, получение на них ответов, являются специалисты МУП "БТИ", Департамента.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Содержание административных действий, входящих в состав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административной процедуры: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проверка представленных документов на соответствие перечню, указанному в </w:t>
      </w:r>
      <w:hyperlink w:anchor="P207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проверка представленных документов на наличие или отсутствие оснований для отказа в предоставлении муниципальной услуги, указанных в </w:t>
      </w:r>
      <w:hyperlink w:anchor="P260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28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запросов, получение ответов на них;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- передача заявления о предоставлении муниципальной услуги и прилагаемых к нему документов, а также ответов, полученных на межведомственные запросы, специалисту МУП "БТИ", ответственному за подготовку проекта решения о переводе или об отказе в переводе жилого помещения в нежилое или нежилого помещения в жилое помещение (далее - проект решения).</w:t>
      </w:r>
      <w:proofErr w:type="gramEnd"/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Специалист МУП "БТИ" в течение 1 рабочего дня со дня регистрации заявления о предоставлении муниципальной услуги направляет информацию, необходимую для формирования и направления межведомственного запроса, в Департамент.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Специалист Департамента в течение 1 рабочего дня со дня поступления информации от специалиста МУП "БТИ":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оформляет межведомственные запросы;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подписывает оформленные межведомственные запросы;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регистрирует межведомственные запросы;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направляет межведомственные запросы.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Межведомственный запрос содержит: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наименование органа, направляющего межведомственный запрос;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наименование органа или организации, в адрес которых направляется межведомственный запрос;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указание на положения нормативного правового акта, которыми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установлено представление документа и (или) информации,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сведения, необходимые для представления документа и (или) информации, изложенные заявителем в поданном заявлении о предоставлении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контактную информацию для направления ответа на межведомственный запрос;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дату направления межведомственного запроса;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информацию о факте получения согласия, предусмотренного </w:t>
      </w:r>
      <w:hyperlink r:id="rId20" w:history="1">
        <w:r w:rsidRPr="00C43684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210-ФЗ (при направлении межведомственного запроса в случае, предусмотренном </w:t>
      </w:r>
      <w:hyperlink r:id="rId21" w:history="1">
        <w:r w:rsidRPr="00C43684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210-ФЗ).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направлением межведомственных запросов, получением ответов на них и своевременной передачей указанных ответов в МУП "БТИ" осуществляет специалист Департамента, ответственный за межведомственное информационное взаимодействие.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Срок получения ответов на межведомственные запросы составляет 5 рабочих дней со дня направления межведомственных запросов в органы государственной власти, органы местного самоуправления и подведомственные им организации, участвующие в предоставлении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Если заявитель самостоятельно представил документы, указанные в </w:t>
      </w:r>
      <w:hyperlink w:anchor="P209" w:history="1">
        <w:r w:rsidRPr="00C4368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11" w:history="1">
        <w:r w:rsidRPr="00C43684">
          <w:rPr>
            <w:rFonts w:ascii="Times New Roman" w:hAnsi="Times New Roman" w:cs="Times New Roman"/>
            <w:sz w:val="28"/>
            <w:szCs w:val="28"/>
          </w:rPr>
          <w:t>4 пункта 17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межведомственный запрос не направляется.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</w:t>
      </w:r>
      <w:hyperlink w:anchor="P214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18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отсутствие оснований для отказа в предоставлении муниципальной услуги, указанных в </w:t>
      </w:r>
      <w:hyperlink w:anchor="P260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28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являются полученные ответы на межведомственные запросы, содержащие документы или сведения из них, указывающие на отсутствие (наличие) оснований для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 xml:space="preserve">отказа в предоставлении муниципальной услуги, указанных в </w:t>
      </w:r>
      <w:hyperlink w:anchor="P260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28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полученный ответ на межведомственный запрос регистрируется в электронной программе "Прием" МУП "БТИ" и приобщается к делу.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После регистрации полученные ответы на межведомственные запросы, а также зарегистрированное заявление о предоставлении муниципальной услуги и прилагаемые к нему документы передаются специалисту МУП "БТИ", ответственному за подготовку проекта решения.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Направление заявителю уведомления с предложением представить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необходимые документы и (или) информацию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423"/>
      <w:bookmarkEnd w:id="16"/>
      <w:r w:rsidRPr="00C43684">
        <w:rPr>
          <w:rFonts w:ascii="Times New Roman" w:hAnsi="Times New Roman" w:cs="Times New Roman"/>
          <w:sz w:val="28"/>
          <w:szCs w:val="28"/>
        </w:rPr>
        <w:t>4</w:t>
      </w:r>
      <w:r w:rsidR="00AC6114" w:rsidRPr="00C43684">
        <w:rPr>
          <w:rFonts w:ascii="Times New Roman" w:hAnsi="Times New Roman" w:cs="Times New Roman"/>
          <w:sz w:val="28"/>
          <w:szCs w:val="28"/>
        </w:rPr>
        <w:t>1</w:t>
      </w:r>
      <w:r w:rsidRPr="00C43684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зарегистрированный ответ на межведомственный запрос, свидетельствующий об отсутствии документов и (или) информации, необходимых для перевода жилого помещения в нежилое помещение или нежилого помещения в жилое помещение, если соответствующие документы не представлены заявителем по собственной инициативе.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Должностным лицом, ответственным за направление заявителю уведомления с предложением представить необходимые документы и (или) информацию (далее - Уведомление), является специалист МУП "БТИ", ответственный за подготовку проекта решения.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Уведомление направляется заявителю на бумажном носителе почт</w:t>
      </w:r>
      <w:r w:rsidR="00AC6114" w:rsidRPr="00C43684">
        <w:rPr>
          <w:rFonts w:ascii="Times New Roman" w:hAnsi="Times New Roman" w:cs="Times New Roman"/>
          <w:sz w:val="28"/>
          <w:szCs w:val="28"/>
        </w:rPr>
        <w:t xml:space="preserve">ой на адрес, указанный </w:t>
      </w:r>
      <w:r w:rsidRPr="00C43684">
        <w:rPr>
          <w:rFonts w:ascii="Times New Roman" w:hAnsi="Times New Roman" w:cs="Times New Roman"/>
          <w:sz w:val="28"/>
          <w:szCs w:val="28"/>
        </w:rPr>
        <w:t>заявителем в заявлении о предоставлении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Уведомление должно содержать перечень документов и (или) информацию, которые предлагается представить заявителю.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В Уведомлении указывается, что срок представления запрашиваемых документов и (или) информации составляет не более </w:t>
      </w:r>
      <w:r w:rsidR="008E02CA" w:rsidRPr="00C43684">
        <w:rPr>
          <w:rFonts w:ascii="Times New Roman" w:hAnsi="Times New Roman" w:cs="Times New Roman"/>
          <w:sz w:val="28"/>
          <w:szCs w:val="28"/>
        </w:rPr>
        <w:t>1</w:t>
      </w:r>
      <w:r w:rsidRPr="00C43684">
        <w:rPr>
          <w:rFonts w:ascii="Times New Roman" w:hAnsi="Times New Roman" w:cs="Times New Roman"/>
          <w:sz w:val="28"/>
          <w:szCs w:val="28"/>
        </w:rPr>
        <w:t>5 рабочих дней со дня направления Уведомления МУП "БТИ".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Критерием принятия решения о направлении заявителю Уведомления является поступление в Департамент ответа на межведомственный запрос, свидетельствующего об отсутствии документов и (или) информации, необходимых для перевода жилого помещения в нежилое помещение или нежилого помещения в жилое помещение, если соответствующие документы не представлены заявителем по собственной инициативе.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являются: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полученные документы и (или) информация, указывающие на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отсутствие оснований для отказа в предоставлении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полученные документы и (или) информация, указывающие на наличие оснований для отказа в предоставлении муниципальной услуги, указанных в </w:t>
      </w:r>
      <w:hyperlink w:anchor="P260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28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полученные документы и (или) информация регистрируются в электронной программе "Прием" МУП "БТИ" и приобщаются к делу.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После регистрации полученные документы и (или) информация передаются специалисту МУП "БТИ", ответственному за подготовку проекта решения.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Подготовка и принятие решения о переводе или об отказе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в переводе жилого помещения в </w:t>
      </w: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нежилое</w:t>
      </w:r>
      <w:proofErr w:type="gramEnd"/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 или нежилого помещения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в жилое помещение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4</w:t>
      </w:r>
      <w:r w:rsidR="009B4F42" w:rsidRPr="00C43684">
        <w:rPr>
          <w:rFonts w:ascii="Times New Roman" w:hAnsi="Times New Roman" w:cs="Times New Roman"/>
          <w:sz w:val="28"/>
          <w:szCs w:val="28"/>
        </w:rPr>
        <w:t>2</w:t>
      </w:r>
      <w:r w:rsidRPr="00C43684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поступление специалисту МУП "БТИ", ответственному за подготовку проекта решения, зарегистрированного заявления о предоставлении муниципальной услуги и прилагаемых к нему документов, а также ответов на межведомственные запросы и документов и (или) информации, поступивших от заявителя в порядке, предусмотренном </w:t>
      </w:r>
      <w:hyperlink w:anchor="P423" w:history="1">
        <w:r w:rsidRPr="00C43684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CD1D3C" w:rsidRPr="00C43684">
        <w:rPr>
          <w:rFonts w:ascii="Times New Roman" w:hAnsi="Times New Roman" w:cs="Times New Roman"/>
          <w:sz w:val="28"/>
          <w:szCs w:val="28"/>
        </w:rPr>
        <w:t>1</w:t>
      </w:r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Должностным лицом, ответственным за рассмотрение документов, подготовку и оформление проекта решения, является специалист МУП "БТИ", ответственный за подготовку проекта решения.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Ответственность за принятие решения о переводе или об отказе в переводе жилого помещения в нежилое или нежилого помещения в жилое помещение возлагается на межведомственную комиссию.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Решение о переводе или об отказе в переводе жилого помещения в нежилое или нежилого помещения в жилое помещение принимается не позднее чем через 45 календарных дней со дня представления в МУП "БТИ" документов, обязанность по представлению которых возложена на заявителя.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подготовке проекта решения является отсутствие или наличие оснований для отказа в предоставлении муниципальной услуги, указанных в </w:t>
      </w:r>
      <w:hyperlink w:anchor="P260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28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решение в </w:t>
      </w:r>
      <w:hyperlink r:id="rId22" w:history="1">
        <w:r w:rsidRPr="00C436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уведомления о переводе (об отказе в переводе) жилого (нежилого) помещения в нежилое (жилое) помещение, форма и содержание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 xml:space="preserve">которого установлены Постановлением Правительства Российской Федерации от 10.08.2005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502 "Об утверждении формы уведомления о переводе (отказе в переводе) жилого (нежилого) помещения в нежилое (жилое) помещение", подписанного председателем и секретарем межведомственной комиссии и удостоверенного печатью администрации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города Нижневартовска (далее - документ, являющийся результатом предоставления муниципальной услуги).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электронной программе "Прием" МУП "БТИ".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случае указания в заявлении о предоставлении муниципальной услуги заявителем о выдаче результата предоставления муниципальной услуги в МФЦ специалист МУП "БТИ", ответственный за предоставление муниципальной услуги, в день регистрации документа, являющегося результатом предоставления муниципальной услуги, обеспечивает его передачу в МФЦ в соответствии с соглашением о взаимодействии.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Направление (выдача) результата предоставления </w:t>
      </w: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4</w:t>
      </w:r>
      <w:r w:rsidR="00CD1D3C" w:rsidRPr="00C43684">
        <w:rPr>
          <w:rFonts w:ascii="Times New Roman" w:hAnsi="Times New Roman" w:cs="Times New Roman"/>
          <w:sz w:val="28"/>
          <w:szCs w:val="28"/>
        </w:rPr>
        <w:t>3</w:t>
      </w:r>
      <w:r w:rsidRPr="00C43684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подписанный документ, являющийся результатом предоставления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направление (выдачу) результата предоставления муниципальной услуги, являются специалисты МУП "БТИ", МФЦ.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Направление (выдача) результата предоставления муниципальной услуги осуществляется в срок, указанный в </w:t>
      </w:r>
      <w:hyperlink w:anchor="P178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="005106AE" w:rsidRPr="00C43684">
        <w:rPr>
          <w:rFonts w:ascii="Times New Roman" w:hAnsi="Times New Roman" w:cs="Times New Roman"/>
          <w:sz w:val="28"/>
          <w:szCs w:val="28"/>
        </w:rPr>
        <w:t xml:space="preserve"> а</w:t>
      </w:r>
      <w:r w:rsidRPr="00C43684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Одновременно с направлением (выдачей) результата предоставления муниципальной услуги специалист МУП "БТИ", ответственный за направление (выдачу) заявителю результата предоставления муниципальной услуги, обеспечивает информирование о принятии решения о переводе или об отказе в переводе жилого помещения в нежилое или нежилого помещения в жилое помещение собственников помещений, примыкающих к помещению, в отношении которого принято указанное решение.</w:t>
      </w:r>
      <w:proofErr w:type="gramEnd"/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Критерием принятия решения о направлении (выдаче) результата предоставления муниципальной услуги является наличие оформленного документа, являющегося результатом предоставления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заявления о предоставлении муниципальной услуги в МФЦ оформленный документ, являющийся результатом предоставления муниципальной услуги, направляется в МФЦ, если иной способ его получения не указан заявителем.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в соответствии с волеизъявлением заявителя, указанным в заявлении о предоставлении муниципальной услуги, является: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выдача заявителю документа, являющегося результатом предоставления муниципальной услуги, в МУП "БТИ" или в МФЦ;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направление документа, являющегося результатом предоставления муниципальной услуги, заявителю посредством Единого или регионального портала.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 случае выдачи заявителю документа, являющегося результатом предоставления муниципальной услуги, нарочно в МУП "БТИ" - запись о выдаче результата предоставления муниципальной услуги в электронной программе "Прием" МУП "БТИ", подпись заявителя в заявлении о предоставлении муниципальной услуги или Расписке;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 случае направления заявителю документа, являющегося результатом предоставления муниципальной услуги, почтой - уведомление о вручении;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 случае выдачи заявителю документа, являющегося результатом предоставления муниципальной услуги, в МФЦ - запись о выдаче результата предоставления муниципальной услуги в АИС МФЦ, подпись заявителя в заявлении о предоставлении муниципальной услуги или Расписке;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 случае направления заявителю документа, являющегося результатом предоставления муниципальной услуги, посредством Единого или регионального портала - скриншот записи о выдаче результата предоставления муниципальной услуги заявителю.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Порядок осуществления административных процедур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в электронной форме, в том числе с использованием </w:t>
      </w: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Единого</w:t>
      </w:r>
      <w:proofErr w:type="gramEnd"/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регионального</w:t>
      </w:r>
      <w:proofErr w:type="gramEnd"/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 порталов</w:t>
      </w:r>
    </w:p>
    <w:p w:rsidR="004E7203" w:rsidRPr="00C43684" w:rsidRDefault="004E7203" w:rsidP="000070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20B4" w:rsidRPr="00C43684" w:rsidRDefault="004E7203" w:rsidP="00B720B4">
      <w:pPr>
        <w:autoSpaceDE w:val="0"/>
        <w:autoSpaceDN w:val="0"/>
        <w:ind w:firstLine="851"/>
        <w:jc w:val="both"/>
        <w:rPr>
          <w:sz w:val="28"/>
          <w:szCs w:val="28"/>
        </w:rPr>
      </w:pPr>
      <w:r w:rsidRPr="00C43684">
        <w:rPr>
          <w:sz w:val="28"/>
          <w:szCs w:val="28"/>
        </w:rPr>
        <w:lastRenderedPageBreak/>
        <w:t>4</w:t>
      </w:r>
      <w:r w:rsidR="00E42345" w:rsidRPr="00C43684">
        <w:rPr>
          <w:sz w:val="28"/>
          <w:szCs w:val="28"/>
        </w:rPr>
        <w:t>4</w:t>
      </w:r>
      <w:r w:rsidRPr="00C43684">
        <w:rPr>
          <w:sz w:val="28"/>
          <w:szCs w:val="28"/>
        </w:rPr>
        <w:t xml:space="preserve">. </w:t>
      </w:r>
      <w:r w:rsidR="00B720B4" w:rsidRPr="00C43684">
        <w:rPr>
          <w:sz w:val="28"/>
          <w:szCs w:val="28"/>
        </w:rPr>
        <w:t>Заявителю обеспечивается возможность получения информации о порядке и сроках предоставления услуги посредством Единого и регионального порталов, а также официального сайта.</w:t>
      </w: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посредством Единого или регионального портала заявителю обеспечивается возможность:</w:t>
      </w:r>
    </w:p>
    <w:p w:rsidR="004E7203" w:rsidRPr="00C43684" w:rsidRDefault="004E7203" w:rsidP="00CF06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предварительной записи на прием;</w:t>
      </w:r>
    </w:p>
    <w:p w:rsidR="004E7203" w:rsidRPr="00C43684" w:rsidRDefault="004E7203" w:rsidP="00CF06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формирования запроса;</w:t>
      </w:r>
    </w:p>
    <w:p w:rsidR="004E7203" w:rsidRPr="00C43684" w:rsidRDefault="004E7203" w:rsidP="00CF06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приема и регистрации запроса и иных документов, необходимых для пред</w:t>
      </w:r>
      <w:r w:rsidR="00CF0669" w:rsidRPr="00C43684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CF0669" w:rsidRPr="00C43684" w:rsidRDefault="00CF0669" w:rsidP="00CF06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получение результата предоставления муниципальной услуги.</w:t>
      </w:r>
    </w:p>
    <w:p w:rsidR="004E7203" w:rsidRPr="00C43684" w:rsidRDefault="004E7203" w:rsidP="004D16A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МУП "БТИ" графика приема заявителей.</w:t>
      </w:r>
    </w:p>
    <w:p w:rsidR="004E7203" w:rsidRPr="00C43684" w:rsidRDefault="004E7203" w:rsidP="004D16A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Департамент не вправе требовать от заявителя совершения иных действий, кроме прохождения идентификац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какой-либо иной форме.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На Едином и региональном порталах размещаются образцы заполнения электронной формы запроса.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возможность копирования и сохранения запроса и иных документов, указанных в </w:t>
      </w:r>
      <w:hyperlink w:anchor="P207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возможность заполнения несколькими заявителями одной электронной формы запроса при обращении за муниципальными услугами,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предполагающими направление совместного запроса несколькими заявителями;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84">
        <w:rPr>
          <w:rFonts w:ascii="Times New Roman" w:hAnsi="Times New Roman" w:cs="Times New Roman"/>
          <w:sz w:val="28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и региональном порталах, в части, касающейся сведений, отсутствующих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в единой системе идентификац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возможность вернуться на любой из этапов заполнения электронной формы запроса без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возможность доступа заявителя на Едином и региональном порталах к ранее поданным им запросам в течение не менее 1 года, а также частично сформированным запросам - в течение не менее 3 месяцев.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и иные документы, указанные в </w:t>
      </w:r>
      <w:hyperlink w:anchor="P207" w:history="1">
        <w:r w:rsidRPr="00C43684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необходимые для предоставления муниципальной услуги, направляются в Департамент посредством Единого или регионального портала (при наличии технической возможности).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Департамент обеспечивает прием документов, необходимых для предоставления муниципальной услуги, и регистрацию запроса с последующим представлением в МУП "БТИ" оригиналов документов.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Срок регистрации запроса - 1 рабочий день.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lastRenderedPageBreak/>
        <w:t>При получении запроса в электронной форме в автоматическом режиме осуществляется форматно-логический контроль запроса.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Заявителю сообщается присвоенный запросу в электронной форме уникальный номер,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Прием и регистрация запроса осуществляются специалистом Департамента, ответственным за делопроизводство.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После регистрации запрос направляется специалисту МУП "БТИ", ответственному за предоставление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После принятия запроса заявителя специалистом Департамента статус запроса заявителя в личном кабинете на Едином или региональном портале обновляется до статуса "принято".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заявитель по его выбору вправе получить (в соответствии с </w:t>
      </w:r>
      <w:r w:rsidR="00685D94" w:rsidRPr="00C43684">
        <w:rPr>
          <w:rFonts w:ascii="Times New Roman" w:hAnsi="Times New Roman" w:cs="Times New Roman"/>
          <w:sz w:val="28"/>
          <w:szCs w:val="28"/>
        </w:rPr>
        <w:t>а</w:t>
      </w:r>
      <w:r w:rsidRPr="00C43684">
        <w:rPr>
          <w:rFonts w:ascii="Times New Roman" w:hAnsi="Times New Roman" w:cs="Times New Roman"/>
          <w:sz w:val="28"/>
          <w:szCs w:val="28"/>
        </w:rPr>
        <w:t>дминистративным регламентом):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уполномоченным должностным лицом с использованием усиленной квалифи</w:t>
      </w:r>
      <w:r w:rsidR="005106AE" w:rsidRPr="00C43684">
        <w:rPr>
          <w:rFonts w:ascii="Times New Roman" w:hAnsi="Times New Roman" w:cs="Times New Roman"/>
          <w:sz w:val="28"/>
          <w:szCs w:val="28"/>
        </w:rPr>
        <w:t>цированной электронной подписи</w:t>
      </w:r>
      <w:r w:rsidRPr="00C43684">
        <w:rPr>
          <w:rFonts w:ascii="Times New Roman" w:hAnsi="Times New Roman" w:cs="Times New Roman"/>
          <w:sz w:val="28"/>
          <w:szCs w:val="28"/>
        </w:rPr>
        <w:t>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документа на бумажном носителе, подтверждающего содержание электронного документа, направленного МУП "БТИ", в МФЦ;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документа на бумажном носителе.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Заявителю обеспечивается возможность получения информации о ходе предоставления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Департаментом в срок, не превышающий 1 рабочего дня после завершения выполн</w:t>
      </w:r>
      <w:r w:rsidR="005106AE" w:rsidRPr="00C43684">
        <w:rPr>
          <w:rFonts w:ascii="Times New Roman" w:hAnsi="Times New Roman" w:cs="Times New Roman"/>
          <w:sz w:val="28"/>
          <w:szCs w:val="28"/>
        </w:rPr>
        <w:t xml:space="preserve">ения соответствующего действия </w:t>
      </w:r>
      <w:r w:rsidRPr="00C43684">
        <w:rPr>
          <w:rFonts w:ascii="Times New Roman" w:hAnsi="Times New Roman" w:cs="Times New Roman"/>
          <w:sz w:val="28"/>
          <w:szCs w:val="28"/>
        </w:rPr>
        <w:t>с использованием средств Единого или регионального портала по выбору заявителя.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уведомление о записи на прием в МУП "БТИ";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- уведомление о приеме и регистрации запроса и иных документов,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уведомление о начале процедуры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уведомление об окончании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уведомление о факте получения информации, подтверждающей оплату государственной пошлины или иных платежей за предоставление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уведомление о результатах рассмотрения документов, необходимых для предоставления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уведомление о мотивированном отказе в предоставлении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оценки качества предоставления муниципальной услуги на Едином или региональном портале.</w:t>
      </w:r>
    </w:p>
    <w:p w:rsidR="00F979BF" w:rsidRPr="00C43684" w:rsidRDefault="00F979BF" w:rsidP="00F979BF">
      <w:pPr>
        <w:autoSpaceDE w:val="0"/>
        <w:autoSpaceDN w:val="0"/>
        <w:ind w:firstLine="851"/>
        <w:jc w:val="both"/>
        <w:rPr>
          <w:sz w:val="28"/>
          <w:szCs w:val="28"/>
        </w:rPr>
      </w:pPr>
    </w:p>
    <w:p w:rsidR="00F979BF" w:rsidRPr="00C43684" w:rsidRDefault="00F979BF" w:rsidP="00F979BF">
      <w:pPr>
        <w:autoSpaceDE w:val="0"/>
        <w:autoSpaceDN w:val="0"/>
        <w:ind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43684">
        <w:rPr>
          <w:rFonts w:eastAsia="Calibri"/>
          <w:sz w:val="28"/>
          <w:szCs w:val="28"/>
          <w:lang w:eastAsia="en-US"/>
        </w:rPr>
        <w:t xml:space="preserve">Оценка качества предоставления услуги осуществляется в соответствии с </w:t>
      </w:r>
      <w:hyperlink r:id="rId23" w:history="1">
        <w:r w:rsidRPr="00C43684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C43684">
        <w:rPr>
          <w:rFonts w:eastAsia="Calibr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 w:rsidRPr="00C43684">
        <w:rPr>
          <w:rFonts w:eastAsia="Calibri"/>
          <w:sz w:val="28"/>
          <w:szCs w:val="28"/>
          <w:lang w:eastAsia="en-US"/>
        </w:rPr>
        <w:t>. №</w:t>
      </w:r>
      <w:proofErr w:type="gramStart"/>
      <w:r w:rsidRPr="00C43684">
        <w:rPr>
          <w:rFonts w:eastAsia="Calibri"/>
          <w:sz w:val="28"/>
          <w:szCs w:val="28"/>
          <w:lang w:eastAsia="en-US"/>
        </w:rPr>
        <w:t>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F979BF" w:rsidRPr="00C43684" w:rsidRDefault="00F979BF" w:rsidP="00F979BF">
      <w:pPr>
        <w:autoSpaceDE w:val="0"/>
        <w:autoSpaceDN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F979BF" w:rsidRPr="00C43684" w:rsidRDefault="00F979BF" w:rsidP="00F979BF">
      <w:pPr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муниципального служащего в соответствии </w:t>
      </w:r>
      <w:r w:rsidRPr="00C43684">
        <w:rPr>
          <w:sz w:val="28"/>
          <w:szCs w:val="28"/>
        </w:rPr>
        <w:lastRenderedPageBreak/>
        <w:t>со статьей 11.2 Федерального закона №210-ФЗ и в порядке, установленном постановлением Правительства Российской Федерации от 20.11.2012 №1198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  <w:proofErr w:type="gramEnd"/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регламента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Порядок осуществления текущего </w:t>
      </w: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 соблюдением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и исполнением ответственными должностными лицами положений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и иных нормативных правовых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актов, устанавливающих требования к предоставлению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муниципальной услуги, а также за принятием ими решений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4</w:t>
      </w:r>
      <w:r w:rsidR="00F979BF" w:rsidRPr="00C43684">
        <w:rPr>
          <w:rFonts w:ascii="Times New Roman" w:hAnsi="Times New Roman" w:cs="Times New Roman"/>
          <w:sz w:val="28"/>
          <w:szCs w:val="28"/>
        </w:rPr>
        <w:t>5</w:t>
      </w:r>
      <w:r w:rsidRPr="00C43684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за принятием решений при предоставлении муниципальной услуги осуществляется: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директором МУП "БТИ" либо лицом, его замещающим;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- должностными лицами Департамента, ответственными за организацию работы по предоставлению муниципальной услуги в соответствии с должностными инструкциями.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Порядок и периодичность осуществления </w:t>
      </w: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плановых</w:t>
      </w:r>
      <w:proofErr w:type="gramEnd"/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и внеплановых проверок полноты и качества предоставления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услуги, порядок и формы </w:t>
      </w: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 полнотой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и качеством предоставления муниципальной услуги, в том числе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со стороны граждан, их объединений и организаций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4</w:t>
      </w:r>
      <w:r w:rsidR="00F979BF" w:rsidRPr="00C43684">
        <w:rPr>
          <w:rFonts w:ascii="Times New Roman" w:hAnsi="Times New Roman" w:cs="Times New Roman"/>
          <w:sz w:val="28"/>
          <w:szCs w:val="28"/>
        </w:rPr>
        <w:t>6</w:t>
      </w:r>
      <w:r w:rsidRPr="00C43684">
        <w:rPr>
          <w:rFonts w:ascii="Times New Roman" w:hAnsi="Times New Roman" w:cs="Times New Roman"/>
          <w:sz w:val="28"/>
          <w:szCs w:val="28"/>
        </w:rPr>
        <w:t>. Плановые проверки полноты и качества предоставления муниципальной услуги осуществляются директором МУП "БТИ" либо лицом, его замещающим.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4</w:t>
      </w:r>
      <w:r w:rsidR="00F979BF" w:rsidRPr="00C43684">
        <w:rPr>
          <w:rFonts w:ascii="Times New Roman" w:hAnsi="Times New Roman" w:cs="Times New Roman"/>
          <w:sz w:val="28"/>
          <w:szCs w:val="28"/>
        </w:rPr>
        <w:t>7</w:t>
      </w:r>
      <w:r w:rsidRPr="00C43684">
        <w:rPr>
          <w:rFonts w:ascii="Times New Roman" w:hAnsi="Times New Roman" w:cs="Times New Roman"/>
          <w:sz w:val="28"/>
          <w:szCs w:val="28"/>
        </w:rPr>
        <w:t>. 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"БТИ" либо лица, его замещающего.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4</w:t>
      </w:r>
      <w:r w:rsidR="00F979BF" w:rsidRPr="00C43684">
        <w:rPr>
          <w:rFonts w:ascii="Times New Roman" w:hAnsi="Times New Roman" w:cs="Times New Roman"/>
          <w:sz w:val="28"/>
          <w:szCs w:val="28"/>
        </w:rPr>
        <w:t>8</w:t>
      </w:r>
      <w:r w:rsidRPr="00C43684">
        <w:rPr>
          <w:rFonts w:ascii="Times New Roman" w:hAnsi="Times New Roman" w:cs="Times New Roman"/>
          <w:sz w:val="28"/>
          <w:szCs w:val="28"/>
        </w:rPr>
        <w:t xml:space="preserve">. 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(бездействие) должностных лиц МУП "БТИ", принятые или осуществленные ими в ходе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 xml:space="preserve">В случае проведения внеплановой проверки по конкретному обращению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обратившемуся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4E7203" w:rsidRPr="00C43684" w:rsidRDefault="00F979BF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49</w:t>
      </w:r>
      <w:r w:rsidR="004E7203" w:rsidRPr="00C43684">
        <w:rPr>
          <w:rFonts w:ascii="Times New Roman" w:hAnsi="Times New Roman" w:cs="Times New Roman"/>
          <w:sz w:val="28"/>
          <w:szCs w:val="28"/>
        </w:rPr>
        <w:t>. Результаты проверки оформляются в виде акта, в котором отмечаются выявленные нарушения и указываются предложения по их устранению. Указанный акт подписывается лицами, участвующими в проведении проверки.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720B4" w:rsidRPr="00C43684" w:rsidRDefault="00B720B4" w:rsidP="00B720B4">
      <w:pPr>
        <w:spacing w:before="120"/>
        <w:ind w:firstLine="567"/>
        <w:jc w:val="both"/>
        <w:rPr>
          <w:sz w:val="28"/>
          <w:szCs w:val="28"/>
        </w:rPr>
      </w:pPr>
      <w:r w:rsidRPr="00C43684">
        <w:rPr>
          <w:rFonts w:eastAsia="Calibri"/>
          <w:sz w:val="28"/>
          <w:szCs w:val="28"/>
        </w:rPr>
        <w:t xml:space="preserve">50. </w:t>
      </w:r>
      <w:proofErr w:type="gramStart"/>
      <w:r w:rsidRPr="00C43684">
        <w:rPr>
          <w:rFonts w:eastAsia="Calibri"/>
          <w:sz w:val="28"/>
          <w:szCs w:val="28"/>
        </w:rPr>
        <w:t>Контроль за</w:t>
      </w:r>
      <w:proofErr w:type="gramEnd"/>
      <w:r w:rsidRPr="00C43684">
        <w:rPr>
          <w:rFonts w:eastAsia="Calibri"/>
          <w:sz w:val="28"/>
          <w:szCs w:val="28"/>
        </w:rPr>
        <w:t xml:space="preserve"> выполнением административных процедур работниками МФЦ осуществляется директором МФЦ, заместителем директора МФЦ в порядке, установленном локальными актами МФЦ.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5</w:t>
      </w:r>
      <w:r w:rsidR="00B720B4" w:rsidRPr="00C43684">
        <w:rPr>
          <w:rFonts w:ascii="Times New Roman" w:hAnsi="Times New Roman" w:cs="Times New Roman"/>
          <w:sz w:val="28"/>
          <w:szCs w:val="28"/>
        </w:rPr>
        <w:t>1</w:t>
      </w:r>
      <w:r w:rsidRPr="00C436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МУП "БТИ", Департамента</w:t>
      </w:r>
      <w:r w:rsidR="00252D51" w:rsidRPr="00C43684">
        <w:rPr>
          <w:rFonts w:ascii="Times New Roman" w:hAnsi="Times New Roman" w:cs="Times New Roman"/>
          <w:sz w:val="28"/>
          <w:szCs w:val="28"/>
        </w:rPr>
        <w:t>, МФЦ</w:t>
      </w:r>
      <w:r w:rsidRPr="00C43684">
        <w:rPr>
          <w:rFonts w:ascii="Times New Roman" w:hAnsi="Times New Roman" w:cs="Times New Roman"/>
          <w:sz w:val="28"/>
          <w:szCs w:val="28"/>
        </w:rPr>
        <w:t>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Ответственность должностных лиц органа местного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самоуправления за решения и действия (бездействие),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принимаемые (осуществляемые) ими в ходе предоставления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услуги, в том числе </w:t>
      </w:r>
      <w:proofErr w:type="gramStart"/>
      <w:r w:rsidRPr="00C43684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Pr="00C43684">
        <w:rPr>
          <w:rFonts w:ascii="Times New Roman" w:hAnsi="Times New Roman" w:cs="Times New Roman"/>
          <w:b w:val="0"/>
          <w:sz w:val="28"/>
          <w:szCs w:val="28"/>
        </w:rPr>
        <w:t xml:space="preserve"> необоснованные</w:t>
      </w:r>
    </w:p>
    <w:p w:rsidR="004E7203" w:rsidRPr="00C43684" w:rsidRDefault="004E7203" w:rsidP="00007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684">
        <w:rPr>
          <w:rFonts w:ascii="Times New Roman" w:hAnsi="Times New Roman" w:cs="Times New Roman"/>
          <w:b w:val="0"/>
          <w:sz w:val="28"/>
          <w:szCs w:val="28"/>
        </w:rPr>
        <w:t>межведомственные запросы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5</w:t>
      </w:r>
      <w:r w:rsidR="00B720B4" w:rsidRPr="00C43684">
        <w:rPr>
          <w:rFonts w:ascii="Times New Roman" w:hAnsi="Times New Roman" w:cs="Times New Roman"/>
          <w:sz w:val="28"/>
          <w:szCs w:val="28"/>
        </w:rPr>
        <w:t>2</w:t>
      </w:r>
      <w:r w:rsidRPr="00C43684">
        <w:rPr>
          <w:rFonts w:ascii="Times New Roman" w:hAnsi="Times New Roman" w:cs="Times New Roman"/>
          <w:sz w:val="28"/>
          <w:szCs w:val="28"/>
        </w:rPr>
        <w:t>. Должностные лица МУП "БТИ", Департамента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законодательства.</w:t>
      </w:r>
    </w:p>
    <w:p w:rsidR="004E7203" w:rsidRPr="00C43684" w:rsidRDefault="004E7203" w:rsidP="000070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5</w:t>
      </w:r>
      <w:r w:rsidR="00B720B4" w:rsidRPr="00C43684">
        <w:rPr>
          <w:rFonts w:ascii="Times New Roman" w:hAnsi="Times New Roman" w:cs="Times New Roman"/>
          <w:sz w:val="28"/>
          <w:szCs w:val="28"/>
        </w:rPr>
        <w:t>3</w:t>
      </w:r>
      <w:r w:rsidRPr="00C436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4" w:history="1">
        <w:r w:rsidRPr="00C43684">
          <w:rPr>
            <w:rFonts w:ascii="Times New Roman" w:hAnsi="Times New Roman" w:cs="Times New Roman"/>
            <w:sz w:val="28"/>
            <w:szCs w:val="28"/>
          </w:rPr>
          <w:t>статьей 9.6</w:t>
        </w:r>
      </w:hyperlink>
      <w:r w:rsidRPr="00C43684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11.06.2010 </w:t>
      </w:r>
      <w:r w:rsidR="00252574" w:rsidRPr="00C43684">
        <w:rPr>
          <w:rFonts w:ascii="Times New Roman" w:hAnsi="Times New Roman" w:cs="Times New Roman"/>
          <w:sz w:val="28"/>
          <w:szCs w:val="28"/>
        </w:rPr>
        <w:t>№</w:t>
      </w:r>
      <w:r w:rsidRPr="00C43684">
        <w:rPr>
          <w:rFonts w:ascii="Times New Roman" w:hAnsi="Times New Roman" w:cs="Times New Roman"/>
          <w:sz w:val="28"/>
          <w:szCs w:val="28"/>
        </w:rPr>
        <w:t xml:space="preserve"> 102-оз "Об административных правонарушениях" должностные лица Департамента, МУП "БТИ", работники МФЦ несут административную ответственность за нарушение </w:t>
      </w:r>
      <w:r w:rsidRPr="00C43684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684">
        <w:rPr>
          <w:rFonts w:ascii="Times New Roman" w:hAnsi="Times New Roman" w:cs="Times New Roman"/>
          <w:sz w:val="28"/>
          <w:szCs w:val="28"/>
        </w:rPr>
        <w:t>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</w:t>
      </w:r>
      <w:proofErr w:type="gramEnd"/>
      <w:r w:rsidRPr="00C43684">
        <w:rPr>
          <w:rFonts w:ascii="Times New Roman" w:hAnsi="Times New Roman" w:cs="Times New Roman"/>
          <w:sz w:val="28"/>
          <w:szCs w:val="28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43684">
        <w:rPr>
          <w:b/>
          <w:sz w:val="28"/>
          <w:szCs w:val="28"/>
          <w:lang w:val="en-US"/>
        </w:rPr>
        <w:t>V</w:t>
      </w:r>
      <w:r w:rsidRPr="00C43684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:rsidR="004E7203" w:rsidRPr="00C43684" w:rsidRDefault="004E7203" w:rsidP="000070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>Информация для заявителя о его праве подать жалобу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5</w:t>
      </w:r>
      <w:r w:rsidR="00B720B4" w:rsidRPr="00C43684">
        <w:rPr>
          <w:sz w:val="28"/>
          <w:szCs w:val="28"/>
        </w:rPr>
        <w:t>4</w:t>
      </w:r>
      <w:r w:rsidR="004E7203" w:rsidRPr="00C43684">
        <w:rPr>
          <w:sz w:val="28"/>
          <w:szCs w:val="28"/>
        </w:rPr>
        <w:t>. Заявитель имеет право на досудебное (внесудебное) обжалование действий (бездействия) и решений, принятых и осуществляемых в ходе предоставления муниципальной услуги, Департаментом, МУП «БТИ»</w:t>
      </w:r>
      <w:r w:rsidR="00FA40A4" w:rsidRPr="00C43684">
        <w:rPr>
          <w:sz w:val="28"/>
          <w:szCs w:val="28"/>
        </w:rPr>
        <w:t>,</w:t>
      </w:r>
      <w:r w:rsidR="004E7203" w:rsidRPr="00C43684">
        <w:rPr>
          <w:i/>
          <w:sz w:val="28"/>
          <w:szCs w:val="28"/>
        </w:rPr>
        <w:t xml:space="preserve"> </w:t>
      </w:r>
      <w:r w:rsidR="004E7203" w:rsidRPr="00C43684">
        <w:rPr>
          <w:sz w:val="28"/>
          <w:szCs w:val="28"/>
        </w:rPr>
        <w:t xml:space="preserve"> МФЦ, организациями, указанными в части 1.1 статьи 16 Федерального закона от 27.07.2010 № 210-ФЗ </w:t>
      </w:r>
      <w:r w:rsidR="004E7203" w:rsidRPr="00C43684">
        <w:rPr>
          <w:iCs/>
          <w:sz w:val="28"/>
          <w:szCs w:val="28"/>
        </w:rPr>
        <w:t>(далее – привлекаемые организации)</w:t>
      </w:r>
      <w:r w:rsidR="004E7203" w:rsidRPr="00C43684">
        <w:rPr>
          <w:sz w:val="28"/>
          <w:szCs w:val="28"/>
        </w:rPr>
        <w:t>, а также их должностных лиц, муниципальных служащих, работников.</w:t>
      </w:r>
    </w:p>
    <w:p w:rsidR="004E7203" w:rsidRPr="00C43684" w:rsidRDefault="004E7203" w:rsidP="000070E1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 w:rsidRPr="00C43684">
        <w:rPr>
          <w:iCs/>
          <w:sz w:val="28"/>
          <w:szCs w:val="28"/>
        </w:rPr>
        <w:t>Предмет жалобы</w:t>
      </w:r>
    </w:p>
    <w:p w:rsidR="004E7203" w:rsidRPr="00C43684" w:rsidRDefault="004E7203" w:rsidP="000070E1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C43684">
        <w:rPr>
          <w:iCs/>
          <w:sz w:val="28"/>
          <w:szCs w:val="28"/>
        </w:rPr>
        <w:t>5</w:t>
      </w:r>
      <w:r w:rsidR="00B720B4" w:rsidRPr="00C43684">
        <w:rPr>
          <w:iCs/>
          <w:sz w:val="28"/>
          <w:szCs w:val="28"/>
        </w:rPr>
        <w:t>5</w:t>
      </w:r>
      <w:r w:rsidR="004E7203" w:rsidRPr="00C43684">
        <w:rPr>
          <w:iCs/>
          <w:sz w:val="28"/>
          <w:szCs w:val="28"/>
        </w:rPr>
        <w:t xml:space="preserve">. Предметом досудебного (внесудебного) обжалования могут являться действия (бездействие) Департамента, МУП «БТИ», </w:t>
      </w:r>
      <w:r w:rsidR="00FA40A4" w:rsidRPr="00C43684">
        <w:rPr>
          <w:sz w:val="28"/>
          <w:szCs w:val="28"/>
        </w:rPr>
        <w:t>МФЦ</w:t>
      </w:r>
      <w:r w:rsidR="004E7203" w:rsidRPr="00C43684">
        <w:rPr>
          <w:sz w:val="28"/>
          <w:szCs w:val="28"/>
        </w:rPr>
        <w:t xml:space="preserve">, привлекаемых организаций, а также их должностных лиц, муниципальных служащих, работников, </w:t>
      </w:r>
      <w:r w:rsidR="004E7203" w:rsidRPr="00C43684">
        <w:rPr>
          <w:iCs/>
          <w:sz w:val="28"/>
          <w:szCs w:val="28"/>
        </w:rPr>
        <w:t>предоставляющих муниципальную услугу, а также принимаемые ими решения в ходе предоставления муниципальной услуги.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5</w:t>
      </w:r>
      <w:r w:rsidR="00B720B4" w:rsidRPr="00C43684">
        <w:rPr>
          <w:sz w:val="28"/>
          <w:szCs w:val="28"/>
        </w:rPr>
        <w:t>6</w:t>
      </w:r>
      <w:r w:rsidRPr="00C43684">
        <w:rPr>
          <w:sz w:val="28"/>
          <w:szCs w:val="28"/>
        </w:rPr>
        <w:t xml:space="preserve">. В соответствии со статьей 11.1 Федерального закона №210-ФЗ заявитель может обратиться с </w:t>
      </w:r>
      <w:proofErr w:type="gramStart"/>
      <w:r w:rsidRPr="00C43684">
        <w:rPr>
          <w:sz w:val="28"/>
          <w:szCs w:val="28"/>
        </w:rPr>
        <w:t>жалобой</w:t>
      </w:r>
      <w:proofErr w:type="gramEnd"/>
      <w:r w:rsidRPr="00C43684">
        <w:rPr>
          <w:sz w:val="28"/>
          <w:szCs w:val="28"/>
        </w:rPr>
        <w:t xml:space="preserve"> в том числе в следующих случаях: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lastRenderedPageBreak/>
        <w:t>1) нарушение срока регистрации заявления заявителя о предоставлении муниципальной услуги, запроса, указанного в статье 15.1 Федерального закона №210-ФЗ;</w:t>
      </w:r>
    </w:p>
    <w:p w:rsidR="00693624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2) нарушение срока предоставления муниципальной услуги</w:t>
      </w:r>
      <w:r w:rsidR="00693624" w:rsidRPr="00C43684">
        <w:rPr>
          <w:sz w:val="28"/>
          <w:szCs w:val="28"/>
        </w:rPr>
        <w:t>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для предоставления муниципальной услуги;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</w:t>
      </w:r>
      <w:r w:rsidR="00693624" w:rsidRPr="00C43684">
        <w:rPr>
          <w:sz w:val="28"/>
          <w:szCs w:val="28"/>
        </w:rPr>
        <w:t>ми актами города Нижневартовска</w:t>
      </w:r>
      <w:r w:rsidRPr="00C43684">
        <w:rPr>
          <w:sz w:val="28"/>
          <w:szCs w:val="28"/>
        </w:rPr>
        <w:t>;</w:t>
      </w:r>
      <w:proofErr w:type="gramEnd"/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 xml:space="preserve">7) отказ органа, предоставляющего муниципальную услугу, его должностного лица, муниципального служащего,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, работника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 w:rsidR="00693624" w:rsidRPr="00C43684">
        <w:rPr>
          <w:sz w:val="28"/>
          <w:szCs w:val="28"/>
        </w:rPr>
        <w:t>ленного срока таких исправлений</w:t>
      </w:r>
      <w:r w:rsidRPr="00C43684">
        <w:rPr>
          <w:sz w:val="28"/>
          <w:szCs w:val="28"/>
        </w:rPr>
        <w:t>;</w:t>
      </w:r>
      <w:proofErr w:type="gramEnd"/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Нижневартовска;</w:t>
      </w:r>
      <w:proofErr w:type="gramEnd"/>
    </w:p>
    <w:p w:rsidR="004E7203" w:rsidRPr="00C43684" w:rsidRDefault="004E7203" w:rsidP="000070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</w:t>
      </w:r>
      <w:r w:rsidRPr="00C43684">
        <w:rPr>
          <w:i/>
          <w:sz w:val="28"/>
          <w:szCs w:val="28"/>
        </w:rPr>
        <w:t xml:space="preserve">.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lastRenderedPageBreak/>
        <w:t>5</w:t>
      </w:r>
      <w:r w:rsidR="00B720B4" w:rsidRPr="00C43684">
        <w:rPr>
          <w:sz w:val="28"/>
          <w:szCs w:val="28"/>
        </w:rPr>
        <w:t>7</w:t>
      </w:r>
      <w:r w:rsidRPr="00C43684">
        <w:rPr>
          <w:sz w:val="28"/>
          <w:szCs w:val="28"/>
        </w:rPr>
        <w:t>. В соответствии с частью 5 статьи 11.2 Федерального закона    №210-ФЗ жалоба должна содержать: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, его руководителя и (или) работника, привлекаемой организации, ее руководителя и (или) работника, решения и действия (бездействие) которых обжалуются;</w:t>
      </w:r>
      <w:proofErr w:type="gramEnd"/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 с использованием информационно-телекоммуникационной сети Интернет);</w:t>
      </w:r>
      <w:proofErr w:type="gramEnd"/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, работника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, привлекаемой организации, работника привлекаемой организации;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, работника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, привлекаемой организации, работника привлекаемой организации.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 xml:space="preserve">Органы местного самоуправления, организации, должностные лица, </w:t>
      </w:r>
    </w:p>
    <w:p w:rsidR="004E7203" w:rsidRPr="00C43684" w:rsidRDefault="004E7203" w:rsidP="000070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 xml:space="preserve">которым может быть направлена жалоба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5</w:t>
      </w:r>
      <w:r w:rsidR="00B720B4" w:rsidRPr="00C43684">
        <w:rPr>
          <w:sz w:val="28"/>
          <w:szCs w:val="28"/>
        </w:rPr>
        <w:t>8</w:t>
      </w:r>
      <w:r w:rsidRPr="00C43684">
        <w:rPr>
          <w:sz w:val="28"/>
          <w:szCs w:val="28"/>
        </w:rPr>
        <w:t>.</w:t>
      </w:r>
      <w:r w:rsidRPr="00C43684">
        <w:rPr>
          <w:rFonts w:eastAsia="Calibri"/>
          <w:sz w:val="28"/>
          <w:szCs w:val="28"/>
          <w:lang w:eastAsia="en-US"/>
        </w:rPr>
        <w:t xml:space="preserve"> </w:t>
      </w:r>
      <w:r w:rsidRPr="00C43684">
        <w:rPr>
          <w:sz w:val="28"/>
          <w:szCs w:val="28"/>
        </w:rPr>
        <w:t xml:space="preserve">Жалоба подается в письменной форме на бумажном носителе, в электронной форме в Департамент,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 либо учредителю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 - в департамент муниципальной собственности и земельных ресурсов администрации города (далее - учредитель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), а также в привлекаемую организацию.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Жалобы на решения и действия (бездействие) Департамента, е</w:t>
      </w:r>
      <w:r w:rsidRPr="00C43684">
        <w:rPr>
          <w:rFonts w:eastAsia="Calibri"/>
          <w:sz w:val="28"/>
          <w:szCs w:val="28"/>
          <w:lang w:eastAsia="en-US"/>
        </w:rPr>
        <w:t>го</w:t>
      </w:r>
      <w:r w:rsidRPr="00C43684">
        <w:rPr>
          <w:sz w:val="28"/>
          <w:szCs w:val="28"/>
        </w:rPr>
        <w:t xml:space="preserve"> должностных лиц, муниципальных служащих, руководителей и должностных лиц МУП «БТИ», предоставляющих муниципальные услуги, подается в Департамент</w:t>
      </w:r>
      <w:r w:rsidRPr="00C43684">
        <w:rPr>
          <w:i/>
          <w:sz w:val="28"/>
          <w:szCs w:val="28"/>
        </w:rPr>
        <w:t xml:space="preserve"> </w:t>
      </w:r>
      <w:r w:rsidRPr="00C43684">
        <w:rPr>
          <w:sz w:val="28"/>
          <w:szCs w:val="28"/>
        </w:rPr>
        <w:t>и рассматривается заместителем главы города, директором департамента жилищно-коммунального хозяйства администрации города.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Жалобы на решения и де</w:t>
      </w:r>
      <w:r w:rsidR="00221D7C" w:rsidRPr="00C43684">
        <w:rPr>
          <w:sz w:val="28"/>
          <w:szCs w:val="28"/>
        </w:rPr>
        <w:t>йствия (бездействие) заместителя</w:t>
      </w:r>
      <w:r w:rsidRPr="00C43684">
        <w:rPr>
          <w:sz w:val="28"/>
          <w:szCs w:val="28"/>
        </w:rPr>
        <w:t xml:space="preserve"> главы города, директор</w:t>
      </w:r>
      <w:r w:rsidR="00D34436" w:rsidRPr="00C43684">
        <w:rPr>
          <w:sz w:val="28"/>
          <w:szCs w:val="28"/>
        </w:rPr>
        <w:t>а</w:t>
      </w:r>
      <w:r w:rsidRPr="00C43684">
        <w:rPr>
          <w:sz w:val="28"/>
          <w:szCs w:val="28"/>
        </w:rPr>
        <w:t xml:space="preserve"> департамента жилищно-коммунального хозяйства администрации города, подаются главе города через управление по работе с обращениями граждан и юридических лиц администрации города.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lastRenderedPageBreak/>
        <w:t xml:space="preserve">Жалобы на решения и действия (бездействие) работника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 подаются директору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Жалобы на решения и действия (бездействие)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, директора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, привлекаемой организации или руководителя привлекаемой организации подаются учредителю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.</w:t>
      </w:r>
    </w:p>
    <w:p w:rsidR="004E7203" w:rsidRPr="00C43684" w:rsidRDefault="004E7203" w:rsidP="000070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>Порядок подачи и рассмотрения жалобы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5</w:t>
      </w:r>
      <w:r w:rsidR="00B720B4" w:rsidRPr="00C43684">
        <w:rPr>
          <w:sz w:val="28"/>
          <w:szCs w:val="28"/>
        </w:rPr>
        <w:t>9</w:t>
      </w:r>
      <w:r w:rsidRPr="00C43684">
        <w:rPr>
          <w:sz w:val="28"/>
          <w:szCs w:val="28"/>
        </w:rPr>
        <w:t xml:space="preserve">. </w:t>
      </w:r>
      <w:proofErr w:type="gramStart"/>
      <w:r w:rsidRPr="00C43684">
        <w:rPr>
          <w:sz w:val="28"/>
          <w:szCs w:val="28"/>
        </w:rPr>
        <w:t xml:space="preserve">Жалоба на решения и действия (бездействие) Департамента, </w:t>
      </w:r>
      <w:r w:rsidR="008C1611" w:rsidRPr="00C43684">
        <w:rPr>
          <w:sz w:val="28"/>
          <w:szCs w:val="28"/>
        </w:rPr>
        <w:t xml:space="preserve">заместителя главы города, директора департамента жилищно-коммунального хозяйства администрации города, </w:t>
      </w:r>
      <w:r w:rsidRPr="00C43684">
        <w:rPr>
          <w:sz w:val="28"/>
          <w:szCs w:val="28"/>
        </w:rPr>
        <w:t xml:space="preserve">МУП «БТИ», должностного лица или муниципального служащего, руководителей и должностных лиц Департамента, МУП «БТИ», предоставляющих муниципальную услугу,  может быть направлена по почте, через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, с использованием информационно-телекоммуникационной сети "Интернет", официального сайта</w:t>
      </w:r>
      <w:r w:rsidR="008C1611" w:rsidRPr="00C43684">
        <w:rPr>
          <w:sz w:val="28"/>
          <w:szCs w:val="28"/>
        </w:rPr>
        <w:t xml:space="preserve">, </w:t>
      </w:r>
      <w:r w:rsidRPr="00C43684">
        <w:rPr>
          <w:sz w:val="28"/>
          <w:szCs w:val="28"/>
        </w:rPr>
        <w:t xml:space="preserve"> Единого либо регионального портала, а также может быть принята при личном приеме заявителя</w:t>
      </w:r>
      <w:proofErr w:type="gramEnd"/>
      <w:r w:rsidRPr="00C43684">
        <w:rPr>
          <w:sz w:val="28"/>
          <w:szCs w:val="28"/>
        </w:rPr>
        <w:t>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Жалоба на решения и действия (бездействие)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, директора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, работника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"Интернет", Единого портала МФЦ Югры, а также может быть принята при личном приеме заявителя.</w:t>
      </w:r>
    </w:p>
    <w:p w:rsidR="004E7203" w:rsidRPr="00C43684" w:rsidRDefault="004E7203" w:rsidP="000070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8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привлекаемых организаций, а также их работников, может быть направлена по почте, с использованием информационно-телекоммуникационной сети "Интернет", официальных сайтов этих организаций, а также может быть принята при личном приеме заявителя.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B720B4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60</w:t>
      </w:r>
      <w:r w:rsidR="004E7203" w:rsidRPr="00C43684">
        <w:rPr>
          <w:sz w:val="28"/>
          <w:szCs w:val="28"/>
        </w:rPr>
        <w:t xml:space="preserve">. Основанием для рассмотрения жалобы является ее поступление в Департамент, </w:t>
      </w:r>
      <w:r w:rsidR="00FA40A4" w:rsidRPr="00C43684">
        <w:rPr>
          <w:sz w:val="28"/>
          <w:szCs w:val="28"/>
        </w:rPr>
        <w:t>МФЦ</w:t>
      </w:r>
      <w:r w:rsidR="004E7203" w:rsidRPr="00C43684">
        <w:rPr>
          <w:sz w:val="28"/>
          <w:szCs w:val="28"/>
        </w:rPr>
        <w:t xml:space="preserve">,  </w:t>
      </w:r>
      <w:r w:rsidR="004E7203" w:rsidRPr="00C43684">
        <w:rPr>
          <w:rFonts w:eastAsia="Calibri"/>
          <w:sz w:val="28"/>
          <w:szCs w:val="28"/>
          <w:lang w:eastAsia="en-US"/>
        </w:rPr>
        <w:t xml:space="preserve">управление по работе с обращениями граждан и юридических лиц администрации города, </w:t>
      </w:r>
      <w:r w:rsidR="004E7203" w:rsidRPr="00C43684">
        <w:rPr>
          <w:sz w:val="28"/>
          <w:szCs w:val="28"/>
        </w:rPr>
        <w:t xml:space="preserve">учредителю </w:t>
      </w:r>
      <w:r w:rsidR="00FA40A4" w:rsidRPr="00C43684">
        <w:rPr>
          <w:sz w:val="28"/>
          <w:szCs w:val="28"/>
        </w:rPr>
        <w:t>МФЦ</w:t>
      </w:r>
      <w:r w:rsidR="004E7203" w:rsidRPr="00C43684">
        <w:rPr>
          <w:sz w:val="28"/>
          <w:szCs w:val="28"/>
        </w:rPr>
        <w:t xml:space="preserve">, привлекаемую организацию. 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E7203" w:rsidRPr="00C43684" w:rsidRDefault="00EB1DB6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>6</w:t>
      </w:r>
      <w:r w:rsidR="00B720B4" w:rsidRPr="00C43684">
        <w:rPr>
          <w:rFonts w:eastAsia="Calibri"/>
          <w:sz w:val="28"/>
          <w:szCs w:val="28"/>
          <w:lang w:eastAsia="en-US"/>
        </w:rPr>
        <w:t>1</w:t>
      </w:r>
      <w:r w:rsidR="004E7203" w:rsidRPr="00C43684">
        <w:rPr>
          <w:rFonts w:eastAsia="Calibri"/>
          <w:sz w:val="28"/>
          <w:szCs w:val="28"/>
          <w:lang w:eastAsia="en-US"/>
        </w:rPr>
        <w:t>. Прием жалоб в письменной форме осуществляют: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 xml:space="preserve">- Департамент, </w:t>
      </w:r>
      <w:r w:rsidR="00FA40A4" w:rsidRPr="00C43684">
        <w:rPr>
          <w:rFonts w:eastAsia="Calibri"/>
          <w:sz w:val="28"/>
          <w:szCs w:val="28"/>
          <w:lang w:eastAsia="en-US"/>
        </w:rPr>
        <w:t>МФЦ</w:t>
      </w:r>
      <w:r w:rsidRPr="00C43684">
        <w:rPr>
          <w:rFonts w:eastAsia="Calibri"/>
          <w:sz w:val="28"/>
          <w:szCs w:val="28"/>
          <w:lang w:eastAsia="en-US"/>
        </w:rPr>
        <w:t>, привлекаемая организация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обжалует, либо в месте, где заявитель получил результат указанной муниципальной услуги);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>- управление по работе с обращениями граждан и юридических лиц            администрации города (при подаче жалобы главе города);</w:t>
      </w:r>
    </w:p>
    <w:p w:rsidR="001E7938" w:rsidRPr="00C43684" w:rsidRDefault="001E7938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 xml:space="preserve">- учредитель МФЦ (при подаче жалобы на решения и действия (бездействие) МФЦ, директора МФЦ, привлекаемой организации, </w:t>
      </w:r>
      <w:r w:rsidRPr="00C43684">
        <w:rPr>
          <w:rFonts w:eastAsia="Calibri"/>
          <w:sz w:val="28"/>
          <w:szCs w:val="28"/>
          <w:lang w:eastAsia="en-US"/>
        </w:rPr>
        <w:lastRenderedPageBreak/>
        <w:t>руководителя привлекаемой организации), в месте фактического нахождения учредителя МФЦ.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Время приема жалоб должно совпадать с графиком предоставления              муниципальных услуг Департамента, администрации города,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, а также с графиком работы управления по работе с обращениями граждан и юридических лиц администрации города, учредителя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, привлекаемых организаций.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6</w:t>
      </w:r>
      <w:r w:rsidR="00B720B4" w:rsidRPr="00C43684">
        <w:rPr>
          <w:sz w:val="28"/>
          <w:szCs w:val="28"/>
        </w:rPr>
        <w:t>2</w:t>
      </w:r>
      <w:r w:rsidR="004E7203" w:rsidRPr="00C43684">
        <w:rPr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6</w:t>
      </w:r>
      <w:r w:rsidR="00B720B4" w:rsidRPr="00C43684">
        <w:rPr>
          <w:sz w:val="28"/>
          <w:szCs w:val="28"/>
        </w:rPr>
        <w:t>3</w:t>
      </w:r>
      <w:r w:rsidR="004E7203" w:rsidRPr="00C43684">
        <w:rPr>
          <w:sz w:val="28"/>
          <w:szCs w:val="28"/>
        </w:rPr>
        <w:t xml:space="preserve">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представителя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4E7203" w:rsidRPr="00C43684">
        <w:rPr>
          <w:sz w:val="28"/>
          <w:szCs w:val="28"/>
        </w:rPr>
        <w:t>представлена</w:t>
      </w:r>
      <w:proofErr w:type="gramEnd"/>
      <w:r w:rsidR="004E7203" w:rsidRPr="00C43684">
        <w:rPr>
          <w:sz w:val="28"/>
          <w:szCs w:val="28"/>
        </w:rPr>
        <w:t>: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221D7C" w:rsidP="000070E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43684">
        <w:rPr>
          <w:sz w:val="28"/>
          <w:szCs w:val="28"/>
        </w:rPr>
        <w:t>6</w:t>
      </w:r>
      <w:r w:rsidR="00B720B4" w:rsidRPr="00C43684">
        <w:rPr>
          <w:sz w:val="28"/>
          <w:szCs w:val="28"/>
        </w:rPr>
        <w:t>4</w:t>
      </w:r>
      <w:r w:rsidR="004E7203" w:rsidRPr="00C43684">
        <w:rPr>
          <w:sz w:val="28"/>
          <w:szCs w:val="28"/>
        </w:rPr>
        <w:t xml:space="preserve">. В электронном виде жалоба может быть подана заявителем </w:t>
      </w:r>
      <w:r w:rsidR="004E7203" w:rsidRPr="00C43684">
        <w:rPr>
          <w:iCs/>
          <w:sz w:val="28"/>
          <w:szCs w:val="28"/>
        </w:rPr>
        <w:t xml:space="preserve">с использованием информационно-телекоммуникационной сети "Интернет" посредством: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43684">
        <w:rPr>
          <w:iCs/>
          <w:sz w:val="28"/>
          <w:szCs w:val="28"/>
        </w:rPr>
        <w:t>- официального сайта органов местного самоуправления города Нижневартовска;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43684">
        <w:rPr>
          <w:iCs/>
          <w:sz w:val="28"/>
          <w:szCs w:val="28"/>
        </w:rPr>
        <w:t>- официальных сайтов привлекаемых организаций;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iCs/>
          <w:sz w:val="28"/>
          <w:szCs w:val="28"/>
        </w:rPr>
        <w:t xml:space="preserve">- </w:t>
      </w:r>
      <w:r w:rsidRPr="00C43684">
        <w:rPr>
          <w:sz w:val="28"/>
          <w:szCs w:val="28"/>
        </w:rPr>
        <w:t xml:space="preserve">Единого либо регионального портала (за исключением жалоб на решения и действия (бездействие)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, его директора и работников, привлекаемых организаций, их руководителей и работников);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C43684">
        <w:rPr>
          <w:iCs/>
          <w:sz w:val="28"/>
          <w:szCs w:val="28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</w:t>
      </w:r>
      <w:r w:rsidRPr="00C43684">
        <w:rPr>
          <w:iCs/>
          <w:sz w:val="28"/>
          <w:szCs w:val="28"/>
        </w:rPr>
        <w:lastRenderedPageBreak/>
        <w:t xml:space="preserve">государственными и муниципальными служащими </w:t>
      </w:r>
      <w:r w:rsidRPr="00C43684">
        <w:rPr>
          <w:sz w:val="28"/>
          <w:szCs w:val="28"/>
        </w:rPr>
        <w:t xml:space="preserve">(за исключением жалоб на решения и действия (бездействие)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>, его директора и работников, привлекаемых организаций, их руководителей и работников).</w:t>
      </w:r>
      <w:proofErr w:type="gramEnd"/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6</w:t>
      </w:r>
      <w:r w:rsidR="00B720B4" w:rsidRPr="00C43684">
        <w:rPr>
          <w:sz w:val="28"/>
          <w:szCs w:val="28"/>
        </w:rPr>
        <w:t>5</w:t>
      </w:r>
      <w:r w:rsidRPr="00C43684">
        <w:rPr>
          <w:sz w:val="28"/>
          <w:szCs w:val="28"/>
        </w:rPr>
        <w:t>. При подаче жалобы в электронном виде документы, указанные в пункте 5</w:t>
      </w:r>
      <w:r w:rsidR="00B720B4" w:rsidRPr="00C43684">
        <w:rPr>
          <w:sz w:val="28"/>
          <w:szCs w:val="28"/>
        </w:rPr>
        <w:t>7</w:t>
      </w:r>
      <w:r w:rsidRPr="00C43684">
        <w:rPr>
          <w:i/>
          <w:sz w:val="28"/>
          <w:szCs w:val="28"/>
        </w:rPr>
        <w:t>,</w:t>
      </w:r>
      <w:r w:rsidRPr="00C43684">
        <w:rPr>
          <w:sz w:val="28"/>
          <w:szCs w:val="28"/>
        </w:rPr>
        <w:t xml:space="preserve">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</w:t>
      </w:r>
      <w:r w:rsidR="00221D7C" w:rsidRPr="00C43684">
        <w:rPr>
          <w:sz w:val="28"/>
          <w:szCs w:val="28"/>
        </w:rPr>
        <w:t>заявителя (</w:t>
      </w:r>
      <w:r w:rsidRPr="00C43684">
        <w:rPr>
          <w:sz w:val="28"/>
          <w:szCs w:val="28"/>
        </w:rPr>
        <w:t>представителя заявителя</w:t>
      </w:r>
      <w:r w:rsidR="00221D7C" w:rsidRPr="00C43684">
        <w:rPr>
          <w:sz w:val="28"/>
          <w:szCs w:val="28"/>
        </w:rPr>
        <w:t>)</w:t>
      </w:r>
      <w:r w:rsidRPr="00C43684">
        <w:rPr>
          <w:sz w:val="28"/>
          <w:szCs w:val="28"/>
        </w:rPr>
        <w:t>, не требуется.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>Сроки рассмотрения жалобы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6</w:t>
      </w:r>
      <w:r w:rsidR="00B720B4" w:rsidRPr="00C43684">
        <w:rPr>
          <w:sz w:val="28"/>
          <w:szCs w:val="28"/>
        </w:rPr>
        <w:t>6</w:t>
      </w:r>
      <w:r w:rsidR="004E7203" w:rsidRPr="00C43684">
        <w:rPr>
          <w:sz w:val="28"/>
          <w:szCs w:val="28"/>
        </w:rPr>
        <w:t xml:space="preserve">. Жалоба подлежит регистрации не позднее следующего рабочего дня со дня ее поступления.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Жалоба рассматривается в течение 15 рабочих дней со дня ее регистрации, если более короткие сроки не установлены органом, уполномоченным на ее рассмотрение.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>В случае обжалования отказа Департамент</w:t>
      </w:r>
      <w:r w:rsidR="00221D7C" w:rsidRPr="00C43684">
        <w:rPr>
          <w:sz w:val="28"/>
          <w:szCs w:val="28"/>
        </w:rPr>
        <w:t>а</w:t>
      </w:r>
      <w:r w:rsidRPr="00C43684">
        <w:rPr>
          <w:sz w:val="28"/>
          <w:szCs w:val="28"/>
        </w:rPr>
        <w:t xml:space="preserve">, его должностного лица, муниципального служащего либо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 и его работников, привлекаемой организации,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  <w:proofErr w:type="gramEnd"/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6</w:t>
      </w:r>
      <w:r w:rsidR="00B720B4" w:rsidRPr="00C43684">
        <w:rPr>
          <w:sz w:val="28"/>
          <w:szCs w:val="28"/>
        </w:rPr>
        <w:t>7</w:t>
      </w:r>
      <w:r w:rsidR="004E7203" w:rsidRPr="00C43684">
        <w:rPr>
          <w:sz w:val="28"/>
          <w:szCs w:val="28"/>
        </w:rPr>
        <w:t xml:space="preserve">. Жалоба может быть подана заявителем через </w:t>
      </w:r>
      <w:r w:rsidR="00FA40A4" w:rsidRPr="00C43684">
        <w:rPr>
          <w:sz w:val="28"/>
          <w:szCs w:val="28"/>
        </w:rPr>
        <w:t>МФЦ</w:t>
      </w:r>
      <w:r w:rsidR="004E7203" w:rsidRPr="00C43684">
        <w:rPr>
          <w:sz w:val="28"/>
          <w:szCs w:val="28"/>
        </w:rPr>
        <w:t xml:space="preserve">.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При поступлении жалобы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</w:t>
      </w:r>
      <w:r w:rsidR="00FA40A4" w:rsidRPr="00C43684">
        <w:rPr>
          <w:sz w:val="28"/>
          <w:szCs w:val="28"/>
        </w:rPr>
        <w:t>МФЦ</w:t>
      </w:r>
      <w:r w:rsidRPr="00C43684">
        <w:rPr>
          <w:sz w:val="28"/>
          <w:szCs w:val="28"/>
        </w:rPr>
        <w:t xml:space="preserve"> и администрацией города и привлекаемыми организациями.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При этом такая передача осуществляется не позднее следующего за днем поступления жалобы рабочего дня.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Срок рассмотрения жалобы исчисляется со дня ее регистрации в уполномоченном на ее рассмотрение структурном подразделении администрации города, привлекаемой организации.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</w:t>
      </w:r>
      <w:r w:rsidR="00221D7C" w:rsidRPr="00C43684">
        <w:rPr>
          <w:sz w:val="28"/>
          <w:szCs w:val="28"/>
        </w:rPr>
        <w:t xml:space="preserve">алоб, </w:t>
      </w:r>
      <w:r w:rsidRPr="00C43684">
        <w:rPr>
          <w:sz w:val="28"/>
          <w:szCs w:val="28"/>
        </w:rPr>
        <w:t>заявитель уведомляется о том, что его жалоба будет рассмотрена в порядке и сроки, предусмотренные федеральным законом.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sz w:val="28"/>
          <w:szCs w:val="28"/>
        </w:rPr>
        <w:t>6</w:t>
      </w:r>
      <w:r w:rsidR="00B720B4" w:rsidRPr="00C43684">
        <w:rPr>
          <w:sz w:val="28"/>
          <w:szCs w:val="28"/>
        </w:rPr>
        <w:t>8</w:t>
      </w:r>
      <w:r w:rsidR="004E7203" w:rsidRPr="00C43684">
        <w:rPr>
          <w:sz w:val="28"/>
          <w:szCs w:val="28"/>
        </w:rPr>
        <w:t xml:space="preserve">. </w:t>
      </w:r>
      <w:r w:rsidR="004E7203" w:rsidRPr="00C43684">
        <w:rPr>
          <w:rFonts w:eastAsia="Calibri"/>
          <w:sz w:val="28"/>
          <w:szCs w:val="28"/>
          <w:lang w:eastAsia="en-US"/>
        </w:rPr>
        <w:t>В случае если жалоба подана лицу, не уполномоченному на рассмотрение жалобы в соответствии с пунктом 5</w:t>
      </w:r>
      <w:r w:rsidR="00B720B4" w:rsidRPr="00C43684">
        <w:rPr>
          <w:rFonts w:eastAsia="Calibri"/>
          <w:sz w:val="28"/>
          <w:szCs w:val="28"/>
          <w:lang w:eastAsia="en-US"/>
        </w:rPr>
        <w:t>8</w:t>
      </w:r>
      <w:r w:rsidR="004E7203" w:rsidRPr="00C43684">
        <w:rPr>
          <w:rFonts w:eastAsia="Calibri"/>
          <w:sz w:val="28"/>
          <w:szCs w:val="28"/>
          <w:lang w:eastAsia="en-US"/>
        </w:rPr>
        <w:t>, в течение 3 рабочих дней со дня ее регистрации указанное лицо направляет жалобу лицу, уполномоченному на ее рассмотрение в соответствии с пунктом 5</w:t>
      </w:r>
      <w:r w:rsidR="00B720B4" w:rsidRPr="00C43684">
        <w:rPr>
          <w:rFonts w:eastAsia="Calibri"/>
          <w:sz w:val="28"/>
          <w:szCs w:val="28"/>
          <w:lang w:eastAsia="en-US"/>
        </w:rPr>
        <w:t>8</w:t>
      </w:r>
      <w:r w:rsidR="004E7203" w:rsidRPr="00C43684">
        <w:rPr>
          <w:rFonts w:eastAsia="Calibri"/>
          <w:sz w:val="28"/>
          <w:szCs w:val="28"/>
          <w:lang w:eastAsia="en-US"/>
        </w:rPr>
        <w:t>, и в письменной форме информирует заявителя о перенаправлении жалобы.</w:t>
      </w:r>
    </w:p>
    <w:p w:rsidR="000070E1" w:rsidRPr="00C43684" w:rsidRDefault="000070E1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lastRenderedPageBreak/>
        <w:t>При этом срок рассмотрения жалобы исчисляется со дня регистрации жалобы в соответствующем уполномоченном на ее рассмотрение органе</w:t>
      </w:r>
      <w:r w:rsidR="00221D7C" w:rsidRPr="00C43684">
        <w:rPr>
          <w:rFonts w:eastAsia="Calibri"/>
          <w:sz w:val="28"/>
          <w:szCs w:val="28"/>
          <w:lang w:eastAsia="en-US"/>
        </w:rPr>
        <w:t>, привлекаемой организации</w:t>
      </w:r>
      <w:r w:rsidRPr="00C43684">
        <w:rPr>
          <w:rFonts w:eastAsia="Calibri"/>
          <w:sz w:val="28"/>
          <w:szCs w:val="28"/>
          <w:lang w:eastAsia="en-US"/>
        </w:rPr>
        <w:t xml:space="preserve">.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>Результат рассмотрения жалобы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6</w:t>
      </w:r>
      <w:r w:rsidR="00B720B4" w:rsidRPr="00C43684">
        <w:rPr>
          <w:sz w:val="28"/>
          <w:szCs w:val="28"/>
        </w:rPr>
        <w:t>9</w:t>
      </w:r>
      <w:r w:rsidR="004E7203" w:rsidRPr="00C43684">
        <w:rPr>
          <w:sz w:val="28"/>
          <w:szCs w:val="28"/>
        </w:rPr>
        <w:t>. По результатам рассмотрения жалобы в соответствии с частью 7 статьи 11.2 Федерального закона №210-ФЗ принимается одно из следующих решений: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2) в удовлетворении жалобы отказывается.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B720B4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70</w:t>
      </w:r>
      <w:r w:rsidR="004E7203" w:rsidRPr="00C43684">
        <w:rPr>
          <w:sz w:val="28"/>
          <w:szCs w:val="28"/>
        </w:rPr>
        <w:t>.  В ответе по результатам рассмотрения жалобы указываются: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43684">
        <w:rPr>
          <w:rFonts w:eastAsia="Calibri"/>
          <w:sz w:val="28"/>
          <w:szCs w:val="28"/>
          <w:lang w:eastAsia="en-US"/>
        </w:rPr>
        <w:t xml:space="preserve">а) наименование органа, предоставляющего муниципальную услугу, </w:t>
      </w:r>
      <w:r w:rsidR="00FA40A4" w:rsidRPr="00C43684">
        <w:rPr>
          <w:rFonts w:eastAsia="Calibri"/>
          <w:sz w:val="28"/>
          <w:szCs w:val="28"/>
          <w:lang w:eastAsia="en-US"/>
        </w:rPr>
        <w:t>МФЦ</w:t>
      </w:r>
      <w:r w:rsidRPr="00C43684">
        <w:rPr>
          <w:rFonts w:eastAsia="Calibri"/>
          <w:sz w:val="28"/>
          <w:szCs w:val="28"/>
          <w:lang w:eastAsia="en-US"/>
        </w:rPr>
        <w:t xml:space="preserve">, привлекаемой организации, учредителя </w:t>
      </w:r>
      <w:r w:rsidR="00FA40A4" w:rsidRPr="00C43684">
        <w:rPr>
          <w:rFonts w:eastAsia="Calibri"/>
          <w:sz w:val="28"/>
          <w:szCs w:val="28"/>
          <w:lang w:eastAsia="en-US"/>
        </w:rPr>
        <w:t>МФЦ</w:t>
      </w:r>
      <w:r w:rsidRPr="00C43684">
        <w:rPr>
          <w:rFonts w:eastAsia="Calibri"/>
          <w:sz w:val="28"/>
          <w:szCs w:val="28"/>
          <w:lang w:eastAsia="en-US"/>
        </w:rPr>
        <w:t>, рассмотревшего жалобу,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 xml:space="preserve">б) номер, дата, место принятия решения, включая сведения о должностном лице, муниципальном служащем, руководителе либо работнике </w:t>
      </w:r>
      <w:r w:rsidR="00FA40A4" w:rsidRPr="00C43684">
        <w:rPr>
          <w:rFonts w:eastAsia="Calibri"/>
          <w:sz w:val="28"/>
          <w:szCs w:val="28"/>
          <w:lang w:eastAsia="en-US"/>
        </w:rPr>
        <w:t>МФЦ</w:t>
      </w:r>
      <w:r w:rsidRPr="00C43684">
        <w:rPr>
          <w:rFonts w:eastAsia="Calibri"/>
          <w:sz w:val="28"/>
          <w:szCs w:val="28"/>
          <w:lang w:eastAsia="en-US"/>
        </w:rPr>
        <w:t>, руководителе либо работнике привлекаемой организации решение или действие (бездействие) которого обжалуется;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43684">
        <w:rPr>
          <w:rFonts w:eastAsia="Calibri"/>
          <w:sz w:val="28"/>
          <w:szCs w:val="28"/>
          <w:lang w:eastAsia="en-US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  <w:proofErr w:type="gramEnd"/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>г) основания для принятия решения по жалобе;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>д) принятое по жалобе решение;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>е) в случае, если жалоба признана обоснованной, - сроки устранения          выявленных нарушений, в том числе срок предоставления результата муниципальной услуги;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>ж) сведения о порядке обжалования принятого по жалобе решения.</w:t>
      </w:r>
    </w:p>
    <w:p w:rsidR="004E7203" w:rsidRPr="00C43684" w:rsidRDefault="004E7203" w:rsidP="000070E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>Порядок</w:t>
      </w:r>
    </w:p>
    <w:p w:rsidR="004E7203" w:rsidRPr="00C43684" w:rsidRDefault="004E7203" w:rsidP="000070E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>информирования заявителя о результатах рассмотрения жалобы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7</w:t>
      </w:r>
      <w:r w:rsidR="00B720B4" w:rsidRPr="00C43684">
        <w:rPr>
          <w:sz w:val="28"/>
          <w:szCs w:val="28"/>
        </w:rPr>
        <w:t>1</w:t>
      </w:r>
      <w:r w:rsidR="004E7203" w:rsidRPr="00C43684">
        <w:rPr>
          <w:sz w:val="28"/>
          <w:szCs w:val="28"/>
        </w:rPr>
        <w:t>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lastRenderedPageBreak/>
        <w:t>7</w:t>
      </w:r>
      <w:r w:rsidR="00B720B4" w:rsidRPr="00C43684">
        <w:rPr>
          <w:sz w:val="28"/>
          <w:szCs w:val="28"/>
        </w:rPr>
        <w:t>2</w:t>
      </w:r>
      <w:r w:rsidR="004E7203" w:rsidRPr="00C43684">
        <w:rPr>
          <w:sz w:val="28"/>
          <w:szCs w:val="28"/>
        </w:rPr>
        <w:t>. В случае получения жалобы в электронном виде посредством системы досудебного обжалования с использованием информационно-коммуникационной сети Интернет, ответ заявителю направляется посредством указанной системы.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7</w:t>
      </w:r>
      <w:r w:rsidR="00B720B4" w:rsidRPr="00C43684">
        <w:rPr>
          <w:sz w:val="28"/>
          <w:szCs w:val="28"/>
        </w:rPr>
        <w:t>3</w:t>
      </w:r>
      <w:r w:rsidR="004E7203" w:rsidRPr="00C43684">
        <w:rPr>
          <w:sz w:val="28"/>
          <w:szCs w:val="28"/>
        </w:rPr>
        <w:t xml:space="preserve">. Письменный ответ по результатам рассмотрения жалобы оформляется на официальном бланке Департамента либо главы города, </w:t>
      </w:r>
      <w:r w:rsidR="00FA40A4" w:rsidRPr="00C43684">
        <w:rPr>
          <w:sz w:val="28"/>
          <w:szCs w:val="28"/>
        </w:rPr>
        <w:t>МФЦ</w:t>
      </w:r>
      <w:r w:rsidR="004E7203" w:rsidRPr="00C43684">
        <w:rPr>
          <w:sz w:val="28"/>
          <w:szCs w:val="28"/>
        </w:rPr>
        <w:t xml:space="preserve">, учредителя </w:t>
      </w:r>
      <w:r w:rsidR="00FA40A4" w:rsidRPr="00C43684">
        <w:rPr>
          <w:sz w:val="28"/>
          <w:szCs w:val="28"/>
        </w:rPr>
        <w:t>МФЦ</w:t>
      </w:r>
      <w:r w:rsidR="004E7203" w:rsidRPr="00C43684">
        <w:rPr>
          <w:sz w:val="28"/>
          <w:szCs w:val="28"/>
        </w:rPr>
        <w:t>, привлекаемой организации и подписывается лицом, уполномоченным на рассмотрение жалобы.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законодательством Российской Федерации.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 xml:space="preserve">Право заявителя на получение информации и документов, </w:t>
      </w:r>
    </w:p>
    <w:p w:rsidR="004E7203" w:rsidRPr="00C43684" w:rsidRDefault="004E7203" w:rsidP="000070E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C43684">
        <w:rPr>
          <w:sz w:val="28"/>
          <w:szCs w:val="28"/>
        </w:rPr>
        <w:t>необходимых</w:t>
      </w:r>
      <w:proofErr w:type="gramEnd"/>
      <w:r w:rsidRPr="00C43684">
        <w:rPr>
          <w:sz w:val="28"/>
          <w:szCs w:val="28"/>
        </w:rPr>
        <w:t xml:space="preserve"> для обоснования и рассмотрения жалобы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7</w:t>
      </w:r>
      <w:r w:rsidR="00B720B4" w:rsidRPr="00C43684">
        <w:rPr>
          <w:sz w:val="28"/>
          <w:szCs w:val="28"/>
        </w:rPr>
        <w:t>4</w:t>
      </w:r>
      <w:r w:rsidR="004E7203" w:rsidRPr="00C43684">
        <w:rPr>
          <w:sz w:val="28"/>
          <w:szCs w:val="28"/>
        </w:rPr>
        <w:t>. 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7</w:t>
      </w:r>
      <w:r w:rsidR="00B720B4" w:rsidRPr="00C43684">
        <w:rPr>
          <w:sz w:val="28"/>
          <w:szCs w:val="28"/>
        </w:rPr>
        <w:t>5</w:t>
      </w:r>
      <w:r w:rsidR="004E7203" w:rsidRPr="00C43684">
        <w:rPr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</w:t>
      </w:r>
      <w:r w:rsidR="00FA40A4" w:rsidRPr="00C43684">
        <w:rPr>
          <w:rFonts w:eastAsia="Calibri"/>
          <w:sz w:val="28"/>
          <w:szCs w:val="28"/>
          <w:lang w:eastAsia="en-US"/>
        </w:rPr>
        <w:t>МФЦ</w:t>
      </w:r>
      <w:r w:rsidR="004E7203" w:rsidRPr="00C43684">
        <w:rPr>
          <w:rFonts w:eastAsia="Calibri"/>
          <w:sz w:val="28"/>
          <w:szCs w:val="28"/>
          <w:lang w:eastAsia="en-US"/>
        </w:rPr>
        <w:t xml:space="preserve">, привлекаемой организацией </w:t>
      </w:r>
      <w:r w:rsidR="004E7203" w:rsidRPr="00C43684">
        <w:rPr>
          <w:sz w:val="28"/>
          <w:szCs w:val="28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4E7203" w:rsidRPr="00C43684">
        <w:rPr>
          <w:sz w:val="28"/>
          <w:szCs w:val="28"/>
        </w:rPr>
        <w:t>неудобства</w:t>
      </w:r>
      <w:proofErr w:type="gramEnd"/>
      <w:r w:rsidR="004E7203" w:rsidRPr="00C4368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 xml:space="preserve">В случае признания </w:t>
      </w:r>
      <w:proofErr w:type="gramStart"/>
      <w:r w:rsidRPr="00C43684">
        <w:rPr>
          <w:sz w:val="28"/>
          <w:szCs w:val="28"/>
        </w:rPr>
        <w:t>жалобы</w:t>
      </w:r>
      <w:proofErr w:type="gramEnd"/>
      <w:r w:rsidRPr="00C43684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7</w:t>
      </w:r>
      <w:r w:rsidR="00B720B4" w:rsidRPr="00C43684">
        <w:rPr>
          <w:sz w:val="28"/>
          <w:szCs w:val="28"/>
        </w:rPr>
        <w:t>6</w:t>
      </w:r>
      <w:r w:rsidR="004E7203" w:rsidRPr="00C43684">
        <w:rPr>
          <w:sz w:val="28"/>
          <w:szCs w:val="28"/>
        </w:rPr>
        <w:t>. Лицо, уполномоченное на рассмотрение жалобы, отказывает в удовлетворении жалобы в следующих случаях: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в) наличие решения по жалобе, принятого ранее в соответствии с требованиями в отношении того же заявителя и по тому же предмету жалобы.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sz w:val="28"/>
          <w:szCs w:val="28"/>
        </w:rPr>
        <w:lastRenderedPageBreak/>
        <w:t>7</w:t>
      </w:r>
      <w:r w:rsidR="00B720B4" w:rsidRPr="00C43684">
        <w:rPr>
          <w:sz w:val="28"/>
          <w:szCs w:val="28"/>
        </w:rPr>
        <w:t>7</w:t>
      </w:r>
      <w:r w:rsidR="004E7203" w:rsidRPr="00C43684">
        <w:rPr>
          <w:sz w:val="28"/>
          <w:szCs w:val="28"/>
        </w:rPr>
        <w:t>.</w:t>
      </w:r>
      <w:r w:rsidR="004E7203" w:rsidRPr="00C43684">
        <w:rPr>
          <w:rFonts w:eastAsia="Calibri"/>
          <w:sz w:val="28"/>
          <w:szCs w:val="28"/>
          <w:lang w:eastAsia="en-US"/>
        </w:rPr>
        <w:t xml:space="preserve"> В случае если в жалобе не </w:t>
      </w:r>
      <w:proofErr w:type="gramStart"/>
      <w:r w:rsidR="004E7203" w:rsidRPr="00C43684">
        <w:rPr>
          <w:rFonts w:eastAsia="Calibri"/>
          <w:sz w:val="28"/>
          <w:szCs w:val="28"/>
          <w:lang w:eastAsia="en-US"/>
        </w:rPr>
        <w:t>указаны</w:t>
      </w:r>
      <w:proofErr w:type="gramEnd"/>
      <w:r w:rsidR="004E7203" w:rsidRPr="00C43684">
        <w:rPr>
          <w:rFonts w:eastAsia="Calibri"/>
          <w:sz w:val="28"/>
          <w:szCs w:val="28"/>
          <w:lang w:eastAsia="en-US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Лицо, уполномоченное на рассмотрение жалобы, сообщает заявителю об оставлении жалобы без ответа в течение 3 рабочих дней со дня регистрации жалобы.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</w:t>
      </w:r>
      <w:r w:rsidR="00C3150A" w:rsidRPr="00C43684">
        <w:rPr>
          <w:rFonts w:eastAsia="Calibri"/>
          <w:sz w:val="28"/>
          <w:szCs w:val="28"/>
          <w:lang w:eastAsia="en-US"/>
        </w:rPr>
        <w:t xml:space="preserve">ву поставленных в ней вопросов </w:t>
      </w:r>
      <w:r w:rsidRPr="00C43684">
        <w:rPr>
          <w:rFonts w:eastAsia="Calibri"/>
          <w:sz w:val="28"/>
          <w:szCs w:val="28"/>
          <w:lang w:eastAsia="en-US"/>
        </w:rPr>
        <w:t>и сообщить заявителю, направившему жалобу, о недопустимости злоупотребления правом.</w:t>
      </w:r>
    </w:p>
    <w:p w:rsidR="004E7203" w:rsidRPr="00C43684" w:rsidRDefault="004E7203" w:rsidP="000070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3684">
        <w:rPr>
          <w:rFonts w:eastAsia="Calibri"/>
          <w:sz w:val="28"/>
          <w:szCs w:val="28"/>
          <w:lang w:eastAsia="en-US"/>
        </w:rPr>
        <w:t xml:space="preserve">В случае если текст жалобы не поддается прочтению, ответ на жалобу       не </w:t>
      </w:r>
      <w:proofErr w:type="gramStart"/>
      <w:r w:rsidRPr="00C43684">
        <w:rPr>
          <w:rFonts w:eastAsia="Calibri"/>
          <w:sz w:val="28"/>
          <w:szCs w:val="28"/>
          <w:lang w:eastAsia="en-US"/>
        </w:rPr>
        <w:t>дается</w:t>
      </w:r>
      <w:proofErr w:type="gramEnd"/>
      <w:r w:rsidRPr="00C43684">
        <w:rPr>
          <w:rFonts w:eastAsia="Calibri"/>
          <w:sz w:val="28"/>
          <w:szCs w:val="28"/>
          <w:lang w:eastAsia="en-US"/>
        </w:rPr>
        <w:t xml:space="preserve">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прочтению.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7</w:t>
      </w:r>
      <w:r w:rsidR="00B720B4" w:rsidRPr="00C43684">
        <w:rPr>
          <w:sz w:val="28"/>
          <w:szCs w:val="28"/>
        </w:rPr>
        <w:t>8</w:t>
      </w:r>
      <w:r w:rsidR="004E7203" w:rsidRPr="00C43684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4E7203" w:rsidRPr="00C4368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4E7203" w:rsidRPr="00C43684">
        <w:rPr>
          <w:sz w:val="28"/>
          <w:szCs w:val="28"/>
        </w:rPr>
        <w:t xml:space="preserve"> 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>Порядок обжалования решения по жалобе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E7203" w:rsidRPr="00C43684" w:rsidRDefault="00EB1DB6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7</w:t>
      </w:r>
      <w:r w:rsidR="00B720B4" w:rsidRPr="00C43684">
        <w:rPr>
          <w:sz w:val="28"/>
          <w:szCs w:val="28"/>
        </w:rPr>
        <w:t>9</w:t>
      </w:r>
      <w:r w:rsidR="004E7203" w:rsidRPr="00C43684">
        <w:rPr>
          <w:sz w:val="28"/>
          <w:szCs w:val="28"/>
        </w:rPr>
        <w:t xml:space="preserve">. Все решения, действия (бездействие) органа, предоставляющего муниципальную услугу, </w:t>
      </w:r>
      <w:r w:rsidR="00FA40A4" w:rsidRPr="00C43684">
        <w:rPr>
          <w:sz w:val="28"/>
          <w:szCs w:val="28"/>
        </w:rPr>
        <w:t>МФЦ</w:t>
      </w:r>
      <w:r w:rsidR="004E7203" w:rsidRPr="00C43684">
        <w:rPr>
          <w:sz w:val="28"/>
          <w:szCs w:val="28"/>
        </w:rPr>
        <w:t>, привлекаемой организации заявитель вправе оспорить в судебном порядке.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 xml:space="preserve">Способы информирования заявителя 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43684">
        <w:rPr>
          <w:sz w:val="28"/>
          <w:szCs w:val="28"/>
        </w:rPr>
        <w:t>о порядке подачи и рассмотрения жалобы</w:t>
      </w:r>
    </w:p>
    <w:p w:rsidR="004E7203" w:rsidRPr="00C43684" w:rsidRDefault="004E7203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203" w:rsidRPr="00C43684" w:rsidRDefault="00B720B4" w:rsidP="00007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684">
        <w:rPr>
          <w:sz w:val="28"/>
          <w:szCs w:val="28"/>
        </w:rPr>
        <w:t>80</w:t>
      </w:r>
      <w:r w:rsidR="004E7203" w:rsidRPr="00C43684">
        <w:rPr>
          <w:sz w:val="28"/>
          <w:szCs w:val="28"/>
        </w:rPr>
        <w:t xml:space="preserve">. </w:t>
      </w:r>
      <w:r w:rsidR="004E7203" w:rsidRPr="00C43684">
        <w:rPr>
          <w:rFonts w:eastAsia="Calibri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информационно-телекоммуникационной сети "Интернет" на официальном сайте, </w:t>
      </w:r>
      <w:r w:rsidR="004E7203" w:rsidRPr="00C43684">
        <w:rPr>
          <w:iCs/>
          <w:sz w:val="28"/>
          <w:szCs w:val="28"/>
        </w:rPr>
        <w:t>официальных сайтах привлекаемых организаций,</w:t>
      </w:r>
      <w:r w:rsidR="004E7203" w:rsidRPr="00C43684">
        <w:rPr>
          <w:rFonts w:eastAsia="Calibri"/>
          <w:sz w:val="28"/>
          <w:szCs w:val="28"/>
        </w:rPr>
        <w:t xml:space="preserve"> Едином и региональном порталах.</w:t>
      </w:r>
    </w:p>
    <w:p w:rsidR="004E7203" w:rsidRPr="00C43684" w:rsidRDefault="004E7203" w:rsidP="00007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1DB6" w:rsidRPr="00C43684" w:rsidRDefault="00EB1DB6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1DB6" w:rsidRPr="00C43684" w:rsidRDefault="00EB1DB6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0E1" w:rsidRPr="00C43684" w:rsidRDefault="000070E1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14A1" w:rsidRPr="00C43684" w:rsidRDefault="009014A1">
      <w:pPr>
        <w:spacing w:after="200" w:line="276" w:lineRule="auto"/>
        <w:rPr>
          <w:sz w:val="28"/>
          <w:szCs w:val="28"/>
        </w:rPr>
      </w:pPr>
      <w:r w:rsidRPr="00C43684">
        <w:rPr>
          <w:sz w:val="28"/>
          <w:szCs w:val="28"/>
        </w:rPr>
        <w:br w:type="page"/>
      </w:r>
    </w:p>
    <w:p w:rsidR="004E7203" w:rsidRPr="00C43684" w:rsidRDefault="004E7203" w:rsidP="000070E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43684">
        <w:rPr>
          <w:rFonts w:ascii="Times New Roman" w:hAnsi="Times New Roman" w:cs="Times New Roman"/>
          <w:szCs w:val="22"/>
        </w:rPr>
        <w:lastRenderedPageBreak/>
        <w:t>Приложение 1</w:t>
      </w:r>
    </w:p>
    <w:p w:rsidR="004E7203" w:rsidRPr="00C43684" w:rsidRDefault="004E7203" w:rsidP="000070E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43684">
        <w:rPr>
          <w:rFonts w:ascii="Times New Roman" w:hAnsi="Times New Roman" w:cs="Times New Roman"/>
          <w:szCs w:val="22"/>
        </w:rPr>
        <w:t>к административному регламенту предоставления</w:t>
      </w:r>
    </w:p>
    <w:p w:rsidR="004E7203" w:rsidRPr="00C43684" w:rsidRDefault="004E7203" w:rsidP="000070E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43684">
        <w:rPr>
          <w:rFonts w:ascii="Times New Roman" w:hAnsi="Times New Roman" w:cs="Times New Roman"/>
          <w:szCs w:val="22"/>
        </w:rPr>
        <w:t>муниципальной услуги "Принятие документов,</w:t>
      </w:r>
    </w:p>
    <w:p w:rsidR="004E7203" w:rsidRPr="00C43684" w:rsidRDefault="004E7203" w:rsidP="000070E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43684">
        <w:rPr>
          <w:rFonts w:ascii="Times New Roman" w:hAnsi="Times New Roman" w:cs="Times New Roman"/>
          <w:szCs w:val="22"/>
        </w:rPr>
        <w:t>а также выдача решений о переводе или об отказе</w:t>
      </w:r>
    </w:p>
    <w:p w:rsidR="004E7203" w:rsidRPr="00C43684" w:rsidRDefault="004E7203" w:rsidP="000070E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43684">
        <w:rPr>
          <w:rFonts w:ascii="Times New Roman" w:hAnsi="Times New Roman" w:cs="Times New Roman"/>
          <w:szCs w:val="22"/>
        </w:rPr>
        <w:t xml:space="preserve">в переводе жилого помещения в </w:t>
      </w:r>
      <w:proofErr w:type="gramStart"/>
      <w:r w:rsidRPr="00C43684">
        <w:rPr>
          <w:rFonts w:ascii="Times New Roman" w:hAnsi="Times New Roman" w:cs="Times New Roman"/>
          <w:szCs w:val="22"/>
        </w:rPr>
        <w:t>нежилое</w:t>
      </w:r>
      <w:proofErr w:type="gramEnd"/>
    </w:p>
    <w:p w:rsidR="004E7203" w:rsidRPr="00C43684" w:rsidRDefault="004E7203" w:rsidP="000070E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43684">
        <w:rPr>
          <w:rFonts w:ascii="Times New Roman" w:hAnsi="Times New Roman" w:cs="Times New Roman"/>
          <w:szCs w:val="22"/>
        </w:rPr>
        <w:t>или нежилого помещения в жилое помещение"</w:t>
      </w:r>
    </w:p>
    <w:p w:rsidR="004E7203" w:rsidRPr="00C43684" w:rsidRDefault="004E7203" w:rsidP="00007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В 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  (наименование уполномоченного органа)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от </w:t>
      </w:r>
      <w:hyperlink w:anchor="P712" w:history="1">
        <w:r w:rsidRPr="00C43684">
          <w:t>&lt;*&gt;</w:t>
        </w:r>
      </w:hyperlink>
      <w:r w:rsidRPr="00C43684">
        <w:t xml:space="preserve"> 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      </w:t>
      </w:r>
      <w:proofErr w:type="gramStart"/>
      <w:r w:rsidRPr="00C43684">
        <w:t>(наименование заявителя, фамилия, имя,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                отчество гражданина)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_________________________________________________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(реквизиты документа, удостоверяющего личность)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_________________________________________________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</w:t>
      </w:r>
      <w:proofErr w:type="gramStart"/>
      <w:r w:rsidRPr="00C43684">
        <w:t>(реквизиты документа, на основании которых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          представляет интересы)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_________________________________________________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    </w:t>
      </w:r>
      <w:proofErr w:type="gramStart"/>
      <w:r w:rsidRPr="00C43684">
        <w:t>(регистрационный номер записи ЕГРЮЛ,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            </w:t>
      </w:r>
      <w:proofErr w:type="gramStart"/>
      <w:r w:rsidRPr="00C43684">
        <w:t>ИНН налогоплательщика)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почтовый адрес: 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телефон: 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адрес электронной почты: ________________________</w:t>
      </w:r>
    </w:p>
    <w:p w:rsidR="004E7203" w:rsidRPr="00C43684" w:rsidRDefault="004E7203" w:rsidP="004E7203">
      <w:pPr>
        <w:pStyle w:val="ConsPlusNonformat"/>
        <w:jc w:val="both"/>
      </w:pPr>
    </w:p>
    <w:p w:rsidR="004E7203" w:rsidRPr="00C43684" w:rsidRDefault="004E7203" w:rsidP="004E7203">
      <w:pPr>
        <w:pStyle w:val="ConsPlusNonformat"/>
        <w:jc w:val="both"/>
      </w:pPr>
      <w:bookmarkStart w:id="17" w:name="P655"/>
      <w:bookmarkEnd w:id="17"/>
      <w:r w:rsidRPr="00C43684">
        <w:t xml:space="preserve">                                заявление.</w:t>
      </w:r>
    </w:p>
    <w:p w:rsidR="004E7203" w:rsidRPr="00C43684" w:rsidRDefault="004E7203" w:rsidP="004E7203">
      <w:pPr>
        <w:pStyle w:val="ConsPlusNonformat"/>
        <w:jc w:val="both"/>
      </w:pP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Прошу  разрешить  перевод жилого (нежилого) помещения в </w:t>
      </w:r>
      <w:proofErr w:type="gramStart"/>
      <w:r w:rsidRPr="00C43684">
        <w:t>нежилое</w:t>
      </w:r>
      <w:proofErr w:type="gramEnd"/>
      <w:r w:rsidRPr="00C43684">
        <w:t xml:space="preserve"> (жилое)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общей  площадью  ______________________  кв.  м,  </w:t>
      </w:r>
      <w:proofErr w:type="gramStart"/>
      <w:r w:rsidRPr="00C43684">
        <w:t>находящегося</w:t>
      </w:r>
      <w:proofErr w:type="gramEnd"/>
      <w:r w:rsidRPr="00C43684">
        <w:t xml:space="preserve">  по  адресу:</w:t>
      </w:r>
    </w:p>
    <w:p w:rsidR="004E7203" w:rsidRPr="00C43684" w:rsidRDefault="004E7203" w:rsidP="004E7203">
      <w:pPr>
        <w:pStyle w:val="ConsPlusNonformat"/>
        <w:jc w:val="both"/>
      </w:pPr>
      <w:r w:rsidRPr="00C43684">
        <w:t>___________________________________________________________________________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>___________________________________________________________________________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>в целях использования помещения в качестве 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               (вид использования помещения)</w:t>
      </w:r>
    </w:p>
    <w:p w:rsidR="004E7203" w:rsidRPr="00C43684" w:rsidRDefault="004E7203" w:rsidP="0022787E">
      <w:pPr>
        <w:pStyle w:val="ConsPlusNonformat"/>
        <w:ind w:right="424"/>
        <w:jc w:val="both"/>
      </w:pPr>
      <w:r w:rsidRPr="00C43684">
        <w:t>согласно  прилагаемому  проекту  (проектной  документации) переустройства и</w:t>
      </w:r>
      <w:r w:rsidR="0022787E">
        <w:t xml:space="preserve"> (</w:t>
      </w:r>
      <w:r w:rsidRPr="00C43684">
        <w:t>или)  перепланировки  помещения</w:t>
      </w:r>
      <w:r w:rsidR="0022787E">
        <w:t xml:space="preserve"> в многоквартирном доме</w:t>
      </w:r>
      <w:r w:rsidRPr="00C43684">
        <w:t xml:space="preserve">  и  (или) перечню иных</w:t>
      </w:r>
      <w:r w:rsidR="0022787E">
        <w:t xml:space="preserve"> </w:t>
      </w:r>
      <w:r w:rsidRPr="00C43684">
        <w:t xml:space="preserve">работ </w:t>
      </w:r>
      <w:hyperlink w:anchor="P727" w:history="1">
        <w:r w:rsidRPr="00C43684">
          <w:t>&lt;**&gt;</w:t>
        </w:r>
      </w:hyperlink>
      <w:r w:rsidRPr="00C43684">
        <w:t xml:space="preserve"> ___________________</w:t>
      </w:r>
      <w:r w:rsidR="0022787E">
        <w:t>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>___________________________________________________________________________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</w:t>
      </w:r>
      <w:proofErr w:type="gramStart"/>
      <w:r w:rsidRPr="00C43684">
        <w:t>(указывается перечень необходимых работ по ремонту, реконструкции,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реставрации помещения)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Срок  производства  ремонтно-строительных  и  (или)  иных  работ  </w:t>
      </w:r>
      <w:hyperlink w:anchor="P727" w:history="1">
        <w:r w:rsidRPr="00C43684">
          <w:t>&lt;**&gt;</w:t>
        </w:r>
      </w:hyperlink>
      <w:r w:rsidRPr="00C43684">
        <w:t>: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с __________ г. по _________ </w:t>
      </w:r>
      <w:proofErr w:type="gramStart"/>
      <w:r w:rsidRPr="00C43684">
        <w:t>г</w:t>
      </w:r>
      <w:proofErr w:type="gramEnd"/>
      <w:r w:rsidRPr="00C43684">
        <w:t>.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Режим производства работ: с _____ </w:t>
      </w:r>
      <w:proofErr w:type="gramStart"/>
      <w:r w:rsidRPr="00C43684">
        <w:t>по</w:t>
      </w:r>
      <w:proofErr w:type="gramEnd"/>
      <w:r w:rsidRPr="00C43684">
        <w:t xml:space="preserve"> _____ часов в __________ дни </w:t>
      </w:r>
      <w:hyperlink w:anchor="P727" w:history="1">
        <w:r w:rsidRPr="00C43684">
          <w:t>&lt;**&gt;</w:t>
        </w:r>
      </w:hyperlink>
      <w:r w:rsidRPr="00C43684">
        <w:t>.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Обязуюсь: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-  осуществить  ремонтно-строительные  работы в соответствии с проектом</w:t>
      </w:r>
    </w:p>
    <w:p w:rsidR="004E7203" w:rsidRPr="00C43684" w:rsidRDefault="004E7203" w:rsidP="004E7203">
      <w:pPr>
        <w:pStyle w:val="ConsPlusNonformat"/>
        <w:jc w:val="both"/>
      </w:pPr>
      <w:r w:rsidRPr="00C43684">
        <w:t>(проектной документацией);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-  обеспечить свободный доступ к месту проведения </w:t>
      </w:r>
      <w:proofErr w:type="gramStart"/>
      <w:r w:rsidRPr="00C43684">
        <w:t>ремонтно-строительных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>работ   должностных   лиц  органа  местного  самоуправления  муниципального</w:t>
      </w:r>
    </w:p>
    <w:p w:rsidR="004E7203" w:rsidRPr="00C43684" w:rsidRDefault="004E7203" w:rsidP="004E7203">
      <w:pPr>
        <w:pStyle w:val="ConsPlusNonformat"/>
        <w:jc w:val="both"/>
      </w:pPr>
      <w:r w:rsidRPr="00C43684">
        <w:t>образования либо уполномоченного им органа для проверки хода работ;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-   осуществить   работы   в   установленные   сроки  и  с  соблюдением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согласованного режима производства работ </w:t>
      </w:r>
      <w:hyperlink w:anchor="P727" w:history="1">
        <w:r w:rsidRPr="00C43684">
          <w:t>&lt;**&gt;</w:t>
        </w:r>
      </w:hyperlink>
      <w:r w:rsidRPr="00C43684">
        <w:t>.</w:t>
      </w:r>
    </w:p>
    <w:p w:rsidR="004E7203" w:rsidRPr="00C43684" w:rsidRDefault="004E7203" w:rsidP="004E7203">
      <w:pPr>
        <w:pStyle w:val="ConsPlusNonformat"/>
        <w:jc w:val="both"/>
      </w:pP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К заявлению прилагаются следующие документы: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1. ____________________________________________________________________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2. ____________________________________________________________________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</w:p>
    <w:p w:rsidR="009014A1" w:rsidRPr="00C43684" w:rsidRDefault="009014A1" w:rsidP="004E7203">
      <w:pPr>
        <w:pStyle w:val="ConsPlusNonformat"/>
        <w:jc w:val="both"/>
      </w:pPr>
    </w:p>
    <w:p w:rsidR="009014A1" w:rsidRPr="00C43684" w:rsidRDefault="009014A1" w:rsidP="004E7203">
      <w:pPr>
        <w:pStyle w:val="ConsPlusNonformat"/>
        <w:jc w:val="both"/>
      </w:pP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Результат предоставления муниципальной услуги прошу выдать (направить):</w:t>
      </w:r>
    </w:p>
    <w:p w:rsidR="004E7203" w:rsidRPr="00C43684" w:rsidRDefault="004E7203" w:rsidP="004E7203">
      <w:pPr>
        <w:pStyle w:val="ConsPlusNonformat"/>
        <w:jc w:val="both"/>
      </w:pPr>
      <w:r w:rsidRPr="00C43684">
        <w:t>┌──┐</w:t>
      </w:r>
    </w:p>
    <w:p w:rsidR="004E7203" w:rsidRPr="00C43684" w:rsidRDefault="004E7203" w:rsidP="004E7203">
      <w:pPr>
        <w:pStyle w:val="ConsPlusNonformat"/>
        <w:jc w:val="both"/>
      </w:pPr>
      <w:r w:rsidRPr="00C43684">
        <w:t>│  │ нарочно в МФЦ;</w:t>
      </w:r>
    </w:p>
    <w:p w:rsidR="004E7203" w:rsidRPr="00C43684" w:rsidRDefault="004E7203" w:rsidP="004E7203">
      <w:pPr>
        <w:pStyle w:val="ConsPlusNonformat"/>
        <w:jc w:val="both"/>
      </w:pPr>
      <w:r w:rsidRPr="00C43684">
        <w:t>└──┘</w:t>
      </w:r>
    </w:p>
    <w:p w:rsidR="004E7203" w:rsidRPr="00C43684" w:rsidRDefault="004E7203" w:rsidP="004E7203">
      <w:pPr>
        <w:pStyle w:val="ConsPlusNonformat"/>
        <w:jc w:val="both"/>
      </w:pPr>
      <w:r w:rsidRPr="00C43684">
        <w:t>┌──┐</w:t>
      </w:r>
    </w:p>
    <w:p w:rsidR="004E7203" w:rsidRPr="00C43684" w:rsidRDefault="004E7203" w:rsidP="004E7203">
      <w:pPr>
        <w:pStyle w:val="ConsPlusNonformat"/>
        <w:jc w:val="both"/>
      </w:pPr>
      <w:r w:rsidRPr="00C43684">
        <w:t>│  │ нарочно в МУП "БТИ";</w:t>
      </w:r>
    </w:p>
    <w:p w:rsidR="004E7203" w:rsidRPr="00C43684" w:rsidRDefault="004E7203" w:rsidP="004E7203">
      <w:pPr>
        <w:pStyle w:val="ConsPlusNonformat"/>
        <w:jc w:val="both"/>
      </w:pPr>
      <w:r w:rsidRPr="00C43684">
        <w:t>└──┘</w:t>
      </w:r>
    </w:p>
    <w:p w:rsidR="004E7203" w:rsidRPr="00C43684" w:rsidRDefault="004E7203" w:rsidP="004E7203">
      <w:pPr>
        <w:pStyle w:val="ConsPlusNonformat"/>
        <w:jc w:val="both"/>
      </w:pPr>
      <w:r w:rsidRPr="00C43684">
        <w:lastRenderedPageBreak/>
        <w:t>┌──┐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│  │ посредством </w:t>
      </w:r>
      <w:r w:rsidR="009014A1" w:rsidRPr="00C43684">
        <w:t>почтовой связи.</w:t>
      </w:r>
    </w:p>
    <w:p w:rsidR="004E7203" w:rsidRPr="00C43684" w:rsidRDefault="004E7203" w:rsidP="004E7203">
      <w:pPr>
        <w:pStyle w:val="ConsPlusNonformat"/>
        <w:jc w:val="both"/>
      </w:pPr>
      <w:r w:rsidRPr="00C43684">
        <w:t>└──┘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                    "___" ____________ 20__ г.</w:t>
      </w:r>
    </w:p>
    <w:p w:rsidR="004E7203" w:rsidRPr="00C43684" w:rsidRDefault="004E7203" w:rsidP="004E7203">
      <w:pPr>
        <w:pStyle w:val="ConsPlusNonformat"/>
        <w:jc w:val="both"/>
      </w:pPr>
    </w:p>
    <w:p w:rsidR="004E7203" w:rsidRPr="00C43684" w:rsidRDefault="004E7203" w:rsidP="004E7203">
      <w:pPr>
        <w:pStyle w:val="ConsPlusNonformat"/>
        <w:jc w:val="both"/>
      </w:pPr>
      <w:r w:rsidRPr="00C43684">
        <w:t>___________________________________________________    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</w:t>
      </w:r>
      <w:proofErr w:type="gramStart"/>
      <w:r w:rsidRPr="00C43684">
        <w:t>(фамилия, имя, отчество заявителя (представителя           (подпись)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</w:t>
      </w:r>
      <w:proofErr w:type="gramStart"/>
      <w:r w:rsidRPr="00C43684">
        <w:t>заявителя) полностью)</w:t>
      </w:r>
      <w:proofErr w:type="gramEnd"/>
    </w:p>
    <w:p w:rsidR="004E7203" w:rsidRPr="00C43684" w:rsidRDefault="004E7203" w:rsidP="004E7203">
      <w:pPr>
        <w:pStyle w:val="ConsPlusNonformat"/>
        <w:jc w:val="both"/>
      </w:pPr>
    </w:p>
    <w:p w:rsidR="004E7203" w:rsidRPr="00C43684" w:rsidRDefault="004E7203" w:rsidP="004E7203">
      <w:pPr>
        <w:pStyle w:val="ConsPlusNonformat"/>
        <w:jc w:val="both"/>
      </w:pPr>
      <w:r w:rsidRPr="00C43684">
        <w:t>"___" _________ 20__ г. ___________________________________________________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</w:t>
      </w:r>
      <w:proofErr w:type="gramStart"/>
      <w:r w:rsidRPr="00C43684">
        <w:t>(фамилия, имя, отчество, подпись специалиста,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                           </w:t>
      </w:r>
      <w:proofErr w:type="gramStart"/>
      <w:r w:rsidRPr="00C43684">
        <w:t>принявшего</w:t>
      </w:r>
      <w:proofErr w:type="gramEnd"/>
      <w:r w:rsidRPr="00C43684">
        <w:t xml:space="preserve"> заявление и документы)</w:t>
      </w:r>
    </w:p>
    <w:p w:rsidR="004E7203" w:rsidRPr="00C43684" w:rsidRDefault="004E7203" w:rsidP="004E7203">
      <w:pPr>
        <w:pStyle w:val="ConsPlusNonformat"/>
        <w:jc w:val="both"/>
      </w:pPr>
    </w:p>
    <w:p w:rsidR="004E7203" w:rsidRPr="00C43684" w:rsidRDefault="004E7203" w:rsidP="004E7203">
      <w:pPr>
        <w:pStyle w:val="ConsPlusNonformat"/>
        <w:jc w:val="both"/>
      </w:pP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--------------------------------</w:t>
      </w:r>
    </w:p>
    <w:p w:rsidR="004E7203" w:rsidRPr="00C43684" w:rsidRDefault="004E7203" w:rsidP="004E7203">
      <w:pPr>
        <w:pStyle w:val="ConsPlusNonformat"/>
        <w:jc w:val="both"/>
      </w:pPr>
      <w:bookmarkStart w:id="18" w:name="P712"/>
      <w:bookmarkEnd w:id="18"/>
      <w:r w:rsidRPr="00C43684">
        <w:t xml:space="preserve">    &lt;*&gt; Указывается: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собственник жилого (нежилого) помещения;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собственники   жилого   (нежилого)   помещения,  находящегося  </w:t>
      </w:r>
      <w:proofErr w:type="gramStart"/>
      <w:r w:rsidRPr="00C43684">
        <w:t>в</w:t>
      </w:r>
      <w:proofErr w:type="gramEnd"/>
      <w:r w:rsidRPr="00C43684">
        <w:t xml:space="preserve">  общей</w:t>
      </w:r>
    </w:p>
    <w:p w:rsidR="004E7203" w:rsidRPr="00C43684" w:rsidRDefault="004E7203" w:rsidP="004E7203">
      <w:pPr>
        <w:pStyle w:val="ConsPlusNonformat"/>
        <w:jc w:val="both"/>
      </w:pPr>
      <w:proofErr w:type="gramStart"/>
      <w:r w:rsidRPr="00C43684">
        <w:t>собственности двух и более лиц (если ни один из собственников либо иных лиц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 xml:space="preserve">не уполномочены в установленном порядке </w:t>
      </w:r>
      <w:proofErr w:type="gramStart"/>
      <w:r w:rsidRPr="00C43684">
        <w:t>представлять</w:t>
      </w:r>
      <w:proofErr w:type="gramEnd"/>
      <w:r w:rsidRPr="00C43684">
        <w:t xml:space="preserve"> их интересы);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для  физических  лиц:  фамилия,  имя,  отчество,  реквизиты  документа,</w:t>
      </w:r>
    </w:p>
    <w:p w:rsidR="004E7203" w:rsidRPr="00C43684" w:rsidRDefault="004E7203" w:rsidP="004E7203">
      <w:pPr>
        <w:pStyle w:val="ConsPlusNonformat"/>
        <w:jc w:val="both"/>
      </w:pPr>
      <w:proofErr w:type="gramStart"/>
      <w:r w:rsidRPr="00C43684">
        <w:t>удостоверяющего</w:t>
      </w:r>
      <w:proofErr w:type="gramEnd"/>
      <w:r w:rsidRPr="00C43684">
        <w:t xml:space="preserve">   личность   (серия,  номер,  кем  и  когда  выдан),  место</w:t>
      </w:r>
    </w:p>
    <w:p w:rsidR="004E7203" w:rsidRPr="00C43684" w:rsidRDefault="004E7203" w:rsidP="004E7203">
      <w:pPr>
        <w:pStyle w:val="ConsPlusNonformat"/>
        <w:jc w:val="both"/>
      </w:pPr>
      <w:r w:rsidRPr="00C43684">
        <w:t>жительства, номер телефона;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для    представителя   физического   лица:   фамилия,   имя,   отчество</w:t>
      </w:r>
    </w:p>
    <w:p w:rsidR="004E7203" w:rsidRPr="00C43684" w:rsidRDefault="004E7203" w:rsidP="004E7203">
      <w:pPr>
        <w:pStyle w:val="ConsPlusNonformat"/>
        <w:jc w:val="both"/>
      </w:pPr>
      <w:r w:rsidRPr="00C43684">
        <w:t>представителя, реквизиты доверенности, которая прилагается к заявлению;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для юридических лиц: наименование, организационно-правовая форма, адрес</w:t>
      </w:r>
    </w:p>
    <w:p w:rsidR="004E7203" w:rsidRPr="00C43684" w:rsidRDefault="004E7203" w:rsidP="004E7203">
      <w:pPr>
        <w:pStyle w:val="ConsPlusNonformat"/>
        <w:jc w:val="both"/>
      </w:pPr>
      <w:r w:rsidRPr="00C43684">
        <w:t>места   нахождения,   номер   телефона,   фамилия,   имя,   отчество  лица,</w:t>
      </w:r>
    </w:p>
    <w:p w:rsidR="004E7203" w:rsidRPr="00C43684" w:rsidRDefault="004E7203" w:rsidP="004E7203">
      <w:pPr>
        <w:pStyle w:val="ConsPlusNonformat"/>
        <w:jc w:val="both"/>
      </w:pPr>
      <w:r w:rsidRPr="00C43684">
        <w:t>уполномоченного   представлять  интересы  юридического  лица,  с  указанием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реквизитов  документа,  удостоверяющего  эти  правомочия  и  прилагаемого </w:t>
      </w:r>
      <w:proofErr w:type="gramStart"/>
      <w:r w:rsidRPr="00C43684">
        <w:t>к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>заявлению.</w:t>
      </w:r>
    </w:p>
    <w:p w:rsidR="004E7203" w:rsidRPr="00C43684" w:rsidRDefault="004E7203" w:rsidP="004E7203">
      <w:pPr>
        <w:pStyle w:val="ConsPlusNonformat"/>
        <w:jc w:val="both"/>
      </w:pPr>
      <w:bookmarkStart w:id="19" w:name="P727"/>
      <w:bookmarkEnd w:id="19"/>
      <w:r w:rsidRPr="00C43684">
        <w:t xml:space="preserve">    &lt;**&gt;  В случае если переустройство и (или) перепланировка требуются </w:t>
      </w:r>
      <w:proofErr w:type="gramStart"/>
      <w:r w:rsidRPr="00C43684">
        <w:t>для</w:t>
      </w:r>
      <w:proofErr w:type="gramEnd"/>
    </w:p>
    <w:p w:rsidR="004E7203" w:rsidRPr="00C43684" w:rsidRDefault="004E7203" w:rsidP="004E7203">
      <w:pPr>
        <w:pStyle w:val="ConsPlusNonformat"/>
        <w:jc w:val="both"/>
      </w:pPr>
      <w:r w:rsidRPr="00C43684">
        <w:t>обеспечения  использования  такого помещения в качестве жилого или нежилого</w:t>
      </w:r>
    </w:p>
    <w:p w:rsidR="004E7203" w:rsidRPr="00C43684" w:rsidRDefault="004E7203" w:rsidP="004E7203">
      <w:pPr>
        <w:pStyle w:val="ConsPlusNonformat"/>
        <w:jc w:val="both"/>
      </w:pPr>
      <w:r w:rsidRPr="00C43684">
        <w:t>помещения.</w:t>
      </w: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both"/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0458" w:rsidRPr="00C43684" w:rsidRDefault="00930458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014A1" w:rsidRPr="00C43684" w:rsidRDefault="009014A1">
      <w:pPr>
        <w:spacing w:after="200" w:line="276" w:lineRule="auto"/>
        <w:rPr>
          <w:sz w:val="22"/>
          <w:szCs w:val="20"/>
        </w:rPr>
      </w:pPr>
      <w:r w:rsidRPr="00C43684">
        <w:br w:type="page"/>
      </w:r>
    </w:p>
    <w:p w:rsidR="004E7203" w:rsidRPr="00C43684" w:rsidRDefault="004E7203" w:rsidP="004E720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3684">
        <w:rPr>
          <w:rFonts w:ascii="Times New Roman" w:hAnsi="Times New Roman" w:cs="Times New Roman"/>
        </w:rPr>
        <w:lastRenderedPageBreak/>
        <w:t>Приложение 2</w:t>
      </w:r>
    </w:p>
    <w:p w:rsidR="004E7203" w:rsidRPr="00C43684" w:rsidRDefault="004E7203" w:rsidP="004E7203">
      <w:pPr>
        <w:pStyle w:val="ConsPlusNormal"/>
        <w:jc w:val="right"/>
        <w:rPr>
          <w:rFonts w:ascii="Times New Roman" w:hAnsi="Times New Roman" w:cs="Times New Roman"/>
        </w:rPr>
      </w:pPr>
      <w:r w:rsidRPr="00C43684">
        <w:rPr>
          <w:rFonts w:ascii="Times New Roman" w:hAnsi="Times New Roman" w:cs="Times New Roman"/>
        </w:rPr>
        <w:t>к административному регламенту предоставления</w:t>
      </w:r>
    </w:p>
    <w:p w:rsidR="004E7203" w:rsidRPr="00C43684" w:rsidRDefault="004E7203" w:rsidP="004E7203">
      <w:pPr>
        <w:pStyle w:val="ConsPlusNormal"/>
        <w:jc w:val="right"/>
        <w:rPr>
          <w:rFonts w:ascii="Times New Roman" w:hAnsi="Times New Roman" w:cs="Times New Roman"/>
        </w:rPr>
      </w:pPr>
      <w:r w:rsidRPr="00C43684">
        <w:rPr>
          <w:rFonts w:ascii="Times New Roman" w:hAnsi="Times New Roman" w:cs="Times New Roman"/>
        </w:rPr>
        <w:t>муниципальной услуги "Принятие документов,</w:t>
      </w:r>
    </w:p>
    <w:p w:rsidR="004E7203" w:rsidRPr="00C43684" w:rsidRDefault="004E7203" w:rsidP="004E7203">
      <w:pPr>
        <w:pStyle w:val="ConsPlusNormal"/>
        <w:jc w:val="right"/>
        <w:rPr>
          <w:rFonts w:ascii="Times New Roman" w:hAnsi="Times New Roman" w:cs="Times New Roman"/>
        </w:rPr>
      </w:pPr>
      <w:r w:rsidRPr="00C43684">
        <w:rPr>
          <w:rFonts w:ascii="Times New Roman" w:hAnsi="Times New Roman" w:cs="Times New Roman"/>
        </w:rPr>
        <w:t>а также выдача решений о переводе или об отказе</w:t>
      </w:r>
    </w:p>
    <w:p w:rsidR="004E7203" w:rsidRPr="00C43684" w:rsidRDefault="004E7203" w:rsidP="004E7203">
      <w:pPr>
        <w:pStyle w:val="ConsPlusNormal"/>
        <w:jc w:val="right"/>
        <w:rPr>
          <w:rFonts w:ascii="Times New Roman" w:hAnsi="Times New Roman" w:cs="Times New Roman"/>
        </w:rPr>
      </w:pPr>
      <w:r w:rsidRPr="00C43684">
        <w:rPr>
          <w:rFonts w:ascii="Times New Roman" w:hAnsi="Times New Roman" w:cs="Times New Roman"/>
        </w:rPr>
        <w:t xml:space="preserve">в переводе жилого помещения в </w:t>
      </w:r>
      <w:proofErr w:type="gramStart"/>
      <w:r w:rsidRPr="00C43684">
        <w:rPr>
          <w:rFonts w:ascii="Times New Roman" w:hAnsi="Times New Roman" w:cs="Times New Roman"/>
        </w:rPr>
        <w:t>нежилое</w:t>
      </w:r>
      <w:proofErr w:type="gramEnd"/>
    </w:p>
    <w:p w:rsidR="004E7203" w:rsidRPr="00C43684" w:rsidRDefault="004E7203" w:rsidP="004E7203">
      <w:pPr>
        <w:pStyle w:val="ConsPlusNormal"/>
        <w:jc w:val="right"/>
        <w:rPr>
          <w:rFonts w:ascii="Times New Roman" w:hAnsi="Times New Roman" w:cs="Times New Roman"/>
        </w:rPr>
      </w:pPr>
      <w:r w:rsidRPr="00C43684">
        <w:rPr>
          <w:rFonts w:ascii="Times New Roman" w:hAnsi="Times New Roman" w:cs="Times New Roman"/>
        </w:rPr>
        <w:t>или нежилого помещения в жилое помещение"</w:t>
      </w: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center"/>
      </w:pPr>
      <w:bookmarkStart w:id="20" w:name="P742"/>
      <w:bookmarkEnd w:id="20"/>
      <w:r w:rsidRPr="00C43684">
        <w:t>РАСПИСКА В ПОЛУЧЕНИИ ДОКУМЕНТОВ</w:t>
      </w: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center"/>
      </w:pPr>
      <w:r w:rsidRPr="00C43684">
        <w:t>__________________________________________________________</w:t>
      </w:r>
    </w:p>
    <w:p w:rsidR="004E7203" w:rsidRPr="00C43684" w:rsidRDefault="004E7203" w:rsidP="004E7203">
      <w:pPr>
        <w:pStyle w:val="ConsPlusNormal"/>
        <w:jc w:val="center"/>
      </w:pPr>
      <w:r w:rsidRPr="00C43684">
        <w:t>(наименование заявителя)</w:t>
      </w: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ind w:firstLine="540"/>
        <w:jc w:val="both"/>
      </w:pPr>
      <w:r w:rsidRPr="00C43684">
        <w:t>1. Представленные документы:</w:t>
      </w:r>
    </w:p>
    <w:p w:rsidR="004E7203" w:rsidRPr="00C43684" w:rsidRDefault="004E7203" w:rsidP="004E72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9"/>
        <w:gridCol w:w="1984"/>
        <w:gridCol w:w="2996"/>
      </w:tblGrid>
      <w:tr w:rsidR="00C43684" w:rsidRPr="00C43684" w:rsidTr="00C41E8B">
        <w:tc>
          <w:tcPr>
            <w:tcW w:w="624" w:type="dxa"/>
          </w:tcPr>
          <w:p w:rsidR="004E7203" w:rsidRPr="00C43684" w:rsidRDefault="00252574" w:rsidP="00C41E8B">
            <w:pPr>
              <w:pStyle w:val="ConsPlusNormal"/>
              <w:jc w:val="center"/>
            </w:pPr>
            <w:r w:rsidRPr="00C43684">
              <w:t>№</w:t>
            </w:r>
            <w:r w:rsidR="004E7203" w:rsidRPr="00C43684">
              <w:t xml:space="preserve"> </w:t>
            </w:r>
            <w:proofErr w:type="gramStart"/>
            <w:r w:rsidR="004E7203" w:rsidRPr="00C43684">
              <w:t>п</w:t>
            </w:r>
            <w:proofErr w:type="gramEnd"/>
            <w:r w:rsidR="004E7203" w:rsidRPr="00C43684">
              <w:t>/п</w:t>
            </w:r>
          </w:p>
        </w:tc>
        <w:tc>
          <w:tcPr>
            <w:tcW w:w="3459" w:type="dxa"/>
          </w:tcPr>
          <w:p w:rsidR="004E7203" w:rsidRPr="00C43684" w:rsidRDefault="004E7203" w:rsidP="00C41E8B">
            <w:pPr>
              <w:pStyle w:val="ConsPlusNormal"/>
              <w:jc w:val="center"/>
            </w:pPr>
            <w:r w:rsidRPr="00C43684">
              <w:t>Наименование документа</w:t>
            </w:r>
          </w:p>
        </w:tc>
        <w:tc>
          <w:tcPr>
            <w:tcW w:w="1984" w:type="dxa"/>
          </w:tcPr>
          <w:p w:rsidR="004E7203" w:rsidRPr="00C43684" w:rsidRDefault="004E7203" w:rsidP="00C41E8B">
            <w:pPr>
              <w:pStyle w:val="ConsPlusNormal"/>
              <w:jc w:val="center"/>
            </w:pPr>
            <w:r w:rsidRPr="00C43684">
              <w:t>Кол-во листов</w:t>
            </w:r>
          </w:p>
        </w:tc>
        <w:tc>
          <w:tcPr>
            <w:tcW w:w="2996" w:type="dxa"/>
          </w:tcPr>
          <w:p w:rsidR="004E7203" w:rsidRPr="00C43684" w:rsidRDefault="004E7203" w:rsidP="00C41E8B">
            <w:pPr>
              <w:pStyle w:val="ConsPlusNormal"/>
              <w:jc w:val="center"/>
            </w:pPr>
            <w:r w:rsidRPr="00C43684">
              <w:t>Примечание</w:t>
            </w:r>
          </w:p>
        </w:tc>
      </w:tr>
      <w:tr w:rsidR="004E7203" w:rsidRPr="00C43684" w:rsidTr="00C41E8B">
        <w:tc>
          <w:tcPr>
            <w:tcW w:w="624" w:type="dxa"/>
          </w:tcPr>
          <w:p w:rsidR="004E7203" w:rsidRPr="00C43684" w:rsidRDefault="004E7203" w:rsidP="00C41E8B">
            <w:pPr>
              <w:pStyle w:val="ConsPlusNormal"/>
            </w:pPr>
          </w:p>
        </w:tc>
        <w:tc>
          <w:tcPr>
            <w:tcW w:w="3459" w:type="dxa"/>
          </w:tcPr>
          <w:p w:rsidR="004E7203" w:rsidRPr="00C43684" w:rsidRDefault="004E7203" w:rsidP="00C41E8B">
            <w:pPr>
              <w:pStyle w:val="ConsPlusNormal"/>
            </w:pPr>
          </w:p>
        </w:tc>
        <w:tc>
          <w:tcPr>
            <w:tcW w:w="1984" w:type="dxa"/>
          </w:tcPr>
          <w:p w:rsidR="004E7203" w:rsidRPr="00C43684" w:rsidRDefault="004E7203" w:rsidP="00C41E8B">
            <w:pPr>
              <w:pStyle w:val="ConsPlusNormal"/>
            </w:pPr>
          </w:p>
        </w:tc>
        <w:tc>
          <w:tcPr>
            <w:tcW w:w="2996" w:type="dxa"/>
          </w:tcPr>
          <w:p w:rsidR="004E7203" w:rsidRPr="00C43684" w:rsidRDefault="004E7203" w:rsidP="00C41E8B">
            <w:pPr>
              <w:pStyle w:val="ConsPlusNormal"/>
            </w:pPr>
          </w:p>
        </w:tc>
      </w:tr>
    </w:tbl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ind w:firstLine="540"/>
        <w:jc w:val="both"/>
      </w:pPr>
      <w:bookmarkStart w:id="21" w:name="P758"/>
      <w:bookmarkEnd w:id="21"/>
      <w:r w:rsidRPr="00C43684">
        <w:t xml:space="preserve">2. Недостающие документы, при непредставлении которых принимается решение об отказе в предоставлении муниципальной услуги, в соответствии с </w:t>
      </w:r>
      <w:hyperlink r:id="rId25" w:history="1">
        <w:r w:rsidRPr="00C43684">
          <w:t>пунктом 1 части 1 статьи 24</w:t>
        </w:r>
      </w:hyperlink>
      <w:r w:rsidRPr="00C43684">
        <w:t xml:space="preserve"> Жилищного кодекса Российской Федерации:</w:t>
      </w:r>
    </w:p>
    <w:p w:rsidR="004E7203" w:rsidRPr="00C43684" w:rsidRDefault="004E7203" w:rsidP="004E72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C43684" w:rsidRPr="00C43684" w:rsidTr="00C41E8B">
        <w:tc>
          <w:tcPr>
            <w:tcW w:w="624" w:type="dxa"/>
          </w:tcPr>
          <w:p w:rsidR="004E7203" w:rsidRPr="00C43684" w:rsidRDefault="00252574" w:rsidP="00C41E8B">
            <w:pPr>
              <w:pStyle w:val="ConsPlusNormal"/>
              <w:jc w:val="center"/>
            </w:pPr>
            <w:r w:rsidRPr="00C43684">
              <w:t>№</w:t>
            </w:r>
            <w:r w:rsidR="004E7203" w:rsidRPr="00C43684">
              <w:t xml:space="preserve"> </w:t>
            </w:r>
            <w:proofErr w:type="gramStart"/>
            <w:r w:rsidR="004E7203" w:rsidRPr="00C43684">
              <w:t>п</w:t>
            </w:r>
            <w:proofErr w:type="gramEnd"/>
            <w:r w:rsidR="004E7203" w:rsidRPr="00C43684">
              <w:t>/п</w:t>
            </w:r>
          </w:p>
        </w:tc>
        <w:tc>
          <w:tcPr>
            <w:tcW w:w="8447" w:type="dxa"/>
          </w:tcPr>
          <w:p w:rsidR="004E7203" w:rsidRPr="00C43684" w:rsidRDefault="004E7203" w:rsidP="00C41E8B">
            <w:pPr>
              <w:pStyle w:val="ConsPlusNormal"/>
              <w:jc w:val="center"/>
            </w:pPr>
            <w:r w:rsidRPr="00C43684">
              <w:t>Наименование документа</w:t>
            </w:r>
          </w:p>
        </w:tc>
      </w:tr>
      <w:tr w:rsidR="004E7203" w:rsidRPr="00C43684" w:rsidTr="00C41E8B">
        <w:tc>
          <w:tcPr>
            <w:tcW w:w="624" w:type="dxa"/>
          </w:tcPr>
          <w:p w:rsidR="004E7203" w:rsidRPr="00C43684" w:rsidRDefault="004E7203" w:rsidP="00C41E8B">
            <w:pPr>
              <w:pStyle w:val="ConsPlusNormal"/>
            </w:pPr>
          </w:p>
        </w:tc>
        <w:tc>
          <w:tcPr>
            <w:tcW w:w="8447" w:type="dxa"/>
          </w:tcPr>
          <w:p w:rsidR="004E7203" w:rsidRPr="00C43684" w:rsidRDefault="004E7203" w:rsidP="00C41E8B">
            <w:pPr>
              <w:pStyle w:val="ConsPlusNormal"/>
            </w:pPr>
          </w:p>
        </w:tc>
      </w:tr>
    </w:tbl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ind w:firstLine="540"/>
        <w:jc w:val="both"/>
      </w:pPr>
      <w:r w:rsidRPr="00C43684">
        <w:t>Заявителю разъяснены последствия:</w:t>
      </w:r>
    </w:p>
    <w:p w:rsidR="004E7203" w:rsidRPr="00C43684" w:rsidRDefault="004E7203" w:rsidP="004E7203">
      <w:pPr>
        <w:pStyle w:val="ConsPlusNormal"/>
        <w:spacing w:before="220"/>
        <w:ind w:firstLine="540"/>
        <w:jc w:val="both"/>
      </w:pPr>
      <w:r w:rsidRPr="00C43684">
        <w:t xml:space="preserve">- непредставления документов, указанных в </w:t>
      </w:r>
      <w:hyperlink w:anchor="P758" w:history="1">
        <w:r w:rsidRPr="00C43684">
          <w:t>пункте 2</w:t>
        </w:r>
      </w:hyperlink>
      <w:r w:rsidRPr="00C43684">
        <w:t xml:space="preserve"> настоящей расписки;</w:t>
      </w:r>
    </w:p>
    <w:p w:rsidR="004E7203" w:rsidRPr="00C43684" w:rsidRDefault="004E7203" w:rsidP="004E7203">
      <w:pPr>
        <w:pStyle w:val="ConsPlusNormal"/>
        <w:spacing w:before="220"/>
        <w:ind w:firstLine="540"/>
        <w:jc w:val="both"/>
      </w:pPr>
      <w:r w:rsidRPr="00C43684">
        <w:t xml:space="preserve">- непредставления документов в случае, предусмотренном </w:t>
      </w:r>
      <w:hyperlink r:id="rId26" w:history="1">
        <w:r w:rsidRPr="00C43684">
          <w:t>пунктом 1.1 части 1 статьи 24</w:t>
        </w:r>
      </w:hyperlink>
      <w:r w:rsidRPr="00C43684">
        <w:t xml:space="preserve"> Жилищного кодекса Российской Федерации.</w:t>
      </w: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nformat"/>
        <w:jc w:val="both"/>
      </w:pPr>
      <w:r w:rsidRPr="00C43684">
        <w:t>Документы сдал и один экземпляр расписки получил:</w:t>
      </w:r>
    </w:p>
    <w:p w:rsidR="004E7203" w:rsidRPr="00C43684" w:rsidRDefault="004E7203" w:rsidP="004E7203">
      <w:pPr>
        <w:pStyle w:val="ConsPlusNonformat"/>
        <w:jc w:val="both"/>
      </w:pPr>
      <w:r w:rsidRPr="00C43684">
        <w:t>_____________     _________________     ___________________________________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(дата)             (подпись)               (фамилия, имя, отчество)</w:t>
      </w:r>
    </w:p>
    <w:p w:rsidR="004E7203" w:rsidRPr="00C43684" w:rsidRDefault="004E7203" w:rsidP="004E7203">
      <w:pPr>
        <w:pStyle w:val="ConsPlusNonformat"/>
        <w:jc w:val="both"/>
      </w:pPr>
    </w:p>
    <w:p w:rsidR="004E7203" w:rsidRPr="00C43684" w:rsidRDefault="004E7203" w:rsidP="004E7203">
      <w:pPr>
        <w:pStyle w:val="ConsPlusNonformat"/>
        <w:jc w:val="both"/>
      </w:pPr>
      <w:r w:rsidRPr="00C43684">
        <w:t>Документы принял на ______ листах и зарегистрировал в журнале регистрации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от ________________ </w:t>
      </w:r>
      <w:r w:rsidR="00252574" w:rsidRPr="00C43684">
        <w:t>№</w:t>
      </w:r>
      <w:r w:rsidRPr="00C43684">
        <w:t xml:space="preserve"> 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  (дата)</w:t>
      </w:r>
    </w:p>
    <w:p w:rsidR="004E7203" w:rsidRPr="00C43684" w:rsidRDefault="004E7203" w:rsidP="004E7203">
      <w:pPr>
        <w:pStyle w:val="ConsPlusNonformat"/>
        <w:jc w:val="both"/>
      </w:pPr>
      <w:r w:rsidRPr="00C43684">
        <w:t>____________________    _______________    ________________________________</w:t>
      </w:r>
    </w:p>
    <w:p w:rsidR="004E7203" w:rsidRPr="00C43684" w:rsidRDefault="004E7203" w:rsidP="004E7203">
      <w:pPr>
        <w:pStyle w:val="ConsPlusNonformat"/>
        <w:jc w:val="both"/>
      </w:pPr>
      <w:r w:rsidRPr="00C43684">
        <w:t xml:space="preserve">     (должность)           (подпись)           (фамилия, имя, отчество)</w:t>
      </w: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both"/>
      </w:pPr>
    </w:p>
    <w:p w:rsidR="004E7203" w:rsidRPr="00C43684" w:rsidRDefault="004E7203" w:rsidP="004E7203">
      <w:pPr>
        <w:pStyle w:val="ConsPlusNormal"/>
        <w:jc w:val="both"/>
      </w:pPr>
    </w:p>
    <w:p w:rsidR="002E2099" w:rsidRPr="00C43684" w:rsidRDefault="002E2099"/>
    <w:sectPr w:rsidR="002E2099" w:rsidRPr="00C43684" w:rsidSect="00C4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45B5"/>
    <w:multiLevelType w:val="hybridMultilevel"/>
    <w:tmpl w:val="534C213A"/>
    <w:lvl w:ilvl="0" w:tplc="E4926C4E">
      <w:start w:val="1"/>
      <w:numFmt w:val="decimal"/>
      <w:lvlText w:val="%1."/>
      <w:lvlJc w:val="left"/>
      <w:pPr>
        <w:ind w:left="2044" w:hanging="13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0D4B3C"/>
    <w:multiLevelType w:val="multilevel"/>
    <w:tmpl w:val="F9A4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03"/>
    <w:rsid w:val="000070E1"/>
    <w:rsid w:val="0003732A"/>
    <w:rsid w:val="0006027B"/>
    <w:rsid w:val="00070801"/>
    <w:rsid w:val="000F6B71"/>
    <w:rsid w:val="001E7938"/>
    <w:rsid w:val="00221D7C"/>
    <w:rsid w:val="0022787E"/>
    <w:rsid w:val="00252574"/>
    <w:rsid w:val="00252D51"/>
    <w:rsid w:val="002D49EC"/>
    <w:rsid w:val="002E2099"/>
    <w:rsid w:val="00313A4F"/>
    <w:rsid w:val="00366B75"/>
    <w:rsid w:val="00467C13"/>
    <w:rsid w:val="004D16AA"/>
    <w:rsid w:val="004E7203"/>
    <w:rsid w:val="00505189"/>
    <w:rsid w:val="005106AE"/>
    <w:rsid w:val="005A419A"/>
    <w:rsid w:val="005F5D1B"/>
    <w:rsid w:val="00674F92"/>
    <w:rsid w:val="00685D94"/>
    <w:rsid w:val="00693624"/>
    <w:rsid w:val="006C0B26"/>
    <w:rsid w:val="006F6B18"/>
    <w:rsid w:val="007252EC"/>
    <w:rsid w:val="00770CB8"/>
    <w:rsid w:val="007E2456"/>
    <w:rsid w:val="0085053E"/>
    <w:rsid w:val="00875C00"/>
    <w:rsid w:val="0089605E"/>
    <w:rsid w:val="008C1611"/>
    <w:rsid w:val="008D01A6"/>
    <w:rsid w:val="008D3862"/>
    <w:rsid w:val="008D55B6"/>
    <w:rsid w:val="008E02CA"/>
    <w:rsid w:val="009007C3"/>
    <w:rsid w:val="009014A1"/>
    <w:rsid w:val="00930458"/>
    <w:rsid w:val="009B4F42"/>
    <w:rsid w:val="00A008BF"/>
    <w:rsid w:val="00A61183"/>
    <w:rsid w:val="00A736D3"/>
    <w:rsid w:val="00A83910"/>
    <w:rsid w:val="00AC6114"/>
    <w:rsid w:val="00AF7558"/>
    <w:rsid w:val="00B2164C"/>
    <w:rsid w:val="00B37E21"/>
    <w:rsid w:val="00B720B4"/>
    <w:rsid w:val="00B81637"/>
    <w:rsid w:val="00BA1D84"/>
    <w:rsid w:val="00BC637A"/>
    <w:rsid w:val="00C3150A"/>
    <w:rsid w:val="00C41E8B"/>
    <w:rsid w:val="00C43684"/>
    <w:rsid w:val="00C658D8"/>
    <w:rsid w:val="00C7105D"/>
    <w:rsid w:val="00CD1D3C"/>
    <w:rsid w:val="00CF0669"/>
    <w:rsid w:val="00CF13B1"/>
    <w:rsid w:val="00CF2F3E"/>
    <w:rsid w:val="00D34436"/>
    <w:rsid w:val="00DB0044"/>
    <w:rsid w:val="00DE6296"/>
    <w:rsid w:val="00E03B99"/>
    <w:rsid w:val="00E42345"/>
    <w:rsid w:val="00E541DC"/>
    <w:rsid w:val="00E87AA0"/>
    <w:rsid w:val="00E9298D"/>
    <w:rsid w:val="00EB1DB6"/>
    <w:rsid w:val="00F30F21"/>
    <w:rsid w:val="00F334F1"/>
    <w:rsid w:val="00F83024"/>
    <w:rsid w:val="00F85B74"/>
    <w:rsid w:val="00F979BF"/>
    <w:rsid w:val="00FA40A4"/>
    <w:rsid w:val="00FA44E0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7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E720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4E7203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E9298D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830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0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7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E720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4E7203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E9298D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830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0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9EF5B0122614308D5D6AD22B0F4D6D2DF991F25C27A1D3CAF53B84070705D8E166A75q5v5F" TargetMode="External"/><Relationship Id="rId13" Type="http://schemas.openxmlformats.org/officeDocument/2006/relationships/hyperlink" Target="consultantplus://offline/ref=82B631DF0B1BCFA04FE3DE355515D932A4E7BEAB43E296E10B1945B298702BF3844DDC452880D376B0DCB570D9BA024DD307BE8A88BC51A4F2ZCE" TargetMode="External"/><Relationship Id="rId18" Type="http://schemas.openxmlformats.org/officeDocument/2006/relationships/hyperlink" Target="consultantplus://offline/ref=AE69EF5B0122614308D5D6AD22B0F4D6D2DF911D20C97A1D3CAF53B840q7v0F" TargetMode="External"/><Relationship Id="rId26" Type="http://schemas.openxmlformats.org/officeDocument/2006/relationships/hyperlink" Target="consultantplus://offline/ref=AE69EF5B0122614308D5D6AD22B0F4D6D3D7941920CC7A1D3CAF53B84070705D8E166A775FqEv4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E69EF5B0122614308D5D6AD22B0F4D6D2DF991F25C27A1D3CAF53B84070705D8E166A775EqEv8F" TargetMode="External"/><Relationship Id="rId7" Type="http://schemas.openxmlformats.org/officeDocument/2006/relationships/hyperlink" Target="consultantplus://offline/ref=AE69EF5B0122614308D5D6AD22B0F4D6D3D7941820C97A1D3CAF53B84070705D8E166A775DE172CCq3vDF" TargetMode="External"/><Relationship Id="rId12" Type="http://schemas.openxmlformats.org/officeDocument/2006/relationships/hyperlink" Target="consultantplus://offline/ref=AE69EF5B0122614308D5D6AD22B0F4D6D2DF991F25C27A1D3CAF53B84070705D8E166A72q5vEF" TargetMode="External"/><Relationship Id="rId17" Type="http://schemas.openxmlformats.org/officeDocument/2006/relationships/hyperlink" Target="consultantplus://offline/ref=AE69EF5B0122614308D5D6AE30DCA3D9D6DCCE1622CD704267F255EF1F207608CEq5v6F" TargetMode="External"/><Relationship Id="rId25" Type="http://schemas.openxmlformats.org/officeDocument/2006/relationships/hyperlink" Target="consultantplus://offline/ref=AE69EF5B0122614308D5D6AD22B0F4D6D3D7941920CC7A1D3CAF53B84070705D8E166A775FqEv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B88C7FB084873E765E402D3B01C45FAC69E82011DD17FD4FCFA716F29D5F8C8D0B4E692CB8qAD" TargetMode="External"/><Relationship Id="rId20" Type="http://schemas.openxmlformats.org/officeDocument/2006/relationships/hyperlink" Target="consultantplus://offline/ref=AE69EF5B0122614308D5D6AD22B0F4D6D2DF991F25C27A1D3CAF53B84070705D8E166A775EqEv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69EF5B0122614308D5D6AD22B0F4D6D2DF991F25C27A1D3CAF53B84070705D8E166A775DE172CCq3vDF" TargetMode="External"/><Relationship Id="rId24" Type="http://schemas.openxmlformats.org/officeDocument/2006/relationships/hyperlink" Target="consultantplus://offline/ref=AE69EF5B0122614308D5D6AE30DCA3D9D6DCCE1622CC734968F855EF1F207608CE566C221EA57FCC3DA4D3BDq5v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E69EF5B0122614308D5D6AD22B0F4D6D3D7941920CC7A1D3CAF53B84070705D8E166A7758qEv1F" TargetMode="External"/><Relationship Id="rId23" Type="http://schemas.openxmlformats.org/officeDocument/2006/relationships/hyperlink" Target="consultantplus://offline/ref=8E1F481E9E79CBE0A183408774279CFC2CD48B3EDA77D1C8BD6BAEED46DA2628729CC7704D3E63563B7195CBC6DA5527E7B5508E0437CB20b6d9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01946&amp;rnd=7B9792746776F7039C67CFAADCC05522&amp;dst=100290&amp;fld=134" TargetMode="External"/><Relationship Id="rId19" Type="http://schemas.openxmlformats.org/officeDocument/2006/relationships/hyperlink" Target="consultantplus://offline/ref=AE69EF5B0122614308D5D6AD22B0F4D6D3D7921224CF7A1D3CAF53B84070705D8E166A745DqEv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69EF5B0122614308D5D6AE30DCA3D9D6DCCE1622CC744F62F955EF1F207608CE566C221EA57FCC3DA4D0BDq5v6F" TargetMode="External"/><Relationship Id="rId14" Type="http://schemas.openxmlformats.org/officeDocument/2006/relationships/hyperlink" Target="consultantplus://offline/ref=82B631DF0B1BCFA04FE3DE355515D932A4E7BEAB43E296E10B1945B298702BF3844DDC452880D376B0DCB570D9BA024DD307BE8A88BC51A4F2ZCE" TargetMode="External"/><Relationship Id="rId22" Type="http://schemas.openxmlformats.org/officeDocument/2006/relationships/hyperlink" Target="consultantplus://offline/ref=AE69EF5B0122614308D5D6AD22B0F4D6D5D2901820C1271734F65FBA477F2F4A895F66765DE172qCv5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890E-FAA6-436F-AFBE-1C1BE673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47</Pages>
  <Words>15177</Words>
  <Characters>86509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101484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14</cp:revision>
  <cp:lastPrinted>2019-01-23T05:14:00Z</cp:lastPrinted>
  <dcterms:created xsi:type="dcterms:W3CDTF">2019-01-16T06:26:00Z</dcterms:created>
  <dcterms:modified xsi:type="dcterms:W3CDTF">2019-01-23T06:48:00Z</dcterms:modified>
</cp:coreProperties>
</file>