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663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6FA07F" wp14:editId="286D2199">
            <wp:extent cx="379095" cy="54864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636F">
        <w:rPr>
          <w:rFonts w:ascii="Times New Roman" w:eastAsia="Times New Roman" w:hAnsi="Times New Roman" w:cs="Times New Roman"/>
          <w:b/>
          <w:lang w:eastAsia="ru-RU"/>
        </w:rPr>
        <w:t>МУНИЦИПАЛЬНОЕ ОБРАЗОВАНИЕ ГОРОДСКОЙ ОКРУГ</w:t>
      </w: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636F">
        <w:rPr>
          <w:rFonts w:ascii="Times New Roman" w:eastAsia="Times New Roman" w:hAnsi="Times New Roman" w:cs="Times New Roman"/>
          <w:b/>
          <w:lang w:eastAsia="ru-RU"/>
        </w:rPr>
        <w:t>ГОРОД НИЖНЕВАРТОВСК</w:t>
      </w: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6636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ОКРУГ-ЮГРА</w:t>
      </w:r>
    </w:p>
    <w:p w:rsidR="00B61864" w:rsidRPr="0056636F" w:rsidRDefault="00B61864" w:rsidP="00B61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36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ГОРОДА         </w:t>
      </w: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636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61864" w:rsidRPr="0056636F" w:rsidRDefault="00B61864" w:rsidP="00B6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4F4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28 апреля </w:t>
      </w:r>
      <w:r w:rsidRPr="005663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5663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5663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</w:t>
      </w:r>
      <w:r w:rsidR="004F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566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F4385">
        <w:rPr>
          <w:rFonts w:ascii="Times New Roman" w:eastAsia="Times New Roman" w:hAnsi="Times New Roman" w:cs="Times New Roman"/>
          <w:sz w:val="28"/>
          <w:szCs w:val="28"/>
          <w:lang w:eastAsia="ru-RU"/>
        </w:rPr>
        <w:t>175</w:t>
      </w:r>
    </w:p>
    <w:p w:rsidR="00B61864" w:rsidRDefault="00B61864" w:rsidP="00B6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32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32"/>
      </w:tblGrid>
      <w:tr w:rsidR="00B61864" w:rsidRPr="0056636F" w:rsidTr="001C7DE2">
        <w:trPr>
          <w:trHeight w:val="2434"/>
          <w:tblCellSpacing w:w="0" w:type="dxa"/>
        </w:trPr>
        <w:tc>
          <w:tcPr>
            <w:tcW w:w="5132" w:type="dxa"/>
            <w:vAlign w:val="center"/>
          </w:tcPr>
          <w:p w:rsidR="00B61864" w:rsidRPr="0056636F" w:rsidRDefault="00B61864" w:rsidP="00EE5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AD3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внесении </w:t>
            </w:r>
            <w:r w:rsidR="001A3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изменений в решение Думы города Нижневартовска от 25.11.2016 №57 «О Программе приватизации муниципального имущества</w:t>
            </w:r>
            <w:r w:rsidRPr="00566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A3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городе Нижневартовске на 2017 год и плановый период 2018-2019 годов</w:t>
            </w:r>
            <w:r w:rsidR="006524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1A3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EE5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изменениями</w:t>
            </w:r>
            <w:r w:rsidR="001A3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B61864" w:rsidRPr="0056636F" w:rsidRDefault="00B61864" w:rsidP="001C7DE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864" w:rsidRPr="0056636F" w:rsidRDefault="00B61864" w:rsidP="001C7D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решения Думы города Нижневартовска «</w:t>
      </w:r>
      <w:r w:rsidR="00AD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="001A3B3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</w:t>
      </w:r>
      <w:r w:rsidR="00AD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A3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Думы города Нижневартовска от 25.11.2016 №57 «О </w:t>
      </w:r>
      <w:r w:rsidR="00AD3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</w:t>
      </w:r>
      <w:r w:rsidR="001A3B37">
        <w:rPr>
          <w:rFonts w:ascii="Times New Roman" w:eastAsia="Times New Roman" w:hAnsi="Times New Roman" w:cs="Times New Roman"/>
          <w:sz w:val="28"/>
          <w:szCs w:val="28"/>
          <w:lang w:eastAsia="ru-RU"/>
        </w:rPr>
        <w:t>мме</w:t>
      </w:r>
      <w:r w:rsidR="00AD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приватизации муниципального имущества в городе Нижневартовске на 2017 год и плановый период 2018</w:t>
      </w:r>
      <w:r w:rsidR="001A3B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D317B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годов</w:t>
      </w:r>
      <w:r w:rsidRPr="005663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E5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</w:t>
      </w:r>
      <w:r w:rsidR="005F74FB">
        <w:rPr>
          <w:rFonts w:ascii="Times New Roman" w:eastAsia="Times New Roman" w:hAnsi="Times New Roman" w:cs="Times New Roman"/>
          <w:sz w:val="28"/>
          <w:szCs w:val="28"/>
          <w:lang w:eastAsia="ru-RU"/>
        </w:rPr>
        <w:t>)»</w:t>
      </w:r>
      <w:r w:rsidR="00F515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66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внесенный главой города Нижневартовска, </w:t>
      </w:r>
      <w:r w:rsidR="001A3B3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6F0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19 Устава города Нижневартовска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61864" w:rsidRPr="0056636F" w:rsidRDefault="00B61864" w:rsidP="00B6186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864" w:rsidRPr="0056636F" w:rsidRDefault="00B61864" w:rsidP="00B6186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 города </w:t>
      </w:r>
      <w:r w:rsidRPr="00885F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B61864" w:rsidRPr="0056636F" w:rsidRDefault="00B61864" w:rsidP="00B61864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052" w:rsidRDefault="00032316" w:rsidP="00C77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51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575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2705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главы 2 приложения к решению</w:t>
      </w:r>
      <w:r w:rsidR="006F0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города</w:t>
      </w:r>
      <w:r w:rsidR="00EE5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Нижневартовска от 25.11.2016 №</w:t>
      </w:r>
      <w:r w:rsidR="006F0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57 «О </w:t>
      </w:r>
      <w:r w:rsidR="00F515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6F023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51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приватизации муниципального имущества в городе Нижневартовске на 2017 год и плановый период 2018 – 2019 годов</w:t>
      </w:r>
      <w:r w:rsidR="006F023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E5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17.02.2017 №106</w:t>
      </w:r>
      <w:r w:rsidR="00127052">
        <w:rPr>
          <w:rFonts w:ascii="Times New Roman" w:eastAsia="Times New Roman" w:hAnsi="Times New Roman" w:cs="Times New Roman"/>
          <w:sz w:val="28"/>
          <w:szCs w:val="28"/>
          <w:lang w:eastAsia="ru-RU"/>
        </w:rPr>
        <w:t>, 31.03.2017 №132</w:t>
      </w:r>
      <w:r w:rsidR="00EE5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2705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F5156A" w:rsidRDefault="00127052" w:rsidP="00C77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C7726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4388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подпунктами</w:t>
      </w:r>
      <w:r w:rsidR="0024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14, 15, 16, 17</w:t>
      </w:r>
      <w:r w:rsidR="00C2796F">
        <w:rPr>
          <w:rFonts w:ascii="Times New Roman" w:eastAsia="Times New Roman" w:hAnsi="Times New Roman" w:cs="Times New Roman"/>
          <w:sz w:val="28"/>
          <w:szCs w:val="28"/>
          <w:lang w:eastAsia="ru-RU"/>
        </w:rPr>
        <w:t>, 18</w:t>
      </w:r>
      <w:r w:rsidR="0024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</w:t>
      </w:r>
      <w:r w:rsidR="006F02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3881" w:rsidRPr="00243881" w:rsidRDefault="00243881" w:rsidP="0024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5620"/>
        <w:gridCol w:w="3119"/>
      </w:tblGrid>
      <w:tr w:rsidR="00243881" w:rsidRPr="00243881" w:rsidTr="00FB4271">
        <w:tc>
          <w:tcPr>
            <w:tcW w:w="617" w:type="dxa"/>
          </w:tcPr>
          <w:p w:rsidR="00243881" w:rsidRPr="00243881" w:rsidRDefault="00243881" w:rsidP="002438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24388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п/п</w:t>
            </w:r>
          </w:p>
        </w:tc>
        <w:tc>
          <w:tcPr>
            <w:tcW w:w="5620" w:type="dxa"/>
          </w:tcPr>
          <w:p w:rsidR="00127052" w:rsidRDefault="00127052" w:rsidP="002438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43881" w:rsidRPr="00243881" w:rsidRDefault="00243881" w:rsidP="002438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4388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Наименование объекта приватизации</w:t>
            </w:r>
          </w:p>
        </w:tc>
        <w:tc>
          <w:tcPr>
            <w:tcW w:w="3119" w:type="dxa"/>
          </w:tcPr>
          <w:p w:rsidR="00243881" w:rsidRPr="00243881" w:rsidRDefault="00243881" w:rsidP="002438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4388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Дата начала проведения мероприятий по приватизации</w:t>
            </w:r>
          </w:p>
        </w:tc>
      </w:tr>
      <w:tr w:rsidR="00243881" w:rsidRPr="00243881" w:rsidTr="00FB4271">
        <w:tc>
          <w:tcPr>
            <w:tcW w:w="617" w:type="dxa"/>
          </w:tcPr>
          <w:p w:rsidR="00243881" w:rsidRPr="00243881" w:rsidRDefault="00243881" w:rsidP="002438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4388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  <w:r w:rsidRPr="0024388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5620" w:type="dxa"/>
          </w:tcPr>
          <w:p w:rsidR="00243881" w:rsidRPr="00243881" w:rsidRDefault="00243881" w:rsidP="00243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Здание</w:t>
            </w:r>
            <w:r w:rsidRPr="00E12C4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бани (Лит. А; А1), расположенное</w:t>
            </w:r>
            <w:r w:rsidRPr="00E12C4E">
              <w:rPr>
                <w:rFonts w:ascii="Times New Roman" w:hAnsi="Times New Roman" w:cs="Times New Roman"/>
                <w:sz w:val="27"/>
                <w:szCs w:val="27"/>
              </w:rPr>
              <w:t xml:space="preserve"> по адресу: г. 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ижневартовск, ул. Новая, д. 12</w:t>
            </w:r>
          </w:p>
        </w:tc>
        <w:tc>
          <w:tcPr>
            <w:tcW w:w="3119" w:type="dxa"/>
          </w:tcPr>
          <w:p w:rsidR="00243881" w:rsidRPr="00243881" w:rsidRDefault="00243881" w:rsidP="002438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4388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I</w:t>
            </w:r>
            <w:r w:rsidRPr="0024388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квартал 2017 года</w:t>
            </w:r>
          </w:p>
        </w:tc>
      </w:tr>
      <w:tr w:rsidR="00243881" w:rsidRPr="00243881" w:rsidTr="00FB4271">
        <w:tc>
          <w:tcPr>
            <w:tcW w:w="617" w:type="dxa"/>
          </w:tcPr>
          <w:p w:rsidR="00243881" w:rsidRPr="00243881" w:rsidRDefault="00243881" w:rsidP="002438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15.</w:t>
            </w:r>
          </w:p>
        </w:tc>
        <w:tc>
          <w:tcPr>
            <w:tcW w:w="5620" w:type="dxa"/>
          </w:tcPr>
          <w:p w:rsidR="00243881" w:rsidRPr="00032316" w:rsidRDefault="00243881" w:rsidP="00032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316">
              <w:rPr>
                <w:rFonts w:ascii="Times New Roman" w:hAnsi="Times New Roman" w:cs="Times New Roman"/>
                <w:sz w:val="28"/>
                <w:szCs w:val="28"/>
              </w:rPr>
              <w:t>Нежилые помещения №1002 (Баня), №1005 (Тепловой узел), №1006 (Тепловой узел), расположенны</w:t>
            </w:r>
            <w:r w:rsidR="0003231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2316">
              <w:rPr>
                <w:rFonts w:ascii="Times New Roman" w:hAnsi="Times New Roman" w:cs="Times New Roman"/>
                <w:sz w:val="28"/>
                <w:szCs w:val="28"/>
              </w:rPr>
              <w:t xml:space="preserve"> на 1 этаже 2-этажного нежилого здания по адресу: </w:t>
            </w:r>
            <w:r w:rsidR="00F6073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032316">
              <w:rPr>
                <w:rFonts w:ascii="Times New Roman" w:hAnsi="Times New Roman" w:cs="Times New Roman"/>
                <w:sz w:val="28"/>
                <w:szCs w:val="28"/>
              </w:rPr>
              <w:t>г. Нижневартовск, поселок Магистраль, д.17а</w:t>
            </w:r>
          </w:p>
        </w:tc>
        <w:tc>
          <w:tcPr>
            <w:tcW w:w="3119" w:type="dxa"/>
          </w:tcPr>
          <w:p w:rsidR="00243881" w:rsidRPr="00243881" w:rsidRDefault="00DC00E8" w:rsidP="002438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4388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I</w:t>
            </w:r>
            <w:r w:rsidRPr="0024388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квартал 2017 года</w:t>
            </w:r>
          </w:p>
        </w:tc>
      </w:tr>
      <w:tr w:rsidR="00243881" w:rsidRPr="00243881" w:rsidTr="00FB4271">
        <w:tc>
          <w:tcPr>
            <w:tcW w:w="617" w:type="dxa"/>
          </w:tcPr>
          <w:p w:rsidR="00243881" w:rsidRPr="00243881" w:rsidRDefault="00243881" w:rsidP="002438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16.</w:t>
            </w:r>
          </w:p>
        </w:tc>
        <w:tc>
          <w:tcPr>
            <w:tcW w:w="5620" w:type="dxa"/>
          </w:tcPr>
          <w:p w:rsidR="00243881" w:rsidRPr="00243881" w:rsidRDefault="00DC00E8" w:rsidP="000323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C0F15">
              <w:rPr>
                <w:rFonts w:ascii="Times New Roman" w:hAnsi="Times New Roman" w:cs="Times New Roman"/>
                <w:sz w:val="28"/>
                <w:szCs w:val="28"/>
              </w:rPr>
              <w:t>ежилое помещение №1007</w:t>
            </w:r>
            <w:r w:rsidR="00032316">
              <w:rPr>
                <w:rFonts w:ascii="Times New Roman" w:hAnsi="Times New Roman" w:cs="Times New Roman"/>
                <w:sz w:val="28"/>
                <w:szCs w:val="28"/>
              </w:rPr>
              <w:t>, расположенное</w:t>
            </w:r>
            <w:r w:rsidR="00B32D2D">
              <w:rPr>
                <w:rFonts w:ascii="Times New Roman" w:hAnsi="Times New Roman" w:cs="Times New Roman"/>
                <w:sz w:val="28"/>
                <w:szCs w:val="28"/>
              </w:rPr>
              <w:t xml:space="preserve"> на первом этаже 9-этажного жилого дома </w:t>
            </w:r>
            <w:r w:rsidRPr="00DC0F15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032316">
              <w:rPr>
                <w:rFonts w:ascii="Times New Roman" w:hAnsi="Times New Roman" w:cs="Times New Roman"/>
                <w:sz w:val="28"/>
                <w:szCs w:val="28"/>
              </w:rPr>
              <w:t xml:space="preserve"> адресу: г. Нижневартовск,</w:t>
            </w:r>
            <w:r w:rsidRPr="00DC0F15">
              <w:rPr>
                <w:rFonts w:ascii="Times New Roman" w:hAnsi="Times New Roman" w:cs="Times New Roman"/>
                <w:sz w:val="28"/>
                <w:szCs w:val="28"/>
              </w:rPr>
              <w:t xml:space="preserve"> ул</w:t>
            </w:r>
            <w:r w:rsidR="0003231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C0F15">
              <w:rPr>
                <w:rFonts w:ascii="Times New Roman" w:hAnsi="Times New Roman" w:cs="Times New Roman"/>
                <w:sz w:val="28"/>
                <w:szCs w:val="28"/>
              </w:rPr>
              <w:t>Чапаева, дом 5</w:t>
            </w:r>
          </w:p>
        </w:tc>
        <w:tc>
          <w:tcPr>
            <w:tcW w:w="3119" w:type="dxa"/>
          </w:tcPr>
          <w:p w:rsidR="00243881" w:rsidRPr="00243881" w:rsidRDefault="00DC00E8" w:rsidP="002438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4388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I</w:t>
            </w:r>
            <w:r w:rsidRPr="0024388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квартал 2017 года</w:t>
            </w:r>
          </w:p>
        </w:tc>
      </w:tr>
      <w:tr w:rsidR="00243881" w:rsidRPr="00243881" w:rsidTr="00FB4271">
        <w:tc>
          <w:tcPr>
            <w:tcW w:w="617" w:type="dxa"/>
          </w:tcPr>
          <w:p w:rsidR="00243881" w:rsidRPr="00243881" w:rsidRDefault="00243881" w:rsidP="002438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</w:t>
            </w:r>
          </w:p>
        </w:tc>
        <w:tc>
          <w:tcPr>
            <w:tcW w:w="5620" w:type="dxa"/>
          </w:tcPr>
          <w:p w:rsidR="00243881" w:rsidRPr="00243881" w:rsidRDefault="00DC00E8" w:rsidP="000323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C0F15">
              <w:rPr>
                <w:rFonts w:ascii="Times New Roman" w:hAnsi="Times New Roman" w:cs="Times New Roman"/>
                <w:sz w:val="28"/>
                <w:szCs w:val="28"/>
              </w:rPr>
              <w:t>ежилое помещение №100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23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2316">
              <w:rPr>
                <w:rFonts w:ascii="Times New Roman" w:hAnsi="Times New Roman" w:cs="Times New Roman"/>
                <w:sz w:val="28"/>
                <w:szCs w:val="28"/>
              </w:rPr>
              <w:t>расположенное</w:t>
            </w:r>
            <w:r w:rsidR="004B5107">
              <w:rPr>
                <w:rFonts w:ascii="Times New Roman" w:hAnsi="Times New Roman" w:cs="Times New Roman"/>
                <w:sz w:val="28"/>
                <w:szCs w:val="28"/>
              </w:rPr>
              <w:t xml:space="preserve"> на первом этаже 9-этажного жилого дома</w:t>
            </w:r>
            <w:r w:rsidR="00032316" w:rsidRPr="00DC0F15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032316">
              <w:rPr>
                <w:rFonts w:ascii="Times New Roman" w:hAnsi="Times New Roman" w:cs="Times New Roman"/>
                <w:sz w:val="28"/>
                <w:szCs w:val="28"/>
              </w:rPr>
              <w:t xml:space="preserve"> адресу: г. Нижневартовск,</w:t>
            </w:r>
            <w:r w:rsidR="00032316" w:rsidRPr="00DC0F15">
              <w:rPr>
                <w:rFonts w:ascii="Times New Roman" w:hAnsi="Times New Roman" w:cs="Times New Roman"/>
                <w:sz w:val="28"/>
                <w:szCs w:val="28"/>
              </w:rPr>
              <w:t xml:space="preserve"> ул</w:t>
            </w:r>
            <w:r w:rsidR="00032316">
              <w:rPr>
                <w:rFonts w:ascii="Times New Roman" w:hAnsi="Times New Roman" w:cs="Times New Roman"/>
                <w:sz w:val="28"/>
                <w:szCs w:val="28"/>
              </w:rPr>
              <w:t xml:space="preserve">. Чапаева,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 93</w:t>
            </w:r>
          </w:p>
        </w:tc>
        <w:tc>
          <w:tcPr>
            <w:tcW w:w="3119" w:type="dxa"/>
          </w:tcPr>
          <w:p w:rsidR="00243881" w:rsidRPr="00243881" w:rsidRDefault="00DC00E8" w:rsidP="002438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4388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I</w:t>
            </w:r>
            <w:r w:rsidRPr="0024388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квартал 2017 года</w:t>
            </w:r>
          </w:p>
        </w:tc>
      </w:tr>
      <w:tr w:rsidR="00032316" w:rsidRPr="00243881" w:rsidTr="00FB427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6" w:rsidRDefault="00032316" w:rsidP="00EC0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6" w:rsidRDefault="00032316" w:rsidP="00F607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Автозаправочная станция, расположенная по адресу:</w:t>
            </w:r>
            <w:r w:rsidRPr="00032316">
              <w:rPr>
                <w:rFonts w:ascii="Times New Roman" w:hAnsi="Times New Roman" w:cs="Times New Roman"/>
                <w:sz w:val="28"/>
                <w:szCs w:val="28"/>
              </w:rPr>
              <w:t xml:space="preserve"> г. Нижневартовск,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</w:t>
            </w:r>
            <w:r w:rsidRPr="00DC0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Интернациональная, дом 8а/П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16" w:rsidRPr="00243881" w:rsidRDefault="00032316" w:rsidP="00EC0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4388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I</w:t>
            </w:r>
            <w:r w:rsidRPr="0003231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II</w:t>
            </w:r>
            <w:r w:rsidRPr="0024388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квартал 2017 года</w:t>
            </w:r>
          </w:p>
        </w:tc>
      </w:tr>
    </w:tbl>
    <w:p w:rsidR="00032316" w:rsidRDefault="006F0233" w:rsidP="00340E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767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4271" w:rsidRPr="001C7DE2" w:rsidRDefault="00FB4271" w:rsidP="001C7DE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 «</w:t>
      </w:r>
      <w:r w:rsidR="001F0EE1" w:rsidRPr="001C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1C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изложить в следующей редакции:</w:t>
      </w:r>
    </w:p>
    <w:p w:rsidR="00D518A3" w:rsidRPr="001C7DE2" w:rsidRDefault="001F0EE1" w:rsidP="001C7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</w:t>
      </w:r>
      <w:r w:rsidR="00FB4271" w:rsidRPr="001C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объектов, указанных в </w:t>
      </w:r>
      <w:r w:rsidRPr="001C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</w:t>
      </w:r>
      <w:r w:rsidR="00F6073D" w:rsidRPr="001C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 10, </w:t>
      </w:r>
      <w:r w:rsidR="00FB4271" w:rsidRPr="001C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14-17 пункта 1 главы 2 Программы, путем продажи в собственность арендатор</w:t>
      </w:r>
      <w:r w:rsidR="0067676B" w:rsidRPr="001C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– субъектам</w:t>
      </w:r>
      <w:r w:rsidR="00FB4271" w:rsidRPr="001C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малого предпринимательства в рамках реализации преимущественного права на выкуп, предусмотренного Федеральным закон</w:t>
      </w:r>
      <w:r w:rsidRPr="001C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от 22.07.2008 №159-ФЗ </w:t>
      </w:r>
      <w:r w:rsidR="00FB4271" w:rsidRPr="001C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особенностях отчуждения недвижимого</w:t>
      </w:r>
      <w:r w:rsidRPr="001C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имущества, находящегося </w:t>
      </w:r>
      <w:r w:rsidR="00FB4271" w:rsidRPr="001C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государственной собственности суб</w:t>
      </w:r>
      <w:r w:rsidRPr="001C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ъектов Российской Федерации </w:t>
      </w:r>
      <w:r w:rsidR="00FB4271" w:rsidRPr="001C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 муниципальной собственности и арен</w:t>
      </w:r>
      <w:r w:rsidRPr="001C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дуемого субъектами малого </w:t>
      </w:r>
      <w:r w:rsidR="00FB4271" w:rsidRPr="001C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среднего предпринимательства, и о внесении изменений в отдельные законодательные акты Российской Федерации»</w:t>
      </w:r>
      <w:r w:rsidR="00F6073D" w:rsidRPr="001C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B4271" w:rsidRPr="001C7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D518A3" w:rsidRPr="001C7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B61864" w:rsidRPr="001C7DE2" w:rsidRDefault="00B61864" w:rsidP="001C7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DE2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Разместить решение на официальном сайте органов местного самоуправления города Нижневартовска (</w:t>
      </w:r>
      <w:hyperlink r:id="rId7" w:history="1">
        <w:r w:rsidRPr="001C7D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1C7DE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1C7D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</w:t>
        </w:r>
        <w:r w:rsidRPr="001C7DE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1C7D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vartovsk</w:t>
        </w:r>
        <w:r w:rsidRPr="001C7DE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1C7D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1C7DE2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на официальном сайте Российской Федерации (</w:t>
      </w:r>
      <w:hyperlink r:id="rId8" w:history="1">
        <w:r w:rsidRPr="001C7D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1C7DE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1C7D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torgi</w:t>
        </w:r>
        <w:r w:rsidRPr="001C7DE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1C7D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gov</w:t>
        </w:r>
        <w:r w:rsidRPr="001C7DE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1C7D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1C7DE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61864" w:rsidRPr="001C7DE2" w:rsidRDefault="00B61864" w:rsidP="001C7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DE2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Решение вступает в силу после его подписания.</w:t>
      </w:r>
    </w:p>
    <w:p w:rsidR="00B61864" w:rsidRDefault="00B61864" w:rsidP="00B618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518A3" w:rsidRPr="0056636F" w:rsidRDefault="00D518A3" w:rsidP="00B618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61864" w:rsidRDefault="00B61864" w:rsidP="00B6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</w:p>
    <w:p w:rsidR="00B61864" w:rsidRPr="0056636F" w:rsidRDefault="00B61864" w:rsidP="00B6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Нижневартовска                         </w:t>
      </w:r>
      <w:r w:rsidRPr="00566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566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6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Клец</w:t>
      </w:r>
    </w:p>
    <w:p w:rsidR="00DB25BF" w:rsidRDefault="00DB25BF" w:rsidP="00B61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18A3" w:rsidRDefault="00D518A3" w:rsidP="00B61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864" w:rsidRDefault="00B61864" w:rsidP="00B61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подписания  «</w:t>
      </w:r>
      <w:r w:rsidR="004F4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566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4F4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 w:rsidRPr="00566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4F4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566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sectPr w:rsidR="00B61864" w:rsidSect="001C7D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32316"/>
    <w:rsid w:val="000352D3"/>
    <w:rsid w:val="00046521"/>
    <w:rsid w:val="000B495D"/>
    <w:rsid w:val="00127052"/>
    <w:rsid w:val="001A3B37"/>
    <w:rsid w:val="001C7DE2"/>
    <w:rsid w:val="001F0EE1"/>
    <w:rsid w:val="00243881"/>
    <w:rsid w:val="002710D6"/>
    <w:rsid w:val="002A6DB1"/>
    <w:rsid w:val="00340E9B"/>
    <w:rsid w:val="00343677"/>
    <w:rsid w:val="003A6805"/>
    <w:rsid w:val="003B4479"/>
    <w:rsid w:val="00413B2F"/>
    <w:rsid w:val="004B5107"/>
    <w:rsid w:val="004C39D3"/>
    <w:rsid w:val="004F4385"/>
    <w:rsid w:val="00575043"/>
    <w:rsid w:val="005F74FB"/>
    <w:rsid w:val="006524EA"/>
    <w:rsid w:val="0065356C"/>
    <w:rsid w:val="00665468"/>
    <w:rsid w:val="0067676B"/>
    <w:rsid w:val="006F0233"/>
    <w:rsid w:val="00841564"/>
    <w:rsid w:val="00976412"/>
    <w:rsid w:val="009E144F"/>
    <w:rsid w:val="009E3A27"/>
    <w:rsid w:val="00A56182"/>
    <w:rsid w:val="00AD317B"/>
    <w:rsid w:val="00B13A7E"/>
    <w:rsid w:val="00B14621"/>
    <w:rsid w:val="00B32D2D"/>
    <w:rsid w:val="00B61864"/>
    <w:rsid w:val="00C2796F"/>
    <w:rsid w:val="00C3320D"/>
    <w:rsid w:val="00C7726B"/>
    <w:rsid w:val="00CA73FD"/>
    <w:rsid w:val="00D518A3"/>
    <w:rsid w:val="00DB25BF"/>
    <w:rsid w:val="00DC00E8"/>
    <w:rsid w:val="00E9317C"/>
    <w:rsid w:val="00EE5A67"/>
    <w:rsid w:val="00F25668"/>
    <w:rsid w:val="00F5156A"/>
    <w:rsid w:val="00F6073D"/>
    <w:rsid w:val="00FB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65792-AC60-4FB0-9E88-98D8F960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-vartov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57A49-099C-4FB1-A851-FAB39329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2779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Чабаненко Надежда Николаевна</dc:creator>
  <cp:keywords/>
  <dc:description/>
  <cp:lastModifiedBy>Клак Елена Николаевна</cp:lastModifiedBy>
  <cp:revision>2</cp:revision>
  <cp:lastPrinted>2017-04-12T11:56:00Z</cp:lastPrinted>
  <dcterms:created xsi:type="dcterms:W3CDTF">2017-05-03T12:30:00Z</dcterms:created>
  <dcterms:modified xsi:type="dcterms:W3CDTF">2017-05-03T12:30:00Z</dcterms:modified>
</cp:coreProperties>
</file>