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E6" w:rsidRPr="0002474A" w:rsidRDefault="00037EE6" w:rsidP="0002474A">
      <w:pPr>
        <w:spacing w:after="0" w:line="240" w:lineRule="auto"/>
        <w:jc w:val="center"/>
        <w:rPr>
          <w:rFonts w:ascii="Times New Roman" w:eastAsia="Calibri" w:hAnsi="Times New Roman" w:cs="Courier New"/>
          <w:sz w:val="24"/>
          <w:szCs w:val="24"/>
          <w:lang w:eastAsia="ru-RU"/>
        </w:rPr>
      </w:pPr>
      <w:r w:rsidRPr="0002474A">
        <w:rPr>
          <w:rFonts w:ascii="Times New Roman" w:eastAsia="Calibri" w:hAnsi="Times New Roman" w:cs="Courier New"/>
          <w:color w:val="000000"/>
          <w:spacing w:val="-2"/>
          <w:sz w:val="32"/>
          <w:szCs w:val="32"/>
          <w:lang w:eastAsia="ru-RU"/>
        </w:rPr>
        <w:t>ПРОЕКТ</w:t>
      </w:r>
      <w:r w:rsidR="0002474A" w:rsidRPr="0002474A">
        <w:rPr>
          <w:rFonts w:ascii="Times New Roman" w:eastAsia="Calibri" w:hAnsi="Times New Roman" w:cs="Courier New"/>
          <w:color w:val="000000"/>
          <w:spacing w:val="-2"/>
          <w:sz w:val="32"/>
          <w:szCs w:val="32"/>
          <w:lang w:eastAsia="ru-RU"/>
        </w:rPr>
        <w:t xml:space="preserve"> </w:t>
      </w:r>
      <w:r w:rsidRPr="0002474A">
        <w:rPr>
          <w:rFonts w:ascii="Times New Roman" w:eastAsia="Calibri" w:hAnsi="Times New Roman" w:cs="Courier New"/>
          <w:bCs/>
          <w:sz w:val="32"/>
          <w:szCs w:val="32"/>
          <w:lang w:eastAsia="ru-RU"/>
        </w:rPr>
        <w:t>ПОСТАНОВЛЕНИ</w:t>
      </w:r>
      <w:r w:rsidR="0002474A" w:rsidRPr="0002474A">
        <w:rPr>
          <w:rFonts w:ascii="Times New Roman" w:eastAsia="Calibri" w:hAnsi="Times New Roman" w:cs="Courier New"/>
          <w:bCs/>
          <w:sz w:val="32"/>
          <w:szCs w:val="32"/>
          <w:lang w:eastAsia="ru-RU"/>
        </w:rPr>
        <w:t>Я</w:t>
      </w:r>
    </w:p>
    <w:p w:rsidR="00037EE6" w:rsidRPr="00037EE6" w:rsidRDefault="00037EE6" w:rsidP="0002474A">
      <w:pPr>
        <w:spacing w:after="0" w:line="240" w:lineRule="auto"/>
        <w:ind w:right="4819"/>
        <w:jc w:val="both"/>
        <w:rPr>
          <w:rFonts w:ascii="Times New Roman" w:eastAsia="Calibri" w:hAnsi="Times New Roman" w:cs="Courier New"/>
          <w:sz w:val="24"/>
          <w:szCs w:val="24"/>
          <w:lang w:eastAsia="ru-RU"/>
        </w:rPr>
      </w:pPr>
    </w:p>
    <w:p w:rsidR="00037EE6" w:rsidRPr="00223CE1" w:rsidRDefault="00037EE6" w:rsidP="0002474A">
      <w:pPr>
        <w:spacing w:after="0" w:line="240" w:lineRule="auto"/>
        <w:ind w:right="4819"/>
        <w:jc w:val="both"/>
        <w:rPr>
          <w:rFonts w:ascii="Times New Roman" w:eastAsia="Calibri" w:hAnsi="Times New Roman" w:cs="Courier New"/>
          <w:sz w:val="24"/>
          <w:szCs w:val="24"/>
          <w:lang w:eastAsia="ru-RU"/>
        </w:rPr>
      </w:pPr>
    </w:p>
    <w:p w:rsidR="00037EE6" w:rsidRPr="00223CE1" w:rsidRDefault="00037EE6" w:rsidP="0002474A">
      <w:pPr>
        <w:spacing w:after="0" w:line="240" w:lineRule="auto"/>
        <w:rPr>
          <w:rFonts w:ascii="Times New Roman" w:eastAsia="Calibri" w:hAnsi="Times New Roman" w:cs="Courier New"/>
          <w:sz w:val="28"/>
          <w:szCs w:val="28"/>
          <w:lang w:eastAsia="ru-RU"/>
        </w:rPr>
      </w:pPr>
      <w:r w:rsidRPr="00223CE1">
        <w:rPr>
          <w:rFonts w:ascii="Times New Roman" w:eastAsia="Calibri" w:hAnsi="Times New Roman" w:cs="Courier New"/>
          <w:sz w:val="28"/>
          <w:szCs w:val="28"/>
          <w:lang w:eastAsia="ru-RU"/>
        </w:rPr>
        <w:t>от ____________                                                                       № ________</w:t>
      </w:r>
    </w:p>
    <w:p w:rsidR="00037EE6" w:rsidRPr="00037EE6" w:rsidRDefault="00037EE6" w:rsidP="0002474A">
      <w:pPr>
        <w:spacing w:after="0" w:line="240" w:lineRule="auto"/>
        <w:rPr>
          <w:rFonts w:ascii="Times New Roman" w:eastAsia="Calibri" w:hAnsi="Times New Roman" w:cs="Courier New"/>
          <w:sz w:val="28"/>
          <w:szCs w:val="28"/>
          <w:lang w:eastAsia="ru-RU"/>
        </w:rPr>
      </w:pPr>
    </w:p>
    <w:p w:rsidR="0002474A" w:rsidRPr="0002474A" w:rsidRDefault="0002474A" w:rsidP="0002474A">
      <w:pPr>
        <w:spacing w:after="0" w:line="240" w:lineRule="auto"/>
        <w:ind w:right="4960"/>
        <w:jc w:val="both"/>
        <w:rPr>
          <w:rFonts w:ascii="Times New Roman" w:eastAsia="Times New Roman" w:hAnsi="Times New Roman" w:cs="Times New Roman"/>
          <w:b/>
          <w:bCs/>
          <w:sz w:val="27"/>
          <w:szCs w:val="27"/>
          <w:lang w:eastAsia="ru-RU"/>
        </w:rPr>
      </w:pPr>
      <w:r w:rsidRPr="0002474A">
        <w:rPr>
          <w:rFonts w:ascii="Times New Roman" w:eastAsia="Times New Roman" w:hAnsi="Times New Roman" w:cs="Times New Roman"/>
          <w:bCs/>
          <w:sz w:val="27"/>
          <w:szCs w:val="27"/>
          <w:lang w:eastAsia="ru-RU"/>
        </w:rPr>
        <w:t>Об утверждении административного регламента предоставления муниц</w:t>
      </w:r>
      <w:r w:rsidRPr="0002474A">
        <w:rPr>
          <w:rFonts w:ascii="Times New Roman" w:eastAsia="Times New Roman" w:hAnsi="Times New Roman" w:cs="Times New Roman"/>
          <w:bCs/>
          <w:sz w:val="27"/>
          <w:szCs w:val="27"/>
          <w:lang w:eastAsia="ru-RU"/>
        </w:rPr>
        <w:t>и</w:t>
      </w:r>
      <w:r w:rsidRPr="0002474A">
        <w:rPr>
          <w:rFonts w:ascii="Times New Roman" w:eastAsia="Times New Roman" w:hAnsi="Times New Roman" w:cs="Times New Roman"/>
          <w:bCs/>
          <w:sz w:val="27"/>
          <w:szCs w:val="27"/>
          <w:lang w:eastAsia="ru-RU"/>
        </w:rPr>
        <w:t xml:space="preserve">пальной услуги </w:t>
      </w:r>
      <w:r w:rsidR="00E142FC">
        <w:rPr>
          <w:rFonts w:ascii="Times New Roman" w:eastAsia="Times New Roman" w:hAnsi="Times New Roman" w:cs="Times New Roman"/>
          <w:bCs/>
          <w:sz w:val="27"/>
          <w:szCs w:val="27"/>
          <w:lang w:eastAsia="ru-RU"/>
        </w:rPr>
        <w:t>"</w:t>
      </w:r>
      <w:r w:rsidRPr="0002474A">
        <w:rPr>
          <w:rFonts w:ascii="Times New Roman" w:eastAsia="Times New Roman" w:hAnsi="Times New Roman" w:cs="Times New Roman"/>
          <w:bCs/>
          <w:sz w:val="27"/>
          <w:szCs w:val="27"/>
          <w:lang w:eastAsia="ru-RU"/>
        </w:rPr>
        <w:t xml:space="preserve">Выдача </w:t>
      </w:r>
      <w:r w:rsidR="00223CE1">
        <w:rPr>
          <w:rFonts w:ascii="Times New Roman" w:eastAsia="Times New Roman" w:hAnsi="Times New Roman" w:cs="Times New Roman"/>
          <w:bCs/>
          <w:sz w:val="27"/>
          <w:szCs w:val="27"/>
          <w:lang w:eastAsia="ru-RU"/>
        </w:rPr>
        <w:t xml:space="preserve">и закрытие </w:t>
      </w:r>
      <w:r w:rsidRPr="0002474A">
        <w:rPr>
          <w:rFonts w:ascii="Times New Roman" w:eastAsia="Times New Roman" w:hAnsi="Times New Roman" w:cs="Times New Roman"/>
          <w:bCs/>
          <w:sz w:val="27"/>
          <w:szCs w:val="27"/>
          <w:lang w:eastAsia="ru-RU"/>
        </w:rPr>
        <w:t>разрешений на производство земляных работ на территории города Нижнева</w:t>
      </w:r>
      <w:r w:rsidRPr="0002474A">
        <w:rPr>
          <w:rFonts w:ascii="Times New Roman" w:eastAsia="Times New Roman" w:hAnsi="Times New Roman" w:cs="Times New Roman"/>
          <w:bCs/>
          <w:sz w:val="27"/>
          <w:szCs w:val="27"/>
          <w:lang w:eastAsia="ru-RU"/>
        </w:rPr>
        <w:t>р</w:t>
      </w:r>
      <w:r w:rsidRPr="0002474A">
        <w:rPr>
          <w:rFonts w:ascii="Times New Roman" w:eastAsia="Times New Roman" w:hAnsi="Times New Roman" w:cs="Times New Roman"/>
          <w:bCs/>
          <w:sz w:val="27"/>
          <w:szCs w:val="27"/>
          <w:lang w:eastAsia="ru-RU"/>
        </w:rPr>
        <w:t>товска</w:t>
      </w:r>
      <w:r w:rsidR="00E142FC">
        <w:rPr>
          <w:rFonts w:ascii="Times New Roman" w:eastAsia="Calibri" w:hAnsi="Times New Roman" w:cs="Times New Roman"/>
          <w:sz w:val="27"/>
          <w:szCs w:val="27"/>
          <w:lang w:eastAsia="ru-RU"/>
        </w:rPr>
        <w:t>"</w:t>
      </w:r>
    </w:p>
    <w:p w:rsidR="0002474A" w:rsidRPr="0002474A" w:rsidRDefault="0002474A" w:rsidP="0002474A">
      <w:pPr>
        <w:spacing w:after="0" w:line="240" w:lineRule="auto"/>
        <w:rPr>
          <w:rFonts w:ascii="Times New Roman" w:eastAsia="Times New Roman" w:hAnsi="Times New Roman" w:cs="Times New Roman"/>
          <w:bCs/>
          <w:sz w:val="28"/>
          <w:szCs w:val="28"/>
          <w:lang w:eastAsia="ru-RU"/>
        </w:rPr>
      </w:pPr>
    </w:p>
    <w:p w:rsidR="0002474A" w:rsidRDefault="0002474A" w:rsidP="0002474A">
      <w:pPr>
        <w:spacing w:after="0" w:line="240" w:lineRule="auto"/>
        <w:ind w:firstLine="709"/>
        <w:jc w:val="both"/>
        <w:rPr>
          <w:rFonts w:ascii="Times New Roman" w:hAnsi="Times New Roman" w:cs="Times New Roman"/>
          <w:sz w:val="28"/>
          <w:szCs w:val="28"/>
        </w:rPr>
      </w:pPr>
    </w:p>
    <w:p w:rsidR="0002474A" w:rsidRDefault="0002474A" w:rsidP="0002474A">
      <w:pPr>
        <w:spacing w:after="0" w:line="240" w:lineRule="auto"/>
        <w:ind w:firstLine="709"/>
        <w:jc w:val="both"/>
        <w:rPr>
          <w:rFonts w:ascii="Times New Roman" w:hAnsi="Times New Roman" w:cs="Times New Roman"/>
          <w:sz w:val="28"/>
          <w:szCs w:val="28"/>
        </w:rPr>
      </w:pPr>
    </w:p>
    <w:p w:rsidR="0002474A" w:rsidRPr="0002474A" w:rsidRDefault="0002474A" w:rsidP="0002474A">
      <w:pPr>
        <w:spacing w:after="0" w:line="240" w:lineRule="auto"/>
        <w:ind w:firstLine="709"/>
        <w:jc w:val="both"/>
        <w:rPr>
          <w:rFonts w:ascii="Times New Roman" w:hAnsi="Times New Roman" w:cs="Times New Roman"/>
          <w:sz w:val="28"/>
          <w:szCs w:val="28"/>
        </w:rPr>
      </w:pPr>
      <w:r w:rsidRPr="0002474A">
        <w:rPr>
          <w:rFonts w:ascii="Times New Roman" w:hAnsi="Times New Roman" w:cs="Times New Roman"/>
          <w:sz w:val="28"/>
          <w:szCs w:val="28"/>
        </w:rPr>
        <w:t xml:space="preserve">В соответствии с </w:t>
      </w:r>
      <w:hyperlink r:id="rId8" w:history="1">
        <w:r w:rsidRPr="0002474A">
          <w:rPr>
            <w:rFonts w:ascii="Times New Roman" w:hAnsi="Times New Roman" w:cs="Times New Roman"/>
            <w:sz w:val="28"/>
            <w:szCs w:val="28"/>
          </w:rPr>
          <w:t>Федеральным законом</w:t>
        </w:r>
      </w:hyperlink>
      <w:r w:rsidRPr="0002474A">
        <w:rPr>
          <w:rFonts w:ascii="Times New Roman" w:hAnsi="Times New Roman" w:cs="Times New Roman"/>
          <w:sz w:val="28"/>
          <w:szCs w:val="28"/>
        </w:rPr>
        <w:t xml:space="preserve"> от 27.07.2010 </w:t>
      </w:r>
      <w:r>
        <w:rPr>
          <w:rFonts w:ascii="Times New Roman" w:hAnsi="Times New Roman" w:cs="Times New Roman"/>
          <w:sz w:val="28"/>
          <w:szCs w:val="28"/>
        </w:rPr>
        <w:t>№</w:t>
      </w:r>
      <w:r w:rsidRPr="0002474A">
        <w:rPr>
          <w:rFonts w:ascii="Times New Roman" w:hAnsi="Times New Roman" w:cs="Times New Roman"/>
          <w:sz w:val="28"/>
          <w:szCs w:val="28"/>
        </w:rPr>
        <w:t xml:space="preserve">210-ФЗ </w:t>
      </w:r>
      <w:r w:rsidR="00E142FC">
        <w:rPr>
          <w:rFonts w:ascii="Times New Roman" w:hAnsi="Times New Roman" w:cs="Times New Roman"/>
          <w:sz w:val="28"/>
          <w:szCs w:val="28"/>
        </w:rPr>
        <w:t>"</w:t>
      </w:r>
      <w:r w:rsidRPr="0002474A">
        <w:rPr>
          <w:rFonts w:ascii="Times New Roman" w:hAnsi="Times New Roman" w:cs="Times New Roman"/>
          <w:sz w:val="28"/>
          <w:szCs w:val="28"/>
        </w:rPr>
        <w:t>Об о</w:t>
      </w:r>
      <w:r w:rsidRPr="0002474A">
        <w:rPr>
          <w:rFonts w:ascii="Times New Roman" w:hAnsi="Times New Roman" w:cs="Times New Roman"/>
          <w:sz w:val="28"/>
          <w:szCs w:val="28"/>
        </w:rPr>
        <w:t>р</w:t>
      </w:r>
      <w:r w:rsidRPr="0002474A">
        <w:rPr>
          <w:rFonts w:ascii="Times New Roman" w:hAnsi="Times New Roman" w:cs="Times New Roman"/>
          <w:sz w:val="28"/>
          <w:szCs w:val="28"/>
        </w:rPr>
        <w:t>ганизации предоставления государ</w:t>
      </w:r>
      <w:r>
        <w:rPr>
          <w:rFonts w:ascii="Times New Roman" w:hAnsi="Times New Roman" w:cs="Times New Roman"/>
          <w:sz w:val="28"/>
          <w:szCs w:val="28"/>
        </w:rPr>
        <w:t>ственных и муниципальных услуг</w:t>
      </w:r>
      <w:r w:rsidR="00E142FC">
        <w:rPr>
          <w:rFonts w:ascii="Times New Roman" w:hAnsi="Times New Roman" w:cs="Times New Roman"/>
          <w:sz w:val="28"/>
          <w:szCs w:val="28"/>
        </w:rPr>
        <w:t>"</w:t>
      </w:r>
      <w:r w:rsidRPr="0002474A">
        <w:rPr>
          <w:rFonts w:ascii="Times New Roman" w:hAnsi="Times New Roman" w:cs="Times New Roman"/>
          <w:sz w:val="28"/>
          <w:szCs w:val="28"/>
        </w:rPr>
        <w:t>, пост</w:t>
      </w:r>
      <w:r w:rsidRPr="0002474A">
        <w:rPr>
          <w:rFonts w:ascii="Times New Roman" w:hAnsi="Times New Roman" w:cs="Times New Roman"/>
          <w:sz w:val="28"/>
          <w:szCs w:val="28"/>
        </w:rPr>
        <w:t>а</w:t>
      </w:r>
      <w:r w:rsidRPr="0002474A">
        <w:rPr>
          <w:rFonts w:ascii="Times New Roman" w:hAnsi="Times New Roman" w:cs="Times New Roman"/>
          <w:sz w:val="28"/>
          <w:szCs w:val="28"/>
        </w:rPr>
        <w:t>новлением админ</w:t>
      </w:r>
      <w:r>
        <w:rPr>
          <w:rFonts w:ascii="Times New Roman" w:hAnsi="Times New Roman" w:cs="Times New Roman"/>
          <w:sz w:val="28"/>
          <w:szCs w:val="28"/>
        </w:rPr>
        <w:t xml:space="preserve">истрации города </w:t>
      </w:r>
      <w:r w:rsidRPr="00B34A9F">
        <w:rPr>
          <w:rFonts w:ascii="Times New Roman" w:hAnsi="Times New Roman" w:cs="Times New Roman"/>
          <w:sz w:val="28"/>
          <w:szCs w:val="28"/>
        </w:rPr>
        <w:t xml:space="preserve">от </w:t>
      </w:r>
      <w:r w:rsidR="007C49A7">
        <w:rPr>
          <w:rFonts w:ascii="Times New Roman" w:hAnsi="Times New Roman" w:cs="Times New Roman"/>
          <w:sz w:val="28"/>
          <w:szCs w:val="28"/>
        </w:rPr>
        <w:t>17</w:t>
      </w:r>
      <w:r w:rsidRPr="00B34A9F">
        <w:rPr>
          <w:rFonts w:ascii="Times New Roman" w:hAnsi="Times New Roman" w:cs="Times New Roman"/>
          <w:sz w:val="28"/>
          <w:szCs w:val="28"/>
        </w:rPr>
        <w:t>.0</w:t>
      </w:r>
      <w:r w:rsidR="007C49A7">
        <w:rPr>
          <w:rFonts w:ascii="Times New Roman" w:hAnsi="Times New Roman" w:cs="Times New Roman"/>
          <w:sz w:val="28"/>
          <w:szCs w:val="28"/>
        </w:rPr>
        <w:t>9</w:t>
      </w:r>
      <w:r w:rsidRPr="00B34A9F">
        <w:rPr>
          <w:rFonts w:ascii="Times New Roman" w:hAnsi="Times New Roman" w:cs="Times New Roman"/>
          <w:sz w:val="28"/>
          <w:szCs w:val="28"/>
        </w:rPr>
        <w:t>.201</w:t>
      </w:r>
      <w:r w:rsidR="007C49A7">
        <w:rPr>
          <w:rFonts w:ascii="Times New Roman" w:hAnsi="Times New Roman" w:cs="Times New Roman"/>
          <w:sz w:val="28"/>
          <w:szCs w:val="28"/>
        </w:rPr>
        <w:t>8</w:t>
      </w:r>
      <w:r w:rsidRPr="00B34A9F">
        <w:rPr>
          <w:rFonts w:ascii="Times New Roman" w:hAnsi="Times New Roman" w:cs="Times New Roman"/>
          <w:sz w:val="28"/>
          <w:szCs w:val="28"/>
        </w:rPr>
        <w:t xml:space="preserve"> №</w:t>
      </w:r>
      <w:r w:rsidR="007C49A7">
        <w:rPr>
          <w:rFonts w:ascii="Times New Roman" w:hAnsi="Times New Roman" w:cs="Times New Roman"/>
          <w:sz w:val="28"/>
          <w:szCs w:val="28"/>
        </w:rPr>
        <w:t>1215</w:t>
      </w:r>
      <w:r w:rsidRPr="00B34A9F">
        <w:rPr>
          <w:rFonts w:ascii="Times New Roman" w:hAnsi="Times New Roman" w:cs="Times New Roman"/>
          <w:sz w:val="28"/>
          <w:szCs w:val="28"/>
        </w:rPr>
        <w:t xml:space="preserve"> </w:t>
      </w:r>
      <w:r w:rsidR="00E142FC" w:rsidRPr="00B34A9F">
        <w:rPr>
          <w:rFonts w:ascii="Times New Roman" w:hAnsi="Times New Roman" w:cs="Times New Roman"/>
          <w:sz w:val="28"/>
          <w:szCs w:val="28"/>
        </w:rPr>
        <w:t>"</w:t>
      </w:r>
      <w:r w:rsidRPr="00B34A9F">
        <w:rPr>
          <w:rFonts w:ascii="Times New Roman" w:hAnsi="Times New Roman" w:cs="Times New Roman"/>
          <w:sz w:val="28"/>
          <w:szCs w:val="28"/>
        </w:rPr>
        <w:t>О Порядке разработки и утверждения административных регламентов предоставления муниципал</w:t>
      </w:r>
      <w:r w:rsidRPr="00B34A9F">
        <w:rPr>
          <w:rFonts w:ascii="Times New Roman" w:hAnsi="Times New Roman" w:cs="Times New Roman"/>
          <w:sz w:val="28"/>
          <w:szCs w:val="28"/>
        </w:rPr>
        <w:t>ь</w:t>
      </w:r>
      <w:r w:rsidRPr="00B34A9F">
        <w:rPr>
          <w:rFonts w:ascii="Times New Roman" w:hAnsi="Times New Roman" w:cs="Times New Roman"/>
          <w:sz w:val="28"/>
          <w:szCs w:val="28"/>
        </w:rPr>
        <w:t>ных услуг</w:t>
      </w:r>
      <w:r w:rsidR="00E142FC" w:rsidRPr="00B34A9F">
        <w:rPr>
          <w:rFonts w:ascii="Times New Roman" w:hAnsi="Times New Roman" w:cs="Times New Roman"/>
          <w:sz w:val="28"/>
          <w:szCs w:val="28"/>
        </w:rPr>
        <w:t>"</w:t>
      </w:r>
      <w:r w:rsidRPr="00B34A9F">
        <w:rPr>
          <w:rFonts w:ascii="Times New Roman" w:hAnsi="Times New Roman" w:cs="Times New Roman"/>
          <w:sz w:val="28"/>
          <w:szCs w:val="28"/>
        </w:rPr>
        <w:t>:</w:t>
      </w:r>
    </w:p>
    <w:p w:rsidR="0002474A" w:rsidRDefault="0002474A" w:rsidP="0002474A">
      <w:pPr>
        <w:spacing w:after="0" w:line="240" w:lineRule="auto"/>
        <w:ind w:firstLine="709"/>
        <w:jc w:val="both"/>
        <w:rPr>
          <w:rFonts w:ascii="Times New Roman" w:hAnsi="Times New Roman" w:cs="Times New Roman"/>
          <w:sz w:val="28"/>
          <w:szCs w:val="28"/>
        </w:rPr>
      </w:pPr>
      <w:bookmarkStart w:id="0" w:name="sub_1"/>
    </w:p>
    <w:p w:rsidR="0002474A" w:rsidRPr="0002474A" w:rsidRDefault="0002474A" w:rsidP="0002474A">
      <w:pPr>
        <w:spacing w:after="0" w:line="240" w:lineRule="auto"/>
        <w:ind w:firstLine="709"/>
        <w:jc w:val="both"/>
        <w:rPr>
          <w:rFonts w:ascii="Times New Roman" w:hAnsi="Times New Roman" w:cs="Times New Roman"/>
          <w:sz w:val="28"/>
          <w:szCs w:val="28"/>
        </w:rPr>
      </w:pPr>
      <w:r w:rsidRPr="0002474A">
        <w:rPr>
          <w:rFonts w:ascii="Times New Roman" w:hAnsi="Times New Roman" w:cs="Times New Roman"/>
          <w:sz w:val="28"/>
          <w:szCs w:val="28"/>
        </w:rPr>
        <w:t>1. Утвердить административный регламент предоставления муниципал</w:t>
      </w:r>
      <w:r w:rsidRPr="0002474A">
        <w:rPr>
          <w:rFonts w:ascii="Times New Roman" w:hAnsi="Times New Roman" w:cs="Times New Roman"/>
          <w:sz w:val="28"/>
          <w:szCs w:val="28"/>
        </w:rPr>
        <w:t>ь</w:t>
      </w:r>
      <w:r w:rsidRPr="0002474A">
        <w:rPr>
          <w:rFonts w:ascii="Times New Roman" w:hAnsi="Times New Roman" w:cs="Times New Roman"/>
          <w:sz w:val="28"/>
          <w:szCs w:val="28"/>
        </w:rPr>
        <w:t xml:space="preserve">ной услуги </w:t>
      </w:r>
      <w:r w:rsidR="00E142FC">
        <w:rPr>
          <w:rFonts w:ascii="Times New Roman" w:hAnsi="Times New Roman" w:cs="Times New Roman"/>
          <w:sz w:val="28"/>
          <w:szCs w:val="28"/>
        </w:rPr>
        <w:t>"</w:t>
      </w:r>
      <w:r w:rsidRPr="0002474A">
        <w:rPr>
          <w:rFonts w:ascii="Times New Roman" w:hAnsi="Times New Roman" w:cs="Times New Roman"/>
          <w:sz w:val="28"/>
          <w:szCs w:val="28"/>
        </w:rPr>
        <w:t xml:space="preserve">Выдача </w:t>
      </w:r>
      <w:r w:rsidR="00894324">
        <w:rPr>
          <w:rFonts w:ascii="Times New Roman" w:hAnsi="Times New Roman" w:cs="Times New Roman"/>
          <w:sz w:val="28"/>
          <w:szCs w:val="28"/>
        </w:rPr>
        <w:t xml:space="preserve">и закрытие </w:t>
      </w:r>
      <w:r w:rsidRPr="0002474A">
        <w:rPr>
          <w:rFonts w:ascii="Times New Roman" w:hAnsi="Times New Roman" w:cs="Times New Roman"/>
          <w:sz w:val="28"/>
          <w:szCs w:val="28"/>
        </w:rPr>
        <w:t>разрешений на производство земляных работ на территории города Нижневартовска</w:t>
      </w:r>
      <w:r w:rsidR="00E142FC">
        <w:rPr>
          <w:rFonts w:ascii="Times New Roman" w:hAnsi="Times New Roman" w:cs="Times New Roman"/>
          <w:sz w:val="28"/>
          <w:szCs w:val="28"/>
        </w:rPr>
        <w:t>"</w:t>
      </w:r>
      <w:r w:rsidRPr="0002474A">
        <w:rPr>
          <w:rFonts w:ascii="Times New Roman" w:hAnsi="Times New Roman" w:cs="Times New Roman"/>
          <w:sz w:val="28"/>
          <w:szCs w:val="28"/>
        </w:rPr>
        <w:t xml:space="preserve"> согласно </w:t>
      </w:r>
      <w:hyperlink w:anchor="sub_1000" w:history="1">
        <w:r w:rsidRPr="0002474A">
          <w:rPr>
            <w:rFonts w:ascii="Times New Roman" w:hAnsi="Times New Roman" w:cs="Times New Roman"/>
            <w:sz w:val="28"/>
            <w:szCs w:val="28"/>
          </w:rPr>
          <w:t>приложению</w:t>
        </w:r>
      </w:hyperlink>
      <w:r w:rsidRPr="0002474A">
        <w:rPr>
          <w:rFonts w:ascii="Times New Roman" w:hAnsi="Times New Roman" w:cs="Times New Roman"/>
          <w:sz w:val="28"/>
          <w:szCs w:val="28"/>
        </w:rPr>
        <w:t>.</w:t>
      </w:r>
    </w:p>
    <w:p w:rsidR="0002474A" w:rsidRDefault="0002474A" w:rsidP="0002474A">
      <w:pPr>
        <w:spacing w:after="0" w:line="240" w:lineRule="auto"/>
        <w:ind w:firstLine="709"/>
        <w:jc w:val="both"/>
        <w:rPr>
          <w:rFonts w:ascii="Times New Roman" w:hAnsi="Times New Roman" w:cs="Times New Roman"/>
          <w:sz w:val="28"/>
          <w:szCs w:val="28"/>
        </w:rPr>
      </w:pPr>
      <w:bookmarkStart w:id="1" w:name="sub_2"/>
      <w:bookmarkEnd w:id="0"/>
    </w:p>
    <w:p w:rsidR="0002474A" w:rsidRDefault="0002474A" w:rsidP="0002474A">
      <w:pPr>
        <w:spacing w:after="0" w:line="240" w:lineRule="auto"/>
        <w:ind w:firstLine="709"/>
        <w:jc w:val="both"/>
        <w:rPr>
          <w:rFonts w:ascii="Times New Roman" w:hAnsi="Times New Roman" w:cs="Times New Roman"/>
          <w:sz w:val="28"/>
          <w:szCs w:val="28"/>
        </w:rPr>
      </w:pPr>
      <w:r w:rsidRPr="0002474A">
        <w:rPr>
          <w:rFonts w:ascii="Times New Roman" w:hAnsi="Times New Roman" w:cs="Times New Roman"/>
          <w:sz w:val="28"/>
          <w:szCs w:val="28"/>
        </w:rPr>
        <w:t xml:space="preserve">2. Признать утратившим силу </w:t>
      </w:r>
      <w:r>
        <w:rPr>
          <w:rFonts w:ascii="Times New Roman" w:hAnsi="Times New Roman" w:cs="Times New Roman"/>
          <w:sz w:val="28"/>
          <w:szCs w:val="28"/>
        </w:rPr>
        <w:t>постановления</w:t>
      </w:r>
      <w:r w:rsidRPr="0002474A">
        <w:rPr>
          <w:rFonts w:ascii="Times New Roman" w:hAnsi="Times New Roman" w:cs="Times New Roman"/>
          <w:sz w:val="28"/>
          <w:szCs w:val="28"/>
        </w:rPr>
        <w:t xml:space="preserve"> администрации города</w:t>
      </w:r>
      <w:r>
        <w:rPr>
          <w:rFonts w:ascii="Times New Roman" w:hAnsi="Times New Roman" w:cs="Times New Roman"/>
          <w:sz w:val="28"/>
          <w:szCs w:val="28"/>
        </w:rPr>
        <w:t>:</w:t>
      </w:r>
    </w:p>
    <w:p w:rsidR="0002474A" w:rsidRDefault="0002474A" w:rsidP="0002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2474A">
        <w:rPr>
          <w:rFonts w:ascii="Times New Roman" w:hAnsi="Times New Roman" w:cs="Times New Roman"/>
          <w:sz w:val="28"/>
          <w:szCs w:val="28"/>
        </w:rPr>
        <w:t xml:space="preserve"> от </w:t>
      </w:r>
      <w:r w:rsidR="00894324">
        <w:rPr>
          <w:rFonts w:ascii="Times New Roman" w:hAnsi="Times New Roman" w:cs="Times New Roman"/>
          <w:sz w:val="28"/>
          <w:szCs w:val="28"/>
        </w:rPr>
        <w:t>30</w:t>
      </w:r>
      <w:r w:rsidRPr="0002474A">
        <w:rPr>
          <w:rFonts w:ascii="Times New Roman" w:hAnsi="Times New Roman" w:cs="Times New Roman"/>
          <w:sz w:val="28"/>
          <w:szCs w:val="28"/>
        </w:rPr>
        <w:t>.0</w:t>
      </w:r>
      <w:r w:rsidR="00894324">
        <w:rPr>
          <w:rFonts w:ascii="Times New Roman" w:hAnsi="Times New Roman" w:cs="Times New Roman"/>
          <w:sz w:val="28"/>
          <w:szCs w:val="28"/>
        </w:rPr>
        <w:t>6</w:t>
      </w:r>
      <w:r w:rsidRPr="0002474A">
        <w:rPr>
          <w:rFonts w:ascii="Times New Roman" w:hAnsi="Times New Roman" w:cs="Times New Roman"/>
          <w:sz w:val="28"/>
          <w:szCs w:val="28"/>
        </w:rPr>
        <w:t>.201</w:t>
      </w:r>
      <w:r w:rsidR="00894324">
        <w:rPr>
          <w:rFonts w:ascii="Times New Roman" w:hAnsi="Times New Roman" w:cs="Times New Roman"/>
          <w:sz w:val="28"/>
          <w:szCs w:val="28"/>
        </w:rPr>
        <w:t>6</w:t>
      </w:r>
      <w:r w:rsidRPr="0002474A">
        <w:rPr>
          <w:rFonts w:ascii="Times New Roman" w:hAnsi="Times New Roman" w:cs="Times New Roman"/>
          <w:sz w:val="28"/>
          <w:szCs w:val="28"/>
        </w:rPr>
        <w:t xml:space="preserve"> </w:t>
      </w:r>
      <w:r>
        <w:rPr>
          <w:rFonts w:ascii="Times New Roman" w:hAnsi="Times New Roman" w:cs="Times New Roman"/>
          <w:sz w:val="28"/>
          <w:szCs w:val="28"/>
        </w:rPr>
        <w:t>№</w:t>
      </w:r>
      <w:r w:rsidR="00894324">
        <w:rPr>
          <w:rFonts w:ascii="Times New Roman" w:hAnsi="Times New Roman" w:cs="Times New Roman"/>
          <w:sz w:val="28"/>
          <w:szCs w:val="28"/>
        </w:rPr>
        <w:t>977</w:t>
      </w:r>
      <w:r w:rsidRPr="0002474A">
        <w:rPr>
          <w:rFonts w:ascii="Times New Roman" w:hAnsi="Times New Roman" w:cs="Times New Roman"/>
          <w:sz w:val="28"/>
          <w:szCs w:val="28"/>
        </w:rPr>
        <w:t xml:space="preserve"> </w:t>
      </w:r>
      <w:r w:rsidR="00E142FC">
        <w:rPr>
          <w:rFonts w:ascii="Times New Roman" w:hAnsi="Times New Roman" w:cs="Times New Roman"/>
          <w:sz w:val="28"/>
          <w:szCs w:val="28"/>
        </w:rPr>
        <w:t>"</w:t>
      </w:r>
      <w:r w:rsidRPr="0002474A">
        <w:rPr>
          <w:rFonts w:ascii="Times New Roman" w:hAnsi="Times New Roman" w:cs="Times New Roman"/>
          <w:sz w:val="28"/>
          <w:szCs w:val="28"/>
        </w:rPr>
        <w:t xml:space="preserve">Об утверждении </w:t>
      </w:r>
      <w:r w:rsidR="008A130D">
        <w:rPr>
          <w:rFonts w:ascii="Times New Roman" w:hAnsi="Times New Roman" w:cs="Times New Roman"/>
          <w:sz w:val="28"/>
          <w:szCs w:val="28"/>
        </w:rPr>
        <w:t xml:space="preserve">административного регламента предоставления муниципальной услуги </w:t>
      </w:r>
      <w:r w:rsidR="00251B21">
        <w:rPr>
          <w:rStyle w:val="afa"/>
          <w:rFonts w:ascii="Times New Roman" w:hAnsi="Times New Roman" w:cs="Times New Roman"/>
          <w:b w:val="0"/>
          <w:color w:val="000000"/>
          <w:sz w:val="28"/>
          <w:szCs w:val="28"/>
          <w:shd w:val="clear" w:color="auto" w:fill="FFFFFF"/>
        </w:rPr>
        <w:t>"</w:t>
      </w:r>
      <w:r w:rsidR="008A130D">
        <w:rPr>
          <w:rFonts w:ascii="Times New Roman" w:hAnsi="Times New Roman" w:cs="Times New Roman"/>
          <w:sz w:val="28"/>
          <w:szCs w:val="28"/>
        </w:rPr>
        <w:t>Выдача разрешений на производство земляных работ на территории города Нижневартовска</w:t>
      </w:r>
      <w:r w:rsidR="00251B21">
        <w:rPr>
          <w:rStyle w:val="afa"/>
          <w:rFonts w:ascii="Times New Roman" w:hAnsi="Times New Roman" w:cs="Times New Roman"/>
          <w:b w:val="0"/>
          <w:color w:val="000000"/>
          <w:sz w:val="28"/>
          <w:szCs w:val="28"/>
          <w:shd w:val="clear" w:color="auto" w:fill="FFFFFF"/>
        </w:rPr>
        <w:t>"</w:t>
      </w:r>
      <w:r>
        <w:rPr>
          <w:rFonts w:ascii="Times New Roman" w:hAnsi="Times New Roman" w:cs="Times New Roman"/>
          <w:sz w:val="28"/>
          <w:szCs w:val="28"/>
        </w:rPr>
        <w:t>;</w:t>
      </w:r>
    </w:p>
    <w:p w:rsidR="0002474A" w:rsidRPr="003466BC" w:rsidRDefault="0002474A" w:rsidP="0002474A">
      <w:pPr>
        <w:spacing w:after="0" w:line="240" w:lineRule="auto"/>
        <w:ind w:firstLine="709"/>
        <w:jc w:val="both"/>
        <w:rPr>
          <w:rStyle w:val="afa"/>
          <w:rFonts w:ascii="Times New Roman" w:hAnsi="Times New Roman" w:cs="Times New Roman"/>
          <w:b w:val="0"/>
          <w:color w:val="000000"/>
          <w:sz w:val="28"/>
          <w:szCs w:val="28"/>
          <w:shd w:val="clear" w:color="auto" w:fill="FFFFFF"/>
        </w:rPr>
      </w:pPr>
      <w:r>
        <w:rPr>
          <w:rFonts w:ascii="Times New Roman" w:hAnsi="Times New Roman" w:cs="Times New Roman"/>
          <w:sz w:val="28"/>
          <w:szCs w:val="28"/>
        </w:rPr>
        <w:t xml:space="preserve">- </w:t>
      </w:r>
      <w:r w:rsidRPr="0002474A">
        <w:rPr>
          <w:rFonts w:ascii="Times New Roman" w:hAnsi="Times New Roman" w:cs="Times New Roman"/>
          <w:sz w:val="28"/>
          <w:szCs w:val="28"/>
        </w:rPr>
        <w:t xml:space="preserve">от </w:t>
      </w:r>
      <w:r w:rsidR="00894324">
        <w:rPr>
          <w:rFonts w:ascii="Times New Roman" w:hAnsi="Times New Roman" w:cs="Times New Roman"/>
          <w:sz w:val="28"/>
          <w:szCs w:val="28"/>
        </w:rPr>
        <w:t>31</w:t>
      </w:r>
      <w:r w:rsidRPr="0002474A">
        <w:rPr>
          <w:rStyle w:val="afa"/>
          <w:rFonts w:ascii="Times New Roman" w:hAnsi="Times New Roman" w:cs="Times New Roman"/>
          <w:b w:val="0"/>
          <w:color w:val="000000"/>
          <w:sz w:val="28"/>
          <w:szCs w:val="28"/>
          <w:shd w:val="clear" w:color="auto" w:fill="FFFFFF"/>
        </w:rPr>
        <w:t>.</w:t>
      </w:r>
      <w:r w:rsidR="00894324">
        <w:rPr>
          <w:rStyle w:val="afa"/>
          <w:rFonts w:ascii="Times New Roman" w:hAnsi="Times New Roman" w:cs="Times New Roman"/>
          <w:b w:val="0"/>
          <w:color w:val="000000"/>
          <w:sz w:val="28"/>
          <w:szCs w:val="28"/>
          <w:shd w:val="clear" w:color="auto" w:fill="FFFFFF"/>
        </w:rPr>
        <w:t>1</w:t>
      </w:r>
      <w:r>
        <w:rPr>
          <w:rStyle w:val="afa"/>
          <w:rFonts w:ascii="Times New Roman" w:hAnsi="Times New Roman" w:cs="Times New Roman"/>
          <w:b w:val="0"/>
          <w:color w:val="000000"/>
          <w:sz w:val="28"/>
          <w:szCs w:val="28"/>
          <w:shd w:val="clear" w:color="auto" w:fill="FFFFFF"/>
        </w:rPr>
        <w:t>0</w:t>
      </w:r>
      <w:r w:rsidRPr="0002474A">
        <w:rPr>
          <w:rStyle w:val="afa"/>
          <w:rFonts w:ascii="Times New Roman" w:hAnsi="Times New Roman" w:cs="Times New Roman"/>
          <w:b w:val="0"/>
          <w:color w:val="000000"/>
          <w:sz w:val="28"/>
          <w:szCs w:val="28"/>
          <w:shd w:val="clear" w:color="auto" w:fill="FFFFFF"/>
        </w:rPr>
        <w:t>.201</w:t>
      </w:r>
      <w:r w:rsidR="00894324">
        <w:rPr>
          <w:rStyle w:val="afa"/>
          <w:rFonts w:ascii="Times New Roman" w:hAnsi="Times New Roman" w:cs="Times New Roman"/>
          <w:b w:val="0"/>
          <w:color w:val="000000"/>
          <w:sz w:val="28"/>
          <w:szCs w:val="28"/>
          <w:shd w:val="clear" w:color="auto" w:fill="FFFFFF"/>
        </w:rPr>
        <w:t>7</w:t>
      </w:r>
      <w:r>
        <w:rPr>
          <w:rStyle w:val="afa"/>
          <w:rFonts w:ascii="Times New Roman" w:hAnsi="Times New Roman" w:cs="Times New Roman"/>
          <w:b w:val="0"/>
          <w:color w:val="000000"/>
          <w:sz w:val="28"/>
          <w:szCs w:val="28"/>
          <w:shd w:val="clear" w:color="auto" w:fill="FFFFFF"/>
        </w:rPr>
        <w:t xml:space="preserve"> </w:t>
      </w:r>
      <w:r w:rsidRPr="0002474A">
        <w:rPr>
          <w:rStyle w:val="afa"/>
          <w:rFonts w:ascii="Times New Roman" w:hAnsi="Times New Roman" w:cs="Times New Roman"/>
          <w:b w:val="0"/>
          <w:color w:val="000000"/>
          <w:sz w:val="28"/>
          <w:szCs w:val="28"/>
          <w:shd w:val="clear" w:color="auto" w:fill="FFFFFF"/>
        </w:rPr>
        <w:t>№</w:t>
      </w:r>
      <w:r w:rsidR="00894324">
        <w:rPr>
          <w:rStyle w:val="afa"/>
          <w:rFonts w:ascii="Times New Roman" w:hAnsi="Times New Roman" w:cs="Times New Roman"/>
          <w:b w:val="0"/>
          <w:color w:val="000000"/>
          <w:sz w:val="28"/>
          <w:szCs w:val="28"/>
          <w:shd w:val="clear" w:color="auto" w:fill="FFFFFF"/>
        </w:rPr>
        <w:t>1605</w:t>
      </w:r>
      <w:r>
        <w:rPr>
          <w:rStyle w:val="afa"/>
          <w:rFonts w:ascii="Times New Roman" w:hAnsi="Times New Roman" w:cs="Times New Roman"/>
          <w:b w:val="0"/>
          <w:color w:val="000000"/>
          <w:sz w:val="28"/>
          <w:szCs w:val="28"/>
          <w:shd w:val="clear" w:color="auto" w:fill="FFFFFF"/>
        </w:rPr>
        <w:t xml:space="preserve"> </w:t>
      </w:r>
      <w:r w:rsidR="00E142FC">
        <w:rPr>
          <w:rStyle w:val="afa"/>
          <w:rFonts w:ascii="Times New Roman" w:hAnsi="Times New Roman" w:cs="Times New Roman"/>
          <w:b w:val="0"/>
          <w:color w:val="000000"/>
          <w:sz w:val="28"/>
          <w:szCs w:val="28"/>
          <w:shd w:val="clear" w:color="auto" w:fill="FFFFFF"/>
        </w:rPr>
        <w:t>"</w:t>
      </w:r>
      <w:r w:rsidRPr="0002474A">
        <w:rPr>
          <w:rStyle w:val="afa"/>
          <w:rFonts w:ascii="Times New Roman" w:hAnsi="Times New Roman" w:cs="Times New Roman"/>
          <w:b w:val="0"/>
          <w:color w:val="000000"/>
          <w:sz w:val="28"/>
          <w:szCs w:val="28"/>
          <w:shd w:val="clear" w:color="auto" w:fill="FFFFFF"/>
        </w:rPr>
        <w:t>О внесении изменений в приложение к постано</w:t>
      </w:r>
      <w:r w:rsidRPr="0002474A">
        <w:rPr>
          <w:rStyle w:val="afa"/>
          <w:rFonts w:ascii="Times New Roman" w:hAnsi="Times New Roman" w:cs="Times New Roman"/>
          <w:b w:val="0"/>
          <w:color w:val="000000"/>
          <w:sz w:val="28"/>
          <w:szCs w:val="28"/>
          <w:shd w:val="clear" w:color="auto" w:fill="FFFFFF"/>
        </w:rPr>
        <w:t>в</w:t>
      </w:r>
      <w:r w:rsidRPr="0002474A">
        <w:rPr>
          <w:rStyle w:val="afa"/>
          <w:rFonts w:ascii="Times New Roman" w:hAnsi="Times New Roman" w:cs="Times New Roman"/>
          <w:b w:val="0"/>
          <w:color w:val="000000"/>
          <w:sz w:val="28"/>
          <w:szCs w:val="28"/>
          <w:shd w:val="clear" w:color="auto" w:fill="FFFFFF"/>
        </w:rPr>
        <w:t xml:space="preserve">лению администрации города от </w:t>
      </w:r>
      <w:r w:rsidR="00894324">
        <w:rPr>
          <w:rStyle w:val="afa"/>
          <w:rFonts w:ascii="Times New Roman" w:hAnsi="Times New Roman" w:cs="Times New Roman"/>
          <w:b w:val="0"/>
          <w:color w:val="000000"/>
          <w:sz w:val="28"/>
          <w:szCs w:val="28"/>
          <w:shd w:val="clear" w:color="auto" w:fill="FFFFFF"/>
        </w:rPr>
        <w:t>30</w:t>
      </w:r>
      <w:r w:rsidRPr="0002474A">
        <w:rPr>
          <w:rStyle w:val="afa"/>
          <w:rFonts w:ascii="Times New Roman" w:hAnsi="Times New Roman" w:cs="Times New Roman"/>
          <w:b w:val="0"/>
          <w:color w:val="000000"/>
          <w:sz w:val="28"/>
          <w:szCs w:val="28"/>
          <w:shd w:val="clear" w:color="auto" w:fill="FFFFFF"/>
        </w:rPr>
        <w:t>.0</w:t>
      </w:r>
      <w:r w:rsidR="00894324">
        <w:rPr>
          <w:rStyle w:val="afa"/>
          <w:rFonts w:ascii="Times New Roman" w:hAnsi="Times New Roman" w:cs="Times New Roman"/>
          <w:b w:val="0"/>
          <w:color w:val="000000"/>
          <w:sz w:val="28"/>
          <w:szCs w:val="28"/>
          <w:shd w:val="clear" w:color="auto" w:fill="FFFFFF"/>
        </w:rPr>
        <w:t>6</w:t>
      </w:r>
      <w:r w:rsidRPr="0002474A">
        <w:rPr>
          <w:rStyle w:val="afa"/>
          <w:rFonts w:ascii="Times New Roman" w:hAnsi="Times New Roman" w:cs="Times New Roman"/>
          <w:b w:val="0"/>
          <w:color w:val="000000"/>
          <w:sz w:val="28"/>
          <w:szCs w:val="28"/>
          <w:shd w:val="clear" w:color="auto" w:fill="FFFFFF"/>
        </w:rPr>
        <w:t>.201</w:t>
      </w:r>
      <w:r w:rsidR="00894324">
        <w:rPr>
          <w:rStyle w:val="afa"/>
          <w:rFonts w:ascii="Times New Roman" w:hAnsi="Times New Roman" w:cs="Times New Roman"/>
          <w:b w:val="0"/>
          <w:color w:val="000000"/>
          <w:sz w:val="28"/>
          <w:szCs w:val="28"/>
          <w:shd w:val="clear" w:color="auto" w:fill="FFFFFF"/>
        </w:rPr>
        <w:t>6</w:t>
      </w:r>
      <w:r w:rsidRPr="0002474A">
        <w:rPr>
          <w:rStyle w:val="afa"/>
          <w:rFonts w:ascii="Times New Roman" w:hAnsi="Times New Roman" w:cs="Times New Roman"/>
          <w:b w:val="0"/>
          <w:color w:val="000000"/>
          <w:sz w:val="28"/>
          <w:szCs w:val="28"/>
          <w:shd w:val="clear" w:color="auto" w:fill="FFFFFF"/>
        </w:rPr>
        <w:t xml:space="preserve"> №</w:t>
      </w:r>
      <w:r w:rsidR="00894324">
        <w:rPr>
          <w:rStyle w:val="afa"/>
          <w:rFonts w:ascii="Times New Roman" w:hAnsi="Times New Roman" w:cs="Times New Roman"/>
          <w:b w:val="0"/>
          <w:color w:val="000000"/>
          <w:sz w:val="28"/>
          <w:szCs w:val="28"/>
          <w:shd w:val="clear" w:color="auto" w:fill="FFFFFF"/>
        </w:rPr>
        <w:t>977</w:t>
      </w:r>
      <w:r w:rsidRPr="0002474A">
        <w:rPr>
          <w:rStyle w:val="afa"/>
          <w:rFonts w:ascii="Times New Roman" w:hAnsi="Times New Roman" w:cs="Times New Roman"/>
          <w:b w:val="0"/>
          <w:color w:val="000000"/>
          <w:sz w:val="28"/>
          <w:szCs w:val="28"/>
          <w:shd w:val="clear" w:color="auto" w:fill="FFFFFF"/>
        </w:rPr>
        <w:t xml:space="preserve"> </w:t>
      </w:r>
      <w:r w:rsidR="00E142FC">
        <w:rPr>
          <w:rStyle w:val="afa"/>
          <w:rFonts w:ascii="Times New Roman" w:hAnsi="Times New Roman" w:cs="Times New Roman"/>
          <w:b w:val="0"/>
          <w:color w:val="000000"/>
          <w:sz w:val="28"/>
          <w:szCs w:val="28"/>
          <w:shd w:val="clear" w:color="auto" w:fill="FFFFFF"/>
        </w:rPr>
        <w:t>"</w:t>
      </w:r>
      <w:r w:rsidRPr="0002474A">
        <w:rPr>
          <w:rStyle w:val="afa"/>
          <w:rFonts w:ascii="Times New Roman" w:hAnsi="Times New Roman" w:cs="Times New Roman"/>
          <w:b w:val="0"/>
          <w:color w:val="000000"/>
          <w:sz w:val="28"/>
          <w:szCs w:val="28"/>
          <w:shd w:val="clear" w:color="auto" w:fill="FFFFFF"/>
        </w:rPr>
        <w:t>Об утверждении админис</w:t>
      </w:r>
      <w:r w:rsidRPr="0002474A">
        <w:rPr>
          <w:rStyle w:val="afa"/>
          <w:rFonts w:ascii="Times New Roman" w:hAnsi="Times New Roman" w:cs="Times New Roman"/>
          <w:b w:val="0"/>
          <w:color w:val="000000"/>
          <w:sz w:val="28"/>
          <w:szCs w:val="28"/>
          <w:shd w:val="clear" w:color="auto" w:fill="FFFFFF"/>
        </w:rPr>
        <w:t>т</w:t>
      </w:r>
      <w:r w:rsidRPr="0002474A">
        <w:rPr>
          <w:rStyle w:val="afa"/>
          <w:rFonts w:ascii="Times New Roman" w:hAnsi="Times New Roman" w:cs="Times New Roman"/>
          <w:b w:val="0"/>
          <w:color w:val="000000"/>
          <w:sz w:val="28"/>
          <w:szCs w:val="28"/>
          <w:shd w:val="clear" w:color="auto" w:fill="FFFFFF"/>
        </w:rPr>
        <w:t xml:space="preserve">ративного регламента предоставления муниципальной услуги </w:t>
      </w:r>
      <w:r w:rsidR="00E142FC">
        <w:rPr>
          <w:rStyle w:val="afa"/>
          <w:rFonts w:ascii="Times New Roman" w:hAnsi="Times New Roman" w:cs="Times New Roman"/>
          <w:b w:val="0"/>
          <w:color w:val="000000"/>
          <w:sz w:val="28"/>
          <w:szCs w:val="28"/>
          <w:shd w:val="clear" w:color="auto" w:fill="FFFFFF"/>
        </w:rPr>
        <w:t>"</w:t>
      </w:r>
      <w:r w:rsidRPr="0002474A">
        <w:rPr>
          <w:rStyle w:val="afa"/>
          <w:rFonts w:ascii="Times New Roman" w:hAnsi="Times New Roman" w:cs="Times New Roman"/>
          <w:b w:val="0"/>
          <w:color w:val="000000"/>
          <w:sz w:val="28"/>
          <w:szCs w:val="28"/>
          <w:shd w:val="clear" w:color="auto" w:fill="FFFFFF"/>
        </w:rPr>
        <w:t>Выдача разр</w:t>
      </w:r>
      <w:r w:rsidRPr="0002474A">
        <w:rPr>
          <w:rStyle w:val="afa"/>
          <w:rFonts w:ascii="Times New Roman" w:hAnsi="Times New Roman" w:cs="Times New Roman"/>
          <w:b w:val="0"/>
          <w:color w:val="000000"/>
          <w:sz w:val="28"/>
          <w:szCs w:val="28"/>
          <w:shd w:val="clear" w:color="auto" w:fill="FFFFFF"/>
        </w:rPr>
        <w:t>е</w:t>
      </w:r>
      <w:r w:rsidRPr="0002474A">
        <w:rPr>
          <w:rStyle w:val="afa"/>
          <w:rFonts w:ascii="Times New Roman" w:hAnsi="Times New Roman" w:cs="Times New Roman"/>
          <w:b w:val="0"/>
          <w:color w:val="000000"/>
          <w:sz w:val="28"/>
          <w:szCs w:val="28"/>
          <w:shd w:val="clear" w:color="auto" w:fill="FFFFFF"/>
        </w:rPr>
        <w:t>шений на производство земляных работ на территории города Нижневарто</w:t>
      </w:r>
      <w:r w:rsidRPr="0002474A">
        <w:rPr>
          <w:rStyle w:val="afa"/>
          <w:rFonts w:ascii="Times New Roman" w:hAnsi="Times New Roman" w:cs="Times New Roman"/>
          <w:b w:val="0"/>
          <w:color w:val="000000"/>
          <w:sz w:val="28"/>
          <w:szCs w:val="28"/>
          <w:shd w:val="clear" w:color="auto" w:fill="FFFFFF"/>
        </w:rPr>
        <w:t>в</w:t>
      </w:r>
      <w:r w:rsidRPr="0002474A">
        <w:rPr>
          <w:rStyle w:val="afa"/>
          <w:rFonts w:ascii="Times New Roman" w:hAnsi="Times New Roman" w:cs="Times New Roman"/>
          <w:b w:val="0"/>
          <w:color w:val="000000"/>
          <w:sz w:val="28"/>
          <w:szCs w:val="28"/>
          <w:shd w:val="clear" w:color="auto" w:fill="FFFFFF"/>
        </w:rPr>
        <w:t>ска</w:t>
      </w:r>
      <w:r w:rsidR="00E142FC">
        <w:rPr>
          <w:rStyle w:val="afa"/>
          <w:rFonts w:ascii="Times New Roman" w:hAnsi="Times New Roman" w:cs="Times New Roman"/>
          <w:b w:val="0"/>
          <w:color w:val="000000"/>
          <w:sz w:val="28"/>
          <w:szCs w:val="28"/>
          <w:shd w:val="clear" w:color="auto" w:fill="FFFFFF"/>
        </w:rPr>
        <w:t>"</w:t>
      </w:r>
      <w:r>
        <w:rPr>
          <w:rStyle w:val="afa"/>
          <w:rFonts w:ascii="Times New Roman" w:hAnsi="Times New Roman" w:cs="Times New Roman"/>
          <w:b w:val="0"/>
          <w:color w:val="000000"/>
          <w:sz w:val="28"/>
          <w:szCs w:val="28"/>
          <w:shd w:val="clear" w:color="auto" w:fill="FFFFFF"/>
        </w:rPr>
        <w:t>;</w:t>
      </w:r>
    </w:p>
    <w:p w:rsidR="008721D0" w:rsidRPr="003466BC" w:rsidRDefault="008721D0" w:rsidP="008721D0">
      <w:pPr>
        <w:spacing w:after="0" w:line="240" w:lineRule="auto"/>
        <w:ind w:firstLine="709"/>
        <w:jc w:val="both"/>
        <w:rPr>
          <w:rStyle w:val="afa"/>
          <w:rFonts w:ascii="Times New Roman" w:hAnsi="Times New Roman" w:cs="Times New Roman"/>
          <w:b w:val="0"/>
          <w:color w:val="000000"/>
          <w:sz w:val="28"/>
          <w:szCs w:val="28"/>
          <w:shd w:val="clear" w:color="auto" w:fill="FFFFFF"/>
        </w:rPr>
      </w:pPr>
      <w:r w:rsidRPr="008721D0">
        <w:rPr>
          <w:rStyle w:val="afa"/>
          <w:rFonts w:ascii="Times New Roman" w:hAnsi="Times New Roman" w:cs="Times New Roman"/>
          <w:b w:val="0"/>
          <w:color w:val="000000"/>
          <w:sz w:val="28"/>
          <w:szCs w:val="28"/>
          <w:shd w:val="clear" w:color="auto" w:fill="FFFFFF"/>
        </w:rPr>
        <w:t xml:space="preserve">- </w:t>
      </w:r>
      <w:r w:rsidRPr="0002474A">
        <w:rPr>
          <w:rFonts w:ascii="Times New Roman" w:hAnsi="Times New Roman" w:cs="Times New Roman"/>
          <w:sz w:val="28"/>
          <w:szCs w:val="28"/>
        </w:rPr>
        <w:t xml:space="preserve">от </w:t>
      </w:r>
      <w:r w:rsidR="00894324">
        <w:rPr>
          <w:rFonts w:ascii="Times New Roman" w:hAnsi="Times New Roman" w:cs="Times New Roman"/>
          <w:sz w:val="28"/>
          <w:szCs w:val="28"/>
        </w:rPr>
        <w:t>27</w:t>
      </w:r>
      <w:r w:rsidRPr="0002474A">
        <w:rPr>
          <w:rStyle w:val="afa"/>
          <w:rFonts w:ascii="Times New Roman" w:hAnsi="Times New Roman" w:cs="Times New Roman"/>
          <w:b w:val="0"/>
          <w:color w:val="000000"/>
          <w:sz w:val="28"/>
          <w:szCs w:val="28"/>
          <w:shd w:val="clear" w:color="auto" w:fill="FFFFFF"/>
        </w:rPr>
        <w:t>.</w:t>
      </w:r>
      <w:r>
        <w:rPr>
          <w:rStyle w:val="afa"/>
          <w:rFonts w:ascii="Times New Roman" w:hAnsi="Times New Roman" w:cs="Times New Roman"/>
          <w:b w:val="0"/>
          <w:color w:val="000000"/>
          <w:sz w:val="28"/>
          <w:szCs w:val="28"/>
          <w:shd w:val="clear" w:color="auto" w:fill="FFFFFF"/>
        </w:rPr>
        <w:t>0</w:t>
      </w:r>
      <w:r w:rsidR="00894324">
        <w:rPr>
          <w:rStyle w:val="afa"/>
          <w:rFonts w:ascii="Times New Roman" w:hAnsi="Times New Roman" w:cs="Times New Roman"/>
          <w:b w:val="0"/>
          <w:color w:val="000000"/>
          <w:sz w:val="28"/>
          <w:szCs w:val="28"/>
          <w:shd w:val="clear" w:color="auto" w:fill="FFFFFF"/>
        </w:rPr>
        <w:t>4</w:t>
      </w:r>
      <w:r w:rsidRPr="0002474A">
        <w:rPr>
          <w:rStyle w:val="afa"/>
          <w:rFonts w:ascii="Times New Roman" w:hAnsi="Times New Roman" w:cs="Times New Roman"/>
          <w:b w:val="0"/>
          <w:color w:val="000000"/>
          <w:sz w:val="28"/>
          <w:szCs w:val="28"/>
          <w:shd w:val="clear" w:color="auto" w:fill="FFFFFF"/>
        </w:rPr>
        <w:t>.201</w:t>
      </w:r>
      <w:r w:rsidR="00894324">
        <w:rPr>
          <w:rStyle w:val="afa"/>
          <w:rFonts w:ascii="Times New Roman" w:hAnsi="Times New Roman" w:cs="Times New Roman"/>
          <w:b w:val="0"/>
          <w:color w:val="000000"/>
          <w:sz w:val="28"/>
          <w:szCs w:val="28"/>
          <w:shd w:val="clear" w:color="auto" w:fill="FFFFFF"/>
        </w:rPr>
        <w:t>8</w:t>
      </w:r>
      <w:r>
        <w:rPr>
          <w:rStyle w:val="afa"/>
          <w:rFonts w:ascii="Times New Roman" w:hAnsi="Times New Roman" w:cs="Times New Roman"/>
          <w:b w:val="0"/>
          <w:color w:val="000000"/>
          <w:sz w:val="28"/>
          <w:szCs w:val="28"/>
          <w:shd w:val="clear" w:color="auto" w:fill="FFFFFF"/>
        </w:rPr>
        <w:t xml:space="preserve"> </w:t>
      </w:r>
      <w:r w:rsidRPr="0002474A">
        <w:rPr>
          <w:rStyle w:val="afa"/>
          <w:rFonts w:ascii="Times New Roman" w:hAnsi="Times New Roman" w:cs="Times New Roman"/>
          <w:b w:val="0"/>
          <w:color w:val="000000"/>
          <w:sz w:val="28"/>
          <w:szCs w:val="28"/>
          <w:shd w:val="clear" w:color="auto" w:fill="FFFFFF"/>
        </w:rPr>
        <w:t>№</w:t>
      </w:r>
      <w:r w:rsidR="00894324">
        <w:rPr>
          <w:rStyle w:val="afa"/>
          <w:rFonts w:ascii="Times New Roman" w:hAnsi="Times New Roman" w:cs="Times New Roman"/>
          <w:b w:val="0"/>
          <w:color w:val="000000"/>
          <w:sz w:val="28"/>
          <w:szCs w:val="28"/>
          <w:shd w:val="clear" w:color="auto" w:fill="FFFFFF"/>
        </w:rPr>
        <w:t>637</w:t>
      </w:r>
      <w:r>
        <w:rPr>
          <w:rStyle w:val="afa"/>
          <w:rFonts w:ascii="Times New Roman" w:hAnsi="Times New Roman" w:cs="Times New Roman"/>
          <w:b w:val="0"/>
          <w:color w:val="000000"/>
          <w:sz w:val="28"/>
          <w:szCs w:val="28"/>
          <w:shd w:val="clear" w:color="auto" w:fill="FFFFFF"/>
        </w:rPr>
        <w:t xml:space="preserve"> "</w:t>
      </w:r>
      <w:r w:rsidRPr="0002474A">
        <w:rPr>
          <w:rStyle w:val="afa"/>
          <w:rFonts w:ascii="Times New Roman" w:hAnsi="Times New Roman" w:cs="Times New Roman"/>
          <w:b w:val="0"/>
          <w:color w:val="000000"/>
          <w:sz w:val="28"/>
          <w:szCs w:val="28"/>
          <w:shd w:val="clear" w:color="auto" w:fill="FFFFFF"/>
        </w:rPr>
        <w:t>О внесении изменений в приложение к постано</w:t>
      </w:r>
      <w:r w:rsidRPr="0002474A">
        <w:rPr>
          <w:rStyle w:val="afa"/>
          <w:rFonts w:ascii="Times New Roman" w:hAnsi="Times New Roman" w:cs="Times New Roman"/>
          <w:b w:val="0"/>
          <w:color w:val="000000"/>
          <w:sz w:val="28"/>
          <w:szCs w:val="28"/>
          <w:shd w:val="clear" w:color="auto" w:fill="FFFFFF"/>
        </w:rPr>
        <w:t>в</w:t>
      </w:r>
      <w:r w:rsidRPr="0002474A">
        <w:rPr>
          <w:rStyle w:val="afa"/>
          <w:rFonts w:ascii="Times New Roman" w:hAnsi="Times New Roman" w:cs="Times New Roman"/>
          <w:b w:val="0"/>
          <w:color w:val="000000"/>
          <w:sz w:val="28"/>
          <w:szCs w:val="28"/>
          <w:shd w:val="clear" w:color="auto" w:fill="FFFFFF"/>
        </w:rPr>
        <w:t xml:space="preserve">лению администрации города от </w:t>
      </w:r>
      <w:r w:rsidR="00894324">
        <w:rPr>
          <w:rStyle w:val="afa"/>
          <w:rFonts w:ascii="Times New Roman" w:hAnsi="Times New Roman" w:cs="Times New Roman"/>
          <w:b w:val="0"/>
          <w:color w:val="000000"/>
          <w:sz w:val="28"/>
          <w:szCs w:val="28"/>
          <w:shd w:val="clear" w:color="auto" w:fill="FFFFFF"/>
        </w:rPr>
        <w:t>30</w:t>
      </w:r>
      <w:r w:rsidRPr="0002474A">
        <w:rPr>
          <w:rStyle w:val="afa"/>
          <w:rFonts w:ascii="Times New Roman" w:hAnsi="Times New Roman" w:cs="Times New Roman"/>
          <w:b w:val="0"/>
          <w:color w:val="000000"/>
          <w:sz w:val="28"/>
          <w:szCs w:val="28"/>
          <w:shd w:val="clear" w:color="auto" w:fill="FFFFFF"/>
        </w:rPr>
        <w:t>.0</w:t>
      </w:r>
      <w:r w:rsidR="00894324">
        <w:rPr>
          <w:rStyle w:val="afa"/>
          <w:rFonts w:ascii="Times New Roman" w:hAnsi="Times New Roman" w:cs="Times New Roman"/>
          <w:b w:val="0"/>
          <w:color w:val="000000"/>
          <w:sz w:val="28"/>
          <w:szCs w:val="28"/>
          <w:shd w:val="clear" w:color="auto" w:fill="FFFFFF"/>
        </w:rPr>
        <w:t>6</w:t>
      </w:r>
      <w:r w:rsidRPr="0002474A">
        <w:rPr>
          <w:rStyle w:val="afa"/>
          <w:rFonts w:ascii="Times New Roman" w:hAnsi="Times New Roman" w:cs="Times New Roman"/>
          <w:b w:val="0"/>
          <w:color w:val="000000"/>
          <w:sz w:val="28"/>
          <w:szCs w:val="28"/>
          <w:shd w:val="clear" w:color="auto" w:fill="FFFFFF"/>
        </w:rPr>
        <w:t>.201</w:t>
      </w:r>
      <w:r w:rsidR="00894324">
        <w:rPr>
          <w:rStyle w:val="afa"/>
          <w:rFonts w:ascii="Times New Roman" w:hAnsi="Times New Roman" w:cs="Times New Roman"/>
          <w:b w:val="0"/>
          <w:color w:val="000000"/>
          <w:sz w:val="28"/>
          <w:szCs w:val="28"/>
          <w:shd w:val="clear" w:color="auto" w:fill="FFFFFF"/>
        </w:rPr>
        <w:t>6</w:t>
      </w:r>
      <w:r w:rsidRPr="0002474A">
        <w:rPr>
          <w:rStyle w:val="afa"/>
          <w:rFonts w:ascii="Times New Roman" w:hAnsi="Times New Roman" w:cs="Times New Roman"/>
          <w:b w:val="0"/>
          <w:color w:val="000000"/>
          <w:sz w:val="28"/>
          <w:szCs w:val="28"/>
          <w:shd w:val="clear" w:color="auto" w:fill="FFFFFF"/>
        </w:rPr>
        <w:t xml:space="preserve"> №</w:t>
      </w:r>
      <w:r w:rsidR="00894324">
        <w:rPr>
          <w:rStyle w:val="afa"/>
          <w:rFonts w:ascii="Times New Roman" w:hAnsi="Times New Roman" w:cs="Times New Roman"/>
          <w:b w:val="0"/>
          <w:color w:val="000000"/>
          <w:sz w:val="28"/>
          <w:szCs w:val="28"/>
          <w:shd w:val="clear" w:color="auto" w:fill="FFFFFF"/>
        </w:rPr>
        <w:t>977</w:t>
      </w:r>
      <w:r w:rsidRPr="0002474A">
        <w:rPr>
          <w:rStyle w:val="afa"/>
          <w:rFonts w:ascii="Times New Roman" w:hAnsi="Times New Roman" w:cs="Times New Roman"/>
          <w:b w:val="0"/>
          <w:color w:val="000000"/>
          <w:sz w:val="28"/>
          <w:szCs w:val="28"/>
          <w:shd w:val="clear" w:color="auto" w:fill="FFFFFF"/>
        </w:rPr>
        <w:t xml:space="preserve"> </w:t>
      </w:r>
      <w:r>
        <w:rPr>
          <w:rStyle w:val="afa"/>
          <w:rFonts w:ascii="Times New Roman" w:hAnsi="Times New Roman" w:cs="Times New Roman"/>
          <w:b w:val="0"/>
          <w:color w:val="000000"/>
          <w:sz w:val="28"/>
          <w:szCs w:val="28"/>
          <w:shd w:val="clear" w:color="auto" w:fill="FFFFFF"/>
        </w:rPr>
        <w:t>"</w:t>
      </w:r>
      <w:r w:rsidRPr="0002474A">
        <w:rPr>
          <w:rStyle w:val="afa"/>
          <w:rFonts w:ascii="Times New Roman" w:hAnsi="Times New Roman" w:cs="Times New Roman"/>
          <w:b w:val="0"/>
          <w:color w:val="000000"/>
          <w:sz w:val="28"/>
          <w:szCs w:val="28"/>
          <w:shd w:val="clear" w:color="auto" w:fill="FFFFFF"/>
        </w:rPr>
        <w:t>Об утверждении админис</w:t>
      </w:r>
      <w:r w:rsidRPr="0002474A">
        <w:rPr>
          <w:rStyle w:val="afa"/>
          <w:rFonts w:ascii="Times New Roman" w:hAnsi="Times New Roman" w:cs="Times New Roman"/>
          <w:b w:val="0"/>
          <w:color w:val="000000"/>
          <w:sz w:val="28"/>
          <w:szCs w:val="28"/>
          <w:shd w:val="clear" w:color="auto" w:fill="FFFFFF"/>
        </w:rPr>
        <w:t>т</w:t>
      </w:r>
      <w:r w:rsidRPr="0002474A">
        <w:rPr>
          <w:rStyle w:val="afa"/>
          <w:rFonts w:ascii="Times New Roman" w:hAnsi="Times New Roman" w:cs="Times New Roman"/>
          <w:b w:val="0"/>
          <w:color w:val="000000"/>
          <w:sz w:val="28"/>
          <w:szCs w:val="28"/>
          <w:shd w:val="clear" w:color="auto" w:fill="FFFFFF"/>
        </w:rPr>
        <w:t xml:space="preserve">ративного регламента предоставления муниципальной услуги </w:t>
      </w:r>
      <w:r>
        <w:rPr>
          <w:rStyle w:val="afa"/>
          <w:rFonts w:ascii="Times New Roman" w:hAnsi="Times New Roman" w:cs="Times New Roman"/>
          <w:b w:val="0"/>
          <w:color w:val="000000"/>
          <w:sz w:val="28"/>
          <w:szCs w:val="28"/>
          <w:shd w:val="clear" w:color="auto" w:fill="FFFFFF"/>
        </w:rPr>
        <w:t>"</w:t>
      </w:r>
      <w:r w:rsidRPr="0002474A">
        <w:rPr>
          <w:rStyle w:val="afa"/>
          <w:rFonts w:ascii="Times New Roman" w:hAnsi="Times New Roman" w:cs="Times New Roman"/>
          <w:b w:val="0"/>
          <w:color w:val="000000"/>
          <w:sz w:val="28"/>
          <w:szCs w:val="28"/>
          <w:shd w:val="clear" w:color="auto" w:fill="FFFFFF"/>
        </w:rPr>
        <w:t>Выдача разр</w:t>
      </w:r>
      <w:r w:rsidRPr="0002474A">
        <w:rPr>
          <w:rStyle w:val="afa"/>
          <w:rFonts w:ascii="Times New Roman" w:hAnsi="Times New Roman" w:cs="Times New Roman"/>
          <w:b w:val="0"/>
          <w:color w:val="000000"/>
          <w:sz w:val="28"/>
          <w:szCs w:val="28"/>
          <w:shd w:val="clear" w:color="auto" w:fill="FFFFFF"/>
        </w:rPr>
        <w:t>е</w:t>
      </w:r>
      <w:r w:rsidRPr="0002474A">
        <w:rPr>
          <w:rStyle w:val="afa"/>
          <w:rFonts w:ascii="Times New Roman" w:hAnsi="Times New Roman" w:cs="Times New Roman"/>
          <w:b w:val="0"/>
          <w:color w:val="000000"/>
          <w:sz w:val="28"/>
          <w:szCs w:val="28"/>
          <w:shd w:val="clear" w:color="auto" w:fill="FFFFFF"/>
        </w:rPr>
        <w:t>шений на производство земляных работ на территории города Нижневарто</w:t>
      </w:r>
      <w:r w:rsidRPr="0002474A">
        <w:rPr>
          <w:rStyle w:val="afa"/>
          <w:rFonts w:ascii="Times New Roman" w:hAnsi="Times New Roman" w:cs="Times New Roman"/>
          <w:b w:val="0"/>
          <w:color w:val="000000"/>
          <w:sz w:val="28"/>
          <w:szCs w:val="28"/>
          <w:shd w:val="clear" w:color="auto" w:fill="FFFFFF"/>
        </w:rPr>
        <w:t>в</w:t>
      </w:r>
      <w:r w:rsidRPr="0002474A">
        <w:rPr>
          <w:rStyle w:val="afa"/>
          <w:rFonts w:ascii="Times New Roman" w:hAnsi="Times New Roman" w:cs="Times New Roman"/>
          <w:b w:val="0"/>
          <w:color w:val="000000"/>
          <w:sz w:val="28"/>
          <w:szCs w:val="28"/>
          <w:shd w:val="clear" w:color="auto" w:fill="FFFFFF"/>
        </w:rPr>
        <w:t>ска</w:t>
      </w:r>
      <w:r>
        <w:rPr>
          <w:rStyle w:val="afa"/>
          <w:rFonts w:ascii="Times New Roman" w:hAnsi="Times New Roman" w:cs="Times New Roman"/>
          <w:b w:val="0"/>
          <w:color w:val="000000"/>
          <w:sz w:val="28"/>
          <w:szCs w:val="28"/>
          <w:shd w:val="clear" w:color="auto" w:fill="FFFFFF"/>
        </w:rPr>
        <w:t>"</w:t>
      </w:r>
      <w:r w:rsidRPr="0002474A">
        <w:rPr>
          <w:rStyle w:val="afa"/>
          <w:rFonts w:ascii="Times New Roman" w:hAnsi="Times New Roman" w:cs="Times New Roman"/>
          <w:b w:val="0"/>
          <w:color w:val="000000"/>
          <w:sz w:val="28"/>
          <w:szCs w:val="28"/>
          <w:shd w:val="clear" w:color="auto" w:fill="FFFFFF"/>
        </w:rPr>
        <w:t xml:space="preserve"> </w:t>
      </w:r>
      <w:r w:rsidR="008A130D">
        <w:rPr>
          <w:rStyle w:val="afa"/>
          <w:rFonts w:ascii="Times New Roman" w:hAnsi="Times New Roman" w:cs="Times New Roman"/>
          <w:b w:val="0"/>
          <w:color w:val="000000"/>
          <w:sz w:val="28"/>
          <w:szCs w:val="28"/>
          <w:shd w:val="clear" w:color="auto" w:fill="FFFFFF"/>
        </w:rPr>
        <w:t xml:space="preserve">(с изменениями от </w:t>
      </w:r>
      <w:r w:rsidR="00894324">
        <w:rPr>
          <w:rStyle w:val="afa"/>
          <w:rFonts w:ascii="Times New Roman" w:hAnsi="Times New Roman" w:cs="Times New Roman"/>
          <w:b w:val="0"/>
          <w:color w:val="000000"/>
          <w:sz w:val="28"/>
          <w:szCs w:val="28"/>
          <w:shd w:val="clear" w:color="auto" w:fill="FFFFFF"/>
        </w:rPr>
        <w:t>31</w:t>
      </w:r>
      <w:r w:rsidR="008A130D">
        <w:rPr>
          <w:rStyle w:val="afa"/>
          <w:rFonts w:ascii="Times New Roman" w:hAnsi="Times New Roman" w:cs="Times New Roman"/>
          <w:b w:val="0"/>
          <w:color w:val="000000"/>
          <w:sz w:val="28"/>
          <w:szCs w:val="28"/>
          <w:shd w:val="clear" w:color="auto" w:fill="FFFFFF"/>
        </w:rPr>
        <w:t>.</w:t>
      </w:r>
      <w:r w:rsidR="00894324">
        <w:rPr>
          <w:rStyle w:val="afa"/>
          <w:rFonts w:ascii="Times New Roman" w:hAnsi="Times New Roman" w:cs="Times New Roman"/>
          <w:b w:val="0"/>
          <w:color w:val="000000"/>
          <w:sz w:val="28"/>
          <w:szCs w:val="28"/>
          <w:shd w:val="clear" w:color="auto" w:fill="FFFFFF"/>
        </w:rPr>
        <w:t>1</w:t>
      </w:r>
      <w:r w:rsidR="008A130D">
        <w:rPr>
          <w:rStyle w:val="afa"/>
          <w:rFonts w:ascii="Times New Roman" w:hAnsi="Times New Roman" w:cs="Times New Roman"/>
          <w:b w:val="0"/>
          <w:color w:val="000000"/>
          <w:sz w:val="28"/>
          <w:szCs w:val="28"/>
          <w:shd w:val="clear" w:color="auto" w:fill="FFFFFF"/>
        </w:rPr>
        <w:t>0.201</w:t>
      </w:r>
      <w:r w:rsidR="00894324">
        <w:rPr>
          <w:rStyle w:val="afa"/>
          <w:rFonts w:ascii="Times New Roman" w:hAnsi="Times New Roman" w:cs="Times New Roman"/>
          <w:b w:val="0"/>
          <w:color w:val="000000"/>
          <w:sz w:val="28"/>
          <w:szCs w:val="28"/>
          <w:shd w:val="clear" w:color="auto" w:fill="FFFFFF"/>
        </w:rPr>
        <w:t>7</w:t>
      </w:r>
      <w:r w:rsidR="008A130D">
        <w:rPr>
          <w:rStyle w:val="afa"/>
          <w:rFonts w:ascii="Times New Roman" w:hAnsi="Times New Roman" w:cs="Times New Roman"/>
          <w:b w:val="0"/>
          <w:color w:val="000000"/>
          <w:sz w:val="28"/>
          <w:szCs w:val="28"/>
          <w:shd w:val="clear" w:color="auto" w:fill="FFFFFF"/>
        </w:rPr>
        <w:t xml:space="preserve"> №</w:t>
      </w:r>
      <w:r w:rsidR="00894324">
        <w:rPr>
          <w:rStyle w:val="afa"/>
          <w:rFonts w:ascii="Times New Roman" w:hAnsi="Times New Roman" w:cs="Times New Roman"/>
          <w:b w:val="0"/>
          <w:color w:val="000000"/>
          <w:sz w:val="28"/>
          <w:szCs w:val="28"/>
          <w:shd w:val="clear" w:color="auto" w:fill="FFFFFF"/>
        </w:rPr>
        <w:t>1605</w:t>
      </w:r>
      <w:r w:rsidR="008A130D">
        <w:rPr>
          <w:rStyle w:val="afa"/>
          <w:rFonts w:ascii="Times New Roman" w:hAnsi="Times New Roman" w:cs="Times New Roman"/>
          <w:b w:val="0"/>
          <w:color w:val="000000"/>
          <w:sz w:val="28"/>
          <w:szCs w:val="28"/>
          <w:shd w:val="clear" w:color="auto" w:fill="FFFFFF"/>
        </w:rPr>
        <w:t>)"</w:t>
      </w:r>
      <w:r>
        <w:rPr>
          <w:rStyle w:val="afa"/>
          <w:rFonts w:ascii="Times New Roman" w:hAnsi="Times New Roman" w:cs="Times New Roman"/>
          <w:b w:val="0"/>
          <w:color w:val="000000"/>
          <w:sz w:val="28"/>
          <w:szCs w:val="28"/>
          <w:shd w:val="clear" w:color="auto" w:fill="FFFFFF"/>
        </w:rPr>
        <w:t>;</w:t>
      </w:r>
    </w:p>
    <w:p w:rsidR="00571B47" w:rsidRPr="00571B47" w:rsidRDefault="00571B47" w:rsidP="008721D0">
      <w:pPr>
        <w:spacing w:after="0" w:line="240" w:lineRule="auto"/>
        <w:ind w:firstLine="709"/>
        <w:jc w:val="both"/>
        <w:rPr>
          <w:rStyle w:val="afa"/>
          <w:rFonts w:ascii="Times New Roman" w:hAnsi="Times New Roman" w:cs="Times New Roman"/>
          <w:b w:val="0"/>
          <w:color w:val="000000"/>
          <w:sz w:val="28"/>
          <w:szCs w:val="28"/>
          <w:shd w:val="clear" w:color="auto" w:fill="FFFFFF"/>
        </w:rPr>
      </w:pPr>
    </w:p>
    <w:bookmarkEnd w:id="1"/>
    <w:p w:rsidR="0002474A" w:rsidRDefault="0002474A" w:rsidP="0002474A">
      <w:pPr>
        <w:tabs>
          <w:tab w:val="left" w:pos="675"/>
        </w:tabs>
        <w:spacing w:after="0" w:line="240" w:lineRule="auto"/>
        <w:ind w:firstLine="709"/>
        <w:jc w:val="both"/>
        <w:rPr>
          <w:rFonts w:ascii="Times New Roman" w:eastAsia="Times New Roman" w:hAnsi="Times New Roman" w:cs="Times New Roman"/>
          <w:sz w:val="28"/>
          <w:szCs w:val="28"/>
          <w:lang w:eastAsia="ru-RU"/>
        </w:rPr>
      </w:pPr>
      <w:r w:rsidRPr="0002474A">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 xml:space="preserve">Управлению по </w:t>
      </w:r>
      <w:r w:rsidR="00894324">
        <w:rPr>
          <w:rFonts w:ascii="Times New Roman" w:eastAsia="Times New Roman" w:hAnsi="Times New Roman" w:cs="Times New Roman"/>
          <w:sz w:val="28"/>
          <w:szCs w:val="28"/>
          <w:lang w:eastAsia="ru-RU"/>
        </w:rPr>
        <w:t>взаимодействию со средствами массовой информации</w:t>
      </w:r>
      <w:r>
        <w:rPr>
          <w:rFonts w:ascii="Times New Roman" w:eastAsia="Times New Roman" w:hAnsi="Times New Roman" w:cs="Times New Roman"/>
          <w:sz w:val="28"/>
          <w:szCs w:val="28"/>
          <w:lang w:eastAsia="ru-RU"/>
        </w:rPr>
        <w:t xml:space="preserve"> администрации города </w:t>
      </w:r>
      <w:r w:rsidR="0028473E" w:rsidRPr="00D511AD">
        <w:rPr>
          <w:rFonts w:ascii="Times New Roman" w:hAnsi="Times New Roman"/>
          <w:sz w:val="28"/>
          <w:szCs w:val="28"/>
        </w:rPr>
        <w:t>(</w:t>
      </w:r>
      <w:r w:rsidR="00B34A9F">
        <w:rPr>
          <w:rFonts w:ascii="Times New Roman" w:hAnsi="Times New Roman"/>
          <w:sz w:val="28"/>
          <w:szCs w:val="28"/>
        </w:rPr>
        <w:t>С</w:t>
      </w:r>
      <w:r w:rsidR="0028473E" w:rsidRPr="00D511AD">
        <w:rPr>
          <w:rFonts w:ascii="Times New Roman" w:hAnsi="Times New Roman"/>
          <w:sz w:val="28"/>
          <w:szCs w:val="28"/>
        </w:rPr>
        <w:t xml:space="preserve">.В. </w:t>
      </w:r>
      <w:r w:rsidR="00B34A9F">
        <w:rPr>
          <w:rFonts w:ascii="Times New Roman" w:hAnsi="Times New Roman"/>
          <w:sz w:val="28"/>
          <w:szCs w:val="28"/>
        </w:rPr>
        <w:t>Селиванова</w:t>
      </w:r>
      <w:r w:rsidR="0028473E" w:rsidRPr="00D511AD">
        <w:rPr>
          <w:rFonts w:ascii="Times New Roman" w:hAnsi="Times New Roman"/>
          <w:sz w:val="28"/>
          <w:szCs w:val="28"/>
        </w:rPr>
        <w:t>)</w:t>
      </w:r>
      <w:r w:rsidR="0028473E">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обеспечить официальное </w:t>
      </w:r>
      <w:r w:rsidR="00F7029D">
        <w:rPr>
          <w:rFonts w:ascii="Times New Roman" w:eastAsia="Times New Roman" w:hAnsi="Times New Roman" w:cs="Times New Roman"/>
          <w:sz w:val="28"/>
          <w:szCs w:val="28"/>
          <w:lang w:eastAsia="ru-RU"/>
        </w:rPr>
        <w:t>опублик</w:t>
      </w:r>
      <w:r w:rsidR="00F7029D">
        <w:rPr>
          <w:rFonts w:ascii="Times New Roman" w:eastAsia="Times New Roman" w:hAnsi="Times New Roman" w:cs="Times New Roman"/>
          <w:sz w:val="28"/>
          <w:szCs w:val="28"/>
          <w:lang w:eastAsia="ru-RU"/>
        </w:rPr>
        <w:t>о</w:t>
      </w:r>
      <w:r w:rsidR="00F7029D">
        <w:rPr>
          <w:rFonts w:ascii="Times New Roman" w:eastAsia="Times New Roman" w:hAnsi="Times New Roman" w:cs="Times New Roman"/>
          <w:sz w:val="28"/>
          <w:szCs w:val="28"/>
          <w:lang w:eastAsia="ru-RU"/>
        </w:rPr>
        <w:t>вание</w:t>
      </w:r>
      <w:r w:rsidRPr="0002474A">
        <w:rPr>
          <w:rFonts w:ascii="Times New Roman" w:eastAsia="Times New Roman" w:hAnsi="Times New Roman" w:cs="Times New Roman"/>
          <w:sz w:val="28"/>
          <w:szCs w:val="28"/>
          <w:lang w:eastAsia="ru-RU"/>
        </w:rPr>
        <w:t xml:space="preserve"> постановле</w:t>
      </w:r>
      <w:r>
        <w:rPr>
          <w:rFonts w:ascii="Times New Roman" w:eastAsia="Times New Roman" w:hAnsi="Times New Roman" w:cs="Times New Roman"/>
          <w:sz w:val="28"/>
          <w:szCs w:val="28"/>
          <w:lang w:eastAsia="ru-RU"/>
        </w:rPr>
        <w:t>ния</w:t>
      </w:r>
      <w:r w:rsidR="006113F7">
        <w:rPr>
          <w:rFonts w:ascii="Times New Roman" w:eastAsia="Times New Roman" w:hAnsi="Times New Roman" w:cs="Times New Roman"/>
          <w:sz w:val="28"/>
          <w:szCs w:val="28"/>
          <w:lang w:eastAsia="ru-RU"/>
        </w:rPr>
        <w:t>.</w:t>
      </w:r>
    </w:p>
    <w:p w:rsidR="0002474A" w:rsidRPr="0002474A" w:rsidRDefault="0002474A" w:rsidP="0002474A">
      <w:pPr>
        <w:tabs>
          <w:tab w:val="left" w:pos="675"/>
        </w:tabs>
        <w:spacing w:after="0" w:line="240" w:lineRule="auto"/>
        <w:ind w:firstLine="709"/>
        <w:jc w:val="both"/>
        <w:rPr>
          <w:rFonts w:ascii="Times New Roman" w:eastAsia="Times New Roman" w:hAnsi="Times New Roman" w:cs="Times New Roman"/>
          <w:sz w:val="28"/>
          <w:szCs w:val="28"/>
          <w:lang w:eastAsia="ru-RU"/>
        </w:rPr>
      </w:pPr>
    </w:p>
    <w:p w:rsidR="0002474A" w:rsidRPr="0002474A" w:rsidRDefault="0002474A" w:rsidP="0002474A">
      <w:pPr>
        <w:tabs>
          <w:tab w:val="left" w:pos="690"/>
        </w:tabs>
        <w:spacing w:after="0" w:line="240" w:lineRule="auto"/>
        <w:ind w:firstLine="709"/>
        <w:jc w:val="both"/>
        <w:rPr>
          <w:rFonts w:ascii="Times New Roman" w:eastAsia="Times New Roman" w:hAnsi="Times New Roman" w:cs="Times New Roman"/>
          <w:sz w:val="28"/>
          <w:szCs w:val="28"/>
          <w:lang w:eastAsia="ru-RU"/>
        </w:rPr>
      </w:pPr>
      <w:r w:rsidRPr="0002474A">
        <w:rPr>
          <w:rFonts w:ascii="Times New Roman" w:eastAsia="Times New Roman" w:hAnsi="Times New Roman" w:cs="Times New Roman"/>
          <w:sz w:val="28"/>
          <w:szCs w:val="28"/>
          <w:lang w:eastAsia="ru-RU"/>
        </w:rPr>
        <w:t>4. Постановление вступает в силу после его официального опубликов</w:t>
      </w:r>
      <w:r w:rsidRPr="0002474A">
        <w:rPr>
          <w:rFonts w:ascii="Times New Roman" w:eastAsia="Times New Roman" w:hAnsi="Times New Roman" w:cs="Times New Roman"/>
          <w:sz w:val="28"/>
          <w:szCs w:val="28"/>
          <w:lang w:eastAsia="ru-RU"/>
        </w:rPr>
        <w:t>а</w:t>
      </w:r>
      <w:r w:rsidRPr="0002474A">
        <w:rPr>
          <w:rFonts w:ascii="Times New Roman" w:eastAsia="Times New Roman" w:hAnsi="Times New Roman" w:cs="Times New Roman"/>
          <w:sz w:val="28"/>
          <w:szCs w:val="28"/>
          <w:lang w:eastAsia="ru-RU"/>
        </w:rPr>
        <w:t>ния.</w:t>
      </w:r>
    </w:p>
    <w:p w:rsidR="0002474A" w:rsidRPr="0002474A" w:rsidRDefault="0002474A" w:rsidP="0002474A">
      <w:pPr>
        <w:tabs>
          <w:tab w:val="left" w:pos="703"/>
        </w:tabs>
        <w:spacing w:after="0" w:line="240" w:lineRule="auto"/>
        <w:ind w:firstLine="709"/>
        <w:jc w:val="both"/>
        <w:rPr>
          <w:rFonts w:ascii="Times New Roman" w:eastAsia="Times New Roman" w:hAnsi="Times New Roman" w:cs="Times New Roman"/>
          <w:sz w:val="28"/>
          <w:szCs w:val="28"/>
          <w:lang w:eastAsia="ru-RU"/>
        </w:rPr>
      </w:pPr>
    </w:p>
    <w:p w:rsidR="0002474A" w:rsidRPr="0002474A" w:rsidRDefault="0002474A" w:rsidP="0002474A">
      <w:pPr>
        <w:tabs>
          <w:tab w:val="left" w:pos="703"/>
        </w:tabs>
        <w:spacing w:after="0" w:line="240" w:lineRule="auto"/>
        <w:ind w:firstLine="709"/>
        <w:jc w:val="both"/>
        <w:rPr>
          <w:rFonts w:ascii="Times New Roman" w:eastAsia="Times New Roman" w:hAnsi="Times New Roman" w:cs="Times New Roman"/>
          <w:sz w:val="28"/>
          <w:szCs w:val="28"/>
          <w:lang w:eastAsia="ru-RU"/>
        </w:rPr>
      </w:pPr>
      <w:r w:rsidRPr="0002474A">
        <w:rPr>
          <w:rFonts w:ascii="Times New Roman" w:eastAsia="Times New Roman" w:hAnsi="Times New Roman" w:cs="Times New Roman"/>
          <w:sz w:val="28"/>
          <w:szCs w:val="28"/>
          <w:lang w:eastAsia="ru-RU"/>
        </w:rPr>
        <w:lastRenderedPageBreak/>
        <w:t xml:space="preserve">5. </w:t>
      </w:r>
      <w:proofErr w:type="gramStart"/>
      <w:r w:rsidRPr="0002474A">
        <w:rPr>
          <w:rFonts w:ascii="Times New Roman" w:eastAsia="Times New Roman" w:hAnsi="Times New Roman" w:cs="Times New Roman"/>
          <w:sz w:val="28"/>
          <w:szCs w:val="28"/>
          <w:lang w:eastAsia="ru-RU"/>
        </w:rPr>
        <w:t>Контроль за</w:t>
      </w:r>
      <w:proofErr w:type="gramEnd"/>
      <w:r w:rsidRPr="0002474A">
        <w:rPr>
          <w:rFonts w:ascii="Times New Roman" w:eastAsia="Times New Roman" w:hAnsi="Times New Roman" w:cs="Times New Roman"/>
          <w:sz w:val="28"/>
          <w:szCs w:val="28"/>
          <w:lang w:eastAsia="ru-RU"/>
        </w:rPr>
        <w:t xml:space="preserve"> выполнением постановления возложить на заместителя главы города, директора </w:t>
      </w:r>
      <w:r w:rsidR="00851BF8">
        <w:rPr>
          <w:rFonts w:ascii="Times New Roman" w:eastAsia="Times New Roman" w:hAnsi="Times New Roman" w:cs="Times New Roman"/>
          <w:sz w:val="28"/>
          <w:szCs w:val="28"/>
          <w:lang w:eastAsia="ru-RU"/>
        </w:rPr>
        <w:t>д</w:t>
      </w:r>
      <w:r w:rsidR="00F7029D">
        <w:rPr>
          <w:rFonts w:ascii="Times New Roman" w:eastAsia="Times New Roman" w:hAnsi="Times New Roman" w:cs="Times New Roman"/>
          <w:sz w:val="28"/>
          <w:szCs w:val="28"/>
          <w:lang w:eastAsia="ru-RU"/>
        </w:rPr>
        <w:t>епартамента</w:t>
      </w:r>
      <w:r w:rsidRPr="0002474A">
        <w:rPr>
          <w:rFonts w:ascii="Times New Roman" w:eastAsia="Times New Roman" w:hAnsi="Times New Roman" w:cs="Times New Roman"/>
          <w:sz w:val="28"/>
          <w:szCs w:val="28"/>
          <w:lang w:eastAsia="ru-RU"/>
        </w:rPr>
        <w:t xml:space="preserve"> жилищно-коммунального хозяйства</w:t>
      </w:r>
      <w:r w:rsidR="00D12F79">
        <w:rPr>
          <w:rFonts w:ascii="Times New Roman" w:eastAsia="Times New Roman" w:hAnsi="Times New Roman" w:cs="Times New Roman"/>
          <w:sz w:val="28"/>
          <w:szCs w:val="28"/>
          <w:lang w:eastAsia="ru-RU"/>
        </w:rPr>
        <w:t xml:space="preserve"> а</w:t>
      </w:r>
      <w:r w:rsidR="00D12F79">
        <w:rPr>
          <w:rFonts w:ascii="Times New Roman" w:eastAsia="Times New Roman" w:hAnsi="Times New Roman" w:cs="Times New Roman"/>
          <w:sz w:val="28"/>
          <w:szCs w:val="28"/>
          <w:lang w:eastAsia="ru-RU"/>
        </w:rPr>
        <w:t>д</w:t>
      </w:r>
      <w:r w:rsidR="00D12F79">
        <w:rPr>
          <w:rFonts w:ascii="Times New Roman" w:eastAsia="Times New Roman" w:hAnsi="Times New Roman" w:cs="Times New Roman"/>
          <w:sz w:val="28"/>
          <w:szCs w:val="28"/>
          <w:lang w:eastAsia="ru-RU"/>
        </w:rPr>
        <w:t>министрации города</w:t>
      </w:r>
      <w:r w:rsidRPr="0002474A">
        <w:rPr>
          <w:rFonts w:ascii="Times New Roman" w:eastAsia="Times New Roman" w:hAnsi="Times New Roman" w:cs="Times New Roman"/>
          <w:sz w:val="28"/>
          <w:szCs w:val="28"/>
          <w:lang w:eastAsia="ru-RU"/>
        </w:rPr>
        <w:t xml:space="preserve"> </w:t>
      </w:r>
      <w:r w:rsidR="00981AE6">
        <w:rPr>
          <w:rFonts w:ascii="Times New Roman" w:eastAsia="Times New Roman" w:hAnsi="Times New Roman" w:cs="Times New Roman"/>
          <w:sz w:val="28"/>
          <w:szCs w:val="28"/>
          <w:lang w:eastAsia="ru-RU"/>
        </w:rPr>
        <w:t>М</w:t>
      </w:r>
      <w:r w:rsidRPr="0002474A">
        <w:rPr>
          <w:rFonts w:ascii="Times New Roman" w:eastAsia="Times New Roman" w:hAnsi="Times New Roman" w:cs="Times New Roman"/>
          <w:sz w:val="28"/>
          <w:szCs w:val="28"/>
          <w:lang w:eastAsia="ru-RU"/>
        </w:rPr>
        <w:t xml:space="preserve">.А. </w:t>
      </w:r>
      <w:proofErr w:type="spellStart"/>
      <w:r w:rsidR="00981AE6">
        <w:rPr>
          <w:rFonts w:ascii="Times New Roman" w:eastAsia="Times New Roman" w:hAnsi="Times New Roman" w:cs="Times New Roman"/>
          <w:sz w:val="28"/>
          <w:szCs w:val="28"/>
          <w:lang w:eastAsia="ru-RU"/>
        </w:rPr>
        <w:t>Коротаева</w:t>
      </w:r>
      <w:proofErr w:type="spellEnd"/>
      <w:r w:rsidRPr="0002474A">
        <w:rPr>
          <w:rFonts w:ascii="Times New Roman" w:eastAsia="Times New Roman" w:hAnsi="Times New Roman" w:cs="Times New Roman"/>
          <w:sz w:val="28"/>
          <w:szCs w:val="28"/>
          <w:lang w:eastAsia="ru-RU"/>
        </w:rPr>
        <w:t>.</w:t>
      </w:r>
    </w:p>
    <w:p w:rsidR="00037EE6" w:rsidRPr="0002474A" w:rsidRDefault="00037EE6" w:rsidP="0002474A">
      <w:pPr>
        <w:spacing w:after="0" w:line="240" w:lineRule="auto"/>
        <w:ind w:firstLine="709"/>
        <w:jc w:val="both"/>
        <w:rPr>
          <w:rFonts w:ascii="Times New Roman" w:eastAsia="Arial" w:hAnsi="Times New Roman" w:cs="Times New Roman"/>
          <w:sz w:val="28"/>
          <w:szCs w:val="28"/>
          <w:lang w:eastAsia="ar-SA"/>
        </w:rPr>
      </w:pPr>
    </w:p>
    <w:p w:rsidR="0002474A" w:rsidRPr="0002474A" w:rsidRDefault="0002474A" w:rsidP="0002474A">
      <w:pPr>
        <w:spacing w:after="0" w:line="240" w:lineRule="auto"/>
        <w:jc w:val="both"/>
        <w:rPr>
          <w:rFonts w:ascii="Times New Roman" w:eastAsia="Arial" w:hAnsi="Times New Roman" w:cs="Times New Roman"/>
          <w:sz w:val="28"/>
          <w:szCs w:val="28"/>
          <w:lang w:eastAsia="ar-SA"/>
        </w:rPr>
      </w:pPr>
    </w:p>
    <w:p w:rsidR="00037EE6" w:rsidRPr="0002474A" w:rsidRDefault="0002474A" w:rsidP="0002474A">
      <w:pPr>
        <w:spacing w:after="0" w:line="240" w:lineRule="auto"/>
        <w:jc w:val="both"/>
        <w:rPr>
          <w:rFonts w:ascii="Times New Roman" w:eastAsia="Arial" w:hAnsi="Times New Roman" w:cs="Times New Roman"/>
          <w:sz w:val="28"/>
          <w:szCs w:val="28"/>
          <w:lang w:eastAsia="ar-SA"/>
        </w:rPr>
      </w:pPr>
      <w:r w:rsidRPr="0002474A">
        <w:rPr>
          <w:rFonts w:ascii="Times New Roman" w:eastAsia="Times New Roman" w:hAnsi="Times New Roman" w:cs="Times New Roman"/>
          <w:bCs/>
          <w:sz w:val="28"/>
          <w:szCs w:val="28"/>
          <w:lang w:eastAsia="ru-RU"/>
        </w:rPr>
        <w:t>Глава города</w:t>
      </w:r>
      <w:r w:rsidRPr="0002474A">
        <w:rPr>
          <w:rFonts w:ascii="Times New Roman" w:eastAsia="Times New Roman" w:hAnsi="Times New Roman" w:cs="Times New Roman"/>
          <w:sz w:val="28"/>
          <w:szCs w:val="28"/>
          <w:lang w:eastAsia="ru-RU"/>
        </w:rPr>
        <w:t xml:space="preserve">                                               </w:t>
      </w:r>
      <w:r w:rsidR="00894324">
        <w:rPr>
          <w:rFonts w:ascii="Times New Roman" w:eastAsia="Times New Roman" w:hAnsi="Times New Roman" w:cs="Times New Roman"/>
          <w:sz w:val="28"/>
          <w:szCs w:val="28"/>
          <w:lang w:eastAsia="ru-RU"/>
        </w:rPr>
        <w:tab/>
      </w:r>
      <w:r w:rsidR="00894324">
        <w:rPr>
          <w:rFonts w:ascii="Times New Roman" w:eastAsia="Times New Roman" w:hAnsi="Times New Roman" w:cs="Times New Roman"/>
          <w:sz w:val="28"/>
          <w:szCs w:val="28"/>
          <w:lang w:eastAsia="ru-RU"/>
        </w:rPr>
        <w:tab/>
      </w:r>
      <w:r w:rsidR="00894324">
        <w:rPr>
          <w:rFonts w:ascii="Times New Roman" w:eastAsia="Times New Roman" w:hAnsi="Times New Roman" w:cs="Times New Roman"/>
          <w:sz w:val="28"/>
          <w:szCs w:val="28"/>
          <w:lang w:eastAsia="ru-RU"/>
        </w:rPr>
        <w:tab/>
      </w:r>
      <w:r w:rsidR="00894324">
        <w:rPr>
          <w:rFonts w:ascii="Times New Roman" w:eastAsia="Times New Roman" w:hAnsi="Times New Roman" w:cs="Times New Roman"/>
          <w:sz w:val="28"/>
          <w:szCs w:val="28"/>
          <w:lang w:eastAsia="ru-RU"/>
        </w:rPr>
        <w:tab/>
      </w:r>
      <w:r w:rsidRPr="0002474A">
        <w:rPr>
          <w:rFonts w:ascii="Times New Roman" w:eastAsia="Times New Roman" w:hAnsi="Times New Roman" w:cs="Times New Roman"/>
          <w:sz w:val="28"/>
          <w:szCs w:val="28"/>
          <w:lang w:eastAsia="ru-RU"/>
        </w:rPr>
        <w:t xml:space="preserve">            </w:t>
      </w:r>
      <w:r w:rsidR="00894324">
        <w:rPr>
          <w:rFonts w:ascii="Times New Roman" w:eastAsia="Times New Roman" w:hAnsi="Times New Roman" w:cs="Times New Roman"/>
          <w:sz w:val="28"/>
          <w:szCs w:val="28"/>
          <w:lang w:eastAsia="ru-RU"/>
        </w:rPr>
        <w:t>В.В. Тихонов</w:t>
      </w:r>
    </w:p>
    <w:p w:rsidR="00037EE6" w:rsidRPr="0002474A" w:rsidRDefault="00037EE6" w:rsidP="0002474A">
      <w:pPr>
        <w:spacing w:after="0" w:line="240" w:lineRule="auto"/>
        <w:jc w:val="both"/>
        <w:rPr>
          <w:rFonts w:ascii="Times New Roman" w:eastAsia="Arial" w:hAnsi="Times New Roman" w:cs="Times New Roman"/>
          <w:sz w:val="28"/>
          <w:szCs w:val="28"/>
          <w:lang w:eastAsia="ar-SA"/>
        </w:rPr>
      </w:pPr>
    </w:p>
    <w:p w:rsidR="0002474A" w:rsidRDefault="0002474A" w:rsidP="0002474A">
      <w:pPr>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br w:type="page"/>
      </w:r>
    </w:p>
    <w:p w:rsidR="00037EE6" w:rsidRPr="00037EE6" w:rsidRDefault="00037EE6" w:rsidP="0002474A">
      <w:pPr>
        <w:tabs>
          <w:tab w:val="left" w:pos="709"/>
        </w:tabs>
        <w:spacing w:after="0" w:line="240" w:lineRule="auto"/>
        <w:ind w:left="564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lastRenderedPageBreak/>
        <w:t>Приложение к постановлению</w:t>
      </w:r>
    </w:p>
    <w:p w:rsidR="00037EE6" w:rsidRPr="00037EE6" w:rsidRDefault="00037EE6" w:rsidP="0002474A">
      <w:pPr>
        <w:spacing w:after="0" w:line="240" w:lineRule="auto"/>
        <w:ind w:left="564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администрации города</w:t>
      </w:r>
    </w:p>
    <w:p w:rsidR="00037EE6" w:rsidRPr="00037EE6" w:rsidRDefault="00037EE6" w:rsidP="0002474A">
      <w:pPr>
        <w:spacing w:after="0" w:line="240" w:lineRule="auto"/>
        <w:ind w:left="5640"/>
        <w:jc w:val="both"/>
        <w:rPr>
          <w:rFonts w:ascii="Times New Roman" w:eastAsia="Arial" w:hAnsi="Times New Roman" w:cs="Times New Roman"/>
          <w:sz w:val="28"/>
          <w:szCs w:val="28"/>
          <w:lang w:eastAsia="ar-SA"/>
        </w:rPr>
      </w:pPr>
      <w:r w:rsidRPr="00037EE6">
        <w:rPr>
          <w:rFonts w:ascii="Times New Roman" w:eastAsia="Arial" w:hAnsi="Times New Roman" w:cs="Times New Roman"/>
          <w:sz w:val="28"/>
          <w:szCs w:val="28"/>
          <w:lang w:eastAsia="ar-SA"/>
        </w:rPr>
        <w:t>от ___________ № __________</w:t>
      </w:r>
    </w:p>
    <w:p w:rsidR="00037EE6" w:rsidRDefault="00037EE6" w:rsidP="0002474A">
      <w:pPr>
        <w:spacing w:after="0" w:line="240" w:lineRule="auto"/>
        <w:jc w:val="center"/>
        <w:rPr>
          <w:rFonts w:ascii="Times New Roman" w:eastAsia="Arial" w:hAnsi="Times New Roman" w:cs="Times New Roman"/>
          <w:sz w:val="28"/>
          <w:szCs w:val="28"/>
          <w:lang w:eastAsia="ar-SA"/>
        </w:rPr>
      </w:pPr>
    </w:p>
    <w:p w:rsidR="00E142FC" w:rsidRDefault="00E142FC" w:rsidP="0002474A">
      <w:pPr>
        <w:spacing w:after="0" w:line="240" w:lineRule="auto"/>
        <w:jc w:val="center"/>
        <w:rPr>
          <w:rFonts w:ascii="Times New Roman" w:eastAsia="Arial" w:hAnsi="Times New Roman" w:cs="Times New Roman"/>
          <w:sz w:val="28"/>
          <w:szCs w:val="28"/>
          <w:lang w:eastAsia="ar-SA"/>
        </w:rPr>
      </w:pPr>
    </w:p>
    <w:p w:rsidR="00037EE6" w:rsidRPr="00037EE6" w:rsidRDefault="00037EE6" w:rsidP="00F7029D">
      <w:pPr>
        <w:spacing w:after="0" w:line="240" w:lineRule="auto"/>
        <w:jc w:val="center"/>
        <w:rPr>
          <w:rFonts w:ascii="Times New Roman" w:eastAsia="Arial" w:hAnsi="Times New Roman" w:cs="Times New Roman"/>
          <w:b/>
          <w:sz w:val="28"/>
          <w:szCs w:val="28"/>
          <w:lang w:eastAsia="ar-SA"/>
        </w:rPr>
      </w:pPr>
      <w:r w:rsidRPr="00037EE6">
        <w:rPr>
          <w:rFonts w:ascii="Times New Roman" w:eastAsia="Arial" w:hAnsi="Times New Roman" w:cs="Times New Roman"/>
          <w:b/>
          <w:sz w:val="28"/>
          <w:szCs w:val="28"/>
          <w:lang w:eastAsia="ar-SA"/>
        </w:rPr>
        <w:t>Административный регламент</w:t>
      </w:r>
    </w:p>
    <w:p w:rsidR="00F7029D" w:rsidRDefault="00037EE6" w:rsidP="00F7029D">
      <w:pPr>
        <w:spacing w:after="0" w:line="240" w:lineRule="auto"/>
        <w:jc w:val="center"/>
        <w:rPr>
          <w:rFonts w:ascii="Times New Roman" w:eastAsia="Arial" w:hAnsi="Times New Roman" w:cs="Times New Roman"/>
          <w:b/>
          <w:sz w:val="28"/>
          <w:szCs w:val="28"/>
          <w:lang w:eastAsia="ar-SA"/>
        </w:rPr>
      </w:pPr>
      <w:r w:rsidRPr="00037EE6">
        <w:rPr>
          <w:rFonts w:ascii="Times New Roman" w:eastAsia="Arial" w:hAnsi="Times New Roman" w:cs="Times New Roman"/>
          <w:b/>
          <w:sz w:val="28"/>
          <w:szCs w:val="28"/>
          <w:lang w:eastAsia="ar-SA"/>
        </w:rPr>
        <w:t xml:space="preserve">предоставления муниципальной услуги </w:t>
      </w:r>
    </w:p>
    <w:p w:rsidR="00F7029D" w:rsidRDefault="00E142FC" w:rsidP="00F7029D">
      <w:pPr>
        <w:spacing w:after="0" w:line="240" w:lineRule="auto"/>
        <w:jc w:val="center"/>
        <w:rPr>
          <w:rFonts w:ascii="Times New Roman" w:hAnsi="Times New Roman" w:cs="Times New Roman"/>
          <w:b/>
          <w:sz w:val="28"/>
          <w:szCs w:val="28"/>
        </w:rPr>
      </w:pPr>
      <w:r>
        <w:rPr>
          <w:rFonts w:ascii="Times New Roman" w:eastAsia="Arial" w:hAnsi="Times New Roman" w:cs="Times New Roman"/>
          <w:b/>
          <w:sz w:val="28"/>
          <w:szCs w:val="28"/>
          <w:lang w:eastAsia="ar-SA"/>
        </w:rPr>
        <w:t>"</w:t>
      </w:r>
      <w:r w:rsidR="00DC1951" w:rsidRPr="00DC1951">
        <w:rPr>
          <w:rFonts w:ascii="Times New Roman" w:hAnsi="Times New Roman" w:cs="Times New Roman"/>
          <w:b/>
          <w:sz w:val="28"/>
          <w:szCs w:val="28"/>
        </w:rPr>
        <w:t>Выдача</w:t>
      </w:r>
      <w:r w:rsidR="008D6D1A">
        <w:rPr>
          <w:rFonts w:ascii="Times New Roman" w:hAnsi="Times New Roman" w:cs="Times New Roman"/>
          <w:b/>
          <w:sz w:val="28"/>
          <w:szCs w:val="28"/>
        </w:rPr>
        <w:t xml:space="preserve"> и закрытие</w:t>
      </w:r>
      <w:r w:rsidR="00DC1951" w:rsidRPr="00DC1951">
        <w:rPr>
          <w:rFonts w:ascii="Times New Roman" w:hAnsi="Times New Roman" w:cs="Times New Roman"/>
          <w:b/>
          <w:sz w:val="28"/>
          <w:szCs w:val="28"/>
        </w:rPr>
        <w:t xml:space="preserve"> разрешений на производство земляных работ </w:t>
      </w:r>
    </w:p>
    <w:p w:rsidR="00037EE6" w:rsidRPr="00F7029D" w:rsidRDefault="00DC1951" w:rsidP="00F7029D">
      <w:pPr>
        <w:spacing w:after="0" w:line="240" w:lineRule="auto"/>
        <w:jc w:val="center"/>
        <w:rPr>
          <w:rFonts w:ascii="Times New Roman" w:hAnsi="Times New Roman" w:cs="Times New Roman"/>
          <w:b/>
          <w:sz w:val="28"/>
          <w:szCs w:val="28"/>
        </w:rPr>
      </w:pPr>
      <w:r w:rsidRPr="00DC1951">
        <w:rPr>
          <w:rFonts w:ascii="Times New Roman" w:hAnsi="Times New Roman" w:cs="Times New Roman"/>
          <w:b/>
          <w:sz w:val="28"/>
          <w:szCs w:val="28"/>
        </w:rPr>
        <w:t>на территории города Нижневартовска</w:t>
      </w:r>
      <w:r w:rsidR="00E142FC">
        <w:rPr>
          <w:rFonts w:ascii="Times New Roman" w:eastAsia="Arial" w:hAnsi="Times New Roman" w:cs="Times New Roman"/>
          <w:b/>
          <w:sz w:val="28"/>
          <w:szCs w:val="28"/>
          <w:lang w:eastAsia="ar-SA"/>
        </w:rPr>
        <w:t>"</w:t>
      </w:r>
    </w:p>
    <w:p w:rsidR="00E142FC" w:rsidRPr="00037EE6" w:rsidRDefault="00E142FC" w:rsidP="0002474A">
      <w:pPr>
        <w:spacing w:after="0" w:line="240" w:lineRule="auto"/>
        <w:jc w:val="center"/>
        <w:rPr>
          <w:rFonts w:ascii="Times New Roman" w:eastAsia="Times New Roman" w:hAnsi="Times New Roman" w:cs="Times New Roman"/>
          <w:sz w:val="28"/>
          <w:szCs w:val="28"/>
          <w:lang w:eastAsia="ar-SA"/>
        </w:rPr>
      </w:pPr>
    </w:p>
    <w:p w:rsidR="00037EE6" w:rsidRPr="00037EE6" w:rsidRDefault="00C25897" w:rsidP="0002474A">
      <w:pPr>
        <w:spacing w:after="0" w:line="240" w:lineRule="auto"/>
        <w:jc w:val="center"/>
        <w:rPr>
          <w:rFonts w:ascii="Times New Roman" w:eastAsia="Calibri" w:hAnsi="Times New Roman" w:cs="Courier New"/>
          <w:b/>
          <w:sz w:val="28"/>
          <w:szCs w:val="28"/>
          <w:lang w:eastAsia="ru-RU"/>
        </w:rPr>
      </w:pPr>
      <w:r w:rsidRPr="00C25897">
        <w:rPr>
          <w:rFonts w:ascii="Times New Roman" w:hAnsi="Times New Roman" w:cs="Times New Roman"/>
          <w:b/>
          <w:sz w:val="28"/>
          <w:szCs w:val="28"/>
        </w:rPr>
        <w:t>I</w:t>
      </w:r>
      <w:r w:rsidR="00FB4D85" w:rsidRPr="00C25897">
        <w:rPr>
          <w:rFonts w:ascii="Times New Roman" w:eastAsia="Calibri" w:hAnsi="Times New Roman" w:cs="Courier New"/>
          <w:b/>
          <w:sz w:val="28"/>
          <w:szCs w:val="28"/>
          <w:lang w:eastAsia="ru-RU"/>
        </w:rPr>
        <w:t>.</w:t>
      </w:r>
      <w:r w:rsidR="00037EE6" w:rsidRPr="00037EE6">
        <w:rPr>
          <w:rFonts w:ascii="Times New Roman" w:eastAsia="Calibri" w:hAnsi="Times New Roman" w:cs="Courier New"/>
          <w:b/>
          <w:sz w:val="28"/>
          <w:szCs w:val="28"/>
          <w:lang w:eastAsia="ru-RU"/>
        </w:rPr>
        <w:t xml:space="preserve"> Общие положения</w:t>
      </w:r>
    </w:p>
    <w:p w:rsidR="00037EE6" w:rsidRPr="00037EE6" w:rsidRDefault="00037EE6" w:rsidP="0002474A">
      <w:pPr>
        <w:spacing w:after="0" w:line="240" w:lineRule="auto"/>
        <w:jc w:val="center"/>
        <w:rPr>
          <w:rFonts w:ascii="Times New Roman" w:eastAsia="Calibri" w:hAnsi="Times New Roman" w:cs="Courier New"/>
          <w:b/>
          <w:sz w:val="28"/>
          <w:szCs w:val="28"/>
          <w:lang w:eastAsia="ru-RU"/>
        </w:rPr>
      </w:pPr>
    </w:p>
    <w:p w:rsidR="00DE07EF" w:rsidRPr="00E7267A" w:rsidRDefault="00DE07EF" w:rsidP="00DE07EF">
      <w:pPr>
        <w:pStyle w:val="af2"/>
        <w:numPr>
          <w:ilvl w:val="1"/>
          <w:numId w:val="27"/>
        </w:numPr>
        <w:ind w:left="0" w:firstLine="0"/>
        <w:jc w:val="center"/>
        <w:rPr>
          <w:b/>
          <w:sz w:val="28"/>
          <w:szCs w:val="28"/>
        </w:rPr>
      </w:pPr>
      <w:r w:rsidRPr="00E7267A">
        <w:rPr>
          <w:b/>
          <w:sz w:val="28"/>
          <w:szCs w:val="28"/>
        </w:rPr>
        <w:t>Предмет регулирования административного регламента</w:t>
      </w:r>
    </w:p>
    <w:p w:rsidR="00DE07EF" w:rsidRDefault="00DE07EF" w:rsidP="00763771">
      <w:pPr>
        <w:spacing w:after="0" w:line="240" w:lineRule="auto"/>
        <w:ind w:firstLine="709"/>
        <w:jc w:val="both"/>
        <w:rPr>
          <w:rFonts w:ascii="Times New Roman" w:eastAsia="Calibri" w:hAnsi="Times New Roman" w:cs="Courier New"/>
          <w:sz w:val="28"/>
          <w:szCs w:val="28"/>
          <w:lang w:eastAsia="ru-RU"/>
        </w:rPr>
      </w:pPr>
    </w:p>
    <w:p w:rsidR="00763771" w:rsidRDefault="00763771" w:rsidP="00763771">
      <w:pPr>
        <w:spacing w:after="0" w:line="240" w:lineRule="auto"/>
        <w:ind w:firstLine="709"/>
        <w:jc w:val="both"/>
        <w:rPr>
          <w:rFonts w:ascii="Times New Roman" w:eastAsia="Calibri" w:hAnsi="Times New Roman" w:cs="Courier New"/>
          <w:sz w:val="28"/>
          <w:szCs w:val="28"/>
          <w:lang w:eastAsia="ru-RU"/>
        </w:rPr>
      </w:pPr>
      <w:proofErr w:type="gramStart"/>
      <w:r w:rsidRPr="00763771">
        <w:rPr>
          <w:rFonts w:ascii="Times New Roman" w:eastAsia="Calibri" w:hAnsi="Times New Roman" w:cs="Courier New"/>
          <w:sz w:val="28"/>
          <w:szCs w:val="28"/>
          <w:lang w:eastAsia="ru-RU"/>
        </w:rPr>
        <w:t xml:space="preserve">Административный регламент предоставления муниципальной услуги </w:t>
      </w:r>
      <w:r>
        <w:rPr>
          <w:rFonts w:ascii="Times New Roman" w:eastAsia="Calibri" w:hAnsi="Times New Roman" w:cs="Courier New"/>
          <w:sz w:val="28"/>
          <w:szCs w:val="28"/>
          <w:lang w:eastAsia="ru-RU"/>
        </w:rPr>
        <w:t xml:space="preserve">    </w:t>
      </w:r>
      <w:r w:rsidRPr="00763771">
        <w:rPr>
          <w:rFonts w:ascii="Times New Roman" w:eastAsia="Calibri" w:hAnsi="Times New Roman" w:cs="Courier New"/>
          <w:sz w:val="28"/>
          <w:szCs w:val="28"/>
          <w:lang w:eastAsia="ru-RU"/>
        </w:rPr>
        <w:t xml:space="preserve">"Выдача </w:t>
      </w:r>
      <w:r w:rsidR="008D6D1A">
        <w:rPr>
          <w:rFonts w:ascii="Times New Roman" w:eastAsia="Calibri" w:hAnsi="Times New Roman" w:cs="Courier New"/>
          <w:sz w:val="28"/>
          <w:szCs w:val="28"/>
          <w:lang w:eastAsia="ru-RU"/>
        </w:rPr>
        <w:t xml:space="preserve">и закрытие </w:t>
      </w:r>
      <w:r w:rsidRPr="00763771">
        <w:rPr>
          <w:rFonts w:ascii="Times New Roman" w:eastAsia="Calibri" w:hAnsi="Times New Roman" w:cs="Courier New"/>
          <w:sz w:val="28"/>
          <w:szCs w:val="28"/>
          <w:lang w:eastAsia="ru-RU"/>
        </w:rPr>
        <w:t>разрешений на производство земляных работ на террит</w:t>
      </w:r>
      <w:r w:rsidRPr="00763771">
        <w:rPr>
          <w:rFonts w:ascii="Times New Roman" w:eastAsia="Calibri" w:hAnsi="Times New Roman" w:cs="Courier New"/>
          <w:sz w:val="28"/>
          <w:szCs w:val="28"/>
          <w:lang w:eastAsia="ru-RU"/>
        </w:rPr>
        <w:t>о</w:t>
      </w:r>
      <w:r w:rsidRPr="00763771">
        <w:rPr>
          <w:rFonts w:ascii="Times New Roman" w:eastAsia="Calibri" w:hAnsi="Times New Roman" w:cs="Courier New"/>
          <w:sz w:val="28"/>
          <w:szCs w:val="28"/>
          <w:lang w:eastAsia="ru-RU"/>
        </w:rPr>
        <w:t>рии города Нижневартовска" (далее – административный регламент) устана</w:t>
      </w:r>
      <w:r w:rsidRPr="00763771">
        <w:rPr>
          <w:rFonts w:ascii="Times New Roman" w:eastAsia="Calibri" w:hAnsi="Times New Roman" w:cs="Courier New"/>
          <w:sz w:val="28"/>
          <w:szCs w:val="28"/>
          <w:lang w:eastAsia="ru-RU"/>
        </w:rPr>
        <w:t>в</w:t>
      </w:r>
      <w:r w:rsidRPr="00763771">
        <w:rPr>
          <w:rFonts w:ascii="Times New Roman" w:eastAsia="Calibri" w:hAnsi="Times New Roman" w:cs="Courier New"/>
          <w:sz w:val="28"/>
          <w:szCs w:val="28"/>
          <w:lang w:eastAsia="ru-RU"/>
        </w:rPr>
        <w:t>ливает сроки и последовательность административных процедур и администр</w:t>
      </w:r>
      <w:r w:rsidRPr="00763771">
        <w:rPr>
          <w:rFonts w:ascii="Times New Roman" w:eastAsia="Calibri" w:hAnsi="Times New Roman" w:cs="Courier New"/>
          <w:sz w:val="28"/>
          <w:szCs w:val="28"/>
          <w:lang w:eastAsia="ru-RU"/>
        </w:rPr>
        <w:t>а</w:t>
      </w:r>
      <w:r w:rsidRPr="00763771">
        <w:rPr>
          <w:rFonts w:ascii="Times New Roman" w:eastAsia="Calibri" w:hAnsi="Times New Roman" w:cs="Courier New"/>
          <w:sz w:val="28"/>
          <w:szCs w:val="28"/>
          <w:lang w:eastAsia="ru-RU"/>
        </w:rPr>
        <w:t xml:space="preserve">тивных действий  </w:t>
      </w:r>
      <w:r>
        <w:rPr>
          <w:rFonts w:ascii="Times New Roman" w:eastAsia="Calibri" w:hAnsi="Times New Roman" w:cs="Courier New"/>
          <w:sz w:val="28"/>
          <w:szCs w:val="28"/>
          <w:lang w:eastAsia="ru-RU"/>
        </w:rPr>
        <w:t>департамента жилищно-коммунального хозяйства админис</w:t>
      </w:r>
      <w:r>
        <w:rPr>
          <w:rFonts w:ascii="Times New Roman" w:eastAsia="Calibri" w:hAnsi="Times New Roman" w:cs="Courier New"/>
          <w:sz w:val="28"/>
          <w:szCs w:val="28"/>
          <w:lang w:eastAsia="ru-RU"/>
        </w:rPr>
        <w:t>т</w:t>
      </w:r>
      <w:r>
        <w:rPr>
          <w:rFonts w:ascii="Times New Roman" w:eastAsia="Calibri" w:hAnsi="Times New Roman" w:cs="Courier New"/>
          <w:sz w:val="28"/>
          <w:szCs w:val="28"/>
          <w:lang w:eastAsia="ru-RU"/>
        </w:rPr>
        <w:t xml:space="preserve">рации города </w:t>
      </w:r>
      <w:r w:rsidRPr="00763771">
        <w:rPr>
          <w:rFonts w:ascii="Times New Roman" w:eastAsia="Calibri" w:hAnsi="Times New Roman" w:cs="Courier New"/>
          <w:sz w:val="28"/>
          <w:szCs w:val="28"/>
          <w:lang w:eastAsia="ru-RU"/>
        </w:rPr>
        <w:t xml:space="preserve">(далее – </w:t>
      </w:r>
      <w:r w:rsidR="00DE07EF">
        <w:rPr>
          <w:rFonts w:ascii="Times New Roman" w:eastAsia="Calibri" w:hAnsi="Times New Roman" w:cs="Courier New"/>
          <w:sz w:val="28"/>
          <w:szCs w:val="28"/>
          <w:lang w:eastAsia="ru-RU"/>
        </w:rPr>
        <w:t>д</w:t>
      </w:r>
      <w:r>
        <w:rPr>
          <w:rFonts w:ascii="Times New Roman" w:eastAsia="Calibri" w:hAnsi="Times New Roman" w:cs="Courier New"/>
          <w:sz w:val="28"/>
          <w:szCs w:val="28"/>
          <w:lang w:eastAsia="ru-RU"/>
        </w:rPr>
        <w:t xml:space="preserve">епартамент) </w:t>
      </w:r>
      <w:r w:rsidRPr="00763771">
        <w:t xml:space="preserve"> </w:t>
      </w:r>
      <w:r w:rsidRPr="00763771">
        <w:rPr>
          <w:rFonts w:ascii="Times New Roman" w:eastAsia="Calibri" w:hAnsi="Times New Roman" w:cs="Courier New"/>
          <w:sz w:val="28"/>
          <w:szCs w:val="28"/>
          <w:lang w:eastAsia="ru-RU"/>
        </w:rPr>
        <w:t>и муниципального казенного учреждения "Нижневартовский</w:t>
      </w:r>
      <w:r>
        <w:rPr>
          <w:rFonts w:ascii="Times New Roman" w:eastAsia="Calibri" w:hAnsi="Times New Roman" w:cs="Courier New"/>
          <w:sz w:val="28"/>
          <w:szCs w:val="28"/>
          <w:lang w:eastAsia="ru-RU"/>
        </w:rPr>
        <w:t xml:space="preserve"> </w:t>
      </w:r>
      <w:r w:rsidRPr="00763771">
        <w:rPr>
          <w:rFonts w:ascii="Times New Roman" w:eastAsia="Calibri" w:hAnsi="Times New Roman" w:cs="Courier New"/>
          <w:sz w:val="28"/>
          <w:szCs w:val="28"/>
          <w:lang w:eastAsia="ru-RU"/>
        </w:rPr>
        <w:t>многофункциональный центр предоставления государс</w:t>
      </w:r>
      <w:r w:rsidRPr="00763771">
        <w:rPr>
          <w:rFonts w:ascii="Times New Roman" w:eastAsia="Calibri" w:hAnsi="Times New Roman" w:cs="Courier New"/>
          <w:sz w:val="28"/>
          <w:szCs w:val="28"/>
          <w:lang w:eastAsia="ru-RU"/>
        </w:rPr>
        <w:t>т</w:t>
      </w:r>
      <w:r w:rsidRPr="00763771">
        <w:rPr>
          <w:rFonts w:ascii="Times New Roman" w:eastAsia="Calibri" w:hAnsi="Times New Roman" w:cs="Courier New"/>
          <w:sz w:val="28"/>
          <w:szCs w:val="28"/>
          <w:lang w:eastAsia="ru-RU"/>
        </w:rPr>
        <w:t>венных и муниципальных услуг" (далее - МФЦ), а также порядок их взаим</w:t>
      </w:r>
      <w:r w:rsidRPr="00763771">
        <w:rPr>
          <w:rFonts w:ascii="Times New Roman" w:eastAsia="Calibri" w:hAnsi="Times New Roman" w:cs="Courier New"/>
          <w:sz w:val="28"/>
          <w:szCs w:val="28"/>
          <w:lang w:eastAsia="ru-RU"/>
        </w:rPr>
        <w:t>о</w:t>
      </w:r>
      <w:r w:rsidRPr="00763771">
        <w:rPr>
          <w:rFonts w:ascii="Times New Roman" w:eastAsia="Calibri" w:hAnsi="Times New Roman" w:cs="Courier New"/>
          <w:sz w:val="28"/>
          <w:szCs w:val="28"/>
          <w:lang w:eastAsia="ru-RU"/>
        </w:rPr>
        <w:t>действия с заявителем при предоставлении муниципальной</w:t>
      </w:r>
      <w:proofErr w:type="gramEnd"/>
      <w:r w:rsidRPr="00763771">
        <w:rPr>
          <w:rFonts w:ascii="Times New Roman" w:eastAsia="Calibri" w:hAnsi="Times New Roman" w:cs="Courier New"/>
          <w:sz w:val="28"/>
          <w:szCs w:val="28"/>
          <w:lang w:eastAsia="ru-RU"/>
        </w:rPr>
        <w:t xml:space="preserve"> услуги</w:t>
      </w:r>
      <w:r w:rsidR="00DE07EF">
        <w:rPr>
          <w:rFonts w:ascii="Times New Roman" w:eastAsia="Calibri" w:hAnsi="Times New Roman" w:cs="Courier New"/>
          <w:sz w:val="28"/>
          <w:szCs w:val="28"/>
          <w:lang w:eastAsia="ru-RU"/>
        </w:rPr>
        <w:t xml:space="preserve"> </w:t>
      </w:r>
      <w:r w:rsidR="00DE07EF" w:rsidRPr="00763771">
        <w:rPr>
          <w:rFonts w:ascii="Times New Roman" w:eastAsia="Calibri" w:hAnsi="Times New Roman" w:cs="Courier New"/>
          <w:sz w:val="28"/>
          <w:szCs w:val="28"/>
          <w:lang w:eastAsia="ru-RU"/>
        </w:rPr>
        <w:t xml:space="preserve">"Выдача </w:t>
      </w:r>
      <w:r w:rsidR="00DE07EF">
        <w:rPr>
          <w:rFonts w:ascii="Times New Roman" w:eastAsia="Calibri" w:hAnsi="Times New Roman" w:cs="Courier New"/>
          <w:sz w:val="28"/>
          <w:szCs w:val="28"/>
          <w:lang w:eastAsia="ru-RU"/>
        </w:rPr>
        <w:t xml:space="preserve">и закрытие </w:t>
      </w:r>
      <w:r w:rsidR="00DE07EF" w:rsidRPr="00763771">
        <w:rPr>
          <w:rFonts w:ascii="Times New Roman" w:eastAsia="Calibri" w:hAnsi="Times New Roman" w:cs="Courier New"/>
          <w:sz w:val="28"/>
          <w:szCs w:val="28"/>
          <w:lang w:eastAsia="ru-RU"/>
        </w:rPr>
        <w:t>разрешений на производство земляных работ на территории города Нижневартовска "</w:t>
      </w:r>
      <w:r w:rsidR="00DE07EF">
        <w:rPr>
          <w:rFonts w:ascii="Times New Roman" w:eastAsia="Calibri" w:hAnsi="Times New Roman" w:cs="Courier New"/>
          <w:sz w:val="28"/>
          <w:szCs w:val="28"/>
          <w:lang w:eastAsia="ru-RU"/>
        </w:rPr>
        <w:t xml:space="preserve"> </w:t>
      </w:r>
      <w:r w:rsidR="00DE07EF" w:rsidRPr="00E7267A">
        <w:rPr>
          <w:rFonts w:ascii="Times New Roman" w:hAnsi="Times New Roman" w:cs="Times New Roman"/>
          <w:sz w:val="28"/>
          <w:szCs w:val="28"/>
        </w:rPr>
        <w:t>(далее - муниципальная услуга)</w:t>
      </w:r>
      <w:r w:rsidRPr="00763771">
        <w:rPr>
          <w:rFonts w:ascii="Times New Roman" w:eastAsia="Calibri" w:hAnsi="Times New Roman" w:cs="Courier New"/>
          <w:sz w:val="28"/>
          <w:szCs w:val="28"/>
          <w:lang w:eastAsia="ru-RU"/>
        </w:rPr>
        <w:t>.</w:t>
      </w:r>
    </w:p>
    <w:p w:rsidR="008D6D1A" w:rsidRPr="002E1170" w:rsidRDefault="008D6D1A" w:rsidP="008D6D1A">
      <w:pPr>
        <w:pStyle w:val="a8"/>
        <w:spacing w:before="0" w:after="0"/>
        <w:ind w:firstLine="567"/>
        <w:jc w:val="both"/>
        <w:rPr>
          <w:sz w:val="28"/>
          <w:szCs w:val="28"/>
        </w:rPr>
      </w:pPr>
      <w:bookmarkStart w:id="2" w:name="sub_12"/>
      <w:r w:rsidRPr="0023212B">
        <w:rPr>
          <w:sz w:val="28"/>
          <w:szCs w:val="28"/>
        </w:rPr>
        <w:t xml:space="preserve">Настоящий </w:t>
      </w:r>
      <w:r w:rsidR="0023212B" w:rsidRPr="0023212B">
        <w:rPr>
          <w:rFonts w:eastAsia="Calibri" w:cs="Courier New"/>
          <w:sz w:val="28"/>
          <w:szCs w:val="28"/>
          <w:lang w:eastAsia="ru-RU"/>
        </w:rPr>
        <w:t>административный регламент</w:t>
      </w:r>
      <w:r w:rsidRPr="0023212B">
        <w:rPr>
          <w:sz w:val="28"/>
          <w:szCs w:val="28"/>
        </w:rPr>
        <w:t xml:space="preserve"> распространяется </w:t>
      </w:r>
      <w:r w:rsidR="0023212B" w:rsidRPr="0023212B">
        <w:rPr>
          <w:sz w:val="28"/>
          <w:szCs w:val="28"/>
        </w:rPr>
        <w:t xml:space="preserve">на </w:t>
      </w:r>
      <w:r w:rsidR="0028213C">
        <w:rPr>
          <w:sz w:val="28"/>
          <w:szCs w:val="28"/>
        </w:rPr>
        <w:t>проведение</w:t>
      </w:r>
      <w:r w:rsidRPr="0023212B">
        <w:rPr>
          <w:sz w:val="28"/>
          <w:szCs w:val="28"/>
        </w:rPr>
        <w:t xml:space="preserve"> земляных работ в ходе строительства и реконструкции объектов,</w:t>
      </w:r>
      <w:r w:rsidR="0028213C" w:rsidRPr="0028213C">
        <w:rPr>
          <w:sz w:val="28"/>
          <w:szCs w:val="28"/>
        </w:rPr>
        <w:t xml:space="preserve"> </w:t>
      </w:r>
      <w:r w:rsidR="0028213C" w:rsidRPr="0023212B">
        <w:rPr>
          <w:sz w:val="28"/>
          <w:szCs w:val="28"/>
        </w:rPr>
        <w:t xml:space="preserve">на которые </w:t>
      </w:r>
      <w:r w:rsidR="0028213C">
        <w:rPr>
          <w:sz w:val="28"/>
          <w:szCs w:val="28"/>
        </w:rPr>
        <w:t xml:space="preserve">не требуются </w:t>
      </w:r>
      <w:r w:rsidR="0028213C" w:rsidRPr="0023212B">
        <w:rPr>
          <w:sz w:val="28"/>
          <w:szCs w:val="28"/>
        </w:rPr>
        <w:t>оформле</w:t>
      </w:r>
      <w:r w:rsidR="0028213C">
        <w:rPr>
          <w:sz w:val="28"/>
          <w:szCs w:val="28"/>
        </w:rPr>
        <w:t>ние</w:t>
      </w:r>
      <w:r w:rsidR="0028213C" w:rsidRPr="0023212B">
        <w:rPr>
          <w:sz w:val="28"/>
          <w:szCs w:val="28"/>
        </w:rPr>
        <w:t xml:space="preserve"> разрешение на строительство</w:t>
      </w:r>
      <w:r w:rsidR="0028213C">
        <w:rPr>
          <w:sz w:val="28"/>
          <w:szCs w:val="28"/>
        </w:rPr>
        <w:t>,</w:t>
      </w:r>
      <w:r w:rsidRPr="0023212B">
        <w:rPr>
          <w:sz w:val="28"/>
          <w:szCs w:val="28"/>
        </w:rPr>
        <w:t xml:space="preserve"> предусмотренных частью 17 статьи 51 Градостроительного кодекса Российской Федерации, проведении капитального, текущего или аварийного ремонта объектов, в том числе для прокладки (переноса) сетей инженерного обеспечения, благоустройстве территории</w:t>
      </w:r>
      <w:bookmarkEnd w:id="2"/>
      <w:r w:rsidR="0028213C">
        <w:rPr>
          <w:sz w:val="28"/>
          <w:szCs w:val="28"/>
        </w:rPr>
        <w:t>.</w:t>
      </w:r>
      <w:r w:rsidRPr="0023212B">
        <w:rPr>
          <w:sz w:val="28"/>
          <w:szCs w:val="28"/>
        </w:rPr>
        <w:t xml:space="preserve"> </w:t>
      </w:r>
    </w:p>
    <w:p w:rsidR="008D6D1A" w:rsidRDefault="00404662" w:rsidP="00F7029D">
      <w:pPr>
        <w:spacing w:after="0" w:line="240" w:lineRule="auto"/>
        <w:ind w:firstLine="709"/>
        <w:jc w:val="both"/>
        <w:rPr>
          <w:rFonts w:ascii="Times New Roman" w:hAnsi="Times New Roman" w:cs="Times New Roman"/>
          <w:sz w:val="28"/>
          <w:szCs w:val="28"/>
        </w:rPr>
      </w:pPr>
      <w:r w:rsidRPr="00404662">
        <w:rPr>
          <w:rFonts w:ascii="Times New Roman" w:hAnsi="Times New Roman" w:cs="Times New Roman"/>
          <w:sz w:val="28"/>
          <w:szCs w:val="28"/>
        </w:rPr>
        <w:t xml:space="preserve">Настоящий </w:t>
      </w:r>
      <w:r w:rsidRPr="00404662">
        <w:rPr>
          <w:rFonts w:ascii="Times New Roman" w:eastAsia="Calibri" w:hAnsi="Times New Roman" w:cs="Times New Roman"/>
          <w:sz w:val="28"/>
          <w:szCs w:val="28"/>
          <w:lang w:eastAsia="ru-RU"/>
        </w:rPr>
        <w:t>административный регламент</w:t>
      </w:r>
      <w:r w:rsidRPr="00404662">
        <w:rPr>
          <w:rFonts w:ascii="Times New Roman" w:hAnsi="Times New Roman" w:cs="Times New Roman"/>
          <w:sz w:val="28"/>
          <w:szCs w:val="28"/>
        </w:rPr>
        <w:t xml:space="preserve"> не распространяется на работы по строительству и реконструкции объектов капитального строительства, на которые оформляется разрешение на строительство в соответствии со статьей 51 Градостроительного кодекса Российской Федерации.</w:t>
      </w:r>
    </w:p>
    <w:p w:rsidR="00404662" w:rsidRPr="00404662" w:rsidRDefault="00404662" w:rsidP="00F7029D">
      <w:pPr>
        <w:spacing w:after="0" w:line="240" w:lineRule="auto"/>
        <w:ind w:firstLine="709"/>
        <w:jc w:val="both"/>
        <w:rPr>
          <w:rFonts w:ascii="Times New Roman" w:hAnsi="Times New Roman" w:cs="Times New Roman"/>
          <w:sz w:val="28"/>
          <w:szCs w:val="28"/>
        </w:rPr>
      </w:pPr>
    </w:p>
    <w:p w:rsidR="0023212B" w:rsidRPr="00E7267A" w:rsidRDefault="0023212B" w:rsidP="0023212B">
      <w:pPr>
        <w:pStyle w:val="af2"/>
        <w:numPr>
          <w:ilvl w:val="1"/>
          <w:numId w:val="27"/>
        </w:numPr>
        <w:ind w:left="0" w:firstLine="0"/>
        <w:jc w:val="center"/>
        <w:rPr>
          <w:b/>
          <w:sz w:val="28"/>
          <w:szCs w:val="28"/>
        </w:rPr>
      </w:pPr>
      <w:r w:rsidRPr="00E7267A">
        <w:rPr>
          <w:b/>
          <w:sz w:val="28"/>
          <w:szCs w:val="28"/>
        </w:rPr>
        <w:t>Круг заявителей</w:t>
      </w:r>
    </w:p>
    <w:p w:rsidR="008D6D1A" w:rsidRDefault="008D6D1A" w:rsidP="00F7029D">
      <w:pPr>
        <w:spacing w:after="0" w:line="240" w:lineRule="auto"/>
        <w:ind w:firstLine="709"/>
        <w:jc w:val="both"/>
        <w:rPr>
          <w:rFonts w:ascii="Times New Roman" w:hAnsi="Times New Roman" w:cs="Times New Roman"/>
          <w:sz w:val="28"/>
          <w:szCs w:val="28"/>
        </w:rPr>
      </w:pPr>
    </w:p>
    <w:p w:rsidR="00404662" w:rsidRPr="002E1170" w:rsidRDefault="004D7079" w:rsidP="00404662">
      <w:pPr>
        <w:pStyle w:val="a8"/>
        <w:spacing w:before="0" w:after="0"/>
        <w:ind w:firstLine="567"/>
        <w:jc w:val="both"/>
        <w:rPr>
          <w:sz w:val="28"/>
          <w:szCs w:val="28"/>
        </w:rPr>
      </w:pPr>
      <w:proofErr w:type="gramStart"/>
      <w:r w:rsidRPr="00037EE6">
        <w:rPr>
          <w:rFonts w:eastAsia="Calibri" w:cs="Courier New"/>
          <w:sz w:val="28"/>
          <w:szCs w:val="28"/>
          <w:lang w:eastAsia="ru-RU"/>
        </w:rPr>
        <w:t xml:space="preserve">Муниципальная услуга предоставляется физическим или юридическим лицам, индивидуальным предпринимателям </w:t>
      </w:r>
      <w:r w:rsidR="00404662">
        <w:rPr>
          <w:sz w:val="28"/>
          <w:szCs w:val="28"/>
        </w:rPr>
        <w:t>незави</w:t>
      </w:r>
      <w:r w:rsidR="00404662" w:rsidRPr="002E1170">
        <w:rPr>
          <w:sz w:val="28"/>
          <w:szCs w:val="28"/>
        </w:rPr>
        <w:t xml:space="preserve">симо от их организационно-правовой формы и формы собственности </w:t>
      </w:r>
      <w:r w:rsidR="00404662" w:rsidRPr="00037EE6">
        <w:rPr>
          <w:rFonts w:eastAsia="Calibri" w:cs="Courier New"/>
          <w:sz w:val="28"/>
          <w:szCs w:val="28"/>
          <w:lang w:eastAsia="ru-RU"/>
        </w:rPr>
        <w:t>(далее – заявители)</w:t>
      </w:r>
      <w:r w:rsidR="00404662">
        <w:rPr>
          <w:rFonts w:eastAsia="Calibri" w:cs="Courier New"/>
          <w:sz w:val="28"/>
          <w:szCs w:val="28"/>
          <w:lang w:eastAsia="ru-RU"/>
        </w:rPr>
        <w:t xml:space="preserve">, </w:t>
      </w:r>
      <w:r w:rsidR="00404662" w:rsidRPr="00404662">
        <w:rPr>
          <w:sz w:val="28"/>
          <w:szCs w:val="28"/>
        </w:rPr>
        <w:t>являющееся правообладателями земельного участка, на котором предполагается проводить земляные работы, либо собственником или эксплуатирующей организацией объектов при проведении капитального, текущего или аварийного ремонта</w:t>
      </w:r>
      <w:r w:rsidR="00404662" w:rsidRPr="0023212B">
        <w:rPr>
          <w:sz w:val="28"/>
          <w:szCs w:val="28"/>
        </w:rPr>
        <w:t xml:space="preserve"> </w:t>
      </w:r>
      <w:r w:rsidR="00404662" w:rsidRPr="0023212B">
        <w:rPr>
          <w:sz w:val="28"/>
          <w:szCs w:val="28"/>
        </w:rPr>
        <w:lastRenderedPageBreak/>
        <w:t>объектов, в том числе для прокладки (переноса) сетей инженерного обеспечения, благоустройстве территории</w:t>
      </w:r>
      <w:r w:rsidR="00404662">
        <w:rPr>
          <w:sz w:val="28"/>
          <w:szCs w:val="28"/>
        </w:rPr>
        <w:t>.</w:t>
      </w:r>
      <w:r w:rsidR="00404662" w:rsidRPr="0023212B">
        <w:rPr>
          <w:sz w:val="28"/>
          <w:szCs w:val="28"/>
        </w:rPr>
        <w:t xml:space="preserve"> </w:t>
      </w:r>
      <w:proofErr w:type="gramEnd"/>
    </w:p>
    <w:p w:rsidR="00776E93" w:rsidRDefault="00776E93" w:rsidP="00F7029D">
      <w:pPr>
        <w:spacing w:after="0" w:line="240" w:lineRule="auto"/>
        <w:ind w:firstLine="709"/>
        <w:jc w:val="both"/>
        <w:rPr>
          <w:rFonts w:ascii="Times New Roman" w:eastAsia="Calibri" w:hAnsi="Times New Roman" w:cs="Courier New"/>
          <w:sz w:val="28"/>
          <w:szCs w:val="28"/>
          <w:lang w:eastAsia="ru-RU"/>
        </w:rPr>
      </w:pPr>
      <w:r w:rsidRPr="00776E93">
        <w:rPr>
          <w:rFonts w:ascii="Times New Roman" w:eastAsia="Calibri" w:hAnsi="Times New Roman" w:cs="Courier New"/>
          <w:sz w:val="28"/>
          <w:szCs w:val="28"/>
          <w:lang w:eastAsia="ru-RU"/>
        </w:rPr>
        <w:t>При предоставлении муниципальной услуги от имени заявителя могут выступать иные лица, имеющие право в соответствии с законодательством  Российской Федерации либо в силу наделения их заявителями в порядке, уст</w:t>
      </w:r>
      <w:r w:rsidRPr="00776E93">
        <w:rPr>
          <w:rFonts w:ascii="Times New Roman" w:eastAsia="Calibri" w:hAnsi="Times New Roman" w:cs="Courier New"/>
          <w:sz w:val="28"/>
          <w:szCs w:val="28"/>
          <w:lang w:eastAsia="ru-RU"/>
        </w:rPr>
        <w:t>а</w:t>
      </w:r>
      <w:r w:rsidRPr="00776E93">
        <w:rPr>
          <w:rFonts w:ascii="Times New Roman" w:eastAsia="Calibri" w:hAnsi="Times New Roman" w:cs="Courier New"/>
          <w:sz w:val="28"/>
          <w:szCs w:val="28"/>
          <w:lang w:eastAsia="ru-RU"/>
        </w:rPr>
        <w:t>новленном законодательством Российской Федерации, полномочиями выст</w:t>
      </w:r>
      <w:r w:rsidRPr="00776E93">
        <w:rPr>
          <w:rFonts w:ascii="Times New Roman" w:eastAsia="Calibri" w:hAnsi="Times New Roman" w:cs="Courier New"/>
          <w:sz w:val="28"/>
          <w:szCs w:val="28"/>
          <w:lang w:eastAsia="ru-RU"/>
        </w:rPr>
        <w:t>у</w:t>
      </w:r>
      <w:r w:rsidRPr="00776E93">
        <w:rPr>
          <w:rFonts w:ascii="Times New Roman" w:eastAsia="Calibri" w:hAnsi="Times New Roman" w:cs="Courier New"/>
          <w:sz w:val="28"/>
          <w:szCs w:val="28"/>
          <w:lang w:eastAsia="ru-RU"/>
        </w:rPr>
        <w:t>пать от их имени.</w:t>
      </w:r>
    </w:p>
    <w:p w:rsidR="00DE07EF" w:rsidRDefault="00DE07EF" w:rsidP="00F7029D">
      <w:pPr>
        <w:spacing w:after="0" w:line="240" w:lineRule="auto"/>
        <w:ind w:firstLine="709"/>
        <w:jc w:val="both"/>
        <w:rPr>
          <w:rFonts w:ascii="Times New Roman" w:eastAsia="Calibri" w:hAnsi="Times New Roman" w:cs="Courier New"/>
          <w:sz w:val="28"/>
          <w:szCs w:val="28"/>
          <w:lang w:eastAsia="ru-RU"/>
        </w:rPr>
      </w:pPr>
    </w:p>
    <w:p w:rsidR="00DE07EF" w:rsidRPr="00B461D4" w:rsidRDefault="00DE07EF" w:rsidP="00DE07EF">
      <w:pPr>
        <w:pStyle w:val="af2"/>
        <w:numPr>
          <w:ilvl w:val="1"/>
          <w:numId w:val="27"/>
        </w:numPr>
        <w:ind w:left="0" w:firstLine="0"/>
        <w:jc w:val="center"/>
        <w:rPr>
          <w:b/>
          <w:sz w:val="28"/>
          <w:szCs w:val="28"/>
        </w:rPr>
      </w:pPr>
      <w:r w:rsidRPr="00B461D4">
        <w:rPr>
          <w:b/>
          <w:sz w:val="28"/>
          <w:szCs w:val="28"/>
        </w:rPr>
        <w:t>Информирование о порядке предоставления</w:t>
      </w:r>
    </w:p>
    <w:p w:rsidR="00DE07EF" w:rsidRPr="00B461D4" w:rsidRDefault="00DE07EF" w:rsidP="00DE07EF">
      <w:pPr>
        <w:pStyle w:val="af2"/>
        <w:ind w:left="0"/>
        <w:jc w:val="center"/>
        <w:rPr>
          <w:b/>
          <w:sz w:val="28"/>
          <w:szCs w:val="28"/>
        </w:rPr>
      </w:pPr>
      <w:r w:rsidRPr="00B461D4">
        <w:rPr>
          <w:b/>
          <w:sz w:val="28"/>
          <w:szCs w:val="28"/>
        </w:rPr>
        <w:t>муниципальной услуги</w:t>
      </w:r>
    </w:p>
    <w:p w:rsidR="00DE07EF" w:rsidRDefault="00DE07EF" w:rsidP="00F7029D">
      <w:pPr>
        <w:spacing w:after="0" w:line="240" w:lineRule="auto"/>
        <w:ind w:firstLine="709"/>
        <w:jc w:val="both"/>
        <w:rPr>
          <w:rFonts w:ascii="Times New Roman" w:eastAsia="Calibri" w:hAnsi="Times New Roman" w:cs="Times New Roman"/>
          <w:sz w:val="28"/>
          <w:szCs w:val="28"/>
          <w:lang w:eastAsia="ru-RU"/>
        </w:rPr>
      </w:pPr>
    </w:p>
    <w:p w:rsidR="0028213C" w:rsidRPr="00C75A68" w:rsidRDefault="0028213C" w:rsidP="0028213C">
      <w:pPr>
        <w:pStyle w:val="af2"/>
        <w:numPr>
          <w:ilvl w:val="2"/>
          <w:numId w:val="27"/>
        </w:numPr>
        <w:ind w:left="0" w:firstLine="709"/>
        <w:jc w:val="both"/>
        <w:rPr>
          <w:sz w:val="28"/>
          <w:szCs w:val="28"/>
        </w:rPr>
      </w:pPr>
      <w:r w:rsidRPr="00C75A68">
        <w:rPr>
          <w:sz w:val="28"/>
          <w:szCs w:val="28"/>
        </w:rPr>
        <w:t>Информация о местах нахождения, справочных телефонах, адресе электронной почты, графике работы, департамента, МФЦ размещается в и</w:t>
      </w:r>
      <w:r w:rsidRPr="00C75A68">
        <w:rPr>
          <w:sz w:val="28"/>
          <w:szCs w:val="28"/>
        </w:rPr>
        <w:t>н</w:t>
      </w:r>
      <w:r w:rsidRPr="00C75A68">
        <w:rPr>
          <w:sz w:val="28"/>
          <w:szCs w:val="28"/>
        </w:rPr>
        <w:t xml:space="preserve">формационно-телекоммуникационной сети </w:t>
      </w:r>
      <w:r w:rsidRPr="00C75A68">
        <w:t>"</w:t>
      </w:r>
      <w:r w:rsidRPr="00C75A68">
        <w:rPr>
          <w:sz w:val="28"/>
          <w:szCs w:val="28"/>
        </w:rPr>
        <w:t>Интернет</w:t>
      </w:r>
      <w:r w:rsidRPr="00C75A68">
        <w:t>"</w:t>
      </w:r>
      <w:r w:rsidRPr="00C75A68">
        <w:rPr>
          <w:sz w:val="28"/>
          <w:szCs w:val="28"/>
        </w:rPr>
        <w:t>:</w:t>
      </w:r>
    </w:p>
    <w:p w:rsidR="0028213C" w:rsidRPr="00C75A68" w:rsidRDefault="0028213C" w:rsidP="0028213C">
      <w:pPr>
        <w:pStyle w:val="af2"/>
        <w:ind w:left="0" w:firstLine="567"/>
        <w:jc w:val="both"/>
        <w:rPr>
          <w:color w:val="000000" w:themeColor="text1"/>
          <w:sz w:val="28"/>
          <w:szCs w:val="28"/>
        </w:rPr>
      </w:pPr>
      <w:r w:rsidRPr="00C75A68">
        <w:rPr>
          <w:sz w:val="28"/>
          <w:szCs w:val="28"/>
        </w:rPr>
        <w:t xml:space="preserve">- на официальном сайте органов местного самоуправления города </w:t>
      </w:r>
      <w:r w:rsidRPr="00C75A68">
        <w:rPr>
          <w:color w:val="000000" w:themeColor="text1"/>
          <w:sz w:val="28"/>
          <w:szCs w:val="28"/>
        </w:rPr>
        <w:t>Нижн</w:t>
      </w:r>
      <w:r w:rsidRPr="00C75A68">
        <w:rPr>
          <w:color w:val="000000" w:themeColor="text1"/>
          <w:sz w:val="28"/>
          <w:szCs w:val="28"/>
        </w:rPr>
        <w:t>е</w:t>
      </w:r>
      <w:r w:rsidRPr="00C75A68">
        <w:rPr>
          <w:color w:val="000000" w:themeColor="text1"/>
          <w:sz w:val="28"/>
          <w:szCs w:val="28"/>
        </w:rPr>
        <w:t>вартовска (</w:t>
      </w:r>
      <w:r w:rsidRPr="00C75A68">
        <w:rPr>
          <w:sz w:val="28"/>
          <w:szCs w:val="28"/>
        </w:rPr>
        <w:t xml:space="preserve">далее - официальный сайт) </w:t>
      </w:r>
      <w:r w:rsidRPr="00C75A68">
        <w:rPr>
          <w:color w:val="000000" w:themeColor="text1"/>
          <w:sz w:val="28"/>
          <w:szCs w:val="28"/>
        </w:rPr>
        <w:t xml:space="preserve">в разделе </w:t>
      </w:r>
      <w:r w:rsidRPr="00C75A68">
        <w:t>"</w:t>
      </w:r>
      <w:r w:rsidRPr="00C75A68">
        <w:rPr>
          <w:color w:val="000000" w:themeColor="text1"/>
          <w:sz w:val="28"/>
          <w:szCs w:val="28"/>
        </w:rPr>
        <w:t>Муниципальные усл</w:t>
      </w:r>
      <w:r w:rsidRPr="00C75A68">
        <w:rPr>
          <w:color w:val="000000" w:themeColor="text1"/>
          <w:sz w:val="28"/>
          <w:szCs w:val="28"/>
        </w:rPr>
        <w:t>у</w:t>
      </w:r>
      <w:r w:rsidRPr="00C75A68">
        <w:rPr>
          <w:color w:val="000000" w:themeColor="text1"/>
          <w:sz w:val="28"/>
          <w:szCs w:val="28"/>
        </w:rPr>
        <w:t>ги</w:t>
      </w:r>
      <w:r w:rsidRPr="00C75A68">
        <w:t>"</w:t>
      </w:r>
      <w:r w:rsidRPr="00C75A68">
        <w:rPr>
          <w:color w:val="000000" w:themeColor="text1"/>
          <w:sz w:val="28"/>
          <w:szCs w:val="28"/>
        </w:rPr>
        <w:t>/</w:t>
      </w:r>
      <w:r w:rsidRPr="00C75A68">
        <w:t>"</w:t>
      </w:r>
      <w:r w:rsidRPr="00C75A68">
        <w:rPr>
          <w:color w:val="000000" w:themeColor="text1"/>
          <w:sz w:val="28"/>
          <w:szCs w:val="28"/>
        </w:rPr>
        <w:t>Правовые акты</w:t>
      </w:r>
      <w:r w:rsidRPr="00C75A68">
        <w:t>"</w:t>
      </w:r>
      <w:r w:rsidRPr="00C75A68">
        <w:rPr>
          <w:color w:val="000000" w:themeColor="text1"/>
          <w:sz w:val="28"/>
          <w:szCs w:val="28"/>
        </w:rPr>
        <w:t>/</w:t>
      </w:r>
      <w:r w:rsidRPr="00C75A68">
        <w:t>"</w:t>
      </w:r>
      <w:r w:rsidRPr="00C75A68">
        <w:rPr>
          <w:color w:val="000000" w:themeColor="text1"/>
          <w:sz w:val="28"/>
          <w:szCs w:val="28"/>
        </w:rPr>
        <w:t>Административные регламенты</w:t>
      </w:r>
      <w:r w:rsidRPr="00C75A68">
        <w:t>"</w:t>
      </w:r>
      <w:r w:rsidRPr="00C75A68">
        <w:rPr>
          <w:color w:val="000000" w:themeColor="text1"/>
          <w:sz w:val="28"/>
          <w:szCs w:val="28"/>
        </w:rPr>
        <w:t>;</w:t>
      </w:r>
    </w:p>
    <w:p w:rsidR="0028213C" w:rsidRPr="00C75A68" w:rsidRDefault="0028213C" w:rsidP="0028213C">
      <w:pPr>
        <w:pStyle w:val="af2"/>
        <w:ind w:left="0" w:firstLine="567"/>
        <w:jc w:val="both"/>
        <w:rPr>
          <w:color w:val="000000" w:themeColor="text1"/>
          <w:sz w:val="28"/>
          <w:szCs w:val="28"/>
        </w:rPr>
      </w:pPr>
      <w:r w:rsidRPr="00C75A68">
        <w:rPr>
          <w:color w:val="000000" w:themeColor="text1"/>
          <w:sz w:val="28"/>
          <w:szCs w:val="28"/>
        </w:rPr>
        <w:t xml:space="preserve">- в федеральной государственной информационной системе </w:t>
      </w:r>
      <w:r w:rsidRPr="00C75A68">
        <w:t>"</w:t>
      </w:r>
      <w:r w:rsidRPr="00C75A68">
        <w:rPr>
          <w:color w:val="000000" w:themeColor="text1"/>
          <w:sz w:val="28"/>
          <w:szCs w:val="28"/>
        </w:rPr>
        <w:t>Единый по</w:t>
      </w:r>
      <w:r w:rsidRPr="00C75A68">
        <w:rPr>
          <w:color w:val="000000" w:themeColor="text1"/>
          <w:sz w:val="28"/>
          <w:szCs w:val="28"/>
        </w:rPr>
        <w:t>р</w:t>
      </w:r>
      <w:r w:rsidRPr="00C75A68">
        <w:rPr>
          <w:color w:val="000000" w:themeColor="text1"/>
          <w:sz w:val="28"/>
          <w:szCs w:val="28"/>
        </w:rPr>
        <w:t xml:space="preserve">тал </w:t>
      </w:r>
      <w:proofErr w:type="gramStart"/>
      <w:r w:rsidRPr="00C75A68">
        <w:rPr>
          <w:color w:val="000000" w:themeColor="text1"/>
          <w:sz w:val="28"/>
          <w:szCs w:val="28"/>
        </w:rPr>
        <w:t>государственных</w:t>
      </w:r>
      <w:proofErr w:type="gramEnd"/>
      <w:r w:rsidRPr="00C75A68">
        <w:rPr>
          <w:color w:val="000000" w:themeColor="text1"/>
          <w:sz w:val="28"/>
          <w:szCs w:val="28"/>
        </w:rPr>
        <w:t xml:space="preserve"> и муниципальных услуг (функции)</w:t>
      </w:r>
      <w:r w:rsidRPr="00C75A68">
        <w:t>"</w:t>
      </w:r>
      <w:r w:rsidRPr="00C75A68">
        <w:rPr>
          <w:color w:val="000000" w:themeColor="text1"/>
          <w:sz w:val="28"/>
          <w:szCs w:val="28"/>
        </w:rPr>
        <w:t xml:space="preserve"> (далее</w:t>
      </w:r>
      <w:r w:rsidR="00D12F79">
        <w:rPr>
          <w:color w:val="000000" w:themeColor="text1"/>
          <w:sz w:val="28"/>
          <w:szCs w:val="28"/>
        </w:rPr>
        <w:t xml:space="preserve"> </w:t>
      </w:r>
      <w:r w:rsidRPr="00C75A68">
        <w:rPr>
          <w:color w:val="000000" w:themeColor="text1"/>
          <w:sz w:val="28"/>
          <w:szCs w:val="28"/>
        </w:rPr>
        <w:t>-</w:t>
      </w:r>
      <w:r w:rsidR="00D12F79">
        <w:rPr>
          <w:color w:val="000000" w:themeColor="text1"/>
          <w:sz w:val="28"/>
          <w:szCs w:val="28"/>
        </w:rPr>
        <w:t xml:space="preserve"> </w:t>
      </w:r>
      <w:r w:rsidRPr="00C75A68">
        <w:rPr>
          <w:color w:val="000000" w:themeColor="text1"/>
          <w:sz w:val="28"/>
          <w:szCs w:val="28"/>
        </w:rPr>
        <w:t>Единый по</w:t>
      </w:r>
      <w:r w:rsidRPr="00C75A68">
        <w:rPr>
          <w:color w:val="000000" w:themeColor="text1"/>
          <w:sz w:val="28"/>
          <w:szCs w:val="28"/>
        </w:rPr>
        <w:t>р</w:t>
      </w:r>
      <w:r w:rsidRPr="00C75A68">
        <w:rPr>
          <w:color w:val="000000" w:themeColor="text1"/>
          <w:sz w:val="28"/>
          <w:szCs w:val="28"/>
        </w:rPr>
        <w:t>тал);</w:t>
      </w:r>
    </w:p>
    <w:p w:rsidR="0028213C" w:rsidRPr="00C75A68" w:rsidRDefault="0028213C" w:rsidP="0028213C">
      <w:pPr>
        <w:pStyle w:val="af2"/>
        <w:ind w:left="0" w:firstLine="567"/>
        <w:jc w:val="both"/>
        <w:rPr>
          <w:color w:val="000000" w:themeColor="text1"/>
          <w:sz w:val="28"/>
          <w:szCs w:val="28"/>
        </w:rPr>
      </w:pPr>
      <w:r w:rsidRPr="00C75A68">
        <w:rPr>
          <w:color w:val="000000" w:themeColor="text1"/>
          <w:sz w:val="28"/>
          <w:szCs w:val="28"/>
        </w:rPr>
        <w:t>- в региональной информационной системе Ханты-Мансийского автоно</w:t>
      </w:r>
      <w:r w:rsidRPr="00C75A68">
        <w:rPr>
          <w:color w:val="000000" w:themeColor="text1"/>
          <w:sz w:val="28"/>
          <w:szCs w:val="28"/>
        </w:rPr>
        <w:t>м</w:t>
      </w:r>
      <w:r w:rsidRPr="00C75A68">
        <w:rPr>
          <w:color w:val="000000" w:themeColor="text1"/>
          <w:sz w:val="28"/>
          <w:szCs w:val="28"/>
        </w:rPr>
        <w:t xml:space="preserve">ного округа – Югры </w:t>
      </w:r>
      <w:r w:rsidRPr="00C75A68">
        <w:t>"</w:t>
      </w:r>
      <w:r w:rsidRPr="00C75A68">
        <w:rPr>
          <w:color w:val="000000" w:themeColor="text1"/>
          <w:sz w:val="28"/>
          <w:szCs w:val="28"/>
        </w:rPr>
        <w:t>Портал государственных и муниципальных услуг (фун</w:t>
      </w:r>
      <w:r w:rsidRPr="00C75A68">
        <w:rPr>
          <w:color w:val="000000" w:themeColor="text1"/>
          <w:sz w:val="28"/>
          <w:szCs w:val="28"/>
        </w:rPr>
        <w:t>к</w:t>
      </w:r>
      <w:r w:rsidRPr="00C75A68">
        <w:rPr>
          <w:color w:val="000000" w:themeColor="text1"/>
          <w:sz w:val="28"/>
          <w:szCs w:val="28"/>
        </w:rPr>
        <w:t>ций)</w:t>
      </w:r>
      <w:r w:rsidRPr="00C75A68">
        <w:t>"</w:t>
      </w:r>
      <w:r w:rsidRPr="00C75A68">
        <w:rPr>
          <w:color w:val="000000" w:themeColor="text1"/>
          <w:sz w:val="28"/>
          <w:szCs w:val="28"/>
        </w:rPr>
        <w:t xml:space="preserve"> Ханты-Мансийского автономного округа Югры (далее -  региональный портал).</w:t>
      </w:r>
    </w:p>
    <w:p w:rsidR="0028213C" w:rsidRPr="00C75A68" w:rsidRDefault="0028213C" w:rsidP="0028213C">
      <w:pPr>
        <w:pStyle w:val="af2"/>
        <w:numPr>
          <w:ilvl w:val="2"/>
          <w:numId w:val="27"/>
        </w:numPr>
        <w:ind w:left="0" w:firstLine="709"/>
        <w:jc w:val="both"/>
        <w:rPr>
          <w:sz w:val="28"/>
          <w:szCs w:val="28"/>
        </w:rPr>
      </w:pPr>
      <w:r w:rsidRPr="00C75A68">
        <w:rPr>
          <w:color w:val="000000" w:themeColor="text1"/>
          <w:sz w:val="28"/>
          <w:szCs w:val="28"/>
        </w:rPr>
        <w:t>Информирование по вопросам предоставления муниципальной у</w:t>
      </w:r>
      <w:r w:rsidRPr="00C75A68">
        <w:rPr>
          <w:color w:val="000000" w:themeColor="text1"/>
          <w:sz w:val="28"/>
          <w:szCs w:val="28"/>
        </w:rPr>
        <w:t>с</w:t>
      </w:r>
      <w:r w:rsidRPr="00C75A68">
        <w:rPr>
          <w:color w:val="000000" w:themeColor="text1"/>
          <w:sz w:val="28"/>
          <w:szCs w:val="28"/>
        </w:rPr>
        <w:t>луги, в том числе о ходе предоставления муниципальной услуги, осуществляе</w:t>
      </w:r>
      <w:r w:rsidRPr="00C75A68">
        <w:rPr>
          <w:color w:val="000000" w:themeColor="text1"/>
          <w:sz w:val="28"/>
          <w:szCs w:val="28"/>
        </w:rPr>
        <w:t>т</w:t>
      </w:r>
      <w:r w:rsidRPr="00C75A68">
        <w:rPr>
          <w:color w:val="000000" w:themeColor="text1"/>
          <w:sz w:val="28"/>
          <w:szCs w:val="28"/>
        </w:rPr>
        <w:t>ся в следующих формах:</w:t>
      </w:r>
    </w:p>
    <w:p w:rsidR="0028213C" w:rsidRPr="00C75A68" w:rsidRDefault="0028213C" w:rsidP="0028213C">
      <w:pPr>
        <w:spacing w:after="0" w:line="240" w:lineRule="auto"/>
        <w:ind w:firstLine="567"/>
        <w:jc w:val="both"/>
        <w:rPr>
          <w:rFonts w:ascii="Times New Roman" w:hAnsi="Times New Roman" w:cs="Times New Roman"/>
          <w:color w:val="000000" w:themeColor="text1"/>
          <w:sz w:val="28"/>
          <w:szCs w:val="28"/>
        </w:rPr>
      </w:pPr>
      <w:r w:rsidRPr="00C75A68">
        <w:rPr>
          <w:rFonts w:ascii="Times New Roman" w:hAnsi="Times New Roman" w:cs="Times New Roman"/>
          <w:color w:val="000000" w:themeColor="text1"/>
          <w:sz w:val="28"/>
          <w:szCs w:val="28"/>
        </w:rPr>
        <w:t xml:space="preserve">- </w:t>
      </w:r>
      <w:proofErr w:type="gramStart"/>
      <w:r w:rsidRPr="00C75A68">
        <w:rPr>
          <w:rFonts w:ascii="Times New Roman" w:hAnsi="Times New Roman" w:cs="Times New Roman"/>
          <w:color w:val="000000" w:themeColor="text1"/>
          <w:sz w:val="28"/>
          <w:szCs w:val="28"/>
        </w:rPr>
        <w:t>устной</w:t>
      </w:r>
      <w:proofErr w:type="gramEnd"/>
      <w:r w:rsidRPr="00C75A68">
        <w:rPr>
          <w:rFonts w:ascii="Times New Roman" w:hAnsi="Times New Roman" w:cs="Times New Roman"/>
          <w:color w:val="000000" w:themeColor="text1"/>
          <w:sz w:val="28"/>
          <w:szCs w:val="28"/>
        </w:rPr>
        <w:t xml:space="preserve"> (при личном обращении заявителя и (или) по телефону);</w:t>
      </w:r>
    </w:p>
    <w:p w:rsidR="0028213C" w:rsidRPr="00C75A68" w:rsidRDefault="0028213C" w:rsidP="0028213C">
      <w:pPr>
        <w:pStyle w:val="af2"/>
        <w:ind w:left="0" w:firstLine="567"/>
        <w:jc w:val="both"/>
        <w:rPr>
          <w:color w:val="000000" w:themeColor="text1"/>
          <w:sz w:val="28"/>
          <w:szCs w:val="28"/>
        </w:rPr>
      </w:pPr>
      <w:r w:rsidRPr="00C75A68">
        <w:rPr>
          <w:color w:val="000000" w:themeColor="text1"/>
          <w:sz w:val="28"/>
          <w:szCs w:val="28"/>
        </w:rPr>
        <w:t>- письменной (при письменном обращении заявителя по почте, в том числе электронной);</w:t>
      </w:r>
    </w:p>
    <w:p w:rsidR="0028213C" w:rsidRPr="00C75A68" w:rsidRDefault="0028213C" w:rsidP="0028213C">
      <w:pPr>
        <w:spacing w:after="0" w:line="240" w:lineRule="auto"/>
        <w:ind w:firstLine="567"/>
        <w:jc w:val="both"/>
        <w:rPr>
          <w:rFonts w:ascii="Times New Roman" w:hAnsi="Times New Roman" w:cs="Times New Roman"/>
          <w:color w:val="000000" w:themeColor="text1"/>
          <w:sz w:val="28"/>
          <w:szCs w:val="28"/>
        </w:rPr>
      </w:pPr>
      <w:r w:rsidRPr="00C75A68">
        <w:rPr>
          <w:rFonts w:ascii="Times New Roman" w:hAnsi="Times New Roman" w:cs="Times New Roman"/>
          <w:color w:val="000000" w:themeColor="text1"/>
          <w:sz w:val="28"/>
          <w:szCs w:val="28"/>
        </w:rPr>
        <w:t>- на Едином и региональном порталах.</w:t>
      </w:r>
    </w:p>
    <w:p w:rsidR="0028213C" w:rsidRPr="00C75A68" w:rsidRDefault="0028213C" w:rsidP="0028213C">
      <w:pPr>
        <w:spacing w:after="0" w:line="240" w:lineRule="auto"/>
        <w:ind w:firstLine="709"/>
        <w:jc w:val="both"/>
        <w:rPr>
          <w:rFonts w:ascii="Times New Roman" w:hAnsi="Times New Roman" w:cs="Times New Roman"/>
          <w:color w:val="000000" w:themeColor="text1"/>
          <w:sz w:val="28"/>
          <w:szCs w:val="28"/>
        </w:rPr>
      </w:pPr>
      <w:r w:rsidRPr="00C75A68">
        <w:rPr>
          <w:rFonts w:ascii="Times New Roman" w:hAnsi="Times New Roman" w:cs="Times New Roman"/>
          <w:color w:val="000000" w:themeColor="text1"/>
          <w:sz w:val="28"/>
          <w:szCs w:val="28"/>
        </w:rPr>
        <w:t>Информирование (консультирование) по вопросам предоставления мун</w:t>
      </w:r>
      <w:r w:rsidRPr="00C75A68">
        <w:rPr>
          <w:rFonts w:ascii="Times New Roman" w:hAnsi="Times New Roman" w:cs="Times New Roman"/>
          <w:color w:val="000000" w:themeColor="text1"/>
          <w:sz w:val="28"/>
          <w:szCs w:val="28"/>
        </w:rPr>
        <w:t>и</w:t>
      </w:r>
      <w:r w:rsidRPr="00C75A68">
        <w:rPr>
          <w:rFonts w:ascii="Times New Roman" w:hAnsi="Times New Roman" w:cs="Times New Roman"/>
          <w:color w:val="000000" w:themeColor="text1"/>
          <w:sz w:val="28"/>
          <w:szCs w:val="28"/>
        </w:rPr>
        <w:t xml:space="preserve">ципальной услуги осуществляется специалистами </w:t>
      </w:r>
      <w:r w:rsidR="00C75A68" w:rsidRPr="00C75A68">
        <w:rPr>
          <w:rFonts w:ascii="Times New Roman" w:hAnsi="Times New Roman" w:cs="Times New Roman"/>
          <w:color w:val="000000" w:themeColor="text1"/>
          <w:sz w:val="28"/>
          <w:szCs w:val="28"/>
        </w:rPr>
        <w:t>департамента</w:t>
      </w:r>
      <w:r w:rsidRPr="00C75A68">
        <w:rPr>
          <w:rFonts w:ascii="Times New Roman" w:hAnsi="Times New Roman" w:cs="Times New Roman"/>
          <w:color w:val="000000" w:themeColor="text1"/>
          <w:sz w:val="28"/>
          <w:szCs w:val="28"/>
        </w:rPr>
        <w:t>.</w:t>
      </w:r>
    </w:p>
    <w:p w:rsidR="0028213C" w:rsidRPr="00C75A68" w:rsidRDefault="0028213C" w:rsidP="0028213C">
      <w:pPr>
        <w:pStyle w:val="af2"/>
        <w:ind w:left="0" w:firstLine="851"/>
        <w:jc w:val="both"/>
        <w:rPr>
          <w:color w:val="000000" w:themeColor="text1"/>
          <w:sz w:val="28"/>
          <w:szCs w:val="28"/>
        </w:rPr>
      </w:pPr>
      <w:r w:rsidRPr="00C75A68">
        <w:rPr>
          <w:color w:val="000000" w:themeColor="text1"/>
          <w:sz w:val="28"/>
          <w:szCs w:val="28"/>
        </w:rPr>
        <w:t>Информация о муниципальной услуге также размещается в форме и</w:t>
      </w:r>
      <w:r w:rsidRPr="00C75A68">
        <w:rPr>
          <w:color w:val="000000" w:themeColor="text1"/>
          <w:sz w:val="28"/>
          <w:szCs w:val="28"/>
        </w:rPr>
        <w:t>н</w:t>
      </w:r>
      <w:r w:rsidRPr="00C75A68">
        <w:rPr>
          <w:color w:val="000000" w:themeColor="text1"/>
          <w:sz w:val="28"/>
          <w:szCs w:val="28"/>
        </w:rPr>
        <w:t>формационных материалов на официальном сайте, в форме информационных (тестовых) материалов – на информационных стендах в местах предоставления муниципальной услуги.</w:t>
      </w:r>
    </w:p>
    <w:p w:rsidR="0028213C" w:rsidRPr="00C75A68" w:rsidRDefault="0028213C" w:rsidP="0028213C">
      <w:pPr>
        <w:pStyle w:val="af2"/>
        <w:numPr>
          <w:ilvl w:val="2"/>
          <w:numId w:val="27"/>
        </w:numPr>
        <w:ind w:left="0" w:firstLine="709"/>
        <w:jc w:val="both"/>
        <w:rPr>
          <w:sz w:val="28"/>
          <w:szCs w:val="28"/>
        </w:rPr>
      </w:pPr>
      <w:r w:rsidRPr="00C75A68">
        <w:rPr>
          <w:color w:val="000000" w:themeColor="text1"/>
          <w:sz w:val="28"/>
          <w:szCs w:val="28"/>
        </w:rPr>
        <w:t xml:space="preserve">Устное информирование при личном обращении в </w:t>
      </w:r>
      <w:r w:rsidR="00C75A68" w:rsidRPr="00C75A68">
        <w:rPr>
          <w:color w:val="000000" w:themeColor="text1"/>
          <w:sz w:val="28"/>
          <w:szCs w:val="28"/>
        </w:rPr>
        <w:t>департамент</w:t>
      </w:r>
      <w:r w:rsidRPr="00C75A68">
        <w:rPr>
          <w:color w:val="000000" w:themeColor="text1"/>
          <w:sz w:val="28"/>
          <w:szCs w:val="28"/>
        </w:rPr>
        <w:t>, МФЦ осуществляется в соответствии с графиком приема (места размещения указаны в подпункте 1.3.1. пункта 1.3. административного регламента).</w:t>
      </w:r>
    </w:p>
    <w:p w:rsidR="0028213C" w:rsidRPr="00C75A68" w:rsidRDefault="0028213C" w:rsidP="0028213C">
      <w:pPr>
        <w:spacing w:after="0" w:line="240" w:lineRule="auto"/>
        <w:ind w:firstLine="709"/>
        <w:jc w:val="both"/>
        <w:rPr>
          <w:rFonts w:ascii="Times New Roman" w:hAnsi="Times New Roman" w:cs="Times New Roman"/>
          <w:sz w:val="28"/>
          <w:szCs w:val="28"/>
        </w:rPr>
      </w:pPr>
      <w:r w:rsidRPr="00C75A68">
        <w:rPr>
          <w:rFonts w:ascii="Times New Roman" w:hAnsi="Times New Roman" w:cs="Times New Roman"/>
          <w:sz w:val="28"/>
          <w:szCs w:val="28"/>
        </w:rPr>
        <w:t xml:space="preserve">В случае личного обращения заявителя, специалист </w:t>
      </w:r>
      <w:r w:rsidR="00C75A68" w:rsidRPr="00C75A68">
        <w:rPr>
          <w:rFonts w:ascii="Times New Roman" w:hAnsi="Times New Roman" w:cs="Times New Roman"/>
          <w:sz w:val="28"/>
          <w:szCs w:val="28"/>
        </w:rPr>
        <w:t>департамента</w:t>
      </w:r>
      <w:r w:rsidRPr="00C75A68">
        <w:rPr>
          <w:rFonts w:ascii="Times New Roman" w:hAnsi="Times New Roman" w:cs="Times New Roman"/>
          <w:sz w:val="28"/>
          <w:szCs w:val="28"/>
        </w:rPr>
        <w:t>, отве</w:t>
      </w:r>
      <w:r w:rsidRPr="00C75A68">
        <w:rPr>
          <w:rFonts w:ascii="Times New Roman" w:hAnsi="Times New Roman" w:cs="Times New Roman"/>
          <w:sz w:val="28"/>
          <w:szCs w:val="28"/>
        </w:rPr>
        <w:t>т</w:t>
      </w:r>
      <w:r w:rsidRPr="00C75A68">
        <w:rPr>
          <w:rFonts w:ascii="Times New Roman" w:hAnsi="Times New Roman" w:cs="Times New Roman"/>
          <w:sz w:val="28"/>
          <w:szCs w:val="28"/>
        </w:rPr>
        <w:t xml:space="preserve">ственный за предоставление муниципальной услуги (далее – специалист </w:t>
      </w:r>
      <w:r w:rsidR="00C75A68" w:rsidRPr="00C75A68">
        <w:rPr>
          <w:rFonts w:ascii="Times New Roman" w:hAnsi="Times New Roman" w:cs="Times New Roman"/>
          <w:sz w:val="28"/>
          <w:szCs w:val="28"/>
        </w:rPr>
        <w:t>депа</w:t>
      </w:r>
      <w:r w:rsidR="00C75A68" w:rsidRPr="00C75A68">
        <w:rPr>
          <w:rFonts w:ascii="Times New Roman" w:hAnsi="Times New Roman" w:cs="Times New Roman"/>
          <w:sz w:val="28"/>
          <w:szCs w:val="28"/>
        </w:rPr>
        <w:t>р</w:t>
      </w:r>
      <w:r w:rsidR="00C75A68" w:rsidRPr="00C75A68">
        <w:rPr>
          <w:rFonts w:ascii="Times New Roman" w:hAnsi="Times New Roman" w:cs="Times New Roman"/>
          <w:sz w:val="28"/>
          <w:szCs w:val="28"/>
        </w:rPr>
        <w:t>тамента</w:t>
      </w:r>
      <w:r w:rsidRPr="00C75A68">
        <w:rPr>
          <w:rFonts w:ascii="Times New Roman" w:hAnsi="Times New Roman" w:cs="Times New Roman"/>
          <w:sz w:val="28"/>
          <w:szCs w:val="28"/>
        </w:rPr>
        <w:t>), специалист МФЦ осуществляет устное информирование обративш</w:t>
      </w:r>
      <w:r w:rsidRPr="00C75A68">
        <w:rPr>
          <w:rFonts w:ascii="Times New Roman" w:hAnsi="Times New Roman" w:cs="Times New Roman"/>
          <w:sz w:val="28"/>
          <w:szCs w:val="28"/>
        </w:rPr>
        <w:t>е</w:t>
      </w:r>
      <w:r w:rsidRPr="00C75A68">
        <w:rPr>
          <w:rFonts w:ascii="Times New Roman" w:hAnsi="Times New Roman" w:cs="Times New Roman"/>
          <w:sz w:val="28"/>
          <w:szCs w:val="28"/>
        </w:rPr>
        <w:t>гося за информацией заявителя, продолжительностью не более 15 минут.</w:t>
      </w:r>
    </w:p>
    <w:p w:rsidR="0028213C" w:rsidRPr="00C75A68" w:rsidRDefault="0028213C" w:rsidP="0028213C">
      <w:pPr>
        <w:spacing w:after="0" w:line="240" w:lineRule="auto"/>
        <w:ind w:firstLine="709"/>
        <w:jc w:val="both"/>
        <w:rPr>
          <w:rFonts w:ascii="Times New Roman" w:hAnsi="Times New Roman" w:cs="Times New Roman"/>
          <w:sz w:val="28"/>
          <w:szCs w:val="28"/>
        </w:rPr>
      </w:pPr>
      <w:r w:rsidRPr="00C75A68">
        <w:rPr>
          <w:rFonts w:ascii="Times New Roman" w:hAnsi="Times New Roman" w:cs="Times New Roman"/>
          <w:sz w:val="28"/>
          <w:szCs w:val="28"/>
        </w:rPr>
        <w:lastRenderedPageBreak/>
        <w:t xml:space="preserve">В случае обращения заявителя по телефону специалист </w:t>
      </w:r>
      <w:r w:rsidR="00C75A68" w:rsidRPr="00C75A68">
        <w:rPr>
          <w:rFonts w:ascii="Times New Roman" w:hAnsi="Times New Roman" w:cs="Times New Roman"/>
          <w:sz w:val="28"/>
          <w:szCs w:val="28"/>
        </w:rPr>
        <w:t>департамента</w:t>
      </w:r>
      <w:r w:rsidRPr="00C75A68">
        <w:rPr>
          <w:rFonts w:ascii="Times New Roman" w:hAnsi="Times New Roman" w:cs="Times New Roman"/>
          <w:sz w:val="28"/>
          <w:szCs w:val="28"/>
        </w:rPr>
        <w:t>, специалист МФЦ 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обратился заявитель, фамилии, имени, отчес</w:t>
      </w:r>
      <w:r w:rsidRPr="00C75A68">
        <w:rPr>
          <w:rFonts w:ascii="Times New Roman" w:hAnsi="Times New Roman" w:cs="Times New Roman"/>
          <w:sz w:val="28"/>
          <w:szCs w:val="28"/>
        </w:rPr>
        <w:t>т</w:t>
      </w:r>
      <w:r w:rsidRPr="00C75A68">
        <w:rPr>
          <w:rFonts w:ascii="Times New Roman" w:hAnsi="Times New Roman" w:cs="Times New Roman"/>
          <w:sz w:val="28"/>
          <w:szCs w:val="28"/>
        </w:rPr>
        <w:t>ве (последние при наличии) и должности специалиста, принявшего телефонный звонок.</w:t>
      </w:r>
    </w:p>
    <w:p w:rsidR="0028213C" w:rsidRPr="00C75A68" w:rsidRDefault="0028213C" w:rsidP="0028213C">
      <w:pPr>
        <w:spacing w:after="0" w:line="240" w:lineRule="auto"/>
        <w:ind w:firstLine="709"/>
        <w:jc w:val="both"/>
        <w:rPr>
          <w:rFonts w:ascii="Times New Roman" w:hAnsi="Times New Roman" w:cs="Times New Roman"/>
          <w:sz w:val="28"/>
          <w:szCs w:val="28"/>
        </w:rPr>
      </w:pPr>
      <w:r w:rsidRPr="00C75A68">
        <w:rPr>
          <w:rFonts w:ascii="Times New Roman" w:hAnsi="Times New Roman" w:cs="Times New Roman"/>
          <w:sz w:val="28"/>
          <w:szCs w:val="28"/>
        </w:rPr>
        <w:t xml:space="preserve">При общении с заявителем по телефону или лично специалист </w:t>
      </w:r>
      <w:r w:rsidR="00C75A68" w:rsidRPr="00C75A68">
        <w:rPr>
          <w:rFonts w:ascii="Times New Roman" w:hAnsi="Times New Roman" w:cs="Times New Roman"/>
          <w:sz w:val="28"/>
          <w:szCs w:val="28"/>
        </w:rPr>
        <w:t>департ</w:t>
      </w:r>
      <w:r w:rsidR="00C75A68" w:rsidRPr="00C75A68">
        <w:rPr>
          <w:rFonts w:ascii="Times New Roman" w:hAnsi="Times New Roman" w:cs="Times New Roman"/>
          <w:sz w:val="28"/>
          <w:szCs w:val="28"/>
        </w:rPr>
        <w:t>а</w:t>
      </w:r>
      <w:r w:rsidR="00C75A68" w:rsidRPr="00C75A68">
        <w:rPr>
          <w:rFonts w:ascii="Times New Roman" w:hAnsi="Times New Roman" w:cs="Times New Roman"/>
          <w:sz w:val="28"/>
          <w:szCs w:val="28"/>
        </w:rPr>
        <w:t>мента</w:t>
      </w:r>
      <w:r w:rsidRPr="00C75A68">
        <w:rPr>
          <w:rFonts w:ascii="Times New Roman" w:hAnsi="Times New Roman" w:cs="Times New Roman"/>
          <w:sz w:val="28"/>
          <w:szCs w:val="28"/>
        </w:rPr>
        <w:t xml:space="preserve">, специалист МФЦ должен корректно и внимательно </w:t>
      </w:r>
      <w:proofErr w:type="gramStart"/>
      <w:r w:rsidRPr="00C75A68">
        <w:rPr>
          <w:rFonts w:ascii="Times New Roman" w:hAnsi="Times New Roman" w:cs="Times New Roman"/>
          <w:sz w:val="28"/>
          <w:szCs w:val="28"/>
        </w:rPr>
        <w:t>относится</w:t>
      </w:r>
      <w:proofErr w:type="gramEnd"/>
      <w:r w:rsidRPr="00C75A68">
        <w:rPr>
          <w:rFonts w:ascii="Times New Roman" w:hAnsi="Times New Roman" w:cs="Times New Roman"/>
          <w:sz w:val="28"/>
          <w:szCs w:val="28"/>
        </w:rPr>
        <w:t xml:space="preserve"> к гражд</w:t>
      </w:r>
      <w:r w:rsidRPr="00C75A68">
        <w:rPr>
          <w:rFonts w:ascii="Times New Roman" w:hAnsi="Times New Roman" w:cs="Times New Roman"/>
          <w:sz w:val="28"/>
          <w:szCs w:val="28"/>
        </w:rPr>
        <w:t>а</w:t>
      </w:r>
      <w:r w:rsidRPr="00C75A68">
        <w:rPr>
          <w:rFonts w:ascii="Times New Roman" w:hAnsi="Times New Roman" w:cs="Times New Roman"/>
          <w:sz w:val="28"/>
          <w:szCs w:val="28"/>
        </w:rPr>
        <w:t xml:space="preserve">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28213C" w:rsidRPr="00C75A68" w:rsidRDefault="0028213C" w:rsidP="0028213C">
      <w:pPr>
        <w:spacing w:after="0" w:line="240" w:lineRule="auto"/>
        <w:ind w:firstLine="709"/>
        <w:jc w:val="both"/>
        <w:rPr>
          <w:rFonts w:ascii="Times New Roman" w:hAnsi="Times New Roman" w:cs="Times New Roman"/>
          <w:sz w:val="28"/>
          <w:szCs w:val="28"/>
        </w:rPr>
      </w:pPr>
      <w:r w:rsidRPr="00C75A68">
        <w:rPr>
          <w:rFonts w:ascii="Times New Roman" w:hAnsi="Times New Roman" w:cs="Times New Roman"/>
          <w:sz w:val="28"/>
          <w:szCs w:val="28"/>
        </w:rPr>
        <w:t xml:space="preserve">При невозможности специалиста </w:t>
      </w:r>
      <w:r w:rsidR="00C75A68" w:rsidRPr="00C75A68">
        <w:rPr>
          <w:rFonts w:ascii="Times New Roman" w:hAnsi="Times New Roman" w:cs="Times New Roman"/>
          <w:sz w:val="28"/>
          <w:szCs w:val="28"/>
        </w:rPr>
        <w:t>департамента</w:t>
      </w:r>
      <w:r w:rsidRPr="00C75A68">
        <w:rPr>
          <w:rFonts w:ascii="Times New Roman" w:hAnsi="Times New Roman" w:cs="Times New Roman"/>
          <w:sz w:val="28"/>
          <w:szCs w:val="28"/>
        </w:rPr>
        <w:t>, специалиста МФЦ, пр</w:t>
      </w:r>
      <w:r w:rsidRPr="00C75A68">
        <w:rPr>
          <w:rFonts w:ascii="Times New Roman" w:hAnsi="Times New Roman" w:cs="Times New Roman"/>
          <w:sz w:val="28"/>
          <w:szCs w:val="28"/>
        </w:rPr>
        <w:t>и</w:t>
      </w:r>
      <w:r w:rsidRPr="00C75A68">
        <w:rPr>
          <w:rFonts w:ascii="Times New Roman" w:hAnsi="Times New Roman" w:cs="Times New Roman"/>
          <w:sz w:val="28"/>
          <w:szCs w:val="28"/>
        </w:rPr>
        <w:t>нявшего звонок, самостоятельно ответить на поставленный вопрос звонок до</w:t>
      </w:r>
      <w:r w:rsidRPr="00C75A68">
        <w:rPr>
          <w:rFonts w:ascii="Times New Roman" w:hAnsi="Times New Roman" w:cs="Times New Roman"/>
          <w:sz w:val="28"/>
          <w:szCs w:val="28"/>
        </w:rPr>
        <w:t>л</w:t>
      </w:r>
      <w:r w:rsidRPr="00C75A68">
        <w:rPr>
          <w:rFonts w:ascii="Times New Roman" w:hAnsi="Times New Roman" w:cs="Times New Roman"/>
          <w:sz w:val="28"/>
          <w:szCs w:val="28"/>
        </w:rPr>
        <w:t xml:space="preserve">жен быть переадресован (переведен) </w:t>
      </w:r>
      <w:r w:rsidRPr="00C75A68">
        <w:rPr>
          <w:rFonts w:ascii="Times New Roman" w:hAnsi="Times New Roman" w:cs="Times New Roman"/>
          <w:sz w:val="28"/>
          <w:szCs w:val="28"/>
          <w:shd w:val="clear" w:color="auto" w:fill="FFFFFF" w:themeFill="background1"/>
        </w:rPr>
        <w:t>на другое должностное лицо</w:t>
      </w:r>
      <w:r w:rsidRPr="00C75A68">
        <w:rPr>
          <w:rFonts w:ascii="Times New Roman" w:hAnsi="Times New Roman" w:cs="Times New Roman"/>
          <w:sz w:val="28"/>
          <w:szCs w:val="28"/>
        </w:rPr>
        <w:t xml:space="preserve"> или же обр</w:t>
      </w:r>
      <w:r w:rsidRPr="00C75A68">
        <w:rPr>
          <w:rFonts w:ascii="Times New Roman" w:hAnsi="Times New Roman" w:cs="Times New Roman"/>
          <w:sz w:val="28"/>
          <w:szCs w:val="28"/>
        </w:rPr>
        <w:t>а</w:t>
      </w:r>
      <w:r w:rsidRPr="00C75A68">
        <w:rPr>
          <w:rFonts w:ascii="Times New Roman" w:hAnsi="Times New Roman" w:cs="Times New Roman"/>
          <w:sz w:val="28"/>
          <w:szCs w:val="28"/>
        </w:rPr>
        <w:t>тившемуся лицу должен быть сообщен телефонный номер, по которому можно получить необходимую информацию.</w:t>
      </w:r>
    </w:p>
    <w:p w:rsidR="0028213C" w:rsidRPr="00C75A68" w:rsidRDefault="0028213C" w:rsidP="0028213C">
      <w:pPr>
        <w:spacing w:after="0" w:line="240" w:lineRule="auto"/>
        <w:ind w:firstLine="851"/>
        <w:jc w:val="both"/>
        <w:rPr>
          <w:rFonts w:ascii="Times New Roman" w:hAnsi="Times New Roman" w:cs="Times New Roman"/>
          <w:sz w:val="28"/>
          <w:szCs w:val="28"/>
        </w:rPr>
      </w:pPr>
      <w:r w:rsidRPr="00C75A68">
        <w:rPr>
          <w:rFonts w:ascii="Times New Roman" w:hAnsi="Times New Roman" w:cs="Times New Roman"/>
          <w:sz w:val="28"/>
          <w:szCs w:val="28"/>
        </w:rPr>
        <w:t xml:space="preserve">Если для подготовки ответа требуется продолжительное время, </w:t>
      </w:r>
      <w:proofErr w:type="gramStart"/>
      <w:r w:rsidRPr="00C75A68">
        <w:rPr>
          <w:rFonts w:ascii="Times New Roman" w:hAnsi="Times New Roman" w:cs="Times New Roman"/>
          <w:sz w:val="28"/>
          <w:szCs w:val="28"/>
        </w:rPr>
        <w:t>специ</w:t>
      </w:r>
      <w:r w:rsidRPr="00C75A68">
        <w:rPr>
          <w:rFonts w:ascii="Times New Roman" w:hAnsi="Times New Roman" w:cs="Times New Roman"/>
          <w:sz w:val="28"/>
          <w:szCs w:val="28"/>
        </w:rPr>
        <w:t>а</w:t>
      </w:r>
      <w:r w:rsidRPr="00C75A68">
        <w:rPr>
          <w:rFonts w:ascii="Times New Roman" w:hAnsi="Times New Roman" w:cs="Times New Roman"/>
          <w:sz w:val="28"/>
          <w:szCs w:val="28"/>
        </w:rPr>
        <w:t>лист</w:t>
      </w:r>
      <w:proofErr w:type="gramEnd"/>
      <w:r w:rsidRPr="00C75A68">
        <w:rPr>
          <w:rFonts w:ascii="Times New Roman" w:hAnsi="Times New Roman" w:cs="Times New Roman"/>
          <w:sz w:val="28"/>
          <w:szCs w:val="28"/>
        </w:rPr>
        <w:t xml:space="preserve"> осуществляющий устное информирование, должен предложить заявителю направить в </w:t>
      </w:r>
      <w:r w:rsidR="00C75A68" w:rsidRPr="00C75A68">
        <w:rPr>
          <w:rFonts w:ascii="Times New Roman" w:hAnsi="Times New Roman" w:cs="Times New Roman"/>
          <w:sz w:val="28"/>
          <w:szCs w:val="28"/>
        </w:rPr>
        <w:t>департамент</w:t>
      </w:r>
      <w:r w:rsidRPr="00C75A68">
        <w:rPr>
          <w:rFonts w:ascii="Times New Roman" w:hAnsi="Times New Roman" w:cs="Times New Roman"/>
          <w:sz w:val="28"/>
          <w:szCs w:val="28"/>
        </w:rPr>
        <w:t>, МФЦ письменное обращение о предоставлении ему письменного ответа либо назначить другое удобное для заявителя время для устного информирования.</w:t>
      </w:r>
    </w:p>
    <w:p w:rsidR="0028213C" w:rsidRPr="00C96A8E" w:rsidRDefault="0028213C" w:rsidP="0028213C">
      <w:pPr>
        <w:pStyle w:val="af2"/>
        <w:numPr>
          <w:ilvl w:val="2"/>
          <w:numId w:val="27"/>
        </w:numPr>
        <w:ind w:left="0" w:firstLine="710"/>
        <w:jc w:val="both"/>
        <w:rPr>
          <w:sz w:val="28"/>
          <w:szCs w:val="28"/>
        </w:rPr>
      </w:pPr>
      <w:r w:rsidRPr="00C96A8E">
        <w:rPr>
          <w:sz w:val="28"/>
          <w:szCs w:val="28"/>
        </w:rPr>
        <w:t>Для получения информации по вопросам предоставления муниц</w:t>
      </w:r>
      <w:r w:rsidRPr="00C96A8E">
        <w:rPr>
          <w:sz w:val="28"/>
          <w:szCs w:val="28"/>
        </w:rPr>
        <w:t>и</w:t>
      </w:r>
      <w:r w:rsidRPr="00C96A8E">
        <w:rPr>
          <w:sz w:val="28"/>
          <w:szCs w:val="28"/>
        </w:rPr>
        <w:t>пальной услуги, сведений о ходе ее предоставления заявитель может обратит</w:t>
      </w:r>
      <w:r w:rsidRPr="00C96A8E">
        <w:rPr>
          <w:sz w:val="28"/>
          <w:szCs w:val="28"/>
        </w:rPr>
        <w:t>ь</w:t>
      </w:r>
      <w:r w:rsidRPr="00C96A8E">
        <w:rPr>
          <w:sz w:val="28"/>
          <w:szCs w:val="28"/>
        </w:rPr>
        <w:t xml:space="preserve">ся в </w:t>
      </w:r>
      <w:r w:rsidR="00C75A68" w:rsidRPr="00C96A8E">
        <w:rPr>
          <w:sz w:val="28"/>
          <w:szCs w:val="28"/>
        </w:rPr>
        <w:t>департамент</w:t>
      </w:r>
      <w:r w:rsidRPr="00C96A8E">
        <w:rPr>
          <w:sz w:val="28"/>
          <w:szCs w:val="28"/>
        </w:rPr>
        <w:t>, МФЦ в письменной форме на бумажном носителе (в том чи</w:t>
      </w:r>
      <w:r w:rsidRPr="00C96A8E">
        <w:rPr>
          <w:sz w:val="28"/>
          <w:szCs w:val="28"/>
        </w:rPr>
        <w:t>с</w:t>
      </w:r>
      <w:r w:rsidRPr="00C96A8E">
        <w:rPr>
          <w:sz w:val="28"/>
          <w:szCs w:val="28"/>
        </w:rPr>
        <w:t xml:space="preserve">ле при личном приеме, по почте, </w:t>
      </w:r>
      <w:r w:rsidRPr="00FB4D85">
        <w:rPr>
          <w:sz w:val="28"/>
          <w:szCs w:val="28"/>
        </w:rPr>
        <w:t>по электронной почте).</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xml:space="preserve">Ответ на обращение заявителя направляется по почтовому адресу, адресу электронной почты, указанному заявителем, в </w:t>
      </w:r>
      <w:proofErr w:type="gramStart"/>
      <w:r w:rsidRPr="00C96A8E">
        <w:rPr>
          <w:rFonts w:ascii="Times New Roman" w:hAnsi="Times New Roman" w:cs="Times New Roman"/>
          <w:sz w:val="28"/>
          <w:szCs w:val="28"/>
        </w:rPr>
        <w:t>срок</w:t>
      </w:r>
      <w:proofErr w:type="gramEnd"/>
      <w:r w:rsidRPr="00C96A8E">
        <w:rPr>
          <w:rFonts w:ascii="Times New Roman" w:hAnsi="Times New Roman" w:cs="Times New Roman"/>
          <w:sz w:val="28"/>
          <w:szCs w:val="28"/>
        </w:rPr>
        <w:t xml:space="preserve"> не превышающий 30 кале</w:t>
      </w:r>
      <w:r w:rsidRPr="00C96A8E">
        <w:rPr>
          <w:rFonts w:ascii="Times New Roman" w:hAnsi="Times New Roman" w:cs="Times New Roman"/>
          <w:sz w:val="28"/>
          <w:szCs w:val="28"/>
        </w:rPr>
        <w:t>н</w:t>
      </w:r>
      <w:r w:rsidRPr="00C96A8E">
        <w:rPr>
          <w:rFonts w:ascii="Times New Roman" w:hAnsi="Times New Roman" w:cs="Times New Roman"/>
          <w:sz w:val="28"/>
          <w:szCs w:val="28"/>
        </w:rPr>
        <w:t>дарных дней со дня регистрации обращения.</w:t>
      </w:r>
    </w:p>
    <w:p w:rsidR="0028213C" w:rsidRPr="00C96A8E" w:rsidRDefault="0028213C" w:rsidP="0028213C">
      <w:pPr>
        <w:pStyle w:val="af2"/>
        <w:numPr>
          <w:ilvl w:val="2"/>
          <w:numId w:val="27"/>
        </w:numPr>
        <w:ind w:left="0" w:firstLine="709"/>
        <w:jc w:val="both"/>
        <w:rPr>
          <w:sz w:val="28"/>
          <w:szCs w:val="28"/>
        </w:rPr>
      </w:pPr>
      <w:r w:rsidRPr="00C96A8E">
        <w:rPr>
          <w:sz w:val="28"/>
          <w:szCs w:val="28"/>
        </w:rPr>
        <w:t>Для получения информации по вопросам предоставления муниц</w:t>
      </w:r>
      <w:r w:rsidRPr="00C96A8E">
        <w:rPr>
          <w:sz w:val="28"/>
          <w:szCs w:val="28"/>
        </w:rPr>
        <w:t>и</w:t>
      </w:r>
      <w:r w:rsidRPr="00C96A8E">
        <w:rPr>
          <w:sz w:val="28"/>
          <w:szCs w:val="28"/>
        </w:rPr>
        <w:t>пальной услуги, в том числе о ходе предоставления муниципальной услуги п</w:t>
      </w:r>
      <w:r w:rsidRPr="00C96A8E">
        <w:rPr>
          <w:sz w:val="28"/>
          <w:szCs w:val="28"/>
        </w:rPr>
        <w:t>о</w:t>
      </w:r>
      <w:r w:rsidRPr="00C96A8E">
        <w:rPr>
          <w:sz w:val="28"/>
          <w:szCs w:val="28"/>
        </w:rPr>
        <w:t>средством Единого или регионального порталов заявителю необходимо испол</w:t>
      </w:r>
      <w:r w:rsidRPr="00C96A8E">
        <w:rPr>
          <w:sz w:val="28"/>
          <w:szCs w:val="28"/>
        </w:rPr>
        <w:t>ь</w:t>
      </w:r>
      <w:r w:rsidRPr="00C96A8E">
        <w:rPr>
          <w:sz w:val="28"/>
          <w:szCs w:val="28"/>
        </w:rPr>
        <w:t xml:space="preserve">зовать информационно-телекоммуникационную сеть </w:t>
      </w:r>
      <w:r w:rsidRPr="00C96A8E">
        <w:t>"</w:t>
      </w:r>
      <w:r w:rsidRPr="00C96A8E">
        <w:rPr>
          <w:sz w:val="28"/>
          <w:szCs w:val="28"/>
        </w:rPr>
        <w:t>Интернет</w:t>
      </w:r>
      <w:r w:rsidRPr="00C96A8E">
        <w:t>"</w:t>
      </w:r>
      <w:r w:rsidRPr="00C96A8E">
        <w:rPr>
          <w:sz w:val="28"/>
          <w:szCs w:val="28"/>
        </w:rPr>
        <w:t>.</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На Едином и региональном порталах размещается следующая информ</w:t>
      </w:r>
      <w:r w:rsidRPr="00C96A8E">
        <w:rPr>
          <w:rFonts w:ascii="Times New Roman" w:hAnsi="Times New Roman" w:cs="Times New Roman"/>
          <w:sz w:val="28"/>
          <w:szCs w:val="28"/>
        </w:rPr>
        <w:t>а</w:t>
      </w:r>
      <w:r w:rsidRPr="00C96A8E">
        <w:rPr>
          <w:rFonts w:ascii="Times New Roman" w:hAnsi="Times New Roman" w:cs="Times New Roman"/>
          <w:sz w:val="28"/>
          <w:szCs w:val="28"/>
        </w:rPr>
        <w:t>ция:</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исчерпывающий перечень документов, необходимых для предоставл</w:t>
      </w:r>
      <w:r w:rsidRPr="00C96A8E">
        <w:rPr>
          <w:rFonts w:ascii="Times New Roman" w:hAnsi="Times New Roman" w:cs="Times New Roman"/>
          <w:sz w:val="28"/>
          <w:szCs w:val="28"/>
        </w:rPr>
        <w:t>е</w:t>
      </w:r>
      <w:r w:rsidRPr="00C96A8E">
        <w:rPr>
          <w:rFonts w:ascii="Times New Roman" w:hAnsi="Times New Roman" w:cs="Times New Roman"/>
          <w:sz w:val="28"/>
          <w:szCs w:val="28"/>
        </w:rPr>
        <w:t>ния муниципальной услуги, требования к оформлению указанных документов, а также перечень документов, которые заявитель вправе предоставить по со</w:t>
      </w:r>
      <w:r w:rsidRPr="00C96A8E">
        <w:rPr>
          <w:rFonts w:ascii="Times New Roman" w:hAnsi="Times New Roman" w:cs="Times New Roman"/>
          <w:sz w:val="28"/>
          <w:szCs w:val="28"/>
        </w:rPr>
        <w:t>б</w:t>
      </w:r>
      <w:r w:rsidRPr="00C96A8E">
        <w:rPr>
          <w:rFonts w:ascii="Times New Roman" w:hAnsi="Times New Roman" w:cs="Times New Roman"/>
          <w:sz w:val="28"/>
          <w:szCs w:val="28"/>
        </w:rPr>
        <w:t>ственной инициативе;</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круг заявителей;</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срок предоставления муниципальной услуги;</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результаты предоставления муниципальной услуги, порядок предоста</w:t>
      </w:r>
      <w:r w:rsidRPr="00C96A8E">
        <w:rPr>
          <w:rFonts w:ascii="Times New Roman" w:hAnsi="Times New Roman" w:cs="Times New Roman"/>
          <w:sz w:val="28"/>
          <w:szCs w:val="28"/>
        </w:rPr>
        <w:t>в</w:t>
      </w:r>
      <w:r w:rsidRPr="00C96A8E">
        <w:rPr>
          <w:rFonts w:ascii="Times New Roman" w:hAnsi="Times New Roman" w:cs="Times New Roman"/>
          <w:sz w:val="28"/>
          <w:szCs w:val="28"/>
        </w:rPr>
        <w:t>ления документ</w:t>
      </w:r>
      <w:r w:rsidR="00E9596D">
        <w:rPr>
          <w:rFonts w:ascii="Times New Roman" w:hAnsi="Times New Roman" w:cs="Times New Roman"/>
          <w:sz w:val="28"/>
          <w:szCs w:val="28"/>
        </w:rPr>
        <w:t>а</w:t>
      </w:r>
      <w:r w:rsidRPr="00C96A8E">
        <w:rPr>
          <w:rFonts w:ascii="Times New Roman" w:hAnsi="Times New Roman" w:cs="Times New Roman"/>
          <w:sz w:val="28"/>
          <w:szCs w:val="28"/>
        </w:rPr>
        <w:t>, являющегося результатом предоставления муниципальной услуги;</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xml:space="preserve">- исчерпывающий перечень оснований для отказа в </w:t>
      </w:r>
      <w:proofErr w:type="gramStart"/>
      <w:r w:rsidRPr="00C96A8E">
        <w:rPr>
          <w:rFonts w:ascii="Times New Roman" w:hAnsi="Times New Roman" w:cs="Times New Roman"/>
          <w:sz w:val="28"/>
          <w:szCs w:val="28"/>
        </w:rPr>
        <w:t>предоставлении</w:t>
      </w:r>
      <w:proofErr w:type="gramEnd"/>
      <w:r w:rsidRPr="00C96A8E">
        <w:rPr>
          <w:rFonts w:ascii="Times New Roman" w:hAnsi="Times New Roman" w:cs="Times New Roman"/>
          <w:sz w:val="28"/>
          <w:szCs w:val="28"/>
        </w:rPr>
        <w:t xml:space="preserve"> м</w:t>
      </w:r>
      <w:r w:rsidRPr="00C96A8E">
        <w:rPr>
          <w:rFonts w:ascii="Times New Roman" w:hAnsi="Times New Roman" w:cs="Times New Roman"/>
          <w:sz w:val="28"/>
          <w:szCs w:val="28"/>
        </w:rPr>
        <w:t>у</w:t>
      </w:r>
      <w:r w:rsidRPr="00C96A8E">
        <w:rPr>
          <w:rFonts w:ascii="Times New Roman" w:hAnsi="Times New Roman" w:cs="Times New Roman"/>
          <w:sz w:val="28"/>
          <w:szCs w:val="28"/>
        </w:rPr>
        <w:t>ниципальной услуги;</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lastRenderedPageBreak/>
        <w:t>- информация о праве заявителя на досудебное (внесудебное) обжалов</w:t>
      </w:r>
      <w:r w:rsidRPr="00C96A8E">
        <w:rPr>
          <w:rFonts w:ascii="Times New Roman" w:hAnsi="Times New Roman" w:cs="Times New Roman"/>
          <w:sz w:val="28"/>
          <w:szCs w:val="28"/>
        </w:rPr>
        <w:t>а</w:t>
      </w:r>
      <w:r w:rsidRPr="00C96A8E">
        <w:rPr>
          <w:rFonts w:ascii="Times New Roman" w:hAnsi="Times New Roman" w:cs="Times New Roman"/>
          <w:sz w:val="28"/>
          <w:szCs w:val="28"/>
        </w:rPr>
        <w:t>ние действий (бездействия) и решений принятых (осуществляемых) в ходе пр</w:t>
      </w:r>
      <w:r w:rsidRPr="00C96A8E">
        <w:rPr>
          <w:rFonts w:ascii="Times New Roman" w:hAnsi="Times New Roman" w:cs="Times New Roman"/>
          <w:sz w:val="28"/>
          <w:szCs w:val="28"/>
        </w:rPr>
        <w:t>е</w:t>
      </w:r>
      <w:r w:rsidRPr="00C96A8E">
        <w:rPr>
          <w:rFonts w:ascii="Times New Roman" w:hAnsi="Times New Roman" w:cs="Times New Roman"/>
          <w:sz w:val="28"/>
          <w:szCs w:val="28"/>
        </w:rPr>
        <w:t>доставления муниципальной услуги;</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форм</w:t>
      </w:r>
      <w:r w:rsidR="00E9596D">
        <w:rPr>
          <w:rFonts w:ascii="Times New Roman" w:hAnsi="Times New Roman" w:cs="Times New Roman"/>
          <w:sz w:val="28"/>
          <w:szCs w:val="28"/>
        </w:rPr>
        <w:t>ы</w:t>
      </w:r>
      <w:r w:rsidRPr="00C96A8E">
        <w:rPr>
          <w:rFonts w:ascii="Times New Roman" w:hAnsi="Times New Roman" w:cs="Times New Roman"/>
          <w:sz w:val="28"/>
          <w:szCs w:val="28"/>
        </w:rPr>
        <w:t xml:space="preserve"> заявлени</w:t>
      </w:r>
      <w:r w:rsidR="00E9596D">
        <w:rPr>
          <w:rFonts w:ascii="Times New Roman" w:hAnsi="Times New Roman" w:cs="Times New Roman"/>
          <w:sz w:val="28"/>
          <w:szCs w:val="28"/>
        </w:rPr>
        <w:t>й (уведомлений, разрешений)</w:t>
      </w:r>
      <w:r w:rsidRPr="00C96A8E">
        <w:rPr>
          <w:rFonts w:ascii="Times New Roman" w:hAnsi="Times New Roman" w:cs="Times New Roman"/>
          <w:sz w:val="28"/>
          <w:szCs w:val="28"/>
        </w:rPr>
        <w:t>, используем</w:t>
      </w:r>
      <w:r w:rsidR="00E9596D">
        <w:rPr>
          <w:rFonts w:ascii="Times New Roman" w:hAnsi="Times New Roman" w:cs="Times New Roman"/>
          <w:sz w:val="28"/>
          <w:szCs w:val="28"/>
        </w:rPr>
        <w:t>ые</w:t>
      </w:r>
      <w:r w:rsidRPr="00C96A8E">
        <w:rPr>
          <w:rFonts w:ascii="Times New Roman" w:hAnsi="Times New Roman" w:cs="Times New Roman"/>
          <w:sz w:val="28"/>
          <w:szCs w:val="28"/>
        </w:rPr>
        <w:t xml:space="preserve"> при пр</w:t>
      </w:r>
      <w:r w:rsidRPr="00C96A8E">
        <w:rPr>
          <w:rFonts w:ascii="Times New Roman" w:hAnsi="Times New Roman" w:cs="Times New Roman"/>
          <w:sz w:val="28"/>
          <w:szCs w:val="28"/>
        </w:rPr>
        <w:t>е</w:t>
      </w:r>
      <w:r w:rsidRPr="00C96A8E">
        <w:rPr>
          <w:rFonts w:ascii="Times New Roman" w:hAnsi="Times New Roman" w:cs="Times New Roman"/>
          <w:sz w:val="28"/>
          <w:szCs w:val="28"/>
        </w:rPr>
        <w:t>доставлении муниципальной услуги.</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xml:space="preserve">Информация на Едином и региональном </w:t>
      </w:r>
      <w:proofErr w:type="gramStart"/>
      <w:r w:rsidRPr="00C96A8E">
        <w:rPr>
          <w:rFonts w:ascii="Times New Roman" w:hAnsi="Times New Roman" w:cs="Times New Roman"/>
          <w:sz w:val="28"/>
          <w:szCs w:val="28"/>
        </w:rPr>
        <w:t>порталах</w:t>
      </w:r>
      <w:proofErr w:type="gramEnd"/>
      <w:r w:rsidRPr="00C96A8E">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Pr="00C96A8E">
        <w:rPr>
          <w:rFonts w:ascii="Times New Roman" w:eastAsia="Times New Roman" w:hAnsi="Times New Roman"/>
          <w:sz w:val="24"/>
          <w:szCs w:val="24"/>
          <w:lang w:eastAsia="ru-RU"/>
        </w:rPr>
        <w:t>"</w:t>
      </w:r>
      <w:r w:rsidRPr="00C96A8E">
        <w:rPr>
          <w:rFonts w:ascii="Times New Roman" w:hAnsi="Times New Roman" w:cs="Times New Roman"/>
          <w:sz w:val="28"/>
          <w:szCs w:val="28"/>
        </w:rPr>
        <w:t>Федеральный р</w:t>
      </w:r>
      <w:r w:rsidRPr="00C96A8E">
        <w:rPr>
          <w:rFonts w:ascii="Times New Roman" w:hAnsi="Times New Roman" w:cs="Times New Roman"/>
          <w:sz w:val="28"/>
          <w:szCs w:val="28"/>
        </w:rPr>
        <w:t>е</w:t>
      </w:r>
      <w:r w:rsidRPr="00C96A8E">
        <w:rPr>
          <w:rFonts w:ascii="Times New Roman" w:hAnsi="Times New Roman" w:cs="Times New Roman"/>
          <w:sz w:val="28"/>
          <w:szCs w:val="28"/>
        </w:rPr>
        <w:t>естр государственных и муниципальных услуг (функций)</w:t>
      </w:r>
      <w:r w:rsidRPr="00C96A8E">
        <w:rPr>
          <w:rFonts w:ascii="Times New Roman" w:eastAsia="Times New Roman" w:hAnsi="Times New Roman"/>
          <w:sz w:val="24"/>
          <w:szCs w:val="24"/>
          <w:lang w:eastAsia="ru-RU"/>
        </w:rPr>
        <w:t>"</w:t>
      </w:r>
      <w:r w:rsidRPr="00C96A8E">
        <w:rPr>
          <w:rFonts w:ascii="Times New Roman" w:hAnsi="Times New Roman" w:cs="Times New Roman"/>
          <w:sz w:val="28"/>
          <w:szCs w:val="28"/>
        </w:rPr>
        <w:t xml:space="preserve"> представляется за</w:t>
      </w:r>
      <w:r w:rsidRPr="00C96A8E">
        <w:rPr>
          <w:rFonts w:ascii="Times New Roman" w:hAnsi="Times New Roman" w:cs="Times New Roman"/>
          <w:sz w:val="28"/>
          <w:szCs w:val="28"/>
        </w:rPr>
        <w:t>я</w:t>
      </w:r>
      <w:r w:rsidRPr="00C96A8E">
        <w:rPr>
          <w:rFonts w:ascii="Times New Roman" w:hAnsi="Times New Roman" w:cs="Times New Roman"/>
          <w:sz w:val="28"/>
          <w:szCs w:val="28"/>
        </w:rPr>
        <w:t>вителю бесплатно.</w:t>
      </w:r>
    </w:p>
    <w:p w:rsidR="0028213C" w:rsidRPr="00C96A8E" w:rsidRDefault="0028213C" w:rsidP="0028213C">
      <w:pPr>
        <w:spacing w:after="0" w:line="240" w:lineRule="auto"/>
        <w:ind w:firstLine="709"/>
        <w:jc w:val="both"/>
        <w:rPr>
          <w:rFonts w:ascii="Times New Roman" w:hAnsi="Times New Roman" w:cs="Times New Roman"/>
          <w:sz w:val="28"/>
          <w:szCs w:val="28"/>
        </w:rPr>
      </w:pPr>
      <w:proofErr w:type="gramStart"/>
      <w:r w:rsidRPr="00C96A8E">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w:t>
      </w:r>
      <w:r w:rsidRPr="00C96A8E">
        <w:rPr>
          <w:rFonts w:ascii="Times New Roman" w:hAnsi="Times New Roman" w:cs="Times New Roman"/>
          <w:sz w:val="28"/>
          <w:szCs w:val="28"/>
        </w:rPr>
        <w:t>т</w:t>
      </w:r>
      <w:r w:rsidRPr="00C96A8E">
        <w:rPr>
          <w:rFonts w:ascii="Times New Roman" w:hAnsi="Times New Roman" w:cs="Times New Roman"/>
          <w:sz w:val="28"/>
          <w:szCs w:val="28"/>
        </w:rPr>
        <w:t>ривающего взимание платы, регистрацию или авторизацию заявителя или пр</w:t>
      </w:r>
      <w:r w:rsidRPr="00C96A8E">
        <w:rPr>
          <w:rFonts w:ascii="Times New Roman" w:hAnsi="Times New Roman" w:cs="Times New Roman"/>
          <w:sz w:val="28"/>
          <w:szCs w:val="28"/>
        </w:rPr>
        <w:t>е</w:t>
      </w:r>
      <w:r w:rsidRPr="00C96A8E">
        <w:rPr>
          <w:rFonts w:ascii="Times New Roman" w:hAnsi="Times New Roman" w:cs="Times New Roman"/>
          <w:sz w:val="28"/>
          <w:szCs w:val="28"/>
        </w:rPr>
        <w:t>доставление им персональных данных.</w:t>
      </w:r>
      <w:proofErr w:type="gramEnd"/>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1.3.6. На информационных стендах в местах предоставления муниц</w:t>
      </w:r>
      <w:r w:rsidRPr="00C96A8E">
        <w:rPr>
          <w:rFonts w:ascii="Times New Roman" w:hAnsi="Times New Roman" w:cs="Times New Roman"/>
          <w:sz w:val="28"/>
          <w:szCs w:val="28"/>
        </w:rPr>
        <w:t>и</w:t>
      </w:r>
      <w:r w:rsidRPr="00C96A8E">
        <w:rPr>
          <w:rFonts w:ascii="Times New Roman" w:hAnsi="Times New Roman" w:cs="Times New Roman"/>
          <w:sz w:val="28"/>
          <w:szCs w:val="28"/>
        </w:rPr>
        <w:t>пальной услуги и на официальном сайте размещается следующая информация:</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извлечение из законодательных и иных нормативных правовых актов Российской Федерации, Ханты – 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муниципальных услуг;</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места нахождения, графики работы, график приема, справочные тел</w:t>
      </w:r>
      <w:r w:rsidRPr="00C96A8E">
        <w:rPr>
          <w:rFonts w:ascii="Times New Roman" w:hAnsi="Times New Roman" w:cs="Times New Roman"/>
          <w:sz w:val="28"/>
          <w:szCs w:val="28"/>
        </w:rPr>
        <w:t>е</w:t>
      </w:r>
      <w:r w:rsidRPr="00C96A8E">
        <w:rPr>
          <w:rFonts w:ascii="Times New Roman" w:hAnsi="Times New Roman" w:cs="Times New Roman"/>
          <w:sz w:val="28"/>
          <w:szCs w:val="28"/>
        </w:rPr>
        <w:t>фоны, адрес электронной почты департамента;</w:t>
      </w:r>
    </w:p>
    <w:p w:rsidR="0028213C" w:rsidRPr="00C96A8E" w:rsidRDefault="0028213C" w:rsidP="002821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6A8E">
        <w:rPr>
          <w:rFonts w:ascii="Times New Roman" w:eastAsia="Times New Roman" w:hAnsi="Times New Roman" w:cs="Times New Roman"/>
          <w:sz w:val="28"/>
          <w:szCs w:val="28"/>
          <w:lang w:eastAsia="ru-RU"/>
        </w:rPr>
        <w:t>- место нахождения, график работы, справочные телефоны, адрес эле</w:t>
      </w:r>
      <w:r w:rsidRPr="00C96A8E">
        <w:rPr>
          <w:rFonts w:ascii="Times New Roman" w:eastAsia="Times New Roman" w:hAnsi="Times New Roman" w:cs="Times New Roman"/>
          <w:sz w:val="28"/>
          <w:szCs w:val="28"/>
          <w:lang w:eastAsia="ru-RU"/>
        </w:rPr>
        <w:t>к</w:t>
      </w:r>
      <w:r w:rsidRPr="00C96A8E">
        <w:rPr>
          <w:rFonts w:ascii="Times New Roman" w:eastAsia="Times New Roman" w:hAnsi="Times New Roman" w:cs="Times New Roman"/>
          <w:sz w:val="28"/>
          <w:szCs w:val="28"/>
          <w:lang w:eastAsia="ru-RU"/>
        </w:rPr>
        <w:t>тронной почты МФЦ;</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процедура получения информации заявителем по вопросам предоста</w:t>
      </w:r>
      <w:r w:rsidRPr="00C96A8E">
        <w:rPr>
          <w:rFonts w:ascii="Times New Roman" w:hAnsi="Times New Roman" w:cs="Times New Roman"/>
          <w:sz w:val="28"/>
          <w:szCs w:val="28"/>
        </w:rPr>
        <w:t>в</w:t>
      </w:r>
      <w:r w:rsidRPr="00C96A8E">
        <w:rPr>
          <w:rFonts w:ascii="Times New Roman" w:hAnsi="Times New Roman" w:cs="Times New Roman"/>
          <w:sz w:val="28"/>
          <w:szCs w:val="28"/>
        </w:rPr>
        <w:t>ления муниципальной услуги, сведений о ходе предоставления муниципальной услуги;</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образец заполнения заявления о предоставлении муниципальной услуги;</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исчерпывающий перечень документов, необходимых для предоставл</w:t>
      </w:r>
      <w:r w:rsidRPr="00C96A8E">
        <w:rPr>
          <w:rFonts w:ascii="Times New Roman" w:hAnsi="Times New Roman" w:cs="Times New Roman"/>
          <w:sz w:val="28"/>
          <w:szCs w:val="28"/>
        </w:rPr>
        <w:t>е</w:t>
      </w:r>
      <w:r w:rsidRPr="00C96A8E">
        <w:rPr>
          <w:rFonts w:ascii="Times New Roman" w:hAnsi="Times New Roman" w:cs="Times New Roman"/>
          <w:sz w:val="28"/>
          <w:szCs w:val="28"/>
        </w:rPr>
        <w:t>ния муниципальной услуги;</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xml:space="preserve">- основания для отказа в </w:t>
      </w:r>
      <w:proofErr w:type="gramStart"/>
      <w:r w:rsidRPr="00C96A8E">
        <w:rPr>
          <w:rFonts w:ascii="Times New Roman" w:hAnsi="Times New Roman" w:cs="Times New Roman"/>
          <w:sz w:val="28"/>
          <w:szCs w:val="28"/>
        </w:rPr>
        <w:t>предоставлении</w:t>
      </w:r>
      <w:proofErr w:type="gramEnd"/>
      <w:r w:rsidRPr="00C96A8E">
        <w:rPr>
          <w:rFonts w:ascii="Times New Roman" w:hAnsi="Times New Roman" w:cs="Times New Roman"/>
          <w:sz w:val="28"/>
          <w:szCs w:val="28"/>
        </w:rPr>
        <w:t xml:space="preserve"> муниципальной услуги;</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текст административного регламента с приложениями (извлечения на информационных стендах, полный текст – на официальном сайте, Едином и р</w:t>
      </w:r>
      <w:r w:rsidRPr="00C96A8E">
        <w:rPr>
          <w:rFonts w:ascii="Times New Roman" w:hAnsi="Times New Roman" w:cs="Times New Roman"/>
          <w:sz w:val="28"/>
          <w:szCs w:val="28"/>
        </w:rPr>
        <w:t>е</w:t>
      </w:r>
      <w:r w:rsidRPr="00C96A8E">
        <w:rPr>
          <w:rFonts w:ascii="Times New Roman" w:hAnsi="Times New Roman" w:cs="Times New Roman"/>
          <w:sz w:val="28"/>
          <w:szCs w:val="28"/>
        </w:rPr>
        <w:t xml:space="preserve">гиональном порталах; с полным текстом административного регламента можно ознакомиться также, обратившись к специалисту </w:t>
      </w:r>
      <w:r w:rsidR="007F4B64" w:rsidRPr="00C96A8E">
        <w:rPr>
          <w:rFonts w:ascii="Times New Roman" w:hAnsi="Times New Roman" w:cs="Times New Roman"/>
          <w:sz w:val="28"/>
          <w:szCs w:val="28"/>
        </w:rPr>
        <w:t>департамента</w:t>
      </w:r>
      <w:r w:rsidRPr="00C96A8E">
        <w:rPr>
          <w:rFonts w:ascii="Times New Roman" w:hAnsi="Times New Roman" w:cs="Times New Roman"/>
          <w:sz w:val="28"/>
          <w:szCs w:val="28"/>
        </w:rPr>
        <w:t>, специалисту МФЦ).</w:t>
      </w:r>
    </w:p>
    <w:p w:rsidR="0028213C" w:rsidRPr="00C96A8E"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t xml:space="preserve">В случае внесения изменений в порядок предоставления муниципальной услуги специалист </w:t>
      </w:r>
      <w:r w:rsidR="00C96A8E" w:rsidRPr="00C96A8E">
        <w:rPr>
          <w:rFonts w:ascii="Times New Roman" w:hAnsi="Times New Roman" w:cs="Times New Roman"/>
          <w:sz w:val="28"/>
          <w:szCs w:val="28"/>
        </w:rPr>
        <w:t>департамента</w:t>
      </w:r>
      <w:r w:rsidRPr="00C96A8E">
        <w:rPr>
          <w:rFonts w:ascii="Times New Roman" w:hAnsi="Times New Roman" w:cs="Times New Roman"/>
          <w:sz w:val="28"/>
          <w:szCs w:val="28"/>
        </w:rPr>
        <w:t xml:space="preserve"> в </w:t>
      </w:r>
      <w:proofErr w:type="gramStart"/>
      <w:r w:rsidRPr="00C96A8E">
        <w:rPr>
          <w:rFonts w:ascii="Times New Roman" w:hAnsi="Times New Roman" w:cs="Times New Roman"/>
          <w:sz w:val="28"/>
          <w:szCs w:val="28"/>
        </w:rPr>
        <w:t>срок</w:t>
      </w:r>
      <w:proofErr w:type="gramEnd"/>
      <w:r w:rsidRPr="00C96A8E">
        <w:rPr>
          <w:rFonts w:ascii="Times New Roman" w:hAnsi="Times New Roman" w:cs="Times New Roman"/>
          <w:sz w:val="28"/>
          <w:szCs w:val="28"/>
        </w:rPr>
        <w:t xml:space="preserve"> не превышающий 5 рабочих дней со дня вступления в силу таких изменений, обеспечивает актуализацию информ</w:t>
      </w:r>
      <w:r w:rsidRPr="00C96A8E">
        <w:rPr>
          <w:rFonts w:ascii="Times New Roman" w:hAnsi="Times New Roman" w:cs="Times New Roman"/>
          <w:sz w:val="28"/>
          <w:szCs w:val="28"/>
        </w:rPr>
        <w:t>а</w:t>
      </w:r>
      <w:r w:rsidRPr="00C96A8E">
        <w:rPr>
          <w:rFonts w:ascii="Times New Roman" w:hAnsi="Times New Roman" w:cs="Times New Roman"/>
          <w:sz w:val="28"/>
          <w:szCs w:val="28"/>
        </w:rPr>
        <w:t>ции на официальном сайте, Едином и региональном порталах, информацио</w:t>
      </w:r>
      <w:r w:rsidRPr="00C96A8E">
        <w:rPr>
          <w:rFonts w:ascii="Times New Roman" w:hAnsi="Times New Roman" w:cs="Times New Roman"/>
          <w:sz w:val="28"/>
          <w:szCs w:val="28"/>
        </w:rPr>
        <w:t>н</w:t>
      </w:r>
      <w:r w:rsidRPr="00C96A8E">
        <w:rPr>
          <w:rFonts w:ascii="Times New Roman" w:hAnsi="Times New Roman" w:cs="Times New Roman"/>
          <w:sz w:val="28"/>
          <w:szCs w:val="28"/>
        </w:rPr>
        <w:t>ном стенде, находящемся в месте предоставления муниципальной услуги.</w:t>
      </w:r>
    </w:p>
    <w:p w:rsidR="0028213C" w:rsidRPr="00B461D4" w:rsidRDefault="0028213C" w:rsidP="0028213C">
      <w:pPr>
        <w:spacing w:after="0" w:line="240" w:lineRule="auto"/>
        <w:ind w:firstLine="709"/>
        <w:jc w:val="both"/>
        <w:rPr>
          <w:rFonts w:ascii="Times New Roman" w:hAnsi="Times New Roman" w:cs="Times New Roman"/>
          <w:sz w:val="28"/>
          <w:szCs w:val="28"/>
        </w:rPr>
      </w:pPr>
      <w:r w:rsidRPr="00C96A8E">
        <w:rPr>
          <w:rFonts w:ascii="Times New Roman" w:hAnsi="Times New Roman" w:cs="Times New Roman"/>
          <w:sz w:val="28"/>
          <w:szCs w:val="28"/>
        </w:rPr>
        <w:lastRenderedPageBreak/>
        <w:t>Размещение информации о порядке предоставления муниципальной у</w:t>
      </w:r>
      <w:r w:rsidRPr="00C96A8E">
        <w:rPr>
          <w:rFonts w:ascii="Times New Roman" w:hAnsi="Times New Roman" w:cs="Times New Roman"/>
          <w:sz w:val="28"/>
          <w:szCs w:val="28"/>
        </w:rPr>
        <w:t>с</w:t>
      </w:r>
      <w:r w:rsidRPr="00C96A8E">
        <w:rPr>
          <w:rFonts w:ascii="Times New Roman" w:hAnsi="Times New Roman" w:cs="Times New Roman"/>
          <w:sz w:val="28"/>
          <w:szCs w:val="28"/>
        </w:rPr>
        <w:t>луги в помещении МФЦ осуществляется на основании соглашения, заключе</w:t>
      </w:r>
      <w:r w:rsidRPr="00C96A8E">
        <w:rPr>
          <w:rFonts w:ascii="Times New Roman" w:hAnsi="Times New Roman" w:cs="Times New Roman"/>
          <w:sz w:val="28"/>
          <w:szCs w:val="28"/>
        </w:rPr>
        <w:t>н</w:t>
      </w:r>
      <w:r w:rsidRPr="00C96A8E">
        <w:rPr>
          <w:rFonts w:ascii="Times New Roman" w:hAnsi="Times New Roman" w:cs="Times New Roman"/>
          <w:sz w:val="28"/>
          <w:szCs w:val="28"/>
        </w:rPr>
        <w:t>ного между МФЦ и администрацией города, требований к информированию, установленных административным регламентом.</w:t>
      </w:r>
    </w:p>
    <w:p w:rsidR="0028213C" w:rsidRDefault="0028213C" w:rsidP="00F7029D">
      <w:pPr>
        <w:spacing w:after="0" w:line="240" w:lineRule="auto"/>
        <w:ind w:firstLine="709"/>
        <w:jc w:val="both"/>
        <w:rPr>
          <w:rFonts w:ascii="Times New Roman" w:eastAsia="Calibri" w:hAnsi="Times New Roman" w:cs="Times New Roman"/>
          <w:sz w:val="28"/>
          <w:szCs w:val="28"/>
          <w:lang w:eastAsia="ru-RU"/>
        </w:rPr>
      </w:pPr>
    </w:p>
    <w:p w:rsidR="00FB4D85" w:rsidRPr="000E598E" w:rsidRDefault="00C25897" w:rsidP="000E598E">
      <w:pPr>
        <w:spacing w:after="0" w:line="240" w:lineRule="auto"/>
        <w:jc w:val="center"/>
        <w:rPr>
          <w:rFonts w:ascii="Times New Roman" w:hAnsi="Times New Roman" w:cs="Times New Roman"/>
          <w:b/>
          <w:sz w:val="28"/>
          <w:szCs w:val="28"/>
        </w:rPr>
      </w:pPr>
      <w:r w:rsidRPr="000E598E">
        <w:rPr>
          <w:rFonts w:ascii="Times New Roman" w:hAnsi="Times New Roman" w:cs="Times New Roman"/>
          <w:b/>
          <w:sz w:val="28"/>
          <w:szCs w:val="28"/>
        </w:rPr>
        <w:t>II.</w:t>
      </w:r>
      <w:r w:rsidRPr="000E598E">
        <w:rPr>
          <w:rFonts w:ascii="Times New Roman" w:hAnsi="Times New Roman" w:cs="Times New Roman"/>
          <w:sz w:val="28"/>
          <w:szCs w:val="28"/>
        </w:rPr>
        <w:t xml:space="preserve"> </w:t>
      </w:r>
      <w:r w:rsidR="00FB4D85" w:rsidRPr="000E598E">
        <w:rPr>
          <w:rFonts w:ascii="Times New Roman" w:hAnsi="Times New Roman" w:cs="Times New Roman"/>
          <w:b/>
          <w:sz w:val="28"/>
          <w:szCs w:val="28"/>
        </w:rPr>
        <w:t>Стандарт предоставления муниципальной услуги</w:t>
      </w:r>
    </w:p>
    <w:p w:rsidR="00FB4D85" w:rsidRPr="00242C87" w:rsidRDefault="00FB4D85" w:rsidP="000E598E">
      <w:pPr>
        <w:pStyle w:val="af2"/>
        <w:ind w:left="1080"/>
        <w:rPr>
          <w:b/>
          <w:sz w:val="28"/>
          <w:szCs w:val="28"/>
          <w:highlight w:val="yellow"/>
        </w:rPr>
      </w:pPr>
    </w:p>
    <w:p w:rsidR="00FB4D85" w:rsidRPr="000E598E" w:rsidRDefault="000E598E" w:rsidP="000E59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2.1. </w:t>
      </w:r>
      <w:r w:rsidR="00FB4D85" w:rsidRPr="000E598E">
        <w:rPr>
          <w:rFonts w:ascii="Times New Roman" w:hAnsi="Times New Roman" w:cs="Times New Roman"/>
          <w:b/>
          <w:sz w:val="28"/>
          <w:szCs w:val="28"/>
        </w:rPr>
        <w:t>Наименование предоставления муниципальной услуги</w:t>
      </w:r>
    </w:p>
    <w:p w:rsidR="00D83B78" w:rsidRDefault="00D83B78" w:rsidP="000E598E">
      <w:pPr>
        <w:spacing w:after="0" w:line="240" w:lineRule="auto"/>
        <w:ind w:firstLine="709"/>
        <w:jc w:val="both"/>
        <w:rPr>
          <w:rFonts w:ascii="Times New Roman" w:eastAsia="Calibri" w:hAnsi="Times New Roman" w:cs="Courier New"/>
          <w:sz w:val="28"/>
          <w:szCs w:val="28"/>
          <w:lang w:eastAsia="ru-RU"/>
        </w:rPr>
      </w:pPr>
    </w:p>
    <w:p w:rsidR="00037EE6" w:rsidRDefault="00E142FC" w:rsidP="000E598E">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w:t>
      </w:r>
      <w:r w:rsidR="00024472" w:rsidRPr="00024472">
        <w:rPr>
          <w:rFonts w:ascii="Times New Roman" w:hAnsi="Times New Roman" w:cs="Times New Roman"/>
          <w:sz w:val="28"/>
          <w:szCs w:val="28"/>
        </w:rPr>
        <w:t>Выдача</w:t>
      </w:r>
      <w:r w:rsidR="00FB4D85">
        <w:rPr>
          <w:rFonts w:ascii="Times New Roman" w:hAnsi="Times New Roman" w:cs="Times New Roman"/>
          <w:sz w:val="28"/>
          <w:szCs w:val="28"/>
        </w:rPr>
        <w:t xml:space="preserve"> и закрытие</w:t>
      </w:r>
      <w:r w:rsidR="00024472" w:rsidRPr="00024472">
        <w:rPr>
          <w:rFonts w:ascii="Times New Roman" w:hAnsi="Times New Roman" w:cs="Times New Roman"/>
          <w:sz w:val="28"/>
          <w:szCs w:val="28"/>
        </w:rPr>
        <w:t xml:space="preserve"> разрешений на производство земляных работ на те</w:t>
      </w:r>
      <w:r w:rsidR="00024472" w:rsidRPr="00024472">
        <w:rPr>
          <w:rFonts w:ascii="Times New Roman" w:hAnsi="Times New Roman" w:cs="Times New Roman"/>
          <w:sz w:val="28"/>
          <w:szCs w:val="28"/>
        </w:rPr>
        <w:t>р</w:t>
      </w:r>
      <w:r w:rsidR="00024472" w:rsidRPr="00024472">
        <w:rPr>
          <w:rFonts w:ascii="Times New Roman" w:hAnsi="Times New Roman" w:cs="Times New Roman"/>
          <w:sz w:val="28"/>
          <w:szCs w:val="28"/>
        </w:rPr>
        <w:t>ритории города Нижневартовска</w:t>
      </w:r>
      <w:r>
        <w:rPr>
          <w:rFonts w:ascii="Times New Roman" w:eastAsia="Calibri" w:hAnsi="Times New Roman" w:cs="Courier New"/>
          <w:sz w:val="28"/>
          <w:szCs w:val="28"/>
          <w:lang w:eastAsia="ru-RU"/>
        </w:rPr>
        <w:t>"</w:t>
      </w:r>
      <w:r w:rsidR="00037EE6" w:rsidRPr="00024472">
        <w:rPr>
          <w:rFonts w:ascii="Times New Roman" w:eastAsia="Calibri" w:hAnsi="Times New Roman" w:cs="Courier New"/>
          <w:sz w:val="28"/>
          <w:szCs w:val="28"/>
          <w:lang w:eastAsia="ru-RU"/>
        </w:rPr>
        <w:t>.</w:t>
      </w:r>
    </w:p>
    <w:p w:rsidR="00FB4D85" w:rsidRPr="00037EE6" w:rsidRDefault="00FB4D85" w:rsidP="000E598E">
      <w:pPr>
        <w:spacing w:after="0" w:line="240" w:lineRule="auto"/>
        <w:ind w:firstLine="709"/>
        <w:jc w:val="both"/>
        <w:rPr>
          <w:rFonts w:ascii="Times New Roman" w:eastAsia="Calibri" w:hAnsi="Times New Roman" w:cs="Courier New"/>
          <w:sz w:val="28"/>
          <w:szCs w:val="28"/>
          <w:lang w:eastAsia="ru-RU"/>
        </w:rPr>
      </w:pPr>
    </w:p>
    <w:p w:rsidR="00FB4D85" w:rsidRPr="000E598E" w:rsidRDefault="000E598E" w:rsidP="000E59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2.2. </w:t>
      </w:r>
      <w:r w:rsidR="00FB4D85" w:rsidRPr="000E598E">
        <w:rPr>
          <w:rFonts w:ascii="Times New Roman" w:hAnsi="Times New Roman" w:cs="Times New Roman"/>
          <w:b/>
          <w:sz w:val="28"/>
          <w:szCs w:val="28"/>
        </w:rPr>
        <w:t>Наименование органа предоставляющего муниципальную услугу</w:t>
      </w:r>
    </w:p>
    <w:p w:rsidR="00FB4D85" w:rsidRDefault="00FB4D85" w:rsidP="000E598E">
      <w:pPr>
        <w:spacing w:after="0" w:line="240" w:lineRule="auto"/>
        <w:ind w:firstLine="709"/>
        <w:jc w:val="both"/>
        <w:rPr>
          <w:rFonts w:ascii="Times New Roman" w:eastAsia="Calibri" w:hAnsi="Times New Roman" w:cs="Courier New"/>
          <w:sz w:val="28"/>
          <w:szCs w:val="28"/>
          <w:lang w:eastAsia="ru-RU"/>
        </w:rPr>
      </w:pPr>
    </w:p>
    <w:p w:rsidR="00F94169" w:rsidRPr="00B85CAA" w:rsidRDefault="003A1C8D" w:rsidP="000E598E">
      <w:pPr>
        <w:spacing w:after="0" w:line="240" w:lineRule="auto"/>
        <w:ind w:firstLine="709"/>
        <w:jc w:val="both"/>
        <w:rPr>
          <w:rFonts w:ascii="Times New Roman" w:eastAsia="Calibri" w:hAnsi="Times New Roman" w:cs="Courier New"/>
          <w:sz w:val="28"/>
          <w:szCs w:val="28"/>
          <w:lang w:eastAsia="ru-RU"/>
        </w:rPr>
      </w:pPr>
      <w:r w:rsidRPr="003A1C8D">
        <w:rPr>
          <w:rFonts w:ascii="Times New Roman" w:eastAsia="Calibri" w:hAnsi="Times New Roman" w:cs="Courier New"/>
          <w:sz w:val="28"/>
          <w:szCs w:val="28"/>
          <w:lang w:eastAsia="ru-RU"/>
        </w:rPr>
        <w:t>2</w:t>
      </w:r>
      <w:r>
        <w:rPr>
          <w:rFonts w:ascii="Times New Roman" w:eastAsia="Calibri" w:hAnsi="Times New Roman" w:cs="Courier New"/>
          <w:sz w:val="28"/>
          <w:szCs w:val="28"/>
          <w:lang w:eastAsia="ru-RU"/>
        </w:rPr>
        <w:t xml:space="preserve">.2.1. </w:t>
      </w:r>
      <w:proofErr w:type="gramStart"/>
      <w:r w:rsidR="00222233">
        <w:rPr>
          <w:rFonts w:ascii="Times New Roman" w:eastAsia="Calibri" w:hAnsi="Times New Roman" w:cs="Courier New"/>
          <w:sz w:val="28"/>
          <w:szCs w:val="28"/>
          <w:lang w:eastAsia="ru-RU"/>
        </w:rPr>
        <w:t>О</w:t>
      </w:r>
      <w:r w:rsidR="00037EE6" w:rsidRPr="00037EE6">
        <w:rPr>
          <w:rFonts w:ascii="Times New Roman" w:eastAsia="Calibri" w:hAnsi="Times New Roman" w:cs="Courier New"/>
          <w:sz w:val="28"/>
          <w:szCs w:val="28"/>
          <w:lang w:eastAsia="ru-RU"/>
        </w:rPr>
        <w:t>рган</w:t>
      </w:r>
      <w:r w:rsidR="00222233">
        <w:rPr>
          <w:rFonts w:ascii="Times New Roman" w:eastAsia="Calibri" w:hAnsi="Times New Roman" w:cs="Courier New"/>
          <w:sz w:val="28"/>
          <w:szCs w:val="28"/>
          <w:lang w:eastAsia="ru-RU"/>
        </w:rPr>
        <w:t>ом, предоставляющим</w:t>
      </w:r>
      <w:r w:rsidR="00037EE6" w:rsidRPr="00037EE6">
        <w:rPr>
          <w:rFonts w:ascii="Times New Roman" w:eastAsia="Calibri" w:hAnsi="Times New Roman" w:cs="Courier New"/>
          <w:sz w:val="28"/>
          <w:szCs w:val="28"/>
          <w:lang w:eastAsia="ru-RU"/>
        </w:rPr>
        <w:t xml:space="preserve"> муниципальную услугу</w:t>
      </w:r>
      <w:r w:rsidR="00222233">
        <w:rPr>
          <w:rFonts w:ascii="Times New Roman" w:eastAsia="Calibri" w:hAnsi="Times New Roman" w:cs="Courier New"/>
          <w:sz w:val="28"/>
          <w:szCs w:val="28"/>
          <w:lang w:eastAsia="ru-RU"/>
        </w:rPr>
        <w:t xml:space="preserve"> является</w:t>
      </w:r>
      <w:proofErr w:type="gramEnd"/>
      <w:r w:rsidR="00037EE6" w:rsidRPr="00037EE6">
        <w:rPr>
          <w:rFonts w:ascii="Times New Roman" w:eastAsia="Calibri" w:hAnsi="Times New Roman" w:cs="Courier New"/>
          <w:sz w:val="28"/>
          <w:szCs w:val="28"/>
          <w:lang w:eastAsia="ru-RU"/>
        </w:rPr>
        <w:t xml:space="preserve"> </w:t>
      </w:r>
      <w:r w:rsidR="00E142FC">
        <w:rPr>
          <w:rFonts w:ascii="Times New Roman" w:eastAsia="Calibri" w:hAnsi="Times New Roman" w:cs="Courier New"/>
          <w:sz w:val="28"/>
          <w:szCs w:val="28"/>
          <w:lang w:eastAsia="ru-RU"/>
        </w:rPr>
        <w:t>д</w:t>
      </w:r>
      <w:r w:rsidR="00F7029D">
        <w:rPr>
          <w:rFonts w:ascii="Times New Roman" w:eastAsia="Calibri" w:hAnsi="Times New Roman" w:cs="Courier New"/>
          <w:sz w:val="28"/>
          <w:szCs w:val="28"/>
          <w:lang w:eastAsia="ru-RU"/>
        </w:rPr>
        <w:t>е</w:t>
      </w:r>
      <w:r w:rsidR="00F7029D">
        <w:rPr>
          <w:rFonts w:ascii="Times New Roman" w:eastAsia="Calibri" w:hAnsi="Times New Roman" w:cs="Courier New"/>
          <w:sz w:val="28"/>
          <w:szCs w:val="28"/>
          <w:lang w:eastAsia="ru-RU"/>
        </w:rPr>
        <w:t>партамент</w:t>
      </w:r>
      <w:r w:rsidR="00C769AA" w:rsidRPr="00C769AA">
        <w:rPr>
          <w:rFonts w:ascii="Times New Roman" w:eastAsia="Calibri" w:hAnsi="Times New Roman" w:cs="Courier New"/>
          <w:sz w:val="28"/>
          <w:szCs w:val="28"/>
          <w:lang w:eastAsia="ru-RU"/>
        </w:rPr>
        <w:t xml:space="preserve"> </w:t>
      </w:r>
      <w:r w:rsidR="00C769AA">
        <w:rPr>
          <w:rFonts w:ascii="Times New Roman" w:eastAsia="Calibri" w:hAnsi="Times New Roman" w:cs="Courier New"/>
          <w:sz w:val="28"/>
          <w:szCs w:val="28"/>
          <w:lang w:eastAsia="ru-RU"/>
        </w:rPr>
        <w:t>жилищно-коммунального хозяйства</w:t>
      </w:r>
      <w:r w:rsidR="00E142FC">
        <w:rPr>
          <w:rFonts w:ascii="Times New Roman" w:eastAsia="Calibri" w:hAnsi="Times New Roman" w:cs="Courier New"/>
          <w:sz w:val="28"/>
          <w:szCs w:val="28"/>
          <w:lang w:eastAsia="ru-RU"/>
        </w:rPr>
        <w:t xml:space="preserve"> администрации города</w:t>
      </w:r>
      <w:r w:rsidR="00C769AA">
        <w:rPr>
          <w:rFonts w:ascii="Times New Roman" w:eastAsia="Calibri" w:hAnsi="Times New Roman" w:cs="Courier New"/>
          <w:sz w:val="28"/>
          <w:szCs w:val="28"/>
          <w:lang w:eastAsia="ru-RU"/>
        </w:rPr>
        <w:t>.</w:t>
      </w:r>
      <w:r w:rsidR="00037EE6" w:rsidRPr="00037EE6">
        <w:rPr>
          <w:rFonts w:ascii="Times New Roman" w:eastAsia="Calibri" w:hAnsi="Times New Roman" w:cs="Courier New"/>
          <w:sz w:val="28"/>
          <w:szCs w:val="28"/>
          <w:lang w:eastAsia="ru-RU"/>
        </w:rPr>
        <w:t xml:space="preserve"> </w:t>
      </w:r>
      <w:r w:rsidR="00192BCA" w:rsidRPr="00B85CAA">
        <w:rPr>
          <w:rFonts w:ascii="Times New Roman" w:eastAsia="Calibri" w:hAnsi="Times New Roman" w:cs="Courier New"/>
          <w:sz w:val="28"/>
          <w:szCs w:val="28"/>
          <w:lang w:eastAsia="ru-RU"/>
        </w:rPr>
        <w:t>Н</w:t>
      </w:r>
      <w:r w:rsidR="00F94169" w:rsidRPr="00B85CAA">
        <w:rPr>
          <w:rFonts w:ascii="Times New Roman" w:eastAsia="Calibri" w:hAnsi="Times New Roman" w:cs="Courier New"/>
          <w:sz w:val="28"/>
          <w:szCs w:val="28"/>
          <w:lang w:eastAsia="ru-RU"/>
        </w:rPr>
        <w:t>еп</w:t>
      </w:r>
      <w:r w:rsidR="00F94169" w:rsidRPr="00B85CAA">
        <w:rPr>
          <w:rFonts w:ascii="Times New Roman" w:eastAsia="Calibri" w:hAnsi="Times New Roman" w:cs="Courier New"/>
          <w:sz w:val="28"/>
          <w:szCs w:val="28"/>
          <w:lang w:eastAsia="ru-RU"/>
        </w:rPr>
        <w:t>о</w:t>
      </w:r>
      <w:r w:rsidR="00F94169" w:rsidRPr="00B85CAA">
        <w:rPr>
          <w:rFonts w:ascii="Times New Roman" w:eastAsia="Calibri" w:hAnsi="Times New Roman" w:cs="Courier New"/>
          <w:sz w:val="28"/>
          <w:szCs w:val="28"/>
          <w:lang w:eastAsia="ru-RU"/>
        </w:rPr>
        <w:t>средственно</w:t>
      </w:r>
      <w:r w:rsidR="00805643" w:rsidRPr="00B85CAA">
        <w:rPr>
          <w:rFonts w:ascii="Times New Roman" w:eastAsia="Calibri" w:hAnsi="Times New Roman" w:cs="Courier New"/>
          <w:sz w:val="28"/>
          <w:szCs w:val="28"/>
          <w:lang w:eastAsia="ru-RU"/>
        </w:rPr>
        <w:t>е</w:t>
      </w:r>
      <w:r w:rsidR="00F94169" w:rsidRPr="00B85CAA">
        <w:rPr>
          <w:rFonts w:ascii="Times New Roman" w:eastAsia="Calibri" w:hAnsi="Times New Roman" w:cs="Courier New"/>
          <w:sz w:val="28"/>
          <w:szCs w:val="28"/>
          <w:lang w:eastAsia="ru-RU"/>
        </w:rPr>
        <w:t xml:space="preserve"> предоставл</w:t>
      </w:r>
      <w:r w:rsidR="00805643" w:rsidRPr="00B85CAA">
        <w:rPr>
          <w:rFonts w:ascii="Times New Roman" w:eastAsia="Calibri" w:hAnsi="Times New Roman" w:cs="Courier New"/>
          <w:sz w:val="28"/>
          <w:szCs w:val="28"/>
          <w:lang w:eastAsia="ru-RU"/>
        </w:rPr>
        <w:t>ение</w:t>
      </w:r>
      <w:r w:rsidR="00F94169" w:rsidRPr="00B85CAA">
        <w:rPr>
          <w:rFonts w:ascii="Times New Roman" w:eastAsia="Calibri" w:hAnsi="Times New Roman" w:cs="Courier New"/>
          <w:sz w:val="28"/>
          <w:szCs w:val="28"/>
          <w:lang w:eastAsia="ru-RU"/>
        </w:rPr>
        <w:t xml:space="preserve"> муниципальн</w:t>
      </w:r>
      <w:r w:rsidR="00805643" w:rsidRPr="00B85CAA">
        <w:rPr>
          <w:rFonts w:ascii="Times New Roman" w:eastAsia="Calibri" w:hAnsi="Times New Roman" w:cs="Courier New"/>
          <w:sz w:val="28"/>
          <w:szCs w:val="28"/>
          <w:lang w:eastAsia="ru-RU"/>
        </w:rPr>
        <w:t>ой</w:t>
      </w:r>
      <w:r w:rsidR="00F94169" w:rsidRPr="00B85CAA">
        <w:rPr>
          <w:rFonts w:ascii="Times New Roman" w:eastAsia="Calibri" w:hAnsi="Times New Roman" w:cs="Courier New"/>
          <w:sz w:val="28"/>
          <w:szCs w:val="28"/>
          <w:lang w:eastAsia="ru-RU"/>
        </w:rPr>
        <w:t xml:space="preserve"> услуг</w:t>
      </w:r>
      <w:r w:rsidR="00805643" w:rsidRPr="00B85CAA">
        <w:rPr>
          <w:rFonts w:ascii="Times New Roman" w:eastAsia="Calibri" w:hAnsi="Times New Roman" w:cs="Courier New"/>
          <w:sz w:val="28"/>
          <w:szCs w:val="28"/>
          <w:lang w:eastAsia="ru-RU"/>
        </w:rPr>
        <w:t xml:space="preserve">и </w:t>
      </w:r>
      <w:r w:rsidR="00851FCA" w:rsidRPr="00B85CAA">
        <w:rPr>
          <w:rFonts w:ascii="Times New Roman" w:eastAsia="Calibri" w:hAnsi="Times New Roman" w:cs="Courier New"/>
          <w:sz w:val="28"/>
          <w:szCs w:val="28"/>
          <w:lang w:eastAsia="ru-RU"/>
        </w:rPr>
        <w:t>осуществляет</w:t>
      </w:r>
      <w:r w:rsidR="00F94169" w:rsidRPr="00B85CAA">
        <w:rPr>
          <w:rFonts w:ascii="Times New Roman" w:eastAsia="Calibri" w:hAnsi="Times New Roman" w:cs="Courier New"/>
          <w:sz w:val="28"/>
          <w:szCs w:val="28"/>
          <w:lang w:eastAsia="ru-RU"/>
        </w:rPr>
        <w:t xml:space="preserve"> </w:t>
      </w:r>
      <w:proofErr w:type="gramStart"/>
      <w:r w:rsidR="0078039B">
        <w:rPr>
          <w:rFonts w:ascii="Times New Roman" w:eastAsia="Calibri" w:hAnsi="Times New Roman" w:cs="Courier New"/>
          <w:sz w:val="28"/>
          <w:szCs w:val="28"/>
          <w:lang w:eastAsia="ru-RU"/>
        </w:rPr>
        <w:t>операти</w:t>
      </w:r>
      <w:r w:rsidR="0078039B">
        <w:rPr>
          <w:rFonts w:ascii="Times New Roman" w:eastAsia="Calibri" w:hAnsi="Times New Roman" w:cs="Courier New"/>
          <w:sz w:val="28"/>
          <w:szCs w:val="28"/>
          <w:lang w:eastAsia="ru-RU"/>
        </w:rPr>
        <w:t>в</w:t>
      </w:r>
      <w:r w:rsidR="0078039B">
        <w:rPr>
          <w:rFonts w:ascii="Times New Roman" w:eastAsia="Calibri" w:hAnsi="Times New Roman" w:cs="Courier New"/>
          <w:sz w:val="28"/>
          <w:szCs w:val="28"/>
          <w:lang w:eastAsia="ru-RU"/>
        </w:rPr>
        <w:t>но-информационный</w:t>
      </w:r>
      <w:proofErr w:type="gramEnd"/>
      <w:r w:rsidR="0078039B">
        <w:rPr>
          <w:rFonts w:ascii="Times New Roman" w:eastAsia="Calibri" w:hAnsi="Times New Roman" w:cs="Courier New"/>
          <w:sz w:val="28"/>
          <w:szCs w:val="28"/>
          <w:lang w:eastAsia="ru-RU"/>
        </w:rPr>
        <w:t xml:space="preserve"> </w:t>
      </w:r>
      <w:r w:rsidR="00F94169" w:rsidRPr="00B85CAA">
        <w:rPr>
          <w:rFonts w:ascii="Times New Roman" w:eastAsia="Calibri" w:hAnsi="Times New Roman" w:cs="Courier New"/>
          <w:sz w:val="28"/>
          <w:szCs w:val="28"/>
          <w:lang w:eastAsia="ru-RU"/>
        </w:rPr>
        <w:t xml:space="preserve">отдел </w:t>
      </w:r>
      <w:r w:rsidR="00E142FC">
        <w:rPr>
          <w:rFonts w:ascii="Times New Roman" w:eastAsia="Calibri" w:hAnsi="Times New Roman" w:cs="Courier New"/>
          <w:sz w:val="28"/>
          <w:szCs w:val="28"/>
          <w:lang w:eastAsia="ru-RU"/>
        </w:rPr>
        <w:t>д</w:t>
      </w:r>
      <w:r w:rsidR="00F7029D">
        <w:rPr>
          <w:rFonts w:ascii="Times New Roman" w:eastAsia="Calibri" w:hAnsi="Times New Roman" w:cs="Courier New"/>
          <w:sz w:val="28"/>
          <w:szCs w:val="28"/>
          <w:lang w:eastAsia="ru-RU"/>
        </w:rPr>
        <w:t>епартамента</w:t>
      </w:r>
      <w:r w:rsidR="0078039B">
        <w:rPr>
          <w:rFonts w:ascii="Times New Roman" w:eastAsia="Calibri" w:hAnsi="Times New Roman" w:cs="Courier New"/>
          <w:sz w:val="28"/>
          <w:szCs w:val="28"/>
          <w:lang w:eastAsia="ru-RU"/>
        </w:rPr>
        <w:t xml:space="preserve"> жилищно-коммунального хозяйства</w:t>
      </w:r>
      <w:r w:rsidR="00F94169" w:rsidRPr="00B85CAA">
        <w:rPr>
          <w:rFonts w:ascii="Times New Roman" w:eastAsia="Calibri" w:hAnsi="Times New Roman" w:cs="Courier New"/>
          <w:sz w:val="28"/>
          <w:szCs w:val="28"/>
          <w:lang w:eastAsia="ru-RU"/>
        </w:rPr>
        <w:t xml:space="preserve"> </w:t>
      </w:r>
      <w:r w:rsidR="00E142FC">
        <w:rPr>
          <w:rFonts w:ascii="Times New Roman" w:eastAsia="Calibri" w:hAnsi="Times New Roman" w:cs="Courier New"/>
          <w:sz w:val="28"/>
          <w:szCs w:val="28"/>
          <w:lang w:eastAsia="ru-RU"/>
        </w:rPr>
        <w:t>администрации города</w:t>
      </w:r>
      <w:r w:rsidR="00E142FC" w:rsidRPr="00B85CAA">
        <w:rPr>
          <w:rFonts w:ascii="Times New Roman" w:eastAsia="Calibri" w:hAnsi="Times New Roman" w:cs="Courier New"/>
          <w:sz w:val="28"/>
          <w:szCs w:val="28"/>
          <w:lang w:eastAsia="ru-RU"/>
        </w:rPr>
        <w:t xml:space="preserve"> </w:t>
      </w:r>
      <w:r w:rsidR="00F94169" w:rsidRPr="00B85CAA">
        <w:rPr>
          <w:rFonts w:ascii="Times New Roman" w:eastAsia="Calibri" w:hAnsi="Times New Roman" w:cs="Courier New"/>
          <w:sz w:val="28"/>
          <w:szCs w:val="28"/>
          <w:lang w:eastAsia="ru-RU"/>
        </w:rPr>
        <w:t>(далее – отдел).</w:t>
      </w:r>
    </w:p>
    <w:p w:rsidR="00A25EEF" w:rsidRDefault="00A25EEF" w:rsidP="00F7029D">
      <w:pPr>
        <w:spacing w:after="0" w:line="240" w:lineRule="auto"/>
        <w:ind w:firstLine="709"/>
        <w:rPr>
          <w:rFonts w:ascii="Times New Roman" w:eastAsia="Calibri" w:hAnsi="Times New Roman" w:cs="Courier New"/>
          <w:sz w:val="28"/>
          <w:szCs w:val="28"/>
          <w:lang w:eastAsia="ru-RU"/>
        </w:rPr>
      </w:pPr>
      <w:r w:rsidRPr="00A25EEF">
        <w:rPr>
          <w:rFonts w:ascii="Times New Roman" w:eastAsia="Calibri" w:hAnsi="Times New Roman" w:cs="Courier New"/>
          <w:sz w:val="28"/>
          <w:szCs w:val="28"/>
          <w:lang w:eastAsia="ru-RU"/>
        </w:rPr>
        <w:t>Прием заявлений о предоставлении муниципальной услуги осуществл</w:t>
      </w:r>
      <w:r w:rsidRPr="00A25EEF">
        <w:rPr>
          <w:rFonts w:ascii="Times New Roman" w:eastAsia="Calibri" w:hAnsi="Times New Roman" w:cs="Courier New"/>
          <w:sz w:val="28"/>
          <w:szCs w:val="28"/>
          <w:lang w:eastAsia="ru-RU"/>
        </w:rPr>
        <w:t>я</w:t>
      </w:r>
      <w:r w:rsidRPr="00A25EEF">
        <w:rPr>
          <w:rFonts w:ascii="Times New Roman" w:eastAsia="Calibri" w:hAnsi="Times New Roman" w:cs="Courier New"/>
          <w:sz w:val="28"/>
          <w:szCs w:val="28"/>
          <w:lang w:eastAsia="ru-RU"/>
        </w:rPr>
        <w:t>ется через МФЦ, Единый или региональный портал, по почте.</w:t>
      </w:r>
    </w:p>
    <w:p w:rsidR="00C769AA" w:rsidRPr="00C769AA" w:rsidRDefault="00222233" w:rsidP="00F7029D">
      <w:pPr>
        <w:spacing w:after="0" w:line="240" w:lineRule="auto"/>
        <w:ind w:firstLine="709"/>
        <w:rPr>
          <w:rFonts w:ascii="Times New Roman" w:hAnsi="Times New Roman" w:cs="Times New Roman"/>
          <w:sz w:val="28"/>
          <w:szCs w:val="28"/>
        </w:rPr>
      </w:pPr>
      <w:r w:rsidRPr="00C769AA">
        <w:rPr>
          <w:rFonts w:ascii="Times New Roman" w:eastAsia="Calibri" w:hAnsi="Times New Roman" w:cs="Courier New"/>
          <w:sz w:val="28"/>
          <w:szCs w:val="28"/>
          <w:lang w:eastAsia="ru-RU"/>
        </w:rPr>
        <w:t>2.2.</w:t>
      </w:r>
      <w:r w:rsidR="00C769AA" w:rsidRPr="00C769AA">
        <w:rPr>
          <w:rFonts w:ascii="Times New Roman" w:eastAsia="Calibri" w:hAnsi="Times New Roman" w:cs="Courier New"/>
          <w:sz w:val="28"/>
          <w:szCs w:val="28"/>
          <w:lang w:eastAsia="ru-RU"/>
        </w:rPr>
        <w:t>2</w:t>
      </w:r>
      <w:r w:rsidRPr="00C769AA">
        <w:rPr>
          <w:rFonts w:ascii="Times New Roman" w:eastAsia="Calibri" w:hAnsi="Times New Roman" w:cs="Courier New"/>
          <w:sz w:val="28"/>
          <w:szCs w:val="28"/>
          <w:lang w:eastAsia="ru-RU"/>
        </w:rPr>
        <w:t>.</w:t>
      </w:r>
      <w:r w:rsidR="00C769AA" w:rsidRPr="00C769AA">
        <w:rPr>
          <w:rFonts w:ascii="Times New Roman" w:eastAsia="Calibri" w:hAnsi="Times New Roman" w:cs="Courier New"/>
          <w:sz w:val="28"/>
          <w:szCs w:val="28"/>
          <w:lang w:eastAsia="ru-RU"/>
        </w:rPr>
        <w:t xml:space="preserve"> </w:t>
      </w:r>
      <w:r w:rsidR="00C769AA" w:rsidRPr="00C769AA">
        <w:rPr>
          <w:rFonts w:ascii="Times New Roman" w:hAnsi="Times New Roman" w:cs="Times New Roman"/>
          <w:sz w:val="28"/>
          <w:szCs w:val="28"/>
        </w:rPr>
        <w:t>В предоставлении муниципальной услуги участвуют организации:</w:t>
      </w:r>
    </w:p>
    <w:p w:rsidR="00C769AA" w:rsidRPr="00C769AA" w:rsidRDefault="00C769AA" w:rsidP="00F7029D">
      <w:pPr>
        <w:spacing w:after="0" w:line="240" w:lineRule="auto"/>
        <w:ind w:firstLine="709"/>
        <w:jc w:val="both"/>
        <w:rPr>
          <w:rFonts w:ascii="Times New Roman" w:eastAsia="Calibri" w:hAnsi="Times New Roman" w:cs="Courier New"/>
          <w:sz w:val="28"/>
          <w:szCs w:val="28"/>
          <w:lang w:eastAsia="ru-RU"/>
        </w:rPr>
      </w:pPr>
      <w:r w:rsidRPr="00C769AA">
        <w:rPr>
          <w:rFonts w:ascii="Times New Roman" w:eastAsia="Calibri" w:hAnsi="Times New Roman" w:cs="Courier New"/>
          <w:sz w:val="28"/>
          <w:szCs w:val="28"/>
          <w:lang w:eastAsia="ru-RU"/>
        </w:rPr>
        <w:t xml:space="preserve">- </w:t>
      </w:r>
      <w:r w:rsidR="00E142FC">
        <w:rPr>
          <w:rFonts w:ascii="Times New Roman" w:eastAsia="Calibri" w:hAnsi="Times New Roman" w:cs="Courier New"/>
          <w:sz w:val="28"/>
          <w:szCs w:val="28"/>
          <w:lang w:eastAsia="ru-RU"/>
        </w:rPr>
        <w:t>у</w:t>
      </w:r>
      <w:r w:rsidRPr="00C769AA">
        <w:rPr>
          <w:rFonts w:ascii="Times New Roman" w:eastAsia="Calibri" w:hAnsi="Times New Roman" w:cs="Courier New"/>
          <w:sz w:val="28"/>
          <w:szCs w:val="28"/>
          <w:lang w:eastAsia="ru-RU"/>
        </w:rPr>
        <w:t>правление архитектуры и градостроительства администрации города;</w:t>
      </w:r>
    </w:p>
    <w:p w:rsidR="00C769AA" w:rsidRPr="00C769AA" w:rsidRDefault="00C769AA" w:rsidP="00F7029D">
      <w:pPr>
        <w:spacing w:after="0" w:line="240" w:lineRule="auto"/>
        <w:ind w:firstLine="709"/>
        <w:rPr>
          <w:rFonts w:ascii="Times New Roman" w:hAnsi="Times New Roman" w:cs="Times New Roman"/>
          <w:sz w:val="28"/>
          <w:szCs w:val="28"/>
        </w:rPr>
      </w:pPr>
      <w:r w:rsidRPr="00C769AA">
        <w:rPr>
          <w:rFonts w:ascii="Times New Roman" w:hAnsi="Times New Roman" w:cs="Times New Roman"/>
          <w:sz w:val="28"/>
          <w:szCs w:val="28"/>
        </w:rPr>
        <w:t xml:space="preserve">- акционерное общество </w:t>
      </w:r>
      <w:r w:rsidR="00E142FC">
        <w:rPr>
          <w:rFonts w:ascii="Times New Roman" w:hAnsi="Times New Roman" w:cs="Times New Roman"/>
          <w:sz w:val="28"/>
          <w:szCs w:val="28"/>
        </w:rPr>
        <w:t>"</w:t>
      </w:r>
      <w:proofErr w:type="spellStart"/>
      <w:r w:rsidRPr="00C769AA">
        <w:rPr>
          <w:rFonts w:ascii="Times New Roman" w:hAnsi="Times New Roman" w:cs="Times New Roman"/>
          <w:sz w:val="28"/>
          <w:szCs w:val="28"/>
        </w:rPr>
        <w:t>Горэлектросеть</w:t>
      </w:r>
      <w:proofErr w:type="spellEnd"/>
      <w:r w:rsidR="00E142FC">
        <w:rPr>
          <w:rFonts w:ascii="Times New Roman" w:hAnsi="Times New Roman" w:cs="Times New Roman"/>
          <w:sz w:val="28"/>
          <w:szCs w:val="28"/>
        </w:rPr>
        <w:t>"</w:t>
      </w:r>
      <w:r w:rsidRPr="00C769AA">
        <w:rPr>
          <w:rFonts w:ascii="Times New Roman" w:hAnsi="Times New Roman" w:cs="Times New Roman"/>
          <w:sz w:val="28"/>
          <w:szCs w:val="28"/>
        </w:rPr>
        <w:t>;</w:t>
      </w:r>
    </w:p>
    <w:p w:rsidR="00C769AA" w:rsidRPr="00C769AA" w:rsidRDefault="00C769AA" w:rsidP="00F7029D">
      <w:pPr>
        <w:spacing w:after="0" w:line="240" w:lineRule="auto"/>
        <w:ind w:firstLine="709"/>
        <w:rPr>
          <w:rFonts w:ascii="Times New Roman" w:hAnsi="Times New Roman" w:cs="Times New Roman"/>
          <w:sz w:val="28"/>
          <w:szCs w:val="28"/>
        </w:rPr>
      </w:pPr>
      <w:r w:rsidRPr="00C769AA">
        <w:rPr>
          <w:rFonts w:ascii="Times New Roman" w:hAnsi="Times New Roman" w:cs="Times New Roman"/>
          <w:sz w:val="28"/>
          <w:szCs w:val="28"/>
        </w:rPr>
        <w:t xml:space="preserve">- </w:t>
      </w:r>
      <w:r w:rsidR="00E142FC">
        <w:rPr>
          <w:rFonts w:ascii="Times New Roman" w:hAnsi="Times New Roman" w:cs="Times New Roman"/>
          <w:sz w:val="28"/>
          <w:szCs w:val="28"/>
        </w:rPr>
        <w:t>м</w:t>
      </w:r>
      <w:r w:rsidRPr="00C769AA">
        <w:rPr>
          <w:rFonts w:ascii="Times New Roman" w:hAnsi="Times New Roman" w:cs="Times New Roman"/>
          <w:sz w:val="28"/>
          <w:szCs w:val="28"/>
        </w:rPr>
        <w:t xml:space="preserve">униципальное унитарное предприятие города Нижневартовска </w:t>
      </w:r>
      <w:r w:rsidR="00E142FC">
        <w:rPr>
          <w:rFonts w:ascii="Times New Roman" w:hAnsi="Times New Roman" w:cs="Times New Roman"/>
          <w:sz w:val="28"/>
          <w:szCs w:val="28"/>
        </w:rPr>
        <w:t>"</w:t>
      </w:r>
      <w:r w:rsidRPr="00C769AA">
        <w:rPr>
          <w:rFonts w:ascii="Times New Roman" w:hAnsi="Times New Roman" w:cs="Times New Roman"/>
          <w:sz w:val="28"/>
          <w:szCs w:val="28"/>
        </w:rPr>
        <w:t>Тепл</w:t>
      </w:r>
      <w:r w:rsidRPr="00C769AA">
        <w:rPr>
          <w:rFonts w:ascii="Times New Roman" w:hAnsi="Times New Roman" w:cs="Times New Roman"/>
          <w:sz w:val="28"/>
          <w:szCs w:val="28"/>
        </w:rPr>
        <w:t>о</w:t>
      </w:r>
      <w:r w:rsidRPr="00C769AA">
        <w:rPr>
          <w:rFonts w:ascii="Times New Roman" w:hAnsi="Times New Roman" w:cs="Times New Roman"/>
          <w:sz w:val="28"/>
          <w:szCs w:val="28"/>
        </w:rPr>
        <w:t>снабжение</w:t>
      </w:r>
      <w:r w:rsidR="00E142FC">
        <w:rPr>
          <w:rFonts w:ascii="Times New Roman" w:hAnsi="Times New Roman" w:cs="Times New Roman"/>
          <w:sz w:val="28"/>
          <w:szCs w:val="28"/>
        </w:rPr>
        <w:t>"</w:t>
      </w:r>
      <w:r w:rsidRPr="00C769AA">
        <w:rPr>
          <w:rFonts w:ascii="Times New Roman" w:hAnsi="Times New Roman" w:cs="Times New Roman"/>
          <w:sz w:val="28"/>
          <w:szCs w:val="28"/>
        </w:rPr>
        <w:t>;</w:t>
      </w:r>
    </w:p>
    <w:p w:rsidR="00C769AA" w:rsidRPr="00C769AA" w:rsidRDefault="00C769AA" w:rsidP="00F7029D">
      <w:pPr>
        <w:spacing w:after="0" w:line="240" w:lineRule="auto"/>
        <w:ind w:firstLine="709"/>
        <w:rPr>
          <w:rFonts w:ascii="Times New Roman" w:hAnsi="Times New Roman" w:cs="Times New Roman"/>
          <w:sz w:val="28"/>
          <w:szCs w:val="28"/>
        </w:rPr>
      </w:pPr>
      <w:r w:rsidRPr="00C769AA">
        <w:rPr>
          <w:rFonts w:ascii="Times New Roman" w:hAnsi="Times New Roman" w:cs="Times New Roman"/>
          <w:sz w:val="28"/>
          <w:szCs w:val="28"/>
        </w:rPr>
        <w:t xml:space="preserve">- </w:t>
      </w:r>
      <w:r w:rsidR="00E142FC">
        <w:rPr>
          <w:rFonts w:ascii="Times New Roman" w:hAnsi="Times New Roman" w:cs="Times New Roman"/>
          <w:sz w:val="28"/>
          <w:szCs w:val="28"/>
        </w:rPr>
        <w:t>м</w:t>
      </w:r>
      <w:r w:rsidRPr="00C769AA">
        <w:rPr>
          <w:rFonts w:ascii="Times New Roman" w:hAnsi="Times New Roman" w:cs="Times New Roman"/>
          <w:sz w:val="28"/>
          <w:szCs w:val="28"/>
        </w:rPr>
        <w:t xml:space="preserve">униципальное унитарное предприятие города Нижневартовска </w:t>
      </w:r>
      <w:r w:rsidR="00E142FC">
        <w:rPr>
          <w:rFonts w:ascii="Times New Roman" w:hAnsi="Times New Roman" w:cs="Times New Roman"/>
          <w:sz w:val="28"/>
          <w:szCs w:val="28"/>
        </w:rPr>
        <w:t>"</w:t>
      </w:r>
      <w:r w:rsidRPr="00C769AA">
        <w:rPr>
          <w:rFonts w:ascii="Times New Roman" w:hAnsi="Times New Roman" w:cs="Times New Roman"/>
          <w:sz w:val="28"/>
          <w:szCs w:val="28"/>
        </w:rPr>
        <w:t>Горв</w:t>
      </w:r>
      <w:r w:rsidRPr="00C769AA">
        <w:rPr>
          <w:rFonts w:ascii="Times New Roman" w:hAnsi="Times New Roman" w:cs="Times New Roman"/>
          <w:sz w:val="28"/>
          <w:szCs w:val="28"/>
        </w:rPr>
        <w:t>о</w:t>
      </w:r>
      <w:r w:rsidRPr="00C769AA">
        <w:rPr>
          <w:rFonts w:ascii="Times New Roman" w:hAnsi="Times New Roman" w:cs="Times New Roman"/>
          <w:sz w:val="28"/>
          <w:szCs w:val="28"/>
        </w:rPr>
        <w:t>доканал</w:t>
      </w:r>
      <w:r w:rsidR="00E142FC">
        <w:rPr>
          <w:rFonts w:ascii="Times New Roman" w:hAnsi="Times New Roman" w:cs="Times New Roman"/>
          <w:sz w:val="28"/>
          <w:szCs w:val="28"/>
        </w:rPr>
        <w:t>"</w:t>
      </w:r>
      <w:r w:rsidRPr="00C769AA">
        <w:rPr>
          <w:rFonts w:ascii="Times New Roman" w:hAnsi="Times New Roman" w:cs="Times New Roman"/>
          <w:sz w:val="28"/>
          <w:szCs w:val="28"/>
        </w:rPr>
        <w:t>;</w:t>
      </w:r>
    </w:p>
    <w:p w:rsidR="00C769AA" w:rsidRPr="00C769AA" w:rsidRDefault="00C769AA" w:rsidP="00F7029D">
      <w:pPr>
        <w:spacing w:after="0" w:line="240" w:lineRule="auto"/>
        <w:ind w:firstLine="709"/>
        <w:rPr>
          <w:rFonts w:ascii="Times New Roman" w:hAnsi="Times New Roman" w:cs="Times New Roman"/>
          <w:sz w:val="28"/>
          <w:szCs w:val="28"/>
        </w:rPr>
      </w:pPr>
      <w:r w:rsidRPr="00C769AA">
        <w:rPr>
          <w:rFonts w:ascii="Times New Roman" w:hAnsi="Times New Roman" w:cs="Times New Roman"/>
          <w:sz w:val="28"/>
          <w:szCs w:val="28"/>
        </w:rPr>
        <w:t xml:space="preserve">- Нижневартовский районный узел связи Ханты-Мансийского филиала </w:t>
      </w:r>
      <w:r w:rsidR="00DD6D9C">
        <w:rPr>
          <w:rFonts w:ascii="Times New Roman" w:hAnsi="Times New Roman" w:cs="Times New Roman"/>
          <w:sz w:val="28"/>
          <w:szCs w:val="28"/>
        </w:rPr>
        <w:t>публичного</w:t>
      </w:r>
      <w:r w:rsidRPr="00C769AA">
        <w:rPr>
          <w:rFonts w:ascii="Times New Roman" w:hAnsi="Times New Roman" w:cs="Times New Roman"/>
          <w:sz w:val="28"/>
          <w:szCs w:val="28"/>
        </w:rPr>
        <w:t xml:space="preserve"> акционерного общества </w:t>
      </w:r>
      <w:r w:rsidR="00E142FC">
        <w:rPr>
          <w:rFonts w:ascii="Times New Roman" w:hAnsi="Times New Roman" w:cs="Times New Roman"/>
          <w:sz w:val="28"/>
          <w:szCs w:val="28"/>
        </w:rPr>
        <w:t>"</w:t>
      </w:r>
      <w:proofErr w:type="spellStart"/>
      <w:r w:rsidRPr="00C769AA">
        <w:rPr>
          <w:rFonts w:ascii="Times New Roman" w:hAnsi="Times New Roman" w:cs="Times New Roman"/>
          <w:sz w:val="28"/>
          <w:szCs w:val="28"/>
        </w:rPr>
        <w:t>Ростелеком</w:t>
      </w:r>
      <w:proofErr w:type="spellEnd"/>
      <w:r w:rsidR="00E142FC">
        <w:rPr>
          <w:rFonts w:ascii="Times New Roman" w:hAnsi="Times New Roman" w:cs="Times New Roman"/>
          <w:sz w:val="28"/>
          <w:szCs w:val="28"/>
        </w:rPr>
        <w:t>"</w:t>
      </w:r>
      <w:r w:rsidRPr="00C769AA">
        <w:rPr>
          <w:rFonts w:ascii="Times New Roman" w:hAnsi="Times New Roman" w:cs="Times New Roman"/>
          <w:sz w:val="28"/>
          <w:szCs w:val="28"/>
        </w:rPr>
        <w:t>;</w:t>
      </w:r>
    </w:p>
    <w:p w:rsidR="00C769AA" w:rsidRPr="00FB4D85" w:rsidRDefault="00C769AA" w:rsidP="00E142FC">
      <w:pPr>
        <w:spacing w:after="0" w:line="240" w:lineRule="auto"/>
        <w:ind w:firstLine="709"/>
        <w:jc w:val="both"/>
        <w:rPr>
          <w:rFonts w:ascii="Times New Roman" w:hAnsi="Times New Roman" w:cs="Times New Roman"/>
          <w:sz w:val="28"/>
          <w:szCs w:val="28"/>
        </w:rPr>
      </w:pPr>
      <w:proofErr w:type="gramStart"/>
      <w:r w:rsidRPr="00FB4D85">
        <w:rPr>
          <w:rFonts w:ascii="Times New Roman" w:hAnsi="Times New Roman" w:cs="Times New Roman"/>
          <w:sz w:val="28"/>
          <w:szCs w:val="28"/>
        </w:rPr>
        <w:t xml:space="preserve">- </w:t>
      </w:r>
      <w:r w:rsidR="00FB4D85" w:rsidRPr="00FB4D85">
        <w:rPr>
          <w:rFonts w:ascii="Times New Roman" w:hAnsi="Times New Roman" w:cs="Times New Roman"/>
          <w:sz w:val="28"/>
          <w:szCs w:val="28"/>
        </w:rPr>
        <w:t xml:space="preserve">филиал </w:t>
      </w:r>
      <w:r w:rsidR="00FB4D85">
        <w:rPr>
          <w:rFonts w:ascii="Times New Roman" w:hAnsi="Times New Roman" w:cs="Times New Roman"/>
          <w:sz w:val="28"/>
          <w:szCs w:val="28"/>
        </w:rPr>
        <w:t>п</w:t>
      </w:r>
      <w:r w:rsidR="00FB4D85" w:rsidRPr="00FB4D85">
        <w:rPr>
          <w:rFonts w:ascii="Times New Roman" w:hAnsi="Times New Roman" w:cs="Times New Roman"/>
          <w:sz w:val="28"/>
          <w:szCs w:val="28"/>
        </w:rPr>
        <w:t xml:space="preserve">убличного акционерного общества "Мобильные </w:t>
      </w:r>
      <w:proofErr w:type="spellStart"/>
      <w:r w:rsidR="00FB4D85" w:rsidRPr="00FB4D85">
        <w:rPr>
          <w:rFonts w:ascii="Times New Roman" w:hAnsi="Times New Roman" w:cs="Times New Roman"/>
          <w:sz w:val="28"/>
          <w:szCs w:val="28"/>
        </w:rPr>
        <w:t>ТелеСистемы</w:t>
      </w:r>
      <w:proofErr w:type="spellEnd"/>
      <w:r w:rsidR="00FB4D85" w:rsidRPr="00FB4D85">
        <w:rPr>
          <w:rFonts w:ascii="Times New Roman" w:hAnsi="Times New Roman" w:cs="Times New Roman"/>
          <w:sz w:val="28"/>
          <w:szCs w:val="28"/>
        </w:rPr>
        <w:t xml:space="preserve">" в </w:t>
      </w:r>
      <w:proofErr w:type="spellStart"/>
      <w:r w:rsidR="00FB4D85" w:rsidRPr="00FB4D85">
        <w:rPr>
          <w:rFonts w:ascii="Times New Roman" w:hAnsi="Times New Roman" w:cs="Times New Roman"/>
          <w:sz w:val="28"/>
          <w:szCs w:val="28"/>
        </w:rPr>
        <w:t>ХМАО-Югре</w:t>
      </w:r>
      <w:proofErr w:type="spellEnd"/>
      <w:r w:rsidRPr="00FB4D85">
        <w:rPr>
          <w:rFonts w:ascii="Times New Roman" w:hAnsi="Times New Roman" w:cs="Times New Roman"/>
          <w:sz w:val="28"/>
          <w:szCs w:val="28"/>
        </w:rPr>
        <w:t>;</w:t>
      </w:r>
      <w:proofErr w:type="gramEnd"/>
    </w:p>
    <w:p w:rsidR="00C769AA" w:rsidRPr="00C769AA" w:rsidRDefault="00C769AA" w:rsidP="00F7029D">
      <w:pPr>
        <w:spacing w:after="0" w:line="240" w:lineRule="auto"/>
        <w:ind w:firstLine="709"/>
        <w:jc w:val="both"/>
        <w:rPr>
          <w:rFonts w:ascii="Times New Roman" w:eastAsia="Calibri" w:hAnsi="Times New Roman" w:cs="Courier New"/>
          <w:sz w:val="28"/>
          <w:szCs w:val="28"/>
          <w:lang w:eastAsia="ru-RU"/>
        </w:rPr>
      </w:pPr>
      <w:r w:rsidRPr="00C769AA">
        <w:rPr>
          <w:rFonts w:ascii="Times New Roman" w:eastAsia="Calibri" w:hAnsi="Times New Roman" w:cs="Courier New"/>
          <w:sz w:val="28"/>
          <w:szCs w:val="28"/>
          <w:lang w:eastAsia="ru-RU"/>
        </w:rPr>
        <w:t xml:space="preserve">- </w:t>
      </w:r>
      <w:r w:rsidR="00E142FC">
        <w:rPr>
          <w:rFonts w:ascii="Times New Roman" w:eastAsia="Calibri" w:hAnsi="Times New Roman" w:cs="Courier New"/>
          <w:sz w:val="28"/>
          <w:szCs w:val="28"/>
          <w:lang w:eastAsia="ru-RU"/>
        </w:rPr>
        <w:t>у</w:t>
      </w:r>
      <w:r w:rsidRPr="00C769AA">
        <w:rPr>
          <w:rFonts w:ascii="Times New Roman" w:eastAsia="Calibri" w:hAnsi="Times New Roman" w:cs="Courier New"/>
          <w:sz w:val="28"/>
          <w:szCs w:val="28"/>
          <w:lang w:eastAsia="ru-RU"/>
        </w:rPr>
        <w:t>правление по природопользованию и экологии администрации города;</w:t>
      </w:r>
    </w:p>
    <w:p w:rsidR="00C769AA" w:rsidRPr="00C769AA" w:rsidRDefault="00C769AA" w:rsidP="00E142FC">
      <w:pPr>
        <w:spacing w:after="0" w:line="240" w:lineRule="auto"/>
        <w:ind w:firstLine="709"/>
        <w:jc w:val="both"/>
        <w:rPr>
          <w:rFonts w:ascii="Times New Roman" w:hAnsi="Times New Roman" w:cs="Times New Roman"/>
          <w:sz w:val="28"/>
          <w:szCs w:val="28"/>
        </w:rPr>
      </w:pPr>
      <w:r w:rsidRPr="00C769AA">
        <w:rPr>
          <w:rFonts w:ascii="Times New Roman" w:hAnsi="Times New Roman" w:cs="Times New Roman"/>
          <w:sz w:val="28"/>
          <w:szCs w:val="28"/>
        </w:rPr>
        <w:t xml:space="preserve">- управляющие </w:t>
      </w:r>
      <w:r w:rsidR="00E142FC">
        <w:rPr>
          <w:rFonts w:ascii="Times New Roman" w:hAnsi="Times New Roman" w:cs="Times New Roman"/>
          <w:sz w:val="28"/>
          <w:szCs w:val="28"/>
        </w:rPr>
        <w:t>организации</w:t>
      </w:r>
      <w:r w:rsidRPr="00C769AA">
        <w:rPr>
          <w:rFonts w:ascii="Times New Roman" w:hAnsi="Times New Roman" w:cs="Times New Roman"/>
          <w:sz w:val="28"/>
          <w:szCs w:val="28"/>
        </w:rPr>
        <w:t>, собственники территорий, на которых пр</w:t>
      </w:r>
      <w:r w:rsidRPr="00C769AA">
        <w:rPr>
          <w:rFonts w:ascii="Times New Roman" w:hAnsi="Times New Roman" w:cs="Times New Roman"/>
          <w:sz w:val="28"/>
          <w:szCs w:val="28"/>
        </w:rPr>
        <w:t>о</w:t>
      </w:r>
      <w:r w:rsidRPr="00C769AA">
        <w:rPr>
          <w:rFonts w:ascii="Times New Roman" w:hAnsi="Times New Roman" w:cs="Times New Roman"/>
          <w:sz w:val="28"/>
          <w:szCs w:val="28"/>
        </w:rPr>
        <w:t>изводятся земляные работы;</w:t>
      </w:r>
    </w:p>
    <w:p w:rsidR="00C769AA" w:rsidRPr="00C769AA" w:rsidRDefault="00C769AA" w:rsidP="00F7029D">
      <w:pPr>
        <w:spacing w:after="0" w:line="240" w:lineRule="auto"/>
        <w:ind w:firstLine="709"/>
        <w:rPr>
          <w:rFonts w:ascii="Times New Roman" w:hAnsi="Times New Roman" w:cs="Times New Roman"/>
          <w:sz w:val="28"/>
          <w:szCs w:val="28"/>
        </w:rPr>
      </w:pPr>
      <w:r w:rsidRPr="00C769AA">
        <w:rPr>
          <w:rFonts w:ascii="Times New Roman" w:hAnsi="Times New Roman" w:cs="Times New Roman"/>
          <w:sz w:val="28"/>
          <w:szCs w:val="28"/>
        </w:rPr>
        <w:t xml:space="preserve">- общество с ограниченной ответственностью </w:t>
      </w:r>
      <w:r w:rsidR="00E142FC">
        <w:rPr>
          <w:rFonts w:ascii="Times New Roman" w:hAnsi="Times New Roman" w:cs="Times New Roman"/>
          <w:sz w:val="28"/>
          <w:szCs w:val="28"/>
        </w:rPr>
        <w:t>"</w:t>
      </w:r>
      <w:proofErr w:type="spellStart"/>
      <w:r w:rsidRPr="00C769AA">
        <w:rPr>
          <w:rFonts w:ascii="Times New Roman" w:hAnsi="Times New Roman" w:cs="Times New Roman"/>
          <w:sz w:val="28"/>
          <w:szCs w:val="28"/>
        </w:rPr>
        <w:t>Нижневартовскгаз</w:t>
      </w:r>
      <w:proofErr w:type="spellEnd"/>
      <w:r w:rsidR="00E142FC">
        <w:rPr>
          <w:rFonts w:ascii="Times New Roman" w:hAnsi="Times New Roman" w:cs="Times New Roman"/>
          <w:sz w:val="28"/>
          <w:szCs w:val="28"/>
        </w:rPr>
        <w:t>"</w:t>
      </w:r>
      <w:r w:rsidRPr="00C769AA">
        <w:rPr>
          <w:rFonts w:ascii="Times New Roman" w:hAnsi="Times New Roman" w:cs="Times New Roman"/>
          <w:sz w:val="28"/>
          <w:szCs w:val="28"/>
        </w:rPr>
        <w:t>;</w:t>
      </w:r>
    </w:p>
    <w:p w:rsidR="00C769AA" w:rsidRPr="00C769AA" w:rsidRDefault="00C769AA" w:rsidP="00F7029D">
      <w:pPr>
        <w:spacing w:after="0" w:line="240" w:lineRule="auto"/>
        <w:ind w:firstLine="709"/>
        <w:rPr>
          <w:rFonts w:ascii="Times New Roman" w:hAnsi="Times New Roman" w:cs="Times New Roman"/>
          <w:sz w:val="28"/>
          <w:szCs w:val="28"/>
        </w:rPr>
      </w:pPr>
      <w:r w:rsidRPr="00C769AA">
        <w:rPr>
          <w:rFonts w:ascii="Times New Roman" w:hAnsi="Times New Roman" w:cs="Times New Roman"/>
          <w:sz w:val="28"/>
          <w:szCs w:val="28"/>
        </w:rPr>
        <w:t xml:space="preserve">- </w:t>
      </w:r>
      <w:proofErr w:type="spellStart"/>
      <w:r w:rsidRPr="00C769AA">
        <w:rPr>
          <w:rFonts w:ascii="Times New Roman" w:hAnsi="Times New Roman" w:cs="Times New Roman"/>
          <w:sz w:val="28"/>
          <w:szCs w:val="28"/>
        </w:rPr>
        <w:t>Нижневартовские</w:t>
      </w:r>
      <w:proofErr w:type="spellEnd"/>
      <w:r w:rsidRPr="00C769AA">
        <w:rPr>
          <w:rFonts w:ascii="Times New Roman" w:hAnsi="Times New Roman" w:cs="Times New Roman"/>
          <w:sz w:val="28"/>
          <w:szCs w:val="28"/>
        </w:rPr>
        <w:t xml:space="preserve"> электрические сети открытого акционерного общес</w:t>
      </w:r>
      <w:r w:rsidRPr="00C769AA">
        <w:rPr>
          <w:rFonts w:ascii="Times New Roman" w:hAnsi="Times New Roman" w:cs="Times New Roman"/>
          <w:sz w:val="28"/>
          <w:szCs w:val="28"/>
        </w:rPr>
        <w:t>т</w:t>
      </w:r>
      <w:r w:rsidRPr="00C769AA">
        <w:rPr>
          <w:rFonts w:ascii="Times New Roman" w:hAnsi="Times New Roman" w:cs="Times New Roman"/>
          <w:sz w:val="28"/>
          <w:szCs w:val="28"/>
        </w:rPr>
        <w:t xml:space="preserve">ва </w:t>
      </w:r>
      <w:r w:rsidR="00E142FC">
        <w:rPr>
          <w:rFonts w:ascii="Times New Roman" w:hAnsi="Times New Roman" w:cs="Times New Roman"/>
          <w:sz w:val="28"/>
          <w:szCs w:val="28"/>
        </w:rPr>
        <w:t>"</w:t>
      </w:r>
      <w:proofErr w:type="spellStart"/>
      <w:r w:rsidRPr="00C769AA">
        <w:rPr>
          <w:rFonts w:ascii="Times New Roman" w:hAnsi="Times New Roman" w:cs="Times New Roman"/>
          <w:sz w:val="28"/>
          <w:szCs w:val="28"/>
        </w:rPr>
        <w:t>Тюменьэнерго</w:t>
      </w:r>
      <w:proofErr w:type="spellEnd"/>
      <w:r w:rsidR="00E142FC">
        <w:rPr>
          <w:rFonts w:ascii="Times New Roman" w:hAnsi="Times New Roman" w:cs="Times New Roman"/>
          <w:sz w:val="28"/>
          <w:szCs w:val="28"/>
        </w:rPr>
        <w:t>"</w:t>
      </w:r>
      <w:r w:rsidRPr="00C769AA">
        <w:rPr>
          <w:rFonts w:ascii="Times New Roman" w:hAnsi="Times New Roman" w:cs="Times New Roman"/>
          <w:sz w:val="28"/>
          <w:szCs w:val="28"/>
        </w:rPr>
        <w:t>;</w:t>
      </w:r>
    </w:p>
    <w:p w:rsidR="00C769AA" w:rsidRPr="00C769AA" w:rsidRDefault="00C769AA" w:rsidP="00F7029D">
      <w:pPr>
        <w:spacing w:after="0" w:line="240" w:lineRule="auto"/>
        <w:ind w:firstLine="709"/>
        <w:jc w:val="both"/>
        <w:rPr>
          <w:rFonts w:ascii="Times New Roman" w:hAnsi="Times New Roman" w:cs="Times New Roman"/>
          <w:sz w:val="28"/>
          <w:szCs w:val="28"/>
        </w:rPr>
      </w:pPr>
      <w:r w:rsidRPr="00C769AA">
        <w:rPr>
          <w:rFonts w:ascii="Times New Roman" w:hAnsi="Times New Roman" w:cs="Times New Roman"/>
          <w:sz w:val="28"/>
          <w:szCs w:val="28"/>
        </w:rPr>
        <w:t xml:space="preserve">- открытое акционерное общество </w:t>
      </w:r>
      <w:r w:rsidR="00E142FC">
        <w:rPr>
          <w:rFonts w:ascii="Times New Roman" w:hAnsi="Times New Roman" w:cs="Times New Roman"/>
          <w:sz w:val="28"/>
          <w:szCs w:val="28"/>
        </w:rPr>
        <w:t>"</w:t>
      </w:r>
      <w:proofErr w:type="spellStart"/>
      <w:r w:rsidRPr="00C769AA">
        <w:rPr>
          <w:rFonts w:ascii="Times New Roman" w:hAnsi="Times New Roman" w:cs="Times New Roman"/>
          <w:sz w:val="28"/>
          <w:szCs w:val="28"/>
        </w:rPr>
        <w:t>Северсвязь</w:t>
      </w:r>
      <w:proofErr w:type="spellEnd"/>
      <w:r w:rsidR="00E142FC">
        <w:rPr>
          <w:rFonts w:ascii="Times New Roman" w:hAnsi="Times New Roman" w:cs="Times New Roman"/>
          <w:sz w:val="28"/>
          <w:szCs w:val="28"/>
        </w:rPr>
        <w:t>"</w:t>
      </w:r>
      <w:r w:rsidRPr="00C769AA">
        <w:rPr>
          <w:rFonts w:ascii="Times New Roman" w:hAnsi="Times New Roman" w:cs="Times New Roman"/>
          <w:sz w:val="28"/>
          <w:szCs w:val="28"/>
        </w:rPr>
        <w:t>;</w:t>
      </w:r>
    </w:p>
    <w:p w:rsidR="00C769AA" w:rsidRPr="00C769AA" w:rsidRDefault="00C769AA" w:rsidP="00F7029D">
      <w:pPr>
        <w:spacing w:after="0" w:line="240" w:lineRule="auto"/>
        <w:ind w:firstLine="709"/>
        <w:jc w:val="both"/>
        <w:rPr>
          <w:rFonts w:ascii="Times New Roman" w:hAnsi="Times New Roman" w:cs="Times New Roman"/>
          <w:sz w:val="28"/>
          <w:szCs w:val="28"/>
        </w:rPr>
      </w:pPr>
      <w:r w:rsidRPr="00C769AA">
        <w:rPr>
          <w:rFonts w:ascii="Times New Roman" w:hAnsi="Times New Roman" w:cs="Times New Roman"/>
          <w:sz w:val="28"/>
          <w:szCs w:val="28"/>
        </w:rPr>
        <w:t xml:space="preserve">- </w:t>
      </w:r>
      <w:r w:rsidR="007E6A10" w:rsidRPr="00C769AA">
        <w:rPr>
          <w:rFonts w:ascii="Times New Roman" w:hAnsi="Times New Roman" w:cs="Times New Roman"/>
          <w:sz w:val="28"/>
          <w:szCs w:val="28"/>
        </w:rPr>
        <w:t>открытое</w:t>
      </w:r>
      <w:r w:rsidRPr="00C769AA">
        <w:rPr>
          <w:rFonts w:ascii="Times New Roman" w:hAnsi="Times New Roman" w:cs="Times New Roman"/>
          <w:sz w:val="28"/>
          <w:szCs w:val="28"/>
        </w:rPr>
        <w:t xml:space="preserve"> акционерное общество </w:t>
      </w:r>
      <w:r w:rsidR="00E142FC">
        <w:rPr>
          <w:rFonts w:ascii="Times New Roman" w:hAnsi="Times New Roman" w:cs="Times New Roman"/>
          <w:sz w:val="28"/>
          <w:szCs w:val="28"/>
        </w:rPr>
        <w:t>"</w:t>
      </w:r>
      <w:proofErr w:type="spellStart"/>
      <w:r w:rsidRPr="00C769AA">
        <w:rPr>
          <w:rFonts w:ascii="Times New Roman" w:hAnsi="Times New Roman" w:cs="Times New Roman"/>
          <w:sz w:val="28"/>
          <w:szCs w:val="28"/>
        </w:rPr>
        <w:t>Тясмин</w:t>
      </w:r>
      <w:proofErr w:type="spellEnd"/>
      <w:r w:rsidR="00E142FC">
        <w:rPr>
          <w:rFonts w:ascii="Times New Roman" w:hAnsi="Times New Roman" w:cs="Times New Roman"/>
          <w:sz w:val="28"/>
          <w:szCs w:val="28"/>
        </w:rPr>
        <w:t>"</w:t>
      </w:r>
      <w:r w:rsidRPr="00C769AA">
        <w:rPr>
          <w:rFonts w:ascii="Times New Roman" w:hAnsi="Times New Roman" w:cs="Times New Roman"/>
          <w:sz w:val="28"/>
          <w:szCs w:val="28"/>
        </w:rPr>
        <w:t>;</w:t>
      </w:r>
    </w:p>
    <w:p w:rsidR="007E6A10" w:rsidRDefault="00C769AA" w:rsidP="00F7029D">
      <w:pPr>
        <w:spacing w:after="0" w:line="240" w:lineRule="auto"/>
        <w:ind w:firstLine="709"/>
        <w:jc w:val="both"/>
        <w:rPr>
          <w:rFonts w:ascii="Times New Roman" w:hAnsi="Times New Roman" w:cs="Times New Roman"/>
          <w:sz w:val="28"/>
          <w:szCs w:val="28"/>
        </w:rPr>
      </w:pPr>
      <w:r w:rsidRPr="00C769AA">
        <w:rPr>
          <w:rFonts w:ascii="Times New Roman" w:hAnsi="Times New Roman" w:cs="Times New Roman"/>
          <w:sz w:val="28"/>
          <w:szCs w:val="28"/>
        </w:rPr>
        <w:t xml:space="preserve">- закрытое акционерное общество </w:t>
      </w:r>
      <w:r w:rsidR="00E142FC">
        <w:rPr>
          <w:rFonts w:ascii="Times New Roman" w:hAnsi="Times New Roman" w:cs="Times New Roman"/>
          <w:sz w:val="28"/>
          <w:szCs w:val="28"/>
        </w:rPr>
        <w:t>"</w:t>
      </w:r>
      <w:r w:rsidRPr="00C769AA">
        <w:rPr>
          <w:rFonts w:ascii="Times New Roman" w:hAnsi="Times New Roman" w:cs="Times New Roman"/>
          <w:sz w:val="28"/>
          <w:szCs w:val="28"/>
        </w:rPr>
        <w:t>Городское освещение</w:t>
      </w:r>
      <w:r w:rsidR="00E142FC">
        <w:rPr>
          <w:rFonts w:ascii="Times New Roman" w:hAnsi="Times New Roman" w:cs="Times New Roman"/>
          <w:sz w:val="28"/>
          <w:szCs w:val="28"/>
        </w:rPr>
        <w:t>"</w:t>
      </w:r>
      <w:r w:rsidR="007E6A10">
        <w:rPr>
          <w:rFonts w:ascii="Times New Roman" w:hAnsi="Times New Roman" w:cs="Times New Roman"/>
          <w:sz w:val="28"/>
          <w:szCs w:val="28"/>
        </w:rPr>
        <w:t>;</w:t>
      </w:r>
    </w:p>
    <w:p w:rsidR="007E6A10" w:rsidRPr="007E6A10" w:rsidRDefault="007E6A10" w:rsidP="007E6A10">
      <w:pPr>
        <w:spacing w:after="0" w:line="240" w:lineRule="auto"/>
        <w:ind w:firstLine="709"/>
        <w:jc w:val="both"/>
        <w:rPr>
          <w:rFonts w:ascii="Times New Roman" w:hAnsi="Times New Roman" w:cs="Times New Roman"/>
          <w:sz w:val="28"/>
          <w:szCs w:val="28"/>
        </w:rPr>
      </w:pPr>
      <w:r w:rsidRPr="007E6A10">
        <w:rPr>
          <w:rFonts w:ascii="Times New Roman" w:hAnsi="Times New Roman" w:cs="Times New Roman"/>
          <w:sz w:val="28"/>
          <w:szCs w:val="28"/>
        </w:rPr>
        <w:t xml:space="preserve">- муниципальное </w:t>
      </w:r>
      <w:r w:rsidR="00E9596D">
        <w:rPr>
          <w:rFonts w:ascii="Times New Roman" w:hAnsi="Times New Roman" w:cs="Times New Roman"/>
          <w:sz w:val="28"/>
          <w:szCs w:val="28"/>
        </w:rPr>
        <w:t>б</w:t>
      </w:r>
      <w:r>
        <w:rPr>
          <w:rFonts w:ascii="Times New Roman" w:hAnsi="Times New Roman" w:cs="Times New Roman"/>
          <w:sz w:val="28"/>
          <w:szCs w:val="28"/>
        </w:rPr>
        <w:t>юджетное</w:t>
      </w:r>
      <w:r w:rsidRPr="007E6A10">
        <w:rPr>
          <w:rFonts w:ascii="Times New Roman" w:hAnsi="Times New Roman" w:cs="Times New Roman"/>
          <w:sz w:val="28"/>
          <w:szCs w:val="28"/>
        </w:rPr>
        <w:t xml:space="preserve"> учреждение "Управление по дорожному х</w:t>
      </w:r>
      <w:r w:rsidRPr="007E6A10">
        <w:rPr>
          <w:rFonts w:ascii="Times New Roman" w:hAnsi="Times New Roman" w:cs="Times New Roman"/>
          <w:sz w:val="28"/>
          <w:szCs w:val="28"/>
        </w:rPr>
        <w:t>о</w:t>
      </w:r>
      <w:r w:rsidRPr="007E6A10">
        <w:rPr>
          <w:rFonts w:ascii="Times New Roman" w:hAnsi="Times New Roman" w:cs="Times New Roman"/>
          <w:sz w:val="28"/>
          <w:szCs w:val="28"/>
        </w:rPr>
        <w:t>зяйству и благоустройству города Нижневартовска";</w:t>
      </w:r>
    </w:p>
    <w:p w:rsidR="00C769AA" w:rsidRPr="007E6A10" w:rsidRDefault="007E6A10" w:rsidP="007E6A10">
      <w:pPr>
        <w:spacing w:after="0" w:line="240" w:lineRule="auto"/>
        <w:ind w:firstLine="709"/>
        <w:jc w:val="both"/>
        <w:rPr>
          <w:rFonts w:ascii="Times New Roman" w:eastAsia="Calibri" w:hAnsi="Times New Roman" w:cs="Times New Roman"/>
          <w:sz w:val="28"/>
          <w:szCs w:val="28"/>
          <w:lang w:eastAsia="ru-RU"/>
        </w:rPr>
      </w:pPr>
      <w:r w:rsidRPr="007E6A10">
        <w:rPr>
          <w:rFonts w:ascii="Times New Roman" w:hAnsi="Times New Roman" w:cs="Times New Roman"/>
          <w:sz w:val="28"/>
          <w:szCs w:val="28"/>
        </w:rPr>
        <w:t xml:space="preserve">- муниципальное казенное учреждение города Нижневартовска </w:t>
      </w:r>
      <w:r>
        <w:rPr>
          <w:rFonts w:ascii="Times New Roman" w:hAnsi="Times New Roman" w:cs="Times New Roman"/>
          <w:sz w:val="28"/>
          <w:szCs w:val="28"/>
        </w:rPr>
        <w:t>"</w:t>
      </w:r>
      <w:r w:rsidRPr="007E6A10">
        <w:rPr>
          <w:rFonts w:ascii="Times New Roman" w:hAnsi="Times New Roman" w:cs="Times New Roman"/>
          <w:sz w:val="28"/>
          <w:szCs w:val="28"/>
        </w:rPr>
        <w:t>Упра</w:t>
      </w:r>
      <w:r w:rsidRPr="007E6A10">
        <w:rPr>
          <w:rFonts w:ascii="Times New Roman" w:hAnsi="Times New Roman" w:cs="Times New Roman"/>
          <w:sz w:val="28"/>
          <w:szCs w:val="28"/>
        </w:rPr>
        <w:t>в</w:t>
      </w:r>
      <w:r w:rsidRPr="007E6A10">
        <w:rPr>
          <w:rFonts w:ascii="Times New Roman" w:hAnsi="Times New Roman" w:cs="Times New Roman"/>
          <w:sz w:val="28"/>
          <w:szCs w:val="28"/>
        </w:rPr>
        <w:t>ление по делам гражданской обороны и чрезвычайным ситуациям"</w:t>
      </w:r>
      <w:r w:rsidR="00C769AA" w:rsidRPr="007E6A10">
        <w:rPr>
          <w:rFonts w:ascii="Times New Roman" w:hAnsi="Times New Roman" w:cs="Times New Roman"/>
          <w:sz w:val="28"/>
          <w:szCs w:val="28"/>
        </w:rPr>
        <w:t>.</w:t>
      </w:r>
    </w:p>
    <w:p w:rsidR="007E6A10" w:rsidRPr="00B461D4" w:rsidRDefault="00E90AB1" w:rsidP="007E6A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2.2.3. </w:t>
      </w:r>
      <w:r w:rsidR="007E6A10" w:rsidRPr="00B461D4">
        <w:rPr>
          <w:rFonts w:ascii="Times New Roman" w:hAnsi="Times New Roman" w:cs="Times New Roman"/>
          <w:sz w:val="28"/>
          <w:szCs w:val="28"/>
        </w:rPr>
        <w:t xml:space="preserve">При предоставлении муниципальной услуги </w:t>
      </w:r>
      <w:r w:rsidR="00E9596D">
        <w:rPr>
          <w:rFonts w:ascii="Times New Roman" w:hAnsi="Times New Roman" w:cs="Times New Roman"/>
          <w:sz w:val="28"/>
          <w:szCs w:val="28"/>
        </w:rPr>
        <w:t>департамент</w:t>
      </w:r>
      <w:r w:rsidR="007E6A10" w:rsidRPr="00B461D4">
        <w:rPr>
          <w:rFonts w:ascii="Times New Roman" w:hAnsi="Times New Roman" w:cs="Times New Roman"/>
          <w:sz w:val="28"/>
          <w:szCs w:val="28"/>
        </w:rPr>
        <w:t xml:space="preserve"> осущест</w:t>
      </w:r>
      <w:r w:rsidR="007E6A10" w:rsidRPr="00B461D4">
        <w:rPr>
          <w:rFonts w:ascii="Times New Roman" w:hAnsi="Times New Roman" w:cs="Times New Roman"/>
          <w:sz w:val="28"/>
          <w:szCs w:val="28"/>
        </w:rPr>
        <w:t>в</w:t>
      </w:r>
      <w:r w:rsidR="007E6A10" w:rsidRPr="00B461D4">
        <w:rPr>
          <w:rFonts w:ascii="Times New Roman" w:hAnsi="Times New Roman" w:cs="Times New Roman"/>
          <w:sz w:val="28"/>
          <w:szCs w:val="28"/>
        </w:rPr>
        <w:t>ляет межведомственное информационное взаимодействие с:</w:t>
      </w:r>
    </w:p>
    <w:p w:rsidR="007E6A10" w:rsidRPr="00B461D4" w:rsidRDefault="007E6A10" w:rsidP="007E6A1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Межрайонной инспекцией Федеральной налоговой службы №6 по Ха</w:t>
      </w:r>
      <w:r w:rsidRPr="00B461D4">
        <w:rPr>
          <w:rFonts w:ascii="Times New Roman" w:hAnsi="Times New Roman" w:cs="Times New Roman"/>
          <w:sz w:val="28"/>
          <w:szCs w:val="28"/>
        </w:rPr>
        <w:t>н</w:t>
      </w:r>
      <w:r w:rsidRPr="00B461D4">
        <w:rPr>
          <w:rFonts w:ascii="Times New Roman" w:hAnsi="Times New Roman" w:cs="Times New Roman"/>
          <w:sz w:val="28"/>
          <w:szCs w:val="28"/>
        </w:rPr>
        <w:t xml:space="preserve">ты-Мансийскому автономному округу – </w:t>
      </w:r>
      <w:proofErr w:type="spellStart"/>
      <w:r w:rsidRPr="00B461D4">
        <w:rPr>
          <w:rFonts w:ascii="Times New Roman" w:hAnsi="Times New Roman" w:cs="Times New Roman"/>
          <w:sz w:val="28"/>
          <w:szCs w:val="28"/>
        </w:rPr>
        <w:t>Югре</w:t>
      </w:r>
      <w:proofErr w:type="spellEnd"/>
      <w:r w:rsidRPr="00B461D4">
        <w:rPr>
          <w:rFonts w:ascii="Times New Roman" w:hAnsi="Times New Roman" w:cs="Times New Roman"/>
          <w:sz w:val="28"/>
          <w:szCs w:val="28"/>
        </w:rPr>
        <w:t>;</w:t>
      </w:r>
    </w:p>
    <w:p w:rsidR="007E6A10" w:rsidRPr="00B461D4" w:rsidRDefault="007E6A10" w:rsidP="007E6A1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xml:space="preserve">- Межмуниципальным отделом по городу Нижневартовск и городу </w:t>
      </w:r>
      <w:proofErr w:type="spellStart"/>
      <w:r w:rsidRPr="00B461D4">
        <w:rPr>
          <w:rFonts w:ascii="Times New Roman" w:hAnsi="Times New Roman" w:cs="Times New Roman"/>
          <w:sz w:val="28"/>
          <w:szCs w:val="28"/>
        </w:rPr>
        <w:t>Мег</w:t>
      </w:r>
      <w:r w:rsidRPr="00B461D4">
        <w:rPr>
          <w:rFonts w:ascii="Times New Roman" w:hAnsi="Times New Roman" w:cs="Times New Roman"/>
          <w:sz w:val="28"/>
          <w:szCs w:val="28"/>
        </w:rPr>
        <w:t>и</w:t>
      </w:r>
      <w:r w:rsidRPr="00B461D4">
        <w:rPr>
          <w:rFonts w:ascii="Times New Roman" w:hAnsi="Times New Roman" w:cs="Times New Roman"/>
          <w:sz w:val="28"/>
          <w:szCs w:val="28"/>
        </w:rPr>
        <w:t>он</w:t>
      </w:r>
      <w:proofErr w:type="spellEnd"/>
      <w:r w:rsidRPr="00B461D4">
        <w:rPr>
          <w:rFonts w:ascii="Times New Roman" w:hAnsi="Times New Roman" w:cs="Times New Roman"/>
          <w:sz w:val="28"/>
          <w:szCs w:val="28"/>
        </w:rPr>
        <w:t xml:space="preserve"> Управления Федеральной службы </w:t>
      </w:r>
      <w:proofErr w:type="gramStart"/>
      <w:r w:rsidRPr="00B461D4">
        <w:rPr>
          <w:rFonts w:ascii="Times New Roman" w:hAnsi="Times New Roman" w:cs="Times New Roman"/>
          <w:sz w:val="28"/>
          <w:szCs w:val="28"/>
        </w:rPr>
        <w:t>государственный</w:t>
      </w:r>
      <w:proofErr w:type="gramEnd"/>
      <w:r w:rsidRPr="00B461D4">
        <w:rPr>
          <w:rFonts w:ascii="Times New Roman" w:hAnsi="Times New Roman" w:cs="Times New Roman"/>
          <w:sz w:val="28"/>
          <w:szCs w:val="28"/>
        </w:rPr>
        <w:t xml:space="preserve"> регистрации кадастра и картографии по Ханты-Мансийскому автономному округу – </w:t>
      </w:r>
      <w:proofErr w:type="spellStart"/>
      <w:r w:rsidRPr="00B461D4">
        <w:rPr>
          <w:rFonts w:ascii="Times New Roman" w:hAnsi="Times New Roman" w:cs="Times New Roman"/>
          <w:sz w:val="28"/>
          <w:szCs w:val="28"/>
        </w:rPr>
        <w:t>Югре</w:t>
      </w:r>
      <w:proofErr w:type="spellEnd"/>
      <w:r w:rsidRPr="00B461D4">
        <w:rPr>
          <w:rFonts w:ascii="Times New Roman" w:hAnsi="Times New Roman" w:cs="Times New Roman"/>
          <w:sz w:val="28"/>
          <w:szCs w:val="28"/>
        </w:rPr>
        <w:t>;</w:t>
      </w:r>
    </w:p>
    <w:p w:rsidR="007E6A10" w:rsidRPr="00B461D4" w:rsidRDefault="007E6A10" w:rsidP="007E6A1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Управления Федеральной службой государственной регистрации, кад</w:t>
      </w:r>
      <w:r w:rsidRPr="00B461D4">
        <w:rPr>
          <w:rFonts w:ascii="Times New Roman" w:hAnsi="Times New Roman" w:cs="Times New Roman"/>
          <w:sz w:val="28"/>
          <w:szCs w:val="28"/>
        </w:rPr>
        <w:t>а</w:t>
      </w:r>
      <w:r w:rsidRPr="00B461D4">
        <w:rPr>
          <w:rFonts w:ascii="Times New Roman" w:hAnsi="Times New Roman" w:cs="Times New Roman"/>
          <w:sz w:val="28"/>
          <w:szCs w:val="28"/>
        </w:rPr>
        <w:t>стра и картографии</w:t>
      </w:r>
      <w:r>
        <w:rPr>
          <w:rFonts w:ascii="Times New Roman" w:hAnsi="Times New Roman" w:cs="Times New Roman"/>
          <w:sz w:val="28"/>
          <w:szCs w:val="28"/>
        </w:rPr>
        <w:t xml:space="preserve"> </w:t>
      </w:r>
      <w:r w:rsidRPr="00B461D4">
        <w:rPr>
          <w:rFonts w:ascii="Times New Roman" w:hAnsi="Times New Roman" w:cs="Times New Roman"/>
          <w:sz w:val="28"/>
          <w:szCs w:val="28"/>
        </w:rPr>
        <w:t xml:space="preserve">по Ханты-Мансийскому автономному округу – </w:t>
      </w:r>
      <w:proofErr w:type="spellStart"/>
      <w:r w:rsidRPr="00B461D4">
        <w:rPr>
          <w:rFonts w:ascii="Times New Roman" w:hAnsi="Times New Roman" w:cs="Times New Roman"/>
          <w:sz w:val="28"/>
          <w:szCs w:val="28"/>
        </w:rPr>
        <w:t>Югре</w:t>
      </w:r>
      <w:proofErr w:type="spellEnd"/>
      <w:r w:rsidRPr="00B461D4">
        <w:rPr>
          <w:rFonts w:ascii="Times New Roman" w:hAnsi="Times New Roman" w:cs="Times New Roman"/>
          <w:sz w:val="28"/>
          <w:szCs w:val="28"/>
        </w:rPr>
        <w:t xml:space="preserve">. </w:t>
      </w:r>
    </w:p>
    <w:p w:rsidR="007E6A10" w:rsidRPr="007F4B64" w:rsidRDefault="007E6A10" w:rsidP="007E6A10">
      <w:pPr>
        <w:spacing w:after="0" w:line="240" w:lineRule="auto"/>
        <w:ind w:firstLine="709"/>
        <w:jc w:val="both"/>
        <w:rPr>
          <w:rFonts w:ascii="Times New Roman" w:hAnsi="Times New Roman" w:cs="Times New Roman"/>
          <w:sz w:val="28"/>
          <w:szCs w:val="28"/>
        </w:rPr>
      </w:pPr>
      <w:proofErr w:type="gramStart"/>
      <w:r w:rsidRPr="007F4B64">
        <w:rPr>
          <w:rFonts w:ascii="Times New Roman" w:hAnsi="Times New Roman" w:cs="Times New Roman"/>
          <w:sz w:val="28"/>
          <w:szCs w:val="28"/>
        </w:rPr>
        <w:t xml:space="preserve">В соответствии с требованиями пункта 3 части 1 статьи 7 Федерального закона от 27.07.2010 №210-ФЗ </w:t>
      </w:r>
      <w:r w:rsidRPr="007F4B64">
        <w:rPr>
          <w:rFonts w:ascii="Times New Roman" w:eastAsia="Times New Roman" w:hAnsi="Times New Roman"/>
          <w:sz w:val="24"/>
          <w:szCs w:val="24"/>
          <w:lang w:eastAsia="ru-RU"/>
        </w:rPr>
        <w:t>"</w:t>
      </w:r>
      <w:r w:rsidRPr="007F4B64">
        <w:rPr>
          <w:rFonts w:ascii="Times New Roman" w:hAnsi="Times New Roman" w:cs="Times New Roman"/>
          <w:sz w:val="28"/>
          <w:szCs w:val="28"/>
        </w:rPr>
        <w:t>Об организации предоставления государстве</w:t>
      </w:r>
      <w:r w:rsidRPr="007F4B64">
        <w:rPr>
          <w:rFonts w:ascii="Times New Roman" w:hAnsi="Times New Roman" w:cs="Times New Roman"/>
          <w:sz w:val="28"/>
          <w:szCs w:val="28"/>
        </w:rPr>
        <w:t>н</w:t>
      </w:r>
      <w:r w:rsidRPr="007F4B64">
        <w:rPr>
          <w:rFonts w:ascii="Times New Roman" w:hAnsi="Times New Roman" w:cs="Times New Roman"/>
          <w:sz w:val="28"/>
          <w:szCs w:val="28"/>
        </w:rPr>
        <w:t>ных и муниципальных услуг</w:t>
      </w:r>
      <w:r w:rsidRPr="007F4B64">
        <w:rPr>
          <w:rFonts w:ascii="Times New Roman" w:eastAsia="Times New Roman" w:hAnsi="Times New Roman"/>
          <w:sz w:val="24"/>
          <w:szCs w:val="24"/>
          <w:lang w:eastAsia="ru-RU"/>
        </w:rPr>
        <w:t>"</w:t>
      </w:r>
      <w:r w:rsidRPr="007F4B64">
        <w:rPr>
          <w:rFonts w:ascii="Times New Roman" w:hAnsi="Times New Roman" w:cs="Times New Roman"/>
          <w:sz w:val="28"/>
          <w:szCs w:val="28"/>
        </w:rPr>
        <w:t xml:space="preserve"> (далее – Федеральный закон №210-ФЗ) запрещ</w:t>
      </w:r>
      <w:r w:rsidRPr="007F4B64">
        <w:rPr>
          <w:rFonts w:ascii="Times New Roman" w:hAnsi="Times New Roman" w:cs="Times New Roman"/>
          <w:sz w:val="28"/>
          <w:szCs w:val="28"/>
        </w:rPr>
        <w:t>а</w:t>
      </w:r>
      <w:r w:rsidRPr="007F4B64">
        <w:rPr>
          <w:rFonts w:ascii="Times New Roman" w:hAnsi="Times New Roman" w:cs="Times New Roman"/>
          <w:sz w:val="28"/>
          <w:szCs w:val="28"/>
        </w:rPr>
        <w:t>ется требовать от заявителя осуществление действий, в том числе согласов</w:t>
      </w:r>
      <w:r w:rsidRPr="007F4B64">
        <w:rPr>
          <w:rFonts w:ascii="Times New Roman" w:hAnsi="Times New Roman" w:cs="Times New Roman"/>
          <w:sz w:val="28"/>
          <w:szCs w:val="28"/>
        </w:rPr>
        <w:t>а</w:t>
      </w:r>
      <w:r w:rsidRPr="007F4B64">
        <w:rPr>
          <w:rFonts w:ascii="Times New Roman" w:hAnsi="Times New Roman" w:cs="Times New Roman"/>
          <w:sz w:val="28"/>
          <w:szCs w:val="28"/>
        </w:rPr>
        <w:t>ний, необходимых для получения муниципальной услуги и связанных с обр</w:t>
      </w:r>
      <w:r w:rsidRPr="007F4B64">
        <w:rPr>
          <w:rFonts w:ascii="Times New Roman" w:hAnsi="Times New Roman" w:cs="Times New Roman"/>
          <w:sz w:val="28"/>
          <w:szCs w:val="28"/>
        </w:rPr>
        <w:t>а</w:t>
      </w:r>
      <w:r w:rsidRPr="007F4B64">
        <w:rPr>
          <w:rFonts w:ascii="Times New Roman" w:hAnsi="Times New Roman" w:cs="Times New Roman"/>
          <w:sz w:val="28"/>
          <w:szCs w:val="28"/>
        </w:rPr>
        <w:t>щением в иные государственные органы, органы местного самоуправления, о</w:t>
      </w:r>
      <w:r w:rsidRPr="007F4B64">
        <w:rPr>
          <w:rFonts w:ascii="Times New Roman" w:hAnsi="Times New Roman" w:cs="Times New Roman"/>
          <w:sz w:val="28"/>
          <w:szCs w:val="28"/>
        </w:rPr>
        <w:t>р</w:t>
      </w:r>
      <w:r w:rsidRPr="007F4B64">
        <w:rPr>
          <w:rFonts w:ascii="Times New Roman" w:hAnsi="Times New Roman" w:cs="Times New Roman"/>
          <w:sz w:val="28"/>
          <w:szCs w:val="28"/>
        </w:rPr>
        <w:t>ганизации, за исключением получения услуг и получения документов</w:t>
      </w:r>
      <w:proofErr w:type="gramEnd"/>
      <w:r w:rsidRPr="007F4B64">
        <w:rPr>
          <w:rFonts w:ascii="Times New Roman" w:hAnsi="Times New Roman" w:cs="Times New Roman"/>
          <w:sz w:val="28"/>
          <w:szCs w:val="28"/>
        </w:rPr>
        <w:t xml:space="preserve"> и инфо</w:t>
      </w:r>
      <w:r w:rsidRPr="007F4B64">
        <w:rPr>
          <w:rFonts w:ascii="Times New Roman" w:hAnsi="Times New Roman" w:cs="Times New Roman"/>
          <w:sz w:val="28"/>
          <w:szCs w:val="28"/>
        </w:rPr>
        <w:t>р</w:t>
      </w:r>
      <w:r w:rsidRPr="007F4B64">
        <w:rPr>
          <w:rFonts w:ascii="Times New Roman" w:hAnsi="Times New Roman" w:cs="Times New Roman"/>
          <w:sz w:val="28"/>
          <w:szCs w:val="28"/>
        </w:rPr>
        <w:t xml:space="preserve">мации, </w:t>
      </w:r>
      <w:proofErr w:type="gramStart"/>
      <w:r w:rsidRPr="007F4B64">
        <w:rPr>
          <w:rFonts w:ascii="Times New Roman" w:hAnsi="Times New Roman" w:cs="Times New Roman"/>
          <w:sz w:val="28"/>
          <w:szCs w:val="28"/>
        </w:rPr>
        <w:t>предоставляемых</w:t>
      </w:r>
      <w:proofErr w:type="gramEnd"/>
      <w:r w:rsidRPr="007F4B64">
        <w:rPr>
          <w:rFonts w:ascii="Times New Roman" w:hAnsi="Times New Roman" w:cs="Times New Roman"/>
          <w:sz w:val="28"/>
          <w:szCs w:val="28"/>
        </w:rPr>
        <w:t xml:space="preserve"> в результате предоставления таких услуг, включенных в Перечень услуг, которые являются необходимыми и обязательными для пр</w:t>
      </w:r>
      <w:r w:rsidRPr="007F4B64">
        <w:rPr>
          <w:rFonts w:ascii="Times New Roman" w:hAnsi="Times New Roman" w:cs="Times New Roman"/>
          <w:sz w:val="28"/>
          <w:szCs w:val="28"/>
        </w:rPr>
        <w:t>е</w:t>
      </w:r>
      <w:r w:rsidRPr="007F4B64">
        <w:rPr>
          <w:rFonts w:ascii="Times New Roman" w:hAnsi="Times New Roman" w:cs="Times New Roman"/>
          <w:sz w:val="28"/>
          <w:szCs w:val="28"/>
        </w:rPr>
        <w:t>доставления органами местного самоуправления муниципальных услуг, утве</w:t>
      </w:r>
      <w:r w:rsidRPr="007F4B64">
        <w:rPr>
          <w:rFonts w:ascii="Times New Roman" w:hAnsi="Times New Roman" w:cs="Times New Roman"/>
          <w:sz w:val="28"/>
          <w:szCs w:val="28"/>
        </w:rPr>
        <w:t>р</w:t>
      </w:r>
      <w:r w:rsidRPr="007F4B64">
        <w:rPr>
          <w:rFonts w:ascii="Times New Roman" w:hAnsi="Times New Roman" w:cs="Times New Roman"/>
          <w:sz w:val="28"/>
          <w:szCs w:val="28"/>
        </w:rPr>
        <w:t>жденных решением Думы города Нижневартовска от 24.06.2011 №59.</w:t>
      </w:r>
    </w:p>
    <w:p w:rsidR="007E6A10" w:rsidRDefault="007E6A10" w:rsidP="00F7029D">
      <w:pPr>
        <w:spacing w:after="0" w:line="240" w:lineRule="auto"/>
        <w:ind w:firstLine="709"/>
        <w:jc w:val="both"/>
        <w:rPr>
          <w:rFonts w:ascii="Times New Roman" w:eastAsia="Calibri" w:hAnsi="Times New Roman" w:cs="Courier New"/>
          <w:sz w:val="28"/>
          <w:szCs w:val="28"/>
          <w:lang w:eastAsia="ru-RU"/>
        </w:rPr>
      </w:pPr>
    </w:p>
    <w:p w:rsidR="007E6A10" w:rsidRPr="00B461D4" w:rsidRDefault="007E6A10" w:rsidP="007E6A10">
      <w:pPr>
        <w:pStyle w:val="af2"/>
        <w:numPr>
          <w:ilvl w:val="1"/>
          <w:numId w:val="27"/>
        </w:numPr>
        <w:ind w:left="0" w:firstLine="0"/>
        <w:jc w:val="center"/>
        <w:rPr>
          <w:b/>
          <w:sz w:val="28"/>
          <w:szCs w:val="28"/>
        </w:rPr>
      </w:pPr>
      <w:r w:rsidRPr="00B461D4">
        <w:rPr>
          <w:b/>
          <w:sz w:val="28"/>
          <w:szCs w:val="28"/>
        </w:rPr>
        <w:t>Результат предоставления муниципальной услуги</w:t>
      </w:r>
    </w:p>
    <w:p w:rsidR="007E6A10" w:rsidRDefault="007E6A10" w:rsidP="00F7029D">
      <w:pPr>
        <w:spacing w:after="0" w:line="240" w:lineRule="auto"/>
        <w:ind w:firstLine="709"/>
        <w:jc w:val="both"/>
        <w:rPr>
          <w:rFonts w:ascii="Times New Roman" w:eastAsia="Calibri" w:hAnsi="Times New Roman" w:cs="Courier New"/>
          <w:sz w:val="28"/>
          <w:szCs w:val="28"/>
          <w:lang w:eastAsia="ru-RU"/>
        </w:rPr>
      </w:pPr>
    </w:p>
    <w:p w:rsidR="00037EE6" w:rsidRPr="00037EE6" w:rsidRDefault="00037EE6" w:rsidP="00F7029D">
      <w:pPr>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Результатом предоставления муниципальной услуги является:</w:t>
      </w:r>
    </w:p>
    <w:p w:rsidR="00037EE6" w:rsidRPr="00037EE6" w:rsidRDefault="00037EE6" w:rsidP="00F7029D">
      <w:pPr>
        <w:spacing w:after="0" w:line="240" w:lineRule="auto"/>
        <w:ind w:firstLine="709"/>
        <w:jc w:val="both"/>
        <w:rPr>
          <w:rFonts w:ascii="Times New Roman" w:eastAsia="Calibri" w:hAnsi="Times New Roman" w:cs="Courier New"/>
          <w:sz w:val="28"/>
          <w:szCs w:val="28"/>
          <w:lang w:eastAsia="ru-RU"/>
        </w:rPr>
      </w:pPr>
      <w:r w:rsidRPr="0078039B">
        <w:rPr>
          <w:rFonts w:ascii="Times New Roman" w:eastAsia="Calibri" w:hAnsi="Times New Roman" w:cs="Courier New"/>
          <w:sz w:val="28"/>
          <w:szCs w:val="28"/>
          <w:lang w:eastAsia="ru-RU"/>
        </w:rPr>
        <w:t xml:space="preserve">- выдача разрешения </w:t>
      </w:r>
      <w:r w:rsidR="0078039B" w:rsidRPr="00C5513A">
        <w:rPr>
          <w:rFonts w:ascii="Times New Roman" w:hAnsi="Times New Roman" w:cs="Times New Roman"/>
          <w:sz w:val="28"/>
          <w:szCs w:val="28"/>
        </w:rPr>
        <w:t>на производство земляных работ на территории г</w:t>
      </w:r>
      <w:r w:rsidR="0078039B" w:rsidRPr="00C5513A">
        <w:rPr>
          <w:rFonts w:ascii="Times New Roman" w:hAnsi="Times New Roman" w:cs="Times New Roman"/>
          <w:sz w:val="28"/>
          <w:szCs w:val="28"/>
        </w:rPr>
        <w:t>о</w:t>
      </w:r>
      <w:r w:rsidR="0078039B" w:rsidRPr="00C5513A">
        <w:rPr>
          <w:rFonts w:ascii="Times New Roman" w:hAnsi="Times New Roman" w:cs="Times New Roman"/>
          <w:sz w:val="28"/>
          <w:szCs w:val="28"/>
        </w:rPr>
        <w:t xml:space="preserve">рода </w:t>
      </w:r>
      <w:r w:rsidR="0078039B" w:rsidRPr="00DC1951">
        <w:rPr>
          <w:rFonts w:ascii="Times New Roman" w:hAnsi="Times New Roman" w:cs="Times New Roman"/>
          <w:sz w:val="28"/>
          <w:szCs w:val="28"/>
        </w:rPr>
        <w:t>Нижневартовска</w:t>
      </w:r>
      <w:r w:rsidR="00DE4926">
        <w:rPr>
          <w:rFonts w:ascii="Times New Roman" w:hAnsi="Times New Roman" w:cs="Times New Roman"/>
          <w:sz w:val="28"/>
          <w:szCs w:val="28"/>
        </w:rPr>
        <w:t>;</w:t>
      </w:r>
    </w:p>
    <w:p w:rsidR="00A906B4" w:rsidRDefault="00364865" w:rsidP="00F7029D">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 </w:t>
      </w:r>
      <w:r w:rsidR="004B3F8E">
        <w:rPr>
          <w:rFonts w:ascii="Times New Roman" w:eastAsia="Calibri" w:hAnsi="Times New Roman" w:cs="Courier New"/>
          <w:sz w:val="28"/>
          <w:szCs w:val="28"/>
          <w:lang w:eastAsia="ru-RU"/>
        </w:rPr>
        <w:t xml:space="preserve">выдача (направление) </w:t>
      </w:r>
      <w:r>
        <w:rPr>
          <w:rFonts w:ascii="Times New Roman" w:eastAsia="Calibri" w:hAnsi="Times New Roman" w:cs="Courier New"/>
          <w:sz w:val="28"/>
          <w:szCs w:val="28"/>
          <w:lang w:eastAsia="ru-RU"/>
        </w:rPr>
        <w:t>уведомлени</w:t>
      </w:r>
      <w:r w:rsidR="004B3F8E">
        <w:rPr>
          <w:rFonts w:ascii="Times New Roman" w:eastAsia="Calibri" w:hAnsi="Times New Roman" w:cs="Courier New"/>
          <w:sz w:val="28"/>
          <w:szCs w:val="28"/>
          <w:lang w:eastAsia="ru-RU"/>
        </w:rPr>
        <w:t>я</w:t>
      </w:r>
      <w:r>
        <w:rPr>
          <w:rFonts w:ascii="Times New Roman" w:eastAsia="Calibri" w:hAnsi="Times New Roman" w:cs="Courier New"/>
          <w:sz w:val="28"/>
          <w:szCs w:val="28"/>
          <w:lang w:eastAsia="ru-RU"/>
        </w:rPr>
        <w:t xml:space="preserve"> об отказе </w:t>
      </w:r>
      <w:r w:rsidR="00A906B4">
        <w:rPr>
          <w:rFonts w:ascii="Times New Roman" w:eastAsia="Calibri" w:hAnsi="Times New Roman" w:cs="Courier New"/>
          <w:sz w:val="28"/>
          <w:szCs w:val="28"/>
          <w:lang w:eastAsia="ru-RU"/>
        </w:rPr>
        <w:t xml:space="preserve">в </w:t>
      </w:r>
      <w:r w:rsidR="00346BCB">
        <w:rPr>
          <w:rFonts w:ascii="Times New Roman" w:eastAsia="Calibri" w:hAnsi="Times New Roman" w:cs="Courier New"/>
          <w:sz w:val="28"/>
          <w:szCs w:val="28"/>
          <w:lang w:eastAsia="ru-RU"/>
        </w:rPr>
        <w:t>предоставлении муниц</w:t>
      </w:r>
      <w:r w:rsidR="00346BCB">
        <w:rPr>
          <w:rFonts w:ascii="Times New Roman" w:eastAsia="Calibri" w:hAnsi="Times New Roman" w:cs="Courier New"/>
          <w:sz w:val="28"/>
          <w:szCs w:val="28"/>
          <w:lang w:eastAsia="ru-RU"/>
        </w:rPr>
        <w:t>и</w:t>
      </w:r>
      <w:r w:rsidR="00346BCB">
        <w:rPr>
          <w:rFonts w:ascii="Times New Roman" w:eastAsia="Calibri" w:hAnsi="Times New Roman" w:cs="Courier New"/>
          <w:sz w:val="28"/>
          <w:szCs w:val="28"/>
          <w:lang w:eastAsia="ru-RU"/>
        </w:rPr>
        <w:t>пальной услуги</w:t>
      </w:r>
      <w:r w:rsidR="007E6A10">
        <w:rPr>
          <w:rFonts w:ascii="Times New Roman" w:eastAsia="Calibri" w:hAnsi="Times New Roman" w:cs="Courier New"/>
          <w:sz w:val="28"/>
          <w:szCs w:val="28"/>
          <w:lang w:eastAsia="ru-RU"/>
        </w:rPr>
        <w:t>;</w:t>
      </w:r>
    </w:p>
    <w:p w:rsidR="007E6A10" w:rsidRPr="007F4B64" w:rsidRDefault="007E6A10" w:rsidP="00F7029D">
      <w:pPr>
        <w:spacing w:after="0" w:line="240" w:lineRule="auto"/>
        <w:ind w:firstLine="709"/>
        <w:jc w:val="both"/>
        <w:rPr>
          <w:rFonts w:ascii="Times New Roman" w:hAnsi="Times New Roman" w:cs="Times New Roman"/>
          <w:sz w:val="28"/>
          <w:szCs w:val="28"/>
        </w:rPr>
      </w:pPr>
      <w:r w:rsidRPr="007F4B64">
        <w:rPr>
          <w:rFonts w:ascii="Times New Roman" w:eastAsia="Calibri" w:hAnsi="Times New Roman" w:cs="Courier New"/>
          <w:sz w:val="28"/>
          <w:szCs w:val="28"/>
          <w:lang w:eastAsia="ru-RU"/>
        </w:rPr>
        <w:t xml:space="preserve">- продление разрешения </w:t>
      </w:r>
      <w:r w:rsidRPr="007F4B64">
        <w:rPr>
          <w:rFonts w:ascii="Times New Roman" w:hAnsi="Times New Roman" w:cs="Times New Roman"/>
          <w:sz w:val="28"/>
          <w:szCs w:val="28"/>
        </w:rPr>
        <w:t>на производство земляных работ на т</w:t>
      </w:r>
      <w:r w:rsidR="00D12F79" w:rsidRPr="007F4B64">
        <w:rPr>
          <w:rFonts w:ascii="Times New Roman" w:hAnsi="Times New Roman" w:cs="Times New Roman"/>
          <w:sz w:val="28"/>
          <w:szCs w:val="28"/>
        </w:rPr>
        <w:t>ерритории города Нижневартовска;</w:t>
      </w:r>
    </w:p>
    <w:p w:rsidR="00D12F79" w:rsidRDefault="00D12F79" w:rsidP="00F7029D">
      <w:pPr>
        <w:spacing w:after="0" w:line="240" w:lineRule="auto"/>
        <w:ind w:firstLine="709"/>
        <w:jc w:val="both"/>
        <w:rPr>
          <w:rFonts w:ascii="Times New Roman" w:eastAsia="Calibri" w:hAnsi="Times New Roman" w:cs="Courier New"/>
          <w:sz w:val="28"/>
          <w:szCs w:val="28"/>
          <w:lang w:eastAsia="ru-RU"/>
        </w:rPr>
      </w:pPr>
      <w:r w:rsidRPr="007F4B64">
        <w:rPr>
          <w:rFonts w:ascii="Times New Roman" w:hAnsi="Times New Roman" w:cs="Times New Roman"/>
          <w:sz w:val="28"/>
          <w:szCs w:val="28"/>
        </w:rPr>
        <w:t>-</w:t>
      </w:r>
      <w:r w:rsidRPr="007F4B64">
        <w:rPr>
          <w:rFonts w:ascii="Times New Roman" w:eastAsia="Calibri" w:hAnsi="Times New Roman" w:cs="Courier New"/>
          <w:sz w:val="28"/>
          <w:szCs w:val="28"/>
          <w:lang w:eastAsia="ru-RU"/>
        </w:rPr>
        <w:t xml:space="preserve"> закрытие разрешения </w:t>
      </w:r>
      <w:r w:rsidRPr="007F4B64">
        <w:rPr>
          <w:rFonts w:ascii="Times New Roman" w:hAnsi="Times New Roman" w:cs="Times New Roman"/>
          <w:sz w:val="28"/>
          <w:szCs w:val="28"/>
        </w:rPr>
        <w:t>на производство земляных работ на территории города Нижневартовска.</w:t>
      </w:r>
    </w:p>
    <w:p w:rsidR="00A6450D" w:rsidRPr="00B461D4" w:rsidRDefault="00A6450D" w:rsidP="00A6450D">
      <w:pPr>
        <w:spacing w:after="0" w:line="240" w:lineRule="auto"/>
        <w:ind w:firstLine="709"/>
        <w:jc w:val="both"/>
        <w:rPr>
          <w:rFonts w:ascii="Times New Roman" w:hAnsi="Times New Roman" w:cs="Times New Roman"/>
          <w:sz w:val="28"/>
          <w:szCs w:val="28"/>
        </w:rPr>
      </w:pPr>
      <w:r>
        <w:rPr>
          <w:rFonts w:ascii="Times New Roman" w:eastAsia="Calibri" w:hAnsi="Times New Roman" w:cs="Courier New"/>
          <w:sz w:val="28"/>
          <w:szCs w:val="28"/>
          <w:lang w:eastAsia="ru-RU"/>
        </w:rPr>
        <w:t>Р</w:t>
      </w:r>
      <w:r w:rsidRPr="0078039B">
        <w:rPr>
          <w:rFonts w:ascii="Times New Roman" w:eastAsia="Calibri" w:hAnsi="Times New Roman" w:cs="Courier New"/>
          <w:sz w:val="28"/>
          <w:szCs w:val="28"/>
          <w:lang w:eastAsia="ru-RU"/>
        </w:rPr>
        <w:t>азрешени</w:t>
      </w:r>
      <w:r>
        <w:rPr>
          <w:rFonts w:ascii="Times New Roman" w:eastAsia="Calibri" w:hAnsi="Times New Roman" w:cs="Courier New"/>
          <w:sz w:val="28"/>
          <w:szCs w:val="28"/>
          <w:lang w:eastAsia="ru-RU"/>
        </w:rPr>
        <w:t>е</w:t>
      </w:r>
      <w:r w:rsidRPr="0078039B">
        <w:rPr>
          <w:rFonts w:ascii="Times New Roman" w:eastAsia="Calibri" w:hAnsi="Times New Roman" w:cs="Courier New"/>
          <w:sz w:val="28"/>
          <w:szCs w:val="28"/>
          <w:lang w:eastAsia="ru-RU"/>
        </w:rPr>
        <w:t xml:space="preserve"> </w:t>
      </w:r>
      <w:r w:rsidRPr="00C5513A">
        <w:rPr>
          <w:rFonts w:ascii="Times New Roman" w:hAnsi="Times New Roman" w:cs="Times New Roman"/>
          <w:sz w:val="28"/>
          <w:szCs w:val="28"/>
        </w:rPr>
        <w:t xml:space="preserve">на производство земляных работ на территории города </w:t>
      </w:r>
      <w:r w:rsidRPr="00DC1951">
        <w:rPr>
          <w:rFonts w:ascii="Times New Roman" w:hAnsi="Times New Roman" w:cs="Times New Roman"/>
          <w:sz w:val="28"/>
          <w:szCs w:val="28"/>
        </w:rPr>
        <w:t>Ни</w:t>
      </w:r>
      <w:r w:rsidRPr="00DC1951">
        <w:rPr>
          <w:rFonts w:ascii="Times New Roman" w:hAnsi="Times New Roman" w:cs="Times New Roman"/>
          <w:sz w:val="28"/>
          <w:szCs w:val="28"/>
        </w:rPr>
        <w:t>ж</w:t>
      </w:r>
      <w:r w:rsidRPr="00DC1951">
        <w:rPr>
          <w:rFonts w:ascii="Times New Roman" w:hAnsi="Times New Roman" w:cs="Times New Roman"/>
          <w:sz w:val="28"/>
          <w:szCs w:val="28"/>
        </w:rPr>
        <w:t>невартовска</w:t>
      </w:r>
      <w:r w:rsidRPr="00B461D4">
        <w:rPr>
          <w:rFonts w:ascii="Times New Roman" w:hAnsi="Times New Roman" w:cs="Times New Roman"/>
          <w:sz w:val="28"/>
          <w:szCs w:val="28"/>
        </w:rPr>
        <w:t xml:space="preserve"> оформляется на официальном бланке департамента.</w:t>
      </w:r>
    </w:p>
    <w:p w:rsidR="00A6450D" w:rsidRPr="00B461D4" w:rsidRDefault="00A6450D" w:rsidP="00A645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Уведомление </w:t>
      </w:r>
      <w:r w:rsidRPr="00B461D4">
        <w:rPr>
          <w:rFonts w:ascii="Times New Roman" w:hAnsi="Times New Roman" w:cs="Times New Roman"/>
          <w:sz w:val="28"/>
          <w:szCs w:val="28"/>
        </w:rPr>
        <w:t>об отказе в предоставлении муниципальной услуги офор</w:t>
      </w:r>
      <w:r w:rsidRPr="00B461D4">
        <w:rPr>
          <w:rFonts w:ascii="Times New Roman" w:hAnsi="Times New Roman" w:cs="Times New Roman"/>
          <w:sz w:val="28"/>
          <w:szCs w:val="28"/>
        </w:rPr>
        <w:t>м</w:t>
      </w:r>
      <w:r w:rsidRPr="00B461D4">
        <w:rPr>
          <w:rFonts w:ascii="Times New Roman" w:hAnsi="Times New Roman" w:cs="Times New Roman"/>
          <w:sz w:val="28"/>
          <w:szCs w:val="28"/>
        </w:rPr>
        <w:t>ляется в форме уведомления на официальном бланке департамента с указанием мотивированных оснований для отказа.</w:t>
      </w:r>
    </w:p>
    <w:p w:rsidR="00A6450D" w:rsidRDefault="00A6450D" w:rsidP="00F7029D">
      <w:pPr>
        <w:spacing w:after="0" w:line="240" w:lineRule="auto"/>
        <w:ind w:firstLine="709"/>
        <w:jc w:val="both"/>
        <w:rPr>
          <w:rFonts w:ascii="Times New Roman" w:eastAsia="Calibri" w:hAnsi="Times New Roman" w:cs="Courier New"/>
          <w:sz w:val="28"/>
          <w:szCs w:val="28"/>
          <w:lang w:eastAsia="ru-RU"/>
        </w:rPr>
      </w:pPr>
    </w:p>
    <w:p w:rsidR="00A6450D" w:rsidRPr="000E598E" w:rsidRDefault="000E598E" w:rsidP="000E59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2.4. </w:t>
      </w:r>
      <w:r w:rsidR="00A6450D" w:rsidRPr="000E598E">
        <w:rPr>
          <w:rFonts w:ascii="Times New Roman" w:hAnsi="Times New Roman" w:cs="Times New Roman"/>
          <w:b/>
          <w:sz w:val="28"/>
          <w:szCs w:val="28"/>
        </w:rPr>
        <w:t>Срок предоставления муниципальной услуги</w:t>
      </w:r>
    </w:p>
    <w:p w:rsidR="00A6450D" w:rsidRDefault="00A6450D" w:rsidP="00F7029D">
      <w:pPr>
        <w:spacing w:after="0" w:line="240" w:lineRule="auto"/>
        <w:ind w:firstLine="709"/>
        <w:jc w:val="both"/>
        <w:rPr>
          <w:rFonts w:ascii="Times New Roman" w:eastAsia="Calibri" w:hAnsi="Times New Roman" w:cs="Courier New"/>
          <w:sz w:val="28"/>
          <w:szCs w:val="28"/>
          <w:lang w:eastAsia="ru-RU"/>
        </w:rPr>
      </w:pPr>
    </w:p>
    <w:p w:rsidR="00AB0EA3" w:rsidRPr="00A6450D" w:rsidRDefault="00A6450D" w:rsidP="00A6450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2.4.1. </w:t>
      </w:r>
      <w:r w:rsidR="00A25EEF" w:rsidRPr="00A6450D">
        <w:rPr>
          <w:rFonts w:ascii="Times New Roman" w:eastAsia="Calibri" w:hAnsi="Times New Roman" w:cs="Times New Roman"/>
          <w:sz w:val="28"/>
          <w:szCs w:val="28"/>
        </w:rPr>
        <w:t>Максимальный срок предоставления муниципальной услуги с</w:t>
      </w:r>
      <w:r w:rsidR="00A25EEF" w:rsidRPr="00A6450D">
        <w:rPr>
          <w:rFonts w:ascii="Times New Roman" w:eastAsia="Calibri" w:hAnsi="Times New Roman" w:cs="Times New Roman"/>
          <w:sz w:val="28"/>
          <w:szCs w:val="28"/>
        </w:rPr>
        <w:t>о</w:t>
      </w:r>
      <w:r w:rsidR="00A25EEF" w:rsidRPr="00A6450D">
        <w:rPr>
          <w:rFonts w:ascii="Times New Roman" w:eastAsia="Calibri" w:hAnsi="Times New Roman" w:cs="Times New Roman"/>
          <w:sz w:val="28"/>
          <w:szCs w:val="28"/>
        </w:rPr>
        <w:t xml:space="preserve">ставляет не более </w:t>
      </w:r>
      <w:r w:rsidR="00A25EEF" w:rsidRPr="007F4B64">
        <w:rPr>
          <w:rFonts w:ascii="Times New Roman" w:eastAsia="Calibri" w:hAnsi="Times New Roman" w:cs="Times New Roman"/>
          <w:sz w:val="28"/>
          <w:szCs w:val="28"/>
        </w:rPr>
        <w:t>1</w:t>
      </w:r>
      <w:r w:rsidRPr="007F4B64">
        <w:rPr>
          <w:rFonts w:ascii="Times New Roman" w:eastAsia="Calibri" w:hAnsi="Times New Roman" w:cs="Times New Roman"/>
          <w:sz w:val="28"/>
          <w:szCs w:val="28"/>
        </w:rPr>
        <w:t>0</w:t>
      </w:r>
      <w:r w:rsidR="00A25EEF" w:rsidRPr="007F4B64">
        <w:rPr>
          <w:rFonts w:ascii="Times New Roman" w:eastAsia="Calibri" w:hAnsi="Times New Roman" w:cs="Times New Roman"/>
          <w:sz w:val="28"/>
          <w:szCs w:val="28"/>
        </w:rPr>
        <w:t xml:space="preserve"> </w:t>
      </w:r>
      <w:r w:rsidR="007F4B64" w:rsidRPr="007F4B64">
        <w:rPr>
          <w:rFonts w:ascii="Times New Roman" w:eastAsia="Calibri" w:hAnsi="Times New Roman" w:cs="Times New Roman"/>
          <w:sz w:val="28"/>
          <w:szCs w:val="28"/>
        </w:rPr>
        <w:t>рабочих дней</w:t>
      </w:r>
      <w:r w:rsidR="00A25EEF" w:rsidRPr="00A6450D">
        <w:rPr>
          <w:rFonts w:ascii="Times New Roman" w:eastAsia="Calibri" w:hAnsi="Times New Roman" w:cs="Times New Roman"/>
          <w:sz w:val="28"/>
          <w:szCs w:val="28"/>
        </w:rPr>
        <w:t xml:space="preserve"> со дня поступления заявления о предоста</w:t>
      </w:r>
      <w:r w:rsidR="00A25EEF" w:rsidRPr="00A6450D">
        <w:rPr>
          <w:rFonts w:ascii="Times New Roman" w:eastAsia="Calibri" w:hAnsi="Times New Roman" w:cs="Times New Roman"/>
          <w:sz w:val="28"/>
          <w:szCs w:val="28"/>
        </w:rPr>
        <w:t>в</w:t>
      </w:r>
      <w:r w:rsidR="00A25EEF" w:rsidRPr="00A6450D">
        <w:rPr>
          <w:rFonts w:ascii="Times New Roman" w:eastAsia="Calibri" w:hAnsi="Times New Roman" w:cs="Times New Roman"/>
          <w:sz w:val="28"/>
          <w:szCs w:val="28"/>
        </w:rPr>
        <w:t>лении муниципальной услуги в департамент (при поступлении  заявл</w:t>
      </w:r>
      <w:r w:rsidR="00A25EEF" w:rsidRPr="00A6450D">
        <w:rPr>
          <w:rFonts w:ascii="Times New Roman" w:eastAsia="Calibri" w:hAnsi="Times New Roman" w:cs="Times New Roman"/>
          <w:sz w:val="28"/>
          <w:szCs w:val="28"/>
        </w:rPr>
        <w:t>е</w:t>
      </w:r>
      <w:r w:rsidR="00A25EEF" w:rsidRPr="00A6450D">
        <w:rPr>
          <w:rFonts w:ascii="Times New Roman" w:eastAsia="Calibri" w:hAnsi="Times New Roman" w:cs="Times New Roman"/>
          <w:sz w:val="28"/>
          <w:szCs w:val="28"/>
        </w:rPr>
        <w:t>ния по почте, через Единый или региональный портал) либо в МФЦ (при подаче зая</w:t>
      </w:r>
      <w:r w:rsidR="00A25EEF" w:rsidRPr="00A6450D">
        <w:rPr>
          <w:rFonts w:ascii="Times New Roman" w:eastAsia="Calibri" w:hAnsi="Times New Roman" w:cs="Times New Roman"/>
          <w:sz w:val="28"/>
          <w:szCs w:val="28"/>
        </w:rPr>
        <w:t>в</w:t>
      </w:r>
      <w:r w:rsidR="00A25EEF" w:rsidRPr="00A6450D">
        <w:rPr>
          <w:rFonts w:ascii="Times New Roman" w:eastAsia="Calibri" w:hAnsi="Times New Roman" w:cs="Times New Roman"/>
          <w:sz w:val="28"/>
          <w:szCs w:val="28"/>
        </w:rPr>
        <w:t>ления через МФЦ).</w:t>
      </w:r>
      <w:r w:rsidRPr="00A6450D">
        <w:rPr>
          <w:rFonts w:ascii="Times New Roman" w:eastAsia="Calibri" w:hAnsi="Times New Roman" w:cs="Times New Roman"/>
          <w:sz w:val="28"/>
          <w:szCs w:val="28"/>
        </w:rPr>
        <w:t xml:space="preserve"> </w:t>
      </w:r>
      <w:r w:rsidR="00AB0EA3" w:rsidRPr="00A6450D">
        <w:rPr>
          <w:rFonts w:ascii="Times New Roman" w:eastAsia="Calibri" w:hAnsi="Times New Roman" w:cs="Times New Roman"/>
          <w:sz w:val="28"/>
          <w:szCs w:val="28"/>
        </w:rPr>
        <w:t xml:space="preserve">Заявление </w:t>
      </w:r>
      <w:r w:rsidR="00915144" w:rsidRPr="00A6450D">
        <w:rPr>
          <w:rFonts w:ascii="Times New Roman" w:eastAsia="Calibri" w:hAnsi="Times New Roman" w:cs="Times New Roman"/>
          <w:sz w:val="28"/>
          <w:szCs w:val="28"/>
        </w:rPr>
        <w:t xml:space="preserve">на </w:t>
      </w:r>
      <w:r w:rsidR="00AB0EA3" w:rsidRPr="00A6450D">
        <w:rPr>
          <w:rFonts w:ascii="Times New Roman" w:eastAsia="Calibri" w:hAnsi="Times New Roman" w:cs="Times New Roman"/>
          <w:sz w:val="28"/>
          <w:szCs w:val="28"/>
        </w:rPr>
        <w:t>выдач</w:t>
      </w:r>
      <w:r w:rsidR="00915144" w:rsidRPr="00A6450D">
        <w:rPr>
          <w:rFonts w:ascii="Times New Roman" w:eastAsia="Calibri" w:hAnsi="Times New Roman" w:cs="Times New Roman"/>
          <w:sz w:val="28"/>
          <w:szCs w:val="28"/>
        </w:rPr>
        <w:t>у</w:t>
      </w:r>
      <w:r w:rsidR="00AB0EA3" w:rsidRPr="00A6450D">
        <w:rPr>
          <w:rFonts w:ascii="Times New Roman" w:eastAsia="Calibri" w:hAnsi="Times New Roman" w:cs="Times New Roman"/>
          <w:sz w:val="28"/>
          <w:szCs w:val="28"/>
        </w:rPr>
        <w:t xml:space="preserve"> разрешения на производс</w:t>
      </w:r>
      <w:r w:rsidR="00AB0EA3" w:rsidRPr="00A6450D">
        <w:rPr>
          <w:rFonts w:ascii="Times New Roman" w:eastAsia="Calibri" w:hAnsi="Times New Roman" w:cs="Times New Roman"/>
          <w:sz w:val="28"/>
          <w:szCs w:val="28"/>
        </w:rPr>
        <w:t>т</w:t>
      </w:r>
      <w:r w:rsidR="00AB0EA3" w:rsidRPr="00A6450D">
        <w:rPr>
          <w:rFonts w:ascii="Times New Roman" w:eastAsia="Calibri" w:hAnsi="Times New Roman" w:cs="Times New Roman"/>
          <w:sz w:val="28"/>
          <w:szCs w:val="28"/>
        </w:rPr>
        <w:t>во земл</w:t>
      </w:r>
      <w:r w:rsidR="003940B9" w:rsidRPr="00A6450D">
        <w:rPr>
          <w:rFonts w:ascii="Times New Roman" w:eastAsia="Calibri" w:hAnsi="Times New Roman" w:cs="Times New Roman"/>
          <w:sz w:val="28"/>
          <w:szCs w:val="28"/>
        </w:rPr>
        <w:t>я</w:t>
      </w:r>
      <w:r w:rsidR="00AB0EA3" w:rsidRPr="00A6450D">
        <w:rPr>
          <w:rFonts w:ascii="Times New Roman" w:eastAsia="Calibri" w:hAnsi="Times New Roman" w:cs="Times New Roman"/>
          <w:sz w:val="28"/>
          <w:szCs w:val="28"/>
        </w:rPr>
        <w:t xml:space="preserve">ных </w:t>
      </w:r>
      <w:r w:rsidR="00AB0EA3" w:rsidRPr="00A6450D">
        <w:rPr>
          <w:rFonts w:ascii="Times New Roman" w:eastAsia="Calibri" w:hAnsi="Times New Roman" w:cs="Times New Roman"/>
          <w:sz w:val="28"/>
          <w:szCs w:val="28"/>
        </w:rPr>
        <w:lastRenderedPageBreak/>
        <w:t xml:space="preserve">работ при авариях на инженерных коммуникациях – рассматриваются </w:t>
      </w:r>
      <w:r w:rsidR="007D2909" w:rsidRPr="00A6450D">
        <w:rPr>
          <w:rFonts w:ascii="Times New Roman" w:eastAsia="Calibri" w:hAnsi="Times New Roman" w:cs="Times New Roman"/>
          <w:sz w:val="28"/>
          <w:szCs w:val="28"/>
        </w:rPr>
        <w:t>д</w:t>
      </w:r>
      <w:r w:rsidR="00F7029D" w:rsidRPr="00A6450D">
        <w:rPr>
          <w:rFonts w:ascii="Times New Roman" w:eastAsia="Calibri" w:hAnsi="Times New Roman" w:cs="Times New Roman"/>
          <w:sz w:val="28"/>
          <w:szCs w:val="28"/>
        </w:rPr>
        <w:t>епарт</w:t>
      </w:r>
      <w:r w:rsidR="00F7029D" w:rsidRPr="00A6450D">
        <w:rPr>
          <w:rFonts w:ascii="Times New Roman" w:eastAsia="Calibri" w:hAnsi="Times New Roman" w:cs="Times New Roman"/>
          <w:sz w:val="28"/>
          <w:szCs w:val="28"/>
        </w:rPr>
        <w:t>а</w:t>
      </w:r>
      <w:r w:rsidR="00F7029D" w:rsidRPr="00A6450D">
        <w:rPr>
          <w:rFonts w:ascii="Times New Roman" w:eastAsia="Calibri" w:hAnsi="Times New Roman" w:cs="Times New Roman"/>
          <w:sz w:val="28"/>
          <w:szCs w:val="28"/>
        </w:rPr>
        <w:t>мент</w:t>
      </w:r>
      <w:r w:rsidR="00AB0EA3" w:rsidRPr="00A6450D">
        <w:rPr>
          <w:rFonts w:ascii="Times New Roman" w:eastAsia="Calibri" w:hAnsi="Times New Roman" w:cs="Times New Roman"/>
          <w:sz w:val="28"/>
          <w:szCs w:val="28"/>
        </w:rPr>
        <w:t>о</w:t>
      </w:r>
      <w:r w:rsidR="00915144" w:rsidRPr="00A6450D">
        <w:rPr>
          <w:rFonts w:ascii="Times New Roman" w:eastAsia="Calibri" w:hAnsi="Times New Roman" w:cs="Times New Roman"/>
          <w:sz w:val="28"/>
          <w:szCs w:val="28"/>
        </w:rPr>
        <w:t>м в оперативном порядке в течении 1 рабочего дня.</w:t>
      </w:r>
      <w:r w:rsidR="00AB0EA3" w:rsidRPr="00A6450D">
        <w:rPr>
          <w:rFonts w:ascii="Times New Roman" w:eastAsia="Calibri" w:hAnsi="Times New Roman" w:cs="Times New Roman"/>
          <w:sz w:val="28"/>
          <w:szCs w:val="28"/>
        </w:rPr>
        <w:t xml:space="preserve"> </w:t>
      </w:r>
    </w:p>
    <w:p w:rsidR="00A6450D" w:rsidRDefault="00A6450D" w:rsidP="00A6450D">
      <w:pPr>
        <w:spacing w:after="0" w:line="240" w:lineRule="auto"/>
        <w:ind w:firstLine="709"/>
        <w:jc w:val="both"/>
        <w:rPr>
          <w:rFonts w:ascii="Times New Roman" w:hAnsi="Times New Roman" w:cs="Times New Roman"/>
          <w:sz w:val="28"/>
          <w:szCs w:val="28"/>
        </w:rPr>
      </w:pPr>
      <w:r w:rsidRPr="008C5648">
        <w:rPr>
          <w:rFonts w:ascii="Times New Roman" w:hAnsi="Times New Roman" w:cs="Times New Roman"/>
          <w:sz w:val="28"/>
          <w:szCs w:val="28"/>
        </w:rPr>
        <w:t>В общий срок предоставления муниципальной услуги входит срок н</w:t>
      </w:r>
      <w:r w:rsidRPr="008C5648">
        <w:rPr>
          <w:rFonts w:ascii="Times New Roman" w:hAnsi="Times New Roman" w:cs="Times New Roman"/>
          <w:sz w:val="28"/>
          <w:szCs w:val="28"/>
        </w:rPr>
        <w:t>а</w:t>
      </w:r>
      <w:r w:rsidRPr="008C5648">
        <w:rPr>
          <w:rFonts w:ascii="Times New Roman" w:hAnsi="Times New Roman" w:cs="Times New Roman"/>
          <w:sz w:val="28"/>
          <w:szCs w:val="28"/>
        </w:rPr>
        <w:t>правления межведомственных запросов и получения на них ответов, подгото</w:t>
      </w:r>
      <w:r w:rsidRPr="008C5648">
        <w:rPr>
          <w:rFonts w:ascii="Times New Roman" w:hAnsi="Times New Roman" w:cs="Times New Roman"/>
          <w:sz w:val="28"/>
          <w:szCs w:val="28"/>
        </w:rPr>
        <w:t>в</w:t>
      </w:r>
      <w:r w:rsidRPr="008C5648">
        <w:rPr>
          <w:rFonts w:ascii="Times New Roman" w:hAnsi="Times New Roman" w:cs="Times New Roman"/>
          <w:sz w:val="28"/>
          <w:szCs w:val="28"/>
        </w:rPr>
        <w:t>ки, подписания и выдачи (направления) документов, являющихся результатом предоставления муниципальной услуги.</w:t>
      </w:r>
      <w:r w:rsidRPr="00A6450D">
        <w:rPr>
          <w:rFonts w:ascii="Times New Roman" w:hAnsi="Times New Roman" w:cs="Times New Roman"/>
          <w:sz w:val="28"/>
          <w:szCs w:val="28"/>
        </w:rPr>
        <w:t xml:space="preserve"> </w:t>
      </w:r>
    </w:p>
    <w:p w:rsidR="00A6450D" w:rsidRDefault="00A6450D" w:rsidP="00A6450D">
      <w:pPr>
        <w:spacing w:after="0" w:line="240" w:lineRule="auto"/>
        <w:ind w:firstLine="709"/>
        <w:jc w:val="both"/>
        <w:rPr>
          <w:rFonts w:ascii="Times New Roman" w:eastAsia="Calibri" w:hAnsi="Times New Roman" w:cs="Courier New"/>
          <w:sz w:val="28"/>
          <w:szCs w:val="28"/>
          <w:lang w:eastAsia="ru-RU"/>
        </w:rPr>
      </w:pPr>
      <w:r w:rsidRPr="008C5648">
        <w:rPr>
          <w:rFonts w:ascii="Times New Roman" w:hAnsi="Times New Roman" w:cs="Times New Roman"/>
          <w:sz w:val="28"/>
          <w:szCs w:val="28"/>
        </w:rPr>
        <w:t>Срок выдачи (направления) результата предоставлени</w:t>
      </w:r>
      <w:r>
        <w:rPr>
          <w:rFonts w:ascii="Times New Roman" w:hAnsi="Times New Roman" w:cs="Times New Roman"/>
          <w:sz w:val="28"/>
          <w:szCs w:val="28"/>
        </w:rPr>
        <w:t>я</w:t>
      </w:r>
      <w:r w:rsidRPr="008C5648">
        <w:rPr>
          <w:rFonts w:ascii="Times New Roman" w:hAnsi="Times New Roman" w:cs="Times New Roman"/>
          <w:sz w:val="28"/>
          <w:szCs w:val="28"/>
        </w:rPr>
        <w:t xml:space="preserve"> муниципальной услуги, - не позднее </w:t>
      </w:r>
      <w:r>
        <w:rPr>
          <w:rFonts w:ascii="Times New Roman" w:hAnsi="Times New Roman" w:cs="Times New Roman"/>
          <w:sz w:val="28"/>
          <w:szCs w:val="28"/>
        </w:rPr>
        <w:t>1</w:t>
      </w:r>
      <w:r w:rsidRPr="008C5648">
        <w:rPr>
          <w:rFonts w:ascii="Times New Roman" w:hAnsi="Times New Roman" w:cs="Times New Roman"/>
          <w:sz w:val="28"/>
          <w:szCs w:val="28"/>
        </w:rPr>
        <w:t xml:space="preserve"> рабоч</w:t>
      </w:r>
      <w:r w:rsidR="00FE3AEF">
        <w:rPr>
          <w:rFonts w:ascii="Times New Roman" w:hAnsi="Times New Roman" w:cs="Times New Roman"/>
          <w:sz w:val="28"/>
          <w:szCs w:val="28"/>
        </w:rPr>
        <w:t>его</w:t>
      </w:r>
      <w:r w:rsidRPr="008C5648">
        <w:rPr>
          <w:rFonts w:ascii="Times New Roman" w:hAnsi="Times New Roman" w:cs="Times New Roman"/>
          <w:sz w:val="28"/>
          <w:szCs w:val="28"/>
        </w:rPr>
        <w:t xml:space="preserve"> дн</w:t>
      </w:r>
      <w:r w:rsidR="00FE3AEF">
        <w:rPr>
          <w:rFonts w:ascii="Times New Roman" w:hAnsi="Times New Roman" w:cs="Times New Roman"/>
          <w:sz w:val="28"/>
          <w:szCs w:val="28"/>
        </w:rPr>
        <w:t>я</w:t>
      </w:r>
      <w:r w:rsidRPr="008C5648">
        <w:rPr>
          <w:rFonts w:ascii="Times New Roman" w:hAnsi="Times New Roman" w:cs="Times New Roman"/>
          <w:sz w:val="28"/>
          <w:szCs w:val="28"/>
        </w:rPr>
        <w:t xml:space="preserve"> со дня </w:t>
      </w:r>
      <w:r w:rsidR="00FE3AEF">
        <w:rPr>
          <w:rFonts w:ascii="Times New Roman" w:hAnsi="Times New Roman" w:cs="Times New Roman"/>
          <w:sz w:val="28"/>
          <w:szCs w:val="28"/>
        </w:rPr>
        <w:t xml:space="preserve">принятия решения о результате </w:t>
      </w:r>
      <w:r w:rsidR="00FE3AEF" w:rsidRPr="008C5648">
        <w:rPr>
          <w:rFonts w:ascii="Times New Roman" w:hAnsi="Times New Roman" w:cs="Times New Roman"/>
          <w:sz w:val="28"/>
          <w:szCs w:val="28"/>
        </w:rPr>
        <w:t>пр</w:t>
      </w:r>
      <w:r w:rsidR="00FE3AEF" w:rsidRPr="008C5648">
        <w:rPr>
          <w:rFonts w:ascii="Times New Roman" w:hAnsi="Times New Roman" w:cs="Times New Roman"/>
          <w:sz w:val="28"/>
          <w:szCs w:val="28"/>
        </w:rPr>
        <w:t>е</w:t>
      </w:r>
      <w:r w:rsidR="00FE3AEF" w:rsidRPr="008C5648">
        <w:rPr>
          <w:rFonts w:ascii="Times New Roman" w:hAnsi="Times New Roman" w:cs="Times New Roman"/>
          <w:sz w:val="28"/>
          <w:szCs w:val="28"/>
        </w:rPr>
        <w:t>доставлени</w:t>
      </w:r>
      <w:r w:rsidR="00FE3AEF">
        <w:rPr>
          <w:rFonts w:ascii="Times New Roman" w:hAnsi="Times New Roman" w:cs="Times New Roman"/>
          <w:sz w:val="28"/>
          <w:szCs w:val="28"/>
        </w:rPr>
        <w:t>я</w:t>
      </w:r>
      <w:r w:rsidR="00FE3AEF" w:rsidRPr="008C5648">
        <w:rPr>
          <w:rFonts w:ascii="Times New Roman" w:hAnsi="Times New Roman" w:cs="Times New Roman"/>
          <w:sz w:val="28"/>
          <w:szCs w:val="28"/>
        </w:rPr>
        <w:t xml:space="preserve"> муниципальной услуги</w:t>
      </w:r>
      <w:r w:rsidR="00FE3AEF">
        <w:rPr>
          <w:rFonts w:ascii="Times New Roman" w:hAnsi="Times New Roman" w:cs="Times New Roman"/>
          <w:sz w:val="28"/>
          <w:szCs w:val="28"/>
        </w:rPr>
        <w:t>.</w:t>
      </w:r>
      <w:r w:rsidR="00FE3AEF" w:rsidRPr="008C5648">
        <w:rPr>
          <w:rFonts w:ascii="Times New Roman" w:hAnsi="Times New Roman" w:cs="Times New Roman"/>
          <w:sz w:val="28"/>
          <w:szCs w:val="28"/>
        </w:rPr>
        <w:t xml:space="preserve"> </w:t>
      </w:r>
    </w:p>
    <w:p w:rsidR="00093243" w:rsidRPr="00111C3A" w:rsidRDefault="00A6450D" w:rsidP="00093243">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2.4.2.</w:t>
      </w:r>
      <w:r w:rsidR="00093243">
        <w:rPr>
          <w:rFonts w:ascii="Times New Roman" w:eastAsia="Calibri" w:hAnsi="Times New Roman" w:cs="Courier New"/>
          <w:sz w:val="28"/>
          <w:szCs w:val="28"/>
          <w:lang w:eastAsia="ru-RU"/>
        </w:rPr>
        <w:t xml:space="preserve"> </w:t>
      </w:r>
      <w:r w:rsidR="00093243" w:rsidRPr="00893C9C">
        <w:rPr>
          <w:rFonts w:ascii="Times New Roman" w:eastAsia="Calibri" w:hAnsi="Times New Roman" w:cs="Courier New"/>
          <w:sz w:val="28"/>
          <w:szCs w:val="28"/>
          <w:lang w:eastAsia="ru-RU"/>
        </w:rPr>
        <w:t>Земляные работы при возникновении аварийных ситуаций осущ</w:t>
      </w:r>
      <w:r w:rsidR="00093243" w:rsidRPr="00893C9C">
        <w:rPr>
          <w:rFonts w:ascii="Times New Roman" w:eastAsia="Calibri" w:hAnsi="Times New Roman" w:cs="Courier New"/>
          <w:sz w:val="28"/>
          <w:szCs w:val="28"/>
          <w:lang w:eastAsia="ru-RU"/>
        </w:rPr>
        <w:t>е</w:t>
      </w:r>
      <w:r w:rsidR="00093243" w:rsidRPr="00893C9C">
        <w:rPr>
          <w:rFonts w:ascii="Times New Roman" w:eastAsia="Calibri" w:hAnsi="Times New Roman" w:cs="Courier New"/>
          <w:sz w:val="28"/>
          <w:szCs w:val="28"/>
          <w:lang w:eastAsia="ru-RU"/>
        </w:rPr>
        <w:t xml:space="preserve">ствляются незамедлительно, с уведомлением департамента о </w:t>
      </w:r>
      <w:r w:rsidR="00A26082">
        <w:rPr>
          <w:rFonts w:ascii="Times New Roman" w:eastAsia="Calibri" w:hAnsi="Times New Roman" w:cs="Courier New"/>
          <w:sz w:val="28"/>
          <w:szCs w:val="28"/>
          <w:lang w:eastAsia="ru-RU"/>
        </w:rPr>
        <w:t xml:space="preserve">начале </w:t>
      </w:r>
      <w:r w:rsidR="00093243" w:rsidRPr="00893C9C">
        <w:rPr>
          <w:rFonts w:ascii="Times New Roman" w:eastAsia="Calibri" w:hAnsi="Times New Roman" w:cs="Courier New"/>
          <w:sz w:val="28"/>
          <w:szCs w:val="28"/>
          <w:lang w:eastAsia="ru-RU"/>
        </w:rPr>
        <w:t>провед</w:t>
      </w:r>
      <w:r w:rsidR="00093243" w:rsidRPr="00893C9C">
        <w:rPr>
          <w:rFonts w:ascii="Times New Roman" w:eastAsia="Calibri" w:hAnsi="Times New Roman" w:cs="Courier New"/>
          <w:sz w:val="28"/>
          <w:szCs w:val="28"/>
          <w:lang w:eastAsia="ru-RU"/>
        </w:rPr>
        <w:t>е</w:t>
      </w:r>
      <w:r w:rsidR="00093243" w:rsidRPr="00893C9C">
        <w:rPr>
          <w:rFonts w:ascii="Times New Roman" w:eastAsia="Calibri" w:hAnsi="Times New Roman" w:cs="Courier New"/>
          <w:sz w:val="28"/>
          <w:szCs w:val="28"/>
          <w:lang w:eastAsia="ru-RU"/>
        </w:rPr>
        <w:t xml:space="preserve">нии работ, </w:t>
      </w:r>
      <w:r w:rsidR="00A26082">
        <w:rPr>
          <w:rFonts w:ascii="Times New Roman" w:eastAsia="Calibri" w:hAnsi="Times New Roman" w:cs="Courier New"/>
          <w:sz w:val="28"/>
          <w:szCs w:val="28"/>
          <w:lang w:eastAsia="ru-RU"/>
        </w:rPr>
        <w:t>с последующим</w:t>
      </w:r>
      <w:r w:rsidR="00093243" w:rsidRPr="00893C9C">
        <w:rPr>
          <w:rFonts w:ascii="Times New Roman" w:eastAsia="Calibri" w:hAnsi="Times New Roman" w:cs="Courier New"/>
          <w:sz w:val="28"/>
          <w:szCs w:val="28"/>
          <w:lang w:eastAsia="ru-RU"/>
        </w:rPr>
        <w:t xml:space="preserve"> </w:t>
      </w:r>
      <w:r w:rsidR="00A26082">
        <w:rPr>
          <w:rFonts w:ascii="Times New Roman" w:eastAsia="Calibri" w:hAnsi="Times New Roman" w:cs="Courier New"/>
          <w:sz w:val="28"/>
          <w:szCs w:val="28"/>
          <w:lang w:eastAsia="ru-RU"/>
        </w:rPr>
        <w:t xml:space="preserve">оформлением </w:t>
      </w:r>
      <w:r w:rsidR="00093243" w:rsidRPr="00893C9C">
        <w:rPr>
          <w:rFonts w:ascii="Times New Roman" w:eastAsia="Calibri" w:hAnsi="Times New Roman" w:cs="Courier New"/>
          <w:sz w:val="28"/>
          <w:szCs w:val="28"/>
          <w:lang w:eastAsia="ru-RU"/>
        </w:rPr>
        <w:t>разрешения на производство земл</w:t>
      </w:r>
      <w:r w:rsidR="00093243" w:rsidRPr="00893C9C">
        <w:rPr>
          <w:rFonts w:ascii="Times New Roman" w:eastAsia="Calibri" w:hAnsi="Times New Roman" w:cs="Courier New"/>
          <w:sz w:val="28"/>
          <w:szCs w:val="28"/>
          <w:lang w:eastAsia="ru-RU"/>
        </w:rPr>
        <w:t>я</w:t>
      </w:r>
      <w:r w:rsidR="00093243" w:rsidRPr="00893C9C">
        <w:rPr>
          <w:rFonts w:ascii="Times New Roman" w:eastAsia="Calibri" w:hAnsi="Times New Roman" w:cs="Courier New"/>
          <w:sz w:val="28"/>
          <w:szCs w:val="28"/>
          <w:lang w:eastAsia="ru-RU"/>
        </w:rPr>
        <w:t>ных работ в течении 3 дней с момента возникновения аварийной ситуации.</w:t>
      </w:r>
      <w:r w:rsidR="00093243" w:rsidRPr="00111C3A">
        <w:rPr>
          <w:rFonts w:ascii="Times New Roman" w:eastAsia="Calibri" w:hAnsi="Times New Roman" w:cs="Courier New"/>
          <w:sz w:val="28"/>
          <w:szCs w:val="28"/>
          <w:lang w:eastAsia="ru-RU"/>
        </w:rPr>
        <w:t xml:space="preserve">  </w:t>
      </w:r>
    </w:p>
    <w:p w:rsidR="00F54006" w:rsidRDefault="00A6450D" w:rsidP="00F7029D">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2.4.3.</w:t>
      </w:r>
      <w:r w:rsidR="00F54006">
        <w:rPr>
          <w:rFonts w:ascii="Times New Roman" w:eastAsia="Calibri" w:hAnsi="Times New Roman" w:cs="Courier New"/>
          <w:sz w:val="28"/>
          <w:szCs w:val="28"/>
          <w:lang w:eastAsia="ru-RU"/>
        </w:rPr>
        <w:t xml:space="preserve"> Срок действия разрешения на производство земляных работ.</w:t>
      </w:r>
    </w:p>
    <w:p w:rsidR="00F54006" w:rsidRDefault="00F54006" w:rsidP="00F7029D">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Срок действия разрешения устанавливается от 1 до 6 месяцев, с посл</w:t>
      </w:r>
      <w:r>
        <w:rPr>
          <w:rFonts w:ascii="Times New Roman" w:eastAsia="Calibri" w:hAnsi="Times New Roman" w:cs="Courier New"/>
          <w:sz w:val="28"/>
          <w:szCs w:val="28"/>
          <w:lang w:eastAsia="ru-RU"/>
        </w:rPr>
        <w:t>е</w:t>
      </w:r>
      <w:r>
        <w:rPr>
          <w:rFonts w:ascii="Times New Roman" w:eastAsia="Calibri" w:hAnsi="Times New Roman" w:cs="Courier New"/>
          <w:sz w:val="28"/>
          <w:szCs w:val="28"/>
          <w:lang w:eastAsia="ru-RU"/>
        </w:rPr>
        <w:t>дующим продлением на 6 месяцев</w:t>
      </w:r>
      <w:r w:rsidR="00E30E24">
        <w:rPr>
          <w:rFonts w:ascii="Times New Roman" w:eastAsia="Calibri" w:hAnsi="Times New Roman" w:cs="Courier New"/>
          <w:sz w:val="28"/>
          <w:szCs w:val="28"/>
          <w:lang w:eastAsia="ru-RU"/>
        </w:rPr>
        <w:t>.</w:t>
      </w:r>
      <w:r w:rsidR="00007574">
        <w:rPr>
          <w:rFonts w:ascii="Times New Roman" w:eastAsia="Calibri" w:hAnsi="Times New Roman" w:cs="Courier New"/>
          <w:sz w:val="28"/>
          <w:szCs w:val="28"/>
          <w:lang w:eastAsia="ru-RU"/>
        </w:rPr>
        <w:t xml:space="preserve"> </w:t>
      </w:r>
    </w:p>
    <w:p w:rsidR="00007574" w:rsidRDefault="00007574" w:rsidP="00F7029D">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Общий срок разрешения вместе с продлением не может превышать 1год.</w:t>
      </w:r>
    </w:p>
    <w:p w:rsidR="00E30E24" w:rsidRDefault="00E30E24" w:rsidP="00F7029D">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2.</w:t>
      </w:r>
      <w:r w:rsidR="00A6450D">
        <w:rPr>
          <w:rFonts w:ascii="Times New Roman" w:eastAsia="Calibri" w:hAnsi="Times New Roman" w:cs="Courier New"/>
          <w:sz w:val="28"/>
          <w:szCs w:val="28"/>
          <w:lang w:eastAsia="ru-RU"/>
        </w:rPr>
        <w:t>4.4.</w:t>
      </w:r>
      <w:r>
        <w:rPr>
          <w:rFonts w:ascii="Times New Roman" w:eastAsia="Calibri" w:hAnsi="Times New Roman" w:cs="Courier New"/>
          <w:sz w:val="28"/>
          <w:szCs w:val="28"/>
          <w:lang w:eastAsia="ru-RU"/>
        </w:rPr>
        <w:t xml:space="preserve"> </w:t>
      </w:r>
      <w:r w:rsidR="00F95F9A">
        <w:rPr>
          <w:rFonts w:ascii="Times New Roman" w:eastAsia="Calibri" w:hAnsi="Times New Roman" w:cs="Courier New"/>
          <w:sz w:val="28"/>
          <w:szCs w:val="28"/>
          <w:lang w:eastAsia="ru-RU"/>
        </w:rPr>
        <w:t>С</w:t>
      </w:r>
      <w:r>
        <w:rPr>
          <w:rFonts w:ascii="Times New Roman" w:eastAsia="Calibri" w:hAnsi="Times New Roman" w:cs="Courier New"/>
          <w:sz w:val="28"/>
          <w:szCs w:val="28"/>
          <w:lang w:eastAsia="ru-RU"/>
        </w:rPr>
        <w:t xml:space="preserve">роки </w:t>
      </w:r>
      <w:r w:rsidR="002940EC">
        <w:rPr>
          <w:rFonts w:ascii="Times New Roman" w:eastAsia="Calibri" w:hAnsi="Times New Roman" w:cs="Courier New"/>
          <w:sz w:val="28"/>
          <w:szCs w:val="28"/>
          <w:lang w:eastAsia="ru-RU"/>
        </w:rPr>
        <w:t xml:space="preserve">восстановления </w:t>
      </w:r>
      <w:r>
        <w:rPr>
          <w:rFonts w:ascii="Times New Roman" w:eastAsia="Calibri" w:hAnsi="Times New Roman" w:cs="Courier New"/>
          <w:sz w:val="28"/>
          <w:szCs w:val="28"/>
          <w:lang w:eastAsia="ru-RU"/>
        </w:rPr>
        <w:t xml:space="preserve">и гарантийный срок на работы по </w:t>
      </w:r>
      <w:r w:rsidR="002940EC">
        <w:rPr>
          <w:rFonts w:ascii="Times New Roman" w:eastAsia="Calibri" w:hAnsi="Times New Roman" w:cs="Courier New"/>
          <w:sz w:val="28"/>
          <w:szCs w:val="28"/>
          <w:lang w:eastAsia="ru-RU"/>
        </w:rPr>
        <w:t>восстано</w:t>
      </w:r>
      <w:r w:rsidR="002940EC">
        <w:rPr>
          <w:rFonts w:ascii="Times New Roman" w:eastAsia="Calibri" w:hAnsi="Times New Roman" w:cs="Courier New"/>
          <w:sz w:val="28"/>
          <w:szCs w:val="28"/>
          <w:lang w:eastAsia="ru-RU"/>
        </w:rPr>
        <w:t>в</w:t>
      </w:r>
      <w:r w:rsidR="002940EC">
        <w:rPr>
          <w:rFonts w:ascii="Times New Roman" w:eastAsia="Calibri" w:hAnsi="Times New Roman" w:cs="Courier New"/>
          <w:sz w:val="28"/>
          <w:szCs w:val="28"/>
          <w:lang w:eastAsia="ru-RU"/>
        </w:rPr>
        <w:t>лению благоустройства.</w:t>
      </w:r>
    </w:p>
    <w:p w:rsidR="002940EC" w:rsidRDefault="002940EC" w:rsidP="00F7029D">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Срок восстановления благоустройства устанавливается:</w:t>
      </w:r>
    </w:p>
    <w:p w:rsidR="00D12F79" w:rsidRPr="003C2563" w:rsidRDefault="00D12F79" w:rsidP="00D12F79">
      <w:pPr>
        <w:pStyle w:val="p13"/>
        <w:tabs>
          <w:tab w:val="left" w:pos="-20979"/>
          <w:tab w:val="left" w:pos="1418"/>
        </w:tabs>
        <w:spacing w:before="0" w:beforeAutospacing="0" w:after="0" w:afterAutospacing="0"/>
        <w:ind w:firstLine="709"/>
        <w:jc w:val="both"/>
        <w:rPr>
          <w:sz w:val="28"/>
          <w:szCs w:val="28"/>
        </w:rPr>
      </w:pPr>
      <w:r w:rsidRPr="003C2563">
        <w:rPr>
          <w:sz w:val="28"/>
          <w:szCs w:val="28"/>
        </w:rPr>
        <w:t>- не более 1 месяца после окончания работ при выполнении земляных р</w:t>
      </w:r>
      <w:r w:rsidRPr="003C2563">
        <w:rPr>
          <w:sz w:val="28"/>
          <w:szCs w:val="28"/>
        </w:rPr>
        <w:t>а</w:t>
      </w:r>
      <w:r w:rsidRPr="003C2563">
        <w:rPr>
          <w:sz w:val="28"/>
          <w:szCs w:val="28"/>
        </w:rPr>
        <w:t>бот в весенне-летний период</w:t>
      </w:r>
      <w:r w:rsidRPr="00C3625D">
        <w:rPr>
          <w:rFonts w:eastAsia="Calibri" w:cs="Courier New"/>
          <w:sz w:val="28"/>
          <w:szCs w:val="28"/>
        </w:rPr>
        <w:t>, но не позднее срока действия разрешения</w:t>
      </w:r>
      <w:r w:rsidRPr="003C2563">
        <w:rPr>
          <w:sz w:val="28"/>
          <w:szCs w:val="28"/>
        </w:rPr>
        <w:t>;</w:t>
      </w:r>
    </w:p>
    <w:p w:rsidR="00D12F79" w:rsidRPr="003C2563" w:rsidRDefault="00D12F79" w:rsidP="00D12F79">
      <w:pPr>
        <w:pStyle w:val="p13"/>
        <w:tabs>
          <w:tab w:val="left" w:pos="-20979"/>
          <w:tab w:val="left" w:pos="1418"/>
        </w:tabs>
        <w:spacing w:before="0" w:beforeAutospacing="0" w:after="0" w:afterAutospacing="0"/>
        <w:ind w:firstLine="709"/>
        <w:jc w:val="both"/>
        <w:rPr>
          <w:sz w:val="28"/>
          <w:szCs w:val="28"/>
        </w:rPr>
      </w:pPr>
      <w:r w:rsidRPr="003C2563">
        <w:rPr>
          <w:sz w:val="28"/>
          <w:szCs w:val="28"/>
        </w:rPr>
        <w:t>- не позднее 15 июня предстоящего летнего периода для восстановления зеленых насаждений и плодородного слоя почвы при выполнении земляных р</w:t>
      </w:r>
      <w:r w:rsidRPr="003C2563">
        <w:rPr>
          <w:sz w:val="28"/>
          <w:szCs w:val="28"/>
        </w:rPr>
        <w:t>а</w:t>
      </w:r>
      <w:r w:rsidRPr="003C2563">
        <w:rPr>
          <w:sz w:val="28"/>
          <w:szCs w:val="28"/>
        </w:rPr>
        <w:t>бот в осенне-зимний период</w:t>
      </w:r>
      <w:r w:rsidRPr="00C3625D">
        <w:rPr>
          <w:rFonts w:eastAsia="Calibri" w:cs="Courier New"/>
          <w:sz w:val="28"/>
          <w:szCs w:val="28"/>
        </w:rPr>
        <w:t>, но не позднее срока действия разрешения</w:t>
      </w:r>
      <w:r w:rsidRPr="003C2563">
        <w:rPr>
          <w:sz w:val="28"/>
          <w:szCs w:val="28"/>
        </w:rPr>
        <w:t>;</w:t>
      </w:r>
    </w:p>
    <w:p w:rsidR="00D12F79" w:rsidRPr="003C2563" w:rsidRDefault="00D12F79" w:rsidP="00D12F79">
      <w:pPr>
        <w:pStyle w:val="p13"/>
        <w:tabs>
          <w:tab w:val="left" w:pos="-20979"/>
          <w:tab w:val="left" w:pos="1418"/>
        </w:tabs>
        <w:spacing w:before="0" w:beforeAutospacing="0" w:after="0" w:afterAutospacing="0"/>
        <w:ind w:firstLine="709"/>
        <w:jc w:val="both"/>
        <w:rPr>
          <w:sz w:val="28"/>
          <w:szCs w:val="28"/>
        </w:rPr>
      </w:pPr>
      <w:r w:rsidRPr="003C2563">
        <w:rPr>
          <w:sz w:val="28"/>
          <w:szCs w:val="28"/>
        </w:rPr>
        <w:t>- не позднее 1 августа предстоящего летнего периода для восстановления дорожных покрытий (асфальтобетонные работы)</w:t>
      </w:r>
      <w:proofErr w:type="gramStart"/>
      <w:r w:rsidRPr="00D12F79">
        <w:rPr>
          <w:rFonts w:eastAsia="Calibri" w:cs="Courier New"/>
          <w:sz w:val="28"/>
          <w:szCs w:val="28"/>
        </w:rPr>
        <w:t xml:space="preserve"> </w:t>
      </w:r>
      <w:r w:rsidRPr="00C3625D">
        <w:rPr>
          <w:rFonts w:eastAsia="Calibri" w:cs="Courier New"/>
          <w:sz w:val="28"/>
          <w:szCs w:val="28"/>
        </w:rPr>
        <w:t>,</w:t>
      </w:r>
      <w:proofErr w:type="gramEnd"/>
      <w:r w:rsidRPr="00C3625D">
        <w:rPr>
          <w:rFonts w:eastAsia="Calibri" w:cs="Courier New"/>
          <w:sz w:val="28"/>
          <w:szCs w:val="28"/>
        </w:rPr>
        <w:t xml:space="preserve"> но не позднее срока действия разрешения</w:t>
      </w:r>
      <w:r w:rsidRPr="003C2563">
        <w:rPr>
          <w:sz w:val="28"/>
          <w:szCs w:val="28"/>
        </w:rPr>
        <w:t>.</w:t>
      </w:r>
    </w:p>
    <w:p w:rsidR="00F95F9A" w:rsidRDefault="00F95F9A" w:rsidP="00F7029D">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Гарантийный срок на работы по восстановлению благоустройства уст</w:t>
      </w:r>
      <w:r>
        <w:rPr>
          <w:rFonts w:ascii="Times New Roman" w:eastAsia="Calibri" w:hAnsi="Times New Roman" w:cs="Courier New"/>
          <w:sz w:val="28"/>
          <w:szCs w:val="28"/>
          <w:lang w:eastAsia="ru-RU"/>
        </w:rPr>
        <w:t>а</w:t>
      </w:r>
      <w:r>
        <w:rPr>
          <w:rFonts w:ascii="Times New Roman" w:eastAsia="Calibri" w:hAnsi="Times New Roman" w:cs="Courier New"/>
          <w:sz w:val="28"/>
          <w:szCs w:val="28"/>
          <w:lang w:eastAsia="ru-RU"/>
        </w:rPr>
        <w:t xml:space="preserve">навливается в </w:t>
      </w:r>
      <w:proofErr w:type="gramStart"/>
      <w:r>
        <w:rPr>
          <w:rFonts w:ascii="Times New Roman" w:eastAsia="Calibri" w:hAnsi="Times New Roman" w:cs="Courier New"/>
          <w:sz w:val="28"/>
          <w:szCs w:val="28"/>
          <w:lang w:eastAsia="ru-RU"/>
        </w:rPr>
        <w:t>течении</w:t>
      </w:r>
      <w:proofErr w:type="gramEnd"/>
      <w:r>
        <w:rPr>
          <w:rFonts w:ascii="Times New Roman" w:eastAsia="Calibri" w:hAnsi="Times New Roman" w:cs="Courier New"/>
          <w:sz w:val="28"/>
          <w:szCs w:val="28"/>
          <w:lang w:eastAsia="ru-RU"/>
        </w:rPr>
        <w:t xml:space="preserve"> 2</w:t>
      </w:r>
      <w:r w:rsidR="00007574">
        <w:rPr>
          <w:rFonts w:ascii="Times New Roman" w:eastAsia="Calibri" w:hAnsi="Times New Roman" w:cs="Courier New"/>
          <w:sz w:val="28"/>
          <w:szCs w:val="28"/>
          <w:lang w:eastAsia="ru-RU"/>
        </w:rPr>
        <w:t>-х</w:t>
      </w:r>
      <w:r>
        <w:rPr>
          <w:rFonts w:ascii="Times New Roman" w:eastAsia="Calibri" w:hAnsi="Times New Roman" w:cs="Courier New"/>
          <w:sz w:val="28"/>
          <w:szCs w:val="28"/>
          <w:lang w:eastAsia="ru-RU"/>
        </w:rPr>
        <w:t xml:space="preserve"> лет со дня закрытия разрешения.</w:t>
      </w:r>
    </w:p>
    <w:p w:rsidR="00A6450D" w:rsidRDefault="00A6450D" w:rsidP="000E598E">
      <w:pPr>
        <w:spacing w:after="0" w:line="240" w:lineRule="auto"/>
        <w:ind w:firstLine="709"/>
        <w:jc w:val="both"/>
        <w:rPr>
          <w:rFonts w:ascii="Times New Roman" w:eastAsia="Calibri" w:hAnsi="Times New Roman" w:cs="Courier New"/>
          <w:sz w:val="28"/>
          <w:szCs w:val="28"/>
          <w:lang w:eastAsia="ru-RU"/>
        </w:rPr>
      </w:pPr>
    </w:p>
    <w:p w:rsidR="00FE3AEF" w:rsidRPr="000E598E" w:rsidRDefault="000E598E" w:rsidP="000E598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2.5. </w:t>
      </w:r>
      <w:r w:rsidR="00FE3AEF" w:rsidRPr="000E598E">
        <w:rPr>
          <w:rFonts w:ascii="Times New Roman" w:hAnsi="Times New Roman" w:cs="Times New Roman"/>
          <w:b/>
          <w:color w:val="000000" w:themeColor="text1"/>
          <w:sz w:val="28"/>
          <w:szCs w:val="28"/>
        </w:rPr>
        <w:t>Правовые основы для предоставления муниципальной услуги</w:t>
      </w:r>
    </w:p>
    <w:p w:rsidR="00A6450D" w:rsidRDefault="00A6450D" w:rsidP="000E598E">
      <w:pPr>
        <w:spacing w:after="0" w:line="240" w:lineRule="auto"/>
        <w:ind w:firstLine="709"/>
        <w:jc w:val="both"/>
        <w:rPr>
          <w:rFonts w:ascii="Times New Roman" w:eastAsia="Calibri" w:hAnsi="Times New Roman" w:cs="Courier New"/>
          <w:sz w:val="28"/>
          <w:szCs w:val="28"/>
          <w:lang w:eastAsia="ru-RU"/>
        </w:rPr>
      </w:pPr>
    </w:p>
    <w:p w:rsidR="00037EE6" w:rsidRPr="00037EE6" w:rsidRDefault="00BA1BF8" w:rsidP="007F4B64">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П</w:t>
      </w:r>
      <w:r w:rsidR="00915144">
        <w:rPr>
          <w:rFonts w:ascii="Times New Roman" w:eastAsia="Calibri" w:hAnsi="Times New Roman" w:cs="Courier New"/>
          <w:sz w:val="28"/>
          <w:szCs w:val="28"/>
          <w:lang w:eastAsia="ru-RU"/>
        </w:rPr>
        <w:t xml:space="preserve">редоставление муниципальной услуги осуществляется в </w:t>
      </w:r>
      <w:proofErr w:type="gramStart"/>
      <w:r w:rsidR="00915144">
        <w:rPr>
          <w:rFonts w:ascii="Times New Roman" w:eastAsia="Calibri" w:hAnsi="Times New Roman" w:cs="Courier New"/>
          <w:sz w:val="28"/>
          <w:szCs w:val="28"/>
          <w:lang w:eastAsia="ru-RU"/>
        </w:rPr>
        <w:t>соответствии</w:t>
      </w:r>
      <w:proofErr w:type="gramEnd"/>
      <w:r w:rsidR="00915144">
        <w:rPr>
          <w:rFonts w:ascii="Times New Roman" w:eastAsia="Calibri" w:hAnsi="Times New Roman" w:cs="Courier New"/>
          <w:sz w:val="28"/>
          <w:szCs w:val="28"/>
          <w:lang w:eastAsia="ru-RU"/>
        </w:rPr>
        <w:t xml:space="preserve"> с</w:t>
      </w:r>
      <w:r w:rsidR="00037EE6" w:rsidRPr="00037EE6">
        <w:rPr>
          <w:rFonts w:ascii="Times New Roman" w:eastAsia="Calibri" w:hAnsi="Times New Roman" w:cs="Courier New"/>
          <w:sz w:val="28"/>
          <w:szCs w:val="28"/>
          <w:lang w:eastAsia="ru-RU"/>
        </w:rPr>
        <w:t>:</w:t>
      </w:r>
    </w:p>
    <w:p w:rsidR="00915144" w:rsidRDefault="00915144" w:rsidP="007F4B64">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Конституцией Российской Федерации;</w:t>
      </w:r>
    </w:p>
    <w:p w:rsidR="00037EE6" w:rsidRPr="00037EE6" w:rsidRDefault="00037EE6" w:rsidP="007F4B64">
      <w:pPr>
        <w:tabs>
          <w:tab w:val="left" w:pos="709"/>
        </w:tabs>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Федеральны</w:t>
      </w:r>
      <w:r w:rsidR="00915144">
        <w:rPr>
          <w:rFonts w:ascii="Times New Roman" w:eastAsia="Calibri" w:hAnsi="Times New Roman" w:cs="Courier New"/>
          <w:sz w:val="28"/>
          <w:szCs w:val="28"/>
          <w:lang w:eastAsia="ru-RU"/>
        </w:rPr>
        <w:t>м</w:t>
      </w:r>
      <w:r w:rsidRPr="00037EE6">
        <w:rPr>
          <w:rFonts w:ascii="Times New Roman" w:eastAsia="Calibri" w:hAnsi="Times New Roman" w:cs="Courier New"/>
          <w:sz w:val="28"/>
          <w:szCs w:val="28"/>
          <w:lang w:eastAsia="ru-RU"/>
        </w:rPr>
        <w:t xml:space="preserve"> закон</w:t>
      </w:r>
      <w:r w:rsidR="00915144">
        <w:rPr>
          <w:rFonts w:ascii="Times New Roman" w:eastAsia="Calibri" w:hAnsi="Times New Roman" w:cs="Courier New"/>
          <w:sz w:val="28"/>
          <w:szCs w:val="28"/>
          <w:lang w:eastAsia="ru-RU"/>
        </w:rPr>
        <w:t>ом</w:t>
      </w:r>
      <w:r w:rsidRPr="00037EE6">
        <w:rPr>
          <w:rFonts w:ascii="Times New Roman" w:eastAsia="Calibri" w:hAnsi="Times New Roman" w:cs="Courier New"/>
          <w:sz w:val="28"/>
          <w:szCs w:val="28"/>
          <w:lang w:eastAsia="ru-RU"/>
        </w:rPr>
        <w:t xml:space="preserve"> от 06.10.2003 №131-ФЗ </w:t>
      </w:r>
      <w:r w:rsidR="00E142FC">
        <w:rPr>
          <w:rFonts w:ascii="Times New Roman" w:eastAsia="Calibri" w:hAnsi="Times New Roman" w:cs="Courier New"/>
          <w:sz w:val="28"/>
          <w:szCs w:val="28"/>
          <w:lang w:eastAsia="ru-RU"/>
        </w:rPr>
        <w:t>"</w:t>
      </w:r>
      <w:r w:rsidRPr="00037EE6">
        <w:rPr>
          <w:rFonts w:ascii="Times New Roman" w:eastAsia="Calibri" w:hAnsi="Times New Roman" w:cs="Courier New"/>
          <w:sz w:val="28"/>
          <w:szCs w:val="28"/>
          <w:lang w:eastAsia="ru-RU"/>
        </w:rPr>
        <w:t>Об общих принципах организации местного самоуправления в Российской Федерации</w:t>
      </w:r>
      <w:r w:rsidR="00E142FC">
        <w:rPr>
          <w:rFonts w:ascii="Times New Roman" w:eastAsia="Calibri" w:hAnsi="Times New Roman" w:cs="Courier New"/>
          <w:sz w:val="28"/>
          <w:szCs w:val="28"/>
          <w:lang w:eastAsia="ru-RU"/>
        </w:rPr>
        <w:t>"</w:t>
      </w:r>
      <w:r w:rsidRPr="00037EE6">
        <w:rPr>
          <w:rFonts w:ascii="Times New Roman" w:eastAsia="Calibri" w:hAnsi="Times New Roman" w:cs="Courier New"/>
          <w:sz w:val="28"/>
          <w:szCs w:val="28"/>
          <w:lang w:eastAsia="ru-RU"/>
        </w:rPr>
        <w:t xml:space="preserve"> (</w:t>
      </w:r>
      <w:r w:rsidR="00E142FC">
        <w:rPr>
          <w:rFonts w:ascii="Times New Roman" w:eastAsia="Times New Roman" w:hAnsi="Times New Roman" w:cs="Times New Roman"/>
          <w:sz w:val="28"/>
          <w:szCs w:val="28"/>
        </w:rPr>
        <w:t>"</w:t>
      </w:r>
      <w:r w:rsidR="00915144">
        <w:rPr>
          <w:rFonts w:ascii="Times New Roman" w:eastAsia="Times New Roman" w:hAnsi="Times New Roman" w:cs="Times New Roman"/>
          <w:sz w:val="28"/>
          <w:szCs w:val="28"/>
        </w:rPr>
        <w:t>Собрание законодательства Российской Федерации</w:t>
      </w:r>
      <w:r w:rsidR="00E142FC">
        <w:rPr>
          <w:rFonts w:ascii="Times New Roman" w:eastAsia="Times New Roman" w:hAnsi="Times New Roman" w:cs="Times New Roman"/>
          <w:sz w:val="28"/>
          <w:szCs w:val="28"/>
        </w:rPr>
        <w:t>"</w:t>
      </w:r>
      <w:r w:rsidRPr="00037EE6">
        <w:rPr>
          <w:rFonts w:ascii="Times New Roman" w:eastAsia="Times New Roman" w:hAnsi="Times New Roman" w:cs="Times New Roman"/>
          <w:sz w:val="28"/>
          <w:szCs w:val="28"/>
        </w:rPr>
        <w:t xml:space="preserve"> от 0</w:t>
      </w:r>
      <w:r w:rsidR="00915144">
        <w:rPr>
          <w:rFonts w:ascii="Times New Roman" w:eastAsia="Times New Roman" w:hAnsi="Times New Roman" w:cs="Times New Roman"/>
          <w:sz w:val="28"/>
          <w:szCs w:val="28"/>
        </w:rPr>
        <w:t>6</w:t>
      </w:r>
      <w:r w:rsidRPr="00037EE6">
        <w:rPr>
          <w:rFonts w:ascii="Times New Roman" w:eastAsia="Times New Roman" w:hAnsi="Times New Roman" w:cs="Times New Roman"/>
          <w:sz w:val="28"/>
          <w:szCs w:val="28"/>
        </w:rPr>
        <w:t>.10.2003 №</w:t>
      </w:r>
      <w:r w:rsidR="00915144">
        <w:rPr>
          <w:rFonts w:ascii="Times New Roman" w:eastAsia="Times New Roman" w:hAnsi="Times New Roman" w:cs="Times New Roman"/>
          <w:sz w:val="28"/>
          <w:szCs w:val="28"/>
        </w:rPr>
        <w:t>40, ст.2501</w:t>
      </w:r>
      <w:r w:rsidRPr="00037EE6">
        <w:rPr>
          <w:rFonts w:ascii="Times New Roman" w:eastAsia="Times New Roman" w:hAnsi="Times New Roman" w:cs="Times New Roman"/>
          <w:sz w:val="28"/>
          <w:szCs w:val="28"/>
        </w:rPr>
        <w:t>)</w:t>
      </w:r>
      <w:r w:rsidRPr="00037EE6">
        <w:rPr>
          <w:rFonts w:ascii="Times New Roman" w:eastAsia="Calibri" w:hAnsi="Times New Roman" w:cs="Courier New"/>
          <w:sz w:val="28"/>
          <w:szCs w:val="28"/>
          <w:lang w:eastAsia="ru-RU"/>
        </w:rPr>
        <w:t>;</w:t>
      </w:r>
    </w:p>
    <w:p w:rsidR="00DF111C" w:rsidRPr="00DF111C" w:rsidRDefault="00DF111C" w:rsidP="007F4B64">
      <w:pPr>
        <w:spacing w:after="0" w:line="240" w:lineRule="auto"/>
        <w:ind w:firstLine="709"/>
        <w:jc w:val="both"/>
        <w:rPr>
          <w:rFonts w:ascii="Times New Roman" w:hAnsi="Times New Roman" w:cs="Times New Roman"/>
          <w:sz w:val="28"/>
          <w:szCs w:val="28"/>
        </w:rPr>
      </w:pPr>
      <w:r w:rsidRPr="007F4B64">
        <w:rPr>
          <w:rFonts w:ascii="Times New Roman" w:hAnsi="Times New Roman" w:cs="Times New Roman"/>
          <w:sz w:val="28"/>
          <w:szCs w:val="28"/>
        </w:rPr>
        <w:t xml:space="preserve">- </w:t>
      </w:r>
      <w:hyperlink r:id="rId9" w:history="1">
        <w:r w:rsidRPr="007F4B64">
          <w:rPr>
            <w:rStyle w:val="ab"/>
            <w:rFonts w:ascii="Times New Roman" w:hAnsi="Times New Roman"/>
            <w:color w:val="auto"/>
            <w:sz w:val="28"/>
            <w:szCs w:val="28"/>
          </w:rPr>
          <w:t>Федеральным законом</w:t>
        </w:r>
      </w:hyperlink>
      <w:r w:rsidRPr="007F4B64">
        <w:rPr>
          <w:rFonts w:ascii="Times New Roman" w:hAnsi="Times New Roman" w:cs="Times New Roman"/>
          <w:sz w:val="28"/>
          <w:szCs w:val="28"/>
        </w:rPr>
        <w:t xml:space="preserve"> от 26.12.2008 </w:t>
      </w:r>
      <w:r w:rsidR="00E142FC" w:rsidRPr="007F4B64">
        <w:rPr>
          <w:rFonts w:ascii="Times New Roman" w:hAnsi="Times New Roman" w:cs="Times New Roman"/>
          <w:sz w:val="28"/>
          <w:szCs w:val="28"/>
        </w:rPr>
        <w:t>№</w:t>
      </w:r>
      <w:r w:rsidRPr="007F4B64">
        <w:rPr>
          <w:rFonts w:ascii="Times New Roman" w:hAnsi="Times New Roman" w:cs="Times New Roman"/>
          <w:sz w:val="28"/>
          <w:szCs w:val="28"/>
        </w:rPr>
        <w:t xml:space="preserve">294-ФЗ </w:t>
      </w:r>
      <w:r w:rsidR="00E142FC" w:rsidRPr="007F4B64">
        <w:rPr>
          <w:rFonts w:ascii="Times New Roman" w:hAnsi="Times New Roman" w:cs="Times New Roman"/>
          <w:sz w:val="28"/>
          <w:szCs w:val="28"/>
        </w:rPr>
        <w:t>"</w:t>
      </w:r>
      <w:r w:rsidRPr="007F4B64">
        <w:rPr>
          <w:rFonts w:ascii="Times New Roman" w:hAnsi="Times New Roman" w:cs="Times New Roman"/>
          <w:sz w:val="28"/>
          <w:szCs w:val="28"/>
        </w:rPr>
        <w:t>О защите прав юридич</w:t>
      </w:r>
      <w:r w:rsidRPr="007F4B64">
        <w:rPr>
          <w:rFonts w:ascii="Times New Roman" w:hAnsi="Times New Roman" w:cs="Times New Roman"/>
          <w:sz w:val="28"/>
          <w:szCs w:val="28"/>
        </w:rPr>
        <w:t>е</w:t>
      </w:r>
      <w:r w:rsidRPr="007F4B64">
        <w:rPr>
          <w:rFonts w:ascii="Times New Roman" w:hAnsi="Times New Roman" w:cs="Times New Roman"/>
          <w:sz w:val="28"/>
          <w:szCs w:val="28"/>
        </w:rPr>
        <w:t>ских лиц и индивидуальных предпринимателей при осуществлении государс</w:t>
      </w:r>
      <w:r w:rsidRPr="007F4B64">
        <w:rPr>
          <w:rFonts w:ascii="Times New Roman" w:hAnsi="Times New Roman" w:cs="Times New Roman"/>
          <w:sz w:val="28"/>
          <w:szCs w:val="28"/>
        </w:rPr>
        <w:t>т</w:t>
      </w:r>
      <w:r w:rsidRPr="007F4B64">
        <w:rPr>
          <w:rFonts w:ascii="Times New Roman" w:hAnsi="Times New Roman" w:cs="Times New Roman"/>
          <w:sz w:val="28"/>
          <w:szCs w:val="28"/>
        </w:rPr>
        <w:t>венного контроля (надзора) и муниципального контроля</w:t>
      </w:r>
      <w:r w:rsidR="00E142FC" w:rsidRPr="007F4B64">
        <w:rPr>
          <w:rFonts w:ascii="Times New Roman" w:hAnsi="Times New Roman" w:cs="Times New Roman"/>
          <w:sz w:val="28"/>
          <w:szCs w:val="28"/>
        </w:rPr>
        <w:t>"</w:t>
      </w:r>
      <w:r w:rsidRPr="007F4B64">
        <w:rPr>
          <w:rFonts w:ascii="Times New Roman" w:hAnsi="Times New Roman" w:cs="Times New Roman"/>
          <w:sz w:val="28"/>
          <w:szCs w:val="28"/>
        </w:rPr>
        <w:t xml:space="preserve"> (</w:t>
      </w:r>
      <w:r w:rsidR="00E142FC" w:rsidRPr="007F4B64">
        <w:rPr>
          <w:rFonts w:ascii="Times New Roman" w:hAnsi="Times New Roman" w:cs="Times New Roman"/>
          <w:sz w:val="28"/>
          <w:szCs w:val="28"/>
        </w:rPr>
        <w:t>"</w:t>
      </w:r>
      <w:r w:rsidRPr="007F4B64">
        <w:rPr>
          <w:rFonts w:ascii="Times New Roman" w:hAnsi="Times New Roman" w:cs="Times New Roman"/>
          <w:sz w:val="28"/>
          <w:szCs w:val="28"/>
        </w:rPr>
        <w:t>Российская газета</w:t>
      </w:r>
      <w:r w:rsidR="00E142FC" w:rsidRPr="007F4B64">
        <w:rPr>
          <w:rFonts w:ascii="Times New Roman" w:hAnsi="Times New Roman" w:cs="Times New Roman"/>
          <w:sz w:val="28"/>
          <w:szCs w:val="28"/>
        </w:rPr>
        <w:t>" от 30.12.2008 №</w:t>
      </w:r>
      <w:r w:rsidRPr="007F4B64">
        <w:rPr>
          <w:rFonts w:ascii="Times New Roman" w:hAnsi="Times New Roman" w:cs="Times New Roman"/>
          <w:sz w:val="28"/>
          <w:szCs w:val="28"/>
        </w:rPr>
        <w:t>266);</w:t>
      </w:r>
    </w:p>
    <w:p w:rsidR="00037EE6" w:rsidRDefault="00037EE6" w:rsidP="007F4B64">
      <w:pPr>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Федеральны</w:t>
      </w:r>
      <w:r w:rsidR="00BA1BF8">
        <w:rPr>
          <w:rFonts w:ascii="Times New Roman" w:eastAsia="Calibri" w:hAnsi="Times New Roman" w:cs="Courier New"/>
          <w:sz w:val="28"/>
          <w:szCs w:val="28"/>
          <w:lang w:eastAsia="ru-RU"/>
        </w:rPr>
        <w:t>й</w:t>
      </w:r>
      <w:r w:rsidRPr="00037EE6">
        <w:rPr>
          <w:rFonts w:ascii="Times New Roman" w:eastAsia="Calibri" w:hAnsi="Times New Roman" w:cs="Courier New"/>
          <w:sz w:val="28"/>
          <w:szCs w:val="28"/>
          <w:lang w:eastAsia="ru-RU"/>
        </w:rPr>
        <w:t xml:space="preserve"> закон от 27.07.2010 №210-ФЗ </w:t>
      </w:r>
      <w:r w:rsidR="00E142FC">
        <w:rPr>
          <w:rFonts w:ascii="Times New Roman" w:eastAsia="Calibri" w:hAnsi="Times New Roman" w:cs="Courier New"/>
          <w:sz w:val="28"/>
          <w:szCs w:val="28"/>
          <w:lang w:eastAsia="ru-RU"/>
        </w:rPr>
        <w:t>"</w:t>
      </w:r>
      <w:r w:rsidRPr="00037EE6">
        <w:rPr>
          <w:rFonts w:ascii="Times New Roman" w:eastAsia="Calibri" w:hAnsi="Times New Roman" w:cs="Courier New"/>
          <w:sz w:val="28"/>
          <w:szCs w:val="28"/>
          <w:lang w:eastAsia="ru-RU"/>
        </w:rPr>
        <w:t>Об организации предоста</w:t>
      </w:r>
      <w:r w:rsidRPr="00037EE6">
        <w:rPr>
          <w:rFonts w:ascii="Times New Roman" w:eastAsia="Calibri" w:hAnsi="Times New Roman" w:cs="Courier New"/>
          <w:sz w:val="28"/>
          <w:szCs w:val="28"/>
          <w:lang w:eastAsia="ru-RU"/>
        </w:rPr>
        <w:t>в</w:t>
      </w:r>
      <w:r w:rsidRPr="00037EE6">
        <w:rPr>
          <w:rFonts w:ascii="Times New Roman" w:eastAsia="Calibri" w:hAnsi="Times New Roman" w:cs="Courier New"/>
          <w:sz w:val="28"/>
          <w:szCs w:val="28"/>
          <w:lang w:eastAsia="ru-RU"/>
        </w:rPr>
        <w:t xml:space="preserve">ления </w:t>
      </w:r>
      <w:proofErr w:type="gramStart"/>
      <w:r w:rsidRPr="00037EE6">
        <w:rPr>
          <w:rFonts w:ascii="Times New Roman" w:eastAsia="Calibri" w:hAnsi="Times New Roman" w:cs="Courier New"/>
          <w:sz w:val="28"/>
          <w:szCs w:val="28"/>
          <w:lang w:eastAsia="ru-RU"/>
        </w:rPr>
        <w:t>государственных</w:t>
      </w:r>
      <w:proofErr w:type="gramEnd"/>
      <w:r w:rsidRPr="00037EE6">
        <w:rPr>
          <w:rFonts w:ascii="Times New Roman" w:eastAsia="Calibri" w:hAnsi="Times New Roman" w:cs="Courier New"/>
          <w:sz w:val="28"/>
          <w:szCs w:val="28"/>
          <w:lang w:eastAsia="ru-RU"/>
        </w:rPr>
        <w:t xml:space="preserve"> и муниципальных услуг</w:t>
      </w:r>
      <w:r w:rsidR="00E142FC">
        <w:rPr>
          <w:rFonts w:ascii="Times New Roman" w:eastAsia="Calibri" w:hAnsi="Times New Roman" w:cs="Courier New"/>
          <w:sz w:val="28"/>
          <w:szCs w:val="28"/>
          <w:lang w:eastAsia="ru-RU"/>
        </w:rPr>
        <w:t>"</w:t>
      </w:r>
      <w:r w:rsidRPr="00037EE6">
        <w:rPr>
          <w:rFonts w:ascii="Times New Roman" w:eastAsia="Calibri" w:hAnsi="Times New Roman" w:cs="Courier New"/>
          <w:sz w:val="28"/>
          <w:szCs w:val="28"/>
          <w:lang w:eastAsia="ru-RU"/>
        </w:rPr>
        <w:t xml:space="preserve"> (</w:t>
      </w:r>
      <w:r w:rsidR="00E142FC">
        <w:rPr>
          <w:rFonts w:ascii="Times New Roman" w:eastAsia="Times New Roman" w:hAnsi="Times New Roman" w:cs="Times New Roman"/>
          <w:sz w:val="28"/>
          <w:szCs w:val="28"/>
        </w:rPr>
        <w:t>"</w:t>
      </w:r>
      <w:r w:rsidRPr="00037EE6">
        <w:rPr>
          <w:rFonts w:ascii="Times New Roman" w:eastAsia="Times New Roman" w:hAnsi="Times New Roman" w:cs="Times New Roman"/>
          <w:sz w:val="28"/>
          <w:szCs w:val="28"/>
        </w:rPr>
        <w:t>Российская газета</w:t>
      </w:r>
      <w:r w:rsidR="00E142FC">
        <w:rPr>
          <w:rFonts w:ascii="Times New Roman" w:eastAsia="Times New Roman" w:hAnsi="Times New Roman" w:cs="Times New Roman"/>
          <w:sz w:val="28"/>
          <w:szCs w:val="28"/>
        </w:rPr>
        <w:t>"</w:t>
      </w:r>
      <w:r w:rsidRPr="00037EE6">
        <w:rPr>
          <w:rFonts w:ascii="Times New Roman" w:eastAsia="Times New Roman" w:hAnsi="Times New Roman" w:cs="Times New Roman"/>
          <w:sz w:val="28"/>
          <w:szCs w:val="28"/>
        </w:rPr>
        <w:t xml:space="preserve"> от 30.07.2010 №168)</w:t>
      </w:r>
      <w:r w:rsidRPr="00037EE6">
        <w:rPr>
          <w:rFonts w:ascii="Times New Roman" w:eastAsia="Calibri" w:hAnsi="Times New Roman" w:cs="Courier New"/>
          <w:sz w:val="28"/>
          <w:szCs w:val="28"/>
          <w:lang w:eastAsia="ru-RU"/>
        </w:rPr>
        <w:t>;</w:t>
      </w:r>
    </w:p>
    <w:p w:rsidR="00695BE4" w:rsidRDefault="00695BE4" w:rsidP="00695BE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Федеральным законом от 09.02.2009 №8-ФЗ </w:t>
      </w:r>
      <w:r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Об обеспечении доступа к информации о деятельности государственных органов и органов местного с</w:t>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моуправления</w:t>
      </w:r>
      <w:r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 xml:space="preserve"> (</w:t>
      </w:r>
      <w:r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Парламентская газета</w:t>
      </w:r>
      <w:r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 xml:space="preserve"> №8, 13-19.02.2009);</w:t>
      </w:r>
    </w:p>
    <w:p w:rsidR="003B74C9" w:rsidRDefault="00695BE4" w:rsidP="00695BE4">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3B74C9">
        <w:rPr>
          <w:rFonts w:ascii="Times New Roman" w:hAnsi="Times New Roman" w:cs="Times New Roman"/>
          <w:color w:val="000000" w:themeColor="text1"/>
          <w:sz w:val="28"/>
          <w:szCs w:val="28"/>
        </w:rPr>
        <w:t xml:space="preserve">Федеральным законом </w:t>
      </w:r>
      <w:r w:rsidR="003B74C9" w:rsidRPr="00695BE4">
        <w:rPr>
          <w:rFonts w:ascii="Times New Roman" w:hAnsi="Times New Roman" w:cs="Times New Roman"/>
          <w:sz w:val="28"/>
          <w:szCs w:val="28"/>
        </w:rPr>
        <w:t xml:space="preserve">от 29.12.2004 </w:t>
      </w:r>
      <w:r w:rsidR="003B74C9">
        <w:rPr>
          <w:rFonts w:ascii="Times New Roman" w:hAnsi="Times New Roman" w:cs="Times New Roman"/>
          <w:sz w:val="28"/>
          <w:szCs w:val="28"/>
        </w:rPr>
        <w:t>№</w:t>
      </w:r>
      <w:r w:rsidR="003B74C9" w:rsidRPr="00695BE4">
        <w:rPr>
          <w:rFonts w:ascii="Times New Roman" w:hAnsi="Times New Roman" w:cs="Times New Roman"/>
          <w:sz w:val="28"/>
          <w:szCs w:val="28"/>
        </w:rPr>
        <w:t>190-ФЗ</w:t>
      </w:r>
      <w:r w:rsidR="003B74C9">
        <w:rPr>
          <w:rFonts w:ascii="Times New Roman" w:hAnsi="Times New Roman" w:cs="Times New Roman"/>
          <w:sz w:val="28"/>
          <w:szCs w:val="28"/>
        </w:rPr>
        <w:t xml:space="preserve"> </w:t>
      </w:r>
      <w:r w:rsidR="003B74C9">
        <w:rPr>
          <w:rFonts w:ascii="Times New Roman" w:hAnsi="Times New Roman" w:cs="Times New Roman"/>
          <w:color w:val="000000" w:themeColor="text1"/>
          <w:sz w:val="28"/>
          <w:szCs w:val="28"/>
        </w:rPr>
        <w:t>"</w:t>
      </w:r>
      <w:r w:rsidRPr="00695BE4">
        <w:rPr>
          <w:rFonts w:ascii="Times New Roman" w:hAnsi="Times New Roman" w:cs="Times New Roman"/>
          <w:sz w:val="28"/>
          <w:szCs w:val="28"/>
        </w:rPr>
        <w:t>Градостроительный к</w:t>
      </w:r>
      <w:r w:rsidRPr="00695BE4">
        <w:rPr>
          <w:rFonts w:ascii="Times New Roman" w:hAnsi="Times New Roman" w:cs="Times New Roman"/>
          <w:sz w:val="28"/>
          <w:szCs w:val="28"/>
        </w:rPr>
        <w:t>о</w:t>
      </w:r>
      <w:r w:rsidRPr="00695BE4">
        <w:rPr>
          <w:rFonts w:ascii="Times New Roman" w:hAnsi="Times New Roman" w:cs="Times New Roman"/>
          <w:sz w:val="28"/>
          <w:szCs w:val="28"/>
        </w:rPr>
        <w:t xml:space="preserve">декс Российской Федерации" </w:t>
      </w:r>
      <w:r w:rsidR="003B74C9">
        <w:rPr>
          <w:rFonts w:ascii="Times New Roman" w:hAnsi="Times New Roman" w:cs="Times New Roman"/>
          <w:sz w:val="28"/>
          <w:szCs w:val="28"/>
        </w:rPr>
        <w:t>("Российская газета" №3667 от 30.12.2004);</w:t>
      </w:r>
    </w:p>
    <w:p w:rsidR="00695BE4" w:rsidRPr="00510222" w:rsidRDefault="00695BE4" w:rsidP="00695BE4">
      <w:pPr>
        <w:spacing w:after="0" w:line="240" w:lineRule="auto"/>
        <w:ind w:firstLine="709"/>
        <w:jc w:val="both"/>
        <w:rPr>
          <w:rFonts w:ascii="Times New Roman" w:eastAsia="Times New Roman" w:hAnsi="Times New Roman" w:cs="Times New Roman"/>
          <w:sz w:val="28"/>
          <w:szCs w:val="28"/>
          <w:lang w:eastAsia="ru-RU"/>
        </w:rPr>
      </w:pPr>
      <w:r w:rsidRPr="00510222">
        <w:rPr>
          <w:rFonts w:ascii="Times New Roman" w:eastAsia="Times New Roman" w:hAnsi="Times New Roman" w:cs="Times New Roman"/>
          <w:sz w:val="28"/>
          <w:szCs w:val="28"/>
          <w:lang w:eastAsia="ru-RU"/>
        </w:rPr>
        <w:t>- Законом Ханты-Мансийского автономного округа - Югры от 11.06.2010 №102-оз "Об административных правонарушениях" (далее - Закон №102-оз) ("Собрание законодательства Ханты-Мансийского автономного округа - Югры" от 01.06.2010-</w:t>
      </w:r>
      <w:r>
        <w:rPr>
          <w:rFonts w:ascii="Times New Roman" w:eastAsia="Times New Roman" w:hAnsi="Times New Roman" w:cs="Times New Roman"/>
          <w:sz w:val="28"/>
          <w:szCs w:val="28"/>
          <w:lang w:eastAsia="ru-RU"/>
        </w:rPr>
        <w:t>15.06.2010 №6 (часть 1)</w:t>
      </w:r>
      <w:r w:rsidRPr="00510222">
        <w:rPr>
          <w:rFonts w:ascii="Times New Roman" w:eastAsia="Times New Roman" w:hAnsi="Times New Roman" w:cs="Times New Roman"/>
          <w:sz w:val="28"/>
          <w:szCs w:val="28"/>
          <w:lang w:eastAsia="ru-RU"/>
        </w:rPr>
        <w:t>;</w:t>
      </w:r>
    </w:p>
    <w:p w:rsidR="00037EE6" w:rsidRDefault="00037EE6" w:rsidP="00F7029D">
      <w:pPr>
        <w:tabs>
          <w:tab w:val="left" w:pos="709"/>
        </w:tabs>
        <w:spacing w:after="0" w:line="240" w:lineRule="auto"/>
        <w:ind w:firstLine="709"/>
        <w:jc w:val="both"/>
        <w:rPr>
          <w:rFonts w:ascii="Times New Roman" w:eastAsia="Calibri" w:hAnsi="Times New Roman" w:cs="Courier New"/>
          <w:sz w:val="28"/>
          <w:szCs w:val="28"/>
          <w:lang w:eastAsia="ru-RU"/>
        </w:rPr>
      </w:pPr>
      <w:r w:rsidRPr="00037EE6">
        <w:rPr>
          <w:rFonts w:ascii="Times New Roman" w:eastAsia="Calibri" w:hAnsi="Times New Roman" w:cs="Courier New"/>
          <w:sz w:val="28"/>
          <w:szCs w:val="28"/>
          <w:lang w:eastAsia="ru-RU"/>
        </w:rPr>
        <w:t>- Устав</w:t>
      </w:r>
      <w:r w:rsidR="00695BE4">
        <w:rPr>
          <w:rFonts w:ascii="Times New Roman" w:eastAsia="Calibri" w:hAnsi="Times New Roman" w:cs="Courier New"/>
          <w:sz w:val="28"/>
          <w:szCs w:val="28"/>
          <w:lang w:eastAsia="ru-RU"/>
        </w:rPr>
        <w:t>ом</w:t>
      </w:r>
      <w:r w:rsidRPr="00037EE6">
        <w:rPr>
          <w:rFonts w:ascii="Times New Roman" w:eastAsia="Calibri" w:hAnsi="Times New Roman" w:cs="Courier New"/>
          <w:sz w:val="28"/>
          <w:szCs w:val="28"/>
          <w:lang w:eastAsia="ru-RU"/>
        </w:rPr>
        <w:t xml:space="preserve"> города Нижневартовска (газета </w:t>
      </w:r>
      <w:r w:rsidR="00E142FC">
        <w:rPr>
          <w:rFonts w:ascii="Times New Roman" w:eastAsia="Calibri" w:hAnsi="Times New Roman" w:cs="Times New Roman"/>
          <w:sz w:val="28"/>
          <w:szCs w:val="28"/>
          <w:lang w:eastAsia="ru-RU"/>
        </w:rPr>
        <w:t>"</w:t>
      </w:r>
      <w:proofErr w:type="spellStart"/>
      <w:r w:rsidRPr="00037EE6">
        <w:rPr>
          <w:rFonts w:ascii="Times New Roman" w:eastAsia="Calibri" w:hAnsi="Times New Roman" w:cs="Times New Roman"/>
          <w:sz w:val="28"/>
          <w:szCs w:val="28"/>
          <w:lang w:eastAsia="ru-RU"/>
        </w:rPr>
        <w:t>Варта</w:t>
      </w:r>
      <w:proofErr w:type="spellEnd"/>
      <w:r w:rsidR="00E142FC">
        <w:rPr>
          <w:rFonts w:ascii="Times New Roman" w:eastAsia="Calibri" w:hAnsi="Times New Roman" w:cs="Times New Roman"/>
          <w:sz w:val="28"/>
          <w:szCs w:val="28"/>
          <w:lang w:eastAsia="ru-RU"/>
        </w:rPr>
        <w:t>"</w:t>
      </w:r>
      <w:r w:rsidRPr="00037EE6">
        <w:rPr>
          <w:rFonts w:ascii="Times New Roman" w:eastAsia="Calibri" w:hAnsi="Times New Roman" w:cs="Times New Roman"/>
          <w:sz w:val="28"/>
          <w:szCs w:val="28"/>
          <w:lang w:eastAsia="ru-RU"/>
        </w:rPr>
        <w:t xml:space="preserve"> от 28.07.2005 №134)</w:t>
      </w:r>
      <w:r w:rsidRPr="00037EE6">
        <w:rPr>
          <w:rFonts w:ascii="Times New Roman" w:eastAsia="Calibri" w:hAnsi="Times New Roman" w:cs="Courier New"/>
          <w:sz w:val="28"/>
          <w:szCs w:val="28"/>
          <w:lang w:eastAsia="ru-RU"/>
        </w:rPr>
        <w:t>;</w:t>
      </w:r>
    </w:p>
    <w:p w:rsidR="006C362C" w:rsidRDefault="006C362C" w:rsidP="006C362C">
      <w:pPr>
        <w:tabs>
          <w:tab w:val="left" w:pos="709"/>
        </w:tabs>
        <w:spacing w:after="0" w:line="240" w:lineRule="auto"/>
        <w:ind w:firstLine="709"/>
        <w:jc w:val="both"/>
        <w:rPr>
          <w:rFonts w:ascii="Times New Roman" w:eastAsia="Calibri" w:hAnsi="Times New Roman" w:cs="Courier New"/>
          <w:sz w:val="28"/>
          <w:szCs w:val="28"/>
          <w:lang w:eastAsia="ru-RU"/>
        </w:rPr>
      </w:pPr>
      <w:r w:rsidRPr="00007574">
        <w:rPr>
          <w:rFonts w:ascii="Times New Roman" w:eastAsia="Calibri" w:hAnsi="Times New Roman" w:cs="Courier New"/>
          <w:sz w:val="28"/>
          <w:szCs w:val="28"/>
          <w:lang w:eastAsia="ru-RU"/>
        </w:rPr>
        <w:t xml:space="preserve">- </w:t>
      </w:r>
      <w:r w:rsidR="00865E84">
        <w:rPr>
          <w:rFonts w:ascii="Times New Roman" w:eastAsia="Calibri" w:hAnsi="Times New Roman" w:cs="Courier New"/>
          <w:sz w:val="28"/>
          <w:szCs w:val="28"/>
          <w:lang w:eastAsia="ru-RU"/>
        </w:rPr>
        <w:t>Р</w:t>
      </w:r>
      <w:r w:rsidRPr="00007574">
        <w:rPr>
          <w:rFonts w:ascii="Times New Roman" w:eastAsia="Calibri" w:hAnsi="Times New Roman" w:cs="Courier New"/>
          <w:sz w:val="28"/>
          <w:szCs w:val="28"/>
          <w:lang w:eastAsia="ru-RU"/>
        </w:rPr>
        <w:t xml:space="preserve">ешение Думы города </w:t>
      </w:r>
      <w:r w:rsidR="00865E84">
        <w:rPr>
          <w:rFonts w:ascii="Times New Roman" w:eastAsia="Calibri" w:hAnsi="Times New Roman" w:cs="Courier New"/>
          <w:sz w:val="28"/>
          <w:szCs w:val="28"/>
          <w:lang w:eastAsia="ru-RU"/>
        </w:rPr>
        <w:t xml:space="preserve">Нижневартовска </w:t>
      </w:r>
      <w:r w:rsidRPr="00007574">
        <w:rPr>
          <w:rFonts w:ascii="Times New Roman" w:eastAsia="Calibri" w:hAnsi="Times New Roman" w:cs="Courier New"/>
          <w:sz w:val="28"/>
          <w:szCs w:val="28"/>
          <w:lang w:eastAsia="ru-RU"/>
        </w:rPr>
        <w:t>от 2</w:t>
      </w:r>
      <w:r w:rsidR="00FE3AEF">
        <w:rPr>
          <w:rFonts w:ascii="Times New Roman" w:eastAsia="Calibri" w:hAnsi="Times New Roman" w:cs="Courier New"/>
          <w:sz w:val="28"/>
          <w:szCs w:val="28"/>
          <w:lang w:eastAsia="ru-RU"/>
        </w:rPr>
        <w:t>5</w:t>
      </w:r>
      <w:r w:rsidRPr="00007574">
        <w:rPr>
          <w:rFonts w:ascii="Times New Roman" w:eastAsia="Calibri" w:hAnsi="Times New Roman" w:cs="Courier New"/>
          <w:sz w:val="28"/>
          <w:szCs w:val="28"/>
          <w:lang w:eastAsia="ru-RU"/>
        </w:rPr>
        <w:t>.</w:t>
      </w:r>
      <w:r w:rsidR="0046098E">
        <w:rPr>
          <w:rFonts w:ascii="Times New Roman" w:eastAsia="Calibri" w:hAnsi="Times New Roman" w:cs="Courier New"/>
          <w:sz w:val="28"/>
          <w:szCs w:val="28"/>
          <w:lang w:eastAsia="ru-RU"/>
        </w:rPr>
        <w:t>0</w:t>
      </w:r>
      <w:r w:rsidR="00FE3AEF">
        <w:rPr>
          <w:rFonts w:ascii="Times New Roman" w:eastAsia="Calibri" w:hAnsi="Times New Roman" w:cs="Courier New"/>
          <w:sz w:val="28"/>
          <w:szCs w:val="28"/>
          <w:lang w:eastAsia="ru-RU"/>
        </w:rPr>
        <w:t>5</w:t>
      </w:r>
      <w:r w:rsidRPr="00007574">
        <w:rPr>
          <w:rFonts w:ascii="Times New Roman" w:eastAsia="Calibri" w:hAnsi="Times New Roman" w:cs="Courier New"/>
          <w:sz w:val="28"/>
          <w:szCs w:val="28"/>
          <w:lang w:eastAsia="ru-RU"/>
        </w:rPr>
        <w:t>.201</w:t>
      </w:r>
      <w:r w:rsidR="00FE3AEF">
        <w:rPr>
          <w:rFonts w:ascii="Times New Roman" w:eastAsia="Calibri" w:hAnsi="Times New Roman" w:cs="Courier New"/>
          <w:sz w:val="28"/>
          <w:szCs w:val="28"/>
          <w:lang w:eastAsia="ru-RU"/>
        </w:rPr>
        <w:t>8</w:t>
      </w:r>
      <w:r w:rsidRPr="00007574">
        <w:rPr>
          <w:rFonts w:ascii="Times New Roman" w:eastAsia="Calibri" w:hAnsi="Times New Roman" w:cs="Courier New"/>
          <w:sz w:val="28"/>
          <w:szCs w:val="28"/>
          <w:lang w:eastAsia="ru-RU"/>
        </w:rPr>
        <w:t xml:space="preserve"> №</w:t>
      </w:r>
      <w:r w:rsidR="00FE3AEF">
        <w:rPr>
          <w:rFonts w:ascii="Times New Roman" w:eastAsia="Calibri" w:hAnsi="Times New Roman" w:cs="Courier New"/>
          <w:sz w:val="28"/>
          <w:szCs w:val="28"/>
          <w:lang w:eastAsia="ru-RU"/>
        </w:rPr>
        <w:t>352</w:t>
      </w:r>
      <w:r w:rsidRPr="00007574">
        <w:rPr>
          <w:rFonts w:ascii="Times New Roman" w:eastAsia="Calibri" w:hAnsi="Times New Roman" w:cs="Courier New"/>
          <w:sz w:val="28"/>
          <w:szCs w:val="28"/>
          <w:lang w:eastAsia="ru-RU"/>
        </w:rPr>
        <w:t xml:space="preserve"> "О</w:t>
      </w:r>
      <w:r w:rsidR="00865E84">
        <w:rPr>
          <w:rFonts w:ascii="Times New Roman" w:eastAsia="Calibri" w:hAnsi="Times New Roman" w:cs="Courier New"/>
          <w:sz w:val="28"/>
          <w:szCs w:val="28"/>
          <w:lang w:eastAsia="ru-RU"/>
        </w:rPr>
        <w:t xml:space="preserve"> Прав</w:t>
      </w:r>
      <w:r w:rsidR="00865E84">
        <w:rPr>
          <w:rFonts w:ascii="Times New Roman" w:eastAsia="Calibri" w:hAnsi="Times New Roman" w:cs="Courier New"/>
          <w:sz w:val="28"/>
          <w:szCs w:val="28"/>
          <w:lang w:eastAsia="ru-RU"/>
        </w:rPr>
        <w:t>и</w:t>
      </w:r>
      <w:r w:rsidR="00865E84">
        <w:rPr>
          <w:rFonts w:ascii="Times New Roman" w:eastAsia="Calibri" w:hAnsi="Times New Roman" w:cs="Courier New"/>
          <w:sz w:val="28"/>
          <w:szCs w:val="28"/>
          <w:lang w:eastAsia="ru-RU"/>
        </w:rPr>
        <w:t>лах</w:t>
      </w:r>
      <w:r w:rsidRPr="00007574">
        <w:rPr>
          <w:rFonts w:ascii="Times New Roman" w:eastAsia="Calibri" w:hAnsi="Times New Roman" w:cs="Courier New"/>
          <w:sz w:val="28"/>
          <w:szCs w:val="28"/>
          <w:lang w:eastAsia="ru-RU"/>
        </w:rPr>
        <w:t xml:space="preserve"> благоустройства территории города Нижневартовска"</w:t>
      </w:r>
      <w:r w:rsidR="0046098E">
        <w:rPr>
          <w:rFonts w:ascii="Times New Roman" w:eastAsia="Calibri" w:hAnsi="Times New Roman" w:cs="Courier New"/>
          <w:sz w:val="28"/>
          <w:szCs w:val="28"/>
          <w:lang w:eastAsia="ru-RU"/>
        </w:rPr>
        <w:t>;</w:t>
      </w:r>
      <w:r w:rsidRPr="00007574">
        <w:rPr>
          <w:rFonts w:ascii="Times New Roman" w:eastAsia="Calibri" w:hAnsi="Times New Roman" w:cs="Courier New"/>
          <w:sz w:val="28"/>
          <w:szCs w:val="28"/>
          <w:lang w:eastAsia="ru-RU"/>
        </w:rPr>
        <w:t xml:space="preserve"> </w:t>
      </w:r>
    </w:p>
    <w:p w:rsidR="00FE3AEF" w:rsidRPr="00DB60E6" w:rsidRDefault="00FE3AEF" w:rsidP="00FE3AEF">
      <w:pPr>
        <w:spacing w:after="0" w:line="240" w:lineRule="auto"/>
        <w:ind w:firstLine="709"/>
        <w:jc w:val="both"/>
        <w:rPr>
          <w:rFonts w:ascii="Times New Roman" w:eastAsia="Calibri" w:hAnsi="Times New Roman" w:cs="Times New Roman"/>
          <w:sz w:val="28"/>
          <w:szCs w:val="28"/>
          <w:lang w:eastAsia="ru-RU"/>
        </w:rPr>
      </w:pPr>
      <w:r w:rsidRPr="00DB60E6">
        <w:rPr>
          <w:rFonts w:ascii="Times New Roman" w:eastAsia="Calibri" w:hAnsi="Times New Roman" w:cs="Times New Roman"/>
          <w:sz w:val="28"/>
          <w:szCs w:val="28"/>
          <w:lang w:eastAsia="ru-RU"/>
        </w:rPr>
        <w:t>- постановлением администрации города от 17.09.2018 №1215 "О Поря</w:t>
      </w:r>
      <w:r w:rsidRPr="00DB60E6">
        <w:rPr>
          <w:rFonts w:ascii="Times New Roman" w:eastAsia="Calibri" w:hAnsi="Times New Roman" w:cs="Times New Roman"/>
          <w:sz w:val="28"/>
          <w:szCs w:val="28"/>
          <w:lang w:eastAsia="ru-RU"/>
        </w:rPr>
        <w:t>д</w:t>
      </w:r>
      <w:r w:rsidRPr="00DB60E6">
        <w:rPr>
          <w:rFonts w:ascii="Times New Roman" w:eastAsia="Calibri" w:hAnsi="Times New Roman" w:cs="Times New Roman"/>
          <w:sz w:val="28"/>
          <w:szCs w:val="28"/>
          <w:lang w:eastAsia="ru-RU"/>
        </w:rPr>
        <w:t>ке разработки и утверждения административных регламентов предоставления муниципальных услуг" ("</w:t>
      </w:r>
      <w:proofErr w:type="spellStart"/>
      <w:r w:rsidRPr="00DB60E6">
        <w:rPr>
          <w:rFonts w:ascii="Times New Roman" w:eastAsia="Calibri" w:hAnsi="Times New Roman" w:cs="Times New Roman"/>
          <w:sz w:val="28"/>
          <w:szCs w:val="28"/>
          <w:lang w:eastAsia="ru-RU"/>
        </w:rPr>
        <w:t>Варта</w:t>
      </w:r>
      <w:proofErr w:type="spellEnd"/>
      <w:r w:rsidRPr="00DB60E6">
        <w:rPr>
          <w:rFonts w:ascii="Times New Roman" w:eastAsia="Calibri" w:hAnsi="Times New Roman" w:cs="Times New Roman"/>
          <w:sz w:val="28"/>
          <w:szCs w:val="28"/>
          <w:lang w:eastAsia="ru-RU"/>
        </w:rPr>
        <w:t>" от 21.09.2018 №175);</w:t>
      </w:r>
    </w:p>
    <w:p w:rsidR="00FE3AEF" w:rsidRPr="00DB60E6" w:rsidRDefault="00FE3AEF" w:rsidP="00FE3AEF">
      <w:pPr>
        <w:spacing w:after="0" w:line="240" w:lineRule="auto"/>
        <w:ind w:firstLine="709"/>
        <w:jc w:val="both"/>
        <w:rPr>
          <w:rFonts w:ascii="Times New Roman" w:eastAsia="Calibri" w:hAnsi="Times New Roman" w:cs="Times New Roman"/>
          <w:sz w:val="28"/>
          <w:szCs w:val="28"/>
          <w:lang w:eastAsia="ru-RU"/>
        </w:rPr>
      </w:pPr>
      <w:proofErr w:type="gramStart"/>
      <w:r w:rsidRPr="00DB60E6">
        <w:rPr>
          <w:rFonts w:ascii="Times New Roman" w:eastAsia="Calibri" w:hAnsi="Times New Roman" w:cs="Times New Roman"/>
          <w:sz w:val="28"/>
          <w:szCs w:val="28"/>
          <w:lang w:eastAsia="ru-RU"/>
        </w:rPr>
        <w:t>- постановлением администрации города от 25.07.2018 №1054 "О порядке подачи и рассмотрения жалоб на решения и действия (бездействие) структу</w:t>
      </w:r>
      <w:r w:rsidRPr="00DB60E6">
        <w:rPr>
          <w:rFonts w:ascii="Times New Roman" w:eastAsia="Calibri" w:hAnsi="Times New Roman" w:cs="Times New Roman"/>
          <w:sz w:val="28"/>
          <w:szCs w:val="28"/>
          <w:lang w:eastAsia="ru-RU"/>
        </w:rPr>
        <w:t>р</w:t>
      </w:r>
      <w:r w:rsidRPr="00DB60E6">
        <w:rPr>
          <w:rFonts w:ascii="Times New Roman" w:eastAsia="Calibri" w:hAnsi="Times New Roman" w:cs="Times New Roman"/>
          <w:sz w:val="28"/>
          <w:szCs w:val="28"/>
          <w:lang w:eastAsia="ru-RU"/>
        </w:rPr>
        <w:t>ных подразделений администрации города Нижневартовска и подведомстве</w:t>
      </w:r>
      <w:r w:rsidRPr="00DB60E6">
        <w:rPr>
          <w:rFonts w:ascii="Times New Roman" w:eastAsia="Calibri" w:hAnsi="Times New Roman" w:cs="Times New Roman"/>
          <w:sz w:val="28"/>
          <w:szCs w:val="28"/>
          <w:lang w:eastAsia="ru-RU"/>
        </w:rPr>
        <w:t>н</w:t>
      </w:r>
      <w:r w:rsidRPr="00DB60E6">
        <w:rPr>
          <w:rFonts w:ascii="Times New Roman" w:eastAsia="Calibri" w:hAnsi="Times New Roman" w:cs="Times New Roman"/>
          <w:sz w:val="28"/>
          <w:szCs w:val="28"/>
          <w:lang w:eastAsia="ru-RU"/>
        </w:rPr>
        <w:t>ных им организаций, их должностных лиц, муниципальных служащих, мног</w:t>
      </w:r>
      <w:r w:rsidRPr="00DB60E6">
        <w:rPr>
          <w:rFonts w:ascii="Times New Roman" w:eastAsia="Calibri" w:hAnsi="Times New Roman" w:cs="Times New Roman"/>
          <w:sz w:val="28"/>
          <w:szCs w:val="28"/>
          <w:lang w:eastAsia="ru-RU"/>
        </w:rPr>
        <w:t>о</w:t>
      </w:r>
      <w:r w:rsidRPr="00DB60E6">
        <w:rPr>
          <w:rFonts w:ascii="Times New Roman" w:eastAsia="Calibri" w:hAnsi="Times New Roman" w:cs="Times New Roman"/>
          <w:sz w:val="28"/>
          <w:szCs w:val="28"/>
          <w:lang w:eastAsia="ru-RU"/>
        </w:rPr>
        <w:t>функци</w:t>
      </w:r>
      <w:r>
        <w:rPr>
          <w:rFonts w:ascii="Times New Roman" w:eastAsia="Calibri" w:hAnsi="Times New Roman" w:cs="Times New Roman"/>
          <w:sz w:val="28"/>
          <w:szCs w:val="28"/>
          <w:lang w:eastAsia="ru-RU"/>
        </w:rPr>
        <w:t xml:space="preserve">онального казенного учреждения </w:t>
      </w:r>
      <w:r w:rsidRPr="00B461D4">
        <w:rPr>
          <w:rFonts w:ascii="Times New Roman" w:eastAsia="Times New Roman" w:hAnsi="Times New Roman"/>
          <w:sz w:val="24"/>
          <w:szCs w:val="24"/>
          <w:lang w:eastAsia="ru-RU"/>
        </w:rPr>
        <w:t>"</w:t>
      </w:r>
      <w:r w:rsidRPr="00DB60E6">
        <w:rPr>
          <w:rFonts w:ascii="Times New Roman" w:eastAsia="Calibri" w:hAnsi="Times New Roman" w:cs="Times New Roman"/>
          <w:sz w:val="28"/>
          <w:szCs w:val="28"/>
          <w:lang w:eastAsia="ru-RU"/>
        </w:rPr>
        <w:t>Нижневартовский многофункци</w:t>
      </w:r>
      <w:r w:rsidRPr="00DB60E6">
        <w:rPr>
          <w:rFonts w:ascii="Times New Roman" w:eastAsia="Calibri" w:hAnsi="Times New Roman" w:cs="Times New Roman"/>
          <w:sz w:val="28"/>
          <w:szCs w:val="28"/>
          <w:lang w:eastAsia="ru-RU"/>
        </w:rPr>
        <w:t>о</w:t>
      </w:r>
      <w:r w:rsidRPr="00DB60E6">
        <w:rPr>
          <w:rFonts w:ascii="Times New Roman" w:eastAsia="Calibri" w:hAnsi="Times New Roman" w:cs="Times New Roman"/>
          <w:sz w:val="28"/>
          <w:szCs w:val="28"/>
          <w:lang w:eastAsia="ru-RU"/>
        </w:rPr>
        <w:t>нальный центр предоставления государственных и муниципальных услуг» и ег</w:t>
      </w:r>
      <w:r>
        <w:rPr>
          <w:rFonts w:ascii="Times New Roman" w:eastAsia="Calibri" w:hAnsi="Times New Roman" w:cs="Times New Roman"/>
          <w:sz w:val="28"/>
          <w:szCs w:val="28"/>
          <w:lang w:eastAsia="ru-RU"/>
        </w:rPr>
        <w:t>о работников</w:t>
      </w:r>
      <w:r w:rsidRPr="00B461D4">
        <w:rPr>
          <w:rFonts w:ascii="Times New Roman" w:eastAsia="Times New Roman" w:hAnsi="Times New Roman"/>
          <w:sz w:val="24"/>
          <w:szCs w:val="24"/>
          <w:lang w:eastAsia="ru-RU"/>
        </w:rPr>
        <w:t>"</w:t>
      </w:r>
      <w:r>
        <w:rPr>
          <w:rFonts w:ascii="Times New Roman" w:eastAsia="Calibri" w:hAnsi="Times New Roman" w:cs="Times New Roman"/>
          <w:sz w:val="28"/>
          <w:szCs w:val="28"/>
          <w:lang w:eastAsia="ru-RU"/>
        </w:rPr>
        <w:t xml:space="preserve"> (</w:t>
      </w:r>
      <w:r w:rsidRPr="00B461D4">
        <w:rPr>
          <w:rFonts w:ascii="Times New Roman" w:eastAsia="Times New Roman" w:hAnsi="Times New Roman"/>
          <w:sz w:val="24"/>
          <w:szCs w:val="24"/>
          <w:lang w:eastAsia="ru-RU"/>
        </w:rPr>
        <w:t>"</w:t>
      </w:r>
      <w:proofErr w:type="spellStart"/>
      <w:r>
        <w:rPr>
          <w:rFonts w:ascii="Times New Roman" w:eastAsia="Calibri" w:hAnsi="Times New Roman" w:cs="Times New Roman"/>
          <w:sz w:val="28"/>
          <w:szCs w:val="28"/>
          <w:lang w:eastAsia="ru-RU"/>
        </w:rPr>
        <w:t>Варта</w:t>
      </w:r>
      <w:proofErr w:type="spellEnd"/>
      <w:r w:rsidRPr="00B461D4">
        <w:rPr>
          <w:rFonts w:ascii="Times New Roman" w:eastAsia="Times New Roman" w:hAnsi="Times New Roman"/>
          <w:sz w:val="24"/>
          <w:szCs w:val="24"/>
          <w:lang w:eastAsia="ru-RU"/>
        </w:rPr>
        <w:t>"</w:t>
      </w:r>
      <w:r w:rsidRPr="00DB60E6">
        <w:rPr>
          <w:rFonts w:ascii="Times New Roman" w:eastAsia="Calibri" w:hAnsi="Times New Roman" w:cs="Times New Roman"/>
          <w:sz w:val="28"/>
          <w:szCs w:val="28"/>
          <w:lang w:eastAsia="ru-RU"/>
        </w:rPr>
        <w:t xml:space="preserve"> от 28.07.2018 №139, от 31.07.2018 №140);</w:t>
      </w:r>
      <w:proofErr w:type="gramEnd"/>
    </w:p>
    <w:p w:rsidR="00FE3AEF" w:rsidRPr="00DB60E6" w:rsidRDefault="00FE3AEF" w:rsidP="00FE3AEF">
      <w:pPr>
        <w:spacing w:after="0" w:line="240" w:lineRule="auto"/>
        <w:ind w:firstLine="709"/>
        <w:jc w:val="both"/>
        <w:rPr>
          <w:rFonts w:ascii="Times New Roman" w:eastAsia="Calibri" w:hAnsi="Times New Roman" w:cs="Times New Roman"/>
          <w:sz w:val="28"/>
          <w:szCs w:val="28"/>
          <w:lang w:eastAsia="ru-RU"/>
        </w:rPr>
      </w:pPr>
      <w:r w:rsidRPr="00DB60E6">
        <w:rPr>
          <w:rFonts w:ascii="Times New Roman" w:eastAsia="Calibri" w:hAnsi="Times New Roman" w:cs="Times New Roman"/>
          <w:sz w:val="28"/>
          <w:szCs w:val="28"/>
          <w:lang w:eastAsia="ru-RU"/>
        </w:rPr>
        <w:t>- распоряжением администрации города от 16.11.2016 №1705-р "Об у</w:t>
      </w:r>
      <w:r w:rsidRPr="00DB60E6">
        <w:rPr>
          <w:rFonts w:ascii="Times New Roman" w:eastAsia="Calibri" w:hAnsi="Times New Roman" w:cs="Times New Roman"/>
          <w:sz w:val="28"/>
          <w:szCs w:val="28"/>
          <w:lang w:eastAsia="ru-RU"/>
        </w:rPr>
        <w:t>т</w:t>
      </w:r>
      <w:r w:rsidRPr="00DB60E6">
        <w:rPr>
          <w:rFonts w:ascii="Times New Roman" w:eastAsia="Calibri" w:hAnsi="Times New Roman" w:cs="Times New Roman"/>
          <w:sz w:val="28"/>
          <w:szCs w:val="28"/>
          <w:lang w:eastAsia="ru-RU"/>
        </w:rPr>
        <w:t>верждении перечня муниципальных услуг, предоставление которых осущест</w:t>
      </w:r>
      <w:r w:rsidRPr="00DB60E6">
        <w:rPr>
          <w:rFonts w:ascii="Times New Roman" w:eastAsia="Calibri" w:hAnsi="Times New Roman" w:cs="Times New Roman"/>
          <w:sz w:val="28"/>
          <w:szCs w:val="28"/>
          <w:lang w:eastAsia="ru-RU"/>
        </w:rPr>
        <w:t>в</w:t>
      </w:r>
      <w:r w:rsidRPr="00DB60E6">
        <w:rPr>
          <w:rFonts w:ascii="Times New Roman" w:eastAsia="Calibri" w:hAnsi="Times New Roman" w:cs="Times New Roman"/>
          <w:sz w:val="28"/>
          <w:szCs w:val="28"/>
          <w:lang w:eastAsia="ru-RU"/>
        </w:rPr>
        <w:t xml:space="preserve">ляется по принципу "одного окна" через муниципальное казенное учреждение "Нижневартовский многофункциональный центр предоставления </w:t>
      </w:r>
      <w:proofErr w:type="gramStart"/>
      <w:r w:rsidRPr="00DB60E6">
        <w:rPr>
          <w:rFonts w:ascii="Times New Roman" w:eastAsia="Calibri" w:hAnsi="Times New Roman" w:cs="Times New Roman"/>
          <w:sz w:val="28"/>
          <w:szCs w:val="28"/>
          <w:lang w:eastAsia="ru-RU"/>
        </w:rPr>
        <w:t>государс</w:t>
      </w:r>
      <w:r w:rsidRPr="00DB60E6">
        <w:rPr>
          <w:rFonts w:ascii="Times New Roman" w:eastAsia="Calibri" w:hAnsi="Times New Roman" w:cs="Times New Roman"/>
          <w:sz w:val="28"/>
          <w:szCs w:val="28"/>
          <w:lang w:eastAsia="ru-RU"/>
        </w:rPr>
        <w:t>т</w:t>
      </w:r>
      <w:r w:rsidRPr="00DB60E6">
        <w:rPr>
          <w:rFonts w:ascii="Times New Roman" w:eastAsia="Calibri" w:hAnsi="Times New Roman" w:cs="Times New Roman"/>
          <w:sz w:val="28"/>
          <w:szCs w:val="28"/>
          <w:lang w:eastAsia="ru-RU"/>
        </w:rPr>
        <w:t>венных</w:t>
      </w:r>
      <w:proofErr w:type="gramEnd"/>
      <w:r w:rsidRPr="00DB60E6">
        <w:rPr>
          <w:rFonts w:ascii="Times New Roman" w:eastAsia="Calibri" w:hAnsi="Times New Roman" w:cs="Times New Roman"/>
          <w:sz w:val="28"/>
          <w:szCs w:val="28"/>
          <w:lang w:eastAsia="ru-RU"/>
        </w:rPr>
        <w:t xml:space="preserve"> и муниципальных услуг";</w:t>
      </w:r>
    </w:p>
    <w:p w:rsidR="00B76282" w:rsidRDefault="00B76282" w:rsidP="0005674F">
      <w:pPr>
        <w:pStyle w:val="ConsPlusDocList"/>
        <w:ind w:firstLine="709"/>
        <w:jc w:val="both"/>
        <w:rPr>
          <w:rFonts w:ascii="Times New Roman" w:hAnsi="Times New Roman" w:cs="Times New Roman"/>
          <w:sz w:val="28"/>
          <w:szCs w:val="28"/>
        </w:rPr>
      </w:pPr>
      <w:r w:rsidRPr="00C3625D">
        <w:rPr>
          <w:rFonts w:ascii="Times New Roman" w:hAnsi="Times New Roman" w:cs="Times New Roman"/>
          <w:sz w:val="28"/>
          <w:szCs w:val="28"/>
        </w:rPr>
        <w:t xml:space="preserve">- </w:t>
      </w:r>
      <w:r w:rsidR="00FE3AEF">
        <w:rPr>
          <w:rFonts w:ascii="Times New Roman" w:hAnsi="Times New Roman" w:cs="Times New Roman"/>
          <w:sz w:val="28"/>
          <w:szCs w:val="28"/>
        </w:rPr>
        <w:t>п</w:t>
      </w:r>
      <w:r w:rsidRPr="00C3625D">
        <w:rPr>
          <w:rFonts w:ascii="Times New Roman" w:hAnsi="Times New Roman" w:cs="Times New Roman"/>
          <w:sz w:val="28"/>
          <w:szCs w:val="28"/>
        </w:rPr>
        <w:t>остановление</w:t>
      </w:r>
      <w:r w:rsidR="00695BE4">
        <w:rPr>
          <w:rFonts w:ascii="Times New Roman" w:hAnsi="Times New Roman" w:cs="Times New Roman"/>
          <w:sz w:val="28"/>
          <w:szCs w:val="28"/>
        </w:rPr>
        <w:t>м</w:t>
      </w:r>
      <w:r w:rsidRPr="00C3625D">
        <w:rPr>
          <w:rFonts w:ascii="Times New Roman" w:hAnsi="Times New Roman" w:cs="Times New Roman"/>
          <w:sz w:val="28"/>
          <w:szCs w:val="28"/>
        </w:rPr>
        <w:t xml:space="preserve">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sidRPr="00C3625D">
        <w:rPr>
          <w:rFonts w:ascii="Times New Roman" w:hAnsi="Times New Roman" w:cs="Times New Roman"/>
          <w:sz w:val="28"/>
          <w:szCs w:val="28"/>
        </w:rPr>
        <w:t>СНиП</w:t>
      </w:r>
      <w:proofErr w:type="spellEnd"/>
      <w:r w:rsidRPr="00C3625D">
        <w:rPr>
          <w:rFonts w:ascii="Times New Roman" w:hAnsi="Times New Roman" w:cs="Times New Roman"/>
          <w:sz w:val="28"/>
          <w:szCs w:val="28"/>
        </w:rPr>
        <w:t xml:space="preserve"> 12-04-2002" (Зар</w:t>
      </w:r>
      <w:r w:rsidRPr="00C3625D">
        <w:rPr>
          <w:rFonts w:ascii="Times New Roman" w:hAnsi="Times New Roman" w:cs="Times New Roman"/>
          <w:sz w:val="28"/>
          <w:szCs w:val="28"/>
        </w:rPr>
        <w:t>е</w:t>
      </w:r>
      <w:r w:rsidRPr="00C3625D">
        <w:rPr>
          <w:rFonts w:ascii="Times New Roman" w:hAnsi="Times New Roman" w:cs="Times New Roman"/>
          <w:sz w:val="28"/>
          <w:szCs w:val="28"/>
        </w:rPr>
        <w:t xml:space="preserve">гистрировано в </w:t>
      </w:r>
      <w:proofErr w:type="gramStart"/>
      <w:r w:rsidRPr="00C3625D">
        <w:rPr>
          <w:rFonts w:ascii="Times New Roman" w:hAnsi="Times New Roman" w:cs="Times New Roman"/>
          <w:sz w:val="28"/>
          <w:szCs w:val="28"/>
        </w:rPr>
        <w:t>Минюсте</w:t>
      </w:r>
      <w:proofErr w:type="gramEnd"/>
      <w:r w:rsidRPr="00C3625D">
        <w:rPr>
          <w:rFonts w:ascii="Times New Roman" w:hAnsi="Times New Roman" w:cs="Times New Roman"/>
          <w:sz w:val="28"/>
          <w:szCs w:val="28"/>
        </w:rPr>
        <w:t xml:space="preserve"> России 18.10.2002 N 3880);</w:t>
      </w:r>
    </w:p>
    <w:p w:rsidR="00FE3AEF" w:rsidRPr="0023239E" w:rsidRDefault="00FE3AEF" w:rsidP="00FE3AEF">
      <w:pPr>
        <w:spacing w:after="0" w:line="240" w:lineRule="auto"/>
        <w:ind w:firstLine="709"/>
        <w:jc w:val="both"/>
        <w:rPr>
          <w:rFonts w:ascii="Times New Roman" w:eastAsia="Times New Roman" w:hAnsi="Times New Roman" w:cs="Times New Roman"/>
          <w:sz w:val="28"/>
          <w:szCs w:val="28"/>
          <w:lang w:eastAsia="ru-RU"/>
        </w:rPr>
      </w:pPr>
      <w:r w:rsidRPr="0023239E">
        <w:rPr>
          <w:rFonts w:ascii="Times New Roman" w:eastAsia="Calibri" w:hAnsi="Times New Roman" w:cs="Times New Roman"/>
          <w:sz w:val="28"/>
          <w:szCs w:val="28"/>
          <w:lang w:eastAsia="ru-RU"/>
        </w:rPr>
        <w:t>- р</w:t>
      </w:r>
      <w:r w:rsidR="00A63AB2" w:rsidRPr="0023239E">
        <w:rPr>
          <w:rFonts w:ascii="Times New Roman" w:eastAsia="Calibri" w:hAnsi="Times New Roman" w:cs="Times New Roman"/>
          <w:sz w:val="28"/>
          <w:szCs w:val="28"/>
          <w:lang w:eastAsia="ru-RU"/>
        </w:rPr>
        <w:t>ешением Думы города Нижневартовска</w:t>
      </w:r>
      <w:r w:rsidRPr="0023239E">
        <w:rPr>
          <w:rFonts w:ascii="Times New Roman" w:eastAsia="Times New Roman" w:hAnsi="Times New Roman" w:cs="Times New Roman"/>
          <w:sz w:val="28"/>
          <w:szCs w:val="28"/>
          <w:lang w:eastAsia="ru-RU"/>
        </w:rPr>
        <w:t xml:space="preserve"> от </w:t>
      </w:r>
      <w:r w:rsidR="00A63AB2" w:rsidRPr="0023239E">
        <w:rPr>
          <w:rFonts w:ascii="Times New Roman" w:eastAsia="Times New Roman" w:hAnsi="Times New Roman" w:cs="Times New Roman"/>
          <w:sz w:val="28"/>
          <w:szCs w:val="28"/>
          <w:lang w:eastAsia="ru-RU"/>
        </w:rPr>
        <w:t>18</w:t>
      </w:r>
      <w:r w:rsidRPr="0023239E">
        <w:rPr>
          <w:rFonts w:ascii="Times New Roman" w:eastAsia="Times New Roman" w:hAnsi="Times New Roman" w:cs="Times New Roman"/>
          <w:sz w:val="28"/>
          <w:szCs w:val="28"/>
          <w:lang w:eastAsia="ru-RU"/>
        </w:rPr>
        <w:t>.0</w:t>
      </w:r>
      <w:r w:rsidR="00A63AB2" w:rsidRPr="0023239E">
        <w:rPr>
          <w:rFonts w:ascii="Times New Roman" w:eastAsia="Times New Roman" w:hAnsi="Times New Roman" w:cs="Times New Roman"/>
          <w:sz w:val="28"/>
          <w:szCs w:val="28"/>
          <w:lang w:eastAsia="ru-RU"/>
        </w:rPr>
        <w:t>9</w:t>
      </w:r>
      <w:r w:rsidRPr="0023239E">
        <w:rPr>
          <w:rFonts w:ascii="Times New Roman" w:eastAsia="Times New Roman" w:hAnsi="Times New Roman" w:cs="Times New Roman"/>
          <w:sz w:val="28"/>
          <w:szCs w:val="28"/>
          <w:lang w:eastAsia="ru-RU"/>
        </w:rPr>
        <w:t>.201</w:t>
      </w:r>
      <w:r w:rsidR="00A63AB2" w:rsidRPr="0023239E">
        <w:rPr>
          <w:rFonts w:ascii="Times New Roman" w:eastAsia="Times New Roman" w:hAnsi="Times New Roman" w:cs="Times New Roman"/>
          <w:sz w:val="28"/>
          <w:szCs w:val="28"/>
          <w:lang w:eastAsia="ru-RU"/>
        </w:rPr>
        <w:t>5</w:t>
      </w:r>
      <w:r w:rsidRPr="0023239E">
        <w:rPr>
          <w:rFonts w:ascii="Times New Roman" w:eastAsia="Times New Roman" w:hAnsi="Times New Roman" w:cs="Times New Roman"/>
          <w:sz w:val="28"/>
          <w:szCs w:val="28"/>
          <w:lang w:eastAsia="ru-RU"/>
        </w:rPr>
        <w:t xml:space="preserve"> №</w:t>
      </w:r>
      <w:r w:rsidR="00A63AB2" w:rsidRPr="0023239E">
        <w:rPr>
          <w:rFonts w:ascii="Times New Roman" w:eastAsia="Times New Roman" w:hAnsi="Times New Roman" w:cs="Times New Roman"/>
          <w:sz w:val="28"/>
          <w:szCs w:val="28"/>
          <w:lang w:eastAsia="ru-RU"/>
        </w:rPr>
        <w:t>848</w:t>
      </w:r>
      <w:r w:rsidRPr="0023239E">
        <w:rPr>
          <w:rFonts w:ascii="Times New Roman" w:eastAsia="Times New Roman" w:hAnsi="Times New Roman" w:cs="Times New Roman"/>
          <w:sz w:val="28"/>
          <w:szCs w:val="28"/>
          <w:lang w:eastAsia="ru-RU"/>
        </w:rPr>
        <w:t xml:space="preserve"> </w:t>
      </w:r>
      <w:r w:rsidRPr="0023239E">
        <w:rPr>
          <w:rFonts w:ascii="Times New Roman" w:eastAsia="Times New Roman" w:hAnsi="Times New Roman"/>
          <w:sz w:val="28"/>
          <w:szCs w:val="28"/>
          <w:lang w:eastAsia="ru-RU"/>
        </w:rPr>
        <w:t>"</w:t>
      </w:r>
      <w:r w:rsidR="00A63AB2" w:rsidRPr="0023239E">
        <w:rPr>
          <w:rFonts w:ascii="Times New Roman" w:eastAsia="Times New Roman" w:hAnsi="Times New Roman"/>
          <w:sz w:val="28"/>
          <w:szCs w:val="28"/>
          <w:lang w:eastAsia="ru-RU"/>
        </w:rPr>
        <w:t>Полож</w:t>
      </w:r>
      <w:r w:rsidR="00A63AB2" w:rsidRPr="0023239E">
        <w:rPr>
          <w:rFonts w:ascii="Times New Roman" w:eastAsia="Times New Roman" w:hAnsi="Times New Roman"/>
          <w:sz w:val="28"/>
          <w:szCs w:val="28"/>
          <w:lang w:eastAsia="ru-RU"/>
        </w:rPr>
        <w:t>е</w:t>
      </w:r>
      <w:r w:rsidR="00A63AB2" w:rsidRPr="0023239E">
        <w:rPr>
          <w:rFonts w:ascii="Times New Roman" w:eastAsia="Times New Roman" w:hAnsi="Times New Roman"/>
          <w:sz w:val="28"/>
          <w:szCs w:val="28"/>
          <w:lang w:eastAsia="ru-RU"/>
        </w:rPr>
        <w:t xml:space="preserve">ние о департаменте жилищно-коммунального хозяйства </w:t>
      </w:r>
      <w:r w:rsidR="0023239E" w:rsidRPr="0023239E">
        <w:rPr>
          <w:rFonts w:ascii="Times New Roman" w:eastAsia="Times New Roman" w:hAnsi="Times New Roman"/>
          <w:sz w:val="28"/>
          <w:szCs w:val="28"/>
          <w:lang w:eastAsia="ru-RU"/>
        </w:rPr>
        <w:t>города Нижневарто</w:t>
      </w:r>
      <w:r w:rsidR="0023239E" w:rsidRPr="0023239E">
        <w:rPr>
          <w:rFonts w:ascii="Times New Roman" w:eastAsia="Times New Roman" w:hAnsi="Times New Roman"/>
          <w:sz w:val="28"/>
          <w:szCs w:val="28"/>
          <w:lang w:eastAsia="ru-RU"/>
        </w:rPr>
        <w:t>в</w:t>
      </w:r>
      <w:r w:rsidR="0023239E" w:rsidRPr="0023239E">
        <w:rPr>
          <w:rFonts w:ascii="Times New Roman" w:eastAsia="Times New Roman" w:hAnsi="Times New Roman"/>
          <w:sz w:val="28"/>
          <w:szCs w:val="28"/>
          <w:lang w:eastAsia="ru-RU"/>
        </w:rPr>
        <w:t xml:space="preserve">ска </w:t>
      </w:r>
      <w:r w:rsidRPr="0023239E">
        <w:rPr>
          <w:rFonts w:ascii="Times New Roman" w:eastAsia="Times New Roman" w:hAnsi="Times New Roman"/>
          <w:sz w:val="28"/>
          <w:szCs w:val="28"/>
          <w:lang w:eastAsia="ru-RU"/>
        </w:rPr>
        <w:t>"</w:t>
      </w:r>
      <w:r w:rsidRPr="0023239E">
        <w:rPr>
          <w:rFonts w:ascii="Times New Roman" w:eastAsia="Times New Roman" w:hAnsi="Times New Roman" w:cs="Times New Roman"/>
          <w:sz w:val="28"/>
          <w:szCs w:val="28"/>
          <w:lang w:eastAsia="ru-RU"/>
        </w:rPr>
        <w:t>;</w:t>
      </w:r>
    </w:p>
    <w:p w:rsidR="00695BE4" w:rsidRPr="00DB60E6" w:rsidRDefault="00695BE4" w:rsidP="00695B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административным регламентом.</w:t>
      </w:r>
    </w:p>
    <w:p w:rsidR="00695BE4" w:rsidRPr="00DB60E6" w:rsidRDefault="00695BE4" w:rsidP="00695BE4">
      <w:pPr>
        <w:pStyle w:val="ConsPlusNormal"/>
        <w:ind w:firstLine="709"/>
        <w:jc w:val="both"/>
        <w:rPr>
          <w:rFonts w:ascii="Times New Roman" w:hAnsi="Times New Roman" w:cs="Times New Roman"/>
          <w:sz w:val="28"/>
          <w:szCs w:val="28"/>
        </w:rPr>
      </w:pPr>
      <w:r w:rsidRPr="00DB60E6">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bookmarkStart w:id="3" w:name="P174"/>
      <w:bookmarkEnd w:id="3"/>
    </w:p>
    <w:p w:rsidR="00B34A9F" w:rsidRPr="00B76282" w:rsidRDefault="00B34A9F" w:rsidP="0005674F">
      <w:pPr>
        <w:pStyle w:val="ConsPlusDocList"/>
        <w:ind w:firstLine="709"/>
        <w:jc w:val="both"/>
        <w:rPr>
          <w:rFonts w:ascii="Times New Roman" w:hAnsi="Times New Roman" w:cs="Times New Roman"/>
          <w:sz w:val="28"/>
          <w:szCs w:val="28"/>
        </w:rPr>
      </w:pPr>
    </w:p>
    <w:p w:rsidR="003B74C9" w:rsidRPr="00B34A9F" w:rsidRDefault="003B74C9" w:rsidP="000E598E">
      <w:pPr>
        <w:pStyle w:val="af2"/>
        <w:numPr>
          <w:ilvl w:val="1"/>
          <w:numId w:val="36"/>
        </w:numPr>
        <w:ind w:left="0" w:firstLine="0"/>
        <w:jc w:val="center"/>
        <w:rPr>
          <w:rFonts w:eastAsia="Calibri"/>
          <w:b/>
          <w:color w:val="000000" w:themeColor="text1"/>
          <w:sz w:val="28"/>
          <w:szCs w:val="28"/>
        </w:rPr>
      </w:pPr>
      <w:r w:rsidRPr="00B34A9F">
        <w:rPr>
          <w:rFonts w:eastAsia="Calibri"/>
          <w:b/>
          <w:color w:val="000000" w:themeColor="text1"/>
          <w:sz w:val="28"/>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с разделением на документы и и</w:t>
      </w:r>
      <w:r w:rsidRPr="00B34A9F">
        <w:rPr>
          <w:rFonts w:eastAsia="Calibri"/>
          <w:b/>
          <w:color w:val="000000" w:themeColor="text1"/>
          <w:sz w:val="28"/>
          <w:szCs w:val="28"/>
        </w:rPr>
        <w:t>н</w:t>
      </w:r>
      <w:r w:rsidRPr="00B34A9F">
        <w:rPr>
          <w:rFonts w:eastAsia="Calibri"/>
          <w:b/>
          <w:color w:val="000000" w:themeColor="text1"/>
          <w:sz w:val="28"/>
          <w:szCs w:val="28"/>
        </w:rPr>
        <w:t>формацию, которые заявитель должен представить самостоятельно, и д</w:t>
      </w:r>
      <w:r w:rsidRPr="00B34A9F">
        <w:rPr>
          <w:rFonts w:eastAsia="Calibri"/>
          <w:b/>
          <w:color w:val="000000" w:themeColor="text1"/>
          <w:sz w:val="28"/>
          <w:szCs w:val="28"/>
        </w:rPr>
        <w:t>о</w:t>
      </w:r>
      <w:r w:rsidRPr="00B34A9F">
        <w:rPr>
          <w:rFonts w:eastAsia="Calibri"/>
          <w:b/>
          <w:color w:val="000000" w:themeColor="text1"/>
          <w:sz w:val="28"/>
          <w:szCs w:val="28"/>
        </w:rPr>
        <w:t>кументы, которые заявитель вправе предоставить по собственной иници</w:t>
      </w:r>
      <w:r w:rsidRPr="00B34A9F">
        <w:rPr>
          <w:rFonts w:eastAsia="Calibri"/>
          <w:b/>
          <w:color w:val="000000" w:themeColor="text1"/>
          <w:sz w:val="28"/>
          <w:szCs w:val="28"/>
        </w:rPr>
        <w:t>а</w:t>
      </w:r>
      <w:r w:rsidRPr="00B34A9F">
        <w:rPr>
          <w:rFonts w:eastAsia="Calibri"/>
          <w:b/>
          <w:color w:val="000000" w:themeColor="text1"/>
          <w:sz w:val="28"/>
          <w:szCs w:val="28"/>
        </w:rPr>
        <w:t xml:space="preserve">тиве, так как они подлежат предоставлению в рамках </w:t>
      </w:r>
      <w:proofErr w:type="gramStart"/>
      <w:r w:rsidRPr="00B34A9F">
        <w:rPr>
          <w:rFonts w:eastAsia="Calibri"/>
          <w:b/>
          <w:color w:val="000000" w:themeColor="text1"/>
          <w:sz w:val="28"/>
          <w:szCs w:val="28"/>
        </w:rPr>
        <w:t>межведомственного</w:t>
      </w:r>
      <w:proofErr w:type="gramEnd"/>
      <w:r w:rsidRPr="00B34A9F">
        <w:rPr>
          <w:rFonts w:eastAsia="Calibri"/>
          <w:b/>
          <w:color w:val="000000" w:themeColor="text1"/>
          <w:sz w:val="28"/>
          <w:szCs w:val="28"/>
        </w:rPr>
        <w:t xml:space="preserve"> информационного взаимодействия</w:t>
      </w:r>
    </w:p>
    <w:p w:rsidR="00695BE4" w:rsidRDefault="00695BE4" w:rsidP="00F7029D">
      <w:pPr>
        <w:spacing w:after="0" w:line="240" w:lineRule="auto"/>
        <w:ind w:firstLine="709"/>
        <w:jc w:val="both"/>
        <w:outlineLvl w:val="2"/>
        <w:rPr>
          <w:rFonts w:ascii="Times New Roman" w:eastAsia="Calibri" w:hAnsi="Times New Roman" w:cs="Courier New"/>
          <w:sz w:val="28"/>
          <w:szCs w:val="28"/>
          <w:lang w:eastAsia="ru-RU"/>
        </w:rPr>
      </w:pPr>
    </w:p>
    <w:p w:rsidR="00695BE4" w:rsidRDefault="00695BE4" w:rsidP="00F7029D">
      <w:pPr>
        <w:spacing w:after="0" w:line="240" w:lineRule="auto"/>
        <w:ind w:firstLine="709"/>
        <w:jc w:val="both"/>
        <w:outlineLvl w:val="2"/>
        <w:rPr>
          <w:rFonts w:ascii="Times New Roman" w:eastAsia="Calibri" w:hAnsi="Times New Roman" w:cs="Courier New"/>
          <w:sz w:val="28"/>
          <w:szCs w:val="28"/>
          <w:lang w:eastAsia="ru-RU"/>
        </w:rPr>
      </w:pPr>
    </w:p>
    <w:p w:rsidR="00F849B8" w:rsidRPr="00760A97" w:rsidRDefault="00F849B8" w:rsidP="00F849B8">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2.6.1. Для предоставления муниципальной услуги заявитель </w:t>
      </w:r>
      <w:r>
        <w:rPr>
          <w:rFonts w:ascii="Times New Roman" w:hAnsi="Times New Roman" w:cs="Times New Roman"/>
          <w:sz w:val="28"/>
          <w:szCs w:val="28"/>
        </w:rPr>
        <w:t xml:space="preserve">                  </w:t>
      </w:r>
      <w:r w:rsidRPr="00760A97">
        <w:rPr>
          <w:rFonts w:ascii="Times New Roman" w:hAnsi="Times New Roman" w:cs="Times New Roman"/>
          <w:sz w:val="28"/>
          <w:szCs w:val="28"/>
        </w:rPr>
        <w:t>(</w:t>
      </w:r>
      <w:r>
        <w:rPr>
          <w:rFonts w:ascii="Times New Roman" w:hAnsi="Times New Roman" w:cs="Times New Roman"/>
          <w:sz w:val="28"/>
          <w:szCs w:val="28"/>
        </w:rPr>
        <w:t xml:space="preserve">его </w:t>
      </w:r>
      <w:r w:rsidRPr="00760A97">
        <w:rPr>
          <w:rFonts w:ascii="Times New Roman" w:hAnsi="Times New Roman" w:cs="Times New Roman"/>
          <w:sz w:val="28"/>
          <w:szCs w:val="28"/>
        </w:rPr>
        <w:t>уполномоченный представитель) представляет следующие документы:</w:t>
      </w:r>
    </w:p>
    <w:p w:rsidR="00957E9C" w:rsidRPr="00037EE6" w:rsidRDefault="00957E9C" w:rsidP="00957E9C">
      <w:pPr>
        <w:autoSpaceDE w:val="0"/>
        <w:spacing w:after="0" w:line="240" w:lineRule="auto"/>
        <w:ind w:firstLine="709"/>
        <w:jc w:val="both"/>
        <w:rPr>
          <w:rFonts w:ascii="Times New Roman" w:eastAsia="Arial" w:hAnsi="Times New Roman" w:cs="Times New Roman"/>
          <w:sz w:val="28"/>
          <w:szCs w:val="28"/>
          <w:lang w:eastAsia="ar-SA"/>
        </w:rPr>
      </w:pPr>
      <w:r w:rsidRPr="00DE4926">
        <w:rPr>
          <w:rFonts w:ascii="Arial" w:eastAsia="Arial" w:hAnsi="Arial" w:cs="Arial"/>
          <w:sz w:val="28"/>
          <w:szCs w:val="28"/>
          <w:lang w:eastAsia="ar-SA"/>
        </w:rPr>
        <w:t xml:space="preserve">- </w:t>
      </w:r>
      <w:r w:rsidRPr="00DE4926">
        <w:rPr>
          <w:rFonts w:ascii="Times New Roman" w:eastAsia="Arial" w:hAnsi="Times New Roman" w:cs="Times New Roman"/>
          <w:snapToGrid w:val="0"/>
          <w:sz w:val="28"/>
          <w:szCs w:val="28"/>
          <w:lang w:eastAsia="ar-SA"/>
        </w:rPr>
        <w:t xml:space="preserve">заявление </w:t>
      </w:r>
      <w:r>
        <w:rPr>
          <w:rFonts w:ascii="Times New Roman" w:eastAsia="Arial" w:hAnsi="Times New Roman" w:cs="Times New Roman"/>
          <w:snapToGrid w:val="0"/>
          <w:sz w:val="28"/>
          <w:szCs w:val="28"/>
          <w:lang w:eastAsia="ar-SA"/>
        </w:rPr>
        <w:t>на по</w:t>
      </w:r>
      <w:r w:rsidRPr="00DE4926">
        <w:rPr>
          <w:rFonts w:ascii="Times New Roman" w:eastAsia="Arial" w:hAnsi="Times New Roman" w:cs="Times New Roman"/>
          <w:snapToGrid w:val="0"/>
          <w:sz w:val="28"/>
          <w:szCs w:val="28"/>
          <w:lang w:eastAsia="ar-SA"/>
        </w:rPr>
        <w:t xml:space="preserve">лучение </w:t>
      </w:r>
      <w:r w:rsidRPr="00DE4926">
        <w:rPr>
          <w:rFonts w:ascii="Times New Roman" w:eastAsia="Calibri" w:hAnsi="Times New Roman" w:cs="Courier New"/>
          <w:sz w:val="28"/>
          <w:szCs w:val="28"/>
          <w:lang w:eastAsia="ru-RU"/>
        </w:rPr>
        <w:t xml:space="preserve">разрешения </w:t>
      </w:r>
      <w:r w:rsidRPr="00DE4926">
        <w:rPr>
          <w:rFonts w:ascii="Times New Roman" w:hAnsi="Times New Roman" w:cs="Times New Roman"/>
          <w:sz w:val="28"/>
          <w:szCs w:val="28"/>
        </w:rPr>
        <w:t>на производство земляных работ на территории города Нижневартовска</w:t>
      </w:r>
      <w:r>
        <w:rPr>
          <w:rFonts w:ascii="Times New Roman" w:hAnsi="Times New Roman" w:cs="Times New Roman"/>
          <w:sz w:val="28"/>
          <w:szCs w:val="28"/>
        </w:rPr>
        <w:t xml:space="preserve"> (приложение 1 к административному ре</w:t>
      </w:r>
      <w:r>
        <w:rPr>
          <w:rFonts w:ascii="Times New Roman" w:hAnsi="Times New Roman" w:cs="Times New Roman"/>
          <w:sz w:val="28"/>
          <w:szCs w:val="28"/>
        </w:rPr>
        <w:t>г</w:t>
      </w:r>
      <w:r>
        <w:rPr>
          <w:rFonts w:ascii="Times New Roman" w:hAnsi="Times New Roman" w:cs="Times New Roman"/>
          <w:sz w:val="28"/>
          <w:szCs w:val="28"/>
        </w:rPr>
        <w:t>ламенту);</w:t>
      </w:r>
    </w:p>
    <w:p w:rsidR="002717AB" w:rsidRPr="002717AB" w:rsidRDefault="002717AB" w:rsidP="00F849B8">
      <w:pPr>
        <w:autoSpaceDE w:val="0"/>
        <w:spacing w:after="0" w:line="240" w:lineRule="auto"/>
        <w:ind w:firstLine="709"/>
        <w:jc w:val="both"/>
        <w:rPr>
          <w:rFonts w:ascii="Times New Roman" w:eastAsia="Arial" w:hAnsi="Times New Roman" w:cs="Times New Roman"/>
          <w:sz w:val="28"/>
          <w:szCs w:val="28"/>
          <w:lang w:eastAsia="ar-SA"/>
        </w:rPr>
      </w:pPr>
      <w:r w:rsidRPr="002717AB">
        <w:rPr>
          <w:rFonts w:ascii="Times New Roman" w:eastAsia="Arial" w:hAnsi="Times New Roman" w:cs="Times New Roman"/>
          <w:sz w:val="28"/>
          <w:szCs w:val="28"/>
          <w:lang w:eastAsia="ar-SA"/>
        </w:rPr>
        <w:t>- бланк разрешения на производство земляных работ</w:t>
      </w:r>
      <w:r>
        <w:rPr>
          <w:rFonts w:ascii="Times New Roman" w:eastAsia="Arial" w:hAnsi="Times New Roman" w:cs="Times New Roman"/>
          <w:sz w:val="28"/>
          <w:szCs w:val="28"/>
          <w:lang w:eastAsia="ar-SA"/>
        </w:rPr>
        <w:t>, согласованн</w:t>
      </w:r>
      <w:r w:rsidR="00FE6B20">
        <w:rPr>
          <w:rFonts w:ascii="Times New Roman" w:eastAsia="Arial" w:hAnsi="Times New Roman" w:cs="Times New Roman"/>
          <w:sz w:val="28"/>
          <w:szCs w:val="28"/>
          <w:lang w:eastAsia="ar-SA"/>
        </w:rPr>
        <w:t>ый</w:t>
      </w:r>
      <w:r>
        <w:rPr>
          <w:rFonts w:ascii="Times New Roman" w:eastAsia="Arial" w:hAnsi="Times New Roman" w:cs="Times New Roman"/>
          <w:sz w:val="28"/>
          <w:szCs w:val="28"/>
          <w:lang w:eastAsia="ar-SA"/>
        </w:rPr>
        <w:t xml:space="preserve"> с организациями</w:t>
      </w:r>
      <w:r w:rsidR="00F04716">
        <w:rPr>
          <w:rFonts w:ascii="Times New Roman" w:eastAsia="Arial" w:hAnsi="Times New Roman" w:cs="Times New Roman"/>
          <w:sz w:val="28"/>
          <w:szCs w:val="28"/>
          <w:lang w:eastAsia="ar-SA"/>
        </w:rPr>
        <w:t>,</w:t>
      </w:r>
      <w:r w:rsidR="00B74017">
        <w:rPr>
          <w:rFonts w:ascii="Times New Roman" w:eastAsia="Arial" w:hAnsi="Times New Roman" w:cs="Times New Roman"/>
          <w:sz w:val="28"/>
          <w:szCs w:val="28"/>
          <w:lang w:eastAsia="ar-SA"/>
        </w:rPr>
        <w:t xml:space="preserve"> </w:t>
      </w:r>
      <w:r w:rsidR="00B74017" w:rsidRPr="00F04716">
        <w:rPr>
          <w:rFonts w:ascii="Times New Roman" w:eastAsia="Arial" w:hAnsi="Times New Roman" w:cs="Times New Roman"/>
          <w:sz w:val="28"/>
          <w:szCs w:val="28"/>
          <w:lang w:eastAsia="ar-SA"/>
        </w:rPr>
        <w:t>службами</w:t>
      </w:r>
      <w:r w:rsidR="00F04716" w:rsidRPr="00F04716">
        <w:rPr>
          <w:rFonts w:ascii="Times New Roman" w:eastAsia="Arial" w:hAnsi="Times New Roman" w:cs="Times New Roman"/>
          <w:sz w:val="28"/>
          <w:szCs w:val="28"/>
          <w:lang w:eastAsia="ar-SA"/>
        </w:rPr>
        <w:t xml:space="preserve"> </w:t>
      </w:r>
      <w:r w:rsidR="00F04716" w:rsidRPr="00F04716">
        <w:rPr>
          <w:rFonts w:ascii="Times New Roman" w:hAnsi="Times New Roman" w:cs="Times New Roman"/>
          <w:sz w:val="28"/>
          <w:szCs w:val="28"/>
        </w:rPr>
        <w:t>и землепользовател</w:t>
      </w:r>
      <w:r w:rsidR="00F04716">
        <w:rPr>
          <w:rFonts w:ascii="Times New Roman" w:hAnsi="Times New Roman" w:cs="Times New Roman"/>
          <w:sz w:val="28"/>
          <w:szCs w:val="28"/>
        </w:rPr>
        <w:t>ями</w:t>
      </w:r>
      <w:r w:rsidRPr="00F04716">
        <w:rPr>
          <w:rFonts w:ascii="Times New Roman" w:eastAsia="Arial" w:hAnsi="Times New Roman" w:cs="Times New Roman"/>
          <w:sz w:val="28"/>
          <w:szCs w:val="28"/>
          <w:lang w:eastAsia="ar-SA"/>
        </w:rPr>
        <w:t>,</w:t>
      </w:r>
      <w:r>
        <w:rPr>
          <w:rFonts w:ascii="Times New Roman" w:eastAsia="Arial" w:hAnsi="Times New Roman" w:cs="Times New Roman"/>
          <w:sz w:val="28"/>
          <w:szCs w:val="28"/>
          <w:lang w:eastAsia="ar-SA"/>
        </w:rPr>
        <w:t xml:space="preserve"> участвующи</w:t>
      </w:r>
      <w:r w:rsidR="00957E9C">
        <w:rPr>
          <w:rFonts w:ascii="Times New Roman" w:eastAsia="Arial" w:hAnsi="Times New Roman" w:cs="Times New Roman"/>
          <w:sz w:val="28"/>
          <w:szCs w:val="28"/>
          <w:lang w:eastAsia="ar-SA"/>
        </w:rPr>
        <w:t>ми</w:t>
      </w:r>
      <w:r>
        <w:rPr>
          <w:rFonts w:ascii="Times New Roman" w:eastAsia="Arial" w:hAnsi="Times New Roman" w:cs="Times New Roman"/>
          <w:sz w:val="28"/>
          <w:szCs w:val="28"/>
          <w:lang w:eastAsia="ar-SA"/>
        </w:rPr>
        <w:t xml:space="preserve"> в предоста</w:t>
      </w:r>
      <w:r>
        <w:rPr>
          <w:rFonts w:ascii="Times New Roman" w:eastAsia="Arial" w:hAnsi="Times New Roman" w:cs="Times New Roman"/>
          <w:sz w:val="28"/>
          <w:szCs w:val="28"/>
          <w:lang w:eastAsia="ar-SA"/>
        </w:rPr>
        <w:t>в</w:t>
      </w:r>
      <w:r>
        <w:rPr>
          <w:rFonts w:ascii="Times New Roman" w:eastAsia="Arial" w:hAnsi="Times New Roman" w:cs="Times New Roman"/>
          <w:sz w:val="28"/>
          <w:szCs w:val="28"/>
          <w:lang w:eastAsia="ar-SA"/>
        </w:rPr>
        <w:t>лени</w:t>
      </w:r>
      <w:r w:rsidR="00957E9C">
        <w:rPr>
          <w:rFonts w:ascii="Times New Roman" w:eastAsia="Arial" w:hAnsi="Times New Roman" w:cs="Times New Roman"/>
          <w:sz w:val="28"/>
          <w:szCs w:val="28"/>
          <w:lang w:eastAsia="ar-SA"/>
        </w:rPr>
        <w:t>е</w:t>
      </w:r>
      <w:r>
        <w:rPr>
          <w:rFonts w:ascii="Times New Roman" w:eastAsia="Arial" w:hAnsi="Times New Roman" w:cs="Times New Roman"/>
          <w:sz w:val="28"/>
          <w:szCs w:val="28"/>
          <w:lang w:eastAsia="ar-SA"/>
        </w:rPr>
        <w:t xml:space="preserve"> муниципальной услуг</w:t>
      </w:r>
      <w:r w:rsidR="004B5569">
        <w:rPr>
          <w:rFonts w:ascii="Times New Roman" w:eastAsia="Arial" w:hAnsi="Times New Roman" w:cs="Times New Roman"/>
          <w:sz w:val="28"/>
          <w:szCs w:val="28"/>
          <w:lang w:eastAsia="ar-SA"/>
        </w:rPr>
        <w:t xml:space="preserve">и </w:t>
      </w:r>
      <w:r w:rsidR="004B5569">
        <w:rPr>
          <w:rFonts w:ascii="Times New Roman" w:hAnsi="Times New Roman" w:cs="Times New Roman"/>
          <w:sz w:val="28"/>
          <w:szCs w:val="28"/>
        </w:rPr>
        <w:t xml:space="preserve">(приложение </w:t>
      </w:r>
      <w:r w:rsidR="00832B9E">
        <w:rPr>
          <w:rFonts w:ascii="Times New Roman" w:hAnsi="Times New Roman" w:cs="Times New Roman"/>
          <w:sz w:val="28"/>
          <w:szCs w:val="28"/>
        </w:rPr>
        <w:t>6, 7</w:t>
      </w:r>
      <w:r w:rsidR="004B5569">
        <w:rPr>
          <w:rFonts w:ascii="Times New Roman" w:hAnsi="Times New Roman" w:cs="Times New Roman"/>
          <w:sz w:val="28"/>
          <w:szCs w:val="28"/>
        </w:rPr>
        <w:t xml:space="preserve"> к административному регламе</w:t>
      </w:r>
      <w:r w:rsidR="004B5569">
        <w:rPr>
          <w:rFonts w:ascii="Times New Roman" w:hAnsi="Times New Roman" w:cs="Times New Roman"/>
          <w:sz w:val="28"/>
          <w:szCs w:val="28"/>
        </w:rPr>
        <w:t>н</w:t>
      </w:r>
      <w:r w:rsidR="004B5569">
        <w:rPr>
          <w:rFonts w:ascii="Times New Roman" w:hAnsi="Times New Roman" w:cs="Times New Roman"/>
          <w:sz w:val="28"/>
          <w:szCs w:val="28"/>
        </w:rPr>
        <w:t>ту)</w:t>
      </w:r>
      <w:r>
        <w:rPr>
          <w:rFonts w:ascii="Times New Roman" w:eastAsia="Arial" w:hAnsi="Times New Roman" w:cs="Times New Roman"/>
          <w:sz w:val="28"/>
          <w:szCs w:val="28"/>
          <w:lang w:eastAsia="ar-SA"/>
        </w:rPr>
        <w:t xml:space="preserve">;  </w:t>
      </w:r>
    </w:p>
    <w:p w:rsidR="00832B9E" w:rsidRDefault="00832B9E" w:rsidP="00F84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B383D">
        <w:rPr>
          <w:rFonts w:ascii="Times New Roman" w:eastAsiaTheme="minorEastAsia" w:hAnsi="Times New Roman" w:cs="Times New Roman"/>
          <w:sz w:val="28"/>
          <w:szCs w:val="28"/>
          <w:lang w:eastAsia="ru-RU"/>
        </w:rPr>
        <w:t>копии документов, удостоверяющих личность заявителя и представит</w:t>
      </w:r>
      <w:r w:rsidRPr="00FB383D">
        <w:rPr>
          <w:rFonts w:ascii="Times New Roman" w:eastAsiaTheme="minorEastAsia" w:hAnsi="Times New Roman" w:cs="Times New Roman"/>
          <w:sz w:val="28"/>
          <w:szCs w:val="28"/>
          <w:lang w:eastAsia="ru-RU"/>
        </w:rPr>
        <w:t>е</w:t>
      </w:r>
      <w:r w:rsidRPr="00FB383D">
        <w:rPr>
          <w:rFonts w:ascii="Times New Roman" w:eastAsiaTheme="minorEastAsia" w:hAnsi="Times New Roman" w:cs="Times New Roman"/>
          <w:sz w:val="28"/>
          <w:szCs w:val="28"/>
          <w:lang w:eastAsia="ru-RU"/>
        </w:rPr>
        <w:t>ля заявителя, и документа, подтверждающего полномочия представителя заяв</w:t>
      </w:r>
      <w:r w:rsidRPr="00FB383D">
        <w:rPr>
          <w:rFonts w:ascii="Times New Roman" w:eastAsiaTheme="minorEastAsia" w:hAnsi="Times New Roman" w:cs="Times New Roman"/>
          <w:sz w:val="28"/>
          <w:szCs w:val="28"/>
          <w:lang w:eastAsia="ru-RU"/>
        </w:rPr>
        <w:t>и</w:t>
      </w:r>
      <w:r w:rsidRPr="00FB383D">
        <w:rPr>
          <w:rFonts w:ascii="Times New Roman" w:eastAsiaTheme="minorEastAsia" w:hAnsi="Times New Roman" w:cs="Times New Roman"/>
          <w:sz w:val="28"/>
          <w:szCs w:val="28"/>
          <w:lang w:eastAsia="ru-RU"/>
        </w:rPr>
        <w:t>теля, в случае, если заявление о предоставлении муниципальной услуги подае</w:t>
      </w:r>
      <w:r w:rsidRPr="00FB383D">
        <w:rPr>
          <w:rFonts w:ascii="Times New Roman" w:eastAsiaTheme="minorEastAsia" w:hAnsi="Times New Roman" w:cs="Times New Roman"/>
          <w:sz w:val="28"/>
          <w:szCs w:val="28"/>
          <w:lang w:eastAsia="ru-RU"/>
        </w:rPr>
        <w:t>т</w:t>
      </w:r>
      <w:r w:rsidRPr="00FB383D">
        <w:rPr>
          <w:rFonts w:ascii="Times New Roman" w:eastAsiaTheme="minorEastAsia" w:hAnsi="Times New Roman" w:cs="Times New Roman"/>
          <w:sz w:val="28"/>
          <w:szCs w:val="28"/>
          <w:lang w:eastAsia="ru-RU"/>
        </w:rPr>
        <w:t>ся представителем заявителя;</w:t>
      </w:r>
    </w:p>
    <w:p w:rsidR="00F849B8" w:rsidRDefault="00F849B8" w:rsidP="00F849B8">
      <w:pPr>
        <w:spacing w:after="0" w:line="240" w:lineRule="auto"/>
        <w:ind w:firstLine="709"/>
        <w:jc w:val="both"/>
        <w:rPr>
          <w:rFonts w:ascii="Times New Roman" w:hAnsi="Times New Roman" w:cs="Times New Roman"/>
          <w:sz w:val="28"/>
          <w:szCs w:val="28"/>
        </w:rPr>
      </w:pPr>
      <w:bookmarkStart w:id="4" w:name="sub_2136"/>
      <w:r>
        <w:rPr>
          <w:rFonts w:ascii="Times New Roman" w:hAnsi="Times New Roman" w:cs="Times New Roman"/>
          <w:sz w:val="28"/>
          <w:szCs w:val="28"/>
        </w:rPr>
        <w:t>- копия договора между заявителем и подрядной организацией, которая будет проводить земл</w:t>
      </w:r>
      <w:r w:rsidR="002717AB">
        <w:rPr>
          <w:rFonts w:ascii="Times New Roman" w:hAnsi="Times New Roman" w:cs="Times New Roman"/>
          <w:sz w:val="28"/>
          <w:szCs w:val="28"/>
        </w:rPr>
        <w:t>я</w:t>
      </w:r>
      <w:r>
        <w:rPr>
          <w:rFonts w:ascii="Times New Roman" w:hAnsi="Times New Roman" w:cs="Times New Roman"/>
          <w:sz w:val="28"/>
          <w:szCs w:val="28"/>
        </w:rPr>
        <w:t>ные работы;</w:t>
      </w:r>
    </w:p>
    <w:p w:rsidR="00F849B8" w:rsidRPr="00F04716" w:rsidRDefault="00F849B8" w:rsidP="00F84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645E">
        <w:rPr>
          <w:rFonts w:ascii="Times New Roman" w:hAnsi="Times New Roman" w:cs="Times New Roman"/>
          <w:sz w:val="28"/>
          <w:szCs w:val="28"/>
        </w:rPr>
        <w:t>копия и оригинал утвержденного проекта производства работ</w:t>
      </w:r>
      <w:r w:rsidR="002717AB">
        <w:rPr>
          <w:rFonts w:ascii="Times New Roman" w:hAnsi="Times New Roman" w:cs="Times New Roman"/>
          <w:sz w:val="28"/>
          <w:szCs w:val="28"/>
        </w:rPr>
        <w:t xml:space="preserve"> с прил</w:t>
      </w:r>
      <w:r w:rsidR="002717AB">
        <w:rPr>
          <w:rFonts w:ascii="Times New Roman" w:hAnsi="Times New Roman" w:cs="Times New Roman"/>
          <w:sz w:val="28"/>
          <w:szCs w:val="28"/>
        </w:rPr>
        <w:t>о</w:t>
      </w:r>
      <w:r w:rsidR="002717AB">
        <w:rPr>
          <w:rFonts w:ascii="Times New Roman" w:hAnsi="Times New Roman" w:cs="Times New Roman"/>
          <w:sz w:val="28"/>
          <w:szCs w:val="28"/>
        </w:rPr>
        <w:t xml:space="preserve">жением схемы места производства работ (топографическая съемка в </w:t>
      </w:r>
      <w:proofErr w:type="gramStart"/>
      <w:r w:rsidR="002717AB">
        <w:rPr>
          <w:rFonts w:ascii="Times New Roman" w:hAnsi="Times New Roman" w:cs="Times New Roman"/>
          <w:sz w:val="28"/>
          <w:szCs w:val="28"/>
        </w:rPr>
        <w:t>масштабе</w:t>
      </w:r>
      <w:proofErr w:type="gramEnd"/>
      <w:r w:rsidR="002717AB">
        <w:rPr>
          <w:rFonts w:ascii="Times New Roman" w:hAnsi="Times New Roman" w:cs="Times New Roman"/>
          <w:sz w:val="28"/>
          <w:szCs w:val="28"/>
        </w:rPr>
        <w:t xml:space="preserve"> </w:t>
      </w:r>
      <w:r w:rsidR="002717AB" w:rsidRPr="00F04716">
        <w:rPr>
          <w:rFonts w:ascii="Times New Roman" w:hAnsi="Times New Roman" w:cs="Times New Roman"/>
          <w:sz w:val="28"/>
          <w:szCs w:val="28"/>
        </w:rPr>
        <w:t>1:500</w:t>
      </w:r>
      <w:r w:rsidR="00F04716" w:rsidRPr="00F04716">
        <w:rPr>
          <w:rFonts w:ascii="Times New Roman" w:hAnsi="Times New Roman" w:cs="Times New Roman"/>
          <w:sz w:val="28"/>
          <w:szCs w:val="28"/>
        </w:rPr>
        <w:t>, действительную на дату получения разрешения</w:t>
      </w:r>
      <w:r w:rsidR="00B74017" w:rsidRPr="00F04716">
        <w:rPr>
          <w:rFonts w:ascii="Times New Roman" w:hAnsi="Times New Roman" w:cs="Times New Roman"/>
          <w:sz w:val="28"/>
          <w:szCs w:val="28"/>
        </w:rPr>
        <w:t>, с обозначением места производства земляных работ</w:t>
      </w:r>
      <w:r w:rsidR="00FE6B20">
        <w:rPr>
          <w:rFonts w:ascii="Times New Roman" w:hAnsi="Times New Roman" w:cs="Times New Roman"/>
          <w:sz w:val="28"/>
          <w:szCs w:val="28"/>
        </w:rPr>
        <w:t xml:space="preserve"> и указанием занимаемой площади для провед</w:t>
      </w:r>
      <w:r w:rsidR="00FE6B20">
        <w:rPr>
          <w:rFonts w:ascii="Times New Roman" w:hAnsi="Times New Roman" w:cs="Times New Roman"/>
          <w:sz w:val="28"/>
          <w:szCs w:val="28"/>
        </w:rPr>
        <w:t>е</w:t>
      </w:r>
      <w:r w:rsidR="00FE6B20">
        <w:rPr>
          <w:rFonts w:ascii="Times New Roman" w:hAnsi="Times New Roman" w:cs="Times New Roman"/>
          <w:sz w:val="28"/>
          <w:szCs w:val="28"/>
        </w:rPr>
        <w:t>ния работ</w:t>
      </w:r>
      <w:r w:rsidR="002717AB" w:rsidRPr="00F04716">
        <w:rPr>
          <w:rFonts w:ascii="Times New Roman" w:hAnsi="Times New Roman" w:cs="Times New Roman"/>
          <w:sz w:val="28"/>
          <w:szCs w:val="28"/>
        </w:rPr>
        <w:t>)</w:t>
      </w:r>
      <w:r w:rsidRPr="00F04716">
        <w:rPr>
          <w:rFonts w:ascii="Times New Roman" w:hAnsi="Times New Roman" w:cs="Times New Roman"/>
          <w:sz w:val="28"/>
          <w:szCs w:val="28"/>
        </w:rPr>
        <w:t>;</w:t>
      </w:r>
    </w:p>
    <w:bookmarkEnd w:id="4"/>
    <w:p w:rsidR="00F849B8" w:rsidRPr="00DF111C" w:rsidRDefault="00F849B8" w:rsidP="00F849B8">
      <w:pPr>
        <w:spacing w:after="0" w:line="240" w:lineRule="auto"/>
        <w:ind w:firstLine="709"/>
        <w:jc w:val="both"/>
        <w:rPr>
          <w:rFonts w:ascii="Times New Roman" w:hAnsi="Times New Roman" w:cs="Times New Roman"/>
          <w:sz w:val="28"/>
          <w:szCs w:val="28"/>
        </w:rPr>
      </w:pPr>
      <w:r w:rsidRPr="00DF111C">
        <w:rPr>
          <w:rFonts w:ascii="Times New Roman" w:hAnsi="Times New Roman" w:cs="Times New Roman"/>
          <w:sz w:val="28"/>
          <w:szCs w:val="28"/>
        </w:rPr>
        <w:t>- гарантийное обязательство (письмо) о восстановлении заявителем бл</w:t>
      </w:r>
      <w:r w:rsidRPr="00DF111C">
        <w:rPr>
          <w:rFonts w:ascii="Times New Roman" w:hAnsi="Times New Roman" w:cs="Times New Roman"/>
          <w:sz w:val="28"/>
          <w:szCs w:val="28"/>
        </w:rPr>
        <w:t>а</w:t>
      </w:r>
      <w:r w:rsidRPr="00DF111C">
        <w:rPr>
          <w:rFonts w:ascii="Times New Roman" w:hAnsi="Times New Roman" w:cs="Times New Roman"/>
          <w:sz w:val="28"/>
          <w:szCs w:val="28"/>
        </w:rPr>
        <w:t>гоустройства (дорожные покрытия, зеленые насаждения и другие элементы) с указанием сроков восстановления</w:t>
      </w:r>
      <w:r>
        <w:rPr>
          <w:rFonts w:ascii="Times New Roman" w:hAnsi="Times New Roman" w:cs="Times New Roman"/>
          <w:sz w:val="28"/>
          <w:szCs w:val="28"/>
        </w:rPr>
        <w:t xml:space="preserve"> (приложение </w:t>
      </w:r>
      <w:r w:rsidR="00D12F79">
        <w:rPr>
          <w:rFonts w:ascii="Times New Roman" w:hAnsi="Times New Roman" w:cs="Times New Roman"/>
          <w:sz w:val="28"/>
          <w:szCs w:val="28"/>
        </w:rPr>
        <w:t>2</w:t>
      </w:r>
      <w:r>
        <w:rPr>
          <w:rFonts w:ascii="Times New Roman" w:hAnsi="Times New Roman" w:cs="Times New Roman"/>
          <w:sz w:val="28"/>
          <w:szCs w:val="28"/>
        </w:rPr>
        <w:t xml:space="preserve"> к административному регл</w:t>
      </w:r>
      <w:r>
        <w:rPr>
          <w:rFonts w:ascii="Times New Roman" w:hAnsi="Times New Roman" w:cs="Times New Roman"/>
          <w:sz w:val="28"/>
          <w:szCs w:val="28"/>
        </w:rPr>
        <w:t>а</w:t>
      </w:r>
      <w:r>
        <w:rPr>
          <w:rFonts w:ascii="Times New Roman" w:hAnsi="Times New Roman" w:cs="Times New Roman"/>
          <w:sz w:val="28"/>
          <w:szCs w:val="28"/>
        </w:rPr>
        <w:t>менту)</w:t>
      </w:r>
      <w:r w:rsidRPr="00DF111C">
        <w:rPr>
          <w:rFonts w:ascii="Times New Roman" w:hAnsi="Times New Roman" w:cs="Times New Roman"/>
          <w:sz w:val="28"/>
          <w:szCs w:val="28"/>
        </w:rPr>
        <w:t>;</w:t>
      </w:r>
    </w:p>
    <w:p w:rsidR="00F849B8" w:rsidRPr="00DF111C" w:rsidRDefault="00F849B8" w:rsidP="00F849B8">
      <w:pPr>
        <w:spacing w:after="0" w:line="240" w:lineRule="auto"/>
        <w:ind w:firstLine="709"/>
        <w:jc w:val="both"/>
        <w:rPr>
          <w:rFonts w:ascii="Times New Roman" w:hAnsi="Times New Roman" w:cs="Times New Roman"/>
          <w:sz w:val="28"/>
          <w:szCs w:val="28"/>
        </w:rPr>
      </w:pPr>
      <w:r w:rsidRPr="00DF111C">
        <w:rPr>
          <w:rFonts w:ascii="Times New Roman" w:hAnsi="Times New Roman" w:cs="Times New Roman"/>
          <w:sz w:val="28"/>
          <w:szCs w:val="28"/>
        </w:rPr>
        <w:t>- приказ о назначении лиц, ответственных за производство земляных р</w:t>
      </w:r>
      <w:r w:rsidRPr="00DF111C">
        <w:rPr>
          <w:rFonts w:ascii="Times New Roman" w:hAnsi="Times New Roman" w:cs="Times New Roman"/>
          <w:sz w:val="28"/>
          <w:szCs w:val="28"/>
        </w:rPr>
        <w:t>а</w:t>
      </w:r>
      <w:r w:rsidRPr="00DF111C">
        <w:rPr>
          <w:rFonts w:ascii="Times New Roman" w:hAnsi="Times New Roman" w:cs="Times New Roman"/>
          <w:sz w:val="28"/>
          <w:szCs w:val="28"/>
        </w:rPr>
        <w:t>бот, имеющих специальные технические знания для производства работ и озн</w:t>
      </w:r>
      <w:r w:rsidRPr="00DF111C">
        <w:rPr>
          <w:rFonts w:ascii="Times New Roman" w:hAnsi="Times New Roman" w:cs="Times New Roman"/>
          <w:sz w:val="28"/>
          <w:szCs w:val="28"/>
        </w:rPr>
        <w:t>а</w:t>
      </w:r>
      <w:r w:rsidRPr="00DF111C">
        <w:rPr>
          <w:rFonts w:ascii="Times New Roman" w:hAnsi="Times New Roman" w:cs="Times New Roman"/>
          <w:sz w:val="28"/>
          <w:szCs w:val="28"/>
        </w:rPr>
        <w:t>комленных с регламентом</w:t>
      </w:r>
      <w:r>
        <w:rPr>
          <w:rFonts w:ascii="Times New Roman" w:hAnsi="Times New Roman" w:cs="Times New Roman"/>
          <w:sz w:val="28"/>
          <w:szCs w:val="28"/>
        </w:rPr>
        <w:t xml:space="preserve"> (приложение </w:t>
      </w:r>
      <w:r w:rsidR="00D12F79">
        <w:rPr>
          <w:rFonts w:ascii="Times New Roman" w:hAnsi="Times New Roman" w:cs="Times New Roman"/>
          <w:sz w:val="28"/>
          <w:szCs w:val="28"/>
        </w:rPr>
        <w:t>3</w:t>
      </w:r>
      <w:r>
        <w:rPr>
          <w:rFonts w:ascii="Times New Roman" w:hAnsi="Times New Roman" w:cs="Times New Roman"/>
          <w:sz w:val="28"/>
          <w:szCs w:val="28"/>
        </w:rPr>
        <w:t xml:space="preserve"> к административному регламенту)</w:t>
      </w:r>
      <w:r w:rsidRPr="00DF111C">
        <w:rPr>
          <w:rFonts w:ascii="Times New Roman" w:hAnsi="Times New Roman" w:cs="Times New Roman"/>
          <w:sz w:val="28"/>
          <w:szCs w:val="28"/>
        </w:rPr>
        <w:t>;</w:t>
      </w:r>
    </w:p>
    <w:p w:rsidR="00964273" w:rsidRDefault="00F849B8" w:rsidP="00F849B8">
      <w:pPr>
        <w:spacing w:after="0" w:line="240" w:lineRule="auto"/>
        <w:ind w:firstLine="709"/>
        <w:jc w:val="both"/>
        <w:rPr>
          <w:rFonts w:ascii="Times New Roman" w:hAnsi="Times New Roman" w:cs="Times New Roman"/>
          <w:sz w:val="28"/>
          <w:szCs w:val="28"/>
        </w:rPr>
      </w:pPr>
      <w:r w:rsidRPr="00DF111C">
        <w:rPr>
          <w:rFonts w:ascii="Times New Roman" w:hAnsi="Times New Roman" w:cs="Times New Roman"/>
          <w:sz w:val="28"/>
          <w:szCs w:val="28"/>
        </w:rPr>
        <w:t xml:space="preserve">- акт о состоянии благоустройства территории до </w:t>
      </w:r>
      <w:r>
        <w:rPr>
          <w:rFonts w:ascii="Times New Roman" w:hAnsi="Times New Roman" w:cs="Times New Roman"/>
          <w:sz w:val="28"/>
          <w:szCs w:val="28"/>
        </w:rPr>
        <w:t>проведения</w:t>
      </w:r>
      <w:r w:rsidRPr="00DF111C">
        <w:rPr>
          <w:rFonts w:ascii="Times New Roman" w:hAnsi="Times New Roman" w:cs="Times New Roman"/>
          <w:sz w:val="28"/>
          <w:szCs w:val="28"/>
        </w:rPr>
        <w:t xml:space="preserve"> </w:t>
      </w:r>
      <w:r>
        <w:rPr>
          <w:rFonts w:ascii="Times New Roman" w:hAnsi="Times New Roman" w:cs="Times New Roman"/>
          <w:sz w:val="28"/>
          <w:szCs w:val="28"/>
        </w:rPr>
        <w:t xml:space="preserve">земляных </w:t>
      </w:r>
      <w:r w:rsidRPr="00DF111C">
        <w:rPr>
          <w:rFonts w:ascii="Times New Roman" w:hAnsi="Times New Roman" w:cs="Times New Roman"/>
          <w:sz w:val="28"/>
          <w:szCs w:val="28"/>
        </w:rPr>
        <w:t>работ, подписанный юридическим лицом (индивидуальным предпринимат</w:t>
      </w:r>
      <w:r w:rsidRPr="00DF111C">
        <w:rPr>
          <w:rFonts w:ascii="Times New Roman" w:hAnsi="Times New Roman" w:cs="Times New Roman"/>
          <w:sz w:val="28"/>
          <w:szCs w:val="28"/>
        </w:rPr>
        <w:t>е</w:t>
      </w:r>
      <w:r w:rsidRPr="00DF111C">
        <w:rPr>
          <w:rFonts w:ascii="Times New Roman" w:hAnsi="Times New Roman" w:cs="Times New Roman"/>
          <w:sz w:val="28"/>
          <w:szCs w:val="28"/>
        </w:rPr>
        <w:t>лем), осуществляющим производство работ, и владельцем территории, где пл</w:t>
      </w:r>
      <w:r w:rsidRPr="00DF111C">
        <w:rPr>
          <w:rFonts w:ascii="Times New Roman" w:hAnsi="Times New Roman" w:cs="Times New Roman"/>
          <w:sz w:val="28"/>
          <w:szCs w:val="28"/>
        </w:rPr>
        <w:t>а</w:t>
      </w:r>
      <w:r w:rsidRPr="00DF111C">
        <w:rPr>
          <w:rFonts w:ascii="Times New Roman" w:hAnsi="Times New Roman" w:cs="Times New Roman"/>
          <w:sz w:val="28"/>
          <w:szCs w:val="28"/>
        </w:rPr>
        <w:t>нируется проведение земляных работ</w:t>
      </w:r>
      <w:r>
        <w:rPr>
          <w:rFonts w:ascii="Times New Roman" w:hAnsi="Times New Roman" w:cs="Times New Roman"/>
          <w:sz w:val="28"/>
          <w:szCs w:val="28"/>
        </w:rPr>
        <w:t xml:space="preserve">, а так же </w:t>
      </w:r>
      <w:r w:rsidRPr="00DF111C">
        <w:rPr>
          <w:rFonts w:ascii="Times New Roman" w:hAnsi="Times New Roman" w:cs="Times New Roman"/>
          <w:sz w:val="28"/>
          <w:szCs w:val="28"/>
        </w:rPr>
        <w:t>фотографию места производства работ до начала работ</w:t>
      </w:r>
      <w:r>
        <w:rPr>
          <w:rFonts w:ascii="Times New Roman" w:hAnsi="Times New Roman" w:cs="Times New Roman"/>
          <w:sz w:val="28"/>
          <w:szCs w:val="28"/>
        </w:rPr>
        <w:t xml:space="preserve"> (приложение </w:t>
      </w:r>
      <w:r w:rsidR="00D12F79">
        <w:rPr>
          <w:rFonts w:ascii="Times New Roman" w:hAnsi="Times New Roman" w:cs="Times New Roman"/>
          <w:sz w:val="28"/>
          <w:szCs w:val="28"/>
        </w:rPr>
        <w:t>4</w:t>
      </w:r>
      <w:r>
        <w:rPr>
          <w:rFonts w:ascii="Times New Roman" w:hAnsi="Times New Roman" w:cs="Times New Roman"/>
          <w:sz w:val="28"/>
          <w:szCs w:val="28"/>
        </w:rPr>
        <w:t xml:space="preserve"> к административному регламенту)</w:t>
      </w:r>
      <w:r w:rsidR="00964273">
        <w:rPr>
          <w:rFonts w:ascii="Times New Roman" w:hAnsi="Times New Roman" w:cs="Times New Roman"/>
          <w:sz w:val="28"/>
          <w:szCs w:val="28"/>
        </w:rPr>
        <w:t>;</w:t>
      </w:r>
    </w:p>
    <w:p w:rsidR="00F849B8" w:rsidRDefault="00964273" w:rsidP="00F849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фото места проведения работ до начала работ</w:t>
      </w:r>
      <w:r w:rsidR="00F849B8" w:rsidRPr="00DF111C">
        <w:rPr>
          <w:rFonts w:ascii="Times New Roman" w:hAnsi="Times New Roman" w:cs="Times New Roman"/>
          <w:sz w:val="28"/>
          <w:szCs w:val="28"/>
        </w:rPr>
        <w:t>.</w:t>
      </w:r>
    </w:p>
    <w:p w:rsidR="00957CCB" w:rsidRDefault="000D669F" w:rsidP="005D2B56">
      <w:pPr>
        <w:spacing w:after="0" w:line="240" w:lineRule="auto"/>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2.6.2. </w:t>
      </w:r>
      <w:r w:rsidR="005D2B56">
        <w:rPr>
          <w:rFonts w:ascii="Times New Roman" w:hAnsi="Times New Roman" w:cs="Times New Roman"/>
          <w:sz w:val="28"/>
          <w:szCs w:val="28"/>
        </w:rPr>
        <w:t>Д</w:t>
      </w:r>
      <w:r w:rsidR="005D2B56" w:rsidRPr="00FA04FD">
        <w:rPr>
          <w:rFonts w:ascii="Times New Roman" w:hAnsi="Times New Roman" w:cs="Times New Roman"/>
          <w:sz w:val="28"/>
          <w:szCs w:val="28"/>
        </w:rPr>
        <w:t>окументы</w:t>
      </w:r>
      <w:r w:rsidRPr="00760A97">
        <w:rPr>
          <w:rFonts w:ascii="Times New Roman" w:hAnsi="Times New Roman" w:cs="Times New Roman"/>
          <w:sz w:val="28"/>
          <w:szCs w:val="28"/>
        </w:rPr>
        <w:t xml:space="preserve">, перечисленные в </w:t>
      </w:r>
      <w:hyperlink w:anchor="P175" w:history="1">
        <w:proofErr w:type="gramStart"/>
        <w:r w:rsidRPr="00E33C77">
          <w:rPr>
            <w:rFonts w:ascii="Times New Roman" w:hAnsi="Times New Roman" w:cs="Times New Roman"/>
            <w:sz w:val="28"/>
            <w:szCs w:val="28"/>
          </w:rPr>
          <w:t>подпункте</w:t>
        </w:r>
        <w:proofErr w:type="gramEnd"/>
        <w:r w:rsidRPr="00E33C77">
          <w:rPr>
            <w:rFonts w:ascii="Times New Roman" w:hAnsi="Times New Roman" w:cs="Times New Roman"/>
            <w:sz w:val="28"/>
            <w:szCs w:val="28"/>
          </w:rPr>
          <w:t xml:space="preserve"> 2.6.1 пункта 2.6</w:t>
        </w:r>
      </w:hyperlink>
      <w:r w:rsidRPr="00760A97">
        <w:rPr>
          <w:rFonts w:ascii="Times New Roman" w:hAnsi="Times New Roman" w:cs="Times New Roman"/>
          <w:sz w:val="28"/>
          <w:szCs w:val="28"/>
        </w:rPr>
        <w:t xml:space="preserve"> админис</w:t>
      </w:r>
      <w:r w:rsidRPr="00760A97">
        <w:rPr>
          <w:rFonts w:ascii="Times New Roman" w:hAnsi="Times New Roman" w:cs="Times New Roman"/>
          <w:sz w:val="28"/>
          <w:szCs w:val="28"/>
        </w:rPr>
        <w:t>т</w:t>
      </w:r>
      <w:r w:rsidRPr="00760A97">
        <w:rPr>
          <w:rFonts w:ascii="Times New Roman" w:hAnsi="Times New Roman" w:cs="Times New Roman"/>
          <w:sz w:val="28"/>
          <w:szCs w:val="28"/>
        </w:rPr>
        <w:t>ративного регламента, представляются заявителем (</w:t>
      </w:r>
      <w:r>
        <w:rPr>
          <w:rFonts w:ascii="Times New Roman" w:hAnsi="Times New Roman" w:cs="Times New Roman"/>
          <w:sz w:val="28"/>
          <w:szCs w:val="28"/>
        </w:rPr>
        <w:t xml:space="preserve">его </w:t>
      </w:r>
      <w:r w:rsidRPr="00760A97">
        <w:rPr>
          <w:rFonts w:ascii="Times New Roman" w:hAnsi="Times New Roman" w:cs="Times New Roman"/>
          <w:sz w:val="28"/>
          <w:szCs w:val="28"/>
        </w:rPr>
        <w:t>уполномоченным пре</w:t>
      </w:r>
      <w:r w:rsidRPr="00760A97">
        <w:rPr>
          <w:rFonts w:ascii="Times New Roman" w:hAnsi="Times New Roman" w:cs="Times New Roman"/>
          <w:sz w:val="28"/>
          <w:szCs w:val="28"/>
        </w:rPr>
        <w:t>д</w:t>
      </w:r>
      <w:r w:rsidRPr="00760A97">
        <w:rPr>
          <w:rFonts w:ascii="Times New Roman" w:hAnsi="Times New Roman" w:cs="Times New Roman"/>
          <w:sz w:val="28"/>
          <w:szCs w:val="28"/>
        </w:rPr>
        <w:t xml:space="preserve">ставителем) </w:t>
      </w:r>
      <w:r w:rsidR="005D2B56">
        <w:rPr>
          <w:rFonts w:ascii="Times New Roman" w:hAnsi="Times New Roman" w:cs="Times New Roman"/>
          <w:sz w:val="28"/>
          <w:szCs w:val="28"/>
        </w:rPr>
        <w:t>самостоятельно</w:t>
      </w:r>
      <w:r w:rsidR="00957CCB">
        <w:rPr>
          <w:rFonts w:ascii="Times New Roman" w:hAnsi="Times New Roman" w:cs="Times New Roman"/>
          <w:sz w:val="28"/>
          <w:szCs w:val="28"/>
        </w:rPr>
        <w:t>:</w:t>
      </w:r>
    </w:p>
    <w:p w:rsidR="00957CCB" w:rsidRPr="00A61EE7" w:rsidRDefault="00957CCB" w:rsidP="00957CCB">
      <w:pPr>
        <w:spacing w:after="0" w:line="240" w:lineRule="auto"/>
        <w:ind w:firstLine="709"/>
        <w:jc w:val="both"/>
        <w:rPr>
          <w:rFonts w:ascii="Times New Roman" w:hAnsi="Times New Roman" w:cs="Times New Roman"/>
          <w:color w:val="000000" w:themeColor="text1"/>
          <w:sz w:val="28"/>
          <w:szCs w:val="28"/>
        </w:rPr>
      </w:pPr>
      <w:r w:rsidRPr="00A61EE7">
        <w:rPr>
          <w:rFonts w:ascii="Times New Roman" w:hAnsi="Times New Roman" w:cs="Times New Roman"/>
          <w:color w:val="000000" w:themeColor="text1"/>
          <w:sz w:val="28"/>
          <w:szCs w:val="28"/>
        </w:rPr>
        <w:t xml:space="preserve">- посредством </w:t>
      </w:r>
      <w:proofErr w:type="gramStart"/>
      <w:r w:rsidRPr="00A61EE7">
        <w:rPr>
          <w:rFonts w:ascii="Times New Roman" w:hAnsi="Times New Roman" w:cs="Times New Roman"/>
          <w:color w:val="000000" w:themeColor="text1"/>
          <w:sz w:val="28"/>
          <w:szCs w:val="28"/>
        </w:rPr>
        <w:t>личного</w:t>
      </w:r>
      <w:proofErr w:type="gramEnd"/>
      <w:r w:rsidRPr="00A61EE7">
        <w:rPr>
          <w:rFonts w:ascii="Times New Roman" w:hAnsi="Times New Roman" w:cs="Times New Roman"/>
          <w:color w:val="000000" w:themeColor="text1"/>
          <w:sz w:val="28"/>
          <w:szCs w:val="28"/>
        </w:rPr>
        <w:t xml:space="preserve"> обращения в МФЦ;</w:t>
      </w:r>
    </w:p>
    <w:p w:rsidR="00957CCB" w:rsidRPr="00A61EE7" w:rsidRDefault="00957CCB" w:rsidP="00957CCB">
      <w:pPr>
        <w:spacing w:after="0" w:line="240" w:lineRule="auto"/>
        <w:ind w:firstLine="709"/>
        <w:jc w:val="both"/>
        <w:rPr>
          <w:rFonts w:ascii="Times New Roman" w:hAnsi="Times New Roman" w:cs="Times New Roman"/>
          <w:color w:val="000000" w:themeColor="text1"/>
          <w:sz w:val="28"/>
          <w:szCs w:val="28"/>
        </w:rPr>
      </w:pPr>
      <w:r w:rsidRPr="00A61EE7">
        <w:rPr>
          <w:rFonts w:ascii="Times New Roman" w:hAnsi="Times New Roman" w:cs="Times New Roman"/>
          <w:color w:val="000000" w:themeColor="text1"/>
          <w:sz w:val="28"/>
          <w:szCs w:val="28"/>
        </w:rPr>
        <w:t>- посредством Единого или регионального порталов;</w:t>
      </w:r>
    </w:p>
    <w:p w:rsidR="00957CCB" w:rsidRPr="00A61EE7" w:rsidRDefault="00957CCB" w:rsidP="00957CCB">
      <w:pPr>
        <w:spacing w:after="0" w:line="240" w:lineRule="auto"/>
        <w:ind w:firstLine="709"/>
        <w:jc w:val="both"/>
        <w:rPr>
          <w:rFonts w:ascii="Times New Roman" w:hAnsi="Times New Roman" w:cs="Times New Roman"/>
          <w:color w:val="000000" w:themeColor="text1"/>
          <w:sz w:val="28"/>
          <w:szCs w:val="28"/>
        </w:rPr>
      </w:pPr>
      <w:r w:rsidRPr="00A61EE7">
        <w:rPr>
          <w:rFonts w:ascii="Times New Roman" w:hAnsi="Times New Roman" w:cs="Times New Roman"/>
          <w:color w:val="000000" w:themeColor="text1"/>
          <w:sz w:val="28"/>
          <w:szCs w:val="28"/>
        </w:rPr>
        <w:t>- посредством почтового отправления, в том числе по электронной почте.</w:t>
      </w:r>
    </w:p>
    <w:p w:rsidR="00957CCB" w:rsidRPr="00A61EE7" w:rsidRDefault="00957CCB" w:rsidP="00957CCB">
      <w:pPr>
        <w:spacing w:after="0" w:line="240" w:lineRule="auto"/>
        <w:ind w:firstLine="709"/>
        <w:jc w:val="both"/>
        <w:rPr>
          <w:rFonts w:ascii="Times New Roman" w:eastAsia="Times New Roman" w:hAnsi="Times New Roman" w:cs="Times New Roman"/>
          <w:sz w:val="28"/>
          <w:szCs w:val="28"/>
          <w:lang w:eastAsia="ru-RU"/>
        </w:rPr>
      </w:pPr>
      <w:r w:rsidRPr="00A61EE7">
        <w:rPr>
          <w:rFonts w:ascii="Times New Roman" w:eastAsia="Times New Roman" w:hAnsi="Times New Roman" w:cs="Times New Roman"/>
          <w:sz w:val="28"/>
          <w:szCs w:val="28"/>
          <w:lang w:eastAsia="ru-RU"/>
        </w:rPr>
        <w:t>В случае подачи документов через МФЦ специалист МФЦ, принявший заявление о предоставлении муниципальной услуги, выдает заявителю распи</w:t>
      </w:r>
      <w:r w:rsidRPr="00A61EE7">
        <w:rPr>
          <w:rFonts w:ascii="Times New Roman" w:eastAsia="Times New Roman" w:hAnsi="Times New Roman" w:cs="Times New Roman"/>
          <w:sz w:val="28"/>
          <w:szCs w:val="28"/>
          <w:lang w:eastAsia="ru-RU"/>
        </w:rPr>
        <w:t>с</w:t>
      </w:r>
      <w:r w:rsidRPr="00A61EE7">
        <w:rPr>
          <w:rFonts w:ascii="Times New Roman" w:eastAsia="Times New Roman" w:hAnsi="Times New Roman" w:cs="Times New Roman"/>
          <w:sz w:val="28"/>
          <w:szCs w:val="28"/>
          <w:lang w:eastAsia="ru-RU"/>
        </w:rPr>
        <w:t xml:space="preserve">ку о приеме документов </w:t>
      </w:r>
      <w:r w:rsidR="00666496">
        <w:rPr>
          <w:rFonts w:ascii="Times New Roman" w:eastAsia="Times New Roman" w:hAnsi="Times New Roman" w:cs="Times New Roman"/>
          <w:sz w:val="28"/>
          <w:szCs w:val="28"/>
          <w:lang w:eastAsia="ru-RU"/>
        </w:rPr>
        <w:t xml:space="preserve">(приложение 9 </w:t>
      </w:r>
      <w:r w:rsidR="00666496">
        <w:rPr>
          <w:rFonts w:ascii="Times New Roman" w:hAnsi="Times New Roman" w:cs="Times New Roman"/>
          <w:sz w:val="28"/>
          <w:szCs w:val="28"/>
        </w:rPr>
        <w:t xml:space="preserve">к административному регламенту) </w:t>
      </w:r>
      <w:r w:rsidRPr="00A61EE7">
        <w:rPr>
          <w:rFonts w:ascii="Times New Roman" w:eastAsia="Times New Roman" w:hAnsi="Times New Roman" w:cs="Times New Roman"/>
          <w:sz w:val="28"/>
          <w:szCs w:val="28"/>
          <w:lang w:eastAsia="ru-RU"/>
        </w:rPr>
        <w:t>с указанием даты получения результата предоставления муниципальной услуги.</w:t>
      </w:r>
    </w:p>
    <w:p w:rsidR="00957CCB" w:rsidRPr="00A61EE7" w:rsidRDefault="00957CCB" w:rsidP="00957CCB">
      <w:pPr>
        <w:spacing w:after="0" w:line="240" w:lineRule="auto"/>
        <w:ind w:firstLine="709"/>
        <w:jc w:val="both"/>
        <w:rPr>
          <w:rFonts w:ascii="Times New Roman" w:eastAsia="Times New Roman" w:hAnsi="Times New Roman" w:cs="Times New Roman"/>
          <w:sz w:val="28"/>
          <w:szCs w:val="28"/>
          <w:lang w:eastAsia="ru-RU"/>
        </w:rPr>
      </w:pPr>
      <w:r w:rsidRPr="00A61EE7">
        <w:rPr>
          <w:rFonts w:ascii="Times New Roman" w:eastAsia="Times New Roman" w:hAnsi="Times New Roman" w:cs="Times New Roman"/>
          <w:sz w:val="28"/>
          <w:szCs w:val="28"/>
          <w:lang w:eastAsia="ru-RU"/>
        </w:rPr>
        <w:lastRenderedPageBreak/>
        <w:t>Специалист МФЦ при приеме заявления о предоставлении муниципал</w:t>
      </w:r>
      <w:r w:rsidRPr="00A61EE7">
        <w:rPr>
          <w:rFonts w:ascii="Times New Roman" w:eastAsia="Times New Roman" w:hAnsi="Times New Roman" w:cs="Times New Roman"/>
          <w:sz w:val="28"/>
          <w:szCs w:val="28"/>
          <w:lang w:eastAsia="ru-RU"/>
        </w:rPr>
        <w:t>ь</w:t>
      </w:r>
      <w:r w:rsidRPr="00A61EE7">
        <w:rPr>
          <w:rFonts w:ascii="Times New Roman" w:eastAsia="Times New Roman" w:hAnsi="Times New Roman" w:cs="Times New Roman"/>
          <w:sz w:val="28"/>
          <w:szCs w:val="28"/>
          <w:lang w:eastAsia="ru-RU"/>
        </w:rPr>
        <w:t>ной услуги и выдаче документов устанавливает личность заявителя на основ</w:t>
      </w:r>
      <w:r w:rsidRPr="00A61EE7">
        <w:rPr>
          <w:rFonts w:ascii="Times New Roman" w:eastAsia="Times New Roman" w:hAnsi="Times New Roman" w:cs="Times New Roman"/>
          <w:sz w:val="28"/>
          <w:szCs w:val="28"/>
          <w:lang w:eastAsia="ru-RU"/>
        </w:rPr>
        <w:t>а</w:t>
      </w:r>
      <w:r w:rsidRPr="00A61EE7">
        <w:rPr>
          <w:rFonts w:ascii="Times New Roman" w:eastAsia="Times New Roman" w:hAnsi="Times New Roman" w:cs="Times New Roman"/>
          <w:sz w:val="28"/>
          <w:szCs w:val="28"/>
          <w:lang w:eastAsia="ru-RU"/>
        </w:rPr>
        <w:t>нии паспорта гражданина Российской Федерации и иных документов, удост</w:t>
      </w:r>
      <w:r w:rsidRPr="00A61EE7">
        <w:rPr>
          <w:rFonts w:ascii="Times New Roman" w:eastAsia="Times New Roman" w:hAnsi="Times New Roman" w:cs="Times New Roman"/>
          <w:sz w:val="28"/>
          <w:szCs w:val="28"/>
          <w:lang w:eastAsia="ru-RU"/>
        </w:rPr>
        <w:t>о</w:t>
      </w:r>
      <w:r w:rsidRPr="00A61EE7">
        <w:rPr>
          <w:rFonts w:ascii="Times New Roman" w:eastAsia="Times New Roman" w:hAnsi="Times New Roman" w:cs="Times New Roman"/>
          <w:sz w:val="28"/>
          <w:szCs w:val="28"/>
          <w:lang w:eastAsia="ru-RU"/>
        </w:rPr>
        <w:t>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957CCB" w:rsidRPr="00A61EE7" w:rsidRDefault="00957CCB" w:rsidP="00957CCB">
      <w:pPr>
        <w:spacing w:after="0" w:line="240" w:lineRule="auto"/>
        <w:ind w:firstLine="709"/>
        <w:jc w:val="both"/>
        <w:rPr>
          <w:rFonts w:ascii="Times New Roman" w:hAnsi="Times New Roman" w:cs="Times New Roman"/>
          <w:color w:val="000000" w:themeColor="text1"/>
          <w:sz w:val="28"/>
          <w:szCs w:val="28"/>
        </w:rPr>
      </w:pPr>
      <w:r w:rsidRPr="00A61EE7">
        <w:rPr>
          <w:rFonts w:ascii="Times New Roman" w:hAnsi="Times New Roman" w:cs="Times New Roman"/>
          <w:color w:val="000000" w:themeColor="text1"/>
          <w:sz w:val="28"/>
          <w:szCs w:val="28"/>
        </w:rPr>
        <w:t>Документы, удостоверяющие полномочия для подачи заявления и (или) получения результата муниципальной услуги, посредством Единого или реги</w:t>
      </w:r>
      <w:r w:rsidRPr="00A61EE7">
        <w:rPr>
          <w:rFonts w:ascii="Times New Roman" w:hAnsi="Times New Roman" w:cs="Times New Roman"/>
          <w:color w:val="000000" w:themeColor="text1"/>
          <w:sz w:val="28"/>
          <w:szCs w:val="28"/>
        </w:rPr>
        <w:t>о</w:t>
      </w:r>
      <w:r w:rsidRPr="00A61EE7">
        <w:rPr>
          <w:rFonts w:ascii="Times New Roman" w:hAnsi="Times New Roman" w:cs="Times New Roman"/>
          <w:color w:val="000000" w:themeColor="text1"/>
          <w:sz w:val="28"/>
          <w:szCs w:val="28"/>
        </w:rPr>
        <w:t>нального порталов не принимаются. Данные документы должны быть предо</w:t>
      </w:r>
      <w:r w:rsidRPr="00A61EE7">
        <w:rPr>
          <w:rFonts w:ascii="Times New Roman" w:hAnsi="Times New Roman" w:cs="Times New Roman"/>
          <w:color w:val="000000" w:themeColor="text1"/>
          <w:sz w:val="28"/>
          <w:szCs w:val="28"/>
        </w:rPr>
        <w:t>с</w:t>
      </w:r>
      <w:r w:rsidRPr="00A61EE7">
        <w:rPr>
          <w:rFonts w:ascii="Times New Roman" w:hAnsi="Times New Roman" w:cs="Times New Roman"/>
          <w:color w:val="000000" w:themeColor="text1"/>
          <w:sz w:val="28"/>
          <w:szCs w:val="28"/>
        </w:rPr>
        <w:t>тавлены при личном обращении заявителя либо посредством почтового отпра</w:t>
      </w:r>
      <w:r w:rsidRPr="00A61EE7">
        <w:rPr>
          <w:rFonts w:ascii="Times New Roman" w:hAnsi="Times New Roman" w:cs="Times New Roman"/>
          <w:color w:val="000000" w:themeColor="text1"/>
          <w:sz w:val="28"/>
          <w:szCs w:val="28"/>
        </w:rPr>
        <w:t>в</w:t>
      </w:r>
      <w:r w:rsidRPr="00A61EE7">
        <w:rPr>
          <w:rFonts w:ascii="Times New Roman" w:hAnsi="Times New Roman" w:cs="Times New Roman"/>
          <w:color w:val="000000" w:themeColor="text1"/>
          <w:sz w:val="28"/>
          <w:szCs w:val="28"/>
        </w:rPr>
        <w:t>ления.</w:t>
      </w:r>
    </w:p>
    <w:p w:rsidR="005D2B56" w:rsidRPr="005D2B56" w:rsidRDefault="005D2B56" w:rsidP="005D2B56">
      <w:pPr>
        <w:spacing w:after="0" w:line="240" w:lineRule="auto"/>
        <w:ind w:firstLine="709"/>
        <w:jc w:val="both"/>
        <w:outlineLvl w:val="2"/>
        <w:rPr>
          <w:rFonts w:ascii="Times New Roman" w:eastAsia="Calibri" w:hAnsi="Times New Roman" w:cs="Courier New"/>
          <w:sz w:val="28"/>
          <w:szCs w:val="28"/>
          <w:lang w:eastAsia="ru-RU"/>
        </w:rPr>
      </w:pPr>
      <w:r w:rsidRPr="005D2B56">
        <w:rPr>
          <w:rFonts w:ascii="Times New Roman" w:eastAsia="Calibri" w:hAnsi="Times New Roman" w:cs="Courier New"/>
          <w:sz w:val="28"/>
          <w:szCs w:val="28"/>
          <w:lang w:eastAsia="ru-RU"/>
        </w:rPr>
        <w:t>Форму бланков документов для предоставления муниципальной услуги заявитель может получить:</w:t>
      </w:r>
    </w:p>
    <w:p w:rsidR="005D2B56" w:rsidRPr="005D2B56" w:rsidRDefault="005D2B56" w:rsidP="005D2B56">
      <w:pPr>
        <w:spacing w:after="0" w:line="240" w:lineRule="auto"/>
        <w:ind w:firstLine="709"/>
        <w:jc w:val="both"/>
        <w:outlineLvl w:val="2"/>
        <w:rPr>
          <w:rFonts w:ascii="Times New Roman" w:eastAsia="Calibri" w:hAnsi="Times New Roman" w:cs="Courier New"/>
          <w:sz w:val="28"/>
          <w:szCs w:val="28"/>
          <w:lang w:eastAsia="ru-RU"/>
        </w:rPr>
      </w:pPr>
      <w:r w:rsidRPr="005D2B56">
        <w:rPr>
          <w:rFonts w:ascii="Times New Roman" w:eastAsia="Calibri" w:hAnsi="Times New Roman" w:cs="Courier New"/>
          <w:sz w:val="28"/>
          <w:szCs w:val="28"/>
          <w:lang w:eastAsia="ru-RU"/>
        </w:rPr>
        <w:t>- на информационных стендах в местах предоставления услуги;</w:t>
      </w:r>
    </w:p>
    <w:p w:rsidR="005D2B56" w:rsidRPr="005D2B56" w:rsidRDefault="005D2B56" w:rsidP="005D2B56">
      <w:pPr>
        <w:spacing w:after="0" w:line="240" w:lineRule="auto"/>
        <w:ind w:firstLine="709"/>
        <w:jc w:val="both"/>
        <w:outlineLvl w:val="2"/>
        <w:rPr>
          <w:rFonts w:ascii="Times New Roman" w:eastAsia="Calibri" w:hAnsi="Times New Roman" w:cs="Courier New"/>
          <w:sz w:val="28"/>
          <w:szCs w:val="28"/>
          <w:lang w:eastAsia="ru-RU"/>
        </w:rPr>
      </w:pPr>
      <w:r w:rsidRPr="005D2B56">
        <w:rPr>
          <w:rFonts w:ascii="Times New Roman" w:eastAsia="Calibri" w:hAnsi="Times New Roman" w:cs="Courier New"/>
          <w:sz w:val="28"/>
          <w:szCs w:val="28"/>
          <w:lang w:eastAsia="ru-RU"/>
        </w:rPr>
        <w:t>- у специалиста МФЦ, специалиста департамента;</w:t>
      </w:r>
    </w:p>
    <w:p w:rsidR="00235845" w:rsidRDefault="005D2B56" w:rsidP="0023584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D2B56">
        <w:rPr>
          <w:rFonts w:ascii="Times New Roman" w:eastAsia="Calibri" w:hAnsi="Times New Roman" w:cs="Courier New"/>
          <w:sz w:val="28"/>
          <w:szCs w:val="28"/>
          <w:lang w:eastAsia="ru-RU"/>
        </w:rPr>
        <w:t xml:space="preserve">- </w:t>
      </w:r>
      <w:r w:rsidR="00235845" w:rsidRPr="00CB6D96">
        <w:rPr>
          <w:rFonts w:ascii="Times New Roman" w:eastAsiaTheme="minorEastAsia" w:hAnsi="Times New Roman" w:cs="Times New Roman"/>
          <w:sz w:val="28"/>
          <w:szCs w:val="28"/>
          <w:lang w:eastAsia="ru-RU"/>
        </w:rPr>
        <w:t>посредством информационно-телекоммуникационной сети "Интернет" на официальном сайте, Едином и региональном порталах.</w:t>
      </w:r>
    </w:p>
    <w:p w:rsidR="00FF6B0B" w:rsidRPr="00FF6B0B" w:rsidRDefault="00FF6B0B" w:rsidP="00FF6B0B">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2.6.3. </w:t>
      </w:r>
      <w:r w:rsidRPr="00FF6B0B">
        <w:rPr>
          <w:rFonts w:ascii="Times New Roman" w:eastAsia="Calibri" w:hAnsi="Times New Roman" w:cs="Times New Roman"/>
          <w:color w:val="000000" w:themeColor="text1"/>
          <w:sz w:val="28"/>
          <w:szCs w:val="28"/>
        </w:rPr>
        <w:t xml:space="preserve">Документы, которые заявитель вправе предоставить по собственной инициативе, так как они подлежат предоставлению в рамках </w:t>
      </w:r>
      <w:proofErr w:type="gramStart"/>
      <w:r w:rsidRPr="00FF6B0B">
        <w:rPr>
          <w:rFonts w:ascii="Times New Roman" w:eastAsia="Calibri" w:hAnsi="Times New Roman" w:cs="Times New Roman"/>
          <w:color w:val="000000" w:themeColor="text1"/>
          <w:sz w:val="28"/>
          <w:szCs w:val="28"/>
        </w:rPr>
        <w:t>межведомственн</w:t>
      </w:r>
      <w:r w:rsidRPr="00FF6B0B">
        <w:rPr>
          <w:rFonts w:ascii="Times New Roman" w:eastAsia="Calibri" w:hAnsi="Times New Roman" w:cs="Times New Roman"/>
          <w:color w:val="000000" w:themeColor="text1"/>
          <w:sz w:val="28"/>
          <w:szCs w:val="28"/>
        </w:rPr>
        <w:t>о</w:t>
      </w:r>
      <w:r w:rsidRPr="00FF6B0B">
        <w:rPr>
          <w:rFonts w:ascii="Times New Roman" w:eastAsia="Calibri" w:hAnsi="Times New Roman" w:cs="Times New Roman"/>
          <w:color w:val="000000" w:themeColor="text1"/>
          <w:sz w:val="28"/>
          <w:szCs w:val="28"/>
        </w:rPr>
        <w:t>го</w:t>
      </w:r>
      <w:proofErr w:type="gramEnd"/>
      <w:r w:rsidRPr="00FF6B0B">
        <w:rPr>
          <w:rFonts w:ascii="Times New Roman" w:eastAsia="Calibri" w:hAnsi="Times New Roman" w:cs="Times New Roman"/>
          <w:color w:val="000000" w:themeColor="text1"/>
          <w:sz w:val="28"/>
          <w:szCs w:val="28"/>
        </w:rPr>
        <w:t xml:space="preserve"> информационного взаимодействия:</w:t>
      </w:r>
    </w:p>
    <w:p w:rsidR="00FF6B0B" w:rsidRDefault="00FF6B0B" w:rsidP="00FF6B0B">
      <w:pPr>
        <w:spacing w:after="0" w:line="240" w:lineRule="auto"/>
        <w:ind w:firstLine="709"/>
        <w:jc w:val="both"/>
        <w:rPr>
          <w:rFonts w:ascii="Times New Roman" w:eastAsia="Calibri" w:hAnsi="Times New Roman" w:cs="Times New Roman"/>
          <w:color w:val="000000" w:themeColor="text1"/>
          <w:sz w:val="28"/>
          <w:szCs w:val="28"/>
          <w:lang w:eastAsia="ru-RU"/>
        </w:rPr>
      </w:pPr>
      <w:r w:rsidRPr="001B0350">
        <w:rPr>
          <w:rFonts w:ascii="Times New Roman" w:eastAsia="Calibri" w:hAnsi="Times New Roman" w:cs="Times New Roman"/>
          <w:color w:val="000000" w:themeColor="text1"/>
          <w:sz w:val="28"/>
          <w:szCs w:val="28"/>
          <w:lang w:eastAsia="ru-RU"/>
        </w:rPr>
        <w:t>- кадастровая выписка о земельном участке или кадастровый паспорт з</w:t>
      </w:r>
      <w:r w:rsidRPr="001B0350">
        <w:rPr>
          <w:rFonts w:ascii="Times New Roman" w:eastAsia="Calibri" w:hAnsi="Times New Roman" w:cs="Times New Roman"/>
          <w:color w:val="000000" w:themeColor="text1"/>
          <w:sz w:val="28"/>
          <w:szCs w:val="28"/>
          <w:lang w:eastAsia="ru-RU"/>
        </w:rPr>
        <w:t>е</w:t>
      </w:r>
      <w:r w:rsidRPr="001B0350">
        <w:rPr>
          <w:rFonts w:ascii="Times New Roman" w:eastAsia="Calibri" w:hAnsi="Times New Roman" w:cs="Times New Roman"/>
          <w:color w:val="000000" w:themeColor="text1"/>
          <w:sz w:val="28"/>
          <w:szCs w:val="28"/>
          <w:lang w:eastAsia="ru-RU"/>
        </w:rPr>
        <w:t>мельного участка;</w:t>
      </w:r>
    </w:p>
    <w:p w:rsidR="00FF6B0B" w:rsidRDefault="00FF6B0B" w:rsidP="00FF6B0B">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выписка из Единого государственного реестра прав на недвижимое имущество и сделок с ним;</w:t>
      </w:r>
    </w:p>
    <w:p w:rsidR="00FF6B0B" w:rsidRDefault="00FF6B0B" w:rsidP="00FF6B0B">
      <w:pPr>
        <w:spacing w:after="0" w:line="240" w:lineRule="auto"/>
        <w:ind w:firstLine="709"/>
        <w:jc w:val="both"/>
        <w:rPr>
          <w:rFonts w:ascii="Times New Roman" w:hAnsi="Times New Roman" w:cs="Times New Roman"/>
          <w:sz w:val="28"/>
          <w:szCs w:val="28"/>
        </w:rPr>
      </w:pPr>
      <w:r w:rsidRPr="00C86BD0">
        <w:rPr>
          <w:rFonts w:ascii="Times New Roman" w:hAnsi="Times New Roman" w:cs="Times New Roman"/>
          <w:sz w:val="28"/>
          <w:szCs w:val="28"/>
        </w:rPr>
        <w:t>- копи</w:t>
      </w:r>
      <w:r>
        <w:rPr>
          <w:rFonts w:ascii="Times New Roman" w:hAnsi="Times New Roman" w:cs="Times New Roman"/>
          <w:sz w:val="28"/>
          <w:szCs w:val="28"/>
        </w:rPr>
        <w:t>я</w:t>
      </w:r>
      <w:r w:rsidRPr="00C86BD0">
        <w:rPr>
          <w:rFonts w:ascii="Times New Roman" w:hAnsi="Times New Roman" w:cs="Times New Roman"/>
          <w:sz w:val="28"/>
          <w:szCs w:val="28"/>
        </w:rPr>
        <w:t xml:space="preserve"> свидетельства о постановке на учет в налоговом органе по месту нахождения на тер</w:t>
      </w:r>
      <w:r>
        <w:rPr>
          <w:rFonts w:ascii="Times New Roman" w:hAnsi="Times New Roman" w:cs="Times New Roman"/>
          <w:sz w:val="28"/>
          <w:szCs w:val="28"/>
        </w:rPr>
        <w:t>ритории Российской Федерации.</w:t>
      </w:r>
    </w:p>
    <w:p w:rsidR="00FF6B0B" w:rsidRDefault="00FF6B0B" w:rsidP="00FF6B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6BD0">
        <w:rPr>
          <w:rFonts w:ascii="Times New Roman" w:hAnsi="Times New Roman" w:cs="Times New Roman"/>
          <w:sz w:val="28"/>
          <w:szCs w:val="28"/>
        </w:rPr>
        <w:t>выписка из Единого государственного реестра юридических лиц  (для юридических лиц) или из Единого государственного реестра индивид</w:t>
      </w:r>
      <w:r>
        <w:rPr>
          <w:rFonts w:ascii="Times New Roman" w:hAnsi="Times New Roman" w:cs="Times New Roman"/>
          <w:sz w:val="28"/>
          <w:szCs w:val="28"/>
        </w:rPr>
        <w:t>уаль</w:t>
      </w:r>
      <w:r w:rsidRPr="00C86BD0">
        <w:rPr>
          <w:rFonts w:ascii="Times New Roman" w:hAnsi="Times New Roman" w:cs="Times New Roman"/>
          <w:sz w:val="28"/>
          <w:szCs w:val="28"/>
        </w:rPr>
        <w:t>ных предпринимателей (для индивидуальных предпринимателей);</w:t>
      </w:r>
    </w:p>
    <w:p w:rsidR="005D2B56" w:rsidRPr="00235845" w:rsidRDefault="00235845" w:rsidP="00235845">
      <w:pPr>
        <w:spacing w:after="0" w:line="24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2.6.</w:t>
      </w:r>
      <w:r w:rsidR="00957CCB">
        <w:rPr>
          <w:rFonts w:ascii="Times New Roman" w:eastAsia="Calibri" w:hAnsi="Times New Roman" w:cs="Times New Roman"/>
          <w:color w:val="000000" w:themeColor="text1"/>
          <w:sz w:val="28"/>
          <w:szCs w:val="28"/>
        </w:rPr>
        <w:t>4</w:t>
      </w:r>
      <w:r>
        <w:rPr>
          <w:rFonts w:ascii="Times New Roman" w:eastAsia="Calibri" w:hAnsi="Times New Roman" w:cs="Times New Roman"/>
          <w:color w:val="000000" w:themeColor="text1"/>
          <w:sz w:val="28"/>
          <w:szCs w:val="28"/>
        </w:rPr>
        <w:t xml:space="preserve">. </w:t>
      </w:r>
      <w:r w:rsidR="005D2B56" w:rsidRPr="00235845">
        <w:rPr>
          <w:rFonts w:ascii="Times New Roman" w:eastAsia="Calibri" w:hAnsi="Times New Roman" w:cs="Times New Roman"/>
          <w:color w:val="000000" w:themeColor="text1"/>
          <w:sz w:val="28"/>
          <w:szCs w:val="28"/>
        </w:rPr>
        <w:t>Требования к документам, необходимым для предоставления мун</w:t>
      </w:r>
      <w:r w:rsidR="005D2B56" w:rsidRPr="00235845">
        <w:rPr>
          <w:rFonts w:ascii="Times New Roman" w:eastAsia="Calibri" w:hAnsi="Times New Roman" w:cs="Times New Roman"/>
          <w:color w:val="000000" w:themeColor="text1"/>
          <w:sz w:val="28"/>
          <w:szCs w:val="28"/>
        </w:rPr>
        <w:t>и</w:t>
      </w:r>
      <w:r w:rsidR="005D2B56" w:rsidRPr="00235845">
        <w:rPr>
          <w:rFonts w:ascii="Times New Roman" w:eastAsia="Calibri" w:hAnsi="Times New Roman" w:cs="Times New Roman"/>
          <w:color w:val="000000" w:themeColor="text1"/>
          <w:sz w:val="28"/>
          <w:szCs w:val="28"/>
        </w:rPr>
        <w:t>ципальной услуги.</w:t>
      </w:r>
    </w:p>
    <w:p w:rsidR="005D2B56" w:rsidRPr="005D2B56" w:rsidRDefault="005D2B56" w:rsidP="005D2B56">
      <w:pPr>
        <w:spacing w:after="0" w:line="240" w:lineRule="auto"/>
        <w:ind w:firstLine="708"/>
        <w:jc w:val="both"/>
        <w:outlineLvl w:val="2"/>
        <w:rPr>
          <w:rFonts w:ascii="Times New Roman" w:eastAsia="Calibri" w:hAnsi="Times New Roman" w:cs="Times New Roman"/>
          <w:sz w:val="28"/>
          <w:szCs w:val="28"/>
        </w:rPr>
      </w:pPr>
      <w:r w:rsidRPr="005D2B56">
        <w:rPr>
          <w:rFonts w:ascii="Times New Roman" w:eastAsia="Calibri" w:hAnsi="Times New Roman" w:cs="Times New Roman"/>
          <w:sz w:val="28"/>
          <w:szCs w:val="28"/>
        </w:rPr>
        <w:t>- документы должны соответствовать требованиям, установленным зак</w:t>
      </w:r>
      <w:r w:rsidRPr="005D2B56">
        <w:rPr>
          <w:rFonts w:ascii="Times New Roman" w:eastAsia="Calibri" w:hAnsi="Times New Roman" w:cs="Times New Roman"/>
          <w:sz w:val="28"/>
          <w:szCs w:val="28"/>
        </w:rPr>
        <w:t>о</w:t>
      </w:r>
      <w:r w:rsidRPr="005D2B56">
        <w:rPr>
          <w:rFonts w:ascii="Times New Roman" w:eastAsia="Calibri" w:hAnsi="Times New Roman" w:cs="Times New Roman"/>
          <w:sz w:val="28"/>
          <w:szCs w:val="28"/>
        </w:rPr>
        <w:t>нодательством Российской Федерации, и отражать информацию, необходимую для предоставления муниципальной услуги;</w:t>
      </w:r>
    </w:p>
    <w:p w:rsidR="005D2B56" w:rsidRPr="005D2B56" w:rsidRDefault="005D2B56" w:rsidP="005D2B56">
      <w:pPr>
        <w:spacing w:after="0" w:line="240" w:lineRule="auto"/>
        <w:ind w:firstLine="708"/>
        <w:jc w:val="both"/>
        <w:outlineLvl w:val="2"/>
        <w:rPr>
          <w:rFonts w:ascii="Times New Roman" w:eastAsia="Calibri" w:hAnsi="Times New Roman" w:cs="Times New Roman"/>
          <w:sz w:val="28"/>
          <w:szCs w:val="28"/>
        </w:rPr>
      </w:pPr>
      <w:r w:rsidRPr="005D2B56">
        <w:rPr>
          <w:rFonts w:ascii="Times New Roman" w:eastAsia="Calibri" w:hAnsi="Times New Roman" w:cs="Times New Roman"/>
          <w:sz w:val="28"/>
          <w:szCs w:val="28"/>
        </w:rPr>
        <w:t xml:space="preserve">- 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w:t>
      </w:r>
      <w:proofErr w:type="gramStart"/>
      <w:r w:rsidRPr="005D2B56">
        <w:rPr>
          <w:rFonts w:ascii="Times New Roman" w:eastAsia="Calibri" w:hAnsi="Times New Roman" w:cs="Times New Roman"/>
          <w:sz w:val="28"/>
          <w:szCs w:val="28"/>
        </w:rPr>
        <w:t>физических</w:t>
      </w:r>
      <w:proofErr w:type="gramEnd"/>
      <w:r w:rsidRPr="005D2B56">
        <w:rPr>
          <w:rFonts w:ascii="Times New Roman" w:eastAsia="Calibri" w:hAnsi="Times New Roman" w:cs="Times New Roman"/>
          <w:sz w:val="28"/>
          <w:szCs w:val="28"/>
        </w:rPr>
        <w:t xml:space="preserve"> лиц, адреса их места жительства должны быть написаны полностью;</w:t>
      </w:r>
    </w:p>
    <w:p w:rsidR="005D2B56" w:rsidRPr="005D2B56" w:rsidRDefault="005D2B56" w:rsidP="005D2B56">
      <w:pPr>
        <w:spacing w:after="0" w:line="240" w:lineRule="auto"/>
        <w:ind w:firstLine="708"/>
        <w:jc w:val="both"/>
        <w:outlineLvl w:val="2"/>
        <w:rPr>
          <w:rFonts w:ascii="Times New Roman" w:eastAsia="Calibri" w:hAnsi="Times New Roman" w:cs="Times New Roman"/>
          <w:sz w:val="28"/>
          <w:szCs w:val="28"/>
        </w:rPr>
      </w:pPr>
      <w:r w:rsidRPr="005D2B56">
        <w:rPr>
          <w:rFonts w:ascii="Times New Roman" w:eastAsia="Calibri" w:hAnsi="Times New Roman" w:cs="Times New Roman"/>
          <w:sz w:val="28"/>
          <w:szCs w:val="28"/>
        </w:rPr>
        <w:t>- заявление оформляется на русском языке машинописным текстом. В з</w:t>
      </w:r>
      <w:r w:rsidRPr="005D2B56">
        <w:rPr>
          <w:rFonts w:ascii="Times New Roman" w:eastAsia="Calibri" w:hAnsi="Times New Roman" w:cs="Times New Roman"/>
          <w:sz w:val="28"/>
          <w:szCs w:val="28"/>
        </w:rPr>
        <w:t>а</w:t>
      </w:r>
      <w:r w:rsidRPr="005D2B56">
        <w:rPr>
          <w:rFonts w:ascii="Times New Roman" w:eastAsia="Calibri" w:hAnsi="Times New Roman" w:cs="Times New Roman"/>
          <w:sz w:val="28"/>
          <w:szCs w:val="28"/>
        </w:rPr>
        <w:t>явлении указываются наименование уполномоченного органа;</w:t>
      </w:r>
      <w:r w:rsidR="0023239E">
        <w:rPr>
          <w:rFonts w:ascii="Times New Roman" w:eastAsia="Calibri" w:hAnsi="Times New Roman" w:cs="Times New Roman"/>
          <w:sz w:val="28"/>
          <w:szCs w:val="28"/>
        </w:rPr>
        <w:t xml:space="preserve"> </w:t>
      </w:r>
      <w:r w:rsidRPr="005D2B56">
        <w:rPr>
          <w:rFonts w:ascii="Times New Roman" w:eastAsia="Calibri" w:hAnsi="Times New Roman" w:cs="Times New Roman"/>
          <w:sz w:val="28"/>
          <w:szCs w:val="28"/>
        </w:rPr>
        <w:t>наименование и организационно-правовая форма - для юридических лиц; фамилия, имя, отчес</w:t>
      </w:r>
      <w:r w:rsidRPr="005D2B56">
        <w:rPr>
          <w:rFonts w:ascii="Times New Roman" w:eastAsia="Calibri" w:hAnsi="Times New Roman" w:cs="Times New Roman"/>
          <w:sz w:val="28"/>
          <w:szCs w:val="28"/>
        </w:rPr>
        <w:t>т</w:t>
      </w:r>
      <w:r w:rsidRPr="005D2B56">
        <w:rPr>
          <w:rFonts w:ascii="Times New Roman" w:eastAsia="Calibri" w:hAnsi="Times New Roman" w:cs="Times New Roman"/>
          <w:sz w:val="28"/>
          <w:szCs w:val="28"/>
        </w:rPr>
        <w:t>во с указанием статуса индивидуального предпринимателя - для индивидуал</w:t>
      </w:r>
      <w:r w:rsidRPr="005D2B56">
        <w:rPr>
          <w:rFonts w:ascii="Times New Roman" w:eastAsia="Calibri" w:hAnsi="Times New Roman" w:cs="Times New Roman"/>
          <w:sz w:val="28"/>
          <w:szCs w:val="28"/>
        </w:rPr>
        <w:t>ь</w:t>
      </w:r>
      <w:r w:rsidRPr="005D2B56">
        <w:rPr>
          <w:rFonts w:ascii="Times New Roman" w:eastAsia="Calibri" w:hAnsi="Times New Roman" w:cs="Times New Roman"/>
          <w:sz w:val="28"/>
          <w:szCs w:val="28"/>
        </w:rPr>
        <w:t>ных предпринимателей; идентификационный номер налогоплательщика и о</w:t>
      </w:r>
      <w:r w:rsidRPr="005D2B56">
        <w:rPr>
          <w:rFonts w:ascii="Times New Roman" w:eastAsia="Calibri" w:hAnsi="Times New Roman" w:cs="Times New Roman"/>
          <w:sz w:val="28"/>
          <w:szCs w:val="28"/>
        </w:rPr>
        <w:t>с</w:t>
      </w:r>
      <w:r w:rsidRPr="005D2B56">
        <w:rPr>
          <w:rFonts w:ascii="Times New Roman" w:eastAsia="Calibri" w:hAnsi="Times New Roman" w:cs="Times New Roman"/>
          <w:sz w:val="28"/>
          <w:szCs w:val="28"/>
        </w:rPr>
        <w:t>новной государственный регистрационный номер - для российских юридич</w:t>
      </w:r>
      <w:r w:rsidRPr="005D2B56">
        <w:rPr>
          <w:rFonts w:ascii="Times New Roman" w:eastAsia="Calibri" w:hAnsi="Times New Roman" w:cs="Times New Roman"/>
          <w:sz w:val="28"/>
          <w:szCs w:val="28"/>
        </w:rPr>
        <w:t>е</w:t>
      </w:r>
      <w:r w:rsidRPr="005D2B56">
        <w:rPr>
          <w:rFonts w:ascii="Times New Roman" w:eastAsia="Calibri" w:hAnsi="Times New Roman" w:cs="Times New Roman"/>
          <w:sz w:val="28"/>
          <w:szCs w:val="28"/>
        </w:rPr>
        <w:t>ских лиц и индивидуальных предпринимателей; адрес (местонахождение) юр</w:t>
      </w:r>
      <w:r w:rsidRPr="005D2B56">
        <w:rPr>
          <w:rFonts w:ascii="Times New Roman" w:eastAsia="Calibri" w:hAnsi="Times New Roman" w:cs="Times New Roman"/>
          <w:sz w:val="28"/>
          <w:szCs w:val="28"/>
        </w:rPr>
        <w:t>и</w:t>
      </w:r>
      <w:r w:rsidRPr="005D2B56">
        <w:rPr>
          <w:rFonts w:ascii="Times New Roman" w:eastAsia="Calibri" w:hAnsi="Times New Roman" w:cs="Times New Roman"/>
          <w:sz w:val="28"/>
          <w:szCs w:val="28"/>
        </w:rPr>
        <w:lastRenderedPageBreak/>
        <w:t>дического лица; фамилия, имя, отчество руководителя; телефон; фамилия, имя, отчество, адрес места жительства, данные документа удостоверяющего ли</w:t>
      </w:r>
      <w:r w:rsidRPr="005D2B56">
        <w:rPr>
          <w:rFonts w:ascii="Times New Roman" w:eastAsia="Calibri" w:hAnsi="Times New Roman" w:cs="Times New Roman"/>
          <w:sz w:val="28"/>
          <w:szCs w:val="28"/>
        </w:rPr>
        <w:t>ч</w:t>
      </w:r>
      <w:r w:rsidRPr="005D2B56">
        <w:rPr>
          <w:rFonts w:ascii="Times New Roman" w:eastAsia="Calibri" w:hAnsi="Times New Roman" w:cs="Times New Roman"/>
          <w:sz w:val="28"/>
          <w:szCs w:val="28"/>
        </w:rPr>
        <w:t>ность, для физических лиц и индивидуальных предпринимателей; исход</w:t>
      </w:r>
      <w:r w:rsidRPr="005D2B56">
        <w:rPr>
          <w:rFonts w:ascii="Times New Roman" w:eastAsia="Calibri" w:hAnsi="Times New Roman" w:cs="Times New Roman"/>
          <w:sz w:val="28"/>
          <w:szCs w:val="28"/>
        </w:rPr>
        <w:t>я</w:t>
      </w:r>
      <w:r w:rsidRPr="005D2B56">
        <w:rPr>
          <w:rFonts w:ascii="Times New Roman" w:eastAsia="Calibri" w:hAnsi="Times New Roman" w:cs="Times New Roman"/>
          <w:sz w:val="28"/>
          <w:szCs w:val="28"/>
        </w:rPr>
        <w:t>щий номер и дата заявления; наим</w:t>
      </w:r>
      <w:r w:rsidRPr="005D2B56">
        <w:rPr>
          <w:rFonts w:ascii="Times New Roman" w:eastAsia="Calibri" w:hAnsi="Times New Roman" w:cs="Times New Roman"/>
          <w:sz w:val="28"/>
          <w:szCs w:val="28"/>
        </w:rPr>
        <w:t>е</w:t>
      </w:r>
      <w:r w:rsidRPr="005D2B56">
        <w:rPr>
          <w:rFonts w:ascii="Times New Roman" w:eastAsia="Calibri" w:hAnsi="Times New Roman" w:cs="Times New Roman"/>
          <w:sz w:val="28"/>
          <w:szCs w:val="28"/>
        </w:rPr>
        <w:t>нование, адрес и телефон заявителя.</w:t>
      </w:r>
    </w:p>
    <w:p w:rsidR="005D2B56" w:rsidRPr="005D2B56" w:rsidRDefault="005D2B56" w:rsidP="005D2B56">
      <w:pPr>
        <w:tabs>
          <w:tab w:val="left" w:pos="709"/>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5D2B56">
        <w:rPr>
          <w:rFonts w:ascii="Times New Roman" w:eastAsia="Calibri" w:hAnsi="Times New Roman" w:cs="Times New Roman"/>
          <w:sz w:val="28"/>
          <w:szCs w:val="28"/>
        </w:rPr>
        <w:t>- документы не должны иметь подчисток либо приписок, зачеркнутых слов и иных не оговоренных в них исправлений, не должны быть исполнены карандашом, а также иметь серьезные повреждения, не позволяющие одн</w:t>
      </w:r>
      <w:r w:rsidRPr="005D2B56">
        <w:rPr>
          <w:rFonts w:ascii="Times New Roman" w:eastAsia="Calibri" w:hAnsi="Times New Roman" w:cs="Times New Roman"/>
          <w:sz w:val="28"/>
          <w:szCs w:val="28"/>
        </w:rPr>
        <w:t>о</w:t>
      </w:r>
      <w:r w:rsidRPr="005D2B56">
        <w:rPr>
          <w:rFonts w:ascii="Times New Roman" w:eastAsia="Calibri" w:hAnsi="Times New Roman" w:cs="Times New Roman"/>
          <w:sz w:val="28"/>
          <w:szCs w:val="28"/>
        </w:rPr>
        <w:t>значно истолковать их содержимое;</w:t>
      </w:r>
    </w:p>
    <w:p w:rsidR="005D2B56" w:rsidRPr="005D2B56" w:rsidRDefault="00235845" w:rsidP="005D2B56">
      <w:pPr>
        <w:tabs>
          <w:tab w:val="left" w:pos="709"/>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cs="Times New Roman"/>
          <w:sz w:val="28"/>
          <w:szCs w:val="28"/>
        </w:rPr>
        <w:tab/>
      </w:r>
      <w:r w:rsidR="005D2B56" w:rsidRPr="005D2B56">
        <w:rPr>
          <w:rFonts w:ascii="Times New Roman" w:eastAsia="Calibri" w:hAnsi="Times New Roman" w:cs="Times New Roman"/>
          <w:sz w:val="28"/>
          <w:szCs w:val="28"/>
        </w:rPr>
        <w:t>- документы (за исключением заявления, съемка, проект) на бумажных носителях представляются в двух экземплярах, один из которых подлинник, представляемый для обозрения и подлежащий возврату заявителю, другой – копия документа, прилагаемая к заявлению, либо в виде нотариально удостов</w:t>
      </w:r>
      <w:r w:rsidR="005D2B56" w:rsidRPr="005D2B56">
        <w:rPr>
          <w:rFonts w:ascii="Times New Roman" w:eastAsia="Calibri" w:hAnsi="Times New Roman" w:cs="Times New Roman"/>
          <w:sz w:val="28"/>
          <w:szCs w:val="28"/>
        </w:rPr>
        <w:t>е</w:t>
      </w:r>
      <w:r w:rsidR="005D2B56" w:rsidRPr="005D2B56">
        <w:rPr>
          <w:rFonts w:ascii="Times New Roman" w:eastAsia="Calibri" w:hAnsi="Times New Roman" w:cs="Times New Roman"/>
          <w:sz w:val="28"/>
          <w:szCs w:val="28"/>
        </w:rPr>
        <w:t>ренных копий документов, либо копий заверенных печатью заявителя. Прил</w:t>
      </w:r>
      <w:r w:rsidR="005D2B56" w:rsidRPr="005D2B56">
        <w:rPr>
          <w:rFonts w:ascii="Times New Roman" w:eastAsia="Calibri" w:hAnsi="Times New Roman" w:cs="Times New Roman"/>
          <w:sz w:val="28"/>
          <w:szCs w:val="28"/>
        </w:rPr>
        <w:t>а</w:t>
      </w:r>
      <w:r w:rsidR="005D2B56" w:rsidRPr="005D2B56">
        <w:rPr>
          <w:rFonts w:ascii="Times New Roman" w:eastAsia="Calibri" w:hAnsi="Times New Roman" w:cs="Times New Roman"/>
          <w:sz w:val="28"/>
          <w:szCs w:val="28"/>
        </w:rPr>
        <w:t xml:space="preserve">гаемый к заявлению документ, состоящий из двух и более листов, должен быть </w:t>
      </w:r>
      <w:proofErr w:type="gramStart"/>
      <w:r w:rsidR="005D2B56" w:rsidRPr="005D2B56">
        <w:rPr>
          <w:rFonts w:ascii="Times New Roman" w:eastAsia="Calibri" w:hAnsi="Times New Roman" w:cs="Times New Roman"/>
          <w:sz w:val="28"/>
          <w:szCs w:val="28"/>
        </w:rPr>
        <w:t>пронумерован и прошнурован</w:t>
      </w:r>
      <w:proofErr w:type="gramEnd"/>
      <w:r w:rsidR="005D2B56" w:rsidRPr="005D2B56">
        <w:rPr>
          <w:rFonts w:ascii="Times New Roman" w:eastAsia="Calibri" w:hAnsi="Times New Roman" w:cs="Times New Roman"/>
          <w:sz w:val="28"/>
          <w:szCs w:val="28"/>
        </w:rPr>
        <w:t>.</w:t>
      </w:r>
    </w:p>
    <w:p w:rsidR="00957CCB" w:rsidRPr="00760A97" w:rsidRDefault="00957CCB" w:rsidP="00957CCB">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2.6.5. </w:t>
      </w:r>
      <w:r>
        <w:rPr>
          <w:rFonts w:ascii="Times New Roman" w:hAnsi="Times New Roman" w:cs="Times New Roman"/>
          <w:sz w:val="28"/>
          <w:szCs w:val="28"/>
        </w:rPr>
        <w:t>З</w:t>
      </w:r>
      <w:r w:rsidRPr="00760A97">
        <w:rPr>
          <w:rFonts w:ascii="Times New Roman" w:hAnsi="Times New Roman" w:cs="Times New Roman"/>
          <w:sz w:val="28"/>
          <w:szCs w:val="28"/>
        </w:rPr>
        <w:t>апрещается требовать от заявителей:</w:t>
      </w:r>
    </w:p>
    <w:p w:rsidR="00957CCB" w:rsidRPr="00A61EE7" w:rsidRDefault="00957CCB" w:rsidP="00957CCB">
      <w:pPr>
        <w:spacing w:after="0" w:line="240" w:lineRule="auto"/>
        <w:ind w:firstLine="709"/>
        <w:jc w:val="both"/>
        <w:rPr>
          <w:rFonts w:ascii="Times New Roman" w:hAnsi="Times New Roman" w:cs="Times New Roman"/>
          <w:color w:val="000000" w:themeColor="text1"/>
          <w:sz w:val="28"/>
          <w:szCs w:val="28"/>
        </w:rPr>
      </w:pPr>
      <w:r w:rsidRPr="00A61EE7">
        <w:rPr>
          <w:rFonts w:ascii="Times New Roman" w:hAnsi="Times New Roman" w:cs="Times New Roman"/>
          <w:color w:val="000000" w:themeColor="text1"/>
          <w:sz w:val="28"/>
          <w:szCs w:val="28"/>
        </w:rPr>
        <w:t>- предоставление документов и информации или осуществления дейс</w:t>
      </w:r>
      <w:r w:rsidRPr="00A61EE7">
        <w:rPr>
          <w:rFonts w:ascii="Times New Roman" w:hAnsi="Times New Roman" w:cs="Times New Roman"/>
          <w:color w:val="000000" w:themeColor="text1"/>
          <w:sz w:val="28"/>
          <w:szCs w:val="28"/>
        </w:rPr>
        <w:t>т</w:t>
      </w:r>
      <w:r w:rsidRPr="00A61EE7">
        <w:rPr>
          <w:rFonts w:ascii="Times New Roman" w:hAnsi="Times New Roman" w:cs="Times New Roman"/>
          <w:color w:val="000000" w:themeColor="text1"/>
          <w:sz w:val="28"/>
          <w:szCs w:val="28"/>
        </w:rPr>
        <w:t>вий, предоставление или осуществление которых не предусмотрено нормати</w:t>
      </w:r>
      <w:r w:rsidRPr="00A61EE7">
        <w:rPr>
          <w:rFonts w:ascii="Times New Roman" w:hAnsi="Times New Roman" w:cs="Times New Roman"/>
          <w:color w:val="000000" w:themeColor="text1"/>
          <w:sz w:val="28"/>
          <w:szCs w:val="28"/>
        </w:rPr>
        <w:t>в</w:t>
      </w:r>
      <w:r w:rsidRPr="00A61EE7">
        <w:rPr>
          <w:rFonts w:ascii="Times New Roman" w:hAnsi="Times New Roman" w:cs="Times New Roman"/>
          <w:color w:val="000000" w:themeColor="text1"/>
          <w:sz w:val="28"/>
          <w:szCs w:val="28"/>
        </w:rPr>
        <w:t>ными правовыми актами, регулирующими отношения, возникающие в связи с предоставлением муниципальной услуги.</w:t>
      </w:r>
    </w:p>
    <w:p w:rsidR="00957CCB" w:rsidRPr="00A61EE7" w:rsidRDefault="00957CCB" w:rsidP="00957CCB">
      <w:pPr>
        <w:spacing w:after="0" w:line="240" w:lineRule="auto"/>
        <w:ind w:firstLine="709"/>
        <w:jc w:val="both"/>
        <w:rPr>
          <w:rFonts w:ascii="Times New Roman" w:hAnsi="Times New Roman" w:cs="Times New Roman"/>
          <w:sz w:val="28"/>
          <w:szCs w:val="28"/>
        </w:rPr>
      </w:pPr>
      <w:proofErr w:type="gramStart"/>
      <w:r w:rsidRPr="00A61EE7">
        <w:rPr>
          <w:rFonts w:ascii="Times New Roman" w:hAnsi="Times New Roman" w:cs="Times New Roman"/>
          <w:color w:val="000000" w:themeColor="text1"/>
          <w:sz w:val="28"/>
          <w:szCs w:val="28"/>
        </w:rPr>
        <w:t>- п</w:t>
      </w:r>
      <w:r w:rsidRPr="00A61EE7">
        <w:rPr>
          <w:rFonts w:ascii="Times New Roman" w:hAnsi="Times New Roman" w:cs="Times New Roman"/>
          <w:sz w:val="28"/>
          <w:szCs w:val="28"/>
        </w:rPr>
        <w:t>редставление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w:t>
      </w:r>
      <w:r w:rsidRPr="00A61EE7">
        <w:rPr>
          <w:rFonts w:ascii="Times New Roman" w:hAnsi="Times New Roman" w:cs="Times New Roman"/>
          <w:sz w:val="28"/>
          <w:szCs w:val="28"/>
        </w:rPr>
        <w:t>е</w:t>
      </w:r>
      <w:r w:rsidRPr="00A61EE7">
        <w:rPr>
          <w:rFonts w:ascii="Times New Roman" w:hAnsi="Times New Roman" w:cs="Times New Roman"/>
          <w:sz w:val="28"/>
          <w:szCs w:val="28"/>
        </w:rPr>
        <w:t>домственных государственным органам или органам местного самоуправления организаций, участвующих в предоставлении</w:t>
      </w:r>
      <w:r>
        <w:rPr>
          <w:rFonts w:ascii="Times New Roman" w:hAnsi="Times New Roman" w:cs="Times New Roman"/>
          <w:sz w:val="28"/>
          <w:szCs w:val="28"/>
        </w:rPr>
        <w:t>,</w:t>
      </w:r>
      <w:r w:rsidRPr="00A61EE7">
        <w:rPr>
          <w:rFonts w:ascii="Times New Roman" w:hAnsi="Times New Roman" w:cs="Times New Roman"/>
          <w:sz w:val="28"/>
          <w:szCs w:val="28"/>
        </w:rPr>
        <w:t xml:space="preserve"> предусмотренных </w:t>
      </w:r>
      <w:hyperlink r:id="rId10" w:history="1">
        <w:r w:rsidRPr="00A61EE7">
          <w:rPr>
            <w:rFonts w:ascii="Times New Roman" w:hAnsi="Times New Roman" w:cs="Times New Roman"/>
            <w:sz w:val="28"/>
            <w:szCs w:val="28"/>
          </w:rPr>
          <w:t>частью 1 ст</w:t>
        </w:r>
        <w:r w:rsidRPr="00A61EE7">
          <w:rPr>
            <w:rFonts w:ascii="Times New Roman" w:hAnsi="Times New Roman" w:cs="Times New Roman"/>
            <w:sz w:val="28"/>
            <w:szCs w:val="28"/>
          </w:rPr>
          <w:t>а</w:t>
        </w:r>
        <w:r w:rsidRPr="00A61EE7">
          <w:rPr>
            <w:rFonts w:ascii="Times New Roman" w:hAnsi="Times New Roman" w:cs="Times New Roman"/>
            <w:sz w:val="28"/>
            <w:szCs w:val="28"/>
          </w:rPr>
          <w:t>тьи 1</w:t>
        </w:r>
      </w:hyperlink>
      <w:r w:rsidRPr="00A61EE7">
        <w:rPr>
          <w:rFonts w:ascii="Times New Roman" w:hAnsi="Times New Roman" w:cs="Times New Roman"/>
          <w:sz w:val="28"/>
          <w:szCs w:val="28"/>
        </w:rPr>
        <w:t xml:space="preserve"> Федерального закона №210-ФЗ государственных и муниципальных услуг, в соответствии с нормативными правовыми актами Российской</w:t>
      </w:r>
      <w:proofErr w:type="gramEnd"/>
      <w:r w:rsidRPr="00A61EE7">
        <w:rPr>
          <w:rFonts w:ascii="Times New Roman" w:hAnsi="Times New Roman" w:cs="Times New Roman"/>
          <w:sz w:val="28"/>
          <w:szCs w:val="28"/>
        </w:rPr>
        <w:t xml:space="preserve">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11" w:history="1">
        <w:r w:rsidRPr="00A61EE7">
          <w:rPr>
            <w:rFonts w:ascii="Times New Roman" w:hAnsi="Times New Roman" w:cs="Times New Roman"/>
            <w:sz w:val="28"/>
            <w:szCs w:val="28"/>
          </w:rPr>
          <w:t>частью 6 статьи 7</w:t>
        </w:r>
      </w:hyperlink>
      <w:r w:rsidRPr="00A61EE7">
        <w:rPr>
          <w:rFonts w:ascii="Times New Roman" w:hAnsi="Times New Roman" w:cs="Times New Roman"/>
          <w:sz w:val="28"/>
          <w:szCs w:val="28"/>
        </w:rPr>
        <w:t xml:space="preserve"> Федерального закона №210-ФЗ перечень д</w:t>
      </w:r>
      <w:r w:rsidRPr="00A61EE7">
        <w:rPr>
          <w:rFonts w:ascii="Times New Roman" w:hAnsi="Times New Roman" w:cs="Times New Roman"/>
          <w:sz w:val="28"/>
          <w:szCs w:val="28"/>
        </w:rPr>
        <w:t>о</w:t>
      </w:r>
      <w:r w:rsidRPr="00A61EE7">
        <w:rPr>
          <w:rFonts w:ascii="Times New Roman" w:hAnsi="Times New Roman" w:cs="Times New Roman"/>
          <w:sz w:val="28"/>
          <w:szCs w:val="28"/>
        </w:rPr>
        <w:t>кументов. Заявитель вправе представить указанные документы и информацию в органы, предоставляющие государственные услуги, и органы, предоставля</w:t>
      </w:r>
      <w:r w:rsidRPr="00A61EE7">
        <w:rPr>
          <w:rFonts w:ascii="Times New Roman" w:hAnsi="Times New Roman" w:cs="Times New Roman"/>
          <w:sz w:val="28"/>
          <w:szCs w:val="28"/>
        </w:rPr>
        <w:t>ю</w:t>
      </w:r>
      <w:r w:rsidRPr="00A61EE7">
        <w:rPr>
          <w:rFonts w:ascii="Times New Roman" w:hAnsi="Times New Roman" w:cs="Times New Roman"/>
          <w:sz w:val="28"/>
          <w:szCs w:val="28"/>
        </w:rPr>
        <w:t>щие муниципальные услуги, по собственной инициативе.</w:t>
      </w:r>
    </w:p>
    <w:p w:rsidR="00957CCB" w:rsidRPr="00A61EE7" w:rsidRDefault="00957CCB" w:rsidP="00957CCB">
      <w:pPr>
        <w:pStyle w:val="ConsPlusNormal"/>
        <w:ind w:firstLine="709"/>
        <w:jc w:val="both"/>
        <w:rPr>
          <w:rFonts w:ascii="Times New Roman" w:hAnsi="Times New Roman" w:cs="Times New Roman"/>
          <w:sz w:val="28"/>
          <w:szCs w:val="28"/>
        </w:rPr>
      </w:pPr>
      <w:r w:rsidRPr="00A61EE7">
        <w:rPr>
          <w:rFonts w:ascii="Times New Roman" w:hAnsi="Times New Roman" w:cs="Times New Roman"/>
          <w:sz w:val="28"/>
          <w:szCs w:val="28"/>
        </w:rPr>
        <w:t>- представлени</w:t>
      </w:r>
      <w:r>
        <w:rPr>
          <w:rFonts w:ascii="Times New Roman" w:hAnsi="Times New Roman" w:cs="Times New Roman"/>
          <w:sz w:val="28"/>
          <w:szCs w:val="28"/>
        </w:rPr>
        <w:t>я</w:t>
      </w:r>
      <w:r w:rsidRPr="00A61EE7">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57CCB" w:rsidRPr="00A61EE7" w:rsidRDefault="00957CCB" w:rsidP="00957CCB">
      <w:pPr>
        <w:pStyle w:val="ConsPlusNormal"/>
        <w:ind w:firstLine="709"/>
        <w:jc w:val="both"/>
        <w:rPr>
          <w:rFonts w:ascii="Times New Roman" w:hAnsi="Times New Roman" w:cs="Times New Roman"/>
          <w:sz w:val="28"/>
          <w:szCs w:val="28"/>
        </w:rPr>
      </w:pPr>
      <w:r w:rsidRPr="00A61EE7">
        <w:rPr>
          <w:rFonts w:ascii="Times New Roman" w:hAnsi="Times New Roman" w:cs="Times New Roman"/>
          <w:sz w:val="28"/>
          <w:szCs w:val="28"/>
        </w:rPr>
        <w:t xml:space="preserve">  </w:t>
      </w:r>
      <w:r>
        <w:rPr>
          <w:rFonts w:ascii="Times New Roman" w:hAnsi="Times New Roman" w:cs="Times New Roman"/>
          <w:sz w:val="28"/>
          <w:szCs w:val="28"/>
        </w:rPr>
        <w:t xml:space="preserve">а) </w:t>
      </w:r>
      <w:r w:rsidRPr="00A61EE7">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w:t>
      </w:r>
    </w:p>
    <w:p w:rsidR="00957CCB" w:rsidRPr="00A61EE7" w:rsidRDefault="00957CCB" w:rsidP="00957CCB">
      <w:pPr>
        <w:pStyle w:val="ConsPlusNormal"/>
        <w:ind w:firstLine="709"/>
        <w:jc w:val="both"/>
        <w:rPr>
          <w:rFonts w:ascii="Times New Roman" w:hAnsi="Times New Roman" w:cs="Times New Roman"/>
          <w:sz w:val="28"/>
          <w:szCs w:val="28"/>
        </w:rPr>
      </w:pPr>
      <w:r w:rsidRPr="00A61EE7">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б) </w:t>
      </w:r>
      <w:r w:rsidRPr="00A61EE7">
        <w:rPr>
          <w:rFonts w:ascii="Times New Roman" w:hAnsi="Times New Roman" w:cs="Times New Roman"/>
          <w:sz w:val="28"/>
          <w:szCs w:val="28"/>
        </w:rPr>
        <w:t xml:space="preserve">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w:t>
      </w:r>
      <w:r w:rsidRPr="00A61EE7">
        <w:rPr>
          <w:rFonts w:ascii="Times New Roman" w:hAnsi="Times New Roman" w:cs="Times New Roman"/>
          <w:sz w:val="28"/>
          <w:szCs w:val="28"/>
        </w:rPr>
        <w:lastRenderedPageBreak/>
        <w:t>предоставлении государственной или муниципальной услуги и не включенных в представленный ранее комплект документов;</w:t>
      </w:r>
      <w:proofErr w:type="gramEnd"/>
    </w:p>
    <w:p w:rsidR="00957CCB" w:rsidRPr="00A61EE7" w:rsidRDefault="00957CCB" w:rsidP="00957CCB">
      <w:pPr>
        <w:pStyle w:val="ConsPlusNormal"/>
        <w:ind w:firstLine="709"/>
        <w:jc w:val="both"/>
        <w:rPr>
          <w:rFonts w:ascii="Times New Roman" w:hAnsi="Times New Roman" w:cs="Times New Roman"/>
          <w:sz w:val="28"/>
          <w:szCs w:val="28"/>
        </w:rPr>
      </w:pPr>
      <w:r w:rsidRPr="00A61EE7">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A61EE7">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w:t>
      </w:r>
      <w:proofErr w:type="gramStart"/>
      <w:r w:rsidRPr="00A61EE7">
        <w:rPr>
          <w:rFonts w:ascii="Times New Roman" w:hAnsi="Times New Roman" w:cs="Times New Roman"/>
          <w:sz w:val="28"/>
          <w:szCs w:val="28"/>
        </w:rPr>
        <w:t>приеме</w:t>
      </w:r>
      <w:proofErr w:type="gramEnd"/>
      <w:r w:rsidRPr="00A61EE7">
        <w:rPr>
          <w:rFonts w:ascii="Times New Roman" w:hAnsi="Times New Roman" w:cs="Times New Roman"/>
          <w:sz w:val="28"/>
          <w:szCs w:val="28"/>
        </w:rPr>
        <w:t xml:space="preserve">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57CCB" w:rsidRPr="00A61EE7" w:rsidRDefault="00957CCB" w:rsidP="00957CCB">
      <w:pPr>
        <w:pStyle w:val="ConsPlusNormal"/>
        <w:ind w:firstLine="709"/>
        <w:jc w:val="both"/>
        <w:rPr>
          <w:rFonts w:ascii="Times New Roman" w:hAnsi="Times New Roman" w:cs="Times New Roman"/>
          <w:sz w:val="28"/>
          <w:szCs w:val="28"/>
        </w:rPr>
      </w:pPr>
      <w:r w:rsidRPr="00A61EE7">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г) </w:t>
      </w:r>
      <w:r w:rsidRPr="00A61EE7">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A61EE7">
        <w:rPr>
          <w:rFonts w:ascii="Times New Roman" w:hAnsi="Times New Roman" w:cs="Times New Roman"/>
          <w:sz w:val="28"/>
          <w:szCs w:val="28"/>
        </w:rPr>
        <w:t xml:space="preserve"> </w:t>
      </w:r>
      <w:proofErr w:type="gramStart"/>
      <w:r w:rsidRPr="00A61EE7">
        <w:rPr>
          <w:rFonts w:ascii="Times New Roman" w:hAnsi="Times New Roman" w:cs="Times New Roman"/>
          <w:sz w:val="28"/>
          <w:szCs w:val="28"/>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roofErr w:type="gramEnd"/>
    </w:p>
    <w:p w:rsidR="00957CCB" w:rsidRPr="00A61EE7" w:rsidRDefault="00957CCB" w:rsidP="00957CCB">
      <w:pPr>
        <w:pStyle w:val="ConsPlusNormal"/>
        <w:numPr>
          <w:ilvl w:val="2"/>
          <w:numId w:val="32"/>
        </w:numPr>
        <w:suppressAutoHyphens w:val="0"/>
        <w:autoSpaceDN w:val="0"/>
        <w:adjustRightInd w:val="0"/>
        <w:jc w:val="both"/>
        <w:rPr>
          <w:rFonts w:ascii="Times New Roman" w:hAnsi="Times New Roman" w:cs="Times New Roman"/>
          <w:sz w:val="28"/>
          <w:szCs w:val="28"/>
        </w:rPr>
      </w:pPr>
      <w:r w:rsidRPr="00A61EE7">
        <w:rPr>
          <w:rFonts w:ascii="Times New Roman" w:hAnsi="Times New Roman" w:cs="Times New Roman"/>
          <w:sz w:val="28"/>
          <w:szCs w:val="28"/>
        </w:rPr>
        <w:t>Запрещается отказывать заявителю:</w:t>
      </w:r>
    </w:p>
    <w:p w:rsidR="00957CCB" w:rsidRPr="00A61EE7" w:rsidRDefault="00957CCB" w:rsidP="00957C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61EE7">
        <w:rPr>
          <w:rFonts w:ascii="Times New Roman" w:eastAsia="Times New Roman" w:hAnsi="Times New Roman" w:cs="Times New Roman"/>
          <w:sz w:val="28"/>
          <w:szCs w:val="28"/>
          <w:lang w:eastAsia="ru-RU"/>
        </w:rPr>
        <w:t>- в приеме заявления и иных документов, необходимых для предоставл</w:t>
      </w:r>
      <w:r w:rsidRPr="00A61EE7">
        <w:rPr>
          <w:rFonts w:ascii="Times New Roman" w:eastAsia="Times New Roman" w:hAnsi="Times New Roman" w:cs="Times New Roman"/>
          <w:sz w:val="28"/>
          <w:szCs w:val="28"/>
          <w:lang w:eastAsia="ru-RU"/>
        </w:rPr>
        <w:t>е</w:t>
      </w:r>
      <w:r w:rsidRPr="00A61EE7">
        <w:rPr>
          <w:rFonts w:ascii="Times New Roman" w:eastAsia="Times New Roman" w:hAnsi="Times New Roman" w:cs="Times New Roman"/>
          <w:sz w:val="28"/>
          <w:szCs w:val="28"/>
          <w:lang w:eastAsia="ru-RU"/>
        </w:rPr>
        <w:t>ния муниципальной услуги, в случае, если заявление и документы, необход</w:t>
      </w:r>
      <w:r w:rsidRPr="00A61EE7">
        <w:rPr>
          <w:rFonts w:ascii="Times New Roman" w:eastAsia="Times New Roman" w:hAnsi="Times New Roman" w:cs="Times New Roman"/>
          <w:sz w:val="28"/>
          <w:szCs w:val="28"/>
          <w:lang w:eastAsia="ru-RU"/>
        </w:rPr>
        <w:t>и</w:t>
      </w:r>
      <w:r w:rsidRPr="00A61EE7">
        <w:rPr>
          <w:rFonts w:ascii="Times New Roman" w:eastAsia="Times New Roman" w:hAnsi="Times New Roman" w:cs="Times New Roman"/>
          <w:sz w:val="28"/>
          <w:szCs w:val="28"/>
          <w:lang w:eastAsia="ru-RU"/>
        </w:rPr>
        <w:t>мые для предоставления муниципальной услуги, поданы в соответствии с и</w:t>
      </w:r>
      <w:r w:rsidRPr="00A61EE7">
        <w:rPr>
          <w:rFonts w:ascii="Times New Roman" w:eastAsia="Times New Roman" w:hAnsi="Times New Roman" w:cs="Times New Roman"/>
          <w:sz w:val="28"/>
          <w:szCs w:val="28"/>
          <w:lang w:eastAsia="ru-RU"/>
        </w:rPr>
        <w:t>н</w:t>
      </w:r>
      <w:r w:rsidRPr="00A61EE7">
        <w:rPr>
          <w:rFonts w:ascii="Times New Roman" w:eastAsia="Times New Roman" w:hAnsi="Times New Roman" w:cs="Times New Roman"/>
          <w:sz w:val="28"/>
          <w:szCs w:val="28"/>
          <w:lang w:eastAsia="ru-RU"/>
        </w:rPr>
        <w:t>формацией о сроках и порядке предоставления муниципальной услуги, опубл</w:t>
      </w:r>
      <w:r w:rsidRPr="00A61EE7">
        <w:rPr>
          <w:rFonts w:ascii="Times New Roman" w:eastAsia="Times New Roman" w:hAnsi="Times New Roman" w:cs="Times New Roman"/>
          <w:sz w:val="28"/>
          <w:szCs w:val="28"/>
          <w:lang w:eastAsia="ru-RU"/>
        </w:rPr>
        <w:t>и</w:t>
      </w:r>
      <w:r w:rsidRPr="00A61EE7">
        <w:rPr>
          <w:rFonts w:ascii="Times New Roman" w:eastAsia="Times New Roman" w:hAnsi="Times New Roman" w:cs="Times New Roman"/>
          <w:sz w:val="28"/>
          <w:szCs w:val="28"/>
          <w:lang w:eastAsia="ru-RU"/>
        </w:rPr>
        <w:t>кованной на Едином и региональном порталах, официальном сайте;</w:t>
      </w:r>
      <w:proofErr w:type="gramEnd"/>
    </w:p>
    <w:p w:rsidR="00957CCB" w:rsidRPr="00A61EE7" w:rsidRDefault="00957CCB" w:rsidP="00957C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61EE7">
        <w:rPr>
          <w:rFonts w:ascii="Times New Roman" w:eastAsia="Times New Roman" w:hAnsi="Times New Roman" w:cs="Times New Roman"/>
          <w:sz w:val="28"/>
          <w:szCs w:val="28"/>
          <w:lang w:eastAsia="ru-RU"/>
        </w:rPr>
        <w:t>- в предоставлении муниципальной услуги в случае, если заявление и д</w:t>
      </w:r>
      <w:r w:rsidRPr="00A61EE7">
        <w:rPr>
          <w:rFonts w:ascii="Times New Roman" w:eastAsia="Times New Roman" w:hAnsi="Times New Roman" w:cs="Times New Roman"/>
          <w:sz w:val="28"/>
          <w:szCs w:val="28"/>
          <w:lang w:eastAsia="ru-RU"/>
        </w:rPr>
        <w:t>о</w:t>
      </w:r>
      <w:r w:rsidRPr="00A61EE7">
        <w:rPr>
          <w:rFonts w:ascii="Times New Roman" w:eastAsia="Times New Roman" w:hAnsi="Times New Roman" w:cs="Times New Roman"/>
          <w:sz w:val="28"/>
          <w:szCs w:val="28"/>
          <w:lang w:eastAsia="ru-RU"/>
        </w:rPr>
        <w:t>кументы, необходимые для предоставления муниципальной услуги, поданы в соответствии с информацией о сроках и порядке предоставления муниципал</w:t>
      </w:r>
      <w:r w:rsidRPr="00A61EE7">
        <w:rPr>
          <w:rFonts w:ascii="Times New Roman" w:eastAsia="Times New Roman" w:hAnsi="Times New Roman" w:cs="Times New Roman"/>
          <w:sz w:val="28"/>
          <w:szCs w:val="28"/>
          <w:lang w:eastAsia="ru-RU"/>
        </w:rPr>
        <w:t>ь</w:t>
      </w:r>
      <w:r w:rsidRPr="00A61EE7">
        <w:rPr>
          <w:rFonts w:ascii="Times New Roman" w:eastAsia="Times New Roman" w:hAnsi="Times New Roman" w:cs="Times New Roman"/>
          <w:sz w:val="28"/>
          <w:szCs w:val="28"/>
          <w:lang w:eastAsia="ru-RU"/>
        </w:rPr>
        <w:t>ной услуги, опубликованной на Едином и региональном порталах, официал</w:t>
      </w:r>
      <w:r w:rsidRPr="00A61EE7">
        <w:rPr>
          <w:rFonts w:ascii="Times New Roman" w:eastAsia="Times New Roman" w:hAnsi="Times New Roman" w:cs="Times New Roman"/>
          <w:sz w:val="28"/>
          <w:szCs w:val="28"/>
          <w:lang w:eastAsia="ru-RU"/>
        </w:rPr>
        <w:t>ь</w:t>
      </w:r>
      <w:r w:rsidRPr="00A61EE7">
        <w:rPr>
          <w:rFonts w:ascii="Times New Roman" w:eastAsia="Times New Roman" w:hAnsi="Times New Roman" w:cs="Times New Roman"/>
          <w:sz w:val="28"/>
          <w:szCs w:val="28"/>
          <w:lang w:eastAsia="ru-RU"/>
        </w:rPr>
        <w:t>ном сайте.</w:t>
      </w:r>
      <w:proofErr w:type="gramEnd"/>
    </w:p>
    <w:p w:rsidR="00957CCB" w:rsidRPr="00A61EE7" w:rsidRDefault="00957CCB" w:rsidP="00957C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1EE7">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w:t>
      </w:r>
      <w:r w:rsidRPr="00A61EE7">
        <w:rPr>
          <w:rFonts w:ascii="Times New Roman" w:eastAsia="Times New Roman" w:hAnsi="Times New Roman" w:cs="Times New Roman"/>
          <w:sz w:val="28"/>
          <w:szCs w:val="28"/>
          <w:lang w:eastAsia="ru-RU"/>
        </w:rPr>
        <w:t>е</w:t>
      </w:r>
      <w:r w:rsidRPr="00A61EE7">
        <w:rPr>
          <w:rFonts w:ascii="Times New Roman" w:eastAsia="Times New Roman" w:hAnsi="Times New Roman" w:cs="Times New Roman"/>
          <w:sz w:val="28"/>
          <w:szCs w:val="28"/>
          <w:lang w:eastAsia="ru-RU"/>
        </w:rPr>
        <w:t>нии муниципальной услуги.</w:t>
      </w:r>
    </w:p>
    <w:p w:rsidR="00FF6B0B" w:rsidRDefault="00FF6B0B" w:rsidP="00FF6B0B">
      <w:pPr>
        <w:spacing w:after="0" w:line="240" w:lineRule="auto"/>
        <w:ind w:firstLine="709"/>
        <w:jc w:val="both"/>
        <w:rPr>
          <w:rFonts w:ascii="Times New Roman" w:eastAsia="Calibri" w:hAnsi="Times New Roman" w:cs="Times New Roman"/>
          <w:color w:val="000000" w:themeColor="text1"/>
          <w:sz w:val="28"/>
          <w:szCs w:val="28"/>
          <w:lang w:eastAsia="ru-RU"/>
        </w:rPr>
      </w:pPr>
    </w:p>
    <w:p w:rsidR="00957CCB" w:rsidRPr="00A61EE7" w:rsidRDefault="00957CCB" w:rsidP="00A26082">
      <w:pPr>
        <w:widowControl w:val="0"/>
        <w:autoSpaceDE w:val="0"/>
        <w:autoSpaceDN w:val="0"/>
        <w:adjustRightInd w:val="0"/>
        <w:spacing w:before="220" w:after="0" w:line="240" w:lineRule="auto"/>
        <w:jc w:val="center"/>
        <w:rPr>
          <w:rFonts w:ascii="Times New Roman" w:eastAsia="Times New Roman" w:hAnsi="Times New Roman" w:cs="Times New Roman"/>
          <w:b/>
          <w:sz w:val="28"/>
          <w:szCs w:val="28"/>
          <w:lang w:eastAsia="ru-RU"/>
        </w:rPr>
      </w:pPr>
      <w:r w:rsidRPr="00A61EE7">
        <w:rPr>
          <w:rFonts w:ascii="Times New Roman" w:eastAsia="Times New Roman" w:hAnsi="Times New Roman" w:cs="Times New Roman"/>
          <w:b/>
          <w:sz w:val="28"/>
          <w:szCs w:val="28"/>
          <w:lang w:eastAsia="ru-RU"/>
        </w:rPr>
        <w:t xml:space="preserve">2.7. Исчерпывающий перечень оснований для отказа в </w:t>
      </w:r>
      <w:proofErr w:type="gramStart"/>
      <w:r w:rsidRPr="00A61EE7">
        <w:rPr>
          <w:rFonts w:ascii="Times New Roman" w:eastAsia="Times New Roman" w:hAnsi="Times New Roman" w:cs="Times New Roman"/>
          <w:b/>
          <w:sz w:val="28"/>
          <w:szCs w:val="28"/>
          <w:lang w:eastAsia="ru-RU"/>
        </w:rPr>
        <w:t>приеме</w:t>
      </w:r>
      <w:proofErr w:type="gramEnd"/>
      <w:r w:rsidRPr="00A61EE7">
        <w:rPr>
          <w:rFonts w:ascii="Times New Roman" w:eastAsia="Times New Roman" w:hAnsi="Times New Roman" w:cs="Times New Roman"/>
          <w:b/>
          <w:sz w:val="28"/>
          <w:szCs w:val="28"/>
          <w:lang w:eastAsia="ru-RU"/>
        </w:rPr>
        <w:t xml:space="preserve"> документов, необходимых для предоставления муниципальной услуги</w:t>
      </w:r>
    </w:p>
    <w:p w:rsidR="00F04716" w:rsidRDefault="00F04716" w:rsidP="00E142FC">
      <w:pPr>
        <w:spacing w:after="0" w:line="240" w:lineRule="auto"/>
        <w:ind w:firstLine="709"/>
        <w:jc w:val="both"/>
        <w:outlineLvl w:val="2"/>
        <w:rPr>
          <w:rFonts w:ascii="Times New Roman" w:eastAsia="Calibri" w:hAnsi="Times New Roman" w:cs="Courier New"/>
          <w:sz w:val="28"/>
          <w:szCs w:val="28"/>
          <w:lang w:eastAsia="ru-RU"/>
        </w:rPr>
      </w:pPr>
    </w:p>
    <w:p w:rsidR="00957CCB" w:rsidRPr="0066711D" w:rsidRDefault="00957CCB" w:rsidP="00957CCB">
      <w:pPr>
        <w:pStyle w:val="ConsPlusNormal"/>
        <w:jc w:val="both"/>
        <w:rPr>
          <w:rFonts w:ascii="Times New Roman" w:hAnsi="Times New Roman"/>
          <w:sz w:val="28"/>
          <w:szCs w:val="28"/>
        </w:rPr>
      </w:pPr>
      <w:r w:rsidRPr="0066711D">
        <w:rPr>
          <w:rFonts w:ascii="Times New Roman" w:hAnsi="Times New Roman"/>
          <w:sz w:val="28"/>
          <w:szCs w:val="28"/>
        </w:rPr>
        <w:t xml:space="preserve">Основания для отказа в </w:t>
      </w:r>
      <w:proofErr w:type="gramStart"/>
      <w:r w:rsidRPr="0066711D">
        <w:rPr>
          <w:rFonts w:ascii="Times New Roman" w:hAnsi="Times New Roman"/>
          <w:sz w:val="28"/>
          <w:szCs w:val="28"/>
        </w:rPr>
        <w:t>приеме</w:t>
      </w:r>
      <w:proofErr w:type="gramEnd"/>
      <w:r w:rsidRPr="0066711D">
        <w:rPr>
          <w:rFonts w:ascii="Times New Roman" w:hAnsi="Times New Roman"/>
          <w:sz w:val="28"/>
          <w:szCs w:val="28"/>
        </w:rPr>
        <w:t xml:space="preserve"> документов, необходимых для предоставления муниципальной услуги, отсутствуют.</w:t>
      </w:r>
    </w:p>
    <w:p w:rsidR="00957CCB" w:rsidRPr="00760A97" w:rsidRDefault="00957CCB" w:rsidP="00A26082">
      <w:pPr>
        <w:pStyle w:val="ConsPlusTitle"/>
        <w:spacing w:before="220"/>
        <w:jc w:val="center"/>
        <w:outlineLvl w:val="2"/>
        <w:rPr>
          <w:sz w:val="28"/>
          <w:szCs w:val="28"/>
        </w:rPr>
      </w:pPr>
      <w:r>
        <w:rPr>
          <w:sz w:val="28"/>
          <w:szCs w:val="28"/>
        </w:rPr>
        <w:t>2.8</w:t>
      </w:r>
      <w:r w:rsidRPr="00760A97">
        <w:rPr>
          <w:sz w:val="28"/>
          <w:szCs w:val="28"/>
        </w:rPr>
        <w:t xml:space="preserve">. Исчерпывающий перечень оснований для </w:t>
      </w:r>
      <w:r>
        <w:rPr>
          <w:sz w:val="28"/>
          <w:szCs w:val="28"/>
        </w:rPr>
        <w:t>приостановления предо</w:t>
      </w:r>
      <w:r>
        <w:rPr>
          <w:sz w:val="28"/>
          <w:szCs w:val="28"/>
        </w:rPr>
        <w:t>с</w:t>
      </w:r>
      <w:r>
        <w:rPr>
          <w:sz w:val="28"/>
          <w:szCs w:val="28"/>
        </w:rPr>
        <w:lastRenderedPageBreak/>
        <w:t xml:space="preserve">тавления муниципальной услуги или </w:t>
      </w:r>
      <w:r w:rsidRPr="00760A97">
        <w:rPr>
          <w:sz w:val="28"/>
          <w:szCs w:val="28"/>
        </w:rPr>
        <w:t xml:space="preserve">отказа в </w:t>
      </w:r>
      <w:proofErr w:type="gramStart"/>
      <w:r>
        <w:rPr>
          <w:sz w:val="28"/>
          <w:szCs w:val="28"/>
        </w:rPr>
        <w:t>предоставлении</w:t>
      </w:r>
      <w:proofErr w:type="gramEnd"/>
      <w:r w:rsidRPr="00760A97">
        <w:rPr>
          <w:sz w:val="28"/>
          <w:szCs w:val="28"/>
        </w:rPr>
        <w:t xml:space="preserve"> муниц</w:t>
      </w:r>
      <w:r w:rsidRPr="00760A97">
        <w:rPr>
          <w:sz w:val="28"/>
          <w:szCs w:val="28"/>
        </w:rPr>
        <w:t>и</w:t>
      </w:r>
      <w:r w:rsidRPr="00760A97">
        <w:rPr>
          <w:sz w:val="28"/>
          <w:szCs w:val="28"/>
        </w:rPr>
        <w:t>пальной услуги.</w:t>
      </w:r>
    </w:p>
    <w:p w:rsidR="001D2961" w:rsidRDefault="001D2961" w:rsidP="001D2961">
      <w:pPr>
        <w:spacing w:after="0" w:line="240" w:lineRule="auto"/>
        <w:ind w:firstLine="709"/>
        <w:jc w:val="both"/>
        <w:rPr>
          <w:rFonts w:ascii="Times New Roman" w:eastAsia="Times New Roman" w:hAnsi="Times New Roman" w:cs="Times New Roman"/>
          <w:sz w:val="28"/>
          <w:szCs w:val="28"/>
          <w:lang w:eastAsia="ru-RU"/>
        </w:rPr>
      </w:pPr>
    </w:p>
    <w:p w:rsidR="001D2961" w:rsidRPr="00242C87" w:rsidRDefault="001D2961" w:rsidP="001D2961">
      <w:pPr>
        <w:spacing w:after="0" w:line="240" w:lineRule="auto"/>
        <w:ind w:firstLine="709"/>
        <w:jc w:val="both"/>
        <w:rPr>
          <w:rFonts w:ascii="Times New Roman" w:eastAsia="Times New Roman" w:hAnsi="Times New Roman" w:cs="Times New Roman"/>
          <w:sz w:val="28"/>
          <w:szCs w:val="28"/>
          <w:highlight w:val="yellow"/>
          <w:lang w:eastAsia="ru-RU"/>
        </w:rPr>
      </w:pPr>
      <w:r w:rsidRPr="005E34A4">
        <w:rPr>
          <w:rFonts w:ascii="Times New Roman" w:eastAsia="Times New Roman" w:hAnsi="Times New Roman" w:cs="Times New Roman"/>
          <w:sz w:val="28"/>
          <w:szCs w:val="28"/>
          <w:lang w:eastAsia="ru-RU"/>
        </w:rPr>
        <w:t xml:space="preserve">2.8.1. </w:t>
      </w:r>
      <w:r w:rsidRPr="005E34A4">
        <w:rPr>
          <w:rFonts w:ascii="Times New Roman" w:hAnsi="Times New Roman" w:cs="Times New Roman"/>
          <w:sz w:val="28"/>
          <w:szCs w:val="28"/>
        </w:rPr>
        <w:t xml:space="preserve">Основания </w:t>
      </w:r>
      <w:r>
        <w:rPr>
          <w:rFonts w:ascii="Times New Roman" w:hAnsi="Times New Roman" w:cs="Times New Roman"/>
          <w:sz w:val="28"/>
          <w:szCs w:val="28"/>
        </w:rPr>
        <w:t>для приостановления муниципальной услуги</w:t>
      </w:r>
      <w:r w:rsidRPr="005E34A4">
        <w:rPr>
          <w:rFonts w:ascii="Times New Roman" w:hAnsi="Times New Roman" w:cs="Times New Roman"/>
          <w:sz w:val="28"/>
          <w:szCs w:val="28"/>
        </w:rPr>
        <w:t xml:space="preserve"> законод</w:t>
      </w:r>
      <w:r w:rsidRPr="005E34A4">
        <w:rPr>
          <w:rFonts w:ascii="Times New Roman" w:hAnsi="Times New Roman" w:cs="Times New Roman"/>
          <w:sz w:val="28"/>
          <w:szCs w:val="28"/>
        </w:rPr>
        <w:t>а</w:t>
      </w:r>
      <w:r w:rsidRPr="005E34A4">
        <w:rPr>
          <w:rFonts w:ascii="Times New Roman" w:hAnsi="Times New Roman" w:cs="Times New Roman"/>
          <w:sz w:val="28"/>
          <w:szCs w:val="28"/>
        </w:rPr>
        <w:t>тельством Российской Федерации, Ханты-Мансийского автономного округа - Югры не предусмотрены.</w:t>
      </w:r>
    </w:p>
    <w:p w:rsidR="001D2961" w:rsidRPr="00A24BAF" w:rsidRDefault="001D2961" w:rsidP="00A24BAF">
      <w:pPr>
        <w:spacing w:after="0" w:line="240" w:lineRule="auto"/>
        <w:ind w:firstLine="709"/>
        <w:jc w:val="both"/>
        <w:rPr>
          <w:rFonts w:ascii="Times New Roman" w:eastAsia="Times New Roman" w:hAnsi="Times New Roman" w:cs="Times New Roman"/>
          <w:sz w:val="28"/>
          <w:szCs w:val="28"/>
          <w:lang w:eastAsia="ru-RU"/>
        </w:rPr>
      </w:pPr>
      <w:r w:rsidRPr="00A24BAF">
        <w:rPr>
          <w:rFonts w:ascii="Times New Roman" w:eastAsia="Times New Roman" w:hAnsi="Times New Roman" w:cs="Times New Roman"/>
          <w:sz w:val="28"/>
          <w:szCs w:val="28"/>
          <w:lang w:eastAsia="ru-RU"/>
        </w:rPr>
        <w:t xml:space="preserve">2.8.2. Основания для отказа в </w:t>
      </w:r>
      <w:proofErr w:type="gramStart"/>
      <w:r w:rsidRPr="00A24BAF">
        <w:rPr>
          <w:rFonts w:ascii="Times New Roman" w:eastAsia="Times New Roman" w:hAnsi="Times New Roman" w:cs="Times New Roman"/>
          <w:sz w:val="28"/>
          <w:szCs w:val="28"/>
          <w:lang w:eastAsia="ru-RU"/>
        </w:rPr>
        <w:t>предоставлении</w:t>
      </w:r>
      <w:proofErr w:type="gramEnd"/>
      <w:r w:rsidRPr="00A24BAF">
        <w:rPr>
          <w:rFonts w:ascii="Times New Roman" w:eastAsia="Times New Roman" w:hAnsi="Times New Roman" w:cs="Times New Roman"/>
          <w:sz w:val="28"/>
          <w:szCs w:val="28"/>
          <w:lang w:eastAsia="ru-RU"/>
        </w:rPr>
        <w:t xml:space="preserve"> муниципальной услуги:</w:t>
      </w:r>
    </w:p>
    <w:p w:rsidR="001D2961" w:rsidRPr="00A24BAF" w:rsidRDefault="001D2961" w:rsidP="00A24BAF">
      <w:pPr>
        <w:pStyle w:val="ConsPlusNormal"/>
        <w:ind w:firstLine="709"/>
        <w:jc w:val="both"/>
        <w:rPr>
          <w:rFonts w:ascii="Times New Roman" w:hAnsi="Times New Roman" w:cs="Times New Roman"/>
          <w:sz w:val="28"/>
          <w:szCs w:val="28"/>
        </w:rPr>
      </w:pPr>
      <w:bookmarkStart w:id="5" w:name="sub_2134"/>
      <w:r w:rsidRPr="00A24BAF">
        <w:rPr>
          <w:rFonts w:ascii="Times New Roman" w:hAnsi="Times New Roman" w:cs="Times New Roman"/>
          <w:sz w:val="28"/>
          <w:szCs w:val="28"/>
        </w:rPr>
        <w:t>- обращение с запросом (заявлением) о предоставлении муниципальной услуги неуполномоченного лица;</w:t>
      </w:r>
    </w:p>
    <w:p w:rsidR="001D2961" w:rsidRPr="00A24BAF" w:rsidRDefault="001D2961" w:rsidP="00A24BAF">
      <w:pPr>
        <w:pStyle w:val="ConsPlusNormal"/>
        <w:ind w:firstLine="709"/>
        <w:jc w:val="both"/>
        <w:rPr>
          <w:rFonts w:ascii="Times New Roman" w:hAnsi="Times New Roman" w:cs="Times New Roman"/>
          <w:sz w:val="28"/>
          <w:szCs w:val="28"/>
        </w:rPr>
      </w:pPr>
      <w:r w:rsidRPr="00A24BAF">
        <w:rPr>
          <w:rFonts w:ascii="Times New Roman" w:hAnsi="Times New Roman" w:cs="Times New Roman"/>
          <w:sz w:val="28"/>
          <w:szCs w:val="28"/>
        </w:rPr>
        <w:t xml:space="preserve">- отсутствие одного или нескольких необходимых документов, указанных    в </w:t>
      </w:r>
      <w:hyperlink w:anchor="P175" w:history="1">
        <w:r w:rsidRPr="00A24BAF">
          <w:rPr>
            <w:rFonts w:ascii="Times New Roman" w:hAnsi="Times New Roman" w:cs="Times New Roman"/>
            <w:sz w:val="28"/>
            <w:szCs w:val="28"/>
          </w:rPr>
          <w:t>подпункте 2.6.1 пункта 2.6</w:t>
        </w:r>
      </w:hyperlink>
      <w:r w:rsidRPr="00A24BAF">
        <w:rPr>
          <w:rFonts w:ascii="Times New Roman" w:hAnsi="Times New Roman" w:cs="Times New Roman"/>
          <w:sz w:val="28"/>
          <w:szCs w:val="28"/>
        </w:rPr>
        <w:t xml:space="preserve"> административного регламента;</w:t>
      </w:r>
    </w:p>
    <w:p w:rsidR="001D2961" w:rsidRPr="00A24BAF" w:rsidRDefault="001D2961" w:rsidP="00A24BAF">
      <w:pPr>
        <w:pStyle w:val="ConsPlusNormal"/>
        <w:ind w:firstLine="709"/>
        <w:jc w:val="both"/>
        <w:rPr>
          <w:rFonts w:ascii="Times New Roman" w:hAnsi="Times New Roman" w:cs="Times New Roman"/>
          <w:sz w:val="28"/>
          <w:szCs w:val="28"/>
        </w:rPr>
      </w:pPr>
      <w:r w:rsidRPr="00A24BAF">
        <w:rPr>
          <w:rFonts w:ascii="Times New Roman" w:hAnsi="Times New Roman" w:cs="Times New Roman"/>
          <w:sz w:val="28"/>
          <w:szCs w:val="28"/>
        </w:rPr>
        <w:t xml:space="preserve">- представленный заявителем запрос (заявление) не соответствует требованиям, установленным </w:t>
      </w:r>
      <w:hyperlink w:anchor="P194" w:history="1">
        <w:r w:rsidRPr="00A24BAF">
          <w:rPr>
            <w:rFonts w:ascii="Times New Roman" w:hAnsi="Times New Roman" w:cs="Times New Roman"/>
            <w:sz w:val="28"/>
            <w:szCs w:val="28"/>
          </w:rPr>
          <w:t>подпунктом 2.6.4 пункта 2.6</w:t>
        </w:r>
      </w:hyperlink>
      <w:r w:rsidRPr="00A24BAF">
        <w:rPr>
          <w:rFonts w:ascii="Times New Roman" w:hAnsi="Times New Roman" w:cs="Times New Roman"/>
          <w:sz w:val="28"/>
          <w:szCs w:val="28"/>
        </w:rPr>
        <w:t xml:space="preserve"> административного регламента;</w:t>
      </w:r>
    </w:p>
    <w:bookmarkEnd w:id="5"/>
    <w:p w:rsidR="002429B9" w:rsidRPr="00A24BAF" w:rsidRDefault="002429B9" w:rsidP="00A24BAF">
      <w:pPr>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A24BAF">
        <w:rPr>
          <w:rFonts w:ascii="Times New Roman" w:eastAsia="Calibri" w:hAnsi="Times New Roman" w:cs="Courier New"/>
          <w:sz w:val="28"/>
          <w:szCs w:val="28"/>
          <w:lang w:eastAsia="ru-RU"/>
        </w:rPr>
        <w:t xml:space="preserve">- отсутствие согласования земляных работ с организациями </w:t>
      </w:r>
      <w:r w:rsidR="00964273">
        <w:rPr>
          <w:rFonts w:ascii="Times New Roman" w:eastAsia="Calibri" w:hAnsi="Times New Roman" w:cs="Courier New"/>
          <w:sz w:val="28"/>
          <w:szCs w:val="28"/>
          <w:lang w:eastAsia="ru-RU"/>
        </w:rPr>
        <w:t xml:space="preserve">и службами </w:t>
      </w:r>
      <w:r w:rsidR="003454E0" w:rsidRPr="00A24BAF">
        <w:rPr>
          <w:rFonts w:ascii="Times New Roman" w:eastAsia="Calibri" w:hAnsi="Times New Roman" w:cs="Courier New"/>
          <w:sz w:val="28"/>
          <w:szCs w:val="28"/>
          <w:lang w:eastAsia="ru-RU"/>
        </w:rPr>
        <w:t>участвующих в предоставлении муниципальной услуги</w:t>
      </w:r>
      <w:r w:rsidR="003454E0">
        <w:rPr>
          <w:rFonts w:ascii="Times New Roman" w:eastAsia="Calibri" w:hAnsi="Times New Roman" w:cs="Courier New"/>
          <w:sz w:val="28"/>
          <w:szCs w:val="28"/>
          <w:lang w:eastAsia="ru-RU"/>
        </w:rPr>
        <w:t>,</w:t>
      </w:r>
      <w:r w:rsidR="003454E0" w:rsidRPr="00A24BAF">
        <w:rPr>
          <w:rFonts w:ascii="Times New Roman" w:eastAsia="Calibri" w:hAnsi="Times New Roman" w:cs="Courier New"/>
          <w:sz w:val="28"/>
          <w:szCs w:val="28"/>
          <w:lang w:eastAsia="ru-RU"/>
        </w:rPr>
        <w:t xml:space="preserve"> </w:t>
      </w:r>
      <w:r w:rsidRPr="00A24BAF">
        <w:rPr>
          <w:rFonts w:ascii="Times New Roman" w:eastAsia="Calibri" w:hAnsi="Times New Roman" w:cs="Courier New"/>
          <w:sz w:val="28"/>
          <w:szCs w:val="28"/>
          <w:lang w:eastAsia="ru-RU"/>
        </w:rPr>
        <w:t>указанны</w:t>
      </w:r>
      <w:r w:rsidR="003454E0">
        <w:rPr>
          <w:rFonts w:ascii="Times New Roman" w:eastAsia="Calibri" w:hAnsi="Times New Roman" w:cs="Courier New"/>
          <w:sz w:val="28"/>
          <w:szCs w:val="28"/>
          <w:lang w:eastAsia="ru-RU"/>
        </w:rPr>
        <w:t>е</w:t>
      </w:r>
      <w:r w:rsidRPr="00A24BAF">
        <w:rPr>
          <w:rFonts w:ascii="Times New Roman" w:eastAsia="Calibri" w:hAnsi="Times New Roman" w:cs="Courier New"/>
          <w:sz w:val="28"/>
          <w:szCs w:val="28"/>
          <w:lang w:eastAsia="ru-RU"/>
        </w:rPr>
        <w:t xml:space="preserve"> в п</w:t>
      </w:r>
      <w:r w:rsidR="00FE6B20">
        <w:rPr>
          <w:rFonts w:ascii="Times New Roman" w:eastAsia="Calibri" w:hAnsi="Times New Roman" w:cs="Courier New"/>
          <w:sz w:val="28"/>
          <w:szCs w:val="28"/>
          <w:lang w:eastAsia="ru-RU"/>
        </w:rPr>
        <w:t>одпункте</w:t>
      </w:r>
      <w:r w:rsidRPr="00A24BAF">
        <w:rPr>
          <w:rFonts w:ascii="Times New Roman" w:eastAsia="Calibri" w:hAnsi="Times New Roman" w:cs="Courier New"/>
          <w:sz w:val="28"/>
          <w:szCs w:val="28"/>
          <w:lang w:eastAsia="ru-RU"/>
        </w:rPr>
        <w:t xml:space="preserve"> 2.2.2 </w:t>
      </w:r>
      <w:r w:rsidR="00FE6B20">
        <w:rPr>
          <w:rFonts w:ascii="Times New Roman" w:eastAsia="Calibri" w:hAnsi="Times New Roman" w:cs="Courier New"/>
          <w:sz w:val="28"/>
          <w:szCs w:val="28"/>
          <w:lang w:eastAsia="ru-RU"/>
        </w:rPr>
        <w:t xml:space="preserve">пункта 2.2. </w:t>
      </w:r>
      <w:r w:rsidRPr="00A24BAF">
        <w:rPr>
          <w:rFonts w:ascii="Times New Roman" w:eastAsia="Calibri" w:hAnsi="Times New Roman" w:cs="Courier New"/>
          <w:sz w:val="28"/>
          <w:szCs w:val="28"/>
          <w:lang w:eastAsia="ru-RU"/>
        </w:rPr>
        <w:t>административного регламента</w:t>
      </w:r>
      <w:r w:rsidR="00A24BAF" w:rsidRPr="00A24BAF">
        <w:rPr>
          <w:rFonts w:ascii="Times New Roman" w:eastAsia="Calibri" w:hAnsi="Times New Roman" w:cs="Courier New"/>
          <w:sz w:val="28"/>
          <w:szCs w:val="28"/>
          <w:lang w:eastAsia="ru-RU"/>
        </w:rPr>
        <w:t>.</w:t>
      </w:r>
    </w:p>
    <w:p w:rsidR="001D2961" w:rsidRDefault="001D2961" w:rsidP="00F7029D">
      <w:pPr>
        <w:autoSpaceDE w:val="0"/>
        <w:autoSpaceDN w:val="0"/>
        <w:adjustRightInd w:val="0"/>
        <w:spacing w:after="0" w:line="240" w:lineRule="auto"/>
        <w:ind w:firstLine="709"/>
        <w:jc w:val="both"/>
        <w:rPr>
          <w:rFonts w:ascii="Times New Roman" w:eastAsia="Calibri" w:hAnsi="Times New Roman" w:cs="Courier New"/>
          <w:sz w:val="26"/>
          <w:szCs w:val="26"/>
          <w:lang w:eastAsia="ru-RU"/>
        </w:rPr>
      </w:pPr>
    </w:p>
    <w:p w:rsidR="00A24BAF" w:rsidRPr="00760A97" w:rsidRDefault="00A24BAF" w:rsidP="00A24BAF">
      <w:pPr>
        <w:pStyle w:val="ConsPlusTitle"/>
        <w:ind w:firstLine="709"/>
        <w:jc w:val="both"/>
        <w:outlineLvl w:val="2"/>
        <w:rPr>
          <w:sz w:val="28"/>
          <w:szCs w:val="28"/>
        </w:rPr>
      </w:pPr>
      <w:r>
        <w:rPr>
          <w:sz w:val="28"/>
          <w:szCs w:val="28"/>
        </w:rPr>
        <w:t>2.9</w:t>
      </w:r>
      <w:r w:rsidRPr="00760A97">
        <w:rPr>
          <w:sz w:val="28"/>
          <w:szCs w:val="28"/>
        </w:rPr>
        <w:t>. Размер платы, взимаемой с заявителя при предоставлении гос</w:t>
      </w:r>
      <w:r w:rsidRPr="00760A97">
        <w:rPr>
          <w:sz w:val="28"/>
          <w:szCs w:val="28"/>
        </w:rPr>
        <w:t>у</w:t>
      </w:r>
      <w:r w:rsidRPr="00760A97">
        <w:rPr>
          <w:sz w:val="28"/>
          <w:szCs w:val="28"/>
        </w:rPr>
        <w:t>дарственной или муниципальной услуги, и способы ее взимания</w:t>
      </w:r>
      <w:r>
        <w:rPr>
          <w:sz w:val="28"/>
          <w:szCs w:val="28"/>
        </w:rPr>
        <w:t xml:space="preserve"> в случаях, предусмотренных федеральными законами, принимаемыми в соответс</w:t>
      </w:r>
      <w:r>
        <w:rPr>
          <w:sz w:val="28"/>
          <w:szCs w:val="28"/>
        </w:rPr>
        <w:t>т</w:t>
      </w:r>
      <w:r>
        <w:rPr>
          <w:sz w:val="28"/>
          <w:szCs w:val="28"/>
        </w:rPr>
        <w:t>вии с ними иными нормативными правовыми актами Российской Фед</w:t>
      </w:r>
      <w:r>
        <w:rPr>
          <w:sz w:val="28"/>
          <w:szCs w:val="28"/>
        </w:rPr>
        <w:t>е</w:t>
      </w:r>
      <w:r>
        <w:rPr>
          <w:sz w:val="28"/>
          <w:szCs w:val="28"/>
        </w:rPr>
        <w:t>рации, нормативными правовыми актами субъектов Российской Федер</w:t>
      </w:r>
      <w:r>
        <w:rPr>
          <w:sz w:val="28"/>
          <w:szCs w:val="28"/>
        </w:rPr>
        <w:t>а</w:t>
      </w:r>
      <w:r>
        <w:rPr>
          <w:sz w:val="28"/>
          <w:szCs w:val="28"/>
        </w:rPr>
        <w:t>ции, муниципальными правовыми актами</w:t>
      </w:r>
      <w:r w:rsidRPr="00760A97">
        <w:rPr>
          <w:sz w:val="28"/>
          <w:szCs w:val="28"/>
        </w:rPr>
        <w:t>.</w:t>
      </w:r>
    </w:p>
    <w:p w:rsidR="00A24BAF" w:rsidRDefault="00A24BAF" w:rsidP="00A24BAF">
      <w:pPr>
        <w:pStyle w:val="ConsPlusNormal"/>
        <w:ind w:firstLine="709"/>
        <w:jc w:val="both"/>
        <w:rPr>
          <w:rFonts w:ascii="Times New Roman" w:hAnsi="Times New Roman" w:cs="Times New Roman"/>
          <w:sz w:val="28"/>
          <w:szCs w:val="28"/>
        </w:rPr>
      </w:pPr>
    </w:p>
    <w:p w:rsidR="00A24BAF" w:rsidRPr="00760A97" w:rsidRDefault="00A24BAF" w:rsidP="00A24BA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Предоставление муниципальной услуги осуществляется на безвозмездной основе.</w:t>
      </w:r>
    </w:p>
    <w:p w:rsidR="001D2961" w:rsidRDefault="001D2961" w:rsidP="00F7029D">
      <w:pPr>
        <w:autoSpaceDE w:val="0"/>
        <w:autoSpaceDN w:val="0"/>
        <w:adjustRightInd w:val="0"/>
        <w:spacing w:after="0" w:line="240" w:lineRule="auto"/>
        <w:ind w:firstLine="709"/>
        <w:jc w:val="both"/>
        <w:rPr>
          <w:rFonts w:ascii="Times New Roman" w:eastAsia="Calibri" w:hAnsi="Times New Roman" w:cs="Courier New"/>
          <w:sz w:val="26"/>
          <w:szCs w:val="26"/>
          <w:lang w:eastAsia="ru-RU"/>
        </w:rPr>
      </w:pPr>
    </w:p>
    <w:p w:rsidR="00A24BAF" w:rsidRPr="00760A97" w:rsidRDefault="00A24BAF" w:rsidP="00A24BAF">
      <w:pPr>
        <w:pStyle w:val="ConsPlusTitle"/>
        <w:ind w:firstLine="709"/>
        <w:jc w:val="both"/>
        <w:outlineLvl w:val="2"/>
        <w:rPr>
          <w:sz w:val="28"/>
          <w:szCs w:val="28"/>
        </w:rPr>
      </w:pPr>
      <w:r>
        <w:rPr>
          <w:sz w:val="28"/>
          <w:szCs w:val="28"/>
        </w:rPr>
        <w:t>2.10</w:t>
      </w:r>
      <w:r w:rsidRPr="00760A97">
        <w:rPr>
          <w:sz w:val="28"/>
          <w:szCs w:val="28"/>
        </w:rPr>
        <w:t>. Максимальный срок ожидания в очереди при подаче запроса о предоставлении муниципальной услуги и при получении результата пр</w:t>
      </w:r>
      <w:r w:rsidRPr="00760A97">
        <w:rPr>
          <w:sz w:val="28"/>
          <w:szCs w:val="28"/>
        </w:rPr>
        <w:t>е</w:t>
      </w:r>
      <w:r w:rsidRPr="00760A97">
        <w:rPr>
          <w:sz w:val="28"/>
          <w:szCs w:val="28"/>
        </w:rPr>
        <w:t>доставления муниципальной услуги.</w:t>
      </w:r>
    </w:p>
    <w:p w:rsidR="00A24BAF" w:rsidRDefault="00A24BAF" w:rsidP="00A24BAF">
      <w:pPr>
        <w:pStyle w:val="ConsPlusNormal"/>
        <w:ind w:firstLine="709"/>
        <w:jc w:val="both"/>
        <w:rPr>
          <w:rFonts w:ascii="Times New Roman" w:hAnsi="Times New Roman" w:cs="Times New Roman"/>
          <w:sz w:val="28"/>
          <w:szCs w:val="28"/>
        </w:rPr>
      </w:pPr>
    </w:p>
    <w:p w:rsidR="00A24BAF" w:rsidRPr="00760A97" w:rsidRDefault="00A24BAF" w:rsidP="00A24BA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Максимальный срок ожидания в очереди при подаче запроса (заявления) </w:t>
      </w:r>
      <w:r>
        <w:rPr>
          <w:rFonts w:ascii="Times New Roman" w:hAnsi="Times New Roman" w:cs="Times New Roman"/>
          <w:sz w:val="28"/>
          <w:szCs w:val="28"/>
        </w:rPr>
        <w:t xml:space="preserve">    </w:t>
      </w:r>
      <w:r w:rsidRPr="00760A97">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не должен превышать 15 минут.</w:t>
      </w:r>
    </w:p>
    <w:p w:rsidR="001D2961" w:rsidRDefault="001D2961" w:rsidP="00F7029D">
      <w:pPr>
        <w:autoSpaceDE w:val="0"/>
        <w:autoSpaceDN w:val="0"/>
        <w:adjustRightInd w:val="0"/>
        <w:spacing w:after="0" w:line="240" w:lineRule="auto"/>
        <w:ind w:firstLine="709"/>
        <w:jc w:val="both"/>
        <w:rPr>
          <w:rFonts w:ascii="Times New Roman" w:eastAsia="Calibri" w:hAnsi="Times New Roman" w:cs="Courier New"/>
          <w:sz w:val="26"/>
          <w:szCs w:val="26"/>
          <w:lang w:eastAsia="ru-RU"/>
        </w:rPr>
      </w:pPr>
    </w:p>
    <w:p w:rsidR="00A24BAF" w:rsidRPr="00760A97" w:rsidRDefault="00A24BAF" w:rsidP="00A24BAF">
      <w:pPr>
        <w:pStyle w:val="ConsPlusTitle"/>
        <w:ind w:firstLine="709"/>
        <w:jc w:val="both"/>
        <w:outlineLvl w:val="2"/>
        <w:rPr>
          <w:sz w:val="28"/>
          <w:szCs w:val="28"/>
        </w:rPr>
      </w:pPr>
      <w:r w:rsidRPr="00760A97">
        <w:rPr>
          <w:sz w:val="28"/>
          <w:szCs w:val="28"/>
        </w:rPr>
        <w:t>2.1</w:t>
      </w:r>
      <w:r>
        <w:rPr>
          <w:sz w:val="28"/>
          <w:szCs w:val="28"/>
        </w:rPr>
        <w:t>1</w:t>
      </w:r>
      <w:r w:rsidRPr="00760A97">
        <w:rPr>
          <w:sz w:val="28"/>
          <w:szCs w:val="28"/>
        </w:rPr>
        <w:t xml:space="preserve">. Срок </w:t>
      </w:r>
      <w:r>
        <w:rPr>
          <w:sz w:val="28"/>
          <w:szCs w:val="28"/>
        </w:rPr>
        <w:t xml:space="preserve">регистрации запроса заявителя </w:t>
      </w:r>
      <w:r w:rsidRPr="00760A97">
        <w:rPr>
          <w:sz w:val="28"/>
          <w:szCs w:val="28"/>
        </w:rPr>
        <w:t>о предоставлении муниц</w:t>
      </w:r>
      <w:r w:rsidRPr="00760A97">
        <w:rPr>
          <w:sz w:val="28"/>
          <w:szCs w:val="28"/>
        </w:rPr>
        <w:t>и</w:t>
      </w:r>
      <w:r w:rsidRPr="00760A97">
        <w:rPr>
          <w:sz w:val="28"/>
          <w:szCs w:val="28"/>
        </w:rPr>
        <w:t>пальной услуги</w:t>
      </w:r>
      <w:r>
        <w:rPr>
          <w:sz w:val="28"/>
          <w:szCs w:val="28"/>
        </w:rPr>
        <w:t>.</w:t>
      </w:r>
    </w:p>
    <w:p w:rsidR="00A24BAF" w:rsidRDefault="00A24BAF" w:rsidP="00A24BAF">
      <w:pPr>
        <w:pStyle w:val="ConsPlusNormal"/>
        <w:ind w:firstLine="709"/>
        <w:jc w:val="both"/>
        <w:rPr>
          <w:rFonts w:ascii="Times New Roman" w:hAnsi="Times New Roman" w:cs="Times New Roman"/>
          <w:sz w:val="28"/>
          <w:szCs w:val="28"/>
        </w:rPr>
      </w:pPr>
    </w:p>
    <w:p w:rsidR="00A24BAF" w:rsidRPr="00760A97" w:rsidRDefault="00A24BAF" w:rsidP="00A24BA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Запрос (заявлени</w:t>
      </w:r>
      <w:r>
        <w:rPr>
          <w:rFonts w:ascii="Times New Roman" w:hAnsi="Times New Roman" w:cs="Times New Roman"/>
          <w:sz w:val="28"/>
          <w:szCs w:val="28"/>
        </w:rPr>
        <w:t>е</w:t>
      </w:r>
      <w:r w:rsidRPr="00760A97">
        <w:rPr>
          <w:rFonts w:ascii="Times New Roman" w:hAnsi="Times New Roman" w:cs="Times New Roman"/>
          <w:sz w:val="28"/>
          <w:szCs w:val="28"/>
        </w:rPr>
        <w:t>), поступивши</w:t>
      </w:r>
      <w:r>
        <w:rPr>
          <w:rFonts w:ascii="Times New Roman" w:hAnsi="Times New Roman" w:cs="Times New Roman"/>
          <w:sz w:val="28"/>
          <w:szCs w:val="28"/>
        </w:rPr>
        <w:t xml:space="preserve">й в адрес департамента почтой, </w:t>
      </w:r>
      <w:r w:rsidRPr="00760A97">
        <w:rPr>
          <w:rFonts w:ascii="Times New Roman" w:hAnsi="Times New Roman" w:cs="Times New Roman"/>
          <w:sz w:val="28"/>
          <w:szCs w:val="28"/>
        </w:rPr>
        <w:t>в том числе</w:t>
      </w:r>
      <w:r>
        <w:rPr>
          <w:rFonts w:ascii="Times New Roman" w:hAnsi="Times New Roman" w:cs="Times New Roman"/>
          <w:sz w:val="28"/>
          <w:szCs w:val="28"/>
        </w:rPr>
        <w:t xml:space="preserve"> электронной,</w:t>
      </w:r>
      <w:r w:rsidRPr="00760A97">
        <w:rPr>
          <w:rFonts w:ascii="Times New Roman" w:hAnsi="Times New Roman" w:cs="Times New Roman"/>
          <w:sz w:val="28"/>
          <w:szCs w:val="28"/>
        </w:rPr>
        <w:t xml:space="preserve"> посредством Единого или регионального портал</w:t>
      </w:r>
      <w:r>
        <w:rPr>
          <w:rFonts w:ascii="Times New Roman" w:hAnsi="Times New Roman" w:cs="Times New Roman"/>
          <w:sz w:val="28"/>
          <w:szCs w:val="28"/>
        </w:rPr>
        <w:t>ов</w:t>
      </w:r>
      <w:r w:rsidRPr="00760A97">
        <w:rPr>
          <w:rFonts w:ascii="Times New Roman" w:hAnsi="Times New Roman" w:cs="Times New Roman"/>
          <w:sz w:val="28"/>
          <w:szCs w:val="28"/>
        </w:rPr>
        <w:t>, подлеж</w:t>
      </w:r>
      <w:r>
        <w:rPr>
          <w:rFonts w:ascii="Times New Roman" w:hAnsi="Times New Roman" w:cs="Times New Roman"/>
          <w:sz w:val="28"/>
          <w:szCs w:val="28"/>
        </w:rPr>
        <w:t>и</w:t>
      </w:r>
      <w:r w:rsidRPr="00760A97">
        <w:rPr>
          <w:rFonts w:ascii="Times New Roman" w:hAnsi="Times New Roman" w:cs="Times New Roman"/>
          <w:sz w:val="28"/>
          <w:szCs w:val="28"/>
        </w:rPr>
        <w:t xml:space="preserve">т обязательной регистрации в течение 1 рабочего дня со дня поступления в </w:t>
      </w:r>
      <w:r>
        <w:rPr>
          <w:rFonts w:ascii="Times New Roman" w:hAnsi="Times New Roman" w:cs="Times New Roman"/>
          <w:sz w:val="28"/>
          <w:szCs w:val="28"/>
        </w:rPr>
        <w:t>департамент</w:t>
      </w:r>
      <w:r w:rsidRPr="00760A97">
        <w:rPr>
          <w:rFonts w:ascii="Times New Roman" w:hAnsi="Times New Roman" w:cs="Times New Roman"/>
          <w:sz w:val="28"/>
          <w:szCs w:val="28"/>
        </w:rPr>
        <w:t>.</w:t>
      </w:r>
    </w:p>
    <w:p w:rsidR="00A24BAF" w:rsidRDefault="00A63A70" w:rsidP="00A24BAF">
      <w:pPr>
        <w:autoSpaceDE w:val="0"/>
        <w:autoSpaceDN w:val="0"/>
        <w:adjustRightInd w:val="0"/>
        <w:spacing w:after="0" w:line="240" w:lineRule="auto"/>
        <w:ind w:firstLine="709"/>
        <w:jc w:val="both"/>
        <w:rPr>
          <w:rFonts w:ascii="Times New Roman" w:eastAsia="Calibri" w:hAnsi="Times New Roman" w:cs="Courier New"/>
          <w:sz w:val="28"/>
          <w:szCs w:val="28"/>
          <w:lang w:eastAsia="ru-RU"/>
        </w:rPr>
      </w:pPr>
      <w:r w:rsidRPr="00760A97">
        <w:rPr>
          <w:rFonts w:ascii="Times New Roman" w:hAnsi="Times New Roman" w:cs="Times New Roman"/>
          <w:sz w:val="28"/>
          <w:szCs w:val="28"/>
        </w:rPr>
        <w:lastRenderedPageBreak/>
        <w:t>Запрос (заявлени</w:t>
      </w:r>
      <w:r>
        <w:rPr>
          <w:rFonts w:ascii="Times New Roman" w:hAnsi="Times New Roman" w:cs="Times New Roman"/>
          <w:sz w:val="28"/>
          <w:szCs w:val="28"/>
        </w:rPr>
        <w:t>е</w:t>
      </w:r>
      <w:r w:rsidRPr="00760A97">
        <w:rPr>
          <w:rFonts w:ascii="Times New Roman" w:hAnsi="Times New Roman" w:cs="Times New Roman"/>
          <w:sz w:val="28"/>
          <w:szCs w:val="28"/>
        </w:rPr>
        <w:t>)</w:t>
      </w:r>
      <w:r>
        <w:rPr>
          <w:rFonts w:ascii="Times New Roman" w:hAnsi="Times New Roman" w:cs="Times New Roman"/>
          <w:sz w:val="28"/>
          <w:szCs w:val="28"/>
        </w:rPr>
        <w:t xml:space="preserve"> </w:t>
      </w:r>
      <w:r w:rsidR="00A24BAF" w:rsidRPr="000F76B5">
        <w:rPr>
          <w:rFonts w:ascii="Times New Roman" w:eastAsia="Calibri" w:hAnsi="Times New Roman" w:cs="Courier New"/>
          <w:sz w:val="28"/>
          <w:szCs w:val="28"/>
          <w:lang w:eastAsia="ru-RU"/>
        </w:rPr>
        <w:t xml:space="preserve">подлежат обязательной регистрации </w:t>
      </w:r>
      <w:r w:rsidR="00A24BAF">
        <w:rPr>
          <w:rFonts w:ascii="Times New Roman" w:eastAsia="Calibri" w:hAnsi="Times New Roman" w:cs="Courier New"/>
          <w:sz w:val="28"/>
          <w:szCs w:val="28"/>
          <w:lang w:eastAsia="ru-RU"/>
        </w:rPr>
        <w:t>специалистом д</w:t>
      </w:r>
      <w:r w:rsidR="00A24BAF">
        <w:rPr>
          <w:rFonts w:ascii="Times New Roman" w:eastAsia="Calibri" w:hAnsi="Times New Roman" w:cs="Courier New"/>
          <w:sz w:val="28"/>
          <w:szCs w:val="28"/>
          <w:lang w:eastAsia="ru-RU"/>
        </w:rPr>
        <w:t>е</w:t>
      </w:r>
      <w:r w:rsidR="00A24BAF">
        <w:rPr>
          <w:rFonts w:ascii="Times New Roman" w:eastAsia="Calibri" w:hAnsi="Times New Roman" w:cs="Courier New"/>
          <w:sz w:val="28"/>
          <w:szCs w:val="28"/>
          <w:lang w:eastAsia="ru-RU"/>
        </w:rPr>
        <w:t>партамента</w:t>
      </w:r>
      <w:r w:rsidR="00A24BAF" w:rsidRPr="000F76B5">
        <w:rPr>
          <w:rFonts w:ascii="Times New Roman" w:eastAsia="Calibri" w:hAnsi="Times New Roman" w:cs="Courier New"/>
          <w:sz w:val="28"/>
          <w:szCs w:val="28"/>
          <w:lang w:eastAsia="ru-RU"/>
        </w:rPr>
        <w:t xml:space="preserve">, ответственным за </w:t>
      </w:r>
      <w:r w:rsidR="00A24BAF">
        <w:rPr>
          <w:rFonts w:ascii="Times New Roman" w:eastAsia="Calibri" w:hAnsi="Times New Roman" w:cs="Courier New"/>
          <w:sz w:val="28"/>
          <w:szCs w:val="28"/>
          <w:lang w:eastAsia="ru-RU"/>
        </w:rPr>
        <w:t>предоставление муниципальной услуги</w:t>
      </w:r>
      <w:r w:rsidR="00A24BAF" w:rsidRPr="000F76B5">
        <w:rPr>
          <w:rFonts w:ascii="Times New Roman" w:eastAsia="Calibri" w:hAnsi="Times New Roman" w:cs="Courier New"/>
          <w:sz w:val="28"/>
          <w:szCs w:val="28"/>
          <w:lang w:eastAsia="ru-RU"/>
        </w:rPr>
        <w:t xml:space="preserve">, в </w:t>
      </w:r>
      <w:r w:rsidR="00A24BAF">
        <w:rPr>
          <w:rFonts w:ascii="Times New Roman" w:eastAsia="Calibri" w:hAnsi="Times New Roman" w:cs="Courier New"/>
          <w:sz w:val="28"/>
          <w:szCs w:val="28"/>
          <w:lang w:eastAsia="ru-RU"/>
        </w:rPr>
        <w:t>жу</w:t>
      </w:r>
      <w:r w:rsidR="00A24BAF">
        <w:rPr>
          <w:rFonts w:ascii="Times New Roman" w:eastAsia="Calibri" w:hAnsi="Times New Roman" w:cs="Courier New"/>
          <w:sz w:val="28"/>
          <w:szCs w:val="28"/>
          <w:lang w:eastAsia="ru-RU"/>
        </w:rPr>
        <w:t>р</w:t>
      </w:r>
      <w:r w:rsidR="00A24BAF">
        <w:rPr>
          <w:rFonts w:ascii="Times New Roman" w:eastAsia="Calibri" w:hAnsi="Times New Roman" w:cs="Courier New"/>
          <w:sz w:val="28"/>
          <w:szCs w:val="28"/>
          <w:lang w:eastAsia="ru-RU"/>
        </w:rPr>
        <w:t xml:space="preserve">нале регистрации </w:t>
      </w:r>
      <w:r w:rsidR="00A24BAF" w:rsidRPr="000F76B5">
        <w:rPr>
          <w:rFonts w:ascii="Times New Roman" w:eastAsia="Calibri" w:hAnsi="Times New Roman" w:cs="Courier New"/>
          <w:sz w:val="28"/>
          <w:szCs w:val="28"/>
          <w:lang w:eastAsia="ru-RU"/>
        </w:rPr>
        <w:t xml:space="preserve">в день поступления заявления в </w:t>
      </w:r>
      <w:r w:rsidR="00A24BAF">
        <w:rPr>
          <w:rFonts w:ascii="Times New Roman" w:eastAsia="Calibri" w:hAnsi="Times New Roman" w:cs="Courier New"/>
          <w:sz w:val="28"/>
          <w:szCs w:val="28"/>
          <w:lang w:eastAsia="ru-RU"/>
        </w:rPr>
        <w:t>департамент</w:t>
      </w:r>
      <w:r w:rsidR="00A24BAF" w:rsidRPr="000F76B5">
        <w:rPr>
          <w:rFonts w:ascii="Times New Roman" w:eastAsia="Calibri" w:hAnsi="Times New Roman" w:cs="Courier New"/>
          <w:sz w:val="28"/>
          <w:szCs w:val="28"/>
          <w:lang w:eastAsia="ru-RU"/>
        </w:rPr>
        <w:t>.</w:t>
      </w:r>
    </w:p>
    <w:p w:rsidR="00A24BAF" w:rsidRPr="00760A97" w:rsidRDefault="00A24BAF" w:rsidP="00A24BAF">
      <w:pPr>
        <w:pStyle w:val="ConsPlusNormal"/>
        <w:ind w:firstLine="709"/>
        <w:jc w:val="both"/>
        <w:rPr>
          <w:rFonts w:ascii="Times New Roman" w:hAnsi="Times New Roman" w:cs="Times New Roman"/>
          <w:sz w:val="28"/>
          <w:szCs w:val="28"/>
        </w:rPr>
      </w:pPr>
      <w:r w:rsidRPr="00C66A2A">
        <w:rPr>
          <w:rFonts w:ascii="Times New Roman" w:hAnsi="Times New Roman" w:cs="Times New Roman"/>
          <w:sz w:val="28"/>
          <w:szCs w:val="28"/>
        </w:rPr>
        <w:t>В случае подачи запроса (заявления) через МФЦ</w:t>
      </w:r>
      <w:r>
        <w:rPr>
          <w:rFonts w:ascii="Times New Roman" w:hAnsi="Times New Roman" w:cs="Times New Roman"/>
          <w:sz w:val="28"/>
          <w:szCs w:val="28"/>
        </w:rPr>
        <w:t xml:space="preserve"> заявление                         о предоставлении муниципальной услуги подлежит регистрации специалистом МФЦ в течение 15 минут в автоматизированной информационной системе МФЦ (далее – АИС МФЦ) в соответствии с регламентом работы МФЦ.</w:t>
      </w:r>
    </w:p>
    <w:p w:rsidR="002F6755" w:rsidRDefault="002F6755" w:rsidP="002F6755">
      <w:pPr>
        <w:pStyle w:val="ConsPlusTitle"/>
        <w:ind w:firstLine="709"/>
        <w:jc w:val="both"/>
        <w:outlineLvl w:val="2"/>
        <w:rPr>
          <w:sz w:val="28"/>
          <w:szCs w:val="28"/>
        </w:rPr>
      </w:pPr>
    </w:p>
    <w:p w:rsidR="00A63A70" w:rsidRPr="00760A97" w:rsidRDefault="00A63A70" w:rsidP="002F6755">
      <w:pPr>
        <w:pStyle w:val="ConsPlusTitle"/>
        <w:ind w:firstLine="709"/>
        <w:jc w:val="both"/>
        <w:outlineLvl w:val="2"/>
        <w:rPr>
          <w:sz w:val="28"/>
          <w:szCs w:val="28"/>
        </w:rPr>
      </w:pPr>
      <w:r>
        <w:rPr>
          <w:sz w:val="28"/>
          <w:szCs w:val="28"/>
        </w:rPr>
        <w:t>2.12</w:t>
      </w:r>
      <w:r w:rsidRPr="00760A97">
        <w:rPr>
          <w:sz w:val="28"/>
          <w:szCs w:val="28"/>
        </w:rPr>
        <w:t xml:space="preserve">. </w:t>
      </w:r>
      <w:proofErr w:type="gramStart"/>
      <w:r w:rsidRPr="00760A97">
        <w:rPr>
          <w:sz w:val="28"/>
          <w:szCs w:val="28"/>
        </w:rPr>
        <w:t>Требования к помещениям, в которых предоставля</w:t>
      </w:r>
      <w:r>
        <w:rPr>
          <w:sz w:val="28"/>
          <w:szCs w:val="28"/>
        </w:rPr>
        <w:t>ю</w:t>
      </w:r>
      <w:r w:rsidRPr="00760A97">
        <w:rPr>
          <w:sz w:val="28"/>
          <w:szCs w:val="28"/>
        </w:rPr>
        <w:t>тся мун</w:t>
      </w:r>
      <w:r w:rsidRPr="00760A97">
        <w:rPr>
          <w:sz w:val="28"/>
          <w:szCs w:val="28"/>
        </w:rPr>
        <w:t>и</w:t>
      </w:r>
      <w:r w:rsidRPr="00760A97">
        <w:rPr>
          <w:sz w:val="28"/>
          <w:szCs w:val="28"/>
        </w:rPr>
        <w:t>ципальн</w:t>
      </w:r>
      <w:r>
        <w:rPr>
          <w:sz w:val="28"/>
          <w:szCs w:val="28"/>
        </w:rPr>
        <w:t>ые</w:t>
      </w:r>
      <w:r w:rsidRPr="00760A97">
        <w:rPr>
          <w:sz w:val="28"/>
          <w:szCs w:val="28"/>
        </w:rPr>
        <w:t xml:space="preserve"> услуг</w:t>
      </w:r>
      <w:r>
        <w:rPr>
          <w:sz w:val="28"/>
          <w:szCs w:val="28"/>
        </w:rPr>
        <w:t>и</w:t>
      </w:r>
      <w:r w:rsidRPr="00760A97">
        <w:rPr>
          <w:sz w:val="28"/>
          <w:szCs w:val="28"/>
        </w:rPr>
        <w:t>, к залу ожидания, местам для заполнения запросов о предоставлении муниципальной услуги, информационным стендам с о</w:t>
      </w:r>
      <w:r w:rsidRPr="00760A97">
        <w:rPr>
          <w:sz w:val="28"/>
          <w:szCs w:val="28"/>
        </w:rPr>
        <w:t>б</w:t>
      </w:r>
      <w:r w:rsidRPr="00760A97">
        <w:rPr>
          <w:sz w:val="28"/>
          <w:szCs w:val="28"/>
        </w:rPr>
        <w:t>разцами их заполнения и перечнем документов, необходимых для предо</w:t>
      </w:r>
      <w:r w:rsidRPr="00760A97">
        <w:rPr>
          <w:sz w:val="28"/>
          <w:szCs w:val="28"/>
        </w:rPr>
        <w:t>с</w:t>
      </w:r>
      <w:r w:rsidRPr="00760A97">
        <w:rPr>
          <w:sz w:val="28"/>
          <w:szCs w:val="28"/>
        </w:rPr>
        <w:t xml:space="preserve">тавления </w:t>
      </w:r>
      <w:r>
        <w:rPr>
          <w:sz w:val="28"/>
          <w:szCs w:val="28"/>
        </w:rPr>
        <w:t xml:space="preserve">каждой </w:t>
      </w:r>
      <w:r w:rsidRPr="00760A97">
        <w:rPr>
          <w:sz w:val="28"/>
          <w:szCs w:val="28"/>
        </w:rPr>
        <w:t>муниципальной услуги</w:t>
      </w:r>
      <w:r>
        <w:rPr>
          <w:sz w:val="28"/>
          <w:szCs w:val="28"/>
        </w:rPr>
        <w:t>, в том числе к обеспечению до</w:t>
      </w:r>
      <w:r>
        <w:rPr>
          <w:sz w:val="28"/>
          <w:szCs w:val="28"/>
        </w:rPr>
        <w:t>с</w:t>
      </w:r>
      <w:r>
        <w:rPr>
          <w:sz w:val="28"/>
          <w:szCs w:val="28"/>
        </w:rPr>
        <w:t>тупности для инвалидов указанных объектов в соответствии с законод</w:t>
      </w:r>
      <w:r>
        <w:rPr>
          <w:sz w:val="28"/>
          <w:szCs w:val="28"/>
        </w:rPr>
        <w:t>а</w:t>
      </w:r>
      <w:r>
        <w:rPr>
          <w:sz w:val="28"/>
          <w:szCs w:val="28"/>
        </w:rPr>
        <w:t>тельством Российской Федерации о социальной защите инвалидов.</w:t>
      </w:r>
      <w:proofErr w:type="gramEnd"/>
    </w:p>
    <w:p w:rsidR="002F6755"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Здание, в </w:t>
      </w:r>
      <w:proofErr w:type="gramStart"/>
      <w:r w:rsidRPr="00DB60E6">
        <w:rPr>
          <w:rFonts w:ascii="Times New Roman" w:eastAsia="Times New Roman" w:hAnsi="Times New Roman" w:cs="Times New Roman"/>
          <w:sz w:val="28"/>
          <w:szCs w:val="28"/>
          <w:lang w:eastAsia="ru-RU"/>
        </w:rPr>
        <w:t>котором</w:t>
      </w:r>
      <w:proofErr w:type="gramEnd"/>
      <w:r w:rsidRPr="00DB60E6">
        <w:rPr>
          <w:rFonts w:ascii="Times New Roman" w:eastAsia="Times New Roman" w:hAnsi="Times New Roman" w:cs="Times New Roman"/>
          <w:sz w:val="28"/>
          <w:szCs w:val="28"/>
          <w:lang w:eastAsia="ru-RU"/>
        </w:rPr>
        <w:t xml:space="preserve">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w:t>
      </w:r>
      <w:r w:rsidRPr="00DB60E6">
        <w:rPr>
          <w:rFonts w:ascii="Times New Roman" w:eastAsia="Times New Roman" w:hAnsi="Times New Roman" w:cs="Times New Roman"/>
          <w:sz w:val="28"/>
          <w:szCs w:val="28"/>
          <w:lang w:eastAsia="ru-RU"/>
        </w:rPr>
        <w:t>е</w:t>
      </w:r>
      <w:r w:rsidRPr="00DB60E6">
        <w:rPr>
          <w:rFonts w:ascii="Times New Roman" w:eastAsia="Times New Roman" w:hAnsi="Times New Roman" w:cs="Times New Roman"/>
          <w:sz w:val="28"/>
          <w:szCs w:val="28"/>
          <w:lang w:eastAsia="ru-RU"/>
        </w:rPr>
        <w:t>лей.</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Вход в здание должен быть оборудован информационной табличкой (в</w:t>
      </w:r>
      <w:r w:rsidRPr="00DB60E6">
        <w:rPr>
          <w:rFonts w:ascii="Times New Roman" w:eastAsia="Times New Roman" w:hAnsi="Times New Roman" w:cs="Times New Roman"/>
          <w:sz w:val="28"/>
          <w:szCs w:val="28"/>
          <w:lang w:eastAsia="ru-RU"/>
        </w:rPr>
        <w:t>ы</w:t>
      </w:r>
      <w:r w:rsidRPr="00DB60E6">
        <w:rPr>
          <w:rFonts w:ascii="Times New Roman" w:eastAsia="Times New Roman" w:hAnsi="Times New Roman" w:cs="Times New Roman"/>
          <w:sz w:val="28"/>
          <w:szCs w:val="28"/>
          <w:lang w:eastAsia="ru-RU"/>
        </w:rPr>
        <w:t>веской), содержащей информацию о наименовании органа, предоставляющего муниципальную услугу, местонахождении, режиме работы, а также о телефо</w:t>
      </w:r>
      <w:r w:rsidRPr="00DB60E6">
        <w:rPr>
          <w:rFonts w:ascii="Times New Roman" w:eastAsia="Times New Roman" w:hAnsi="Times New Roman" w:cs="Times New Roman"/>
          <w:sz w:val="28"/>
          <w:szCs w:val="28"/>
          <w:lang w:eastAsia="ru-RU"/>
        </w:rPr>
        <w:t>н</w:t>
      </w:r>
      <w:r w:rsidRPr="00DB60E6">
        <w:rPr>
          <w:rFonts w:ascii="Times New Roman" w:eastAsia="Times New Roman" w:hAnsi="Times New Roman" w:cs="Times New Roman"/>
          <w:sz w:val="28"/>
          <w:szCs w:val="28"/>
          <w:lang w:eastAsia="ru-RU"/>
        </w:rPr>
        <w:t>ных номерах для справок.</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Помещения, в которых предоставляется муниципальная услуга, распол</w:t>
      </w:r>
      <w:r w:rsidRPr="00DB60E6">
        <w:rPr>
          <w:rFonts w:ascii="Times New Roman" w:eastAsia="Times New Roman" w:hAnsi="Times New Roman" w:cs="Times New Roman"/>
          <w:sz w:val="28"/>
          <w:szCs w:val="28"/>
          <w:lang w:eastAsia="ru-RU"/>
        </w:rPr>
        <w:t>а</w:t>
      </w:r>
      <w:r w:rsidRPr="00DB60E6">
        <w:rPr>
          <w:rFonts w:ascii="Times New Roman" w:eastAsia="Times New Roman" w:hAnsi="Times New Roman" w:cs="Times New Roman"/>
          <w:sz w:val="28"/>
          <w:szCs w:val="28"/>
          <w:lang w:eastAsia="ru-RU"/>
        </w:rPr>
        <w:t>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w:t>
      </w:r>
      <w:r w:rsidRPr="00DB60E6">
        <w:rPr>
          <w:rFonts w:ascii="Times New Roman" w:eastAsia="Times New Roman" w:hAnsi="Times New Roman" w:cs="Times New Roman"/>
          <w:sz w:val="28"/>
          <w:szCs w:val="28"/>
          <w:lang w:eastAsia="ru-RU"/>
        </w:rPr>
        <w:t>и</w:t>
      </w:r>
      <w:r w:rsidRPr="00DB60E6">
        <w:rPr>
          <w:rFonts w:ascii="Times New Roman" w:eastAsia="Times New Roman" w:hAnsi="Times New Roman" w:cs="Times New Roman"/>
          <w:sz w:val="28"/>
          <w:szCs w:val="28"/>
          <w:lang w:eastAsia="ru-RU"/>
        </w:rPr>
        <w:t xml:space="preserve">лам </w:t>
      </w:r>
      <w:proofErr w:type="gramStart"/>
      <w:r w:rsidRPr="00DB60E6">
        <w:rPr>
          <w:rFonts w:ascii="Times New Roman" w:eastAsia="Times New Roman" w:hAnsi="Times New Roman" w:cs="Times New Roman"/>
          <w:sz w:val="28"/>
          <w:szCs w:val="28"/>
          <w:lang w:eastAsia="ru-RU"/>
        </w:rPr>
        <w:t>пожарной</w:t>
      </w:r>
      <w:proofErr w:type="gramEnd"/>
      <w:r w:rsidRPr="00DB60E6">
        <w:rPr>
          <w:rFonts w:ascii="Times New Roman" w:eastAsia="Times New Roman" w:hAnsi="Times New Roman" w:cs="Times New Roman"/>
          <w:sz w:val="28"/>
          <w:szCs w:val="28"/>
          <w:lang w:eastAsia="ru-RU"/>
        </w:rPr>
        <w:t xml:space="preserve"> безопасности, нормам охраны труда.</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Каждое рабочее место специалиста, предоставляющего муниципальную услугу, должно быть оборудовано персональным компьютером с возможн</w:t>
      </w:r>
      <w:r w:rsidRPr="00DB60E6">
        <w:rPr>
          <w:rFonts w:ascii="Times New Roman" w:eastAsia="Times New Roman" w:hAnsi="Times New Roman" w:cs="Times New Roman"/>
          <w:sz w:val="28"/>
          <w:szCs w:val="28"/>
          <w:lang w:eastAsia="ru-RU"/>
        </w:rPr>
        <w:t>о</w:t>
      </w:r>
      <w:r w:rsidRPr="00DB60E6">
        <w:rPr>
          <w:rFonts w:ascii="Times New Roman" w:eastAsia="Times New Roman" w:hAnsi="Times New Roman" w:cs="Times New Roman"/>
          <w:sz w:val="28"/>
          <w:szCs w:val="28"/>
          <w:lang w:eastAsia="ru-RU"/>
        </w:rPr>
        <w:t>стью доступа к необходимым информационным базам данных и печатающим устройствам, позволяющим своевременно и в полном объеме получать спр</w:t>
      </w:r>
      <w:r w:rsidRPr="00DB60E6">
        <w:rPr>
          <w:rFonts w:ascii="Times New Roman" w:eastAsia="Times New Roman" w:hAnsi="Times New Roman" w:cs="Times New Roman"/>
          <w:sz w:val="28"/>
          <w:szCs w:val="28"/>
          <w:lang w:eastAsia="ru-RU"/>
        </w:rPr>
        <w:t>а</w:t>
      </w:r>
      <w:r w:rsidRPr="00DB60E6">
        <w:rPr>
          <w:rFonts w:ascii="Times New Roman" w:eastAsia="Times New Roman" w:hAnsi="Times New Roman" w:cs="Times New Roman"/>
          <w:sz w:val="28"/>
          <w:szCs w:val="28"/>
          <w:lang w:eastAsia="ru-RU"/>
        </w:rPr>
        <w:t>вочную информацию по вопросам предоставления муниципальной услуги и о</w:t>
      </w:r>
      <w:r w:rsidRPr="00DB60E6">
        <w:rPr>
          <w:rFonts w:ascii="Times New Roman" w:eastAsia="Times New Roman" w:hAnsi="Times New Roman" w:cs="Times New Roman"/>
          <w:sz w:val="28"/>
          <w:szCs w:val="28"/>
          <w:lang w:eastAsia="ru-RU"/>
        </w:rPr>
        <w:t>р</w:t>
      </w:r>
      <w:r w:rsidRPr="00DB60E6">
        <w:rPr>
          <w:rFonts w:ascii="Times New Roman" w:eastAsia="Times New Roman" w:hAnsi="Times New Roman" w:cs="Times New Roman"/>
          <w:sz w:val="28"/>
          <w:szCs w:val="28"/>
          <w:lang w:eastAsia="ru-RU"/>
        </w:rPr>
        <w:t>ганизовывать предоставление муниципальной услуги в полном объеме.</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оборудуются столами, стульями или скамьями (</w:t>
      </w:r>
      <w:proofErr w:type="spellStart"/>
      <w:r w:rsidRPr="00DB60E6">
        <w:rPr>
          <w:rFonts w:ascii="Times New Roman" w:eastAsia="Times New Roman" w:hAnsi="Times New Roman" w:cs="Times New Roman"/>
          <w:sz w:val="28"/>
          <w:szCs w:val="28"/>
          <w:lang w:eastAsia="ru-RU"/>
        </w:rPr>
        <w:t>банкетками</w:t>
      </w:r>
      <w:proofErr w:type="spellEnd"/>
      <w:r w:rsidRPr="00DB60E6">
        <w:rPr>
          <w:rFonts w:ascii="Times New Roman" w:eastAsia="Times New Roman" w:hAnsi="Times New Roman" w:cs="Times New Roman"/>
          <w:sz w:val="28"/>
          <w:szCs w:val="28"/>
          <w:lang w:eastAsia="ru-RU"/>
        </w:rPr>
        <w:t>), информационными стендами, информационными терминалами, обеспечиваю</w:t>
      </w:r>
      <w:r w:rsidRPr="00DB60E6">
        <w:rPr>
          <w:rFonts w:ascii="Times New Roman" w:eastAsia="Times New Roman" w:hAnsi="Times New Roman" w:cs="Times New Roman"/>
          <w:sz w:val="28"/>
          <w:szCs w:val="28"/>
          <w:lang w:eastAsia="ru-RU"/>
        </w:rPr>
        <w:t>т</w:t>
      </w:r>
      <w:r w:rsidRPr="00DB60E6">
        <w:rPr>
          <w:rFonts w:ascii="Times New Roman" w:eastAsia="Times New Roman" w:hAnsi="Times New Roman" w:cs="Times New Roman"/>
          <w:sz w:val="28"/>
          <w:szCs w:val="28"/>
          <w:lang w:eastAsia="ru-RU"/>
        </w:rPr>
        <w:t xml:space="preserve">ся писчей бумагой и канцелярскими принадлежностями в </w:t>
      </w:r>
      <w:proofErr w:type="gramStart"/>
      <w:r w:rsidRPr="00DB60E6">
        <w:rPr>
          <w:rFonts w:ascii="Times New Roman" w:eastAsia="Times New Roman" w:hAnsi="Times New Roman" w:cs="Times New Roman"/>
          <w:sz w:val="28"/>
          <w:szCs w:val="28"/>
          <w:lang w:eastAsia="ru-RU"/>
        </w:rPr>
        <w:t>количестве</w:t>
      </w:r>
      <w:proofErr w:type="gramEnd"/>
      <w:r w:rsidRPr="00DB60E6">
        <w:rPr>
          <w:rFonts w:ascii="Times New Roman" w:eastAsia="Times New Roman" w:hAnsi="Times New Roman" w:cs="Times New Roman"/>
          <w:sz w:val="28"/>
          <w:szCs w:val="28"/>
          <w:lang w:eastAsia="ru-RU"/>
        </w:rPr>
        <w:t>, дост</w:t>
      </w:r>
      <w:r w:rsidRPr="00DB60E6">
        <w:rPr>
          <w:rFonts w:ascii="Times New Roman" w:eastAsia="Times New Roman" w:hAnsi="Times New Roman" w:cs="Times New Roman"/>
          <w:sz w:val="28"/>
          <w:szCs w:val="28"/>
          <w:lang w:eastAsia="ru-RU"/>
        </w:rPr>
        <w:t>а</w:t>
      </w:r>
      <w:r w:rsidRPr="00DB60E6">
        <w:rPr>
          <w:rFonts w:ascii="Times New Roman" w:eastAsia="Times New Roman" w:hAnsi="Times New Roman" w:cs="Times New Roman"/>
          <w:sz w:val="28"/>
          <w:szCs w:val="28"/>
          <w:lang w:eastAsia="ru-RU"/>
        </w:rPr>
        <w:t>точном для оформления документов заявителями.</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Сте</w:t>
      </w:r>
      <w:r w:rsidRPr="00DB60E6">
        <w:rPr>
          <w:rFonts w:ascii="Times New Roman" w:eastAsia="Times New Roman" w:hAnsi="Times New Roman" w:cs="Times New Roman"/>
          <w:sz w:val="28"/>
          <w:szCs w:val="28"/>
          <w:lang w:eastAsia="ru-RU"/>
        </w:rPr>
        <w:t>н</w:t>
      </w:r>
      <w:r w:rsidRPr="00DB60E6">
        <w:rPr>
          <w:rFonts w:ascii="Times New Roman" w:eastAsia="Times New Roman" w:hAnsi="Times New Roman" w:cs="Times New Roman"/>
          <w:sz w:val="28"/>
          <w:szCs w:val="28"/>
          <w:lang w:eastAsia="ru-RU"/>
        </w:rPr>
        <w:t xml:space="preserve">ды должны быть оформлены в едином </w:t>
      </w:r>
      <w:proofErr w:type="gramStart"/>
      <w:r w:rsidRPr="00DB60E6">
        <w:rPr>
          <w:rFonts w:ascii="Times New Roman" w:eastAsia="Times New Roman" w:hAnsi="Times New Roman" w:cs="Times New Roman"/>
          <w:sz w:val="28"/>
          <w:szCs w:val="28"/>
          <w:lang w:eastAsia="ru-RU"/>
        </w:rPr>
        <w:t>стиле</w:t>
      </w:r>
      <w:proofErr w:type="gramEnd"/>
      <w:r w:rsidRPr="00DB60E6">
        <w:rPr>
          <w:rFonts w:ascii="Times New Roman" w:eastAsia="Times New Roman" w:hAnsi="Times New Roman" w:cs="Times New Roman"/>
          <w:sz w:val="28"/>
          <w:szCs w:val="28"/>
          <w:lang w:eastAsia="ru-RU"/>
        </w:rPr>
        <w:t>, надписи сделаны черным шри</w:t>
      </w:r>
      <w:r w:rsidRPr="00DB60E6">
        <w:rPr>
          <w:rFonts w:ascii="Times New Roman" w:eastAsia="Times New Roman" w:hAnsi="Times New Roman" w:cs="Times New Roman"/>
          <w:sz w:val="28"/>
          <w:szCs w:val="28"/>
          <w:lang w:eastAsia="ru-RU"/>
        </w:rPr>
        <w:t>ф</w:t>
      </w:r>
      <w:r w:rsidRPr="00DB60E6">
        <w:rPr>
          <w:rFonts w:ascii="Times New Roman" w:eastAsia="Times New Roman" w:hAnsi="Times New Roman" w:cs="Times New Roman"/>
          <w:sz w:val="28"/>
          <w:szCs w:val="28"/>
          <w:lang w:eastAsia="ru-RU"/>
        </w:rPr>
        <w:lastRenderedPageBreak/>
        <w:t>том на белом фоне.</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На информационных стендах в местах приема заявлений и выдачи р</w:t>
      </w:r>
      <w:r w:rsidRPr="00DB60E6">
        <w:rPr>
          <w:rFonts w:ascii="Times New Roman" w:eastAsia="Times New Roman" w:hAnsi="Times New Roman" w:cs="Times New Roman"/>
          <w:sz w:val="28"/>
          <w:szCs w:val="28"/>
          <w:lang w:eastAsia="ru-RU"/>
        </w:rPr>
        <w:t>е</w:t>
      </w:r>
      <w:r w:rsidRPr="00DB60E6">
        <w:rPr>
          <w:rFonts w:ascii="Times New Roman" w:eastAsia="Times New Roman" w:hAnsi="Times New Roman" w:cs="Times New Roman"/>
          <w:sz w:val="28"/>
          <w:szCs w:val="28"/>
          <w:lang w:eastAsia="ru-RU"/>
        </w:rPr>
        <w:t>зультатов предоставления муниципальной услуги размещается следующая и</w:t>
      </w:r>
      <w:r w:rsidRPr="00DB60E6">
        <w:rPr>
          <w:rFonts w:ascii="Times New Roman" w:eastAsia="Times New Roman" w:hAnsi="Times New Roman" w:cs="Times New Roman"/>
          <w:sz w:val="28"/>
          <w:szCs w:val="28"/>
          <w:lang w:eastAsia="ru-RU"/>
        </w:rPr>
        <w:t>н</w:t>
      </w:r>
      <w:r w:rsidRPr="00DB60E6">
        <w:rPr>
          <w:rFonts w:ascii="Times New Roman" w:eastAsia="Times New Roman" w:hAnsi="Times New Roman" w:cs="Times New Roman"/>
          <w:sz w:val="28"/>
          <w:szCs w:val="28"/>
          <w:lang w:eastAsia="ru-RU"/>
        </w:rPr>
        <w:t>формация:</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места нахождения, график работы, график приема, справочные телеф</w:t>
      </w:r>
      <w:r w:rsidRPr="00DB60E6">
        <w:rPr>
          <w:rFonts w:ascii="Times New Roman" w:eastAsia="Times New Roman" w:hAnsi="Times New Roman" w:cs="Times New Roman"/>
          <w:sz w:val="28"/>
          <w:szCs w:val="28"/>
          <w:lang w:eastAsia="ru-RU"/>
        </w:rPr>
        <w:t>о</w:t>
      </w:r>
      <w:r w:rsidRPr="00DB60E6">
        <w:rPr>
          <w:rFonts w:ascii="Times New Roman" w:eastAsia="Times New Roman" w:hAnsi="Times New Roman" w:cs="Times New Roman"/>
          <w:sz w:val="28"/>
          <w:szCs w:val="28"/>
          <w:lang w:eastAsia="ru-RU"/>
        </w:rPr>
        <w:t>ны, адрес электронной почты департамента;</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место нахождения, график работы, справочные телефоны, адрес эле</w:t>
      </w:r>
      <w:r w:rsidRPr="00DB60E6">
        <w:rPr>
          <w:rFonts w:ascii="Times New Roman" w:eastAsia="Times New Roman" w:hAnsi="Times New Roman" w:cs="Times New Roman"/>
          <w:sz w:val="28"/>
          <w:szCs w:val="28"/>
          <w:lang w:eastAsia="ru-RU"/>
        </w:rPr>
        <w:t>к</w:t>
      </w:r>
      <w:r w:rsidRPr="00DB60E6">
        <w:rPr>
          <w:rFonts w:ascii="Times New Roman" w:eastAsia="Times New Roman" w:hAnsi="Times New Roman" w:cs="Times New Roman"/>
          <w:sz w:val="28"/>
          <w:szCs w:val="28"/>
          <w:lang w:eastAsia="ru-RU"/>
        </w:rPr>
        <w:t>тронной почты МФЦ;</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процедура получения информации заявителями по вопросам предоста</w:t>
      </w:r>
      <w:r w:rsidRPr="00DB60E6">
        <w:rPr>
          <w:rFonts w:ascii="Times New Roman" w:eastAsia="Times New Roman" w:hAnsi="Times New Roman" w:cs="Times New Roman"/>
          <w:sz w:val="28"/>
          <w:szCs w:val="28"/>
          <w:lang w:eastAsia="ru-RU"/>
        </w:rPr>
        <w:t>в</w:t>
      </w:r>
      <w:r w:rsidRPr="00DB60E6">
        <w:rPr>
          <w:rFonts w:ascii="Times New Roman" w:eastAsia="Times New Roman" w:hAnsi="Times New Roman" w:cs="Times New Roman"/>
          <w:sz w:val="28"/>
          <w:szCs w:val="28"/>
          <w:lang w:eastAsia="ru-RU"/>
        </w:rPr>
        <w:t>ления муниципальной услуги, сведений о ходе предоставления муниципальной услуги;</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 образец заполнения заявления о </w:t>
      </w:r>
      <w:r>
        <w:rPr>
          <w:rFonts w:ascii="Times New Roman" w:eastAsia="Times New Roman" w:hAnsi="Times New Roman" w:cs="Times New Roman"/>
          <w:sz w:val="28"/>
          <w:szCs w:val="28"/>
          <w:lang w:eastAsia="ru-RU"/>
        </w:rPr>
        <w:t>предоставлении муниципальной услуги;</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исчерпывающий перечень документов, необходимых для предоставл</w:t>
      </w:r>
      <w:r w:rsidRPr="00DB60E6">
        <w:rPr>
          <w:rFonts w:ascii="Times New Roman" w:eastAsia="Times New Roman" w:hAnsi="Times New Roman" w:cs="Times New Roman"/>
          <w:sz w:val="28"/>
          <w:szCs w:val="28"/>
          <w:lang w:eastAsia="ru-RU"/>
        </w:rPr>
        <w:t>е</w:t>
      </w:r>
      <w:r w:rsidRPr="00DB60E6">
        <w:rPr>
          <w:rFonts w:ascii="Times New Roman" w:eastAsia="Times New Roman" w:hAnsi="Times New Roman" w:cs="Times New Roman"/>
          <w:sz w:val="28"/>
          <w:szCs w:val="28"/>
          <w:lang w:eastAsia="ru-RU"/>
        </w:rPr>
        <w:t>ния муниципальной услуги;</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 текст административного регламента с </w:t>
      </w:r>
      <w:hyperlink w:anchor="P477" w:history="1">
        <w:r w:rsidRPr="00DB60E6">
          <w:rPr>
            <w:rFonts w:ascii="Times New Roman" w:eastAsia="Times New Roman" w:hAnsi="Times New Roman" w:cs="Times New Roman"/>
            <w:sz w:val="28"/>
            <w:szCs w:val="28"/>
            <w:lang w:eastAsia="ru-RU"/>
          </w:rPr>
          <w:t>приложениями</w:t>
        </w:r>
      </w:hyperlink>
      <w:r w:rsidRPr="00DB60E6">
        <w:rPr>
          <w:rFonts w:ascii="Times New Roman" w:eastAsia="Times New Roman" w:hAnsi="Times New Roman" w:cs="Times New Roman"/>
          <w:sz w:val="28"/>
          <w:szCs w:val="28"/>
          <w:lang w:eastAsia="ru-RU"/>
        </w:rPr>
        <w:t xml:space="preserve">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23239E">
        <w:rPr>
          <w:rFonts w:ascii="Times New Roman" w:eastAsia="Times New Roman" w:hAnsi="Times New Roman" w:cs="Times New Roman"/>
          <w:sz w:val="28"/>
          <w:szCs w:val="28"/>
          <w:lang w:eastAsia="ru-RU"/>
        </w:rPr>
        <w:t>департамента</w:t>
      </w:r>
      <w:r w:rsidRPr="00DB60E6">
        <w:rPr>
          <w:rFonts w:ascii="Times New Roman" w:eastAsia="Times New Roman" w:hAnsi="Times New Roman" w:cs="Times New Roman"/>
          <w:sz w:val="28"/>
          <w:szCs w:val="28"/>
          <w:lang w:eastAsia="ru-RU"/>
        </w:rPr>
        <w:t>,                      или специалисту МФЦ).</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Оформление визуальной, текстовой и </w:t>
      </w:r>
      <w:proofErr w:type="spellStart"/>
      <w:r w:rsidRPr="00DB60E6">
        <w:rPr>
          <w:rFonts w:ascii="Times New Roman" w:eastAsia="Times New Roman" w:hAnsi="Times New Roman" w:cs="Times New Roman"/>
          <w:sz w:val="28"/>
          <w:szCs w:val="28"/>
          <w:lang w:eastAsia="ru-RU"/>
        </w:rPr>
        <w:t>мультимедийной</w:t>
      </w:r>
      <w:proofErr w:type="spellEnd"/>
      <w:r w:rsidRPr="00DB60E6">
        <w:rPr>
          <w:rFonts w:ascii="Times New Roman" w:eastAsia="Times New Roman" w:hAnsi="Times New Roman" w:cs="Times New Roman"/>
          <w:sz w:val="28"/>
          <w:szCs w:val="28"/>
          <w:lang w:eastAsia="ru-RU"/>
        </w:rPr>
        <w:t xml:space="preserve"> информации            о муниципальной услуге должно соответствовать оптимальному зрительному     и слуховому восприятию этой информации заявителями.</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B60E6">
        <w:rPr>
          <w:rFonts w:ascii="Times New Roman" w:eastAsia="Times New Roman"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 групп населения, к вну</w:t>
      </w:r>
      <w:r w:rsidRPr="00DB60E6">
        <w:rPr>
          <w:rFonts w:ascii="Times New Roman" w:eastAsia="Times New Roman" w:hAnsi="Times New Roman" w:cs="Times New Roman"/>
          <w:sz w:val="28"/>
          <w:szCs w:val="28"/>
          <w:lang w:eastAsia="ru-RU"/>
        </w:rPr>
        <w:t>т</w:t>
      </w:r>
      <w:r w:rsidRPr="00DB60E6">
        <w:rPr>
          <w:rFonts w:ascii="Times New Roman" w:eastAsia="Times New Roman" w:hAnsi="Times New Roman" w:cs="Times New Roman"/>
          <w:sz w:val="28"/>
          <w:szCs w:val="28"/>
          <w:lang w:eastAsia="ru-RU"/>
        </w:rPr>
        <w:t>реннему оборудованию и устройствам в помещении, к санитарно-бытовым п</w:t>
      </w:r>
      <w:r w:rsidRPr="00DB60E6">
        <w:rPr>
          <w:rFonts w:ascii="Times New Roman" w:eastAsia="Times New Roman" w:hAnsi="Times New Roman" w:cs="Times New Roman"/>
          <w:sz w:val="28"/>
          <w:szCs w:val="28"/>
          <w:lang w:eastAsia="ru-RU"/>
        </w:rPr>
        <w:t>о</w:t>
      </w:r>
      <w:r w:rsidRPr="00DB60E6">
        <w:rPr>
          <w:rFonts w:ascii="Times New Roman" w:eastAsia="Times New Roman" w:hAnsi="Times New Roman" w:cs="Times New Roman"/>
          <w:sz w:val="28"/>
          <w:szCs w:val="28"/>
          <w:lang w:eastAsia="ru-RU"/>
        </w:rPr>
        <w:t>мещениям для инвалидов, к путям движения в помещении и залах обслужив</w:t>
      </w:r>
      <w:r w:rsidRPr="00DB60E6">
        <w:rPr>
          <w:rFonts w:ascii="Times New Roman" w:eastAsia="Times New Roman" w:hAnsi="Times New Roman" w:cs="Times New Roman"/>
          <w:sz w:val="28"/>
          <w:szCs w:val="28"/>
          <w:lang w:eastAsia="ru-RU"/>
        </w:rPr>
        <w:t>а</w:t>
      </w:r>
      <w:r w:rsidRPr="00DB60E6">
        <w:rPr>
          <w:rFonts w:ascii="Times New Roman" w:eastAsia="Times New Roman" w:hAnsi="Times New Roman" w:cs="Times New Roman"/>
          <w:sz w:val="28"/>
          <w:szCs w:val="28"/>
          <w:lang w:eastAsia="ru-RU"/>
        </w:rPr>
        <w:t>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1D2961" w:rsidRDefault="001D2961" w:rsidP="00F7029D">
      <w:pPr>
        <w:autoSpaceDE w:val="0"/>
        <w:autoSpaceDN w:val="0"/>
        <w:adjustRightInd w:val="0"/>
        <w:spacing w:after="0" w:line="240" w:lineRule="auto"/>
        <w:ind w:firstLine="709"/>
        <w:jc w:val="both"/>
        <w:rPr>
          <w:rFonts w:ascii="Times New Roman" w:eastAsia="Calibri" w:hAnsi="Times New Roman" w:cs="Courier New"/>
          <w:sz w:val="26"/>
          <w:szCs w:val="26"/>
          <w:lang w:eastAsia="ru-RU"/>
        </w:rPr>
      </w:pPr>
    </w:p>
    <w:p w:rsidR="002F6755" w:rsidRPr="00DB60E6" w:rsidRDefault="002F6755" w:rsidP="00964273">
      <w:pPr>
        <w:pStyle w:val="ConsPlusTitle"/>
        <w:numPr>
          <w:ilvl w:val="1"/>
          <w:numId w:val="34"/>
        </w:numPr>
        <w:jc w:val="center"/>
        <w:outlineLvl w:val="2"/>
        <w:rPr>
          <w:sz w:val="28"/>
          <w:szCs w:val="28"/>
        </w:rPr>
      </w:pPr>
      <w:r w:rsidRPr="00DB60E6">
        <w:rPr>
          <w:sz w:val="28"/>
          <w:szCs w:val="28"/>
        </w:rPr>
        <w:t>Показатели доступности и качества муниципальной услуги</w:t>
      </w:r>
    </w:p>
    <w:p w:rsidR="002F6755" w:rsidRPr="00DB60E6" w:rsidRDefault="002F6755" w:rsidP="002F6755">
      <w:pPr>
        <w:pStyle w:val="ConsPlusTitle"/>
        <w:ind w:left="720"/>
        <w:jc w:val="both"/>
        <w:outlineLvl w:val="2"/>
        <w:rPr>
          <w:sz w:val="28"/>
          <w:szCs w:val="28"/>
        </w:rPr>
      </w:pPr>
    </w:p>
    <w:p w:rsidR="002F6755" w:rsidRPr="00DB60E6" w:rsidRDefault="002F6755" w:rsidP="002F6755">
      <w:pPr>
        <w:pStyle w:val="ConsPlusTitle"/>
        <w:ind w:firstLine="709"/>
        <w:jc w:val="both"/>
        <w:outlineLvl w:val="2"/>
        <w:rPr>
          <w:b w:val="0"/>
          <w:sz w:val="28"/>
          <w:szCs w:val="28"/>
        </w:rPr>
      </w:pPr>
      <w:r w:rsidRPr="00DB60E6">
        <w:rPr>
          <w:b w:val="0"/>
          <w:sz w:val="28"/>
          <w:szCs w:val="28"/>
        </w:rPr>
        <w:t>2.13.1. Показатели доступности муниципальной услуги являются:</w:t>
      </w:r>
    </w:p>
    <w:p w:rsidR="002F6755" w:rsidRPr="00DB60E6" w:rsidRDefault="002F6755" w:rsidP="002F6755">
      <w:pPr>
        <w:pStyle w:val="ConsPlusTitle"/>
        <w:ind w:firstLine="709"/>
        <w:jc w:val="both"/>
        <w:outlineLvl w:val="2"/>
        <w:rPr>
          <w:b w:val="0"/>
          <w:sz w:val="28"/>
          <w:szCs w:val="28"/>
        </w:rPr>
      </w:pPr>
      <w:r w:rsidRPr="00DB60E6">
        <w:rPr>
          <w:b w:val="0"/>
          <w:sz w:val="28"/>
          <w:szCs w:val="28"/>
        </w:rPr>
        <w:t>- транспортная доступность к местам предоставления муниципальной у</w:t>
      </w:r>
      <w:r w:rsidRPr="00DB60E6">
        <w:rPr>
          <w:b w:val="0"/>
          <w:sz w:val="28"/>
          <w:szCs w:val="28"/>
        </w:rPr>
        <w:t>с</w:t>
      </w:r>
      <w:r w:rsidRPr="00DB60E6">
        <w:rPr>
          <w:b w:val="0"/>
          <w:sz w:val="28"/>
          <w:szCs w:val="28"/>
        </w:rPr>
        <w:t>луги;</w:t>
      </w:r>
    </w:p>
    <w:p w:rsidR="002F6755" w:rsidRPr="00DB60E6" w:rsidRDefault="002F6755" w:rsidP="002F6755">
      <w:pPr>
        <w:pStyle w:val="ConsPlusTitle"/>
        <w:ind w:firstLine="709"/>
        <w:jc w:val="both"/>
        <w:outlineLvl w:val="2"/>
        <w:rPr>
          <w:b w:val="0"/>
          <w:sz w:val="28"/>
          <w:szCs w:val="28"/>
        </w:rPr>
      </w:pPr>
      <w:r w:rsidRPr="00DB60E6">
        <w:rPr>
          <w:b w:val="0"/>
          <w:sz w:val="28"/>
          <w:szCs w:val="28"/>
        </w:rPr>
        <w:t>- доступность информирования заявителя по вопросам предоставления муниципальной услуги, в том числе о ходе предоставления муниципальной у</w:t>
      </w:r>
      <w:r w:rsidRPr="00DB60E6">
        <w:rPr>
          <w:b w:val="0"/>
          <w:sz w:val="28"/>
          <w:szCs w:val="28"/>
        </w:rPr>
        <w:t>с</w:t>
      </w:r>
      <w:r w:rsidRPr="00DB60E6">
        <w:rPr>
          <w:b w:val="0"/>
          <w:sz w:val="28"/>
          <w:szCs w:val="28"/>
        </w:rPr>
        <w:t>луги, в форме устного или письменного информирования, в том числе посре</w:t>
      </w:r>
      <w:r w:rsidRPr="00DB60E6">
        <w:rPr>
          <w:b w:val="0"/>
          <w:sz w:val="28"/>
          <w:szCs w:val="28"/>
        </w:rPr>
        <w:t>д</w:t>
      </w:r>
      <w:r w:rsidRPr="00DB60E6">
        <w:rPr>
          <w:b w:val="0"/>
          <w:sz w:val="28"/>
          <w:szCs w:val="28"/>
        </w:rPr>
        <w:t>ством официального сайта, Единого и регионального порталов;</w:t>
      </w:r>
    </w:p>
    <w:p w:rsidR="002F6755" w:rsidRPr="00DB60E6" w:rsidRDefault="002F6755" w:rsidP="002F6755">
      <w:pPr>
        <w:pStyle w:val="ConsPlusTitle"/>
        <w:ind w:firstLine="709"/>
        <w:jc w:val="both"/>
        <w:outlineLvl w:val="2"/>
        <w:rPr>
          <w:b w:val="0"/>
          <w:sz w:val="28"/>
          <w:szCs w:val="28"/>
        </w:rPr>
      </w:pPr>
      <w:r w:rsidRPr="00DB60E6">
        <w:rPr>
          <w:b w:val="0"/>
          <w:sz w:val="28"/>
          <w:szCs w:val="28"/>
        </w:rPr>
        <w:t>- доступность получения заявителем формы заявления о предоставлении муниципальной услуги, размещенной на официальном сайте, в том числе во</w:t>
      </w:r>
      <w:r w:rsidRPr="00DB60E6">
        <w:rPr>
          <w:b w:val="0"/>
          <w:sz w:val="28"/>
          <w:szCs w:val="28"/>
        </w:rPr>
        <w:t>з</w:t>
      </w:r>
      <w:r w:rsidRPr="00DB60E6">
        <w:rPr>
          <w:b w:val="0"/>
          <w:sz w:val="28"/>
          <w:szCs w:val="28"/>
        </w:rPr>
        <w:t>можность ее копирования, заполнения и подачи в электронной форме;</w:t>
      </w:r>
    </w:p>
    <w:p w:rsidR="002F6755" w:rsidRPr="00DB60E6" w:rsidRDefault="002F6755" w:rsidP="002F6755">
      <w:pPr>
        <w:pStyle w:val="ConsPlusNormal"/>
        <w:ind w:firstLine="709"/>
        <w:jc w:val="both"/>
        <w:rPr>
          <w:rFonts w:ascii="Times New Roman" w:hAnsi="Times New Roman" w:cs="Times New Roman"/>
          <w:sz w:val="28"/>
          <w:szCs w:val="28"/>
        </w:rPr>
      </w:pPr>
      <w:r w:rsidRPr="00DB60E6">
        <w:rPr>
          <w:rFonts w:ascii="Times New Roman" w:hAnsi="Times New Roman" w:cs="Times New Roman"/>
          <w:sz w:val="28"/>
          <w:szCs w:val="28"/>
        </w:rPr>
        <w:t xml:space="preserve">- возможность получения муниципальной услуги в </w:t>
      </w:r>
      <w:proofErr w:type="gramStart"/>
      <w:r w:rsidRPr="00DB60E6">
        <w:rPr>
          <w:rFonts w:ascii="Times New Roman" w:hAnsi="Times New Roman" w:cs="Times New Roman"/>
          <w:sz w:val="28"/>
          <w:szCs w:val="28"/>
        </w:rPr>
        <w:t>любом</w:t>
      </w:r>
      <w:proofErr w:type="gramEnd"/>
      <w:r w:rsidRPr="00DB60E6">
        <w:rPr>
          <w:rFonts w:ascii="Times New Roman" w:hAnsi="Times New Roman" w:cs="Times New Roman"/>
          <w:sz w:val="28"/>
          <w:szCs w:val="28"/>
        </w:rPr>
        <w:t xml:space="preserve"> МФЦ Ханты-</w:t>
      </w:r>
      <w:r w:rsidRPr="00DB60E6">
        <w:rPr>
          <w:rFonts w:ascii="Times New Roman" w:hAnsi="Times New Roman" w:cs="Times New Roman"/>
          <w:sz w:val="28"/>
          <w:szCs w:val="28"/>
        </w:rPr>
        <w:lastRenderedPageBreak/>
        <w:t xml:space="preserve">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бесплатность предоставления информации о ходе предоставления мун</w:t>
      </w:r>
      <w:r w:rsidRPr="00DB60E6">
        <w:rPr>
          <w:rFonts w:ascii="Times New Roman" w:eastAsia="Times New Roman" w:hAnsi="Times New Roman" w:cs="Times New Roman"/>
          <w:sz w:val="28"/>
          <w:szCs w:val="28"/>
          <w:lang w:eastAsia="ru-RU"/>
        </w:rPr>
        <w:t>и</w:t>
      </w:r>
      <w:r w:rsidRPr="00DB60E6">
        <w:rPr>
          <w:rFonts w:ascii="Times New Roman" w:eastAsia="Times New Roman" w:hAnsi="Times New Roman" w:cs="Times New Roman"/>
          <w:sz w:val="28"/>
          <w:szCs w:val="28"/>
          <w:lang w:eastAsia="ru-RU"/>
        </w:rPr>
        <w:t>ципальной услуги.</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2.13.2. Показателями качества муниципальной услуги являются:</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 соблюдение специалистами </w:t>
      </w:r>
      <w:r w:rsidR="0023239E">
        <w:rPr>
          <w:rFonts w:ascii="Times New Roman" w:eastAsia="Times New Roman" w:hAnsi="Times New Roman" w:cs="Times New Roman"/>
          <w:sz w:val="28"/>
          <w:szCs w:val="28"/>
          <w:lang w:eastAsia="ru-RU"/>
        </w:rPr>
        <w:t>департамента</w:t>
      </w:r>
      <w:r w:rsidRPr="00DB60E6">
        <w:rPr>
          <w:rFonts w:ascii="Times New Roman" w:eastAsia="Times New Roman" w:hAnsi="Times New Roman" w:cs="Times New Roman"/>
          <w:sz w:val="28"/>
          <w:szCs w:val="28"/>
          <w:lang w:eastAsia="ru-RU"/>
        </w:rPr>
        <w:t>, предоставляющими муниц</w:t>
      </w:r>
      <w:r w:rsidRPr="00DB60E6">
        <w:rPr>
          <w:rFonts w:ascii="Times New Roman" w:eastAsia="Times New Roman" w:hAnsi="Times New Roman" w:cs="Times New Roman"/>
          <w:sz w:val="28"/>
          <w:szCs w:val="28"/>
          <w:lang w:eastAsia="ru-RU"/>
        </w:rPr>
        <w:t>и</w:t>
      </w:r>
      <w:r w:rsidRPr="00DB60E6">
        <w:rPr>
          <w:rFonts w:ascii="Times New Roman" w:eastAsia="Times New Roman" w:hAnsi="Times New Roman" w:cs="Times New Roman"/>
          <w:sz w:val="28"/>
          <w:szCs w:val="28"/>
          <w:lang w:eastAsia="ru-RU"/>
        </w:rPr>
        <w:t>пальную услугу, сроков предоставления муниципальной услуги;</w:t>
      </w:r>
    </w:p>
    <w:p w:rsidR="002F6755" w:rsidRPr="00DB60E6" w:rsidRDefault="002F6755" w:rsidP="002F67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соблюдение времени ожидания в очереди при подаче заявления о пр</w:t>
      </w:r>
      <w:r w:rsidRPr="00DB60E6">
        <w:rPr>
          <w:rFonts w:ascii="Times New Roman" w:eastAsia="Times New Roman" w:hAnsi="Times New Roman" w:cs="Times New Roman"/>
          <w:sz w:val="28"/>
          <w:szCs w:val="28"/>
          <w:lang w:eastAsia="ru-RU"/>
        </w:rPr>
        <w:t>е</w:t>
      </w:r>
      <w:r w:rsidRPr="00DB60E6">
        <w:rPr>
          <w:rFonts w:ascii="Times New Roman" w:eastAsia="Times New Roman" w:hAnsi="Times New Roman" w:cs="Times New Roman"/>
          <w:sz w:val="28"/>
          <w:szCs w:val="28"/>
          <w:lang w:eastAsia="ru-RU"/>
        </w:rPr>
        <w:t>доставлении муниципальной услуги и при получении результата предоставл</w:t>
      </w:r>
      <w:r w:rsidRPr="00DB60E6">
        <w:rPr>
          <w:rFonts w:ascii="Times New Roman" w:eastAsia="Times New Roman" w:hAnsi="Times New Roman" w:cs="Times New Roman"/>
          <w:sz w:val="28"/>
          <w:szCs w:val="28"/>
          <w:lang w:eastAsia="ru-RU"/>
        </w:rPr>
        <w:t>е</w:t>
      </w:r>
      <w:r w:rsidRPr="00DB60E6">
        <w:rPr>
          <w:rFonts w:ascii="Times New Roman" w:eastAsia="Times New Roman" w:hAnsi="Times New Roman" w:cs="Times New Roman"/>
          <w:sz w:val="28"/>
          <w:szCs w:val="28"/>
          <w:lang w:eastAsia="ru-RU"/>
        </w:rPr>
        <w:t>ния муниципальной услуги;</w:t>
      </w:r>
    </w:p>
    <w:p w:rsidR="002F6755" w:rsidRPr="00DB60E6" w:rsidRDefault="002F6755" w:rsidP="002F675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отсутствие обоснованных жалоб заявителей на качество предоставл</w:t>
      </w:r>
      <w:r w:rsidRPr="00DB60E6">
        <w:rPr>
          <w:rFonts w:ascii="Times New Roman" w:eastAsia="Times New Roman" w:hAnsi="Times New Roman" w:cs="Times New Roman"/>
          <w:sz w:val="28"/>
          <w:szCs w:val="28"/>
          <w:lang w:eastAsia="ru-RU"/>
        </w:rPr>
        <w:t>е</w:t>
      </w:r>
      <w:r w:rsidRPr="00DB60E6">
        <w:rPr>
          <w:rFonts w:ascii="Times New Roman" w:eastAsia="Times New Roman" w:hAnsi="Times New Roman" w:cs="Times New Roman"/>
          <w:sz w:val="28"/>
          <w:szCs w:val="28"/>
          <w:lang w:eastAsia="ru-RU"/>
        </w:rPr>
        <w:t>ния муниципальной услуги, решения</w:t>
      </w:r>
      <w:r>
        <w:rPr>
          <w:rFonts w:ascii="Times New Roman" w:eastAsia="Times New Roman" w:hAnsi="Times New Roman" w:cs="Times New Roman"/>
          <w:sz w:val="28"/>
          <w:szCs w:val="28"/>
          <w:lang w:eastAsia="ru-RU"/>
        </w:rPr>
        <w:t>,</w:t>
      </w:r>
      <w:r w:rsidRPr="00DB60E6">
        <w:rPr>
          <w:rFonts w:ascii="Times New Roman" w:eastAsia="Times New Roman" w:hAnsi="Times New Roman" w:cs="Times New Roman"/>
          <w:sz w:val="28"/>
          <w:szCs w:val="28"/>
          <w:lang w:eastAsia="ru-RU"/>
        </w:rPr>
        <w:t xml:space="preserve"> действия (бездействие) специалистов </w:t>
      </w:r>
      <w:r w:rsidR="0023239E">
        <w:rPr>
          <w:rFonts w:ascii="Times New Roman" w:eastAsia="Times New Roman" w:hAnsi="Times New Roman" w:cs="Times New Roman"/>
          <w:sz w:val="28"/>
          <w:szCs w:val="28"/>
          <w:lang w:eastAsia="ru-RU"/>
        </w:rPr>
        <w:t>д</w:t>
      </w:r>
      <w:r w:rsidR="0023239E">
        <w:rPr>
          <w:rFonts w:ascii="Times New Roman" w:eastAsia="Times New Roman" w:hAnsi="Times New Roman" w:cs="Times New Roman"/>
          <w:sz w:val="28"/>
          <w:szCs w:val="28"/>
          <w:lang w:eastAsia="ru-RU"/>
        </w:rPr>
        <w:t>е</w:t>
      </w:r>
      <w:r w:rsidR="0023239E">
        <w:rPr>
          <w:rFonts w:ascii="Times New Roman" w:eastAsia="Times New Roman" w:hAnsi="Times New Roman" w:cs="Times New Roman"/>
          <w:sz w:val="28"/>
          <w:szCs w:val="28"/>
          <w:lang w:eastAsia="ru-RU"/>
        </w:rPr>
        <w:t>партамента</w:t>
      </w:r>
      <w:r w:rsidRPr="00DB60E6">
        <w:rPr>
          <w:rFonts w:ascii="Times New Roman" w:eastAsia="Times New Roman" w:hAnsi="Times New Roman" w:cs="Times New Roman"/>
          <w:sz w:val="28"/>
          <w:szCs w:val="28"/>
          <w:lang w:eastAsia="ru-RU"/>
        </w:rPr>
        <w:t xml:space="preserve"> и решений, принимаемых и осуществляемых в ходе предоставления муниципальной услуги.</w:t>
      </w:r>
    </w:p>
    <w:p w:rsidR="00A24BAF" w:rsidRDefault="00A24BAF" w:rsidP="00F7029D">
      <w:pPr>
        <w:autoSpaceDE w:val="0"/>
        <w:autoSpaceDN w:val="0"/>
        <w:adjustRightInd w:val="0"/>
        <w:spacing w:after="0" w:line="240" w:lineRule="auto"/>
        <w:ind w:firstLine="709"/>
        <w:jc w:val="both"/>
        <w:rPr>
          <w:rFonts w:ascii="Times New Roman" w:eastAsia="Calibri" w:hAnsi="Times New Roman" w:cs="Courier New"/>
          <w:sz w:val="28"/>
          <w:szCs w:val="28"/>
          <w:lang w:eastAsia="ru-RU"/>
        </w:rPr>
      </w:pPr>
    </w:p>
    <w:p w:rsidR="003453B3" w:rsidRPr="003453B3" w:rsidRDefault="003453B3" w:rsidP="003453B3">
      <w:pPr>
        <w:pStyle w:val="af2"/>
        <w:widowControl w:val="0"/>
        <w:numPr>
          <w:ilvl w:val="1"/>
          <w:numId w:val="34"/>
        </w:numPr>
        <w:autoSpaceDE w:val="0"/>
        <w:autoSpaceDN w:val="0"/>
        <w:adjustRightInd w:val="0"/>
        <w:ind w:left="0" w:firstLine="567"/>
        <w:jc w:val="center"/>
        <w:rPr>
          <w:b/>
          <w:sz w:val="28"/>
          <w:szCs w:val="28"/>
        </w:rPr>
      </w:pPr>
      <w:r w:rsidRPr="003453B3">
        <w:rPr>
          <w:b/>
          <w:sz w:val="28"/>
          <w:szCs w:val="28"/>
        </w:rPr>
        <w:t>Иные требования, в том числе учитывающие особенности пр</w:t>
      </w:r>
      <w:r w:rsidRPr="003453B3">
        <w:rPr>
          <w:b/>
          <w:sz w:val="28"/>
          <w:szCs w:val="28"/>
        </w:rPr>
        <w:t>е</w:t>
      </w:r>
      <w:r w:rsidRPr="003453B3">
        <w:rPr>
          <w:b/>
          <w:sz w:val="28"/>
          <w:szCs w:val="28"/>
        </w:rPr>
        <w:t>доставления муниципальных услуг в многофункциональных центрах пр</w:t>
      </w:r>
      <w:r w:rsidRPr="003453B3">
        <w:rPr>
          <w:b/>
          <w:sz w:val="28"/>
          <w:szCs w:val="28"/>
        </w:rPr>
        <w:t>е</w:t>
      </w:r>
      <w:r w:rsidRPr="003453B3">
        <w:rPr>
          <w:b/>
          <w:sz w:val="28"/>
          <w:szCs w:val="28"/>
        </w:rPr>
        <w:t>доставления государственных и муниципальных услуг и особенности пр</w:t>
      </w:r>
      <w:r w:rsidRPr="003453B3">
        <w:rPr>
          <w:b/>
          <w:sz w:val="28"/>
          <w:szCs w:val="28"/>
        </w:rPr>
        <w:t>е</w:t>
      </w:r>
      <w:r w:rsidRPr="003453B3">
        <w:rPr>
          <w:b/>
          <w:sz w:val="28"/>
          <w:szCs w:val="28"/>
        </w:rPr>
        <w:t>доставления муниципальных услуг в электронной форме</w:t>
      </w:r>
    </w:p>
    <w:p w:rsidR="003453B3" w:rsidRPr="00DB60E6" w:rsidRDefault="003453B3" w:rsidP="003453B3">
      <w:pPr>
        <w:pStyle w:val="ConsPlusNormal"/>
        <w:spacing w:before="220"/>
        <w:jc w:val="both"/>
        <w:rPr>
          <w:rFonts w:ascii="Times New Roman" w:hAnsi="Times New Roman" w:cs="Times New Roman"/>
          <w:sz w:val="28"/>
          <w:szCs w:val="28"/>
        </w:rPr>
      </w:pPr>
      <w:r w:rsidRPr="00DB60E6">
        <w:rPr>
          <w:rFonts w:ascii="Times New Roman" w:hAnsi="Times New Roman" w:cs="Times New Roman"/>
          <w:sz w:val="28"/>
          <w:szCs w:val="28"/>
        </w:rPr>
        <w:t xml:space="preserve">Предоставление муниципальной услуги в МФЦ осуществляется в части подачи заявления о предоставлении муниципальной услуги по принципу </w:t>
      </w:r>
      <w:r w:rsidRPr="00DB60E6">
        <w:rPr>
          <w:rFonts w:ascii="Times New Roman" w:hAnsi="Times New Roman"/>
          <w:sz w:val="24"/>
          <w:szCs w:val="24"/>
        </w:rPr>
        <w:t>"</w:t>
      </w:r>
      <w:r w:rsidRPr="00DB60E6">
        <w:rPr>
          <w:rFonts w:ascii="Times New Roman" w:hAnsi="Times New Roman" w:cs="Times New Roman"/>
          <w:sz w:val="28"/>
          <w:szCs w:val="28"/>
        </w:rPr>
        <w:t>одного окна</w:t>
      </w:r>
      <w:r w:rsidRPr="00DB60E6">
        <w:rPr>
          <w:rFonts w:ascii="Times New Roman" w:hAnsi="Times New Roman"/>
          <w:sz w:val="24"/>
          <w:szCs w:val="24"/>
        </w:rPr>
        <w:t>"</w:t>
      </w:r>
      <w:r w:rsidRPr="00DB60E6">
        <w:rPr>
          <w:rFonts w:ascii="Times New Roman" w:hAnsi="Times New Roman" w:cs="Times New Roman"/>
          <w:sz w:val="28"/>
          <w:szCs w:val="28"/>
        </w:rPr>
        <w:t xml:space="preserve"> в соответствии с законодательством Российской Федерации.</w:t>
      </w:r>
    </w:p>
    <w:p w:rsidR="003453B3" w:rsidRPr="00DB60E6" w:rsidRDefault="003453B3" w:rsidP="003453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60E6">
        <w:rPr>
          <w:rFonts w:ascii="Times New Roman" w:eastAsia="Calibri" w:hAnsi="Times New Roman" w:cs="Times New Roman"/>
          <w:sz w:val="28"/>
          <w:szCs w:val="20"/>
        </w:rPr>
        <w:t xml:space="preserve">В соответствии со статьей 15.1 Федерального закона №210-ФЗ </w:t>
      </w:r>
      <w:r w:rsidRPr="00DB60E6">
        <w:rPr>
          <w:rFonts w:ascii="Times New Roman" w:eastAsia="Times New Roman" w:hAnsi="Times New Roman" w:cs="Times New Roman"/>
          <w:sz w:val="28"/>
          <w:szCs w:val="28"/>
        </w:rPr>
        <w:t>МФЦ            при однократном обращении заявителя с запросом о предоставлении нескол</w:t>
      </w:r>
      <w:r w:rsidRPr="00DB60E6">
        <w:rPr>
          <w:rFonts w:ascii="Times New Roman" w:eastAsia="Times New Roman" w:hAnsi="Times New Roman" w:cs="Times New Roman"/>
          <w:sz w:val="28"/>
          <w:szCs w:val="28"/>
        </w:rPr>
        <w:t>ь</w:t>
      </w:r>
      <w:r w:rsidRPr="00DB60E6">
        <w:rPr>
          <w:rFonts w:ascii="Times New Roman" w:eastAsia="Times New Roman" w:hAnsi="Times New Roman" w:cs="Times New Roman"/>
          <w:sz w:val="28"/>
          <w:szCs w:val="28"/>
        </w:rPr>
        <w:t xml:space="preserve">ких муниципальных услуг организует предоставление заявителю двух и более муниципальных услуг (далее - комплексный запрос). </w:t>
      </w:r>
      <w:proofErr w:type="gramStart"/>
      <w:r w:rsidRPr="00DB60E6">
        <w:rPr>
          <w:rFonts w:ascii="Times New Roman" w:eastAsia="Times New Roman" w:hAnsi="Times New Roman" w:cs="Times New Roman"/>
          <w:sz w:val="28"/>
          <w:szCs w:val="28"/>
        </w:rPr>
        <w:t>В этом случае МФЦ для обеспечения получения заявителем муниципальных услуг, указанных в ко</w:t>
      </w:r>
      <w:r w:rsidRPr="00DB60E6">
        <w:rPr>
          <w:rFonts w:ascii="Times New Roman" w:eastAsia="Times New Roman" w:hAnsi="Times New Roman" w:cs="Times New Roman"/>
          <w:sz w:val="28"/>
          <w:szCs w:val="28"/>
        </w:rPr>
        <w:t>м</w:t>
      </w:r>
      <w:r w:rsidRPr="00DB60E6">
        <w:rPr>
          <w:rFonts w:ascii="Times New Roman" w:eastAsia="Times New Roman" w:hAnsi="Times New Roman" w:cs="Times New Roman"/>
          <w:sz w:val="28"/>
          <w:szCs w:val="28"/>
        </w:rPr>
        <w:t>плексном запросе, действует в интересах заявителя без доверенности и напра</w:t>
      </w:r>
      <w:r w:rsidRPr="00DB60E6">
        <w:rPr>
          <w:rFonts w:ascii="Times New Roman" w:eastAsia="Times New Roman" w:hAnsi="Times New Roman" w:cs="Times New Roman"/>
          <w:sz w:val="28"/>
          <w:szCs w:val="28"/>
        </w:rPr>
        <w:t>в</w:t>
      </w:r>
      <w:r w:rsidRPr="00DB60E6">
        <w:rPr>
          <w:rFonts w:ascii="Times New Roman" w:eastAsia="Times New Roman" w:hAnsi="Times New Roman" w:cs="Times New Roman"/>
          <w:sz w:val="28"/>
          <w:szCs w:val="28"/>
        </w:rPr>
        <w:t>ляет в органы, предоставляющие муниципальные услуги, заявления, подписа</w:t>
      </w:r>
      <w:r w:rsidRPr="00DB60E6">
        <w:rPr>
          <w:rFonts w:ascii="Times New Roman" w:eastAsia="Times New Roman" w:hAnsi="Times New Roman" w:cs="Times New Roman"/>
          <w:sz w:val="28"/>
          <w:szCs w:val="28"/>
        </w:rPr>
        <w:t>н</w:t>
      </w:r>
      <w:r w:rsidRPr="00DB60E6">
        <w:rPr>
          <w:rFonts w:ascii="Times New Roman" w:eastAsia="Times New Roman" w:hAnsi="Times New Roman" w:cs="Times New Roman"/>
          <w:sz w:val="28"/>
          <w:szCs w:val="28"/>
        </w:rPr>
        <w:t>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w:t>
      </w:r>
      <w:r w:rsidRPr="00DB60E6">
        <w:rPr>
          <w:rFonts w:ascii="Times New Roman" w:eastAsia="Times New Roman" w:hAnsi="Times New Roman" w:cs="Times New Roman"/>
          <w:sz w:val="28"/>
          <w:szCs w:val="28"/>
        </w:rPr>
        <w:t>е</w:t>
      </w:r>
      <w:r w:rsidRPr="00DB60E6">
        <w:rPr>
          <w:rFonts w:ascii="Times New Roman" w:eastAsia="Times New Roman" w:hAnsi="Times New Roman" w:cs="Times New Roman"/>
          <w:sz w:val="28"/>
          <w:szCs w:val="28"/>
        </w:rPr>
        <w:t>ренной МФЦ копии комплексного запроса.</w:t>
      </w:r>
      <w:proofErr w:type="gramEnd"/>
      <w:r w:rsidRPr="00DB60E6">
        <w:rPr>
          <w:rFonts w:ascii="Times New Roman" w:eastAsia="Times New Roman" w:hAnsi="Times New Roman" w:cs="Times New Roman"/>
          <w:sz w:val="28"/>
          <w:szCs w:val="28"/>
        </w:rPr>
        <w:t xml:space="preserve"> При этом не требуются составление и подписание таких заявлений заявителем.</w:t>
      </w:r>
    </w:p>
    <w:p w:rsidR="003453B3" w:rsidRPr="00DB60E6" w:rsidRDefault="003453B3" w:rsidP="003453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60E6">
        <w:rPr>
          <w:rFonts w:ascii="Times New Roman" w:eastAsia="Times New Roman" w:hAnsi="Times New Roman" w:cs="Times New Roman"/>
          <w:sz w:val="28"/>
          <w:szCs w:val="28"/>
        </w:rPr>
        <w:t>Комплексный запрос должен содержать указание на муниципальные у</w:t>
      </w:r>
      <w:r w:rsidRPr="00DB60E6">
        <w:rPr>
          <w:rFonts w:ascii="Times New Roman" w:eastAsia="Times New Roman" w:hAnsi="Times New Roman" w:cs="Times New Roman"/>
          <w:sz w:val="28"/>
          <w:szCs w:val="28"/>
        </w:rPr>
        <w:t>с</w:t>
      </w:r>
      <w:r w:rsidRPr="00DB60E6">
        <w:rPr>
          <w:rFonts w:ascii="Times New Roman" w:eastAsia="Times New Roman" w:hAnsi="Times New Roman" w:cs="Times New Roman"/>
          <w:sz w:val="28"/>
          <w:szCs w:val="28"/>
        </w:rPr>
        <w:t>луги, за предоставлением которых обратился заявитель, а также согласие заяв</w:t>
      </w:r>
      <w:r w:rsidRPr="00DB60E6">
        <w:rPr>
          <w:rFonts w:ascii="Times New Roman" w:eastAsia="Times New Roman" w:hAnsi="Times New Roman" w:cs="Times New Roman"/>
          <w:sz w:val="28"/>
          <w:szCs w:val="28"/>
        </w:rPr>
        <w:t>и</w:t>
      </w:r>
      <w:r w:rsidRPr="00DB60E6">
        <w:rPr>
          <w:rFonts w:ascii="Times New Roman" w:eastAsia="Times New Roman" w:hAnsi="Times New Roman" w:cs="Times New Roman"/>
          <w:sz w:val="28"/>
          <w:szCs w:val="28"/>
        </w:rPr>
        <w:t>теля на осуществление МФЦ от его имени действий, необходимых для их пр</w:t>
      </w:r>
      <w:r w:rsidRPr="00DB60E6">
        <w:rPr>
          <w:rFonts w:ascii="Times New Roman" w:eastAsia="Times New Roman" w:hAnsi="Times New Roman" w:cs="Times New Roman"/>
          <w:sz w:val="28"/>
          <w:szCs w:val="28"/>
        </w:rPr>
        <w:t>е</w:t>
      </w:r>
      <w:r w:rsidRPr="00DB60E6">
        <w:rPr>
          <w:rFonts w:ascii="Times New Roman" w:eastAsia="Times New Roman" w:hAnsi="Times New Roman" w:cs="Times New Roman"/>
          <w:sz w:val="28"/>
          <w:szCs w:val="28"/>
        </w:rPr>
        <w:t>доставления.</w:t>
      </w:r>
    </w:p>
    <w:p w:rsidR="003453B3" w:rsidRPr="00DB60E6" w:rsidRDefault="003453B3" w:rsidP="003453B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60E6">
        <w:rPr>
          <w:rFonts w:ascii="Times New Roman" w:eastAsia="Times New Roman" w:hAnsi="Times New Roman" w:cs="Times New Roman"/>
          <w:sz w:val="28"/>
          <w:szCs w:val="28"/>
        </w:rPr>
        <w:t>Предоставление муниципальных услуг по комплексному запросу орган</w:t>
      </w:r>
      <w:r w:rsidRPr="00DB60E6">
        <w:rPr>
          <w:rFonts w:ascii="Times New Roman" w:eastAsia="Times New Roman" w:hAnsi="Times New Roman" w:cs="Times New Roman"/>
          <w:sz w:val="28"/>
          <w:szCs w:val="28"/>
        </w:rPr>
        <w:t>и</w:t>
      </w:r>
      <w:r w:rsidRPr="00DB60E6">
        <w:rPr>
          <w:rFonts w:ascii="Times New Roman" w:eastAsia="Times New Roman" w:hAnsi="Times New Roman" w:cs="Times New Roman"/>
          <w:sz w:val="28"/>
          <w:szCs w:val="28"/>
        </w:rPr>
        <w:t xml:space="preserve">зуется МФЦ по принципу </w:t>
      </w:r>
      <w:r w:rsidRPr="00DB60E6">
        <w:rPr>
          <w:rFonts w:ascii="Times New Roman" w:eastAsia="Times New Roman" w:hAnsi="Times New Roman"/>
          <w:sz w:val="24"/>
          <w:szCs w:val="24"/>
          <w:lang w:eastAsia="ru-RU"/>
        </w:rPr>
        <w:t>"</w:t>
      </w:r>
      <w:r w:rsidRPr="00DB60E6">
        <w:rPr>
          <w:rFonts w:ascii="Times New Roman" w:eastAsia="Times New Roman" w:hAnsi="Times New Roman" w:cs="Times New Roman"/>
          <w:sz w:val="28"/>
          <w:szCs w:val="28"/>
        </w:rPr>
        <w:t>одного окна</w:t>
      </w:r>
      <w:r w:rsidRPr="00DB60E6">
        <w:rPr>
          <w:rFonts w:ascii="Times New Roman" w:eastAsia="Times New Roman" w:hAnsi="Times New Roman"/>
          <w:sz w:val="24"/>
          <w:szCs w:val="24"/>
          <w:lang w:eastAsia="ru-RU"/>
        </w:rPr>
        <w:t>"</w:t>
      </w:r>
      <w:r w:rsidRPr="00DB60E6">
        <w:rPr>
          <w:rFonts w:ascii="Times New Roman" w:eastAsia="Times New Roman" w:hAnsi="Times New Roman" w:cs="Times New Roman"/>
          <w:sz w:val="28"/>
          <w:szCs w:val="28"/>
        </w:rPr>
        <w:t>.</w:t>
      </w:r>
    </w:p>
    <w:p w:rsidR="003453B3" w:rsidRPr="00DB60E6" w:rsidRDefault="003453B3" w:rsidP="003453B3">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DB60E6">
        <w:rPr>
          <w:rFonts w:ascii="Times New Roman" w:eastAsia="Times New Roman" w:hAnsi="Times New Roman" w:cs="Times New Roman"/>
          <w:sz w:val="28"/>
          <w:szCs w:val="28"/>
        </w:rPr>
        <w:t>На основании комплексного запроса предоставляются муниципальные услуги, за исключением включенных в перечень муниципальных услуг, предо</w:t>
      </w:r>
      <w:r w:rsidRPr="00DB60E6">
        <w:rPr>
          <w:rFonts w:ascii="Times New Roman" w:eastAsia="Times New Roman" w:hAnsi="Times New Roman" w:cs="Times New Roman"/>
          <w:sz w:val="28"/>
          <w:szCs w:val="28"/>
        </w:rPr>
        <w:t>с</w:t>
      </w:r>
      <w:r w:rsidRPr="00DB60E6">
        <w:rPr>
          <w:rFonts w:ascii="Times New Roman" w:eastAsia="Times New Roman" w:hAnsi="Times New Roman" w:cs="Times New Roman"/>
          <w:sz w:val="28"/>
          <w:szCs w:val="28"/>
        </w:rPr>
        <w:t>тавление которых посредством комплексного запроса не осуществляется, у</w:t>
      </w:r>
      <w:r w:rsidRPr="00DB60E6">
        <w:rPr>
          <w:rFonts w:ascii="Times New Roman" w:eastAsia="Times New Roman" w:hAnsi="Times New Roman" w:cs="Times New Roman"/>
          <w:sz w:val="28"/>
          <w:szCs w:val="28"/>
        </w:rPr>
        <w:t>т</w:t>
      </w:r>
      <w:r w:rsidRPr="00DB60E6">
        <w:rPr>
          <w:rFonts w:ascii="Times New Roman" w:eastAsia="Times New Roman" w:hAnsi="Times New Roman" w:cs="Times New Roman"/>
          <w:sz w:val="28"/>
          <w:szCs w:val="28"/>
        </w:rPr>
        <w:t xml:space="preserve">вержденных постановлением администрации города Нижневартовска от </w:t>
      </w:r>
      <w:r w:rsidRPr="00DB60E6">
        <w:rPr>
          <w:rFonts w:ascii="Times New Roman" w:eastAsia="Times New Roman" w:hAnsi="Times New Roman" w:cs="Times New Roman"/>
          <w:sz w:val="28"/>
          <w:szCs w:val="28"/>
        </w:rPr>
        <w:lastRenderedPageBreak/>
        <w:t xml:space="preserve">05.07.2018 №951 </w:t>
      </w:r>
      <w:r w:rsidRPr="00DB60E6">
        <w:rPr>
          <w:rFonts w:ascii="Times New Roman" w:eastAsia="Times New Roman" w:hAnsi="Times New Roman"/>
          <w:sz w:val="24"/>
          <w:szCs w:val="24"/>
          <w:lang w:eastAsia="ru-RU"/>
        </w:rPr>
        <w:t>"</w:t>
      </w:r>
      <w:r w:rsidRPr="00DB60E6">
        <w:rPr>
          <w:rFonts w:ascii="Times New Roman" w:eastAsia="Times New Roman" w:hAnsi="Times New Roman" w:cs="Times New Roman"/>
          <w:sz w:val="28"/>
          <w:szCs w:val="28"/>
        </w:rPr>
        <w:t>Об утверждении перечня муниципальных услуг, предоста</w:t>
      </w:r>
      <w:r w:rsidRPr="00DB60E6">
        <w:rPr>
          <w:rFonts w:ascii="Times New Roman" w:eastAsia="Times New Roman" w:hAnsi="Times New Roman" w:cs="Times New Roman"/>
          <w:sz w:val="28"/>
          <w:szCs w:val="28"/>
        </w:rPr>
        <w:t>в</w:t>
      </w:r>
      <w:r w:rsidRPr="00DB60E6">
        <w:rPr>
          <w:rFonts w:ascii="Times New Roman" w:eastAsia="Times New Roman" w:hAnsi="Times New Roman" w:cs="Times New Roman"/>
          <w:sz w:val="28"/>
          <w:szCs w:val="28"/>
        </w:rPr>
        <w:t>ление которых не осуществляется по комплексному запросу через муниципал</w:t>
      </w:r>
      <w:r w:rsidRPr="00DB60E6">
        <w:rPr>
          <w:rFonts w:ascii="Times New Roman" w:eastAsia="Times New Roman" w:hAnsi="Times New Roman" w:cs="Times New Roman"/>
          <w:sz w:val="28"/>
          <w:szCs w:val="28"/>
        </w:rPr>
        <w:t>ь</w:t>
      </w:r>
      <w:r w:rsidRPr="00DB60E6">
        <w:rPr>
          <w:rFonts w:ascii="Times New Roman" w:eastAsia="Times New Roman" w:hAnsi="Times New Roman" w:cs="Times New Roman"/>
          <w:sz w:val="28"/>
          <w:szCs w:val="28"/>
        </w:rPr>
        <w:t>ное казенное учреждение «Нижневартовский многофункциональный центр предоставления государственных и муниципальных услуг</w:t>
      </w:r>
      <w:r w:rsidRPr="00DB60E6">
        <w:rPr>
          <w:rFonts w:ascii="Times New Roman" w:eastAsia="Times New Roman" w:hAnsi="Times New Roman"/>
          <w:sz w:val="24"/>
          <w:szCs w:val="24"/>
          <w:lang w:eastAsia="ru-RU"/>
        </w:rPr>
        <w:t>"</w:t>
      </w:r>
      <w:r w:rsidRPr="00DB60E6">
        <w:rPr>
          <w:rFonts w:ascii="Times New Roman" w:eastAsia="Times New Roman" w:hAnsi="Times New Roman" w:cs="Times New Roman"/>
          <w:sz w:val="28"/>
          <w:szCs w:val="28"/>
        </w:rPr>
        <w:t>.</w:t>
      </w:r>
      <w:proofErr w:type="gramEnd"/>
    </w:p>
    <w:p w:rsidR="003453B3" w:rsidRDefault="003453B3" w:rsidP="003453B3">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DB60E6">
        <w:rPr>
          <w:rFonts w:ascii="Times New Roman" w:eastAsia="Times New Roman" w:hAnsi="Times New Roman" w:cs="Times New Roman"/>
          <w:sz w:val="28"/>
          <w:szCs w:val="28"/>
        </w:rPr>
        <w:t>Одновременно с комплексным запросом заявитель подает в МФЦ свед</w:t>
      </w:r>
      <w:r w:rsidRPr="00DB60E6">
        <w:rPr>
          <w:rFonts w:ascii="Times New Roman" w:eastAsia="Times New Roman" w:hAnsi="Times New Roman" w:cs="Times New Roman"/>
          <w:sz w:val="28"/>
          <w:szCs w:val="28"/>
        </w:rPr>
        <w:t>е</w:t>
      </w:r>
      <w:r w:rsidRPr="00DB60E6">
        <w:rPr>
          <w:rFonts w:ascii="Times New Roman" w:eastAsia="Times New Roman" w:hAnsi="Times New Roman" w:cs="Times New Roman"/>
          <w:sz w:val="28"/>
          <w:szCs w:val="28"/>
        </w:rPr>
        <w:t>ния, документы и (или) информацию, предусмотренные нормативными прав</w:t>
      </w:r>
      <w:r w:rsidRPr="00DB60E6">
        <w:rPr>
          <w:rFonts w:ascii="Times New Roman" w:eastAsia="Times New Roman" w:hAnsi="Times New Roman" w:cs="Times New Roman"/>
          <w:sz w:val="28"/>
          <w:szCs w:val="28"/>
        </w:rPr>
        <w:t>о</w:t>
      </w:r>
      <w:r w:rsidRPr="00DB60E6">
        <w:rPr>
          <w:rFonts w:ascii="Times New Roman" w:eastAsia="Times New Roman" w:hAnsi="Times New Roman" w:cs="Times New Roman"/>
          <w:sz w:val="28"/>
          <w:szCs w:val="28"/>
        </w:rPr>
        <w:t>выми актами, регулирующими отношения, возникающие в связи с предоста</w:t>
      </w:r>
      <w:r w:rsidRPr="00DB60E6">
        <w:rPr>
          <w:rFonts w:ascii="Times New Roman" w:eastAsia="Times New Roman" w:hAnsi="Times New Roman" w:cs="Times New Roman"/>
          <w:sz w:val="28"/>
          <w:szCs w:val="28"/>
        </w:rPr>
        <w:t>в</w:t>
      </w:r>
      <w:r w:rsidRPr="00DB60E6">
        <w:rPr>
          <w:rFonts w:ascii="Times New Roman" w:eastAsia="Times New Roman" w:hAnsi="Times New Roman" w:cs="Times New Roman"/>
          <w:sz w:val="28"/>
          <w:szCs w:val="28"/>
        </w:rPr>
        <w:t>лением указанных в комплексном запросе муниципальных услуг, за исключ</w:t>
      </w:r>
      <w:r w:rsidRPr="00DB60E6">
        <w:rPr>
          <w:rFonts w:ascii="Times New Roman" w:eastAsia="Times New Roman" w:hAnsi="Times New Roman" w:cs="Times New Roman"/>
          <w:sz w:val="28"/>
          <w:szCs w:val="28"/>
        </w:rPr>
        <w:t>е</w:t>
      </w:r>
      <w:r w:rsidRPr="00DB60E6">
        <w:rPr>
          <w:rFonts w:ascii="Times New Roman" w:eastAsia="Times New Roman" w:hAnsi="Times New Roman" w:cs="Times New Roman"/>
          <w:sz w:val="28"/>
          <w:szCs w:val="28"/>
        </w:rPr>
        <w:t>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w:t>
      </w:r>
      <w:proofErr w:type="gramEnd"/>
      <w:r w:rsidRPr="00DB60E6">
        <w:rPr>
          <w:rFonts w:ascii="Times New Roman" w:eastAsia="Times New Roman" w:hAnsi="Times New Roman" w:cs="Times New Roman"/>
          <w:sz w:val="28"/>
          <w:szCs w:val="28"/>
        </w:rPr>
        <w:t xml:space="preserve"> </w:t>
      </w:r>
      <w:proofErr w:type="gramStart"/>
      <w:r w:rsidRPr="00DB60E6">
        <w:rPr>
          <w:rFonts w:ascii="Times New Roman" w:eastAsia="Times New Roman" w:hAnsi="Times New Roman" w:cs="Times New Roman"/>
          <w:sz w:val="28"/>
          <w:szCs w:val="28"/>
        </w:rPr>
        <w:t>получены</w:t>
      </w:r>
      <w:proofErr w:type="gramEnd"/>
      <w:r w:rsidRPr="00DB60E6">
        <w:rPr>
          <w:rFonts w:ascii="Times New Roman" w:eastAsia="Times New Roman" w:hAnsi="Times New Roman" w:cs="Times New Roman"/>
          <w:sz w:val="28"/>
          <w:szCs w:val="28"/>
        </w:rPr>
        <w:t xml:space="preserve"> по р</w:t>
      </w:r>
      <w:r w:rsidRPr="00DB60E6">
        <w:rPr>
          <w:rFonts w:ascii="Times New Roman" w:eastAsia="Times New Roman" w:hAnsi="Times New Roman" w:cs="Times New Roman"/>
          <w:sz w:val="28"/>
          <w:szCs w:val="28"/>
        </w:rPr>
        <w:t>е</w:t>
      </w:r>
      <w:r w:rsidRPr="00DB60E6">
        <w:rPr>
          <w:rFonts w:ascii="Times New Roman" w:eastAsia="Times New Roman" w:hAnsi="Times New Roman" w:cs="Times New Roman"/>
          <w:sz w:val="28"/>
          <w:szCs w:val="28"/>
        </w:rPr>
        <w:t>зультатам предоставления заявителю иных услуг, указанных в комплексном з</w:t>
      </w:r>
      <w:r w:rsidRPr="00DB60E6">
        <w:rPr>
          <w:rFonts w:ascii="Times New Roman" w:eastAsia="Times New Roman" w:hAnsi="Times New Roman" w:cs="Times New Roman"/>
          <w:sz w:val="28"/>
          <w:szCs w:val="28"/>
        </w:rPr>
        <w:t>а</w:t>
      </w:r>
      <w:r w:rsidRPr="00DB60E6">
        <w:rPr>
          <w:rFonts w:ascii="Times New Roman" w:eastAsia="Times New Roman" w:hAnsi="Times New Roman" w:cs="Times New Roman"/>
          <w:sz w:val="28"/>
          <w:szCs w:val="28"/>
        </w:rPr>
        <w:t>просе.</w:t>
      </w:r>
    </w:p>
    <w:p w:rsidR="003453B3" w:rsidRPr="00AE708E" w:rsidRDefault="003453B3" w:rsidP="003453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08E">
        <w:rPr>
          <w:rFonts w:ascii="Times New Roman" w:eastAsia="Times New Roman" w:hAnsi="Times New Roman" w:cs="Times New Roman"/>
          <w:sz w:val="28"/>
          <w:szCs w:val="28"/>
          <w:lang w:eastAsia="ru-RU"/>
        </w:rPr>
        <w:t>Муниципальная услуга в электронной форме посредством Единого              и регионального порталов предоставляется в части подачи запроса (заявления) о предоставлении муниципальной услуги, в том числе подписанного усиленной квалифицированной электронной подписью.</w:t>
      </w:r>
    </w:p>
    <w:p w:rsidR="003453B3" w:rsidRPr="00AE708E" w:rsidRDefault="003453B3" w:rsidP="003453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E708E">
        <w:rPr>
          <w:rFonts w:ascii="Times New Roman" w:eastAsia="Times New Roman" w:hAnsi="Times New Roman" w:cs="Times New Roman"/>
          <w:sz w:val="28"/>
          <w:szCs w:val="28"/>
          <w:lang w:eastAsia="ru-RU"/>
        </w:rPr>
        <w:t>Действия, связанные с проверкой действительности усиленной квалиф</w:t>
      </w:r>
      <w:r w:rsidRPr="00AE708E">
        <w:rPr>
          <w:rFonts w:ascii="Times New Roman" w:eastAsia="Times New Roman" w:hAnsi="Times New Roman" w:cs="Times New Roman"/>
          <w:sz w:val="28"/>
          <w:szCs w:val="28"/>
          <w:lang w:eastAsia="ru-RU"/>
        </w:rPr>
        <w:t>и</w:t>
      </w:r>
      <w:r w:rsidRPr="00AE708E">
        <w:rPr>
          <w:rFonts w:ascii="Times New Roman" w:eastAsia="Times New Roman" w:hAnsi="Times New Roman" w:cs="Times New Roman"/>
          <w:sz w:val="28"/>
          <w:szCs w:val="28"/>
          <w:lang w:eastAsia="ru-RU"/>
        </w:rPr>
        <w:t>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w:t>
      </w:r>
      <w:r w:rsidRPr="00AE708E">
        <w:rPr>
          <w:rFonts w:ascii="Times New Roman" w:eastAsia="Times New Roman" w:hAnsi="Times New Roman" w:cs="Times New Roman"/>
          <w:sz w:val="28"/>
          <w:szCs w:val="28"/>
          <w:lang w:eastAsia="ru-RU"/>
        </w:rPr>
        <w:t>р</w:t>
      </w:r>
      <w:r w:rsidRPr="00AE708E">
        <w:rPr>
          <w:rFonts w:ascii="Times New Roman" w:eastAsia="Times New Roman" w:hAnsi="Times New Roman" w:cs="Times New Roman"/>
          <w:sz w:val="28"/>
          <w:szCs w:val="28"/>
          <w:lang w:eastAsia="ru-RU"/>
        </w:rPr>
        <w:t>ждаемой федеральным органом исполнительной власти по согласованию с Ф</w:t>
      </w:r>
      <w:r w:rsidRPr="00AE708E">
        <w:rPr>
          <w:rFonts w:ascii="Times New Roman" w:eastAsia="Times New Roman" w:hAnsi="Times New Roman" w:cs="Times New Roman"/>
          <w:sz w:val="28"/>
          <w:szCs w:val="28"/>
          <w:lang w:eastAsia="ru-RU"/>
        </w:rPr>
        <w:t>е</w:t>
      </w:r>
      <w:r w:rsidRPr="00AE708E">
        <w:rPr>
          <w:rFonts w:ascii="Times New Roman" w:eastAsia="Times New Roman" w:hAnsi="Times New Roman" w:cs="Times New Roman"/>
          <w:sz w:val="28"/>
          <w:szCs w:val="28"/>
          <w:lang w:eastAsia="ru-RU"/>
        </w:rPr>
        <w:t>деральной службой безопасности Российской Федерации модели угроз без</w:t>
      </w:r>
      <w:r w:rsidRPr="00AE708E">
        <w:rPr>
          <w:rFonts w:ascii="Times New Roman" w:eastAsia="Times New Roman" w:hAnsi="Times New Roman" w:cs="Times New Roman"/>
          <w:sz w:val="28"/>
          <w:szCs w:val="28"/>
          <w:lang w:eastAsia="ru-RU"/>
        </w:rPr>
        <w:t>о</w:t>
      </w:r>
      <w:r w:rsidRPr="00AE708E">
        <w:rPr>
          <w:rFonts w:ascii="Times New Roman" w:eastAsia="Times New Roman" w:hAnsi="Times New Roman" w:cs="Times New Roman"/>
          <w:sz w:val="28"/>
          <w:szCs w:val="28"/>
          <w:lang w:eastAsia="ru-RU"/>
        </w:rPr>
        <w:t>пасности информации в информационной системе, используемой</w:t>
      </w:r>
      <w:proofErr w:type="gramEnd"/>
      <w:r w:rsidRPr="00AE708E">
        <w:rPr>
          <w:rFonts w:ascii="Times New Roman" w:eastAsia="Times New Roman" w:hAnsi="Times New Roman" w:cs="Times New Roman"/>
          <w:sz w:val="28"/>
          <w:szCs w:val="28"/>
          <w:lang w:eastAsia="ru-RU"/>
        </w:rPr>
        <w:t xml:space="preserve"> </w:t>
      </w:r>
      <w:proofErr w:type="gramStart"/>
      <w:r w:rsidRPr="00AE708E">
        <w:rPr>
          <w:rFonts w:ascii="Times New Roman" w:eastAsia="Times New Roman" w:hAnsi="Times New Roman" w:cs="Times New Roman"/>
          <w:sz w:val="28"/>
          <w:szCs w:val="28"/>
          <w:lang w:eastAsia="ru-RU"/>
        </w:rPr>
        <w:t>в целях при</w:t>
      </w:r>
      <w:r w:rsidRPr="00AE708E">
        <w:rPr>
          <w:rFonts w:ascii="Times New Roman" w:eastAsia="Times New Roman" w:hAnsi="Times New Roman" w:cs="Times New Roman"/>
          <w:sz w:val="28"/>
          <w:szCs w:val="28"/>
          <w:lang w:eastAsia="ru-RU"/>
        </w:rPr>
        <w:t>е</w:t>
      </w:r>
      <w:r w:rsidRPr="00AE708E">
        <w:rPr>
          <w:rFonts w:ascii="Times New Roman" w:eastAsia="Times New Roman" w:hAnsi="Times New Roman" w:cs="Times New Roman"/>
          <w:sz w:val="28"/>
          <w:szCs w:val="28"/>
          <w:lang w:eastAsia="ru-RU"/>
        </w:rPr>
        <w:t>ма обращений за предоставлением такой услуги, осуществляются в соответс</w:t>
      </w:r>
      <w:r w:rsidRPr="00AE708E">
        <w:rPr>
          <w:rFonts w:ascii="Times New Roman" w:eastAsia="Times New Roman" w:hAnsi="Times New Roman" w:cs="Times New Roman"/>
          <w:sz w:val="28"/>
          <w:szCs w:val="28"/>
          <w:lang w:eastAsia="ru-RU"/>
        </w:rPr>
        <w:t>т</w:t>
      </w:r>
      <w:r w:rsidRPr="00AE708E">
        <w:rPr>
          <w:rFonts w:ascii="Times New Roman" w:eastAsia="Times New Roman" w:hAnsi="Times New Roman" w:cs="Times New Roman"/>
          <w:sz w:val="28"/>
          <w:szCs w:val="28"/>
          <w:lang w:eastAsia="ru-RU"/>
        </w:rPr>
        <w:t xml:space="preserve">вии с </w:t>
      </w:r>
      <w:hyperlink r:id="rId12" w:history="1">
        <w:r w:rsidRPr="00AE708E">
          <w:rPr>
            <w:rFonts w:ascii="Times New Roman" w:eastAsia="Times New Roman" w:hAnsi="Times New Roman" w:cs="Times New Roman"/>
            <w:sz w:val="28"/>
            <w:szCs w:val="28"/>
            <w:lang w:eastAsia="ru-RU"/>
          </w:rPr>
          <w:t>Постановлением</w:t>
        </w:r>
      </w:hyperlink>
      <w:r w:rsidRPr="00AE708E">
        <w:rPr>
          <w:rFonts w:ascii="Times New Roman" w:eastAsia="Times New Roman" w:hAnsi="Times New Roman" w:cs="Times New Roman"/>
          <w:sz w:val="28"/>
          <w:szCs w:val="28"/>
          <w:lang w:eastAsia="ru-RU"/>
        </w:rPr>
        <w:t xml:space="preserve">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w:t>
      </w:r>
      <w:r w:rsidRPr="00AE708E">
        <w:rPr>
          <w:rFonts w:ascii="Times New Roman" w:eastAsia="Times New Roman" w:hAnsi="Times New Roman" w:cs="Times New Roman"/>
          <w:sz w:val="28"/>
          <w:szCs w:val="28"/>
          <w:lang w:eastAsia="ru-RU"/>
        </w:rPr>
        <w:t>и</w:t>
      </w:r>
      <w:r w:rsidRPr="00AE708E">
        <w:rPr>
          <w:rFonts w:ascii="Times New Roman" w:eastAsia="Times New Roman" w:hAnsi="Times New Roman" w:cs="Times New Roman"/>
          <w:sz w:val="28"/>
          <w:szCs w:val="28"/>
          <w:lang w:eastAsia="ru-RU"/>
        </w:rPr>
        <w:t>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3453B3" w:rsidRPr="00AE708E" w:rsidRDefault="003453B3" w:rsidP="003453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E708E">
        <w:rPr>
          <w:rFonts w:ascii="Times New Roman" w:eastAsia="Times New Roman" w:hAnsi="Times New Roman" w:cs="Times New Roman"/>
          <w:sz w:val="28"/>
          <w:szCs w:val="28"/>
          <w:lang w:eastAsia="ru-RU"/>
        </w:rPr>
        <w:t xml:space="preserve">В соответствии со </w:t>
      </w:r>
      <w:hyperlink r:id="rId13" w:history="1">
        <w:r w:rsidRPr="00AE708E">
          <w:rPr>
            <w:rFonts w:ascii="Times New Roman" w:eastAsia="Times New Roman" w:hAnsi="Times New Roman" w:cs="Times New Roman"/>
            <w:sz w:val="28"/>
            <w:szCs w:val="28"/>
            <w:lang w:eastAsia="ru-RU"/>
          </w:rPr>
          <w:t>статьей 11.1</w:t>
        </w:r>
      </w:hyperlink>
      <w:r w:rsidRPr="00AE708E">
        <w:rPr>
          <w:rFonts w:ascii="Times New Roman" w:eastAsia="Times New Roman" w:hAnsi="Times New Roman" w:cs="Times New Roman"/>
          <w:sz w:val="28"/>
          <w:szCs w:val="28"/>
          <w:lang w:eastAsia="ru-RU"/>
        </w:rPr>
        <w:t xml:space="preserve"> Федерального закона от 27.07.2006               №149-ФЗ «Об информации, информационных технологиях и о защите инфо</w:t>
      </w:r>
      <w:r w:rsidRPr="00AE708E">
        <w:rPr>
          <w:rFonts w:ascii="Times New Roman" w:eastAsia="Times New Roman" w:hAnsi="Times New Roman" w:cs="Times New Roman"/>
          <w:sz w:val="28"/>
          <w:szCs w:val="28"/>
          <w:lang w:eastAsia="ru-RU"/>
        </w:rPr>
        <w:t>р</w:t>
      </w:r>
      <w:r w:rsidRPr="00AE708E">
        <w:rPr>
          <w:rFonts w:ascii="Times New Roman" w:eastAsia="Times New Roman" w:hAnsi="Times New Roman" w:cs="Times New Roman"/>
          <w:sz w:val="28"/>
          <w:szCs w:val="28"/>
          <w:lang w:eastAsia="ru-RU"/>
        </w:rPr>
        <w:t>мации» органы местного самоуправления, а также организации, осуществля</w:t>
      </w:r>
      <w:r w:rsidRPr="00AE708E">
        <w:rPr>
          <w:rFonts w:ascii="Times New Roman" w:eastAsia="Times New Roman" w:hAnsi="Times New Roman" w:cs="Times New Roman"/>
          <w:sz w:val="28"/>
          <w:szCs w:val="28"/>
          <w:lang w:eastAsia="ru-RU"/>
        </w:rPr>
        <w:t>ю</w:t>
      </w:r>
      <w:r w:rsidRPr="00AE708E">
        <w:rPr>
          <w:rFonts w:ascii="Times New Roman" w:eastAsia="Times New Roman" w:hAnsi="Times New Roman" w:cs="Times New Roman"/>
          <w:sz w:val="28"/>
          <w:szCs w:val="28"/>
          <w:lang w:eastAsia="ru-RU"/>
        </w:rPr>
        <w:t>щие в соответствии с федеральными законами отдельные публичные полном</w:t>
      </w:r>
      <w:r w:rsidRPr="00AE708E">
        <w:rPr>
          <w:rFonts w:ascii="Times New Roman" w:eastAsia="Times New Roman" w:hAnsi="Times New Roman" w:cs="Times New Roman"/>
          <w:sz w:val="28"/>
          <w:szCs w:val="28"/>
          <w:lang w:eastAsia="ru-RU"/>
        </w:rPr>
        <w:t>о</w:t>
      </w:r>
      <w:r w:rsidRPr="00AE708E">
        <w:rPr>
          <w:rFonts w:ascii="Times New Roman" w:eastAsia="Times New Roman" w:hAnsi="Times New Roman" w:cs="Times New Roman"/>
          <w:sz w:val="28"/>
          <w:szCs w:val="28"/>
          <w:lang w:eastAsia="ru-RU"/>
        </w:rPr>
        <w:t>чия, в пределах своих полномочий обязаны предоставлять по выбору граждан (физических лиц) и организаций информацию в форме электронных докуме</w:t>
      </w:r>
      <w:r w:rsidRPr="00AE708E">
        <w:rPr>
          <w:rFonts w:ascii="Times New Roman" w:eastAsia="Times New Roman" w:hAnsi="Times New Roman" w:cs="Times New Roman"/>
          <w:sz w:val="28"/>
          <w:szCs w:val="28"/>
          <w:lang w:eastAsia="ru-RU"/>
        </w:rPr>
        <w:t>н</w:t>
      </w:r>
      <w:r w:rsidRPr="00AE708E">
        <w:rPr>
          <w:rFonts w:ascii="Times New Roman" w:eastAsia="Times New Roman" w:hAnsi="Times New Roman" w:cs="Times New Roman"/>
          <w:sz w:val="28"/>
          <w:szCs w:val="28"/>
          <w:lang w:eastAsia="ru-RU"/>
        </w:rPr>
        <w:t>тов, подписанных усиленной квалифицированной электронной подписью, и (или) документов на</w:t>
      </w:r>
      <w:proofErr w:type="gramEnd"/>
      <w:r w:rsidRPr="00AE708E">
        <w:rPr>
          <w:rFonts w:ascii="Times New Roman" w:eastAsia="Times New Roman" w:hAnsi="Times New Roman" w:cs="Times New Roman"/>
          <w:sz w:val="28"/>
          <w:szCs w:val="28"/>
          <w:lang w:eastAsia="ru-RU"/>
        </w:rPr>
        <w:t xml:space="preserve"> </w:t>
      </w:r>
      <w:proofErr w:type="gramStart"/>
      <w:r w:rsidRPr="00AE708E">
        <w:rPr>
          <w:rFonts w:ascii="Times New Roman" w:eastAsia="Times New Roman" w:hAnsi="Times New Roman" w:cs="Times New Roman"/>
          <w:sz w:val="28"/>
          <w:szCs w:val="28"/>
          <w:lang w:eastAsia="ru-RU"/>
        </w:rPr>
        <w:t>бумажном носителе, за исключением случаев, если иной порядок предоставления такой информации установлен федеральными закон</w:t>
      </w:r>
      <w:r w:rsidRPr="00AE708E">
        <w:rPr>
          <w:rFonts w:ascii="Times New Roman" w:eastAsia="Times New Roman" w:hAnsi="Times New Roman" w:cs="Times New Roman"/>
          <w:sz w:val="28"/>
          <w:szCs w:val="28"/>
          <w:lang w:eastAsia="ru-RU"/>
        </w:rPr>
        <w:t>а</w:t>
      </w:r>
      <w:r w:rsidRPr="00AE708E">
        <w:rPr>
          <w:rFonts w:ascii="Times New Roman" w:eastAsia="Times New Roman" w:hAnsi="Times New Roman" w:cs="Times New Roman"/>
          <w:sz w:val="28"/>
          <w:szCs w:val="28"/>
          <w:lang w:eastAsia="ru-RU"/>
        </w:rPr>
        <w:t>ми или иными нормативными правовыми актами Российской Федерации, рег</w:t>
      </w:r>
      <w:r w:rsidRPr="00AE708E">
        <w:rPr>
          <w:rFonts w:ascii="Times New Roman" w:eastAsia="Times New Roman" w:hAnsi="Times New Roman" w:cs="Times New Roman"/>
          <w:sz w:val="28"/>
          <w:szCs w:val="28"/>
          <w:lang w:eastAsia="ru-RU"/>
        </w:rPr>
        <w:t>у</w:t>
      </w:r>
      <w:r w:rsidRPr="00AE708E">
        <w:rPr>
          <w:rFonts w:ascii="Times New Roman" w:eastAsia="Times New Roman" w:hAnsi="Times New Roman" w:cs="Times New Roman"/>
          <w:sz w:val="28"/>
          <w:szCs w:val="28"/>
          <w:lang w:eastAsia="ru-RU"/>
        </w:rPr>
        <w:t>лирующими правоотношения в установленной сфере деятельности.</w:t>
      </w:r>
      <w:proofErr w:type="gramEnd"/>
    </w:p>
    <w:p w:rsidR="003453B3" w:rsidRPr="00AE708E" w:rsidRDefault="003453B3" w:rsidP="003453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E708E">
        <w:rPr>
          <w:rFonts w:ascii="Times New Roman" w:eastAsia="Times New Roman" w:hAnsi="Times New Roman" w:cs="Times New Roman"/>
          <w:sz w:val="28"/>
          <w:szCs w:val="28"/>
          <w:lang w:eastAsia="ru-RU"/>
        </w:rPr>
        <w:t>Информация, необходимая для осуществления полномочий органов м</w:t>
      </w:r>
      <w:r w:rsidRPr="00AE708E">
        <w:rPr>
          <w:rFonts w:ascii="Times New Roman" w:eastAsia="Times New Roman" w:hAnsi="Times New Roman" w:cs="Times New Roman"/>
          <w:sz w:val="28"/>
          <w:szCs w:val="28"/>
          <w:lang w:eastAsia="ru-RU"/>
        </w:rPr>
        <w:t>е</w:t>
      </w:r>
      <w:r w:rsidRPr="00AE708E">
        <w:rPr>
          <w:rFonts w:ascii="Times New Roman" w:eastAsia="Times New Roman" w:hAnsi="Times New Roman" w:cs="Times New Roman"/>
          <w:sz w:val="28"/>
          <w:szCs w:val="28"/>
          <w:lang w:eastAsia="ru-RU"/>
        </w:rPr>
        <w:t>стного самоуправления, организаций, осуществляющих в соответствии с фед</w:t>
      </w:r>
      <w:r w:rsidRPr="00AE708E">
        <w:rPr>
          <w:rFonts w:ascii="Times New Roman" w:eastAsia="Times New Roman" w:hAnsi="Times New Roman" w:cs="Times New Roman"/>
          <w:sz w:val="28"/>
          <w:szCs w:val="28"/>
          <w:lang w:eastAsia="ru-RU"/>
        </w:rPr>
        <w:t>е</w:t>
      </w:r>
      <w:r w:rsidRPr="00AE708E">
        <w:rPr>
          <w:rFonts w:ascii="Times New Roman" w:eastAsia="Times New Roman" w:hAnsi="Times New Roman" w:cs="Times New Roman"/>
          <w:sz w:val="28"/>
          <w:szCs w:val="28"/>
          <w:lang w:eastAsia="ru-RU"/>
        </w:rPr>
        <w:t>ральными законами отдельные публичные полномочия, может быть предста</w:t>
      </w:r>
      <w:r w:rsidRPr="00AE708E">
        <w:rPr>
          <w:rFonts w:ascii="Times New Roman" w:eastAsia="Times New Roman" w:hAnsi="Times New Roman" w:cs="Times New Roman"/>
          <w:sz w:val="28"/>
          <w:szCs w:val="28"/>
          <w:lang w:eastAsia="ru-RU"/>
        </w:rPr>
        <w:t>в</w:t>
      </w:r>
      <w:r w:rsidRPr="00AE708E">
        <w:rPr>
          <w:rFonts w:ascii="Times New Roman" w:eastAsia="Times New Roman" w:hAnsi="Times New Roman" w:cs="Times New Roman"/>
          <w:sz w:val="28"/>
          <w:szCs w:val="28"/>
          <w:lang w:eastAsia="ru-RU"/>
        </w:rPr>
        <w:lastRenderedPageBreak/>
        <w:t>лена гражданами (физическими лицами) и организациями в органы местного самоуправления, в организации, осуществляющие в соответствии с федерал</w:t>
      </w:r>
      <w:r w:rsidRPr="00AE708E">
        <w:rPr>
          <w:rFonts w:ascii="Times New Roman" w:eastAsia="Times New Roman" w:hAnsi="Times New Roman" w:cs="Times New Roman"/>
          <w:sz w:val="28"/>
          <w:szCs w:val="28"/>
          <w:lang w:eastAsia="ru-RU"/>
        </w:rPr>
        <w:t>ь</w:t>
      </w:r>
      <w:r w:rsidRPr="00AE708E">
        <w:rPr>
          <w:rFonts w:ascii="Times New Roman" w:eastAsia="Times New Roman" w:hAnsi="Times New Roman" w:cs="Times New Roman"/>
          <w:sz w:val="28"/>
          <w:szCs w:val="28"/>
          <w:lang w:eastAsia="ru-RU"/>
        </w:rPr>
        <w:t>ными законами отдельные публичные полномочия, в форме электронных док</w:t>
      </w:r>
      <w:r w:rsidRPr="00AE708E">
        <w:rPr>
          <w:rFonts w:ascii="Times New Roman" w:eastAsia="Times New Roman" w:hAnsi="Times New Roman" w:cs="Times New Roman"/>
          <w:sz w:val="28"/>
          <w:szCs w:val="28"/>
          <w:lang w:eastAsia="ru-RU"/>
        </w:rPr>
        <w:t>у</w:t>
      </w:r>
      <w:r w:rsidRPr="00AE708E">
        <w:rPr>
          <w:rFonts w:ascii="Times New Roman" w:eastAsia="Times New Roman" w:hAnsi="Times New Roman" w:cs="Times New Roman"/>
          <w:sz w:val="28"/>
          <w:szCs w:val="28"/>
          <w:lang w:eastAsia="ru-RU"/>
        </w:rPr>
        <w:t>ментов, подписанных электронной подписью, если иное не установлено фед</w:t>
      </w:r>
      <w:r w:rsidRPr="00AE708E">
        <w:rPr>
          <w:rFonts w:ascii="Times New Roman" w:eastAsia="Times New Roman" w:hAnsi="Times New Roman" w:cs="Times New Roman"/>
          <w:sz w:val="28"/>
          <w:szCs w:val="28"/>
          <w:lang w:eastAsia="ru-RU"/>
        </w:rPr>
        <w:t>е</w:t>
      </w:r>
      <w:r w:rsidRPr="00AE708E">
        <w:rPr>
          <w:rFonts w:ascii="Times New Roman" w:eastAsia="Times New Roman" w:hAnsi="Times New Roman" w:cs="Times New Roman"/>
          <w:sz w:val="28"/>
          <w:szCs w:val="28"/>
          <w:lang w:eastAsia="ru-RU"/>
        </w:rPr>
        <w:t>ральными законами, регулирующими правоотношения в установленной сфере деятельности.</w:t>
      </w:r>
      <w:proofErr w:type="gramEnd"/>
    </w:p>
    <w:p w:rsidR="00A24BAF" w:rsidRDefault="00A24BAF" w:rsidP="00F7029D">
      <w:pPr>
        <w:autoSpaceDE w:val="0"/>
        <w:autoSpaceDN w:val="0"/>
        <w:adjustRightInd w:val="0"/>
        <w:spacing w:after="0" w:line="240" w:lineRule="auto"/>
        <w:ind w:firstLine="709"/>
        <w:jc w:val="both"/>
        <w:rPr>
          <w:rFonts w:ascii="Times New Roman" w:eastAsia="Calibri" w:hAnsi="Times New Roman" w:cs="Courier New"/>
          <w:sz w:val="28"/>
          <w:szCs w:val="28"/>
          <w:lang w:eastAsia="ru-RU"/>
        </w:rPr>
      </w:pPr>
    </w:p>
    <w:p w:rsidR="003453B3" w:rsidRPr="00760A97" w:rsidRDefault="00C25897" w:rsidP="003453B3">
      <w:pPr>
        <w:pStyle w:val="ConsPlusTitle"/>
        <w:jc w:val="center"/>
        <w:outlineLvl w:val="1"/>
        <w:rPr>
          <w:sz w:val="28"/>
          <w:szCs w:val="28"/>
        </w:rPr>
      </w:pPr>
      <w:r w:rsidRPr="00760A97">
        <w:rPr>
          <w:sz w:val="28"/>
          <w:szCs w:val="28"/>
        </w:rPr>
        <w:t>III</w:t>
      </w:r>
      <w:r w:rsidR="003453B3" w:rsidRPr="00760A97">
        <w:rPr>
          <w:sz w:val="28"/>
          <w:szCs w:val="28"/>
        </w:rPr>
        <w:t>. Состав, последовательность и сроки выполнения</w:t>
      </w:r>
    </w:p>
    <w:p w:rsidR="003453B3" w:rsidRPr="00760A97" w:rsidRDefault="003453B3" w:rsidP="003453B3">
      <w:pPr>
        <w:pStyle w:val="ConsPlusTitle"/>
        <w:jc w:val="center"/>
        <w:rPr>
          <w:sz w:val="28"/>
          <w:szCs w:val="28"/>
        </w:rPr>
      </w:pPr>
      <w:proofErr w:type="gramStart"/>
      <w:r w:rsidRPr="00760A97">
        <w:rPr>
          <w:sz w:val="28"/>
          <w:szCs w:val="28"/>
        </w:rPr>
        <w:t>административных</w:t>
      </w:r>
      <w:proofErr w:type="gramEnd"/>
      <w:r w:rsidRPr="00760A97">
        <w:rPr>
          <w:sz w:val="28"/>
          <w:szCs w:val="28"/>
        </w:rPr>
        <w:t xml:space="preserve"> процедур, требования к порядку</w:t>
      </w:r>
    </w:p>
    <w:p w:rsidR="003453B3" w:rsidRPr="00760A97" w:rsidRDefault="003453B3" w:rsidP="003453B3">
      <w:pPr>
        <w:pStyle w:val="ConsPlusTitle"/>
        <w:jc w:val="center"/>
        <w:rPr>
          <w:sz w:val="28"/>
          <w:szCs w:val="28"/>
        </w:rPr>
      </w:pPr>
      <w:r w:rsidRPr="00760A97">
        <w:rPr>
          <w:sz w:val="28"/>
          <w:szCs w:val="28"/>
        </w:rPr>
        <w:t>их выполнения, в том числе особенности выполнения</w:t>
      </w:r>
    </w:p>
    <w:p w:rsidR="003453B3" w:rsidRPr="00760A97" w:rsidRDefault="003453B3" w:rsidP="003453B3">
      <w:pPr>
        <w:pStyle w:val="ConsPlusTitle"/>
        <w:jc w:val="center"/>
        <w:rPr>
          <w:sz w:val="28"/>
          <w:szCs w:val="28"/>
        </w:rPr>
      </w:pPr>
      <w:proofErr w:type="gramStart"/>
      <w:r w:rsidRPr="00760A97">
        <w:rPr>
          <w:sz w:val="28"/>
          <w:szCs w:val="28"/>
        </w:rPr>
        <w:t>административных</w:t>
      </w:r>
      <w:proofErr w:type="gramEnd"/>
      <w:r w:rsidRPr="00760A97">
        <w:rPr>
          <w:sz w:val="28"/>
          <w:szCs w:val="28"/>
        </w:rPr>
        <w:t xml:space="preserve"> процедур в электронной форме,</w:t>
      </w:r>
    </w:p>
    <w:p w:rsidR="003453B3" w:rsidRPr="00760A97" w:rsidRDefault="003453B3" w:rsidP="003453B3">
      <w:pPr>
        <w:pStyle w:val="ConsPlusTitle"/>
        <w:jc w:val="center"/>
        <w:rPr>
          <w:sz w:val="28"/>
          <w:szCs w:val="28"/>
        </w:rPr>
      </w:pPr>
      <w:r w:rsidRPr="00760A97">
        <w:rPr>
          <w:sz w:val="28"/>
          <w:szCs w:val="28"/>
        </w:rPr>
        <w:t xml:space="preserve">а также особенности выполнения </w:t>
      </w:r>
      <w:proofErr w:type="gramStart"/>
      <w:r w:rsidRPr="00760A97">
        <w:rPr>
          <w:sz w:val="28"/>
          <w:szCs w:val="28"/>
        </w:rPr>
        <w:t>административных</w:t>
      </w:r>
      <w:proofErr w:type="gramEnd"/>
      <w:r w:rsidRPr="00760A97">
        <w:rPr>
          <w:sz w:val="28"/>
          <w:szCs w:val="28"/>
        </w:rPr>
        <w:t xml:space="preserve"> процедур</w:t>
      </w:r>
    </w:p>
    <w:p w:rsidR="003453B3" w:rsidRPr="00760A97" w:rsidRDefault="003453B3" w:rsidP="003453B3">
      <w:pPr>
        <w:pStyle w:val="ConsPlusTitle"/>
        <w:jc w:val="center"/>
        <w:rPr>
          <w:sz w:val="28"/>
          <w:szCs w:val="28"/>
        </w:rPr>
      </w:pPr>
      <w:r w:rsidRPr="00760A97">
        <w:rPr>
          <w:sz w:val="28"/>
          <w:szCs w:val="28"/>
        </w:rPr>
        <w:t xml:space="preserve">в многофункциональных </w:t>
      </w:r>
      <w:proofErr w:type="gramStart"/>
      <w:r w:rsidRPr="00760A97">
        <w:rPr>
          <w:sz w:val="28"/>
          <w:szCs w:val="28"/>
        </w:rPr>
        <w:t>центрах</w:t>
      </w:r>
      <w:proofErr w:type="gramEnd"/>
    </w:p>
    <w:p w:rsidR="003453B3" w:rsidRPr="00760A97" w:rsidRDefault="003453B3" w:rsidP="003453B3">
      <w:pPr>
        <w:pStyle w:val="ConsPlusNormal"/>
        <w:jc w:val="both"/>
        <w:rPr>
          <w:rFonts w:ascii="Times New Roman" w:hAnsi="Times New Roman" w:cs="Times New Roman"/>
          <w:sz w:val="28"/>
          <w:szCs w:val="28"/>
        </w:rPr>
      </w:pPr>
    </w:p>
    <w:p w:rsidR="003453B3" w:rsidRPr="00A04AB8" w:rsidRDefault="003453B3" w:rsidP="003453B3">
      <w:pPr>
        <w:pStyle w:val="ConsPlusNormal"/>
        <w:ind w:firstLine="709"/>
        <w:jc w:val="both"/>
        <w:outlineLvl w:val="2"/>
        <w:rPr>
          <w:rFonts w:ascii="Times New Roman" w:hAnsi="Times New Roman" w:cs="Times New Roman"/>
          <w:b/>
          <w:sz w:val="28"/>
          <w:szCs w:val="28"/>
        </w:rPr>
      </w:pPr>
      <w:r w:rsidRPr="00546555">
        <w:rPr>
          <w:rFonts w:ascii="Times New Roman" w:hAnsi="Times New Roman" w:cs="Times New Roman"/>
          <w:b/>
          <w:sz w:val="28"/>
          <w:szCs w:val="28"/>
        </w:rPr>
        <w:t>3.1. Предоставление муниципальной услуги включает в себя следующие административные процедуры:</w:t>
      </w:r>
    </w:p>
    <w:p w:rsidR="002F6755" w:rsidRDefault="002F6755" w:rsidP="00F7029D">
      <w:pPr>
        <w:spacing w:after="0" w:line="240" w:lineRule="auto"/>
        <w:ind w:firstLine="709"/>
        <w:jc w:val="both"/>
        <w:rPr>
          <w:rFonts w:ascii="Times New Roman" w:eastAsia="Calibri" w:hAnsi="Times New Roman" w:cs="Courier New"/>
          <w:sz w:val="28"/>
          <w:szCs w:val="28"/>
          <w:lang w:eastAsia="ru-RU"/>
        </w:rPr>
      </w:pPr>
    </w:p>
    <w:p w:rsidR="001442D2" w:rsidRDefault="009D7E62" w:rsidP="00E142FC">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w:t>
      </w:r>
      <w:r w:rsidR="001442D2" w:rsidRPr="001442D2">
        <w:rPr>
          <w:rFonts w:ascii="Times New Roman" w:eastAsia="Calibri" w:hAnsi="Times New Roman" w:cs="Courier New"/>
          <w:sz w:val="28"/>
          <w:szCs w:val="28"/>
          <w:lang w:eastAsia="ru-RU"/>
        </w:rPr>
        <w:t xml:space="preserve"> </w:t>
      </w:r>
      <w:r w:rsidRPr="00760A97">
        <w:rPr>
          <w:rFonts w:ascii="Times New Roman" w:hAnsi="Times New Roman" w:cs="Times New Roman"/>
          <w:sz w:val="28"/>
          <w:szCs w:val="28"/>
        </w:rPr>
        <w:t>прием и регистрация запроса (заявления) о предоставлении муниц</w:t>
      </w:r>
      <w:r w:rsidRPr="00760A97">
        <w:rPr>
          <w:rFonts w:ascii="Times New Roman" w:hAnsi="Times New Roman" w:cs="Times New Roman"/>
          <w:sz w:val="28"/>
          <w:szCs w:val="28"/>
        </w:rPr>
        <w:t>и</w:t>
      </w:r>
      <w:r w:rsidRPr="00760A97">
        <w:rPr>
          <w:rFonts w:ascii="Times New Roman" w:hAnsi="Times New Roman" w:cs="Times New Roman"/>
          <w:sz w:val="28"/>
          <w:szCs w:val="28"/>
        </w:rPr>
        <w:t>пальной услуги</w:t>
      </w:r>
      <w:r w:rsidR="00C428E6">
        <w:rPr>
          <w:rFonts w:ascii="Times New Roman" w:eastAsia="Calibri" w:hAnsi="Times New Roman" w:cs="Courier New"/>
          <w:sz w:val="28"/>
          <w:szCs w:val="28"/>
          <w:lang w:eastAsia="ru-RU"/>
        </w:rPr>
        <w:t>;</w:t>
      </w:r>
    </w:p>
    <w:p w:rsidR="00C428E6" w:rsidRPr="00F377A0" w:rsidRDefault="009D7E62" w:rsidP="00C428E6">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Courier New"/>
          <w:sz w:val="28"/>
          <w:szCs w:val="28"/>
          <w:lang w:eastAsia="ru-RU"/>
        </w:rPr>
        <w:t>-</w:t>
      </w:r>
      <w:r w:rsidR="00F566FE">
        <w:rPr>
          <w:rFonts w:ascii="Times New Roman" w:eastAsia="Calibri" w:hAnsi="Times New Roman" w:cs="Courier New"/>
          <w:sz w:val="28"/>
          <w:szCs w:val="28"/>
          <w:lang w:eastAsia="ru-RU"/>
        </w:rPr>
        <w:t xml:space="preserve"> </w:t>
      </w:r>
      <w:r w:rsidRPr="00760A97">
        <w:rPr>
          <w:rFonts w:ascii="Times New Roman" w:hAnsi="Times New Roman" w:cs="Times New Roman"/>
          <w:sz w:val="28"/>
          <w:szCs w:val="28"/>
        </w:rPr>
        <w:t xml:space="preserve">рассмотрение представленных документов и принятие решения </w:t>
      </w:r>
      <w:r>
        <w:rPr>
          <w:rFonts w:ascii="Times New Roman" w:hAnsi="Times New Roman" w:cs="Times New Roman"/>
          <w:sz w:val="28"/>
          <w:szCs w:val="28"/>
        </w:rPr>
        <w:t xml:space="preserve">                 </w:t>
      </w:r>
      <w:r w:rsidRPr="00760A97">
        <w:rPr>
          <w:rFonts w:ascii="Times New Roman" w:hAnsi="Times New Roman" w:cs="Times New Roman"/>
          <w:sz w:val="28"/>
          <w:szCs w:val="28"/>
        </w:rPr>
        <w:t>о предоставлении муниципальной услуги либо об отказе в предоставлении м</w:t>
      </w:r>
      <w:r w:rsidRPr="00760A97">
        <w:rPr>
          <w:rFonts w:ascii="Times New Roman" w:hAnsi="Times New Roman" w:cs="Times New Roman"/>
          <w:sz w:val="28"/>
          <w:szCs w:val="28"/>
        </w:rPr>
        <w:t>у</w:t>
      </w:r>
      <w:r w:rsidRPr="00760A97">
        <w:rPr>
          <w:rFonts w:ascii="Times New Roman" w:hAnsi="Times New Roman" w:cs="Times New Roman"/>
          <w:sz w:val="28"/>
          <w:szCs w:val="28"/>
        </w:rPr>
        <w:t>ниципальной услуги</w:t>
      </w:r>
      <w:r w:rsidR="006B40AC" w:rsidRPr="00F377A0">
        <w:rPr>
          <w:rFonts w:ascii="Times New Roman" w:eastAsia="Calibri" w:hAnsi="Times New Roman" w:cs="Times New Roman"/>
          <w:sz w:val="28"/>
          <w:szCs w:val="28"/>
          <w:lang w:eastAsia="ru-RU"/>
        </w:rPr>
        <w:t>;</w:t>
      </w:r>
    </w:p>
    <w:p w:rsidR="00546555" w:rsidRDefault="00546555" w:rsidP="00546555">
      <w:pPr>
        <w:spacing w:after="0" w:line="240" w:lineRule="auto"/>
        <w:ind w:firstLine="709"/>
        <w:jc w:val="both"/>
        <w:rPr>
          <w:rFonts w:ascii="Times New Roman" w:eastAsia="Times New Roman" w:hAnsi="Times New Roman" w:cs="Times New Roman"/>
          <w:sz w:val="28"/>
          <w:szCs w:val="28"/>
          <w:lang w:eastAsia="ru-RU"/>
        </w:rPr>
      </w:pPr>
      <w:r w:rsidRPr="00706125">
        <w:rPr>
          <w:rFonts w:ascii="Times New Roman" w:eastAsia="Calibri" w:hAnsi="Times New Roman" w:cs="Courier New"/>
          <w:sz w:val="28"/>
          <w:szCs w:val="28"/>
          <w:lang w:eastAsia="ru-RU"/>
        </w:rPr>
        <w:t>-</w:t>
      </w:r>
      <w:r w:rsidR="00F566FE" w:rsidRPr="00706125">
        <w:rPr>
          <w:rFonts w:ascii="Times New Roman" w:eastAsia="Calibri" w:hAnsi="Times New Roman" w:cs="Courier New"/>
          <w:sz w:val="28"/>
          <w:szCs w:val="28"/>
          <w:lang w:eastAsia="ru-RU"/>
        </w:rPr>
        <w:t xml:space="preserve"> </w:t>
      </w:r>
      <w:r w:rsidR="005B3C20" w:rsidRPr="00706125">
        <w:rPr>
          <w:rFonts w:ascii="Times New Roman" w:eastAsia="Calibri" w:hAnsi="Times New Roman" w:cs="Courier New"/>
          <w:sz w:val="28"/>
          <w:szCs w:val="28"/>
          <w:lang w:eastAsia="ru-RU"/>
        </w:rPr>
        <w:t>выдача (направление) уведомления об о</w:t>
      </w:r>
      <w:r w:rsidR="005B3C20" w:rsidRPr="00706125">
        <w:rPr>
          <w:rFonts w:ascii="Times New Roman" w:hAnsi="Times New Roman" w:cs="Times New Roman"/>
          <w:sz w:val="28"/>
          <w:szCs w:val="28"/>
        </w:rPr>
        <w:t>тказе в предоставлении муниц</w:t>
      </w:r>
      <w:r w:rsidR="005B3C20" w:rsidRPr="00706125">
        <w:rPr>
          <w:rFonts w:ascii="Times New Roman" w:hAnsi="Times New Roman" w:cs="Times New Roman"/>
          <w:sz w:val="28"/>
          <w:szCs w:val="28"/>
        </w:rPr>
        <w:t>и</w:t>
      </w:r>
      <w:r w:rsidR="005B3C20" w:rsidRPr="00706125">
        <w:rPr>
          <w:rFonts w:ascii="Times New Roman" w:hAnsi="Times New Roman" w:cs="Times New Roman"/>
          <w:sz w:val="28"/>
          <w:szCs w:val="28"/>
        </w:rPr>
        <w:t>пальной услуги;</w:t>
      </w:r>
      <w:r w:rsidRPr="00546555">
        <w:rPr>
          <w:rFonts w:ascii="Times New Roman" w:eastAsia="Times New Roman" w:hAnsi="Times New Roman" w:cs="Times New Roman"/>
          <w:sz w:val="28"/>
          <w:szCs w:val="28"/>
          <w:lang w:eastAsia="ru-RU"/>
        </w:rPr>
        <w:t xml:space="preserve"> </w:t>
      </w:r>
    </w:p>
    <w:p w:rsidR="00546555" w:rsidRDefault="00546555" w:rsidP="00546555">
      <w:pPr>
        <w:spacing w:after="0" w:line="240" w:lineRule="auto"/>
        <w:ind w:firstLine="709"/>
        <w:jc w:val="both"/>
        <w:rPr>
          <w:rFonts w:ascii="Times New Roman" w:eastAsia="Calibri" w:hAnsi="Times New Roman" w:cs="Courier New"/>
          <w:sz w:val="28"/>
          <w:szCs w:val="28"/>
          <w:lang w:eastAsia="ru-RU"/>
        </w:rPr>
      </w:pPr>
      <w:r>
        <w:rPr>
          <w:rFonts w:ascii="Times New Roman" w:eastAsia="Times New Roman" w:hAnsi="Times New Roman" w:cs="Times New Roman"/>
          <w:sz w:val="28"/>
          <w:szCs w:val="28"/>
          <w:lang w:eastAsia="ru-RU"/>
        </w:rPr>
        <w:t xml:space="preserve">- </w:t>
      </w:r>
      <w:r w:rsidRPr="000F735E">
        <w:rPr>
          <w:rFonts w:ascii="Times New Roman" w:eastAsia="Times New Roman" w:hAnsi="Times New Roman" w:cs="Times New Roman"/>
          <w:sz w:val="28"/>
          <w:szCs w:val="28"/>
          <w:lang w:eastAsia="ru-RU"/>
        </w:rPr>
        <w:t>формирование и направление межведомственных запросов, получение ответов на них</w:t>
      </w:r>
      <w:r>
        <w:rPr>
          <w:rFonts w:ascii="Times New Roman" w:eastAsia="Times New Roman" w:hAnsi="Times New Roman" w:cs="Times New Roman"/>
          <w:sz w:val="28"/>
          <w:szCs w:val="28"/>
          <w:lang w:eastAsia="ru-RU"/>
        </w:rPr>
        <w:t xml:space="preserve"> </w:t>
      </w:r>
      <w:r>
        <w:rPr>
          <w:rFonts w:ascii="Times New Roman" w:eastAsia="Calibri" w:hAnsi="Times New Roman" w:cs="Courier New"/>
          <w:sz w:val="28"/>
          <w:szCs w:val="28"/>
          <w:lang w:eastAsia="ru-RU"/>
        </w:rPr>
        <w:t>(при необходимости)</w:t>
      </w:r>
      <w:r w:rsidRPr="000F735E">
        <w:rPr>
          <w:rFonts w:ascii="Times New Roman" w:eastAsia="Times New Roman" w:hAnsi="Times New Roman" w:cs="Times New Roman"/>
          <w:sz w:val="28"/>
          <w:szCs w:val="28"/>
          <w:lang w:eastAsia="ru-RU"/>
        </w:rPr>
        <w:t>;</w:t>
      </w:r>
    </w:p>
    <w:p w:rsidR="00840550" w:rsidRDefault="00546555" w:rsidP="00E142FC">
      <w:pPr>
        <w:spacing w:after="0" w:line="240" w:lineRule="auto"/>
        <w:ind w:firstLine="709"/>
        <w:jc w:val="both"/>
        <w:rPr>
          <w:rFonts w:ascii="Times New Roman" w:eastAsia="Arial" w:hAnsi="Times New Roman" w:cs="Times New Roman"/>
          <w:sz w:val="28"/>
          <w:szCs w:val="28"/>
          <w:lang w:eastAsia="ar-SA"/>
        </w:rPr>
      </w:pPr>
      <w:r>
        <w:rPr>
          <w:rFonts w:ascii="Times New Roman" w:eastAsia="Times New Roman" w:hAnsi="Times New Roman" w:cs="Times New Roman"/>
          <w:sz w:val="28"/>
          <w:szCs w:val="28"/>
          <w:lang w:eastAsia="ru-RU"/>
        </w:rPr>
        <w:t xml:space="preserve">- </w:t>
      </w:r>
      <w:r w:rsidRPr="000F735E">
        <w:rPr>
          <w:rFonts w:ascii="Times New Roman" w:eastAsia="Times New Roman" w:hAnsi="Times New Roman" w:cs="Times New Roman"/>
          <w:sz w:val="28"/>
          <w:szCs w:val="28"/>
          <w:lang w:eastAsia="ru-RU"/>
        </w:rPr>
        <w:t>выдача (направление) заявителю документов, являющихся результатом предоставления муниципальной услуги</w:t>
      </w:r>
      <w:r w:rsidR="005B3C20">
        <w:rPr>
          <w:rFonts w:ascii="Times New Roman" w:eastAsia="Arial" w:hAnsi="Times New Roman" w:cs="Times New Roman"/>
          <w:sz w:val="28"/>
          <w:szCs w:val="28"/>
          <w:lang w:eastAsia="ar-SA"/>
        </w:rPr>
        <w:t>;</w:t>
      </w:r>
    </w:p>
    <w:p w:rsidR="00D7268E" w:rsidRPr="00D7268E" w:rsidRDefault="00546555" w:rsidP="00E142FC">
      <w:pPr>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w:t>
      </w:r>
      <w:r w:rsidR="00D7268E">
        <w:rPr>
          <w:rFonts w:ascii="Times New Roman" w:eastAsia="Arial" w:hAnsi="Times New Roman" w:cs="Times New Roman"/>
          <w:sz w:val="28"/>
          <w:szCs w:val="28"/>
          <w:lang w:eastAsia="ar-SA"/>
        </w:rPr>
        <w:t xml:space="preserve"> </w:t>
      </w:r>
      <w:r w:rsidR="00D7268E" w:rsidRPr="00D7268E">
        <w:rPr>
          <w:rFonts w:ascii="Times New Roman" w:eastAsia="Arial" w:hAnsi="Times New Roman" w:cs="Times New Roman"/>
          <w:sz w:val="28"/>
          <w:szCs w:val="28"/>
          <w:lang w:eastAsia="ar-SA"/>
        </w:rPr>
        <w:t>продление сроков разрешения на производство земляных работ;</w:t>
      </w:r>
    </w:p>
    <w:p w:rsidR="00D7268E" w:rsidRDefault="00546555" w:rsidP="00E142FC">
      <w:pPr>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w:t>
      </w:r>
      <w:r w:rsidR="00D7268E" w:rsidRPr="00D7268E">
        <w:rPr>
          <w:rFonts w:ascii="Times New Roman" w:eastAsia="Arial" w:hAnsi="Times New Roman" w:cs="Times New Roman"/>
          <w:sz w:val="28"/>
          <w:szCs w:val="28"/>
          <w:lang w:eastAsia="ar-SA"/>
        </w:rPr>
        <w:t xml:space="preserve"> закрытие разрешения на производство земляных работ.</w:t>
      </w:r>
    </w:p>
    <w:p w:rsidR="00EC350A" w:rsidRDefault="00EC350A" w:rsidP="00E142FC">
      <w:pPr>
        <w:spacing w:after="0" w:line="240" w:lineRule="auto"/>
        <w:ind w:firstLine="709"/>
        <w:jc w:val="both"/>
        <w:rPr>
          <w:rFonts w:ascii="Times New Roman" w:eastAsia="Arial" w:hAnsi="Times New Roman" w:cs="Times New Roman"/>
          <w:sz w:val="28"/>
          <w:szCs w:val="28"/>
          <w:lang w:eastAsia="ar-SA"/>
        </w:rPr>
      </w:pPr>
    </w:p>
    <w:p w:rsidR="00840550" w:rsidRPr="00706125" w:rsidRDefault="001442D2" w:rsidP="00E142FC">
      <w:pPr>
        <w:spacing w:after="0" w:line="240" w:lineRule="auto"/>
        <w:ind w:firstLine="709"/>
        <w:jc w:val="both"/>
        <w:rPr>
          <w:rFonts w:ascii="Times New Roman" w:eastAsia="Arial" w:hAnsi="Times New Roman" w:cs="Times New Roman"/>
          <w:b/>
          <w:sz w:val="28"/>
          <w:szCs w:val="28"/>
          <w:lang w:eastAsia="ar-SA"/>
        </w:rPr>
      </w:pPr>
      <w:r w:rsidRPr="00706125">
        <w:rPr>
          <w:rFonts w:ascii="Times New Roman" w:eastAsia="Arial" w:hAnsi="Times New Roman" w:cs="Times New Roman"/>
          <w:b/>
          <w:sz w:val="28"/>
          <w:szCs w:val="28"/>
          <w:lang w:eastAsia="ar-SA"/>
        </w:rPr>
        <w:t xml:space="preserve">3.2. </w:t>
      </w:r>
      <w:r w:rsidR="00706125" w:rsidRPr="00706125">
        <w:rPr>
          <w:rFonts w:ascii="Times New Roman" w:eastAsia="Arial" w:hAnsi="Times New Roman" w:cs="Times New Roman"/>
          <w:b/>
          <w:sz w:val="28"/>
          <w:szCs w:val="28"/>
          <w:lang w:eastAsia="ar-SA"/>
        </w:rPr>
        <w:t>П</w:t>
      </w:r>
      <w:r w:rsidR="00706125" w:rsidRPr="00706125">
        <w:rPr>
          <w:rFonts w:ascii="Times New Roman" w:hAnsi="Times New Roman" w:cs="Times New Roman"/>
          <w:b/>
          <w:sz w:val="28"/>
          <w:szCs w:val="28"/>
        </w:rPr>
        <w:t>рием и регистрация запроса (заявления) о предоставлении м</w:t>
      </w:r>
      <w:r w:rsidR="00706125" w:rsidRPr="00706125">
        <w:rPr>
          <w:rFonts w:ascii="Times New Roman" w:hAnsi="Times New Roman" w:cs="Times New Roman"/>
          <w:b/>
          <w:sz w:val="28"/>
          <w:szCs w:val="28"/>
        </w:rPr>
        <w:t>у</w:t>
      </w:r>
      <w:r w:rsidR="00706125" w:rsidRPr="00706125">
        <w:rPr>
          <w:rFonts w:ascii="Times New Roman" w:hAnsi="Times New Roman" w:cs="Times New Roman"/>
          <w:b/>
          <w:sz w:val="28"/>
          <w:szCs w:val="28"/>
        </w:rPr>
        <w:t>ниципальной услуги</w:t>
      </w:r>
      <w:r w:rsidR="00C428E6" w:rsidRPr="00706125">
        <w:rPr>
          <w:rFonts w:ascii="Times New Roman" w:eastAsia="Arial" w:hAnsi="Times New Roman" w:cs="Times New Roman"/>
          <w:b/>
          <w:sz w:val="28"/>
          <w:szCs w:val="28"/>
          <w:lang w:eastAsia="ar-SA"/>
        </w:rPr>
        <w:t>.</w:t>
      </w:r>
    </w:p>
    <w:p w:rsidR="00706125" w:rsidRDefault="00706125" w:rsidP="00616758">
      <w:pPr>
        <w:spacing w:after="0" w:line="240" w:lineRule="auto"/>
        <w:ind w:firstLine="709"/>
        <w:jc w:val="both"/>
        <w:rPr>
          <w:rFonts w:ascii="Times New Roman" w:hAnsi="Times New Roman" w:cs="Times New Roman"/>
          <w:sz w:val="28"/>
          <w:szCs w:val="28"/>
        </w:rPr>
      </w:pPr>
    </w:p>
    <w:p w:rsidR="002A54A0" w:rsidRPr="000F735E" w:rsidRDefault="002A54A0" w:rsidP="002A54A0">
      <w:pPr>
        <w:widowControl w:val="0"/>
        <w:autoSpaceDE w:val="0"/>
        <w:autoSpaceDN w:val="0"/>
        <w:adjustRightInd w:val="0"/>
        <w:spacing w:before="220" w:after="0" w:line="240" w:lineRule="auto"/>
        <w:ind w:firstLine="567"/>
        <w:jc w:val="both"/>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3.2.1. Основанием для начала административной процедуры является п</w:t>
      </w:r>
      <w:r w:rsidRPr="000F735E">
        <w:rPr>
          <w:rFonts w:ascii="Times New Roman" w:eastAsia="Times New Roman" w:hAnsi="Times New Roman" w:cs="Times New Roman"/>
          <w:sz w:val="28"/>
          <w:szCs w:val="28"/>
          <w:lang w:eastAsia="ru-RU"/>
        </w:rPr>
        <w:t>о</w:t>
      </w:r>
      <w:r w:rsidRPr="000F735E">
        <w:rPr>
          <w:rFonts w:ascii="Times New Roman" w:eastAsia="Times New Roman" w:hAnsi="Times New Roman" w:cs="Times New Roman"/>
          <w:sz w:val="28"/>
          <w:szCs w:val="28"/>
          <w:lang w:eastAsia="ru-RU"/>
        </w:rPr>
        <w:t>ступление заявления о предоставлении муниципальной услуги одним из спос</w:t>
      </w:r>
      <w:r w:rsidRPr="000F735E">
        <w:rPr>
          <w:rFonts w:ascii="Times New Roman" w:eastAsia="Times New Roman" w:hAnsi="Times New Roman" w:cs="Times New Roman"/>
          <w:sz w:val="28"/>
          <w:szCs w:val="28"/>
          <w:lang w:eastAsia="ru-RU"/>
        </w:rPr>
        <w:t>о</w:t>
      </w:r>
      <w:r w:rsidRPr="000F735E">
        <w:rPr>
          <w:rFonts w:ascii="Times New Roman" w:eastAsia="Times New Roman" w:hAnsi="Times New Roman" w:cs="Times New Roman"/>
          <w:sz w:val="28"/>
          <w:szCs w:val="28"/>
          <w:lang w:eastAsia="ru-RU"/>
        </w:rPr>
        <w:t xml:space="preserve">бов, предусмотренных </w:t>
      </w:r>
      <w:hyperlink w:anchor="P201" w:history="1">
        <w:r w:rsidRPr="00964273">
          <w:rPr>
            <w:rFonts w:ascii="Times New Roman" w:eastAsia="Times New Roman" w:hAnsi="Times New Roman" w:cs="Times New Roman"/>
            <w:sz w:val="28"/>
            <w:szCs w:val="28"/>
            <w:lang w:eastAsia="ru-RU"/>
          </w:rPr>
          <w:t>подпунктом 2.6.</w:t>
        </w:r>
        <w:r w:rsidR="00964273" w:rsidRPr="00964273">
          <w:rPr>
            <w:rFonts w:ascii="Times New Roman" w:eastAsia="Times New Roman" w:hAnsi="Times New Roman" w:cs="Times New Roman"/>
            <w:sz w:val="28"/>
            <w:szCs w:val="28"/>
            <w:lang w:eastAsia="ru-RU"/>
          </w:rPr>
          <w:t>2</w:t>
        </w:r>
        <w:r w:rsidRPr="00964273">
          <w:rPr>
            <w:rFonts w:ascii="Times New Roman" w:eastAsia="Times New Roman" w:hAnsi="Times New Roman" w:cs="Times New Roman"/>
            <w:sz w:val="28"/>
            <w:szCs w:val="28"/>
            <w:lang w:eastAsia="ru-RU"/>
          </w:rPr>
          <w:t>. пункта 2.6</w:t>
        </w:r>
      </w:hyperlink>
      <w:r w:rsidRPr="00964273">
        <w:rPr>
          <w:rFonts w:ascii="Times New Roman" w:eastAsia="Times New Roman" w:hAnsi="Times New Roman" w:cs="Times New Roman"/>
          <w:sz w:val="28"/>
          <w:szCs w:val="28"/>
          <w:lang w:eastAsia="ru-RU"/>
        </w:rPr>
        <w:t>.</w:t>
      </w:r>
      <w:r w:rsidRPr="000F735E">
        <w:rPr>
          <w:rFonts w:ascii="Times New Roman" w:eastAsia="Times New Roman" w:hAnsi="Times New Roman" w:cs="Times New Roman"/>
          <w:sz w:val="28"/>
          <w:szCs w:val="28"/>
          <w:lang w:eastAsia="ru-RU"/>
        </w:rPr>
        <w:t xml:space="preserve"> административного регл</w:t>
      </w:r>
      <w:r w:rsidRPr="000F735E">
        <w:rPr>
          <w:rFonts w:ascii="Times New Roman" w:eastAsia="Times New Roman" w:hAnsi="Times New Roman" w:cs="Times New Roman"/>
          <w:sz w:val="28"/>
          <w:szCs w:val="28"/>
          <w:lang w:eastAsia="ru-RU"/>
        </w:rPr>
        <w:t>а</w:t>
      </w:r>
      <w:r w:rsidRPr="000F735E">
        <w:rPr>
          <w:rFonts w:ascii="Times New Roman" w:eastAsia="Times New Roman" w:hAnsi="Times New Roman" w:cs="Times New Roman"/>
          <w:sz w:val="28"/>
          <w:szCs w:val="28"/>
          <w:lang w:eastAsia="ru-RU"/>
        </w:rPr>
        <w:t>мента.</w:t>
      </w:r>
    </w:p>
    <w:p w:rsidR="00301BC1" w:rsidRPr="00760A97" w:rsidRDefault="00706125" w:rsidP="00086A4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3.2.2.</w:t>
      </w:r>
      <w:r w:rsidR="00301BC1">
        <w:rPr>
          <w:rFonts w:ascii="Times New Roman" w:hAnsi="Times New Roman" w:cs="Times New Roman"/>
          <w:sz w:val="28"/>
          <w:szCs w:val="28"/>
        </w:rPr>
        <w:t xml:space="preserve"> </w:t>
      </w:r>
      <w:r w:rsidR="00301BC1" w:rsidRPr="00760A97">
        <w:rPr>
          <w:rFonts w:ascii="Times New Roman" w:hAnsi="Times New Roman" w:cs="Times New Roman"/>
          <w:sz w:val="28"/>
          <w:szCs w:val="28"/>
        </w:rPr>
        <w:t>Должностное лицо, ответственное за выполнение административной процедуры</w:t>
      </w:r>
      <w:r w:rsidR="00301BC1">
        <w:rPr>
          <w:rFonts w:ascii="Times New Roman" w:hAnsi="Times New Roman" w:cs="Times New Roman"/>
          <w:sz w:val="28"/>
          <w:szCs w:val="28"/>
        </w:rPr>
        <w:t xml:space="preserve">: в </w:t>
      </w:r>
      <w:proofErr w:type="gramStart"/>
      <w:r w:rsidR="00301BC1">
        <w:rPr>
          <w:rFonts w:ascii="Times New Roman" w:hAnsi="Times New Roman" w:cs="Times New Roman"/>
          <w:sz w:val="28"/>
          <w:szCs w:val="28"/>
        </w:rPr>
        <w:t>департаменте</w:t>
      </w:r>
      <w:proofErr w:type="gramEnd"/>
      <w:r w:rsidR="00301BC1">
        <w:rPr>
          <w:rFonts w:ascii="Times New Roman" w:hAnsi="Times New Roman" w:cs="Times New Roman"/>
          <w:sz w:val="28"/>
          <w:szCs w:val="28"/>
        </w:rPr>
        <w:t xml:space="preserve"> - </w:t>
      </w:r>
      <w:r w:rsidR="00301BC1" w:rsidRPr="00760A97">
        <w:rPr>
          <w:rFonts w:ascii="Times New Roman" w:hAnsi="Times New Roman" w:cs="Times New Roman"/>
          <w:sz w:val="28"/>
          <w:szCs w:val="28"/>
        </w:rPr>
        <w:t xml:space="preserve">специалист </w:t>
      </w:r>
      <w:r w:rsidR="00301BC1">
        <w:rPr>
          <w:rFonts w:ascii="Times New Roman" w:hAnsi="Times New Roman" w:cs="Times New Roman"/>
          <w:sz w:val="28"/>
          <w:szCs w:val="28"/>
        </w:rPr>
        <w:t>департамента</w:t>
      </w:r>
      <w:r w:rsidR="00301BC1" w:rsidRPr="00760A97">
        <w:rPr>
          <w:rFonts w:ascii="Times New Roman" w:hAnsi="Times New Roman" w:cs="Times New Roman"/>
          <w:sz w:val="28"/>
          <w:szCs w:val="28"/>
        </w:rPr>
        <w:t>, ответственный</w:t>
      </w:r>
      <w:r w:rsidR="00301BC1">
        <w:rPr>
          <w:rFonts w:ascii="Times New Roman" w:hAnsi="Times New Roman" w:cs="Times New Roman"/>
          <w:sz w:val="28"/>
          <w:szCs w:val="28"/>
        </w:rPr>
        <w:t xml:space="preserve"> </w:t>
      </w:r>
      <w:r w:rsidR="00301BC1" w:rsidRPr="00760A97">
        <w:rPr>
          <w:rFonts w:ascii="Times New Roman" w:hAnsi="Times New Roman" w:cs="Times New Roman"/>
          <w:sz w:val="28"/>
          <w:szCs w:val="28"/>
        </w:rPr>
        <w:t xml:space="preserve">за </w:t>
      </w:r>
      <w:r w:rsidR="00964273">
        <w:rPr>
          <w:rFonts w:ascii="Times New Roman" w:hAnsi="Times New Roman" w:cs="Times New Roman"/>
          <w:sz w:val="28"/>
          <w:szCs w:val="28"/>
        </w:rPr>
        <w:t>предоставление муниципальной услуги</w:t>
      </w:r>
      <w:r w:rsidR="00301BC1" w:rsidRPr="00760A97">
        <w:rPr>
          <w:rFonts w:ascii="Times New Roman" w:hAnsi="Times New Roman" w:cs="Times New Roman"/>
          <w:sz w:val="28"/>
          <w:szCs w:val="28"/>
        </w:rPr>
        <w:t xml:space="preserve"> в соответствии</w:t>
      </w:r>
      <w:r w:rsidR="00301BC1">
        <w:rPr>
          <w:rFonts w:ascii="Times New Roman" w:hAnsi="Times New Roman" w:cs="Times New Roman"/>
          <w:sz w:val="28"/>
          <w:szCs w:val="28"/>
        </w:rPr>
        <w:t xml:space="preserve"> </w:t>
      </w:r>
      <w:r w:rsidR="00301BC1" w:rsidRPr="00760A97">
        <w:rPr>
          <w:rFonts w:ascii="Times New Roman" w:hAnsi="Times New Roman" w:cs="Times New Roman"/>
          <w:sz w:val="28"/>
          <w:szCs w:val="28"/>
        </w:rPr>
        <w:t>с должностными обязанностями (далее - должностное лицо</w:t>
      </w:r>
      <w:r w:rsidR="00964273">
        <w:rPr>
          <w:rFonts w:ascii="Times New Roman" w:hAnsi="Times New Roman" w:cs="Times New Roman"/>
          <w:sz w:val="28"/>
          <w:szCs w:val="28"/>
        </w:rPr>
        <w:t>)</w:t>
      </w:r>
      <w:r w:rsidR="00301BC1">
        <w:rPr>
          <w:rFonts w:ascii="Times New Roman" w:hAnsi="Times New Roman" w:cs="Times New Roman"/>
          <w:sz w:val="28"/>
          <w:szCs w:val="28"/>
        </w:rPr>
        <w:t>, в МФЦ - специалист МФЦ.</w:t>
      </w:r>
    </w:p>
    <w:p w:rsidR="00006E41" w:rsidRPr="00006E41" w:rsidRDefault="00706125" w:rsidP="00006E4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3.2.3. </w:t>
      </w:r>
      <w:r w:rsidR="00006E41" w:rsidRPr="000F735E">
        <w:rPr>
          <w:rFonts w:ascii="Times New Roman" w:eastAsia="Times New Roman" w:hAnsi="Times New Roman" w:cs="Times New Roman"/>
          <w:sz w:val="28"/>
          <w:szCs w:val="28"/>
          <w:lang w:eastAsia="ru-RU"/>
        </w:rPr>
        <w:t>Содержание административных действий, входящих в состав адм</w:t>
      </w:r>
      <w:r w:rsidR="00006E41" w:rsidRPr="000F735E">
        <w:rPr>
          <w:rFonts w:ascii="Times New Roman" w:eastAsia="Times New Roman" w:hAnsi="Times New Roman" w:cs="Times New Roman"/>
          <w:sz w:val="28"/>
          <w:szCs w:val="28"/>
          <w:lang w:eastAsia="ru-RU"/>
        </w:rPr>
        <w:t>и</w:t>
      </w:r>
      <w:r w:rsidR="00006E41" w:rsidRPr="000F735E">
        <w:rPr>
          <w:rFonts w:ascii="Times New Roman" w:eastAsia="Times New Roman" w:hAnsi="Times New Roman" w:cs="Times New Roman"/>
          <w:sz w:val="28"/>
          <w:szCs w:val="28"/>
          <w:lang w:eastAsia="ru-RU"/>
        </w:rPr>
        <w:t xml:space="preserve">нистративной процедуры: прием и регистрация </w:t>
      </w:r>
      <w:r w:rsidR="00006E41">
        <w:rPr>
          <w:rFonts w:ascii="Times New Roman" w:eastAsia="Times New Roman" w:hAnsi="Times New Roman" w:cs="Times New Roman"/>
          <w:sz w:val="28"/>
          <w:szCs w:val="28"/>
          <w:lang w:eastAsia="ru-RU"/>
        </w:rPr>
        <w:t>запроса (</w:t>
      </w:r>
      <w:r w:rsidR="00006E41" w:rsidRPr="000F735E">
        <w:rPr>
          <w:rFonts w:ascii="Times New Roman" w:eastAsia="Times New Roman" w:hAnsi="Times New Roman" w:cs="Times New Roman"/>
          <w:sz w:val="28"/>
          <w:szCs w:val="28"/>
          <w:lang w:eastAsia="ru-RU"/>
        </w:rPr>
        <w:t>заявления</w:t>
      </w:r>
      <w:r w:rsidR="00006E41">
        <w:rPr>
          <w:rFonts w:ascii="Times New Roman" w:eastAsia="Times New Roman" w:hAnsi="Times New Roman" w:cs="Times New Roman"/>
          <w:sz w:val="28"/>
          <w:szCs w:val="28"/>
          <w:lang w:eastAsia="ru-RU"/>
        </w:rPr>
        <w:t>)</w:t>
      </w:r>
      <w:r w:rsidR="00006E41" w:rsidRPr="000F735E">
        <w:rPr>
          <w:rFonts w:ascii="Times New Roman" w:eastAsia="Times New Roman" w:hAnsi="Times New Roman" w:cs="Times New Roman"/>
          <w:sz w:val="28"/>
          <w:szCs w:val="28"/>
          <w:lang w:eastAsia="ru-RU"/>
        </w:rPr>
        <w:t xml:space="preserve"> о предо</w:t>
      </w:r>
      <w:r w:rsidR="00006E41" w:rsidRPr="000F735E">
        <w:rPr>
          <w:rFonts w:ascii="Times New Roman" w:eastAsia="Times New Roman" w:hAnsi="Times New Roman" w:cs="Times New Roman"/>
          <w:sz w:val="28"/>
          <w:szCs w:val="28"/>
          <w:lang w:eastAsia="ru-RU"/>
        </w:rPr>
        <w:t>с</w:t>
      </w:r>
      <w:r w:rsidR="00006E41" w:rsidRPr="000F735E">
        <w:rPr>
          <w:rFonts w:ascii="Times New Roman" w:eastAsia="Times New Roman" w:hAnsi="Times New Roman" w:cs="Times New Roman"/>
          <w:sz w:val="28"/>
          <w:szCs w:val="28"/>
          <w:lang w:eastAsia="ru-RU"/>
        </w:rPr>
        <w:t xml:space="preserve">тавлении муниципальной услуги. </w:t>
      </w:r>
    </w:p>
    <w:p w:rsidR="002A54A0" w:rsidRPr="000F735E" w:rsidRDefault="00706125" w:rsidP="002A54A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3.2.4. </w:t>
      </w:r>
      <w:r w:rsidR="002A54A0" w:rsidRPr="000F735E">
        <w:rPr>
          <w:rFonts w:ascii="Times New Roman" w:eastAsia="Times New Roman" w:hAnsi="Times New Roman" w:cs="Times New Roman"/>
          <w:sz w:val="28"/>
          <w:szCs w:val="28"/>
          <w:lang w:eastAsia="ru-RU"/>
        </w:rPr>
        <w:t xml:space="preserve">Критерий принятия решения о приеме и регистрации заявления о предоставлении муниципальной услуги: наличие </w:t>
      </w:r>
      <w:r w:rsidR="00301BC1">
        <w:rPr>
          <w:rFonts w:ascii="Times New Roman" w:eastAsia="Times New Roman" w:hAnsi="Times New Roman" w:cs="Times New Roman"/>
          <w:sz w:val="28"/>
          <w:szCs w:val="28"/>
          <w:lang w:eastAsia="ru-RU"/>
        </w:rPr>
        <w:t>запроса (</w:t>
      </w:r>
      <w:r w:rsidR="002A54A0" w:rsidRPr="000F735E">
        <w:rPr>
          <w:rFonts w:ascii="Times New Roman" w:eastAsia="Times New Roman" w:hAnsi="Times New Roman" w:cs="Times New Roman"/>
          <w:sz w:val="28"/>
          <w:szCs w:val="28"/>
          <w:lang w:eastAsia="ru-RU"/>
        </w:rPr>
        <w:t>заявления</w:t>
      </w:r>
      <w:r w:rsidR="00301BC1">
        <w:rPr>
          <w:rFonts w:ascii="Times New Roman" w:eastAsia="Times New Roman" w:hAnsi="Times New Roman" w:cs="Times New Roman"/>
          <w:sz w:val="28"/>
          <w:szCs w:val="28"/>
          <w:lang w:eastAsia="ru-RU"/>
        </w:rPr>
        <w:t>)</w:t>
      </w:r>
      <w:r w:rsidR="002A54A0" w:rsidRPr="000F735E">
        <w:rPr>
          <w:rFonts w:ascii="Times New Roman" w:eastAsia="Times New Roman" w:hAnsi="Times New Roman" w:cs="Times New Roman"/>
          <w:sz w:val="28"/>
          <w:szCs w:val="28"/>
          <w:lang w:eastAsia="ru-RU"/>
        </w:rPr>
        <w:t xml:space="preserve"> о предо</w:t>
      </w:r>
      <w:r w:rsidR="002A54A0" w:rsidRPr="000F735E">
        <w:rPr>
          <w:rFonts w:ascii="Times New Roman" w:eastAsia="Times New Roman" w:hAnsi="Times New Roman" w:cs="Times New Roman"/>
          <w:sz w:val="28"/>
          <w:szCs w:val="28"/>
          <w:lang w:eastAsia="ru-RU"/>
        </w:rPr>
        <w:t>с</w:t>
      </w:r>
      <w:r w:rsidR="002A54A0" w:rsidRPr="000F735E">
        <w:rPr>
          <w:rFonts w:ascii="Times New Roman" w:eastAsia="Times New Roman" w:hAnsi="Times New Roman" w:cs="Times New Roman"/>
          <w:sz w:val="28"/>
          <w:szCs w:val="28"/>
          <w:lang w:eastAsia="ru-RU"/>
        </w:rPr>
        <w:t>тавлении муниципальной услуги.</w:t>
      </w:r>
    </w:p>
    <w:p w:rsidR="00616758" w:rsidRPr="00616758" w:rsidRDefault="00706125" w:rsidP="00086A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3.2.5. </w:t>
      </w:r>
      <w:r w:rsidR="00616758" w:rsidRPr="00616758">
        <w:rPr>
          <w:rFonts w:ascii="Times New Roman" w:hAnsi="Times New Roman" w:cs="Times New Roman"/>
          <w:sz w:val="28"/>
          <w:szCs w:val="28"/>
        </w:rPr>
        <w:t xml:space="preserve">Результатом административной процедуры является регистрация </w:t>
      </w:r>
      <w:r w:rsidR="00301BC1">
        <w:rPr>
          <w:rFonts w:ascii="Times New Roman" w:hAnsi="Times New Roman" w:cs="Times New Roman"/>
          <w:sz w:val="28"/>
          <w:szCs w:val="28"/>
        </w:rPr>
        <w:t>з</w:t>
      </w:r>
      <w:r w:rsidR="00301BC1">
        <w:rPr>
          <w:rFonts w:ascii="Times New Roman" w:hAnsi="Times New Roman" w:cs="Times New Roman"/>
          <w:sz w:val="28"/>
          <w:szCs w:val="28"/>
        </w:rPr>
        <w:t>а</w:t>
      </w:r>
      <w:r w:rsidR="00301BC1">
        <w:rPr>
          <w:rFonts w:ascii="Times New Roman" w:hAnsi="Times New Roman" w:cs="Times New Roman"/>
          <w:sz w:val="28"/>
          <w:szCs w:val="28"/>
        </w:rPr>
        <w:t>проса (</w:t>
      </w:r>
      <w:r w:rsidR="00616758" w:rsidRPr="00616758">
        <w:rPr>
          <w:rFonts w:ascii="Times New Roman" w:hAnsi="Times New Roman" w:cs="Times New Roman"/>
          <w:sz w:val="28"/>
          <w:szCs w:val="28"/>
        </w:rPr>
        <w:t>заявления</w:t>
      </w:r>
      <w:r w:rsidR="00301BC1">
        <w:rPr>
          <w:rFonts w:ascii="Times New Roman" w:hAnsi="Times New Roman" w:cs="Times New Roman"/>
          <w:sz w:val="28"/>
          <w:szCs w:val="28"/>
        </w:rPr>
        <w:t>)</w:t>
      </w:r>
      <w:r w:rsidR="00616758" w:rsidRPr="00616758">
        <w:rPr>
          <w:rFonts w:ascii="Times New Roman" w:hAnsi="Times New Roman" w:cs="Times New Roman"/>
          <w:sz w:val="28"/>
          <w:szCs w:val="28"/>
        </w:rPr>
        <w:t xml:space="preserve"> о предоставлении муниципальной услуги</w:t>
      </w:r>
      <w:r w:rsidR="00301BC1">
        <w:rPr>
          <w:rFonts w:ascii="Times New Roman" w:hAnsi="Times New Roman" w:cs="Times New Roman"/>
          <w:sz w:val="28"/>
          <w:szCs w:val="28"/>
        </w:rPr>
        <w:t xml:space="preserve"> и документов, н</w:t>
      </w:r>
      <w:r w:rsidR="00301BC1">
        <w:rPr>
          <w:rFonts w:ascii="Times New Roman" w:hAnsi="Times New Roman" w:cs="Times New Roman"/>
          <w:sz w:val="28"/>
          <w:szCs w:val="28"/>
        </w:rPr>
        <w:t>е</w:t>
      </w:r>
      <w:r w:rsidR="00301BC1">
        <w:rPr>
          <w:rFonts w:ascii="Times New Roman" w:hAnsi="Times New Roman" w:cs="Times New Roman"/>
          <w:sz w:val="28"/>
          <w:szCs w:val="28"/>
        </w:rPr>
        <w:t xml:space="preserve">обходимых </w:t>
      </w:r>
      <w:proofErr w:type="gramStart"/>
      <w:r w:rsidR="00301BC1">
        <w:rPr>
          <w:rFonts w:ascii="Times New Roman" w:hAnsi="Times New Roman" w:cs="Times New Roman"/>
          <w:sz w:val="28"/>
          <w:szCs w:val="28"/>
        </w:rPr>
        <w:t>для</w:t>
      </w:r>
      <w:proofErr w:type="gramEnd"/>
      <w:r w:rsidR="00301BC1">
        <w:rPr>
          <w:rFonts w:ascii="Times New Roman" w:hAnsi="Times New Roman" w:cs="Times New Roman"/>
          <w:sz w:val="28"/>
          <w:szCs w:val="28"/>
        </w:rPr>
        <w:t xml:space="preserve"> </w:t>
      </w:r>
      <w:proofErr w:type="gramStart"/>
      <w:r w:rsidR="00301BC1">
        <w:rPr>
          <w:rFonts w:ascii="Times New Roman" w:hAnsi="Times New Roman" w:cs="Times New Roman"/>
          <w:sz w:val="28"/>
          <w:szCs w:val="28"/>
        </w:rPr>
        <w:t>предоставление</w:t>
      </w:r>
      <w:proofErr w:type="gramEnd"/>
      <w:r w:rsidR="00301BC1">
        <w:rPr>
          <w:rFonts w:ascii="Times New Roman" w:hAnsi="Times New Roman" w:cs="Times New Roman"/>
          <w:sz w:val="28"/>
          <w:szCs w:val="28"/>
        </w:rPr>
        <w:t xml:space="preserve"> муниципальной услуги</w:t>
      </w:r>
      <w:r w:rsidR="00616758" w:rsidRPr="00616758">
        <w:rPr>
          <w:rFonts w:ascii="Times New Roman" w:hAnsi="Times New Roman" w:cs="Times New Roman"/>
          <w:sz w:val="28"/>
          <w:szCs w:val="28"/>
        </w:rPr>
        <w:t>.</w:t>
      </w:r>
    </w:p>
    <w:p w:rsidR="001442D2" w:rsidRDefault="00706125" w:rsidP="00086A42">
      <w:pPr>
        <w:tabs>
          <w:tab w:val="left" w:pos="567"/>
          <w:tab w:val="left" w:pos="709"/>
        </w:tabs>
        <w:autoSpaceDE w:val="0"/>
        <w:spacing w:after="0" w:line="240" w:lineRule="auto"/>
        <w:ind w:firstLine="567"/>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3.2.6. </w:t>
      </w:r>
      <w:r w:rsidR="001442D2" w:rsidRPr="001442D2">
        <w:rPr>
          <w:rFonts w:ascii="Times New Roman" w:eastAsia="Arial" w:hAnsi="Times New Roman" w:cs="Times New Roman"/>
          <w:sz w:val="28"/>
          <w:szCs w:val="28"/>
          <w:lang w:eastAsia="ar-SA"/>
        </w:rPr>
        <w:t xml:space="preserve">Способ фиксации результата административной процедуры: </w:t>
      </w:r>
    </w:p>
    <w:p w:rsidR="001442D2" w:rsidRDefault="001442D2" w:rsidP="00E142FC">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sidRPr="001442D2">
        <w:rPr>
          <w:rFonts w:ascii="Times New Roman" w:eastAsia="Arial" w:hAnsi="Times New Roman" w:cs="Times New Roman"/>
          <w:sz w:val="28"/>
          <w:szCs w:val="28"/>
          <w:lang w:eastAsia="ar-SA"/>
        </w:rPr>
        <w:t xml:space="preserve">- регистрация заявления </w:t>
      </w:r>
      <w:r w:rsidRPr="0031155A">
        <w:rPr>
          <w:rFonts w:ascii="Times New Roman" w:eastAsia="Arial" w:hAnsi="Times New Roman" w:cs="Times New Roman"/>
          <w:sz w:val="28"/>
          <w:szCs w:val="28"/>
          <w:lang w:eastAsia="ar-SA"/>
        </w:rPr>
        <w:t xml:space="preserve">в </w:t>
      </w:r>
      <w:proofErr w:type="gramStart"/>
      <w:r w:rsidRPr="0031155A">
        <w:rPr>
          <w:rFonts w:ascii="Times New Roman" w:eastAsia="Arial" w:hAnsi="Times New Roman" w:cs="Times New Roman"/>
          <w:sz w:val="28"/>
          <w:szCs w:val="28"/>
          <w:lang w:eastAsia="ar-SA"/>
        </w:rPr>
        <w:t>журнале</w:t>
      </w:r>
      <w:proofErr w:type="gramEnd"/>
      <w:r w:rsidRPr="0031155A">
        <w:rPr>
          <w:rFonts w:ascii="Times New Roman" w:eastAsia="Arial" w:hAnsi="Times New Roman" w:cs="Times New Roman"/>
          <w:sz w:val="28"/>
          <w:szCs w:val="28"/>
          <w:lang w:eastAsia="ar-SA"/>
        </w:rPr>
        <w:t xml:space="preserve"> регистрации заявлений</w:t>
      </w:r>
      <w:r w:rsidR="00204D7C" w:rsidRPr="0031155A">
        <w:rPr>
          <w:rFonts w:ascii="Times New Roman" w:eastAsia="Arial" w:hAnsi="Times New Roman" w:cs="Times New Roman"/>
          <w:sz w:val="28"/>
          <w:szCs w:val="28"/>
          <w:lang w:eastAsia="ar-SA"/>
        </w:rPr>
        <w:t xml:space="preserve"> </w:t>
      </w:r>
      <w:r w:rsidR="007D2909">
        <w:rPr>
          <w:rFonts w:ascii="Times New Roman" w:eastAsia="Arial" w:hAnsi="Times New Roman" w:cs="Times New Roman"/>
          <w:sz w:val="28"/>
          <w:szCs w:val="28"/>
          <w:lang w:eastAsia="ar-SA"/>
        </w:rPr>
        <w:t>д</w:t>
      </w:r>
      <w:r w:rsidR="00F7029D">
        <w:rPr>
          <w:rFonts w:ascii="Times New Roman" w:eastAsia="Arial" w:hAnsi="Times New Roman" w:cs="Times New Roman"/>
          <w:sz w:val="28"/>
          <w:szCs w:val="28"/>
          <w:lang w:eastAsia="ar-SA"/>
        </w:rPr>
        <w:t>епартамента</w:t>
      </w:r>
      <w:r w:rsidR="00C35959">
        <w:rPr>
          <w:rFonts w:ascii="Times New Roman" w:eastAsia="Arial" w:hAnsi="Times New Roman" w:cs="Times New Roman"/>
          <w:sz w:val="28"/>
          <w:szCs w:val="28"/>
          <w:lang w:eastAsia="ar-SA"/>
        </w:rPr>
        <w:t xml:space="preserve"> </w:t>
      </w:r>
      <w:r w:rsidRPr="001442D2">
        <w:rPr>
          <w:rFonts w:ascii="Times New Roman" w:eastAsia="Arial" w:hAnsi="Times New Roman" w:cs="Times New Roman"/>
          <w:sz w:val="28"/>
          <w:szCs w:val="28"/>
          <w:lang w:eastAsia="ar-SA"/>
        </w:rPr>
        <w:t xml:space="preserve">с присвоением входящего номера и указанием даты поступления (при </w:t>
      </w:r>
      <w:r w:rsidR="00270D79">
        <w:rPr>
          <w:rFonts w:ascii="Times New Roman" w:eastAsia="Arial" w:hAnsi="Times New Roman" w:cs="Times New Roman"/>
          <w:sz w:val="28"/>
          <w:szCs w:val="28"/>
          <w:lang w:eastAsia="ar-SA"/>
        </w:rPr>
        <w:t>регистр</w:t>
      </w:r>
      <w:r w:rsidR="00270D79">
        <w:rPr>
          <w:rFonts w:ascii="Times New Roman" w:eastAsia="Arial" w:hAnsi="Times New Roman" w:cs="Times New Roman"/>
          <w:sz w:val="28"/>
          <w:szCs w:val="28"/>
          <w:lang w:eastAsia="ar-SA"/>
        </w:rPr>
        <w:t>а</w:t>
      </w:r>
      <w:r w:rsidR="00270D79">
        <w:rPr>
          <w:rFonts w:ascii="Times New Roman" w:eastAsia="Arial" w:hAnsi="Times New Roman" w:cs="Times New Roman"/>
          <w:sz w:val="28"/>
          <w:szCs w:val="28"/>
          <w:lang w:eastAsia="ar-SA"/>
        </w:rPr>
        <w:t>ции</w:t>
      </w:r>
      <w:r w:rsidRPr="001442D2">
        <w:rPr>
          <w:rFonts w:ascii="Times New Roman" w:eastAsia="Arial" w:hAnsi="Times New Roman" w:cs="Times New Roman"/>
          <w:sz w:val="28"/>
          <w:szCs w:val="28"/>
          <w:lang w:eastAsia="ar-SA"/>
        </w:rPr>
        <w:t xml:space="preserve"> заявления</w:t>
      </w:r>
      <w:r w:rsidR="00270D79">
        <w:rPr>
          <w:rFonts w:ascii="Times New Roman" w:eastAsia="Arial" w:hAnsi="Times New Roman" w:cs="Times New Roman"/>
          <w:sz w:val="28"/>
          <w:szCs w:val="28"/>
          <w:lang w:eastAsia="ar-SA"/>
        </w:rPr>
        <w:t xml:space="preserve"> поступившего по</w:t>
      </w:r>
      <w:r w:rsidRPr="001442D2">
        <w:rPr>
          <w:rFonts w:ascii="Times New Roman" w:eastAsia="Arial" w:hAnsi="Times New Roman" w:cs="Times New Roman"/>
          <w:sz w:val="28"/>
          <w:szCs w:val="28"/>
          <w:lang w:eastAsia="ar-SA"/>
        </w:rPr>
        <w:t xml:space="preserve"> почте либо через Единый портал или реги</w:t>
      </w:r>
      <w:r w:rsidRPr="001442D2">
        <w:rPr>
          <w:rFonts w:ascii="Times New Roman" w:eastAsia="Arial" w:hAnsi="Times New Roman" w:cs="Times New Roman"/>
          <w:sz w:val="28"/>
          <w:szCs w:val="28"/>
          <w:lang w:eastAsia="ar-SA"/>
        </w:rPr>
        <w:t>о</w:t>
      </w:r>
      <w:r w:rsidRPr="001442D2">
        <w:rPr>
          <w:rFonts w:ascii="Times New Roman" w:eastAsia="Arial" w:hAnsi="Times New Roman" w:cs="Times New Roman"/>
          <w:sz w:val="28"/>
          <w:szCs w:val="28"/>
          <w:lang w:eastAsia="ar-SA"/>
        </w:rPr>
        <w:t>нальный портал);</w:t>
      </w:r>
    </w:p>
    <w:p w:rsidR="001442D2" w:rsidRDefault="001442D2" w:rsidP="00E142FC">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sidRPr="001442D2">
        <w:rPr>
          <w:rFonts w:ascii="Times New Roman" w:eastAsia="Arial" w:hAnsi="Times New Roman" w:cs="Times New Roman"/>
          <w:sz w:val="28"/>
          <w:szCs w:val="28"/>
          <w:lang w:eastAsia="ar-SA"/>
        </w:rPr>
        <w:t>- регистрация заявления в АИС МФЦ.</w:t>
      </w:r>
    </w:p>
    <w:p w:rsidR="001442D2" w:rsidRDefault="001442D2" w:rsidP="00E142FC">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sidRPr="001442D2">
        <w:rPr>
          <w:rFonts w:ascii="Times New Roman" w:eastAsia="Arial" w:hAnsi="Times New Roman" w:cs="Times New Roman"/>
          <w:sz w:val="28"/>
          <w:szCs w:val="28"/>
          <w:lang w:eastAsia="ar-SA"/>
        </w:rPr>
        <w:t xml:space="preserve">Максимальный срок выполнения административной процедуры </w:t>
      </w:r>
      <w:r w:rsidR="0023239E">
        <w:rPr>
          <w:rFonts w:ascii="Times New Roman" w:eastAsia="Arial" w:hAnsi="Times New Roman" w:cs="Times New Roman"/>
          <w:sz w:val="28"/>
          <w:szCs w:val="28"/>
          <w:lang w:eastAsia="ar-SA"/>
        </w:rPr>
        <w:t>1</w:t>
      </w:r>
      <w:r w:rsidRPr="001442D2">
        <w:rPr>
          <w:rFonts w:ascii="Times New Roman" w:eastAsia="Arial" w:hAnsi="Times New Roman" w:cs="Times New Roman"/>
          <w:sz w:val="28"/>
          <w:szCs w:val="28"/>
          <w:lang w:eastAsia="ar-SA"/>
        </w:rPr>
        <w:t xml:space="preserve"> раб</w:t>
      </w:r>
      <w:r w:rsidRPr="001442D2">
        <w:rPr>
          <w:rFonts w:ascii="Times New Roman" w:eastAsia="Arial" w:hAnsi="Times New Roman" w:cs="Times New Roman"/>
          <w:sz w:val="28"/>
          <w:szCs w:val="28"/>
          <w:lang w:eastAsia="ar-SA"/>
        </w:rPr>
        <w:t>о</w:t>
      </w:r>
      <w:r w:rsidRPr="001442D2">
        <w:rPr>
          <w:rFonts w:ascii="Times New Roman" w:eastAsia="Arial" w:hAnsi="Times New Roman" w:cs="Times New Roman"/>
          <w:sz w:val="28"/>
          <w:szCs w:val="28"/>
          <w:lang w:eastAsia="ar-SA"/>
        </w:rPr>
        <w:t>чи</w:t>
      </w:r>
      <w:r w:rsidR="00C705D4">
        <w:rPr>
          <w:rFonts w:ascii="Times New Roman" w:eastAsia="Arial" w:hAnsi="Times New Roman" w:cs="Times New Roman"/>
          <w:sz w:val="28"/>
          <w:szCs w:val="28"/>
          <w:lang w:eastAsia="ar-SA"/>
        </w:rPr>
        <w:t>х</w:t>
      </w:r>
      <w:r w:rsidRPr="001442D2">
        <w:rPr>
          <w:rFonts w:ascii="Times New Roman" w:eastAsia="Arial" w:hAnsi="Times New Roman" w:cs="Times New Roman"/>
          <w:sz w:val="28"/>
          <w:szCs w:val="28"/>
          <w:lang w:eastAsia="ar-SA"/>
        </w:rPr>
        <w:t xml:space="preserve"> дн</w:t>
      </w:r>
      <w:r w:rsidR="00C705D4">
        <w:rPr>
          <w:rFonts w:ascii="Times New Roman" w:eastAsia="Arial" w:hAnsi="Times New Roman" w:cs="Times New Roman"/>
          <w:sz w:val="28"/>
          <w:szCs w:val="28"/>
          <w:lang w:eastAsia="ar-SA"/>
        </w:rPr>
        <w:t>я</w:t>
      </w:r>
      <w:r w:rsidRPr="001442D2">
        <w:rPr>
          <w:rFonts w:ascii="Times New Roman" w:eastAsia="Arial" w:hAnsi="Times New Roman" w:cs="Times New Roman"/>
          <w:sz w:val="28"/>
          <w:szCs w:val="28"/>
          <w:lang w:eastAsia="ar-SA"/>
        </w:rPr>
        <w:t>.</w:t>
      </w:r>
    </w:p>
    <w:p w:rsidR="00006E41" w:rsidRDefault="00006E41" w:rsidP="00E142FC">
      <w:pPr>
        <w:tabs>
          <w:tab w:val="left" w:pos="567"/>
          <w:tab w:val="left" w:pos="709"/>
        </w:tabs>
        <w:autoSpaceDE w:val="0"/>
        <w:spacing w:after="0" w:line="240" w:lineRule="auto"/>
        <w:ind w:firstLine="709"/>
        <w:jc w:val="both"/>
        <w:rPr>
          <w:rFonts w:ascii="Times New Roman" w:eastAsia="Arial" w:hAnsi="Times New Roman" w:cs="Times New Roman"/>
          <w:b/>
          <w:sz w:val="28"/>
          <w:szCs w:val="28"/>
          <w:lang w:eastAsia="ar-SA"/>
        </w:rPr>
      </w:pPr>
    </w:p>
    <w:p w:rsidR="00ED6A8D" w:rsidRPr="00006E41" w:rsidRDefault="00ED6A8D" w:rsidP="00E142FC">
      <w:pPr>
        <w:tabs>
          <w:tab w:val="left" w:pos="567"/>
          <w:tab w:val="left" w:pos="709"/>
        </w:tabs>
        <w:autoSpaceDE w:val="0"/>
        <w:spacing w:after="0" w:line="240" w:lineRule="auto"/>
        <w:ind w:firstLine="709"/>
        <w:jc w:val="both"/>
        <w:rPr>
          <w:rFonts w:ascii="Times New Roman" w:eastAsia="Arial" w:hAnsi="Times New Roman" w:cs="Times New Roman"/>
          <w:b/>
          <w:sz w:val="28"/>
          <w:szCs w:val="28"/>
          <w:lang w:eastAsia="ar-SA"/>
        </w:rPr>
      </w:pPr>
      <w:r w:rsidRPr="00006E41">
        <w:rPr>
          <w:rFonts w:ascii="Times New Roman" w:eastAsia="Arial" w:hAnsi="Times New Roman" w:cs="Times New Roman"/>
          <w:b/>
          <w:sz w:val="28"/>
          <w:szCs w:val="28"/>
          <w:lang w:eastAsia="ar-SA"/>
        </w:rPr>
        <w:t xml:space="preserve">3.3. </w:t>
      </w:r>
      <w:r w:rsidR="00006E41">
        <w:rPr>
          <w:rFonts w:ascii="Times New Roman" w:eastAsia="Arial" w:hAnsi="Times New Roman" w:cs="Times New Roman"/>
          <w:b/>
          <w:sz w:val="28"/>
          <w:szCs w:val="28"/>
          <w:lang w:eastAsia="ar-SA"/>
        </w:rPr>
        <w:t>Р</w:t>
      </w:r>
      <w:r w:rsidR="00006E41" w:rsidRPr="00006E41">
        <w:rPr>
          <w:rFonts w:ascii="Times New Roman" w:hAnsi="Times New Roman" w:cs="Times New Roman"/>
          <w:b/>
          <w:sz w:val="28"/>
          <w:szCs w:val="28"/>
        </w:rPr>
        <w:t>ассмотрение представленных документов и принятие решения                  о предоставлении муниципальной услуги либо об отказе в предоставлении муниципальной услуги</w:t>
      </w:r>
      <w:r w:rsidRPr="00006E41">
        <w:rPr>
          <w:rFonts w:ascii="Times New Roman" w:eastAsia="Arial" w:hAnsi="Times New Roman" w:cs="Times New Roman"/>
          <w:b/>
          <w:sz w:val="28"/>
          <w:szCs w:val="28"/>
          <w:lang w:eastAsia="ar-SA"/>
        </w:rPr>
        <w:t>.</w:t>
      </w:r>
    </w:p>
    <w:p w:rsidR="00006E41" w:rsidRDefault="00006E41" w:rsidP="00E142FC">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p>
    <w:p w:rsidR="00ED6A8D" w:rsidRDefault="00A97A93" w:rsidP="00E142FC">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3.3.1. </w:t>
      </w:r>
      <w:r w:rsidR="00ED6A8D" w:rsidRPr="00ED6A8D">
        <w:rPr>
          <w:rFonts w:ascii="Times New Roman" w:eastAsia="Arial" w:hAnsi="Times New Roman" w:cs="Times New Roman"/>
          <w:sz w:val="28"/>
          <w:szCs w:val="28"/>
          <w:lang w:eastAsia="ar-SA"/>
        </w:rPr>
        <w:t>Основанием для начала исполнения процедуры является поступл</w:t>
      </w:r>
      <w:r w:rsidR="00ED6A8D" w:rsidRPr="00ED6A8D">
        <w:rPr>
          <w:rFonts w:ascii="Times New Roman" w:eastAsia="Arial" w:hAnsi="Times New Roman" w:cs="Times New Roman"/>
          <w:sz w:val="28"/>
          <w:szCs w:val="28"/>
          <w:lang w:eastAsia="ar-SA"/>
        </w:rPr>
        <w:t>е</w:t>
      </w:r>
      <w:r w:rsidR="00ED6A8D" w:rsidRPr="00ED6A8D">
        <w:rPr>
          <w:rFonts w:ascii="Times New Roman" w:eastAsia="Arial" w:hAnsi="Times New Roman" w:cs="Times New Roman"/>
          <w:sz w:val="28"/>
          <w:szCs w:val="28"/>
          <w:lang w:eastAsia="ar-SA"/>
        </w:rPr>
        <w:t xml:space="preserve">ние в </w:t>
      </w:r>
      <w:r w:rsidR="007D2909">
        <w:rPr>
          <w:rFonts w:ascii="Times New Roman" w:eastAsia="Arial" w:hAnsi="Times New Roman" w:cs="Times New Roman"/>
          <w:sz w:val="28"/>
          <w:szCs w:val="28"/>
          <w:lang w:eastAsia="ar-SA"/>
        </w:rPr>
        <w:t>д</w:t>
      </w:r>
      <w:r w:rsidR="00F7029D">
        <w:rPr>
          <w:rFonts w:ascii="Times New Roman" w:eastAsia="Arial" w:hAnsi="Times New Roman" w:cs="Times New Roman"/>
          <w:sz w:val="28"/>
          <w:szCs w:val="28"/>
          <w:lang w:eastAsia="ar-SA"/>
        </w:rPr>
        <w:t>епартамент</w:t>
      </w:r>
      <w:r w:rsidR="00ED6A8D" w:rsidRPr="00ED6A8D">
        <w:rPr>
          <w:rFonts w:ascii="Times New Roman" w:eastAsia="Arial" w:hAnsi="Times New Roman" w:cs="Times New Roman"/>
          <w:sz w:val="28"/>
          <w:szCs w:val="28"/>
          <w:lang w:eastAsia="ar-SA"/>
        </w:rPr>
        <w:t xml:space="preserve"> зарегистрированного заявления</w:t>
      </w:r>
      <w:r w:rsidR="00081119">
        <w:rPr>
          <w:rFonts w:ascii="Times New Roman" w:eastAsia="Arial" w:hAnsi="Times New Roman" w:cs="Times New Roman"/>
          <w:sz w:val="28"/>
          <w:szCs w:val="28"/>
          <w:lang w:eastAsia="ar-SA"/>
        </w:rPr>
        <w:t xml:space="preserve"> о предоставлении муниц</w:t>
      </w:r>
      <w:r w:rsidR="00081119">
        <w:rPr>
          <w:rFonts w:ascii="Times New Roman" w:eastAsia="Arial" w:hAnsi="Times New Roman" w:cs="Times New Roman"/>
          <w:sz w:val="28"/>
          <w:szCs w:val="28"/>
          <w:lang w:eastAsia="ar-SA"/>
        </w:rPr>
        <w:t>и</w:t>
      </w:r>
      <w:r w:rsidR="00081119">
        <w:rPr>
          <w:rFonts w:ascii="Times New Roman" w:eastAsia="Arial" w:hAnsi="Times New Roman" w:cs="Times New Roman"/>
          <w:sz w:val="28"/>
          <w:szCs w:val="28"/>
          <w:lang w:eastAsia="ar-SA"/>
        </w:rPr>
        <w:t>пальной услуги</w:t>
      </w:r>
      <w:r w:rsidR="00ED6A8D" w:rsidRPr="00ED6A8D">
        <w:rPr>
          <w:rFonts w:ascii="Times New Roman" w:eastAsia="Arial" w:hAnsi="Times New Roman" w:cs="Times New Roman"/>
          <w:sz w:val="28"/>
          <w:szCs w:val="28"/>
          <w:lang w:eastAsia="ar-SA"/>
        </w:rPr>
        <w:t>.</w:t>
      </w:r>
    </w:p>
    <w:p w:rsidR="00ED6A8D" w:rsidRDefault="00A97A93" w:rsidP="00E142FC">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3.3.2. Д</w:t>
      </w:r>
      <w:r w:rsidR="00ED6A8D" w:rsidRPr="00ED6A8D">
        <w:rPr>
          <w:rFonts w:ascii="Times New Roman" w:eastAsia="Arial" w:hAnsi="Times New Roman" w:cs="Times New Roman"/>
          <w:sz w:val="28"/>
          <w:szCs w:val="28"/>
          <w:lang w:eastAsia="ar-SA"/>
        </w:rPr>
        <w:t>олжностно</w:t>
      </w:r>
      <w:r>
        <w:rPr>
          <w:rFonts w:ascii="Times New Roman" w:eastAsia="Arial" w:hAnsi="Times New Roman" w:cs="Times New Roman"/>
          <w:sz w:val="28"/>
          <w:szCs w:val="28"/>
          <w:lang w:eastAsia="ar-SA"/>
        </w:rPr>
        <w:t>е</w:t>
      </w:r>
      <w:r w:rsidR="00ED6A8D" w:rsidRPr="00ED6A8D">
        <w:rPr>
          <w:rFonts w:ascii="Times New Roman" w:eastAsia="Arial" w:hAnsi="Times New Roman" w:cs="Times New Roman"/>
          <w:sz w:val="28"/>
          <w:szCs w:val="28"/>
          <w:lang w:eastAsia="ar-SA"/>
        </w:rPr>
        <w:t xml:space="preserve"> лиц</w:t>
      </w:r>
      <w:r>
        <w:rPr>
          <w:rFonts w:ascii="Times New Roman" w:eastAsia="Arial" w:hAnsi="Times New Roman" w:cs="Times New Roman"/>
          <w:sz w:val="28"/>
          <w:szCs w:val="28"/>
          <w:lang w:eastAsia="ar-SA"/>
        </w:rPr>
        <w:t>о</w:t>
      </w:r>
      <w:r w:rsidR="00ED6A8D" w:rsidRPr="00ED6A8D">
        <w:rPr>
          <w:rFonts w:ascii="Times New Roman" w:eastAsia="Arial" w:hAnsi="Times New Roman" w:cs="Times New Roman"/>
          <w:sz w:val="28"/>
          <w:szCs w:val="28"/>
          <w:lang w:eastAsia="ar-SA"/>
        </w:rPr>
        <w:t>, ответственн</w:t>
      </w:r>
      <w:r>
        <w:rPr>
          <w:rFonts w:ascii="Times New Roman" w:eastAsia="Arial" w:hAnsi="Times New Roman" w:cs="Times New Roman"/>
          <w:sz w:val="28"/>
          <w:szCs w:val="28"/>
          <w:lang w:eastAsia="ar-SA"/>
        </w:rPr>
        <w:t>ое</w:t>
      </w:r>
      <w:r w:rsidR="00ED6A8D" w:rsidRPr="00ED6A8D">
        <w:rPr>
          <w:rFonts w:ascii="Times New Roman" w:eastAsia="Arial" w:hAnsi="Times New Roman" w:cs="Times New Roman"/>
          <w:sz w:val="28"/>
          <w:szCs w:val="28"/>
          <w:lang w:eastAsia="ar-SA"/>
        </w:rPr>
        <w:t xml:space="preserve"> за выполнение администрати</w:t>
      </w:r>
      <w:r w:rsidR="00ED6A8D" w:rsidRPr="00ED6A8D">
        <w:rPr>
          <w:rFonts w:ascii="Times New Roman" w:eastAsia="Arial" w:hAnsi="Times New Roman" w:cs="Times New Roman"/>
          <w:sz w:val="28"/>
          <w:szCs w:val="28"/>
          <w:lang w:eastAsia="ar-SA"/>
        </w:rPr>
        <w:t>в</w:t>
      </w:r>
      <w:r w:rsidR="00ED6A8D" w:rsidRPr="00ED6A8D">
        <w:rPr>
          <w:rFonts w:ascii="Times New Roman" w:eastAsia="Arial" w:hAnsi="Times New Roman" w:cs="Times New Roman"/>
          <w:sz w:val="28"/>
          <w:szCs w:val="28"/>
          <w:lang w:eastAsia="ar-SA"/>
        </w:rPr>
        <w:t xml:space="preserve">ной процедуры: специалист </w:t>
      </w:r>
      <w:r w:rsidR="007D2909">
        <w:rPr>
          <w:rFonts w:ascii="Times New Roman" w:eastAsia="Arial" w:hAnsi="Times New Roman" w:cs="Times New Roman"/>
          <w:sz w:val="28"/>
          <w:szCs w:val="28"/>
          <w:lang w:eastAsia="ar-SA"/>
        </w:rPr>
        <w:t>д</w:t>
      </w:r>
      <w:r w:rsidR="00F7029D">
        <w:rPr>
          <w:rFonts w:ascii="Times New Roman" w:eastAsia="Arial" w:hAnsi="Times New Roman" w:cs="Times New Roman"/>
          <w:sz w:val="28"/>
          <w:szCs w:val="28"/>
          <w:lang w:eastAsia="ar-SA"/>
        </w:rPr>
        <w:t>епартамента</w:t>
      </w:r>
      <w:r w:rsidR="00ED6A8D" w:rsidRPr="00ED6A8D">
        <w:rPr>
          <w:rFonts w:ascii="Times New Roman" w:eastAsia="Arial" w:hAnsi="Times New Roman" w:cs="Times New Roman"/>
          <w:sz w:val="28"/>
          <w:szCs w:val="28"/>
          <w:lang w:eastAsia="ar-SA"/>
        </w:rPr>
        <w:t>, ответственный за предоставление муниципальной услуги.</w:t>
      </w:r>
    </w:p>
    <w:p w:rsidR="00081119" w:rsidRDefault="00A97A93" w:rsidP="00E142FC">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3.3.3. </w:t>
      </w:r>
      <w:r w:rsidR="00ED6A8D" w:rsidRPr="00ED6A8D">
        <w:rPr>
          <w:rFonts w:ascii="Times New Roman" w:eastAsia="Arial" w:hAnsi="Times New Roman" w:cs="Times New Roman"/>
          <w:sz w:val="28"/>
          <w:szCs w:val="28"/>
          <w:lang w:eastAsia="ar-SA"/>
        </w:rPr>
        <w:t>Содержание административных действий, входящих в состав адм</w:t>
      </w:r>
      <w:r w:rsidR="00ED6A8D" w:rsidRPr="00ED6A8D">
        <w:rPr>
          <w:rFonts w:ascii="Times New Roman" w:eastAsia="Arial" w:hAnsi="Times New Roman" w:cs="Times New Roman"/>
          <w:sz w:val="28"/>
          <w:szCs w:val="28"/>
          <w:lang w:eastAsia="ar-SA"/>
        </w:rPr>
        <w:t>и</w:t>
      </w:r>
      <w:r w:rsidR="00ED6A8D" w:rsidRPr="00ED6A8D">
        <w:rPr>
          <w:rFonts w:ascii="Times New Roman" w:eastAsia="Arial" w:hAnsi="Times New Roman" w:cs="Times New Roman"/>
          <w:sz w:val="28"/>
          <w:szCs w:val="28"/>
          <w:lang w:eastAsia="ar-SA"/>
        </w:rPr>
        <w:t>нистративной процедуры</w:t>
      </w:r>
      <w:r w:rsidR="00081119">
        <w:rPr>
          <w:rFonts w:ascii="Times New Roman" w:eastAsia="Arial" w:hAnsi="Times New Roman" w:cs="Times New Roman"/>
          <w:sz w:val="28"/>
          <w:szCs w:val="28"/>
          <w:lang w:eastAsia="ar-SA"/>
        </w:rPr>
        <w:t>:</w:t>
      </w:r>
    </w:p>
    <w:p w:rsidR="00081119" w:rsidRPr="00081119" w:rsidRDefault="00081119" w:rsidP="00081119">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sidRPr="00C705D4">
        <w:rPr>
          <w:rFonts w:ascii="Times New Roman" w:eastAsia="Arial" w:hAnsi="Times New Roman" w:cs="Times New Roman"/>
          <w:sz w:val="28"/>
          <w:szCs w:val="28"/>
          <w:lang w:eastAsia="ar-SA"/>
        </w:rPr>
        <w:t xml:space="preserve">- проверка наличия документов, указанных в </w:t>
      </w:r>
      <w:proofErr w:type="gramStart"/>
      <w:r w:rsidRPr="00C705D4">
        <w:rPr>
          <w:rFonts w:ascii="Times New Roman" w:eastAsia="Arial" w:hAnsi="Times New Roman" w:cs="Times New Roman"/>
          <w:sz w:val="28"/>
          <w:szCs w:val="28"/>
          <w:lang w:eastAsia="ar-SA"/>
        </w:rPr>
        <w:t>подпунктах</w:t>
      </w:r>
      <w:proofErr w:type="gramEnd"/>
      <w:r w:rsidRPr="00C705D4">
        <w:rPr>
          <w:rFonts w:ascii="Times New Roman" w:eastAsia="Arial" w:hAnsi="Times New Roman" w:cs="Times New Roman"/>
          <w:sz w:val="28"/>
          <w:szCs w:val="28"/>
          <w:lang w:eastAsia="ar-SA"/>
        </w:rPr>
        <w:t xml:space="preserve"> </w:t>
      </w:r>
      <w:r w:rsidR="00B125F2" w:rsidRPr="00C705D4">
        <w:rPr>
          <w:rFonts w:ascii="Times New Roman" w:eastAsia="Arial" w:hAnsi="Times New Roman" w:cs="Times New Roman"/>
          <w:sz w:val="28"/>
          <w:szCs w:val="28"/>
          <w:lang w:eastAsia="ar-SA"/>
        </w:rPr>
        <w:t>2.</w:t>
      </w:r>
      <w:r w:rsidR="00964273" w:rsidRPr="00C705D4">
        <w:rPr>
          <w:rFonts w:ascii="Times New Roman" w:eastAsia="Arial" w:hAnsi="Times New Roman" w:cs="Times New Roman"/>
          <w:sz w:val="28"/>
          <w:szCs w:val="28"/>
          <w:lang w:eastAsia="ar-SA"/>
        </w:rPr>
        <w:t>6</w:t>
      </w:r>
      <w:r w:rsidR="00B125F2" w:rsidRPr="00C705D4">
        <w:rPr>
          <w:rFonts w:ascii="Times New Roman" w:eastAsia="Arial" w:hAnsi="Times New Roman" w:cs="Times New Roman"/>
          <w:sz w:val="28"/>
          <w:szCs w:val="28"/>
          <w:lang w:eastAsia="ar-SA"/>
        </w:rPr>
        <w:t>.1, 2.</w:t>
      </w:r>
      <w:r w:rsidR="00C705D4" w:rsidRPr="00C705D4">
        <w:rPr>
          <w:rFonts w:ascii="Times New Roman" w:eastAsia="Arial" w:hAnsi="Times New Roman" w:cs="Times New Roman"/>
          <w:sz w:val="28"/>
          <w:szCs w:val="28"/>
          <w:lang w:eastAsia="ar-SA"/>
        </w:rPr>
        <w:t>6.3</w:t>
      </w:r>
      <w:r w:rsidRPr="00C705D4">
        <w:rPr>
          <w:rFonts w:ascii="Times New Roman" w:eastAsia="Arial" w:hAnsi="Times New Roman" w:cs="Times New Roman"/>
          <w:sz w:val="28"/>
          <w:szCs w:val="28"/>
          <w:lang w:eastAsia="ar-SA"/>
        </w:rPr>
        <w:t xml:space="preserve"> пункта 2.</w:t>
      </w:r>
      <w:r w:rsidR="00C705D4" w:rsidRPr="00C705D4">
        <w:rPr>
          <w:rFonts w:ascii="Times New Roman" w:eastAsia="Arial" w:hAnsi="Times New Roman" w:cs="Times New Roman"/>
          <w:sz w:val="28"/>
          <w:szCs w:val="28"/>
          <w:lang w:eastAsia="ar-SA"/>
        </w:rPr>
        <w:t>6</w:t>
      </w:r>
      <w:r w:rsidRPr="00C705D4">
        <w:rPr>
          <w:rFonts w:ascii="Times New Roman" w:eastAsia="Arial" w:hAnsi="Times New Roman" w:cs="Times New Roman"/>
          <w:sz w:val="28"/>
          <w:szCs w:val="28"/>
          <w:lang w:eastAsia="ar-SA"/>
        </w:rPr>
        <w:t xml:space="preserve"> административного регламента;</w:t>
      </w:r>
    </w:p>
    <w:p w:rsidR="00081119" w:rsidRPr="00081119" w:rsidRDefault="00081119" w:rsidP="00081119">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sidRPr="00081119">
        <w:rPr>
          <w:rFonts w:ascii="Times New Roman" w:eastAsia="Arial" w:hAnsi="Times New Roman" w:cs="Times New Roman"/>
          <w:sz w:val="28"/>
          <w:szCs w:val="28"/>
          <w:lang w:eastAsia="ar-SA"/>
        </w:rPr>
        <w:t>- анализ документов, представленных заявителем, на предмет отсутствия оснований для возврата заявления о предоставлении муниципальной услуги,   либо для приостановления предоставления муниципальной услуги, либо для  отказа в предоставлении муниципальной услуги, предусмотренн</w:t>
      </w:r>
      <w:r>
        <w:rPr>
          <w:rFonts w:ascii="Times New Roman" w:eastAsia="Arial" w:hAnsi="Times New Roman" w:cs="Times New Roman"/>
          <w:sz w:val="28"/>
          <w:szCs w:val="28"/>
          <w:lang w:eastAsia="ar-SA"/>
        </w:rPr>
        <w:t>ого</w:t>
      </w:r>
      <w:r w:rsidRPr="00081119">
        <w:rPr>
          <w:rFonts w:ascii="Times New Roman" w:eastAsia="Arial" w:hAnsi="Times New Roman" w:cs="Times New Roman"/>
          <w:sz w:val="28"/>
          <w:szCs w:val="28"/>
          <w:lang w:eastAsia="ar-SA"/>
        </w:rPr>
        <w:t xml:space="preserve"> пункт</w:t>
      </w:r>
      <w:r>
        <w:rPr>
          <w:rFonts w:ascii="Times New Roman" w:eastAsia="Arial" w:hAnsi="Times New Roman" w:cs="Times New Roman"/>
          <w:sz w:val="28"/>
          <w:szCs w:val="28"/>
          <w:lang w:eastAsia="ar-SA"/>
        </w:rPr>
        <w:t>ом</w:t>
      </w:r>
      <w:r w:rsidRPr="00081119">
        <w:rPr>
          <w:rFonts w:ascii="Times New Roman" w:eastAsia="Arial" w:hAnsi="Times New Roman" w:cs="Times New Roman"/>
          <w:sz w:val="28"/>
          <w:szCs w:val="28"/>
          <w:lang w:eastAsia="ar-SA"/>
        </w:rPr>
        <w:t xml:space="preserve"> </w:t>
      </w:r>
      <w:r w:rsidRPr="00C705D4">
        <w:rPr>
          <w:rFonts w:ascii="Times New Roman" w:eastAsia="Arial" w:hAnsi="Times New Roman" w:cs="Times New Roman"/>
          <w:sz w:val="28"/>
          <w:szCs w:val="28"/>
          <w:lang w:eastAsia="ar-SA"/>
        </w:rPr>
        <w:t>2.</w:t>
      </w:r>
      <w:r w:rsidR="00C705D4" w:rsidRPr="00C705D4">
        <w:rPr>
          <w:rFonts w:ascii="Times New Roman" w:eastAsia="Arial" w:hAnsi="Times New Roman" w:cs="Times New Roman"/>
          <w:sz w:val="28"/>
          <w:szCs w:val="28"/>
          <w:lang w:eastAsia="ar-SA"/>
        </w:rPr>
        <w:t>8</w:t>
      </w:r>
      <w:r w:rsidRPr="00081119">
        <w:rPr>
          <w:rFonts w:ascii="Times New Roman" w:eastAsia="Arial" w:hAnsi="Times New Roman" w:cs="Times New Roman"/>
          <w:sz w:val="28"/>
          <w:szCs w:val="28"/>
          <w:lang w:eastAsia="ar-SA"/>
        </w:rPr>
        <w:t xml:space="preserve"> административного регламента;</w:t>
      </w:r>
    </w:p>
    <w:p w:rsidR="00081119" w:rsidRDefault="00081119" w:rsidP="00081119">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sidRPr="00081119">
        <w:rPr>
          <w:rFonts w:ascii="Times New Roman" w:eastAsia="Arial" w:hAnsi="Times New Roman" w:cs="Times New Roman"/>
          <w:sz w:val="28"/>
          <w:szCs w:val="28"/>
          <w:lang w:eastAsia="ar-SA"/>
        </w:rPr>
        <w:t>- решение вопроса о необходимости формирования и направления межв</w:t>
      </w:r>
      <w:r w:rsidRPr="00081119">
        <w:rPr>
          <w:rFonts w:ascii="Times New Roman" w:eastAsia="Arial" w:hAnsi="Times New Roman" w:cs="Times New Roman"/>
          <w:sz w:val="28"/>
          <w:szCs w:val="28"/>
          <w:lang w:eastAsia="ar-SA"/>
        </w:rPr>
        <w:t>е</w:t>
      </w:r>
      <w:r w:rsidRPr="00081119">
        <w:rPr>
          <w:rFonts w:ascii="Times New Roman" w:eastAsia="Arial" w:hAnsi="Times New Roman" w:cs="Times New Roman"/>
          <w:sz w:val="28"/>
          <w:szCs w:val="28"/>
          <w:lang w:eastAsia="ar-SA"/>
        </w:rPr>
        <w:t>домственных запросов.</w:t>
      </w:r>
    </w:p>
    <w:p w:rsidR="00ED6A8D" w:rsidRDefault="00A97A93" w:rsidP="00E142FC">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3.3.4. </w:t>
      </w:r>
      <w:r w:rsidRPr="00760A97">
        <w:rPr>
          <w:rFonts w:ascii="Times New Roman" w:hAnsi="Times New Roman" w:cs="Times New Roman"/>
          <w:sz w:val="28"/>
          <w:szCs w:val="28"/>
        </w:rPr>
        <w:t>Критерий принятия решения о предоставлении муниципальной у</w:t>
      </w:r>
      <w:r w:rsidRPr="00760A97">
        <w:rPr>
          <w:rFonts w:ascii="Times New Roman" w:hAnsi="Times New Roman" w:cs="Times New Roman"/>
          <w:sz w:val="28"/>
          <w:szCs w:val="28"/>
        </w:rPr>
        <w:t>с</w:t>
      </w:r>
      <w:r w:rsidRPr="00760A97">
        <w:rPr>
          <w:rFonts w:ascii="Times New Roman" w:hAnsi="Times New Roman" w:cs="Times New Roman"/>
          <w:sz w:val="28"/>
          <w:szCs w:val="28"/>
        </w:rPr>
        <w:t>луги либо об отказе в предоставлении муниципальной услуги: наличие, либо отсутствие оснований для отказа в предоставлении муниципальной услуги</w:t>
      </w:r>
      <w:r w:rsidR="00081119" w:rsidRPr="00081119">
        <w:rPr>
          <w:rFonts w:ascii="Times New Roman" w:eastAsia="Arial" w:hAnsi="Times New Roman" w:cs="Times New Roman"/>
          <w:sz w:val="28"/>
          <w:szCs w:val="28"/>
          <w:lang w:eastAsia="ar-SA"/>
        </w:rPr>
        <w:t>.</w:t>
      </w:r>
    </w:p>
    <w:p w:rsidR="00081119" w:rsidRDefault="00A97A93" w:rsidP="00081119">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3.3.5. </w:t>
      </w:r>
      <w:r w:rsidR="00081119" w:rsidRPr="00ED6A8D">
        <w:rPr>
          <w:rFonts w:ascii="Times New Roman" w:eastAsia="Arial" w:hAnsi="Times New Roman" w:cs="Times New Roman"/>
          <w:sz w:val="28"/>
          <w:szCs w:val="28"/>
          <w:lang w:eastAsia="ar-SA"/>
        </w:rPr>
        <w:t>Результатом административной процедуры является принятие р</w:t>
      </w:r>
      <w:r w:rsidR="00081119" w:rsidRPr="00ED6A8D">
        <w:rPr>
          <w:rFonts w:ascii="Times New Roman" w:eastAsia="Arial" w:hAnsi="Times New Roman" w:cs="Times New Roman"/>
          <w:sz w:val="28"/>
          <w:szCs w:val="28"/>
          <w:lang w:eastAsia="ar-SA"/>
        </w:rPr>
        <w:t>е</w:t>
      </w:r>
      <w:r w:rsidR="00081119" w:rsidRPr="00ED6A8D">
        <w:rPr>
          <w:rFonts w:ascii="Times New Roman" w:eastAsia="Arial" w:hAnsi="Times New Roman" w:cs="Times New Roman"/>
          <w:sz w:val="28"/>
          <w:szCs w:val="28"/>
          <w:lang w:eastAsia="ar-SA"/>
        </w:rPr>
        <w:t xml:space="preserve">шения специалистом </w:t>
      </w:r>
      <w:r w:rsidR="007D2909">
        <w:rPr>
          <w:rFonts w:ascii="Times New Roman" w:eastAsia="Arial" w:hAnsi="Times New Roman" w:cs="Times New Roman"/>
          <w:sz w:val="28"/>
          <w:szCs w:val="28"/>
          <w:lang w:eastAsia="ar-SA"/>
        </w:rPr>
        <w:t>д</w:t>
      </w:r>
      <w:r w:rsidR="00081119">
        <w:rPr>
          <w:rFonts w:ascii="Times New Roman" w:eastAsia="Arial" w:hAnsi="Times New Roman" w:cs="Times New Roman"/>
          <w:sz w:val="28"/>
          <w:szCs w:val="28"/>
          <w:lang w:eastAsia="ar-SA"/>
        </w:rPr>
        <w:t>епартамента</w:t>
      </w:r>
      <w:r w:rsidR="00081119" w:rsidRPr="00ED6A8D">
        <w:rPr>
          <w:rFonts w:ascii="Times New Roman" w:eastAsia="Arial" w:hAnsi="Times New Roman" w:cs="Times New Roman"/>
          <w:sz w:val="28"/>
          <w:szCs w:val="28"/>
          <w:lang w:eastAsia="ar-SA"/>
        </w:rPr>
        <w:t>, ответственного за предоставление муниц</w:t>
      </w:r>
      <w:r w:rsidR="00081119" w:rsidRPr="00ED6A8D">
        <w:rPr>
          <w:rFonts w:ascii="Times New Roman" w:eastAsia="Arial" w:hAnsi="Times New Roman" w:cs="Times New Roman"/>
          <w:sz w:val="28"/>
          <w:szCs w:val="28"/>
          <w:lang w:eastAsia="ar-SA"/>
        </w:rPr>
        <w:t>и</w:t>
      </w:r>
      <w:r w:rsidR="00081119" w:rsidRPr="00ED6A8D">
        <w:rPr>
          <w:rFonts w:ascii="Times New Roman" w:eastAsia="Arial" w:hAnsi="Times New Roman" w:cs="Times New Roman"/>
          <w:sz w:val="28"/>
          <w:szCs w:val="28"/>
          <w:lang w:eastAsia="ar-SA"/>
        </w:rPr>
        <w:t>пальной услуги:</w:t>
      </w:r>
    </w:p>
    <w:p w:rsidR="00081119" w:rsidRDefault="00A97A93" w:rsidP="00081119">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w:t>
      </w:r>
      <w:r w:rsidR="00081119" w:rsidRPr="004563BA">
        <w:rPr>
          <w:rFonts w:ascii="Times New Roman" w:eastAsia="Arial" w:hAnsi="Times New Roman" w:cs="Times New Roman"/>
          <w:sz w:val="28"/>
          <w:szCs w:val="28"/>
          <w:lang w:eastAsia="ar-SA"/>
        </w:rPr>
        <w:t xml:space="preserve"> </w:t>
      </w:r>
      <w:r w:rsidR="00081119" w:rsidRPr="00ED6A8D">
        <w:rPr>
          <w:rFonts w:ascii="Times New Roman" w:eastAsia="Arial" w:hAnsi="Times New Roman" w:cs="Times New Roman"/>
          <w:sz w:val="28"/>
          <w:szCs w:val="28"/>
          <w:lang w:eastAsia="ar-SA"/>
        </w:rPr>
        <w:t>о необходимости формирования и направления межведомственных з</w:t>
      </w:r>
      <w:r w:rsidR="00081119" w:rsidRPr="00ED6A8D">
        <w:rPr>
          <w:rFonts w:ascii="Times New Roman" w:eastAsia="Arial" w:hAnsi="Times New Roman" w:cs="Times New Roman"/>
          <w:sz w:val="28"/>
          <w:szCs w:val="28"/>
          <w:lang w:eastAsia="ar-SA"/>
        </w:rPr>
        <w:t>а</w:t>
      </w:r>
      <w:r w:rsidR="00081119" w:rsidRPr="00ED6A8D">
        <w:rPr>
          <w:rFonts w:ascii="Times New Roman" w:eastAsia="Arial" w:hAnsi="Times New Roman" w:cs="Times New Roman"/>
          <w:sz w:val="28"/>
          <w:szCs w:val="28"/>
          <w:lang w:eastAsia="ar-SA"/>
        </w:rPr>
        <w:t>просов;</w:t>
      </w:r>
    </w:p>
    <w:p w:rsidR="00081119" w:rsidRDefault="00A97A93" w:rsidP="00081119">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lastRenderedPageBreak/>
        <w:t>-</w:t>
      </w:r>
      <w:r w:rsidR="00081119">
        <w:rPr>
          <w:rFonts w:ascii="Times New Roman" w:eastAsia="Arial" w:hAnsi="Times New Roman" w:cs="Times New Roman"/>
          <w:sz w:val="28"/>
          <w:szCs w:val="28"/>
          <w:lang w:eastAsia="ar-SA"/>
        </w:rPr>
        <w:t xml:space="preserve"> о подготовке </w:t>
      </w:r>
      <w:r w:rsidR="00081119" w:rsidRPr="00AF26A9">
        <w:rPr>
          <w:rFonts w:ascii="Times New Roman" w:eastAsia="Arial" w:hAnsi="Times New Roman" w:cs="Times New Roman"/>
          <w:sz w:val="28"/>
          <w:szCs w:val="28"/>
          <w:lang w:eastAsia="ar-SA"/>
        </w:rPr>
        <w:t>уведомления об отказе в предоставлении</w:t>
      </w:r>
      <w:r w:rsidR="00081119">
        <w:rPr>
          <w:rFonts w:ascii="Times New Roman" w:eastAsia="Arial" w:hAnsi="Times New Roman" w:cs="Times New Roman"/>
          <w:sz w:val="28"/>
          <w:szCs w:val="28"/>
          <w:lang w:eastAsia="ar-SA"/>
        </w:rPr>
        <w:t xml:space="preserve"> муниципальной услуги;</w:t>
      </w:r>
    </w:p>
    <w:p w:rsidR="00081119" w:rsidRDefault="00A97A93" w:rsidP="003B56D8">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w:t>
      </w:r>
      <w:r w:rsidR="00081119">
        <w:rPr>
          <w:rFonts w:ascii="Times New Roman" w:eastAsia="Arial" w:hAnsi="Times New Roman" w:cs="Times New Roman"/>
          <w:sz w:val="28"/>
          <w:szCs w:val="28"/>
          <w:lang w:eastAsia="ar-SA"/>
        </w:rPr>
        <w:t xml:space="preserve"> </w:t>
      </w:r>
      <w:r w:rsidR="00081119" w:rsidRPr="00ED6A8D">
        <w:rPr>
          <w:rFonts w:ascii="Times New Roman" w:eastAsia="Arial" w:hAnsi="Times New Roman" w:cs="Times New Roman"/>
          <w:sz w:val="28"/>
          <w:szCs w:val="28"/>
          <w:lang w:eastAsia="ar-SA"/>
        </w:rPr>
        <w:t xml:space="preserve">о </w:t>
      </w:r>
      <w:r w:rsidR="00081119" w:rsidRPr="00AF26A9">
        <w:rPr>
          <w:rFonts w:ascii="Times New Roman" w:eastAsia="Arial" w:hAnsi="Times New Roman" w:cs="Times New Roman"/>
          <w:sz w:val="28"/>
          <w:szCs w:val="28"/>
          <w:lang w:eastAsia="ar-SA"/>
        </w:rPr>
        <w:t xml:space="preserve">подготовке </w:t>
      </w:r>
      <w:r w:rsidR="00C705D4">
        <w:rPr>
          <w:rFonts w:ascii="Times New Roman" w:eastAsia="Arial" w:hAnsi="Times New Roman" w:cs="Times New Roman"/>
          <w:sz w:val="28"/>
          <w:szCs w:val="28"/>
          <w:lang w:eastAsia="ar-SA"/>
        </w:rPr>
        <w:t xml:space="preserve">и выдачи заявителю </w:t>
      </w:r>
      <w:r w:rsidR="00081119">
        <w:rPr>
          <w:rFonts w:ascii="Times New Roman" w:eastAsia="Arial" w:hAnsi="Times New Roman" w:cs="Times New Roman"/>
          <w:sz w:val="28"/>
          <w:szCs w:val="28"/>
          <w:lang w:eastAsia="ar-SA"/>
        </w:rPr>
        <w:t xml:space="preserve">бланка разрешения на производство земляных работ, для согласования </w:t>
      </w:r>
      <w:r w:rsidR="005A6944">
        <w:rPr>
          <w:rFonts w:ascii="Times New Roman" w:eastAsia="Arial" w:hAnsi="Times New Roman" w:cs="Times New Roman"/>
          <w:sz w:val="28"/>
          <w:szCs w:val="28"/>
          <w:lang w:eastAsia="ar-SA"/>
        </w:rPr>
        <w:t xml:space="preserve">заявителем </w:t>
      </w:r>
      <w:r w:rsidR="00081119">
        <w:rPr>
          <w:rFonts w:ascii="Times New Roman" w:eastAsia="Arial" w:hAnsi="Times New Roman" w:cs="Times New Roman"/>
          <w:sz w:val="28"/>
          <w:szCs w:val="28"/>
          <w:lang w:eastAsia="ar-SA"/>
        </w:rPr>
        <w:t xml:space="preserve">с </w:t>
      </w:r>
      <w:r w:rsidR="005A6944">
        <w:rPr>
          <w:rFonts w:ascii="Times New Roman" w:eastAsia="Arial" w:hAnsi="Times New Roman" w:cs="Times New Roman"/>
          <w:sz w:val="28"/>
          <w:szCs w:val="28"/>
          <w:lang w:eastAsia="ar-SA"/>
        </w:rPr>
        <w:t>организациями</w:t>
      </w:r>
      <w:r w:rsidR="00C705D4">
        <w:rPr>
          <w:rFonts w:ascii="Times New Roman" w:eastAsia="Arial" w:hAnsi="Times New Roman" w:cs="Times New Roman"/>
          <w:sz w:val="28"/>
          <w:szCs w:val="28"/>
          <w:lang w:eastAsia="ar-SA"/>
        </w:rPr>
        <w:t xml:space="preserve"> и службами, участвующие в предоставлении муниципальной услуги</w:t>
      </w:r>
      <w:proofErr w:type="gramStart"/>
      <w:r w:rsidR="00C705D4">
        <w:rPr>
          <w:rFonts w:ascii="Times New Roman" w:eastAsia="Arial" w:hAnsi="Times New Roman" w:cs="Times New Roman"/>
          <w:sz w:val="28"/>
          <w:szCs w:val="28"/>
          <w:lang w:eastAsia="ar-SA"/>
        </w:rPr>
        <w:t xml:space="preserve"> </w:t>
      </w:r>
      <w:r w:rsidR="00081119">
        <w:rPr>
          <w:rFonts w:ascii="Times New Roman" w:eastAsia="Arial" w:hAnsi="Times New Roman" w:cs="Times New Roman"/>
          <w:sz w:val="28"/>
          <w:szCs w:val="28"/>
          <w:lang w:eastAsia="ar-SA"/>
        </w:rPr>
        <w:t>.</w:t>
      </w:r>
      <w:proofErr w:type="gramEnd"/>
    </w:p>
    <w:p w:rsidR="00ED6A8D" w:rsidRDefault="00A97A93" w:rsidP="00E142FC">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3.3.6. С</w:t>
      </w:r>
      <w:r w:rsidR="00ED6A8D" w:rsidRPr="00ED6A8D">
        <w:rPr>
          <w:rFonts w:ascii="Times New Roman" w:eastAsia="Arial" w:hAnsi="Times New Roman" w:cs="Times New Roman"/>
          <w:sz w:val="28"/>
          <w:szCs w:val="28"/>
          <w:lang w:eastAsia="ar-SA"/>
        </w:rPr>
        <w:t>пособ фиксации результата административной процедуры отсу</w:t>
      </w:r>
      <w:r w:rsidR="00ED6A8D" w:rsidRPr="00ED6A8D">
        <w:rPr>
          <w:rFonts w:ascii="Times New Roman" w:eastAsia="Arial" w:hAnsi="Times New Roman" w:cs="Times New Roman"/>
          <w:sz w:val="28"/>
          <w:szCs w:val="28"/>
          <w:lang w:eastAsia="ar-SA"/>
        </w:rPr>
        <w:t>т</w:t>
      </w:r>
      <w:r w:rsidR="00ED6A8D" w:rsidRPr="00ED6A8D">
        <w:rPr>
          <w:rFonts w:ascii="Times New Roman" w:eastAsia="Arial" w:hAnsi="Times New Roman" w:cs="Times New Roman"/>
          <w:sz w:val="28"/>
          <w:szCs w:val="28"/>
          <w:lang w:eastAsia="ar-SA"/>
        </w:rPr>
        <w:t xml:space="preserve">ствует, так как административная процедура выполняется </w:t>
      </w:r>
      <w:r w:rsidR="00ED6A8D" w:rsidRPr="0067706E">
        <w:rPr>
          <w:rFonts w:ascii="Times New Roman" w:eastAsia="Arial" w:hAnsi="Times New Roman" w:cs="Times New Roman"/>
          <w:sz w:val="28"/>
          <w:szCs w:val="28"/>
          <w:lang w:eastAsia="ar-SA"/>
        </w:rPr>
        <w:t>одним</w:t>
      </w:r>
      <w:r w:rsidR="00ED6A8D" w:rsidRPr="00ED6A8D">
        <w:rPr>
          <w:rFonts w:ascii="Times New Roman" w:eastAsia="Arial" w:hAnsi="Times New Roman" w:cs="Times New Roman"/>
          <w:sz w:val="28"/>
          <w:szCs w:val="28"/>
          <w:lang w:eastAsia="ar-SA"/>
        </w:rPr>
        <w:t xml:space="preserve"> специалистом </w:t>
      </w:r>
      <w:r w:rsidR="007D2909">
        <w:rPr>
          <w:rFonts w:ascii="Times New Roman" w:eastAsia="Arial" w:hAnsi="Times New Roman" w:cs="Times New Roman"/>
          <w:sz w:val="28"/>
          <w:szCs w:val="28"/>
          <w:lang w:eastAsia="ar-SA"/>
        </w:rPr>
        <w:t>д</w:t>
      </w:r>
      <w:r w:rsidR="00F7029D">
        <w:rPr>
          <w:rFonts w:ascii="Times New Roman" w:eastAsia="Arial" w:hAnsi="Times New Roman" w:cs="Times New Roman"/>
          <w:sz w:val="28"/>
          <w:szCs w:val="28"/>
          <w:lang w:eastAsia="ar-SA"/>
        </w:rPr>
        <w:t>епартамента</w:t>
      </w:r>
      <w:r w:rsidR="00ED6A8D" w:rsidRPr="00ED6A8D">
        <w:rPr>
          <w:rFonts w:ascii="Times New Roman" w:eastAsia="Arial" w:hAnsi="Times New Roman" w:cs="Times New Roman"/>
          <w:sz w:val="28"/>
          <w:szCs w:val="28"/>
          <w:lang w:eastAsia="ar-SA"/>
        </w:rPr>
        <w:t xml:space="preserve">, ответственным за предоставление муниципальной услуги. </w:t>
      </w:r>
    </w:p>
    <w:p w:rsidR="00ED6A8D" w:rsidRDefault="00ED6A8D" w:rsidP="00E142FC">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sidRPr="00ED6A8D">
        <w:rPr>
          <w:rFonts w:ascii="Times New Roman" w:eastAsia="Arial" w:hAnsi="Times New Roman" w:cs="Times New Roman"/>
          <w:sz w:val="28"/>
          <w:szCs w:val="28"/>
          <w:lang w:eastAsia="ar-SA"/>
        </w:rPr>
        <w:t xml:space="preserve">Максимальный срок выполнения административной </w:t>
      </w:r>
      <w:r w:rsidRPr="00C705D4">
        <w:rPr>
          <w:rFonts w:ascii="Times New Roman" w:eastAsia="Arial" w:hAnsi="Times New Roman" w:cs="Times New Roman"/>
          <w:sz w:val="28"/>
          <w:szCs w:val="28"/>
          <w:lang w:eastAsia="ar-SA"/>
        </w:rPr>
        <w:t xml:space="preserve">процедуры </w:t>
      </w:r>
      <w:r w:rsidR="0023239E">
        <w:rPr>
          <w:rFonts w:ascii="Times New Roman" w:eastAsia="Arial" w:hAnsi="Times New Roman" w:cs="Times New Roman"/>
          <w:sz w:val="28"/>
          <w:szCs w:val="28"/>
          <w:lang w:eastAsia="ar-SA"/>
        </w:rPr>
        <w:t>3</w:t>
      </w:r>
      <w:r w:rsidRPr="00C705D4">
        <w:rPr>
          <w:rFonts w:ascii="Times New Roman" w:eastAsia="Arial" w:hAnsi="Times New Roman" w:cs="Times New Roman"/>
          <w:sz w:val="28"/>
          <w:szCs w:val="28"/>
          <w:lang w:eastAsia="ar-SA"/>
        </w:rPr>
        <w:t xml:space="preserve"> </w:t>
      </w:r>
      <w:r w:rsidR="0023239E">
        <w:rPr>
          <w:rFonts w:ascii="Times New Roman" w:eastAsia="Arial" w:hAnsi="Times New Roman" w:cs="Times New Roman"/>
          <w:sz w:val="28"/>
          <w:szCs w:val="28"/>
          <w:lang w:eastAsia="ar-SA"/>
        </w:rPr>
        <w:t>раб</w:t>
      </w:r>
      <w:r w:rsidR="0023239E">
        <w:rPr>
          <w:rFonts w:ascii="Times New Roman" w:eastAsia="Arial" w:hAnsi="Times New Roman" w:cs="Times New Roman"/>
          <w:sz w:val="28"/>
          <w:szCs w:val="28"/>
          <w:lang w:eastAsia="ar-SA"/>
        </w:rPr>
        <w:t>о</w:t>
      </w:r>
      <w:r w:rsidR="0023239E">
        <w:rPr>
          <w:rFonts w:ascii="Times New Roman" w:eastAsia="Arial" w:hAnsi="Times New Roman" w:cs="Times New Roman"/>
          <w:sz w:val="28"/>
          <w:szCs w:val="28"/>
          <w:lang w:eastAsia="ar-SA"/>
        </w:rPr>
        <w:t>чих</w:t>
      </w:r>
      <w:r w:rsidR="00CB3A67" w:rsidRPr="00C705D4">
        <w:rPr>
          <w:rFonts w:ascii="Times New Roman" w:eastAsia="Arial" w:hAnsi="Times New Roman" w:cs="Times New Roman"/>
          <w:sz w:val="28"/>
          <w:szCs w:val="28"/>
          <w:lang w:eastAsia="ar-SA"/>
        </w:rPr>
        <w:t xml:space="preserve"> дн</w:t>
      </w:r>
      <w:r w:rsidR="0023239E">
        <w:rPr>
          <w:rFonts w:ascii="Times New Roman" w:eastAsia="Arial" w:hAnsi="Times New Roman" w:cs="Times New Roman"/>
          <w:sz w:val="28"/>
          <w:szCs w:val="28"/>
          <w:lang w:eastAsia="ar-SA"/>
        </w:rPr>
        <w:t>я</w:t>
      </w:r>
      <w:r w:rsidRPr="00C705D4">
        <w:rPr>
          <w:rFonts w:ascii="Times New Roman" w:eastAsia="Arial" w:hAnsi="Times New Roman" w:cs="Times New Roman"/>
          <w:sz w:val="28"/>
          <w:szCs w:val="28"/>
          <w:lang w:eastAsia="ar-SA"/>
        </w:rPr>
        <w:t>.</w:t>
      </w:r>
    </w:p>
    <w:p w:rsidR="00A97A93" w:rsidRDefault="00A97A93" w:rsidP="003B56D8">
      <w:pPr>
        <w:spacing w:after="0" w:line="240" w:lineRule="auto"/>
        <w:ind w:firstLine="709"/>
        <w:jc w:val="both"/>
        <w:rPr>
          <w:rFonts w:ascii="Times New Roman" w:hAnsi="Times New Roman" w:cs="Times New Roman"/>
          <w:sz w:val="28"/>
          <w:szCs w:val="28"/>
        </w:rPr>
      </w:pPr>
    </w:p>
    <w:p w:rsidR="003B56D8" w:rsidRPr="00A97A93" w:rsidRDefault="003B56D8" w:rsidP="00A97A93">
      <w:pPr>
        <w:spacing w:after="0" w:line="240" w:lineRule="auto"/>
        <w:ind w:firstLine="709"/>
        <w:jc w:val="center"/>
        <w:rPr>
          <w:rFonts w:ascii="Times New Roman" w:hAnsi="Times New Roman" w:cs="Times New Roman"/>
          <w:b/>
          <w:sz w:val="28"/>
          <w:szCs w:val="28"/>
        </w:rPr>
      </w:pPr>
      <w:r w:rsidRPr="00A97A93">
        <w:rPr>
          <w:rFonts w:ascii="Times New Roman" w:hAnsi="Times New Roman" w:cs="Times New Roman"/>
          <w:b/>
          <w:sz w:val="28"/>
          <w:szCs w:val="28"/>
        </w:rPr>
        <w:t xml:space="preserve">3.4. </w:t>
      </w:r>
      <w:r w:rsidR="00A97A93" w:rsidRPr="00A97A93">
        <w:rPr>
          <w:rFonts w:ascii="Times New Roman" w:hAnsi="Times New Roman" w:cs="Times New Roman"/>
          <w:b/>
          <w:sz w:val="28"/>
          <w:szCs w:val="28"/>
        </w:rPr>
        <w:t>В</w:t>
      </w:r>
      <w:r w:rsidR="00A97A93" w:rsidRPr="00A97A93">
        <w:rPr>
          <w:rFonts w:ascii="Times New Roman" w:eastAsia="Calibri" w:hAnsi="Times New Roman" w:cs="Courier New"/>
          <w:b/>
          <w:sz w:val="28"/>
          <w:szCs w:val="28"/>
          <w:lang w:eastAsia="ru-RU"/>
        </w:rPr>
        <w:t>ыдача (направление) уведомления об о</w:t>
      </w:r>
      <w:r w:rsidR="00A97A93" w:rsidRPr="00A97A93">
        <w:rPr>
          <w:rFonts w:ascii="Times New Roman" w:hAnsi="Times New Roman" w:cs="Times New Roman"/>
          <w:b/>
          <w:sz w:val="28"/>
          <w:szCs w:val="28"/>
        </w:rPr>
        <w:t>тказе в предоставлении муниципальной услуги</w:t>
      </w:r>
      <w:r w:rsidR="00454C53" w:rsidRPr="00A97A93">
        <w:rPr>
          <w:rFonts w:ascii="Times New Roman" w:hAnsi="Times New Roman" w:cs="Times New Roman"/>
          <w:b/>
          <w:sz w:val="28"/>
          <w:szCs w:val="28"/>
        </w:rPr>
        <w:t>.</w:t>
      </w:r>
    </w:p>
    <w:p w:rsidR="00A97A93" w:rsidRDefault="00A97A93" w:rsidP="003B56D8">
      <w:pPr>
        <w:spacing w:after="0" w:line="240" w:lineRule="auto"/>
        <w:ind w:firstLine="709"/>
        <w:jc w:val="both"/>
        <w:rPr>
          <w:rFonts w:ascii="Times New Roman" w:hAnsi="Times New Roman" w:cs="Times New Roman"/>
          <w:sz w:val="28"/>
          <w:szCs w:val="28"/>
        </w:rPr>
      </w:pPr>
    </w:p>
    <w:p w:rsidR="00662548" w:rsidRDefault="003F427F" w:rsidP="003B5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3.4.1. </w:t>
      </w:r>
      <w:r w:rsidR="003B56D8" w:rsidRPr="003B56D8">
        <w:rPr>
          <w:rFonts w:ascii="Times New Roman" w:hAnsi="Times New Roman" w:cs="Times New Roman"/>
          <w:sz w:val="28"/>
          <w:szCs w:val="28"/>
        </w:rPr>
        <w:t xml:space="preserve">Основанием для начала выполнения административной процедуры является наличие оснований для </w:t>
      </w:r>
      <w:r w:rsidR="001F72D9">
        <w:rPr>
          <w:rFonts w:ascii="Times New Roman" w:hAnsi="Times New Roman" w:cs="Times New Roman"/>
          <w:sz w:val="28"/>
          <w:szCs w:val="28"/>
        </w:rPr>
        <w:t>отказа</w:t>
      </w:r>
      <w:r w:rsidR="003B56D8" w:rsidRPr="003B56D8">
        <w:rPr>
          <w:rFonts w:ascii="Times New Roman" w:hAnsi="Times New Roman" w:cs="Times New Roman"/>
          <w:sz w:val="28"/>
          <w:szCs w:val="28"/>
        </w:rPr>
        <w:t xml:space="preserve"> </w:t>
      </w:r>
      <w:r w:rsidR="001F72D9">
        <w:rPr>
          <w:rFonts w:ascii="Times New Roman" w:hAnsi="Times New Roman" w:cs="Times New Roman"/>
          <w:sz w:val="28"/>
          <w:szCs w:val="28"/>
        </w:rPr>
        <w:t>в</w:t>
      </w:r>
      <w:r w:rsidR="003B56D8" w:rsidRPr="003B56D8">
        <w:rPr>
          <w:rFonts w:ascii="Times New Roman" w:hAnsi="Times New Roman" w:cs="Times New Roman"/>
          <w:sz w:val="28"/>
          <w:szCs w:val="28"/>
        </w:rPr>
        <w:t xml:space="preserve"> </w:t>
      </w:r>
      <w:proofErr w:type="gramStart"/>
      <w:r w:rsidR="003B56D8" w:rsidRPr="003B56D8">
        <w:rPr>
          <w:rFonts w:ascii="Times New Roman" w:hAnsi="Times New Roman" w:cs="Times New Roman"/>
          <w:sz w:val="28"/>
          <w:szCs w:val="28"/>
        </w:rPr>
        <w:t>предоставлении</w:t>
      </w:r>
      <w:proofErr w:type="gramEnd"/>
      <w:r w:rsidR="003B56D8" w:rsidRPr="003B56D8">
        <w:rPr>
          <w:rFonts w:ascii="Times New Roman" w:hAnsi="Times New Roman" w:cs="Times New Roman"/>
          <w:sz w:val="28"/>
          <w:szCs w:val="28"/>
        </w:rPr>
        <w:t xml:space="preserve"> муниципальной усл</w:t>
      </w:r>
      <w:r w:rsidR="003B56D8" w:rsidRPr="003B56D8">
        <w:rPr>
          <w:rFonts w:ascii="Times New Roman" w:hAnsi="Times New Roman" w:cs="Times New Roman"/>
          <w:sz w:val="28"/>
          <w:szCs w:val="28"/>
        </w:rPr>
        <w:t>у</w:t>
      </w:r>
      <w:r w:rsidR="003B56D8" w:rsidRPr="003B56D8">
        <w:rPr>
          <w:rFonts w:ascii="Times New Roman" w:hAnsi="Times New Roman" w:cs="Times New Roman"/>
          <w:sz w:val="28"/>
          <w:szCs w:val="28"/>
        </w:rPr>
        <w:t xml:space="preserve">ги, предусмотренных </w:t>
      </w:r>
      <w:r w:rsidR="003B56D8" w:rsidRPr="00C705D4">
        <w:rPr>
          <w:rFonts w:ascii="Times New Roman" w:hAnsi="Times New Roman" w:cs="Times New Roman"/>
          <w:sz w:val="28"/>
          <w:szCs w:val="28"/>
        </w:rPr>
        <w:t>пунктом 2.</w:t>
      </w:r>
      <w:r w:rsidR="00C705D4" w:rsidRPr="00C705D4">
        <w:rPr>
          <w:rFonts w:ascii="Times New Roman" w:hAnsi="Times New Roman" w:cs="Times New Roman"/>
          <w:sz w:val="28"/>
          <w:szCs w:val="28"/>
        </w:rPr>
        <w:t>8</w:t>
      </w:r>
      <w:r w:rsidR="003B56D8" w:rsidRPr="003B56D8">
        <w:rPr>
          <w:rFonts w:ascii="Times New Roman" w:hAnsi="Times New Roman" w:cs="Times New Roman"/>
          <w:sz w:val="28"/>
          <w:szCs w:val="28"/>
        </w:rPr>
        <w:t xml:space="preserve"> административного регламента.</w:t>
      </w:r>
    </w:p>
    <w:p w:rsidR="003B56D8" w:rsidRDefault="003F427F" w:rsidP="003B5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3.4.2. </w:t>
      </w:r>
      <w:r w:rsidR="003B56D8" w:rsidRPr="003B56D8">
        <w:rPr>
          <w:rFonts w:ascii="Times New Roman" w:hAnsi="Times New Roman" w:cs="Times New Roman"/>
          <w:sz w:val="28"/>
          <w:szCs w:val="28"/>
        </w:rPr>
        <w:t>Должностным лицом, ответственным за подготовку документов о</w:t>
      </w:r>
      <w:r w:rsidR="001F72D9">
        <w:rPr>
          <w:rFonts w:ascii="Times New Roman" w:hAnsi="Times New Roman" w:cs="Times New Roman"/>
          <w:sz w:val="28"/>
          <w:szCs w:val="28"/>
        </w:rPr>
        <w:t>б отказе</w:t>
      </w:r>
      <w:r w:rsidR="003B56D8" w:rsidRPr="003B56D8">
        <w:rPr>
          <w:rFonts w:ascii="Times New Roman" w:hAnsi="Times New Roman" w:cs="Times New Roman"/>
          <w:sz w:val="28"/>
          <w:szCs w:val="28"/>
        </w:rPr>
        <w:t xml:space="preserve"> </w:t>
      </w:r>
      <w:r w:rsidR="001F72D9">
        <w:rPr>
          <w:rFonts w:ascii="Times New Roman" w:hAnsi="Times New Roman" w:cs="Times New Roman"/>
          <w:sz w:val="28"/>
          <w:szCs w:val="28"/>
        </w:rPr>
        <w:t>в</w:t>
      </w:r>
      <w:r w:rsidR="003B56D8" w:rsidRPr="003B56D8">
        <w:rPr>
          <w:rFonts w:ascii="Times New Roman" w:hAnsi="Times New Roman" w:cs="Times New Roman"/>
          <w:sz w:val="28"/>
          <w:szCs w:val="28"/>
        </w:rPr>
        <w:t xml:space="preserve"> предоставлении муниципальной услуги, является специалист </w:t>
      </w:r>
      <w:r w:rsidR="007D2909">
        <w:rPr>
          <w:rFonts w:ascii="Times New Roman" w:hAnsi="Times New Roman" w:cs="Times New Roman"/>
          <w:sz w:val="28"/>
          <w:szCs w:val="28"/>
        </w:rPr>
        <w:t>д</w:t>
      </w:r>
      <w:r w:rsidR="003B56D8">
        <w:rPr>
          <w:rFonts w:ascii="Times New Roman" w:hAnsi="Times New Roman" w:cs="Times New Roman"/>
          <w:sz w:val="28"/>
          <w:szCs w:val="28"/>
        </w:rPr>
        <w:t>епарт</w:t>
      </w:r>
      <w:r w:rsidR="003B56D8">
        <w:rPr>
          <w:rFonts w:ascii="Times New Roman" w:hAnsi="Times New Roman" w:cs="Times New Roman"/>
          <w:sz w:val="28"/>
          <w:szCs w:val="28"/>
        </w:rPr>
        <w:t>а</w:t>
      </w:r>
      <w:r w:rsidR="003B56D8">
        <w:rPr>
          <w:rFonts w:ascii="Times New Roman" w:hAnsi="Times New Roman" w:cs="Times New Roman"/>
          <w:sz w:val="28"/>
          <w:szCs w:val="28"/>
        </w:rPr>
        <w:t>мента</w:t>
      </w:r>
      <w:r w:rsidR="003B56D8" w:rsidRPr="003B56D8">
        <w:rPr>
          <w:rFonts w:ascii="Times New Roman" w:hAnsi="Times New Roman" w:cs="Times New Roman"/>
          <w:sz w:val="28"/>
          <w:szCs w:val="28"/>
        </w:rPr>
        <w:t>, ответственный за предоставление муниципальной услуги.</w:t>
      </w:r>
    </w:p>
    <w:p w:rsidR="003B56D8" w:rsidRPr="003B56D8" w:rsidRDefault="003F427F" w:rsidP="003B5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3.4.3. </w:t>
      </w:r>
      <w:r w:rsidR="003B56D8" w:rsidRPr="003B56D8">
        <w:rPr>
          <w:rFonts w:ascii="Times New Roman" w:hAnsi="Times New Roman" w:cs="Times New Roman"/>
          <w:sz w:val="28"/>
          <w:szCs w:val="28"/>
        </w:rPr>
        <w:t>Содержание административных дей</w:t>
      </w:r>
      <w:r w:rsidR="003B56D8">
        <w:rPr>
          <w:rFonts w:ascii="Times New Roman" w:hAnsi="Times New Roman" w:cs="Times New Roman"/>
          <w:sz w:val="28"/>
          <w:szCs w:val="28"/>
        </w:rPr>
        <w:t>ствий, входящих в состав адм</w:t>
      </w:r>
      <w:r w:rsidR="003B56D8">
        <w:rPr>
          <w:rFonts w:ascii="Times New Roman" w:hAnsi="Times New Roman" w:cs="Times New Roman"/>
          <w:sz w:val="28"/>
          <w:szCs w:val="28"/>
        </w:rPr>
        <w:t>и</w:t>
      </w:r>
      <w:r w:rsidR="003B56D8">
        <w:rPr>
          <w:rFonts w:ascii="Times New Roman" w:hAnsi="Times New Roman" w:cs="Times New Roman"/>
          <w:sz w:val="28"/>
          <w:szCs w:val="28"/>
        </w:rPr>
        <w:t>ни</w:t>
      </w:r>
      <w:r w:rsidR="003B56D8" w:rsidRPr="003B56D8">
        <w:rPr>
          <w:rFonts w:ascii="Times New Roman" w:hAnsi="Times New Roman" w:cs="Times New Roman"/>
          <w:sz w:val="28"/>
          <w:szCs w:val="28"/>
        </w:rPr>
        <w:t>стративной процедуры:</w:t>
      </w:r>
    </w:p>
    <w:p w:rsidR="003B56D8" w:rsidRPr="003B56D8" w:rsidRDefault="003B56D8" w:rsidP="003B56D8">
      <w:pPr>
        <w:spacing w:after="0" w:line="240" w:lineRule="auto"/>
        <w:ind w:firstLine="709"/>
        <w:jc w:val="both"/>
        <w:rPr>
          <w:rFonts w:ascii="Times New Roman" w:hAnsi="Times New Roman" w:cs="Times New Roman"/>
          <w:sz w:val="28"/>
          <w:szCs w:val="28"/>
        </w:rPr>
      </w:pPr>
      <w:r w:rsidRPr="003B56D8">
        <w:rPr>
          <w:rFonts w:ascii="Times New Roman" w:hAnsi="Times New Roman" w:cs="Times New Roman"/>
          <w:sz w:val="28"/>
          <w:szCs w:val="28"/>
        </w:rPr>
        <w:t xml:space="preserve">- подготовка специалистом </w:t>
      </w:r>
      <w:r w:rsidR="007D2909">
        <w:rPr>
          <w:rFonts w:ascii="Times New Roman" w:hAnsi="Times New Roman" w:cs="Times New Roman"/>
          <w:sz w:val="28"/>
          <w:szCs w:val="28"/>
        </w:rPr>
        <w:t>д</w:t>
      </w:r>
      <w:r>
        <w:rPr>
          <w:rFonts w:ascii="Times New Roman" w:hAnsi="Times New Roman" w:cs="Times New Roman"/>
          <w:sz w:val="28"/>
          <w:szCs w:val="28"/>
        </w:rPr>
        <w:t xml:space="preserve">епартамента, ответственного </w:t>
      </w:r>
      <w:r w:rsidRPr="003B56D8">
        <w:rPr>
          <w:rFonts w:ascii="Times New Roman" w:hAnsi="Times New Roman" w:cs="Times New Roman"/>
          <w:sz w:val="28"/>
          <w:szCs w:val="28"/>
        </w:rPr>
        <w:t>за предоставл</w:t>
      </w:r>
      <w:r w:rsidRPr="003B56D8">
        <w:rPr>
          <w:rFonts w:ascii="Times New Roman" w:hAnsi="Times New Roman" w:cs="Times New Roman"/>
          <w:sz w:val="28"/>
          <w:szCs w:val="28"/>
        </w:rPr>
        <w:t>е</w:t>
      </w:r>
      <w:r w:rsidRPr="003B56D8">
        <w:rPr>
          <w:rFonts w:ascii="Times New Roman" w:hAnsi="Times New Roman" w:cs="Times New Roman"/>
          <w:sz w:val="28"/>
          <w:szCs w:val="28"/>
        </w:rPr>
        <w:t>ние муниципальной услуги, уведомления о</w:t>
      </w:r>
      <w:r w:rsidR="001F72D9">
        <w:rPr>
          <w:rFonts w:ascii="Times New Roman" w:hAnsi="Times New Roman" w:cs="Times New Roman"/>
          <w:sz w:val="28"/>
          <w:szCs w:val="28"/>
        </w:rPr>
        <w:t>б</w:t>
      </w:r>
      <w:r w:rsidRPr="003B56D8">
        <w:rPr>
          <w:rFonts w:ascii="Times New Roman" w:hAnsi="Times New Roman" w:cs="Times New Roman"/>
          <w:sz w:val="28"/>
          <w:szCs w:val="28"/>
        </w:rPr>
        <w:t xml:space="preserve"> </w:t>
      </w:r>
      <w:r w:rsidR="001F72D9">
        <w:rPr>
          <w:rFonts w:ascii="Times New Roman" w:hAnsi="Times New Roman" w:cs="Times New Roman"/>
          <w:sz w:val="28"/>
          <w:szCs w:val="28"/>
        </w:rPr>
        <w:t>отказе в</w:t>
      </w:r>
      <w:r w:rsidRPr="003B56D8">
        <w:rPr>
          <w:rFonts w:ascii="Times New Roman" w:hAnsi="Times New Roman" w:cs="Times New Roman"/>
          <w:sz w:val="28"/>
          <w:szCs w:val="28"/>
        </w:rPr>
        <w:t xml:space="preserve"> предоставлении муниц</w:t>
      </w:r>
      <w:r w:rsidRPr="003B56D8">
        <w:rPr>
          <w:rFonts w:ascii="Times New Roman" w:hAnsi="Times New Roman" w:cs="Times New Roman"/>
          <w:sz w:val="28"/>
          <w:szCs w:val="28"/>
        </w:rPr>
        <w:t>и</w:t>
      </w:r>
      <w:r w:rsidRPr="003B56D8">
        <w:rPr>
          <w:rFonts w:ascii="Times New Roman" w:hAnsi="Times New Roman" w:cs="Times New Roman"/>
          <w:sz w:val="28"/>
          <w:szCs w:val="28"/>
        </w:rPr>
        <w:t xml:space="preserve">пальной услуги по форме согласно </w:t>
      </w:r>
      <w:r w:rsidRPr="00C705D4">
        <w:rPr>
          <w:rFonts w:ascii="Times New Roman" w:hAnsi="Times New Roman" w:cs="Times New Roman"/>
          <w:sz w:val="28"/>
          <w:szCs w:val="28"/>
        </w:rPr>
        <w:t xml:space="preserve">приложению </w:t>
      </w:r>
      <w:r w:rsidR="00D12F79">
        <w:rPr>
          <w:rFonts w:ascii="Times New Roman" w:hAnsi="Times New Roman" w:cs="Times New Roman"/>
          <w:sz w:val="28"/>
          <w:szCs w:val="28"/>
        </w:rPr>
        <w:t>10</w:t>
      </w:r>
      <w:r>
        <w:rPr>
          <w:rFonts w:ascii="Times New Roman" w:hAnsi="Times New Roman" w:cs="Times New Roman"/>
          <w:sz w:val="28"/>
          <w:szCs w:val="28"/>
        </w:rPr>
        <w:t xml:space="preserve"> </w:t>
      </w:r>
      <w:r w:rsidRPr="003B56D8">
        <w:rPr>
          <w:rFonts w:ascii="Times New Roman" w:hAnsi="Times New Roman" w:cs="Times New Roman"/>
          <w:sz w:val="28"/>
          <w:szCs w:val="28"/>
        </w:rPr>
        <w:t>к административному ре</w:t>
      </w:r>
      <w:r w:rsidRPr="003B56D8">
        <w:rPr>
          <w:rFonts w:ascii="Times New Roman" w:hAnsi="Times New Roman" w:cs="Times New Roman"/>
          <w:sz w:val="28"/>
          <w:szCs w:val="28"/>
        </w:rPr>
        <w:t>г</w:t>
      </w:r>
      <w:r w:rsidRPr="003B56D8">
        <w:rPr>
          <w:rFonts w:ascii="Times New Roman" w:hAnsi="Times New Roman" w:cs="Times New Roman"/>
          <w:sz w:val="28"/>
          <w:szCs w:val="28"/>
        </w:rPr>
        <w:t xml:space="preserve">ламенту с указанием оснований для </w:t>
      </w:r>
      <w:r w:rsidR="005E475C">
        <w:rPr>
          <w:rFonts w:ascii="Times New Roman" w:hAnsi="Times New Roman" w:cs="Times New Roman"/>
          <w:sz w:val="28"/>
          <w:szCs w:val="28"/>
        </w:rPr>
        <w:t>отказа</w:t>
      </w:r>
      <w:r w:rsidRPr="003B56D8">
        <w:rPr>
          <w:rFonts w:ascii="Times New Roman" w:hAnsi="Times New Roman" w:cs="Times New Roman"/>
          <w:sz w:val="28"/>
          <w:szCs w:val="28"/>
        </w:rPr>
        <w:t>;</w:t>
      </w:r>
    </w:p>
    <w:p w:rsidR="003B56D8" w:rsidRPr="003B56D8" w:rsidRDefault="003B56D8" w:rsidP="003B56D8">
      <w:pPr>
        <w:spacing w:after="0" w:line="240" w:lineRule="auto"/>
        <w:ind w:firstLine="709"/>
        <w:jc w:val="both"/>
        <w:rPr>
          <w:rFonts w:ascii="Times New Roman" w:hAnsi="Times New Roman" w:cs="Times New Roman"/>
          <w:sz w:val="28"/>
          <w:szCs w:val="28"/>
        </w:rPr>
      </w:pPr>
      <w:r w:rsidRPr="003B56D8">
        <w:rPr>
          <w:rFonts w:ascii="Times New Roman" w:hAnsi="Times New Roman" w:cs="Times New Roman"/>
          <w:sz w:val="28"/>
          <w:szCs w:val="28"/>
        </w:rPr>
        <w:t>- подписание директором департамента либо лицом, его замещающим, уведомления о</w:t>
      </w:r>
      <w:r w:rsidR="001F72D9">
        <w:rPr>
          <w:rFonts w:ascii="Times New Roman" w:hAnsi="Times New Roman" w:cs="Times New Roman"/>
          <w:sz w:val="28"/>
          <w:szCs w:val="28"/>
        </w:rPr>
        <w:t>б</w:t>
      </w:r>
      <w:r w:rsidRPr="003B56D8">
        <w:rPr>
          <w:rFonts w:ascii="Times New Roman" w:hAnsi="Times New Roman" w:cs="Times New Roman"/>
          <w:sz w:val="28"/>
          <w:szCs w:val="28"/>
        </w:rPr>
        <w:t xml:space="preserve"> </w:t>
      </w:r>
      <w:r w:rsidR="001F72D9">
        <w:rPr>
          <w:rFonts w:ascii="Times New Roman" w:hAnsi="Times New Roman" w:cs="Times New Roman"/>
          <w:sz w:val="28"/>
          <w:szCs w:val="28"/>
        </w:rPr>
        <w:t>отказе в</w:t>
      </w:r>
      <w:r w:rsidRPr="003B56D8">
        <w:rPr>
          <w:rFonts w:ascii="Times New Roman" w:hAnsi="Times New Roman" w:cs="Times New Roman"/>
          <w:sz w:val="28"/>
          <w:szCs w:val="28"/>
        </w:rPr>
        <w:t xml:space="preserve"> предоставлении муниципальной услуги;</w:t>
      </w:r>
    </w:p>
    <w:p w:rsidR="007E26AE" w:rsidRDefault="003B56D8" w:rsidP="007E26AE">
      <w:pPr>
        <w:tabs>
          <w:tab w:val="left" w:pos="567"/>
          <w:tab w:val="left" w:pos="709"/>
        </w:tabs>
        <w:autoSpaceDE w:val="0"/>
        <w:spacing w:after="0" w:line="240" w:lineRule="auto"/>
        <w:ind w:firstLine="709"/>
        <w:jc w:val="both"/>
        <w:rPr>
          <w:rFonts w:ascii="Times New Roman" w:hAnsi="Times New Roman" w:cs="Times New Roman"/>
          <w:sz w:val="28"/>
          <w:szCs w:val="28"/>
        </w:rPr>
      </w:pPr>
      <w:r w:rsidRPr="003B56D8">
        <w:rPr>
          <w:rFonts w:ascii="Times New Roman" w:hAnsi="Times New Roman" w:cs="Times New Roman"/>
          <w:sz w:val="28"/>
          <w:szCs w:val="28"/>
        </w:rPr>
        <w:t>- регистрация уведомления о</w:t>
      </w:r>
      <w:r w:rsidR="001F72D9">
        <w:rPr>
          <w:rFonts w:ascii="Times New Roman" w:hAnsi="Times New Roman" w:cs="Times New Roman"/>
          <w:sz w:val="28"/>
          <w:szCs w:val="28"/>
        </w:rPr>
        <w:t>б</w:t>
      </w:r>
      <w:r w:rsidRPr="003B56D8">
        <w:rPr>
          <w:rFonts w:ascii="Times New Roman" w:hAnsi="Times New Roman" w:cs="Times New Roman"/>
          <w:sz w:val="28"/>
          <w:szCs w:val="28"/>
        </w:rPr>
        <w:t xml:space="preserve"> </w:t>
      </w:r>
      <w:r w:rsidR="001F72D9">
        <w:rPr>
          <w:rFonts w:ascii="Times New Roman" w:hAnsi="Times New Roman" w:cs="Times New Roman"/>
          <w:sz w:val="28"/>
          <w:szCs w:val="28"/>
        </w:rPr>
        <w:t>отказе</w:t>
      </w:r>
      <w:r w:rsidRPr="003B56D8">
        <w:rPr>
          <w:rFonts w:ascii="Times New Roman" w:hAnsi="Times New Roman" w:cs="Times New Roman"/>
          <w:sz w:val="28"/>
          <w:szCs w:val="28"/>
        </w:rPr>
        <w:t xml:space="preserve"> </w:t>
      </w:r>
      <w:r w:rsidR="001F72D9">
        <w:rPr>
          <w:rFonts w:ascii="Times New Roman" w:hAnsi="Times New Roman" w:cs="Times New Roman"/>
          <w:sz w:val="28"/>
          <w:szCs w:val="28"/>
        </w:rPr>
        <w:t>в</w:t>
      </w:r>
      <w:r w:rsidRPr="003B56D8">
        <w:rPr>
          <w:rFonts w:ascii="Times New Roman" w:hAnsi="Times New Roman" w:cs="Times New Roman"/>
          <w:sz w:val="28"/>
          <w:szCs w:val="28"/>
        </w:rPr>
        <w:t xml:space="preserve"> предоставлении муниципальной услуги в системе электронного документооборота и делопроизводства в адм</w:t>
      </w:r>
      <w:r w:rsidRPr="003B56D8">
        <w:rPr>
          <w:rFonts w:ascii="Times New Roman" w:hAnsi="Times New Roman" w:cs="Times New Roman"/>
          <w:sz w:val="28"/>
          <w:szCs w:val="28"/>
        </w:rPr>
        <w:t>и</w:t>
      </w:r>
      <w:r w:rsidRPr="003B56D8">
        <w:rPr>
          <w:rFonts w:ascii="Times New Roman" w:hAnsi="Times New Roman" w:cs="Times New Roman"/>
          <w:sz w:val="28"/>
          <w:szCs w:val="28"/>
        </w:rPr>
        <w:t>нистрации города с присвоением номера и даты регистрации.</w:t>
      </w:r>
    </w:p>
    <w:p w:rsidR="007E26AE" w:rsidRDefault="007E26AE" w:rsidP="007E26AE">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sidRPr="007E26AE">
        <w:rPr>
          <w:rFonts w:ascii="Times New Roman" w:eastAsia="Arial" w:hAnsi="Times New Roman" w:cs="Times New Roman"/>
          <w:sz w:val="28"/>
          <w:szCs w:val="28"/>
          <w:lang w:eastAsia="ar-SA"/>
        </w:rPr>
        <w:t xml:space="preserve"> Для выдачи уведомления об отказе в предоставлении муниципальной у</w:t>
      </w:r>
      <w:r w:rsidRPr="007E26AE">
        <w:rPr>
          <w:rFonts w:ascii="Times New Roman" w:eastAsia="Arial" w:hAnsi="Times New Roman" w:cs="Times New Roman"/>
          <w:sz w:val="28"/>
          <w:szCs w:val="28"/>
          <w:lang w:eastAsia="ar-SA"/>
        </w:rPr>
        <w:t>с</w:t>
      </w:r>
      <w:r w:rsidRPr="007E26AE">
        <w:rPr>
          <w:rFonts w:ascii="Times New Roman" w:eastAsia="Arial" w:hAnsi="Times New Roman" w:cs="Times New Roman"/>
          <w:sz w:val="28"/>
          <w:szCs w:val="28"/>
          <w:lang w:eastAsia="ar-SA"/>
        </w:rPr>
        <w:t>луги направляется специалистом департамента, ответственным за предоставл</w:t>
      </w:r>
      <w:r w:rsidRPr="007E26AE">
        <w:rPr>
          <w:rFonts w:ascii="Times New Roman" w:eastAsia="Arial" w:hAnsi="Times New Roman" w:cs="Times New Roman"/>
          <w:sz w:val="28"/>
          <w:szCs w:val="28"/>
          <w:lang w:eastAsia="ar-SA"/>
        </w:rPr>
        <w:t>е</w:t>
      </w:r>
      <w:r w:rsidRPr="007E26AE">
        <w:rPr>
          <w:rFonts w:ascii="Times New Roman" w:eastAsia="Arial" w:hAnsi="Times New Roman" w:cs="Times New Roman"/>
          <w:sz w:val="28"/>
          <w:szCs w:val="28"/>
          <w:lang w:eastAsia="ar-SA"/>
        </w:rPr>
        <w:t>ние муниципальной услуги, заявителю не позднее дня, следующего за днем р</w:t>
      </w:r>
      <w:r w:rsidRPr="007E26AE">
        <w:rPr>
          <w:rFonts w:ascii="Times New Roman" w:eastAsia="Arial" w:hAnsi="Times New Roman" w:cs="Times New Roman"/>
          <w:sz w:val="28"/>
          <w:szCs w:val="28"/>
          <w:lang w:eastAsia="ar-SA"/>
        </w:rPr>
        <w:t>е</w:t>
      </w:r>
      <w:r w:rsidRPr="007E26AE">
        <w:rPr>
          <w:rFonts w:ascii="Times New Roman" w:eastAsia="Arial" w:hAnsi="Times New Roman" w:cs="Times New Roman"/>
          <w:sz w:val="28"/>
          <w:szCs w:val="28"/>
          <w:lang w:eastAsia="ar-SA"/>
        </w:rPr>
        <w:t>гистрации, по электронному адресу либо посредством отправления по адресу, указанному в заявлении, или вручается заявителю при его личном обращении под роспись.</w:t>
      </w:r>
      <w:r w:rsidRPr="00111C3A">
        <w:rPr>
          <w:rFonts w:ascii="Times New Roman" w:eastAsia="Arial" w:hAnsi="Times New Roman" w:cs="Times New Roman"/>
          <w:sz w:val="28"/>
          <w:szCs w:val="28"/>
          <w:lang w:eastAsia="ar-SA"/>
        </w:rPr>
        <w:t xml:space="preserve"> </w:t>
      </w:r>
    </w:p>
    <w:p w:rsidR="003B56D8" w:rsidRPr="003B56D8" w:rsidRDefault="003F427F" w:rsidP="003B56D8">
      <w:pPr>
        <w:spacing w:after="0" w:line="240" w:lineRule="auto"/>
        <w:ind w:firstLine="709"/>
        <w:jc w:val="both"/>
        <w:rPr>
          <w:rFonts w:ascii="Times New Roman" w:hAnsi="Times New Roman" w:cs="Times New Roman"/>
          <w:sz w:val="28"/>
          <w:szCs w:val="28"/>
        </w:rPr>
      </w:pPr>
      <w:r w:rsidRPr="003454E0">
        <w:rPr>
          <w:rFonts w:ascii="Times New Roman" w:hAnsi="Times New Roman" w:cs="Times New Roman"/>
          <w:sz w:val="28"/>
          <w:szCs w:val="28"/>
        </w:rPr>
        <w:t xml:space="preserve">3.4.4. </w:t>
      </w:r>
      <w:r w:rsidR="003B56D8" w:rsidRPr="003454E0">
        <w:rPr>
          <w:rFonts w:ascii="Times New Roman" w:hAnsi="Times New Roman" w:cs="Times New Roman"/>
          <w:sz w:val="28"/>
          <w:szCs w:val="28"/>
        </w:rPr>
        <w:t xml:space="preserve">Критерий принятия решения: наличие оснований </w:t>
      </w:r>
      <w:r w:rsidR="00DD5889" w:rsidRPr="003454E0">
        <w:rPr>
          <w:rFonts w:ascii="Times New Roman" w:hAnsi="Times New Roman" w:cs="Times New Roman"/>
          <w:sz w:val="28"/>
          <w:szCs w:val="28"/>
        </w:rPr>
        <w:t xml:space="preserve">для отказа в </w:t>
      </w:r>
      <w:proofErr w:type="gramStart"/>
      <w:r w:rsidR="00DD5889" w:rsidRPr="003454E0">
        <w:rPr>
          <w:rFonts w:ascii="Times New Roman" w:hAnsi="Times New Roman" w:cs="Times New Roman"/>
          <w:sz w:val="28"/>
          <w:szCs w:val="28"/>
        </w:rPr>
        <w:t>пр</w:t>
      </w:r>
      <w:r w:rsidR="00DD5889" w:rsidRPr="003454E0">
        <w:rPr>
          <w:rFonts w:ascii="Times New Roman" w:hAnsi="Times New Roman" w:cs="Times New Roman"/>
          <w:sz w:val="28"/>
          <w:szCs w:val="28"/>
        </w:rPr>
        <w:t>е</w:t>
      </w:r>
      <w:r w:rsidR="00DD5889" w:rsidRPr="003454E0">
        <w:rPr>
          <w:rFonts w:ascii="Times New Roman" w:hAnsi="Times New Roman" w:cs="Times New Roman"/>
          <w:sz w:val="28"/>
          <w:szCs w:val="28"/>
        </w:rPr>
        <w:t>доставлении</w:t>
      </w:r>
      <w:proofErr w:type="gramEnd"/>
      <w:r w:rsidR="00DD5889" w:rsidRPr="003454E0">
        <w:rPr>
          <w:rFonts w:ascii="Times New Roman" w:hAnsi="Times New Roman" w:cs="Times New Roman"/>
          <w:sz w:val="28"/>
          <w:szCs w:val="28"/>
        </w:rPr>
        <w:t xml:space="preserve"> муниципальной услуги</w:t>
      </w:r>
      <w:r w:rsidR="003B56D8" w:rsidRPr="003454E0">
        <w:rPr>
          <w:rFonts w:ascii="Times New Roman" w:hAnsi="Times New Roman" w:cs="Times New Roman"/>
          <w:sz w:val="28"/>
          <w:szCs w:val="28"/>
        </w:rPr>
        <w:t>, предусмотренных пунктом 2.</w:t>
      </w:r>
      <w:r w:rsidR="00C705D4" w:rsidRPr="003454E0">
        <w:rPr>
          <w:rFonts w:ascii="Times New Roman" w:hAnsi="Times New Roman" w:cs="Times New Roman"/>
          <w:sz w:val="28"/>
          <w:szCs w:val="28"/>
        </w:rPr>
        <w:t>8</w:t>
      </w:r>
      <w:r w:rsidR="003B56D8" w:rsidRPr="003454E0">
        <w:rPr>
          <w:rFonts w:ascii="Times New Roman" w:hAnsi="Times New Roman" w:cs="Times New Roman"/>
          <w:sz w:val="28"/>
          <w:szCs w:val="28"/>
        </w:rPr>
        <w:t xml:space="preserve"> админис</w:t>
      </w:r>
      <w:r w:rsidR="003B56D8" w:rsidRPr="003454E0">
        <w:rPr>
          <w:rFonts w:ascii="Times New Roman" w:hAnsi="Times New Roman" w:cs="Times New Roman"/>
          <w:sz w:val="28"/>
          <w:szCs w:val="28"/>
        </w:rPr>
        <w:t>т</w:t>
      </w:r>
      <w:r w:rsidR="003B56D8" w:rsidRPr="003454E0">
        <w:rPr>
          <w:rFonts w:ascii="Times New Roman" w:hAnsi="Times New Roman" w:cs="Times New Roman"/>
          <w:sz w:val="28"/>
          <w:szCs w:val="28"/>
        </w:rPr>
        <w:t>ративного регламен</w:t>
      </w:r>
      <w:r w:rsidR="003B56D8" w:rsidRPr="003B56D8">
        <w:rPr>
          <w:rFonts w:ascii="Times New Roman" w:hAnsi="Times New Roman" w:cs="Times New Roman"/>
          <w:sz w:val="28"/>
          <w:szCs w:val="28"/>
        </w:rPr>
        <w:t>та.</w:t>
      </w:r>
    </w:p>
    <w:p w:rsidR="003B56D8" w:rsidRPr="003B56D8" w:rsidRDefault="003F427F" w:rsidP="003B5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3.4.5. </w:t>
      </w:r>
      <w:r w:rsidR="003B56D8" w:rsidRPr="003B56D8">
        <w:rPr>
          <w:rFonts w:ascii="Times New Roman" w:hAnsi="Times New Roman" w:cs="Times New Roman"/>
          <w:sz w:val="28"/>
          <w:szCs w:val="28"/>
        </w:rPr>
        <w:t>Результатом административной процедуры является подписанное и зарегистрированное уведомление о</w:t>
      </w:r>
      <w:r w:rsidR="001F72D9">
        <w:rPr>
          <w:rFonts w:ascii="Times New Roman" w:hAnsi="Times New Roman" w:cs="Times New Roman"/>
          <w:sz w:val="28"/>
          <w:szCs w:val="28"/>
        </w:rPr>
        <w:t>б</w:t>
      </w:r>
      <w:r w:rsidR="003B56D8" w:rsidRPr="003B56D8">
        <w:rPr>
          <w:rFonts w:ascii="Times New Roman" w:hAnsi="Times New Roman" w:cs="Times New Roman"/>
          <w:sz w:val="28"/>
          <w:szCs w:val="28"/>
        </w:rPr>
        <w:t xml:space="preserve"> </w:t>
      </w:r>
      <w:r w:rsidR="001F72D9">
        <w:rPr>
          <w:rFonts w:ascii="Times New Roman" w:hAnsi="Times New Roman" w:cs="Times New Roman"/>
          <w:sz w:val="28"/>
          <w:szCs w:val="28"/>
        </w:rPr>
        <w:t>отказе</w:t>
      </w:r>
      <w:r w:rsidR="003B56D8" w:rsidRPr="003B56D8">
        <w:rPr>
          <w:rFonts w:ascii="Times New Roman" w:hAnsi="Times New Roman" w:cs="Times New Roman"/>
          <w:sz w:val="28"/>
          <w:szCs w:val="28"/>
        </w:rPr>
        <w:t xml:space="preserve"> </w:t>
      </w:r>
      <w:r w:rsidR="001F72D9">
        <w:rPr>
          <w:rFonts w:ascii="Times New Roman" w:hAnsi="Times New Roman" w:cs="Times New Roman"/>
          <w:sz w:val="28"/>
          <w:szCs w:val="28"/>
        </w:rPr>
        <w:t>в</w:t>
      </w:r>
      <w:r w:rsidR="003B56D8" w:rsidRPr="003B56D8">
        <w:rPr>
          <w:rFonts w:ascii="Times New Roman" w:hAnsi="Times New Roman" w:cs="Times New Roman"/>
          <w:sz w:val="28"/>
          <w:szCs w:val="28"/>
        </w:rPr>
        <w:t xml:space="preserve"> предоставлении муниципальной услуги.</w:t>
      </w:r>
    </w:p>
    <w:p w:rsidR="003B56D8" w:rsidRPr="003B56D8" w:rsidRDefault="003F427F" w:rsidP="003B5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3.4.6. </w:t>
      </w:r>
      <w:r w:rsidR="003B56D8" w:rsidRPr="003B56D8">
        <w:rPr>
          <w:rFonts w:ascii="Times New Roman" w:hAnsi="Times New Roman" w:cs="Times New Roman"/>
          <w:sz w:val="28"/>
          <w:szCs w:val="28"/>
        </w:rPr>
        <w:t>Способ фиксации результата административной процедуры: рег</w:t>
      </w:r>
      <w:r w:rsidR="003B56D8" w:rsidRPr="003B56D8">
        <w:rPr>
          <w:rFonts w:ascii="Times New Roman" w:hAnsi="Times New Roman" w:cs="Times New Roman"/>
          <w:sz w:val="28"/>
          <w:szCs w:val="28"/>
        </w:rPr>
        <w:t>и</w:t>
      </w:r>
      <w:r w:rsidR="003B56D8" w:rsidRPr="003B56D8">
        <w:rPr>
          <w:rFonts w:ascii="Times New Roman" w:hAnsi="Times New Roman" w:cs="Times New Roman"/>
          <w:sz w:val="28"/>
          <w:szCs w:val="28"/>
        </w:rPr>
        <w:t>страция уведомления о</w:t>
      </w:r>
      <w:r w:rsidR="001F72D9">
        <w:rPr>
          <w:rFonts w:ascii="Times New Roman" w:hAnsi="Times New Roman" w:cs="Times New Roman"/>
          <w:sz w:val="28"/>
          <w:szCs w:val="28"/>
        </w:rPr>
        <w:t>б</w:t>
      </w:r>
      <w:r w:rsidR="003B56D8" w:rsidRPr="003B56D8">
        <w:rPr>
          <w:rFonts w:ascii="Times New Roman" w:hAnsi="Times New Roman" w:cs="Times New Roman"/>
          <w:sz w:val="28"/>
          <w:szCs w:val="28"/>
        </w:rPr>
        <w:t xml:space="preserve"> </w:t>
      </w:r>
      <w:r w:rsidR="001F72D9">
        <w:rPr>
          <w:rFonts w:ascii="Times New Roman" w:hAnsi="Times New Roman" w:cs="Times New Roman"/>
          <w:sz w:val="28"/>
          <w:szCs w:val="28"/>
        </w:rPr>
        <w:t>отказе</w:t>
      </w:r>
      <w:r w:rsidR="003B56D8" w:rsidRPr="003B56D8">
        <w:rPr>
          <w:rFonts w:ascii="Times New Roman" w:hAnsi="Times New Roman" w:cs="Times New Roman"/>
          <w:sz w:val="28"/>
          <w:szCs w:val="28"/>
        </w:rPr>
        <w:t xml:space="preserve"> </w:t>
      </w:r>
      <w:r w:rsidR="001F72D9">
        <w:rPr>
          <w:rFonts w:ascii="Times New Roman" w:hAnsi="Times New Roman" w:cs="Times New Roman"/>
          <w:sz w:val="28"/>
          <w:szCs w:val="28"/>
        </w:rPr>
        <w:t>в</w:t>
      </w:r>
      <w:r w:rsidR="003B56D8" w:rsidRPr="003B56D8">
        <w:rPr>
          <w:rFonts w:ascii="Times New Roman" w:hAnsi="Times New Roman" w:cs="Times New Roman"/>
          <w:sz w:val="28"/>
          <w:szCs w:val="28"/>
        </w:rPr>
        <w:t xml:space="preserve"> предоставлении муниципальной услуги в си</w:t>
      </w:r>
      <w:r w:rsidR="003B56D8" w:rsidRPr="003B56D8">
        <w:rPr>
          <w:rFonts w:ascii="Times New Roman" w:hAnsi="Times New Roman" w:cs="Times New Roman"/>
          <w:sz w:val="28"/>
          <w:szCs w:val="28"/>
        </w:rPr>
        <w:t>с</w:t>
      </w:r>
      <w:r w:rsidR="003B56D8" w:rsidRPr="003B56D8">
        <w:rPr>
          <w:rFonts w:ascii="Times New Roman" w:hAnsi="Times New Roman" w:cs="Times New Roman"/>
          <w:sz w:val="28"/>
          <w:szCs w:val="28"/>
        </w:rPr>
        <w:lastRenderedPageBreak/>
        <w:t>теме электронного документооборота и делопроизводства в администрации г</w:t>
      </w:r>
      <w:r w:rsidR="003B56D8" w:rsidRPr="003B56D8">
        <w:rPr>
          <w:rFonts w:ascii="Times New Roman" w:hAnsi="Times New Roman" w:cs="Times New Roman"/>
          <w:sz w:val="28"/>
          <w:szCs w:val="28"/>
        </w:rPr>
        <w:t>о</w:t>
      </w:r>
      <w:r w:rsidR="003B56D8" w:rsidRPr="003B56D8">
        <w:rPr>
          <w:rFonts w:ascii="Times New Roman" w:hAnsi="Times New Roman" w:cs="Times New Roman"/>
          <w:sz w:val="28"/>
          <w:szCs w:val="28"/>
        </w:rPr>
        <w:t>рода с присвоением номера и даты регистрации.</w:t>
      </w:r>
    </w:p>
    <w:p w:rsidR="003B56D8" w:rsidRDefault="003B56D8" w:rsidP="003B56D8">
      <w:pPr>
        <w:spacing w:after="0" w:line="240" w:lineRule="auto"/>
        <w:ind w:firstLine="709"/>
        <w:jc w:val="both"/>
        <w:rPr>
          <w:rFonts w:ascii="Times New Roman" w:hAnsi="Times New Roman" w:cs="Times New Roman"/>
          <w:sz w:val="28"/>
          <w:szCs w:val="28"/>
        </w:rPr>
      </w:pPr>
      <w:r w:rsidRPr="003B56D8">
        <w:rPr>
          <w:rFonts w:ascii="Times New Roman" w:hAnsi="Times New Roman" w:cs="Times New Roman"/>
          <w:sz w:val="28"/>
          <w:szCs w:val="28"/>
        </w:rPr>
        <w:t xml:space="preserve">Максимальный срок выполнения административной процедуры </w:t>
      </w:r>
      <w:r w:rsidRPr="00C96A0B">
        <w:rPr>
          <w:rFonts w:ascii="Times New Roman" w:hAnsi="Times New Roman" w:cs="Times New Roman"/>
          <w:sz w:val="28"/>
          <w:szCs w:val="28"/>
        </w:rPr>
        <w:t>составл</w:t>
      </w:r>
      <w:r w:rsidRPr="00C96A0B">
        <w:rPr>
          <w:rFonts w:ascii="Times New Roman" w:hAnsi="Times New Roman" w:cs="Times New Roman"/>
          <w:sz w:val="28"/>
          <w:szCs w:val="28"/>
        </w:rPr>
        <w:t>я</w:t>
      </w:r>
      <w:r w:rsidRPr="00C96A0B">
        <w:rPr>
          <w:rFonts w:ascii="Times New Roman" w:hAnsi="Times New Roman" w:cs="Times New Roman"/>
          <w:sz w:val="28"/>
          <w:szCs w:val="28"/>
        </w:rPr>
        <w:t xml:space="preserve">ет </w:t>
      </w:r>
      <w:r w:rsidR="00893C9C">
        <w:rPr>
          <w:rFonts w:ascii="Times New Roman" w:hAnsi="Times New Roman" w:cs="Times New Roman"/>
          <w:sz w:val="28"/>
          <w:szCs w:val="28"/>
        </w:rPr>
        <w:t>1</w:t>
      </w:r>
      <w:r w:rsidR="00595B8B">
        <w:rPr>
          <w:rFonts w:ascii="Times New Roman" w:hAnsi="Times New Roman" w:cs="Times New Roman"/>
          <w:sz w:val="28"/>
          <w:szCs w:val="28"/>
        </w:rPr>
        <w:t xml:space="preserve"> </w:t>
      </w:r>
      <w:r w:rsidR="0023239E">
        <w:rPr>
          <w:rFonts w:ascii="Times New Roman" w:hAnsi="Times New Roman" w:cs="Times New Roman"/>
          <w:sz w:val="28"/>
          <w:szCs w:val="28"/>
        </w:rPr>
        <w:t>рабочий</w:t>
      </w:r>
      <w:r w:rsidRPr="00C96A0B">
        <w:rPr>
          <w:rFonts w:ascii="Times New Roman" w:hAnsi="Times New Roman" w:cs="Times New Roman"/>
          <w:sz w:val="28"/>
          <w:szCs w:val="28"/>
        </w:rPr>
        <w:t xml:space="preserve"> де</w:t>
      </w:r>
      <w:r w:rsidR="00595B8B">
        <w:rPr>
          <w:rFonts w:ascii="Times New Roman" w:hAnsi="Times New Roman" w:cs="Times New Roman"/>
          <w:sz w:val="28"/>
          <w:szCs w:val="28"/>
        </w:rPr>
        <w:t>нь</w:t>
      </w:r>
      <w:r w:rsidRPr="00C96A0B">
        <w:rPr>
          <w:rFonts w:ascii="Times New Roman" w:hAnsi="Times New Roman" w:cs="Times New Roman"/>
          <w:sz w:val="28"/>
          <w:szCs w:val="28"/>
        </w:rPr>
        <w:t>.</w:t>
      </w:r>
    </w:p>
    <w:p w:rsidR="003F427F" w:rsidRDefault="003F427F" w:rsidP="00E142FC">
      <w:pPr>
        <w:spacing w:after="0" w:line="240" w:lineRule="auto"/>
        <w:ind w:firstLine="709"/>
        <w:jc w:val="both"/>
        <w:rPr>
          <w:rFonts w:ascii="Times New Roman" w:hAnsi="Times New Roman" w:cs="Times New Roman"/>
          <w:sz w:val="28"/>
          <w:szCs w:val="28"/>
        </w:rPr>
      </w:pPr>
    </w:p>
    <w:p w:rsidR="00724A95" w:rsidRPr="003F427F" w:rsidRDefault="00724A95" w:rsidP="003F427F">
      <w:pPr>
        <w:spacing w:after="0" w:line="240" w:lineRule="auto"/>
        <w:ind w:firstLine="709"/>
        <w:jc w:val="center"/>
        <w:rPr>
          <w:rFonts w:ascii="Times New Roman" w:hAnsi="Times New Roman" w:cs="Times New Roman"/>
          <w:b/>
          <w:sz w:val="28"/>
          <w:szCs w:val="28"/>
        </w:rPr>
      </w:pPr>
      <w:r w:rsidRPr="003F427F">
        <w:rPr>
          <w:rFonts w:ascii="Times New Roman" w:hAnsi="Times New Roman" w:cs="Times New Roman"/>
          <w:b/>
          <w:sz w:val="28"/>
          <w:szCs w:val="28"/>
        </w:rPr>
        <w:t>3.</w:t>
      </w:r>
      <w:r w:rsidR="003B56D8" w:rsidRPr="003F427F">
        <w:rPr>
          <w:rFonts w:ascii="Times New Roman" w:hAnsi="Times New Roman" w:cs="Times New Roman"/>
          <w:b/>
          <w:sz w:val="28"/>
          <w:szCs w:val="28"/>
        </w:rPr>
        <w:t>5</w:t>
      </w:r>
      <w:r w:rsidRPr="003F427F">
        <w:rPr>
          <w:rFonts w:ascii="Times New Roman" w:hAnsi="Times New Roman" w:cs="Times New Roman"/>
          <w:b/>
          <w:sz w:val="28"/>
          <w:szCs w:val="28"/>
        </w:rPr>
        <w:t xml:space="preserve">. </w:t>
      </w:r>
      <w:r w:rsidR="003F427F" w:rsidRPr="003F427F">
        <w:rPr>
          <w:rFonts w:ascii="Times New Roman" w:eastAsia="Times New Roman" w:hAnsi="Times New Roman" w:cs="Times New Roman"/>
          <w:b/>
          <w:sz w:val="28"/>
          <w:szCs w:val="28"/>
          <w:lang w:eastAsia="ru-RU"/>
        </w:rPr>
        <w:t>формирование и направление межведомственных запросов, п</w:t>
      </w:r>
      <w:r w:rsidR="003F427F" w:rsidRPr="003F427F">
        <w:rPr>
          <w:rFonts w:ascii="Times New Roman" w:eastAsia="Times New Roman" w:hAnsi="Times New Roman" w:cs="Times New Roman"/>
          <w:b/>
          <w:sz w:val="28"/>
          <w:szCs w:val="28"/>
          <w:lang w:eastAsia="ru-RU"/>
        </w:rPr>
        <w:t>о</w:t>
      </w:r>
      <w:r w:rsidR="003F427F" w:rsidRPr="003F427F">
        <w:rPr>
          <w:rFonts w:ascii="Times New Roman" w:eastAsia="Times New Roman" w:hAnsi="Times New Roman" w:cs="Times New Roman"/>
          <w:b/>
          <w:sz w:val="28"/>
          <w:szCs w:val="28"/>
          <w:lang w:eastAsia="ru-RU"/>
        </w:rPr>
        <w:t xml:space="preserve">лучение ответов на них </w:t>
      </w:r>
      <w:r w:rsidR="003F427F" w:rsidRPr="003F427F">
        <w:rPr>
          <w:rFonts w:ascii="Times New Roman" w:eastAsia="Calibri" w:hAnsi="Times New Roman" w:cs="Courier New"/>
          <w:b/>
          <w:sz w:val="28"/>
          <w:szCs w:val="28"/>
          <w:lang w:eastAsia="ru-RU"/>
        </w:rPr>
        <w:t>(при необходимости)</w:t>
      </w:r>
      <w:r w:rsidRPr="003F427F">
        <w:rPr>
          <w:rFonts w:ascii="Times New Roman" w:hAnsi="Times New Roman" w:cs="Times New Roman"/>
          <w:b/>
          <w:sz w:val="28"/>
          <w:szCs w:val="28"/>
        </w:rPr>
        <w:t>.</w:t>
      </w:r>
    </w:p>
    <w:p w:rsidR="003F427F" w:rsidRDefault="003F427F" w:rsidP="00E142FC">
      <w:pPr>
        <w:spacing w:after="0" w:line="240" w:lineRule="auto"/>
        <w:ind w:firstLine="709"/>
        <w:jc w:val="both"/>
        <w:rPr>
          <w:rFonts w:ascii="Times New Roman" w:hAnsi="Times New Roman" w:cs="Times New Roman"/>
          <w:sz w:val="28"/>
          <w:szCs w:val="28"/>
        </w:rPr>
      </w:pPr>
    </w:p>
    <w:p w:rsidR="00D159FC" w:rsidRPr="00146757" w:rsidRDefault="00D159FC" w:rsidP="00D159FC">
      <w:pPr>
        <w:spacing w:after="0" w:line="240" w:lineRule="auto"/>
        <w:ind w:firstLine="709"/>
        <w:jc w:val="both"/>
        <w:rPr>
          <w:rFonts w:ascii="Times New Roman" w:eastAsia="Times New Roman" w:hAnsi="Times New Roman" w:cs="Times New Roman"/>
          <w:sz w:val="28"/>
          <w:szCs w:val="28"/>
          <w:lang w:eastAsia="ru-RU"/>
        </w:rPr>
      </w:pPr>
      <w:r w:rsidRPr="00146757">
        <w:rPr>
          <w:rFonts w:ascii="Times New Roman" w:eastAsia="Calibri" w:hAnsi="Times New Roman" w:cs="Times New Roman"/>
          <w:sz w:val="28"/>
          <w:szCs w:val="28"/>
          <w:lang w:eastAsia="ru-RU"/>
        </w:rPr>
        <w:t>3.</w:t>
      </w:r>
      <w:r w:rsidR="007E26AE">
        <w:rPr>
          <w:rFonts w:ascii="Times New Roman" w:eastAsia="Calibri" w:hAnsi="Times New Roman" w:cs="Times New Roman"/>
          <w:sz w:val="28"/>
          <w:szCs w:val="28"/>
          <w:lang w:eastAsia="ru-RU"/>
        </w:rPr>
        <w:t>5</w:t>
      </w:r>
      <w:r w:rsidRPr="00146757">
        <w:rPr>
          <w:rFonts w:ascii="Times New Roman" w:eastAsia="Calibri" w:hAnsi="Times New Roman" w:cs="Times New Roman"/>
          <w:sz w:val="28"/>
          <w:szCs w:val="28"/>
          <w:lang w:eastAsia="ru-RU"/>
        </w:rPr>
        <w:t xml:space="preserve">.1. </w:t>
      </w:r>
      <w:r w:rsidRPr="00146757">
        <w:rPr>
          <w:rFonts w:ascii="Times New Roman" w:eastAsia="Times New Roman" w:hAnsi="Times New Roman" w:cs="Times New Roman"/>
          <w:sz w:val="28"/>
          <w:szCs w:val="28"/>
          <w:lang w:eastAsia="ru-RU"/>
        </w:rPr>
        <w:t xml:space="preserve">Основанием для начала выполнения административной процедуры </w:t>
      </w:r>
      <w:r>
        <w:rPr>
          <w:rFonts w:ascii="Times New Roman" w:eastAsia="Times New Roman" w:hAnsi="Times New Roman" w:cs="Times New Roman"/>
          <w:sz w:val="28"/>
          <w:szCs w:val="28"/>
          <w:lang w:eastAsia="ru-RU"/>
        </w:rPr>
        <w:t xml:space="preserve">является поступление </w:t>
      </w:r>
      <w:r w:rsidRPr="00146757">
        <w:rPr>
          <w:rFonts w:ascii="Times New Roman" w:eastAsia="Times New Roman" w:hAnsi="Times New Roman" w:cs="Times New Roman"/>
          <w:sz w:val="28"/>
          <w:szCs w:val="28"/>
          <w:lang w:eastAsia="ru-RU"/>
        </w:rPr>
        <w:t>заявления о предоставлении муниципальной услуги</w:t>
      </w:r>
      <w:r>
        <w:rPr>
          <w:rFonts w:ascii="Times New Roman" w:eastAsia="Times New Roman" w:hAnsi="Times New Roman" w:cs="Times New Roman"/>
          <w:sz w:val="28"/>
          <w:szCs w:val="28"/>
          <w:lang w:eastAsia="ru-RU"/>
        </w:rPr>
        <w:t xml:space="preserve"> сп</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циалисту департамента</w:t>
      </w:r>
      <w:r w:rsidRPr="00146757">
        <w:rPr>
          <w:rFonts w:ascii="Times New Roman" w:eastAsia="Times New Roman" w:hAnsi="Times New Roman" w:cs="Times New Roman"/>
          <w:sz w:val="28"/>
          <w:szCs w:val="28"/>
          <w:lang w:eastAsia="ru-RU"/>
        </w:rPr>
        <w:t>.</w:t>
      </w:r>
    </w:p>
    <w:p w:rsidR="001C0F52" w:rsidRPr="00146757" w:rsidRDefault="007E26AE" w:rsidP="001C0F52">
      <w:pPr>
        <w:spacing w:after="0" w:line="240" w:lineRule="auto"/>
        <w:ind w:firstLine="709"/>
        <w:jc w:val="both"/>
        <w:rPr>
          <w:rFonts w:ascii="Times New Roman" w:eastAsia="Calibri" w:hAnsi="Times New Roman" w:cs="Times New Roman"/>
          <w:color w:val="FF0000"/>
          <w:sz w:val="28"/>
          <w:szCs w:val="28"/>
          <w:lang w:eastAsia="ru-RU"/>
        </w:rPr>
      </w:pPr>
      <w:r>
        <w:rPr>
          <w:rFonts w:ascii="Times New Roman" w:eastAsia="Calibri" w:hAnsi="Times New Roman" w:cs="Times New Roman"/>
          <w:sz w:val="28"/>
          <w:szCs w:val="28"/>
          <w:lang w:eastAsia="ru-RU"/>
        </w:rPr>
        <w:t>3.5</w:t>
      </w:r>
      <w:r w:rsidR="001C0F52" w:rsidRPr="00146757">
        <w:rPr>
          <w:rFonts w:ascii="Times New Roman" w:eastAsia="Calibri" w:hAnsi="Times New Roman" w:cs="Times New Roman"/>
          <w:sz w:val="28"/>
          <w:szCs w:val="28"/>
          <w:lang w:eastAsia="ru-RU"/>
        </w:rPr>
        <w:t>.</w:t>
      </w:r>
      <w:r w:rsidR="001C0F52">
        <w:rPr>
          <w:rFonts w:ascii="Times New Roman" w:eastAsia="Calibri" w:hAnsi="Times New Roman" w:cs="Times New Roman"/>
          <w:sz w:val="28"/>
          <w:szCs w:val="28"/>
          <w:lang w:eastAsia="ru-RU"/>
        </w:rPr>
        <w:t>2</w:t>
      </w:r>
      <w:r w:rsidR="001C0F52" w:rsidRPr="00146757">
        <w:rPr>
          <w:rFonts w:ascii="Times New Roman" w:eastAsia="Calibri" w:hAnsi="Times New Roman" w:cs="Times New Roman"/>
          <w:sz w:val="28"/>
          <w:szCs w:val="28"/>
          <w:lang w:eastAsia="ru-RU"/>
        </w:rPr>
        <w:t xml:space="preserve">. Должностное лицо ответственное за выполнение административной процедуры: специалист </w:t>
      </w:r>
      <w:r w:rsidR="001C0F52">
        <w:rPr>
          <w:rFonts w:ascii="Times New Roman" w:eastAsia="Calibri" w:hAnsi="Times New Roman" w:cs="Times New Roman"/>
          <w:sz w:val="28"/>
          <w:szCs w:val="28"/>
          <w:lang w:eastAsia="ru-RU"/>
        </w:rPr>
        <w:t>департамента</w:t>
      </w:r>
      <w:r w:rsidR="0023239E">
        <w:rPr>
          <w:rFonts w:ascii="Times New Roman" w:eastAsia="Calibri" w:hAnsi="Times New Roman" w:cs="Times New Roman"/>
          <w:sz w:val="28"/>
          <w:szCs w:val="28"/>
          <w:lang w:eastAsia="ru-RU"/>
        </w:rPr>
        <w:t>, ответственный за предоставление мун</w:t>
      </w:r>
      <w:r w:rsidR="0023239E">
        <w:rPr>
          <w:rFonts w:ascii="Times New Roman" w:eastAsia="Calibri" w:hAnsi="Times New Roman" w:cs="Times New Roman"/>
          <w:sz w:val="28"/>
          <w:szCs w:val="28"/>
          <w:lang w:eastAsia="ru-RU"/>
        </w:rPr>
        <w:t>и</w:t>
      </w:r>
      <w:r w:rsidR="0023239E">
        <w:rPr>
          <w:rFonts w:ascii="Times New Roman" w:eastAsia="Calibri" w:hAnsi="Times New Roman" w:cs="Times New Roman"/>
          <w:sz w:val="28"/>
          <w:szCs w:val="28"/>
          <w:lang w:eastAsia="ru-RU"/>
        </w:rPr>
        <w:t>ципальной услуги.</w:t>
      </w:r>
    </w:p>
    <w:p w:rsidR="00D159FC" w:rsidRPr="00146757" w:rsidRDefault="007E26AE" w:rsidP="00D159F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3.5</w:t>
      </w:r>
      <w:r w:rsidR="00D159FC" w:rsidRPr="00146757">
        <w:rPr>
          <w:rFonts w:ascii="Times New Roman" w:eastAsia="Calibri" w:hAnsi="Times New Roman" w:cs="Times New Roman"/>
          <w:sz w:val="28"/>
          <w:szCs w:val="28"/>
          <w:lang w:eastAsia="ru-RU"/>
        </w:rPr>
        <w:t>.</w:t>
      </w:r>
      <w:r w:rsidR="001C0F52">
        <w:rPr>
          <w:rFonts w:ascii="Times New Roman" w:eastAsia="Calibri" w:hAnsi="Times New Roman" w:cs="Times New Roman"/>
          <w:sz w:val="28"/>
          <w:szCs w:val="28"/>
          <w:lang w:eastAsia="ru-RU"/>
        </w:rPr>
        <w:t>3</w:t>
      </w:r>
      <w:r w:rsidR="00D159FC" w:rsidRPr="00146757">
        <w:rPr>
          <w:rFonts w:ascii="Times New Roman" w:eastAsia="Calibri" w:hAnsi="Times New Roman" w:cs="Times New Roman"/>
          <w:sz w:val="28"/>
          <w:szCs w:val="28"/>
          <w:lang w:eastAsia="ru-RU"/>
        </w:rPr>
        <w:t>. Содержание административных действий, входящих в состав адм</w:t>
      </w:r>
      <w:r w:rsidR="00D159FC" w:rsidRPr="00146757">
        <w:rPr>
          <w:rFonts w:ascii="Times New Roman" w:eastAsia="Calibri" w:hAnsi="Times New Roman" w:cs="Times New Roman"/>
          <w:sz w:val="28"/>
          <w:szCs w:val="28"/>
          <w:lang w:eastAsia="ru-RU"/>
        </w:rPr>
        <w:t>и</w:t>
      </w:r>
      <w:r w:rsidR="00D159FC" w:rsidRPr="00146757">
        <w:rPr>
          <w:rFonts w:ascii="Times New Roman" w:eastAsia="Calibri" w:hAnsi="Times New Roman" w:cs="Times New Roman"/>
          <w:sz w:val="28"/>
          <w:szCs w:val="28"/>
          <w:lang w:eastAsia="ru-RU"/>
        </w:rPr>
        <w:t>нистративной процедуры:</w:t>
      </w:r>
    </w:p>
    <w:p w:rsidR="00D159FC" w:rsidRPr="00146757" w:rsidRDefault="00D159FC" w:rsidP="00D159FC">
      <w:pPr>
        <w:spacing w:after="0" w:line="240" w:lineRule="auto"/>
        <w:ind w:firstLine="567"/>
        <w:jc w:val="both"/>
        <w:rPr>
          <w:rFonts w:ascii="Times New Roman" w:eastAsia="Calibri" w:hAnsi="Times New Roman" w:cs="Times New Roman"/>
          <w:sz w:val="28"/>
          <w:szCs w:val="28"/>
          <w:lang w:eastAsia="ru-RU"/>
        </w:rPr>
      </w:pPr>
      <w:proofErr w:type="gramStart"/>
      <w:r w:rsidRPr="008C00AE">
        <w:rPr>
          <w:rFonts w:ascii="Times New Roman" w:eastAsia="Calibri" w:hAnsi="Times New Roman" w:cs="Times New Roman"/>
          <w:sz w:val="28"/>
          <w:szCs w:val="28"/>
          <w:lang w:eastAsia="ru-RU"/>
        </w:rPr>
        <w:t>- анализ представленных заявителем документов на комплектность, пред</w:t>
      </w:r>
      <w:r w:rsidRPr="008C00AE">
        <w:rPr>
          <w:rFonts w:ascii="Times New Roman" w:eastAsia="Calibri" w:hAnsi="Times New Roman" w:cs="Times New Roman"/>
          <w:sz w:val="28"/>
          <w:szCs w:val="28"/>
          <w:lang w:eastAsia="ru-RU"/>
        </w:rPr>
        <w:t>у</w:t>
      </w:r>
      <w:r w:rsidRPr="008C00AE">
        <w:rPr>
          <w:rFonts w:ascii="Times New Roman" w:eastAsia="Calibri" w:hAnsi="Times New Roman" w:cs="Times New Roman"/>
          <w:sz w:val="28"/>
          <w:szCs w:val="28"/>
          <w:lang w:eastAsia="ru-RU"/>
        </w:rPr>
        <w:t xml:space="preserve">смотренную </w:t>
      </w:r>
      <w:r w:rsidRPr="003454E0">
        <w:rPr>
          <w:rFonts w:ascii="Times New Roman" w:eastAsia="Calibri" w:hAnsi="Times New Roman" w:cs="Times New Roman"/>
          <w:sz w:val="28"/>
          <w:szCs w:val="28"/>
          <w:lang w:eastAsia="ru-RU"/>
        </w:rPr>
        <w:t>подпунктами 2.6.1</w:t>
      </w:r>
      <w:r w:rsidR="003454E0" w:rsidRPr="003454E0">
        <w:rPr>
          <w:rFonts w:ascii="Times New Roman" w:eastAsia="Calibri" w:hAnsi="Times New Roman" w:cs="Times New Roman"/>
          <w:sz w:val="28"/>
          <w:szCs w:val="28"/>
          <w:lang w:eastAsia="ru-RU"/>
        </w:rPr>
        <w:t xml:space="preserve">, </w:t>
      </w:r>
      <w:r w:rsidRPr="003454E0">
        <w:rPr>
          <w:rFonts w:ascii="Times New Roman" w:eastAsia="Calibri" w:hAnsi="Times New Roman" w:cs="Times New Roman"/>
          <w:sz w:val="28"/>
          <w:szCs w:val="28"/>
          <w:lang w:eastAsia="ru-RU"/>
        </w:rPr>
        <w:t>2.6.</w:t>
      </w:r>
      <w:r w:rsidR="003454E0" w:rsidRPr="003454E0">
        <w:rPr>
          <w:rFonts w:ascii="Times New Roman" w:eastAsia="Calibri" w:hAnsi="Times New Roman" w:cs="Times New Roman"/>
          <w:sz w:val="28"/>
          <w:szCs w:val="28"/>
          <w:lang w:eastAsia="ru-RU"/>
        </w:rPr>
        <w:t>3</w:t>
      </w:r>
      <w:r w:rsidRPr="008C00AE">
        <w:rPr>
          <w:rFonts w:ascii="Times New Roman" w:eastAsia="Calibri" w:hAnsi="Times New Roman" w:cs="Times New Roman"/>
          <w:sz w:val="28"/>
          <w:szCs w:val="28"/>
          <w:lang w:eastAsia="ru-RU"/>
        </w:rPr>
        <w:t xml:space="preserve"> пункта 2.6 административного регламе</w:t>
      </w:r>
      <w:r w:rsidRPr="008C00AE">
        <w:rPr>
          <w:rFonts w:ascii="Times New Roman" w:eastAsia="Calibri" w:hAnsi="Times New Roman" w:cs="Times New Roman"/>
          <w:sz w:val="28"/>
          <w:szCs w:val="28"/>
          <w:lang w:eastAsia="ru-RU"/>
        </w:rPr>
        <w:t>н</w:t>
      </w:r>
      <w:r w:rsidRPr="008C00AE">
        <w:rPr>
          <w:rFonts w:ascii="Times New Roman" w:eastAsia="Calibri" w:hAnsi="Times New Roman" w:cs="Times New Roman"/>
          <w:sz w:val="28"/>
          <w:szCs w:val="28"/>
          <w:lang w:eastAsia="ru-RU"/>
        </w:rPr>
        <w:t xml:space="preserve">та; </w:t>
      </w:r>
      <w:r>
        <w:rPr>
          <w:rFonts w:ascii="Times New Roman" w:eastAsia="Calibri" w:hAnsi="Times New Roman" w:cs="Times New Roman"/>
          <w:sz w:val="28"/>
          <w:szCs w:val="28"/>
          <w:lang w:eastAsia="ru-RU"/>
        </w:rPr>
        <w:t xml:space="preserve">- </w:t>
      </w:r>
      <w:r w:rsidRPr="008C00AE">
        <w:rPr>
          <w:rFonts w:ascii="Times New Roman" w:eastAsia="Calibri" w:hAnsi="Times New Roman" w:cs="Times New Roman"/>
          <w:sz w:val="28"/>
          <w:szCs w:val="28"/>
          <w:lang w:eastAsia="ru-RU"/>
        </w:rPr>
        <w:t>формирование</w:t>
      </w:r>
      <w:r w:rsidRPr="00146757">
        <w:rPr>
          <w:rFonts w:ascii="Times New Roman" w:eastAsia="Calibri" w:hAnsi="Times New Roman" w:cs="Times New Roman"/>
          <w:sz w:val="28"/>
          <w:szCs w:val="28"/>
          <w:lang w:eastAsia="ru-RU"/>
        </w:rPr>
        <w:t xml:space="preserve"> и направление межведомственных запросов в органы, уч</w:t>
      </w:r>
      <w:r w:rsidRPr="00146757">
        <w:rPr>
          <w:rFonts w:ascii="Times New Roman" w:eastAsia="Calibri" w:hAnsi="Times New Roman" w:cs="Times New Roman"/>
          <w:sz w:val="28"/>
          <w:szCs w:val="28"/>
          <w:lang w:eastAsia="ru-RU"/>
        </w:rPr>
        <w:t>а</w:t>
      </w:r>
      <w:r w:rsidRPr="00146757">
        <w:rPr>
          <w:rFonts w:ascii="Times New Roman" w:eastAsia="Calibri" w:hAnsi="Times New Roman" w:cs="Times New Roman"/>
          <w:sz w:val="28"/>
          <w:szCs w:val="28"/>
          <w:lang w:eastAsia="ru-RU"/>
        </w:rPr>
        <w:t>ствующие в предоставлении муниципальной услуги, в случае отсутствия док</w:t>
      </w:r>
      <w:r w:rsidRPr="00146757">
        <w:rPr>
          <w:rFonts w:ascii="Times New Roman" w:eastAsia="Calibri" w:hAnsi="Times New Roman" w:cs="Times New Roman"/>
          <w:sz w:val="28"/>
          <w:szCs w:val="28"/>
          <w:lang w:eastAsia="ru-RU"/>
        </w:rPr>
        <w:t>у</w:t>
      </w:r>
      <w:r w:rsidRPr="00146757">
        <w:rPr>
          <w:rFonts w:ascii="Times New Roman" w:eastAsia="Calibri" w:hAnsi="Times New Roman" w:cs="Times New Roman"/>
          <w:sz w:val="28"/>
          <w:szCs w:val="28"/>
          <w:lang w:eastAsia="ru-RU"/>
        </w:rPr>
        <w:t>ментов, которые заявитель вправе представить по собственной инициативе (максимальный срок выполнения административного действия - 2 рабочих дня со дня поступления зарегистрированного заявления о предоставлении муниц</w:t>
      </w:r>
      <w:r w:rsidRPr="00146757">
        <w:rPr>
          <w:rFonts w:ascii="Times New Roman" w:eastAsia="Calibri" w:hAnsi="Times New Roman" w:cs="Times New Roman"/>
          <w:sz w:val="28"/>
          <w:szCs w:val="28"/>
          <w:lang w:eastAsia="ru-RU"/>
        </w:rPr>
        <w:t>и</w:t>
      </w:r>
      <w:r w:rsidRPr="00146757">
        <w:rPr>
          <w:rFonts w:ascii="Times New Roman" w:eastAsia="Calibri" w:hAnsi="Times New Roman" w:cs="Times New Roman"/>
          <w:sz w:val="28"/>
          <w:szCs w:val="28"/>
          <w:lang w:eastAsia="ru-RU"/>
        </w:rPr>
        <w:t>пальной услуги);</w:t>
      </w:r>
      <w:proofErr w:type="gramEnd"/>
    </w:p>
    <w:p w:rsidR="00D159FC" w:rsidRPr="00146757" w:rsidRDefault="00D159FC" w:rsidP="00D159FC">
      <w:pPr>
        <w:spacing w:after="0" w:line="240" w:lineRule="auto"/>
        <w:ind w:firstLine="567"/>
        <w:jc w:val="both"/>
        <w:rPr>
          <w:rFonts w:ascii="Times New Roman" w:eastAsia="Calibri" w:hAnsi="Times New Roman" w:cs="Times New Roman"/>
          <w:sz w:val="28"/>
          <w:szCs w:val="28"/>
          <w:lang w:eastAsia="ru-RU"/>
        </w:rPr>
      </w:pPr>
      <w:r w:rsidRPr="00146757">
        <w:rPr>
          <w:rFonts w:ascii="Times New Roman" w:eastAsia="Calibri" w:hAnsi="Times New Roman" w:cs="Times New Roman"/>
          <w:sz w:val="28"/>
          <w:szCs w:val="28"/>
          <w:lang w:eastAsia="ru-RU"/>
        </w:rPr>
        <w:t>- получение ответа на межведомственные запросы (максимальный срок выполнения административного действия - 5 рабочих дней со дня поступления межведомственного запроса в орган, участвующий в предоставлении муниц</w:t>
      </w:r>
      <w:r w:rsidRPr="00146757">
        <w:rPr>
          <w:rFonts w:ascii="Times New Roman" w:eastAsia="Calibri" w:hAnsi="Times New Roman" w:cs="Times New Roman"/>
          <w:sz w:val="28"/>
          <w:szCs w:val="28"/>
          <w:lang w:eastAsia="ru-RU"/>
        </w:rPr>
        <w:t>и</w:t>
      </w:r>
      <w:r w:rsidRPr="00146757">
        <w:rPr>
          <w:rFonts w:ascii="Times New Roman" w:eastAsia="Calibri" w:hAnsi="Times New Roman" w:cs="Times New Roman"/>
          <w:sz w:val="28"/>
          <w:szCs w:val="28"/>
          <w:lang w:eastAsia="ru-RU"/>
        </w:rPr>
        <w:t>пальной услуги).</w:t>
      </w:r>
    </w:p>
    <w:p w:rsidR="001C0F52" w:rsidRDefault="001C0F52" w:rsidP="001C0F52">
      <w:pPr>
        <w:spacing w:after="0" w:line="240" w:lineRule="auto"/>
        <w:ind w:firstLine="709"/>
        <w:jc w:val="both"/>
        <w:rPr>
          <w:rFonts w:ascii="Times New Roman" w:hAnsi="Times New Roman" w:cs="Times New Roman"/>
          <w:sz w:val="28"/>
          <w:szCs w:val="28"/>
        </w:rPr>
      </w:pPr>
      <w:r w:rsidRPr="003B56D8">
        <w:rPr>
          <w:rFonts w:ascii="Times New Roman" w:hAnsi="Times New Roman" w:cs="Times New Roman"/>
          <w:sz w:val="28"/>
          <w:szCs w:val="28"/>
        </w:rPr>
        <w:t xml:space="preserve">Направление межведомственного запроса в органы, участвующие               в </w:t>
      </w:r>
      <w:proofErr w:type="gramStart"/>
      <w:r w:rsidRPr="003B56D8">
        <w:rPr>
          <w:rFonts w:ascii="Times New Roman" w:hAnsi="Times New Roman" w:cs="Times New Roman"/>
          <w:sz w:val="28"/>
          <w:szCs w:val="28"/>
        </w:rPr>
        <w:t>предоставлении</w:t>
      </w:r>
      <w:proofErr w:type="gramEnd"/>
      <w:r w:rsidRPr="003B56D8">
        <w:rPr>
          <w:rFonts w:ascii="Times New Roman" w:hAnsi="Times New Roman" w:cs="Times New Roman"/>
          <w:sz w:val="28"/>
          <w:szCs w:val="28"/>
        </w:rPr>
        <w:t xml:space="preserve"> муниципальной услуги, осуществляется одним из следующих способов:</w:t>
      </w:r>
    </w:p>
    <w:p w:rsidR="001C0F52" w:rsidRPr="0083776C" w:rsidRDefault="001C0F52" w:rsidP="001C0F52">
      <w:pPr>
        <w:spacing w:after="0" w:line="240" w:lineRule="auto"/>
        <w:ind w:firstLine="709"/>
        <w:jc w:val="both"/>
        <w:rPr>
          <w:rFonts w:ascii="Times New Roman" w:hAnsi="Times New Roman" w:cs="Times New Roman"/>
          <w:sz w:val="28"/>
          <w:szCs w:val="28"/>
        </w:rPr>
      </w:pPr>
      <w:r w:rsidRPr="0083776C">
        <w:rPr>
          <w:rFonts w:ascii="Times New Roman" w:hAnsi="Times New Roman" w:cs="Times New Roman"/>
          <w:sz w:val="28"/>
          <w:szCs w:val="28"/>
        </w:rPr>
        <w:t>- в электр</w:t>
      </w:r>
      <w:r>
        <w:rPr>
          <w:rFonts w:ascii="Times New Roman" w:hAnsi="Times New Roman" w:cs="Times New Roman"/>
          <w:sz w:val="28"/>
          <w:szCs w:val="28"/>
        </w:rPr>
        <w:t xml:space="preserve">онном </w:t>
      </w:r>
      <w:proofErr w:type="gramStart"/>
      <w:r>
        <w:rPr>
          <w:rFonts w:ascii="Times New Roman" w:hAnsi="Times New Roman" w:cs="Times New Roman"/>
          <w:sz w:val="28"/>
          <w:szCs w:val="28"/>
        </w:rPr>
        <w:t>виде</w:t>
      </w:r>
      <w:proofErr w:type="gramEnd"/>
      <w:r>
        <w:rPr>
          <w:rFonts w:ascii="Times New Roman" w:hAnsi="Times New Roman" w:cs="Times New Roman"/>
          <w:sz w:val="28"/>
          <w:szCs w:val="28"/>
        </w:rPr>
        <w:t xml:space="preserve"> через СМЭВ;</w:t>
      </w:r>
    </w:p>
    <w:p w:rsidR="001C0F52" w:rsidRDefault="001C0F52" w:rsidP="001C0F52">
      <w:pPr>
        <w:spacing w:after="0" w:line="240" w:lineRule="auto"/>
        <w:ind w:firstLine="709"/>
        <w:jc w:val="both"/>
        <w:rPr>
          <w:rFonts w:ascii="Times New Roman" w:hAnsi="Times New Roman" w:cs="Times New Roman"/>
          <w:sz w:val="28"/>
          <w:szCs w:val="28"/>
        </w:rPr>
      </w:pPr>
      <w:r w:rsidRPr="003B56D8">
        <w:rPr>
          <w:rFonts w:ascii="Times New Roman" w:hAnsi="Times New Roman" w:cs="Times New Roman"/>
          <w:sz w:val="28"/>
          <w:szCs w:val="28"/>
        </w:rPr>
        <w:t>- направлением письменного запроса в государственные органы, учас</w:t>
      </w:r>
      <w:r w:rsidRPr="003B56D8">
        <w:rPr>
          <w:rFonts w:ascii="Times New Roman" w:hAnsi="Times New Roman" w:cs="Times New Roman"/>
          <w:sz w:val="28"/>
          <w:szCs w:val="28"/>
        </w:rPr>
        <w:t>т</w:t>
      </w:r>
      <w:r w:rsidRPr="003B56D8">
        <w:rPr>
          <w:rFonts w:ascii="Times New Roman" w:hAnsi="Times New Roman" w:cs="Times New Roman"/>
          <w:sz w:val="28"/>
          <w:szCs w:val="28"/>
        </w:rPr>
        <w:t xml:space="preserve">вующие в </w:t>
      </w:r>
      <w:proofErr w:type="gramStart"/>
      <w:r w:rsidRPr="003B56D8">
        <w:rPr>
          <w:rFonts w:ascii="Times New Roman" w:hAnsi="Times New Roman" w:cs="Times New Roman"/>
          <w:sz w:val="28"/>
          <w:szCs w:val="28"/>
        </w:rPr>
        <w:t>предоставлении</w:t>
      </w:r>
      <w:proofErr w:type="gramEnd"/>
      <w:r w:rsidRPr="003B56D8">
        <w:rPr>
          <w:rFonts w:ascii="Times New Roman" w:hAnsi="Times New Roman" w:cs="Times New Roman"/>
          <w:sz w:val="28"/>
          <w:szCs w:val="28"/>
        </w:rPr>
        <w:t xml:space="preserve"> муниципальной услуги (в случае невозможности   получения документов или информации через СМЭВ).</w:t>
      </w:r>
    </w:p>
    <w:p w:rsidR="001C0F52" w:rsidRPr="0083776C" w:rsidRDefault="001C0F52" w:rsidP="001C0F52">
      <w:pPr>
        <w:spacing w:after="0" w:line="240" w:lineRule="auto"/>
        <w:ind w:firstLine="709"/>
        <w:jc w:val="both"/>
        <w:rPr>
          <w:rFonts w:ascii="Times New Roman" w:hAnsi="Times New Roman" w:cs="Times New Roman"/>
          <w:sz w:val="28"/>
          <w:szCs w:val="28"/>
        </w:rPr>
      </w:pPr>
      <w:r w:rsidRPr="0083776C">
        <w:rPr>
          <w:rFonts w:ascii="Times New Roman" w:hAnsi="Times New Roman" w:cs="Times New Roman"/>
          <w:sz w:val="28"/>
          <w:szCs w:val="28"/>
        </w:rPr>
        <w:t>Непредставление (несвоевременное представление) органами по межв</w:t>
      </w:r>
      <w:r w:rsidRPr="0083776C">
        <w:rPr>
          <w:rFonts w:ascii="Times New Roman" w:hAnsi="Times New Roman" w:cs="Times New Roman"/>
          <w:sz w:val="28"/>
          <w:szCs w:val="28"/>
        </w:rPr>
        <w:t>е</w:t>
      </w:r>
      <w:r w:rsidRPr="0083776C">
        <w:rPr>
          <w:rFonts w:ascii="Times New Roman" w:hAnsi="Times New Roman" w:cs="Times New Roman"/>
          <w:sz w:val="28"/>
          <w:szCs w:val="28"/>
        </w:rPr>
        <w:t xml:space="preserve">домственному запросу информации, указанной в </w:t>
      </w:r>
      <w:proofErr w:type="gramStart"/>
      <w:r w:rsidRPr="0083776C">
        <w:rPr>
          <w:rFonts w:ascii="Times New Roman" w:hAnsi="Times New Roman" w:cs="Times New Roman"/>
          <w:sz w:val="28"/>
          <w:szCs w:val="28"/>
        </w:rPr>
        <w:t>настоящем</w:t>
      </w:r>
      <w:proofErr w:type="gramEnd"/>
      <w:r w:rsidRPr="0083776C">
        <w:rPr>
          <w:rFonts w:ascii="Times New Roman" w:hAnsi="Times New Roman" w:cs="Times New Roman"/>
          <w:sz w:val="28"/>
          <w:szCs w:val="28"/>
        </w:rPr>
        <w:t xml:space="preserve"> пункте, не может являться основанием для отказа в предоставлении муниципальной услуги.</w:t>
      </w:r>
    </w:p>
    <w:p w:rsidR="00724A95" w:rsidRPr="0083776C" w:rsidRDefault="003F427F" w:rsidP="00E142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3.5.4. </w:t>
      </w:r>
      <w:r w:rsidR="00724A95" w:rsidRPr="0083776C">
        <w:rPr>
          <w:rFonts w:ascii="Times New Roman" w:hAnsi="Times New Roman" w:cs="Times New Roman"/>
          <w:sz w:val="28"/>
          <w:szCs w:val="28"/>
        </w:rPr>
        <w:t>Критерием для принятия решения о направлении межведомстве</w:t>
      </w:r>
      <w:r w:rsidR="00724A95" w:rsidRPr="0083776C">
        <w:rPr>
          <w:rFonts w:ascii="Times New Roman" w:hAnsi="Times New Roman" w:cs="Times New Roman"/>
          <w:sz w:val="28"/>
          <w:szCs w:val="28"/>
        </w:rPr>
        <w:t>н</w:t>
      </w:r>
      <w:r w:rsidR="00724A95" w:rsidRPr="0083776C">
        <w:rPr>
          <w:rFonts w:ascii="Times New Roman" w:hAnsi="Times New Roman" w:cs="Times New Roman"/>
          <w:sz w:val="28"/>
          <w:szCs w:val="28"/>
        </w:rPr>
        <w:t xml:space="preserve">ных запросов является отсутствие документов, указанных </w:t>
      </w:r>
      <w:r w:rsidR="0031155A" w:rsidRPr="00FC5E4C">
        <w:rPr>
          <w:rFonts w:ascii="Times New Roman" w:hAnsi="Times New Roman" w:cs="Times New Roman"/>
          <w:sz w:val="28"/>
          <w:szCs w:val="28"/>
        </w:rPr>
        <w:t xml:space="preserve">в </w:t>
      </w:r>
      <w:r w:rsidR="0031155A" w:rsidRPr="003454E0">
        <w:rPr>
          <w:rFonts w:ascii="Times New Roman" w:hAnsi="Times New Roman" w:cs="Times New Roman"/>
          <w:sz w:val="28"/>
          <w:szCs w:val="28"/>
        </w:rPr>
        <w:t>подпункте 2.</w:t>
      </w:r>
      <w:r w:rsidR="003454E0" w:rsidRPr="003454E0">
        <w:rPr>
          <w:rFonts w:ascii="Times New Roman" w:hAnsi="Times New Roman" w:cs="Times New Roman"/>
          <w:sz w:val="28"/>
          <w:szCs w:val="28"/>
        </w:rPr>
        <w:t>6.3</w:t>
      </w:r>
      <w:r w:rsidR="0031155A" w:rsidRPr="003454E0">
        <w:rPr>
          <w:rFonts w:ascii="Times New Roman" w:hAnsi="Times New Roman" w:cs="Times New Roman"/>
          <w:sz w:val="28"/>
          <w:szCs w:val="28"/>
        </w:rPr>
        <w:t xml:space="preserve"> пункта 2.</w:t>
      </w:r>
      <w:r w:rsidR="003454E0" w:rsidRPr="003454E0">
        <w:rPr>
          <w:rFonts w:ascii="Times New Roman" w:hAnsi="Times New Roman" w:cs="Times New Roman"/>
          <w:sz w:val="28"/>
          <w:szCs w:val="28"/>
        </w:rPr>
        <w:t>6</w:t>
      </w:r>
      <w:r w:rsidR="0031155A" w:rsidRPr="003454E0">
        <w:rPr>
          <w:rFonts w:ascii="Times New Roman" w:hAnsi="Times New Roman" w:cs="Times New Roman"/>
          <w:sz w:val="28"/>
          <w:szCs w:val="28"/>
        </w:rPr>
        <w:t xml:space="preserve"> </w:t>
      </w:r>
      <w:r w:rsidR="00724A95" w:rsidRPr="003454E0">
        <w:rPr>
          <w:rFonts w:ascii="Times New Roman" w:hAnsi="Times New Roman" w:cs="Times New Roman"/>
          <w:sz w:val="28"/>
          <w:szCs w:val="28"/>
        </w:rPr>
        <w:t>административного регламента.</w:t>
      </w:r>
    </w:p>
    <w:p w:rsidR="003B56D8" w:rsidRDefault="003F427F" w:rsidP="00E142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3.5.5. </w:t>
      </w:r>
      <w:r w:rsidR="003B56D8" w:rsidRPr="003B56D8">
        <w:rPr>
          <w:rFonts w:ascii="Times New Roman" w:hAnsi="Times New Roman" w:cs="Times New Roman"/>
          <w:sz w:val="28"/>
          <w:szCs w:val="28"/>
        </w:rPr>
        <w:t>Результатом административной процедуры</w:t>
      </w:r>
      <w:r w:rsidR="001C0F52">
        <w:rPr>
          <w:rFonts w:ascii="Times New Roman" w:hAnsi="Times New Roman" w:cs="Times New Roman"/>
          <w:sz w:val="28"/>
          <w:szCs w:val="28"/>
        </w:rPr>
        <w:t>:</w:t>
      </w:r>
      <w:r w:rsidR="003B56D8" w:rsidRPr="003B56D8">
        <w:rPr>
          <w:rFonts w:ascii="Times New Roman" w:hAnsi="Times New Roman" w:cs="Times New Roman"/>
          <w:sz w:val="28"/>
          <w:szCs w:val="28"/>
        </w:rPr>
        <w:t xml:space="preserve"> полученные ответы на межведомственные запросы.</w:t>
      </w:r>
    </w:p>
    <w:p w:rsidR="006D6D36" w:rsidRDefault="003F427F" w:rsidP="00E142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3.5.6. </w:t>
      </w:r>
      <w:r w:rsidR="00724A95" w:rsidRPr="0083776C">
        <w:rPr>
          <w:rFonts w:ascii="Times New Roman" w:hAnsi="Times New Roman" w:cs="Times New Roman"/>
          <w:sz w:val="28"/>
          <w:szCs w:val="28"/>
        </w:rPr>
        <w:t>Способ фиксации результата административной процедуры: вкл</w:t>
      </w:r>
      <w:r w:rsidR="00724A95" w:rsidRPr="0083776C">
        <w:rPr>
          <w:rFonts w:ascii="Times New Roman" w:hAnsi="Times New Roman" w:cs="Times New Roman"/>
          <w:sz w:val="28"/>
          <w:szCs w:val="28"/>
        </w:rPr>
        <w:t>ю</w:t>
      </w:r>
      <w:r w:rsidR="00724A95" w:rsidRPr="0083776C">
        <w:rPr>
          <w:rFonts w:ascii="Times New Roman" w:hAnsi="Times New Roman" w:cs="Times New Roman"/>
          <w:sz w:val="28"/>
          <w:szCs w:val="28"/>
        </w:rPr>
        <w:t xml:space="preserve">чение межведомственных запросов и ответов </w:t>
      </w:r>
      <w:r w:rsidR="006D6D36">
        <w:rPr>
          <w:rFonts w:ascii="Times New Roman" w:hAnsi="Times New Roman" w:cs="Times New Roman"/>
          <w:sz w:val="28"/>
          <w:szCs w:val="28"/>
        </w:rPr>
        <w:t>в пакет документов для получ</w:t>
      </w:r>
      <w:r w:rsidR="006D6D36">
        <w:rPr>
          <w:rFonts w:ascii="Times New Roman" w:hAnsi="Times New Roman" w:cs="Times New Roman"/>
          <w:sz w:val="28"/>
          <w:szCs w:val="28"/>
        </w:rPr>
        <w:t>е</w:t>
      </w:r>
      <w:r w:rsidR="006D6D36">
        <w:rPr>
          <w:rFonts w:ascii="Times New Roman" w:hAnsi="Times New Roman" w:cs="Times New Roman"/>
          <w:sz w:val="28"/>
          <w:szCs w:val="28"/>
        </w:rPr>
        <w:t>ния муниципальной услуги.</w:t>
      </w:r>
    </w:p>
    <w:p w:rsidR="00724A95" w:rsidRPr="00996600" w:rsidRDefault="00724A95" w:rsidP="00E142FC">
      <w:pPr>
        <w:tabs>
          <w:tab w:val="left" w:pos="567"/>
          <w:tab w:val="left" w:pos="709"/>
        </w:tabs>
        <w:autoSpaceDE w:val="0"/>
        <w:spacing w:after="0" w:line="240" w:lineRule="auto"/>
        <w:ind w:firstLine="709"/>
        <w:jc w:val="both"/>
        <w:rPr>
          <w:rFonts w:ascii="Times New Roman" w:eastAsia="Arial" w:hAnsi="Times New Roman" w:cs="Times New Roman"/>
          <w:color w:val="FF0000"/>
          <w:sz w:val="28"/>
          <w:szCs w:val="28"/>
          <w:lang w:eastAsia="ar-SA"/>
        </w:rPr>
      </w:pPr>
      <w:r w:rsidRPr="00C96A0B">
        <w:rPr>
          <w:rFonts w:ascii="Times New Roman" w:hAnsi="Times New Roman" w:cs="Times New Roman"/>
          <w:sz w:val="28"/>
          <w:szCs w:val="28"/>
        </w:rPr>
        <w:t>Максимальный срок выполнения административной процедуры</w:t>
      </w:r>
      <w:r w:rsidR="0031155A" w:rsidRPr="00C96A0B">
        <w:rPr>
          <w:rFonts w:ascii="Times New Roman" w:hAnsi="Times New Roman" w:cs="Times New Roman"/>
          <w:sz w:val="28"/>
          <w:szCs w:val="28"/>
        </w:rPr>
        <w:t xml:space="preserve"> </w:t>
      </w:r>
      <w:r w:rsidR="003F427F">
        <w:rPr>
          <w:rFonts w:ascii="Times New Roman" w:hAnsi="Times New Roman" w:cs="Times New Roman"/>
          <w:sz w:val="28"/>
          <w:szCs w:val="28"/>
        </w:rPr>
        <w:t>5</w:t>
      </w:r>
      <w:r w:rsidR="0031155A" w:rsidRPr="00C96A0B">
        <w:rPr>
          <w:rFonts w:ascii="Times New Roman" w:hAnsi="Times New Roman" w:cs="Times New Roman"/>
          <w:sz w:val="28"/>
          <w:szCs w:val="28"/>
        </w:rPr>
        <w:t xml:space="preserve"> раб</w:t>
      </w:r>
      <w:r w:rsidR="0031155A" w:rsidRPr="00C96A0B">
        <w:rPr>
          <w:rFonts w:ascii="Times New Roman" w:hAnsi="Times New Roman" w:cs="Times New Roman"/>
          <w:sz w:val="28"/>
          <w:szCs w:val="28"/>
        </w:rPr>
        <w:t>о</w:t>
      </w:r>
      <w:r w:rsidR="0031155A" w:rsidRPr="00C96A0B">
        <w:rPr>
          <w:rFonts w:ascii="Times New Roman" w:hAnsi="Times New Roman" w:cs="Times New Roman"/>
          <w:sz w:val="28"/>
          <w:szCs w:val="28"/>
        </w:rPr>
        <w:t>чих дней.</w:t>
      </w:r>
      <w:r w:rsidRPr="0083776C">
        <w:rPr>
          <w:rFonts w:ascii="Times New Roman" w:hAnsi="Times New Roman" w:cs="Times New Roman"/>
          <w:sz w:val="28"/>
          <w:szCs w:val="28"/>
        </w:rPr>
        <w:t xml:space="preserve"> </w:t>
      </w:r>
    </w:p>
    <w:p w:rsidR="003F427F" w:rsidRDefault="003F427F" w:rsidP="00E142FC">
      <w:pPr>
        <w:spacing w:after="0" w:line="240" w:lineRule="auto"/>
        <w:ind w:firstLine="709"/>
        <w:jc w:val="both"/>
        <w:rPr>
          <w:rFonts w:ascii="Times New Roman" w:hAnsi="Times New Roman" w:cs="Times New Roman"/>
          <w:sz w:val="28"/>
          <w:szCs w:val="28"/>
        </w:rPr>
      </w:pPr>
    </w:p>
    <w:p w:rsidR="00B50AA7" w:rsidRPr="003F427F" w:rsidRDefault="00B50AA7" w:rsidP="003F427F">
      <w:pPr>
        <w:spacing w:after="0" w:line="240" w:lineRule="auto"/>
        <w:ind w:firstLine="709"/>
        <w:jc w:val="center"/>
        <w:rPr>
          <w:rFonts w:ascii="Times New Roman" w:eastAsia="Arial" w:hAnsi="Times New Roman" w:cs="Times New Roman"/>
          <w:b/>
          <w:sz w:val="28"/>
          <w:szCs w:val="28"/>
          <w:lang w:eastAsia="ar-SA"/>
        </w:rPr>
      </w:pPr>
      <w:r w:rsidRPr="003F427F">
        <w:rPr>
          <w:rFonts w:ascii="Times New Roman" w:hAnsi="Times New Roman" w:cs="Times New Roman"/>
          <w:b/>
          <w:sz w:val="28"/>
          <w:szCs w:val="28"/>
        </w:rPr>
        <w:t>3.</w:t>
      </w:r>
      <w:r w:rsidR="005F62D9" w:rsidRPr="003F427F">
        <w:rPr>
          <w:rFonts w:ascii="Times New Roman" w:hAnsi="Times New Roman" w:cs="Times New Roman"/>
          <w:b/>
          <w:sz w:val="28"/>
          <w:szCs w:val="28"/>
        </w:rPr>
        <w:t>6</w:t>
      </w:r>
      <w:r w:rsidRPr="003F427F">
        <w:rPr>
          <w:rFonts w:ascii="Times New Roman" w:hAnsi="Times New Roman" w:cs="Times New Roman"/>
          <w:b/>
          <w:sz w:val="28"/>
          <w:szCs w:val="28"/>
        </w:rPr>
        <w:t xml:space="preserve">. </w:t>
      </w:r>
      <w:r w:rsidR="003F427F" w:rsidRPr="003F427F">
        <w:rPr>
          <w:rFonts w:ascii="Times New Roman" w:hAnsi="Times New Roman" w:cs="Times New Roman"/>
          <w:b/>
          <w:sz w:val="28"/>
          <w:szCs w:val="28"/>
        </w:rPr>
        <w:t>В</w:t>
      </w:r>
      <w:r w:rsidR="003F427F" w:rsidRPr="003F427F">
        <w:rPr>
          <w:rFonts w:ascii="Times New Roman" w:eastAsia="Times New Roman" w:hAnsi="Times New Roman" w:cs="Times New Roman"/>
          <w:b/>
          <w:sz w:val="28"/>
          <w:szCs w:val="28"/>
          <w:lang w:eastAsia="ru-RU"/>
        </w:rPr>
        <w:t>ыдача (направление) заявителю документов, являющихся р</w:t>
      </w:r>
      <w:r w:rsidR="003F427F" w:rsidRPr="003F427F">
        <w:rPr>
          <w:rFonts w:ascii="Times New Roman" w:eastAsia="Times New Roman" w:hAnsi="Times New Roman" w:cs="Times New Roman"/>
          <w:b/>
          <w:sz w:val="28"/>
          <w:szCs w:val="28"/>
          <w:lang w:eastAsia="ru-RU"/>
        </w:rPr>
        <w:t>е</w:t>
      </w:r>
      <w:r w:rsidR="003F427F" w:rsidRPr="003F427F">
        <w:rPr>
          <w:rFonts w:ascii="Times New Roman" w:eastAsia="Times New Roman" w:hAnsi="Times New Roman" w:cs="Times New Roman"/>
          <w:b/>
          <w:sz w:val="28"/>
          <w:szCs w:val="28"/>
          <w:lang w:eastAsia="ru-RU"/>
        </w:rPr>
        <w:t>зультатом предоставления муниципальной услуги</w:t>
      </w:r>
      <w:r w:rsidRPr="003F427F">
        <w:rPr>
          <w:rFonts w:ascii="Times New Roman" w:eastAsia="Arial" w:hAnsi="Times New Roman" w:cs="Times New Roman"/>
          <w:b/>
          <w:sz w:val="28"/>
          <w:szCs w:val="28"/>
          <w:lang w:eastAsia="ar-SA"/>
        </w:rPr>
        <w:t>.</w:t>
      </w:r>
    </w:p>
    <w:p w:rsidR="003F427F" w:rsidRDefault="003F427F" w:rsidP="00454C53">
      <w:pPr>
        <w:spacing w:after="0" w:line="240" w:lineRule="auto"/>
        <w:ind w:firstLine="709"/>
        <w:jc w:val="both"/>
        <w:rPr>
          <w:rFonts w:ascii="Times New Roman" w:eastAsia="Arial" w:hAnsi="Times New Roman" w:cs="Times New Roman"/>
          <w:sz w:val="28"/>
          <w:szCs w:val="28"/>
          <w:lang w:eastAsia="ar-SA"/>
        </w:rPr>
      </w:pPr>
    </w:p>
    <w:p w:rsidR="003C1AF1" w:rsidRDefault="001C0F52" w:rsidP="00454C53">
      <w:pPr>
        <w:spacing w:after="0" w:line="240" w:lineRule="auto"/>
        <w:ind w:firstLine="709"/>
        <w:jc w:val="both"/>
        <w:rPr>
          <w:sz w:val="28"/>
          <w:szCs w:val="28"/>
        </w:rPr>
      </w:pPr>
      <w:r>
        <w:rPr>
          <w:rFonts w:ascii="Times New Roman" w:eastAsia="Arial" w:hAnsi="Times New Roman" w:cs="Times New Roman"/>
          <w:sz w:val="28"/>
          <w:szCs w:val="28"/>
          <w:lang w:eastAsia="ar-SA"/>
        </w:rPr>
        <w:t xml:space="preserve">3.6.1. </w:t>
      </w:r>
      <w:r w:rsidR="00454C53" w:rsidRPr="00595B8B">
        <w:rPr>
          <w:rFonts w:ascii="Times New Roman" w:eastAsia="Arial" w:hAnsi="Times New Roman" w:cs="Times New Roman"/>
          <w:sz w:val="28"/>
          <w:szCs w:val="28"/>
          <w:lang w:eastAsia="ar-SA"/>
        </w:rPr>
        <w:t>Основанием для начала выполнения административной процедуры является:</w:t>
      </w:r>
      <w:r w:rsidR="003C1AF1" w:rsidRPr="003C1AF1">
        <w:rPr>
          <w:sz w:val="28"/>
          <w:szCs w:val="28"/>
        </w:rPr>
        <w:t xml:space="preserve"> </w:t>
      </w:r>
    </w:p>
    <w:p w:rsidR="00813A06" w:rsidRDefault="003C1AF1" w:rsidP="00454C53">
      <w:pPr>
        <w:spacing w:after="0" w:line="240" w:lineRule="auto"/>
        <w:ind w:firstLine="709"/>
        <w:jc w:val="both"/>
        <w:rPr>
          <w:rFonts w:ascii="Times New Roman" w:hAnsi="Times New Roman" w:cs="Times New Roman"/>
          <w:sz w:val="28"/>
          <w:szCs w:val="28"/>
        </w:rPr>
      </w:pPr>
      <w:r>
        <w:rPr>
          <w:sz w:val="28"/>
          <w:szCs w:val="28"/>
        </w:rPr>
        <w:t xml:space="preserve">- </w:t>
      </w:r>
      <w:r w:rsidRPr="003C1AF1">
        <w:rPr>
          <w:rFonts w:ascii="Times New Roman" w:hAnsi="Times New Roman" w:cs="Times New Roman"/>
          <w:sz w:val="28"/>
          <w:szCs w:val="28"/>
        </w:rPr>
        <w:t xml:space="preserve">наличие документов, </w:t>
      </w:r>
      <w:r w:rsidR="00D159FC" w:rsidRPr="0083776C">
        <w:rPr>
          <w:rFonts w:ascii="Times New Roman" w:hAnsi="Times New Roman" w:cs="Times New Roman"/>
          <w:sz w:val="28"/>
          <w:szCs w:val="28"/>
        </w:rPr>
        <w:t xml:space="preserve">указанных </w:t>
      </w:r>
      <w:r w:rsidR="00D159FC" w:rsidRPr="00FC5E4C">
        <w:rPr>
          <w:rFonts w:ascii="Times New Roman" w:hAnsi="Times New Roman" w:cs="Times New Roman"/>
          <w:sz w:val="28"/>
          <w:szCs w:val="28"/>
        </w:rPr>
        <w:t xml:space="preserve">в </w:t>
      </w:r>
      <w:proofErr w:type="gramStart"/>
      <w:r w:rsidR="00D159FC" w:rsidRPr="003454E0">
        <w:rPr>
          <w:rFonts w:ascii="Times New Roman" w:hAnsi="Times New Roman" w:cs="Times New Roman"/>
          <w:sz w:val="28"/>
          <w:szCs w:val="28"/>
        </w:rPr>
        <w:t>подпункте</w:t>
      </w:r>
      <w:proofErr w:type="gramEnd"/>
      <w:r w:rsidR="00D159FC" w:rsidRPr="003454E0">
        <w:rPr>
          <w:rFonts w:ascii="Times New Roman" w:hAnsi="Times New Roman" w:cs="Times New Roman"/>
          <w:sz w:val="28"/>
          <w:szCs w:val="28"/>
        </w:rPr>
        <w:t xml:space="preserve"> </w:t>
      </w:r>
      <w:r w:rsidRPr="003454E0">
        <w:rPr>
          <w:rFonts w:ascii="Times New Roman" w:eastAsia="Arial" w:hAnsi="Times New Roman" w:cs="Times New Roman"/>
          <w:sz w:val="28"/>
          <w:szCs w:val="28"/>
          <w:lang w:eastAsia="ar-SA"/>
        </w:rPr>
        <w:t>2.</w:t>
      </w:r>
      <w:r w:rsidR="003454E0" w:rsidRPr="003454E0">
        <w:rPr>
          <w:rFonts w:ascii="Times New Roman" w:eastAsia="Arial" w:hAnsi="Times New Roman" w:cs="Times New Roman"/>
          <w:sz w:val="28"/>
          <w:szCs w:val="28"/>
          <w:lang w:eastAsia="ar-SA"/>
        </w:rPr>
        <w:t>6</w:t>
      </w:r>
      <w:r w:rsidRPr="003454E0">
        <w:rPr>
          <w:rFonts w:ascii="Times New Roman" w:eastAsia="Arial" w:hAnsi="Times New Roman" w:cs="Times New Roman"/>
          <w:sz w:val="28"/>
          <w:szCs w:val="28"/>
          <w:lang w:eastAsia="ar-SA"/>
        </w:rPr>
        <w:t>.1 пункта 2.</w:t>
      </w:r>
      <w:r w:rsidR="003454E0" w:rsidRPr="003454E0">
        <w:rPr>
          <w:rFonts w:ascii="Times New Roman" w:eastAsia="Arial" w:hAnsi="Times New Roman" w:cs="Times New Roman"/>
          <w:sz w:val="28"/>
          <w:szCs w:val="28"/>
          <w:lang w:eastAsia="ar-SA"/>
        </w:rPr>
        <w:t>6</w:t>
      </w:r>
      <w:r w:rsidRPr="003454E0">
        <w:rPr>
          <w:rFonts w:ascii="Times New Roman" w:eastAsia="Arial" w:hAnsi="Times New Roman" w:cs="Times New Roman"/>
          <w:sz w:val="28"/>
          <w:szCs w:val="28"/>
          <w:lang w:eastAsia="ar-SA"/>
        </w:rPr>
        <w:t xml:space="preserve"> админис</w:t>
      </w:r>
      <w:r w:rsidRPr="003454E0">
        <w:rPr>
          <w:rFonts w:ascii="Times New Roman" w:eastAsia="Arial" w:hAnsi="Times New Roman" w:cs="Times New Roman"/>
          <w:sz w:val="28"/>
          <w:szCs w:val="28"/>
          <w:lang w:eastAsia="ar-SA"/>
        </w:rPr>
        <w:t>т</w:t>
      </w:r>
      <w:r w:rsidRPr="003454E0">
        <w:rPr>
          <w:rFonts w:ascii="Times New Roman" w:eastAsia="Arial" w:hAnsi="Times New Roman" w:cs="Times New Roman"/>
          <w:sz w:val="28"/>
          <w:szCs w:val="28"/>
          <w:lang w:eastAsia="ar-SA"/>
        </w:rPr>
        <w:t>ративного</w:t>
      </w:r>
      <w:r>
        <w:rPr>
          <w:rFonts w:ascii="Times New Roman" w:eastAsia="Arial" w:hAnsi="Times New Roman" w:cs="Times New Roman"/>
          <w:sz w:val="28"/>
          <w:szCs w:val="28"/>
          <w:lang w:eastAsia="ar-SA"/>
        </w:rPr>
        <w:t xml:space="preserve"> регламента</w:t>
      </w:r>
      <w:r w:rsidRPr="003C1AF1">
        <w:rPr>
          <w:rFonts w:ascii="Times New Roman" w:hAnsi="Times New Roman" w:cs="Times New Roman"/>
          <w:sz w:val="28"/>
          <w:szCs w:val="28"/>
        </w:rPr>
        <w:t>, в том числе полученных в порядке межведомственного информационного взаимодействия</w:t>
      </w:r>
      <w:r>
        <w:rPr>
          <w:rFonts w:ascii="Times New Roman" w:hAnsi="Times New Roman" w:cs="Times New Roman"/>
          <w:sz w:val="28"/>
          <w:szCs w:val="28"/>
        </w:rPr>
        <w:t>;</w:t>
      </w:r>
    </w:p>
    <w:p w:rsidR="003C1AF1" w:rsidRDefault="003C1AF1" w:rsidP="003C1AF1">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наличие согласований с организациями</w:t>
      </w:r>
      <w:r w:rsidR="003454E0">
        <w:rPr>
          <w:rFonts w:ascii="Times New Roman" w:eastAsia="Arial" w:hAnsi="Times New Roman" w:cs="Times New Roman"/>
          <w:sz w:val="28"/>
          <w:szCs w:val="28"/>
          <w:lang w:eastAsia="ar-SA"/>
        </w:rPr>
        <w:t xml:space="preserve"> и службами,</w:t>
      </w:r>
      <w:r>
        <w:rPr>
          <w:rFonts w:ascii="Times New Roman" w:eastAsia="Arial" w:hAnsi="Times New Roman" w:cs="Times New Roman"/>
          <w:sz w:val="28"/>
          <w:szCs w:val="28"/>
          <w:lang w:eastAsia="ar-SA"/>
        </w:rPr>
        <w:t xml:space="preserve"> участвующие в </w:t>
      </w:r>
      <w:proofErr w:type="gramStart"/>
      <w:r>
        <w:rPr>
          <w:rFonts w:ascii="Times New Roman" w:eastAsia="Arial" w:hAnsi="Times New Roman" w:cs="Times New Roman"/>
          <w:sz w:val="28"/>
          <w:szCs w:val="28"/>
          <w:lang w:eastAsia="ar-SA"/>
        </w:rPr>
        <w:t>предоставлении</w:t>
      </w:r>
      <w:proofErr w:type="gramEnd"/>
      <w:r>
        <w:rPr>
          <w:rFonts w:ascii="Times New Roman" w:eastAsia="Arial" w:hAnsi="Times New Roman" w:cs="Times New Roman"/>
          <w:sz w:val="28"/>
          <w:szCs w:val="28"/>
          <w:lang w:eastAsia="ar-SA"/>
        </w:rPr>
        <w:t xml:space="preserve"> муниципальной услуг</w:t>
      </w:r>
      <w:r w:rsidR="00595B8B">
        <w:rPr>
          <w:rFonts w:ascii="Times New Roman" w:eastAsia="Arial" w:hAnsi="Times New Roman" w:cs="Times New Roman"/>
          <w:sz w:val="28"/>
          <w:szCs w:val="28"/>
          <w:lang w:eastAsia="ar-SA"/>
        </w:rPr>
        <w:t>и</w:t>
      </w:r>
      <w:r w:rsidR="003454E0">
        <w:rPr>
          <w:rFonts w:ascii="Times New Roman" w:eastAsia="Arial" w:hAnsi="Times New Roman" w:cs="Times New Roman"/>
          <w:sz w:val="28"/>
          <w:szCs w:val="28"/>
          <w:lang w:eastAsia="ar-SA"/>
        </w:rPr>
        <w:t xml:space="preserve"> согласно подпункт 2.2.2 пункта 2.2 </w:t>
      </w:r>
      <w:r w:rsidR="003454E0" w:rsidRPr="00081119">
        <w:rPr>
          <w:rFonts w:ascii="Times New Roman" w:eastAsia="Arial" w:hAnsi="Times New Roman" w:cs="Times New Roman"/>
          <w:sz w:val="28"/>
          <w:szCs w:val="28"/>
          <w:lang w:eastAsia="ar-SA"/>
        </w:rPr>
        <w:t>а</w:t>
      </w:r>
      <w:r w:rsidR="003454E0" w:rsidRPr="00081119">
        <w:rPr>
          <w:rFonts w:ascii="Times New Roman" w:eastAsia="Arial" w:hAnsi="Times New Roman" w:cs="Times New Roman"/>
          <w:sz w:val="28"/>
          <w:szCs w:val="28"/>
          <w:lang w:eastAsia="ar-SA"/>
        </w:rPr>
        <w:t>д</w:t>
      </w:r>
      <w:r w:rsidR="003454E0" w:rsidRPr="00081119">
        <w:rPr>
          <w:rFonts w:ascii="Times New Roman" w:eastAsia="Arial" w:hAnsi="Times New Roman" w:cs="Times New Roman"/>
          <w:sz w:val="28"/>
          <w:szCs w:val="28"/>
          <w:lang w:eastAsia="ar-SA"/>
        </w:rPr>
        <w:t>министра</w:t>
      </w:r>
      <w:r w:rsidR="003454E0">
        <w:rPr>
          <w:rFonts w:ascii="Times New Roman" w:eastAsia="Arial" w:hAnsi="Times New Roman" w:cs="Times New Roman"/>
          <w:sz w:val="28"/>
          <w:szCs w:val="28"/>
          <w:lang w:eastAsia="ar-SA"/>
        </w:rPr>
        <w:t>тивного регламента</w:t>
      </w:r>
      <w:r>
        <w:rPr>
          <w:rFonts w:ascii="Times New Roman" w:eastAsia="Arial" w:hAnsi="Times New Roman" w:cs="Times New Roman"/>
          <w:sz w:val="28"/>
          <w:szCs w:val="28"/>
          <w:lang w:eastAsia="ar-SA"/>
        </w:rPr>
        <w:t>;</w:t>
      </w:r>
    </w:p>
    <w:p w:rsidR="003C1AF1" w:rsidRDefault="003C1AF1" w:rsidP="003C1AF1">
      <w:pPr>
        <w:tabs>
          <w:tab w:val="left" w:pos="567"/>
          <w:tab w:val="left" w:pos="709"/>
        </w:tabs>
        <w:autoSpaceDE w:val="0"/>
        <w:spacing w:after="0" w:line="240" w:lineRule="auto"/>
        <w:ind w:firstLine="709"/>
        <w:jc w:val="both"/>
        <w:rPr>
          <w:rFonts w:ascii="Times New Roman" w:hAnsi="Times New Roman" w:cs="Times New Roman"/>
          <w:sz w:val="28"/>
          <w:szCs w:val="28"/>
        </w:rPr>
      </w:pPr>
      <w:r>
        <w:rPr>
          <w:rFonts w:ascii="Times New Roman" w:eastAsia="Arial" w:hAnsi="Times New Roman" w:cs="Times New Roman"/>
          <w:sz w:val="28"/>
          <w:szCs w:val="28"/>
          <w:lang w:eastAsia="ar-SA"/>
        </w:rPr>
        <w:t xml:space="preserve">- отсутствие </w:t>
      </w:r>
      <w:r w:rsidRPr="003B56D8">
        <w:rPr>
          <w:rFonts w:ascii="Times New Roman" w:hAnsi="Times New Roman" w:cs="Times New Roman"/>
          <w:sz w:val="28"/>
          <w:szCs w:val="28"/>
        </w:rPr>
        <w:t xml:space="preserve">оснований для </w:t>
      </w:r>
      <w:r>
        <w:rPr>
          <w:rFonts w:ascii="Times New Roman" w:hAnsi="Times New Roman" w:cs="Times New Roman"/>
          <w:sz w:val="28"/>
          <w:szCs w:val="28"/>
        </w:rPr>
        <w:t>отказа</w:t>
      </w:r>
      <w:r w:rsidRPr="003B56D8">
        <w:rPr>
          <w:rFonts w:ascii="Times New Roman" w:hAnsi="Times New Roman" w:cs="Times New Roman"/>
          <w:sz w:val="28"/>
          <w:szCs w:val="28"/>
        </w:rPr>
        <w:t xml:space="preserve"> </w:t>
      </w:r>
      <w:r>
        <w:rPr>
          <w:rFonts w:ascii="Times New Roman" w:hAnsi="Times New Roman" w:cs="Times New Roman"/>
          <w:sz w:val="28"/>
          <w:szCs w:val="28"/>
        </w:rPr>
        <w:t>в</w:t>
      </w:r>
      <w:r w:rsidRPr="003B56D8">
        <w:rPr>
          <w:rFonts w:ascii="Times New Roman" w:hAnsi="Times New Roman" w:cs="Times New Roman"/>
          <w:sz w:val="28"/>
          <w:szCs w:val="28"/>
        </w:rPr>
        <w:t xml:space="preserve"> предоставлени</w:t>
      </w:r>
      <w:r w:rsidR="003454E0">
        <w:rPr>
          <w:rFonts w:ascii="Times New Roman" w:hAnsi="Times New Roman" w:cs="Times New Roman"/>
          <w:sz w:val="28"/>
          <w:szCs w:val="28"/>
        </w:rPr>
        <w:t>е</w:t>
      </w:r>
      <w:r w:rsidRPr="003B56D8">
        <w:rPr>
          <w:rFonts w:ascii="Times New Roman" w:hAnsi="Times New Roman" w:cs="Times New Roman"/>
          <w:sz w:val="28"/>
          <w:szCs w:val="28"/>
        </w:rPr>
        <w:t xml:space="preserve"> муниципальной у</w:t>
      </w:r>
      <w:r w:rsidRPr="003B56D8">
        <w:rPr>
          <w:rFonts w:ascii="Times New Roman" w:hAnsi="Times New Roman" w:cs="Times New Roman"/>
          <w:sz w:val="28"/>
          <w:szCs w:val="28"/>
        </w:rPr>
        <w:t>с</w:t>
      </w:r>
      <w:r w:rsidRPr="003B56D8">
        <w:rPr>
          <w:rFonts w:ascii="Times New Roman" w:hAnsi="Times New Roman" w:cs="Times New Roman"/>
          <w:sz w:val="28"/>
          <w:szCs w:val="28"/>
        </w:rPr>
        <w:t xml:space="preserve">луги, предусмотренных </w:t>
      </w:r>
      <w:r w:rsidRPr="003454E0">
        <w:rPr>
          <w:rFonts w:ascii="Times New Roman" w:hAnsi="Times New Roman" w:cs="Times New Roman"/>
          <w:sz w:val="28"/>
          <w:szCs w:val="28"/>
        </w:rPr>
        <w:t>пунктом 2.</w:t>
      </w:r>
      <w:r w:rsidR="003454E0" w:rsidRPr="003454E0">
        <w:rPr>
          <w:rFonts w:ascii="Times New Roman" w:hAnsi="Times New Roman" w:cs="Times New Roman"/>
          <w:sz w:val="28"/>
          <w:szCs w:val="28"/>
        </w:rPr>
        <w:t>8</w:t>
      </w:r>
      <w:r w:rsidRPr="003B56D8">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w:t>
      </w:r>
    </w:p>
    <w:p w:rsidR="00F0068E" w:rsidRPr="003C1AF1" w:rsidRDefault="00F0068E" w:rsidP="003C1AF1">
      <w:pPr>
        <w:tabs>
          <w:tab w:val="left" w:pos="567"/>
          <w:tab w:val="left" w:pos="709"/>
        </w:tabs>
        <w:autoSpaceDE w:val="0"/>
        <w:spacing w:after="0" w:line="240" w:lineRule="auto"/>
        <w:ind w:firstLine="709"/>
        <w:jc w:val="both"/>
        <w:rPr>
          <w:rFonts w:ascii="Times New Roman" w:eastAsia="Arial" w:hAnsi="Times New Roman" w:cs="Times New Roman"/>
          <w:sz w:val="28"/>
          <w:szCs w:val="28"/>
          <w:lang w:eastAsia="ar-SA"/>
        </w:rPr>
      </w:pPr>
      <w:r>
        <w:rPr>
          <w:rFonts w:ascii="Times New Roman" w:hAnsi="Times New Roman" w:cs="Times New Roman"/>
          <w:sz w:val="28"/>
          <w:szCs w:val="28"/>
        </w:rPr>
        <w:t xml:space="preserve">- наличие </w:t>
      </w:r>
      <w:r w:rsidRPr="002B3920">
        <w:rPr>
          <w:rFonts w:ascii="Times New Roman" w:eastAsia="Times New Roman" w:hAnsi="Times New Roman" w:cs="Times New Roman"/>
          <w:sz w:val="28"/>
          <w:szCs w:val="28"/>
          <w:lang w:eastAsia="ru-RU"/>
        </w:rPr>
        <w:t xml:space="preserve">ответов на межведомственные запросы (в </w:t>
      </w:r>
      <w:proofErr w:type="gramStart"/>
      <w:r w:rsidRPr="002B3920">
        <w:rPr>
          <w:rFonts w:ascii="Times New Roman" w:eastAsia="Times New Roman" w:hAnsi="Times New Roman" w:cs="Times New Roman"/>
          <w:sz w:val="28"/>
          <w:szCs w:val="28"/>
          <w:lang w:eastAsia="ru-RU"/>
        </w:rPr>
        <w:t>случае</w:t>
      </w:r>
      <w:proofErr w:type="gramEnd"/>
      <w:r w:rsidRPr="002B3920">
        <w:rPr>
          <w:rFonts w:ascii="Times New Roman" w:eastAsia="Times New Roman" w:hAnsi="Times New Roman" w:cs="Times New Roman"/>
          <w:sz w:val="28"/>
          <w:szCs w:val="28"/>
          <w:lang w:eastAsia="ru-RU"/>
        </w:rPr>
        <w:t xml:space="preserve"> их напр</w:t>
      </w:r>
      <w:r>
        <w:rPr>
          <w:rFonts w:ascii="Times New Roman" w:eastAsia="Times New Roman" w:hAnsi="Times New Roman" w:cs="Times New Roman"/>
          <w:sz w:val="28"/>
          <w:szCs w:val="28"/>
          <w:lang w:eastAsia="ru-RU"/>
        </w:rPr>
        <w:t>а</w:t>
      </w:r>
      <w:r w:rsidRPr="002B3920">
        <w:rPr>
          <w:rFonts w:ascii="Times New Roman" w:eastAsia="Times New Roman" w:hAnsi="Times New Roman" w:cs="Times New Roman"/>
          <w:sz w:val="28"/>
          <w:szCs w:val="28"/>
          <w:lang w:eastAsia="ru-RU"/>
        </w:rPr>
        <w:t>вл</w:t>
      </w:r>
      <w:r w:rsidRPr="002B3920">
        <w:rPr>
          <w:rFonts w:ascii="Times New Roman" w:eastAsia="Times New Roman" w:hAnsi="Times New Roman" w:cs="Times New Roman"/>
          <w:sz w:val="28"/>
          <w:szCs w:val="28"/>
          <w:lang w:eastAsia="ru-RU"/>
        </w:rPr>
        <w:t>е</w:t>
      </w:r>
      <w:r w:rsidRPr="002B3920">
        <w:rPr>
          <w:rFonts w:ascii="Times New Roman" w:eastAsia="Times New Roman" w:hAnsi="Times New Roman" w:cs="Times New Roman"/>
          <w:sz w:val="28"/>
          <w:szCs w:val="28"/>
          <w:lang w:eastAsia="ru-RU"/>
        </w:rPr>
        <w:t>ния)</w:t>
      </w:r>
      <w:r>
        <w:rPr>
          <w:rFonts w:ascii="Times New Roman" w:eastAsia="Times New Roman" w:hAnsi="Times New Roman" w:cs="Times New Roman"/>
          <w:sz w:val="28"/>
          <w:szCs w:val="28"/>
          <w:lang w:eastAsia="ru-RU"/>
        </w:rPr>
        <w:t>.</w:t>
      </w:r>
    </w:p>
    <w:p w:rsidR="00E90AB1" w:rsidRDefault="00E90AB1" w:rsidP="00E90A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3.6.2. </w:t>
      </w:r>
      <w:r w:rsidRPr="00595B8B">
        <w:rPr>
          <w:rFonts w:ascii="Times New Roman" w:hAnsi="Times New Roman" w:cs="Times New Roman"/>
          <w:sz w:val="28"/>
          <w:szCs w:val="28"/>
        </w:rPr>
        <w:t>Должностными лицами, ответственными за выдачу (направление) заявителю результата предоставления муниципальной услуги</w:t>
      </w:r>
      <w:r w:rsidR="00F302AF">
        <w:rPr>
          <w:rFonts w:ascii="Times New Roman" w:hAnsi="Times New Roman" w:cs="Times New Roman"/>
          <w:sz w:val="28"/>
          <w:szCs w:val="28"/>
        </w:rPr>
        <w:t xml:space="preserve"> </w:t>
      </w:r>
      <w:r>
        <w:rPr>
          <w:rFonts w:ascii="Times New Roman" w:hAnsi="Times New Roman" w:cs="Times New Roman"/>
          <w:sz w:val="28"/>
          <w:szCs w:val="28"/>
        </w:rPr>
        <w:t>специалист д</w:t>
      </w:r>
      <w:r>
        <w:rPr>
          <w:rFonts w:ascii="Times New Roman" w:hAnsi="Times New Roman" w:cs="Times New Roman"/>
          <w:sz w:val="28"/>
          <w:szCs w:val="28"/>
        </w:rPr>
        <w:t>е</w:t>
      </w:r>
      <w:r>
        <w:rPr>
          <w:rFonts w:ascii="Times New Roman" w:hAnsi="Times New Roman" w:cs="Times New Roman"/>
          <w:sz w:val="28"/>
          <w:szCs w:val="28"/>
        </w:rPr>
        <w:t>партамента</w:t>
      </w:r>
      <w:r w:rsidRPr="0083776C">
        <w:rPr>
          <w:rFonts w:ascii="Times New Roman" w:hAnsi="Times New Roman" w:cs="Times New Roman"/>
          <w:sz w:val="28"/>
          <w:szCs w:val="28"/>
        </w:rPr>
        <w:t>, ответственный за предоставление муниципальной услуги</w:t>
      </w:r>
      <w:r w:rsidR="00F302AF">
        <w:rPr>
          <w:rFonts w:ascii="Times New Roman" w:hAnsi="Times New Roman" w:cs="Times New Roman"/>
          <w:sz w:val="28"/>
          <w:szCs w:val="28"/>
        </w:rPr>
        <w:t>.</w:t>
      </w:r>
    </w:p>
    <w:p w:rsidR="00B50AA7" w:rsidRPr="00111C3A" w:rsidRDefault="00E90AB1" w:rsidP="00E142FC">
      <w:pPr>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3.6.3</w:t>
      </w:r>
      <w:r w:rsidR="00F0068E">
        <w:rPr>
          <w:rFonts w:ascii="Times New Roman" w:eastAsia="Arial" w:hAnsi="Times New Roman" w:cs="Times New Roman"/>
          <w:sz w:val="28"/>
          <w:szCs w:val="28"/>
          <w:lang w:eastAsia="ar-SA"/>
        </w:rPr>
        <w:t xml:space="preserve">. </w:t>
      </w:r>
      <w:r w:rsidR="00B50AA7" w:rsidRPr="00111C3A">
        <w:rPr>
          <w:rFonts w:ascii="Times New Roman" w:eastAsia="Arial" w:hAnsi="Times New Roman" w:cs="Times New Roman"/>
          <w:sz w:val="28"/>
          <w:szCs w:val="28"/>
          <w:lang w:eastAsia="ar-SA"/>
        </w:rPr>
        <w:t>Содержание административных действий</w:t>
      </w:r>
      <w:r w:rsidR="00411BE0" w:rsidRPr="00111C3A">
        <w:rPr>
          <w:rFonts w:ascii="Times New Roman" w:eastAsia="Arial" w:hAnsi="Times New Roman" w:cs="Times New Roman"/>
          <w:sz w:val="28"/>
          <w:szCs w:val="28"/>
          <w:lang w:eastAsia="ar-SA"/>
        </w:rPr>
        <w:t xml:space="preserve"> специалиста </w:t>
      </w:r>
      <w:r w:rsidR="007D2909" w:rsidRPr="00111C3A">
        <w:rPr>
          <w:rFonts w:ascii="Times New Roman" w:eastAsia="Arial" w:hAnsi="Times New Roman" w:cs="Times New Roman"/>
          <w:sz w:val="28"/>
          <w:szCs w:val="28"/>
          <w:lang w:eastAsia="ar-SA"/>
        </w:rPr>
        <w:t>д</w:t>
      </w:r>
      <w:r w:rsidR="00F7029D" w:rsidRPr="00111C3A">
        <w:rPr>
          <w:rFonts w:ascii="Times New Roman" w:eastAsia="Arial" w:hAnsi="Times New Roman" w:cs="Times New Roman"/>
          <w:sz w:val="28"/>
          <w:szCs w:val="28"/>
          <w:lang w:eastAsia="ar-SA"/>
        </w:rPr>
        <w:t>епартаме</w:t>
      </w:r>
      <w:r w:rsidR="00F7029D" w:rsidRPr="00111C3A">
        <w:rPr>
          <w:rFonts w:ascii="Times New Roman" w:eastAsia="Arial" w:hAnsi="Times New Roman" w:cs="Times New Roman"/>
          <w:sz w:val="28"/>
          <w:szCs w:val="28"/>
          <w:lang w:eastAsia="ar-SA"/>
        </w:rPr>
        <w:t>н</w:t>
      </w:r>
      <w:r w:rsidR="00F7029D" w:rsidRPr="00111C3A">
        <w:rPr>
          <w:rFonts w:ascii="Times New Roman" w:eastAsia="Arial" w:hAnsi="Times New Roman" w:cs="Times New Roman"/>
          <w:sz w:val="28"/>
          <w:szCs w:val="28"/>
          <w:lang w:eastAsia="ar-SA"/>
        </w:rPr>
        <w:t>та</w:t>
      </w:r>
      <w:r w:rsidR="00B50AA7" w:rsidRPr="00111C3A">
        <w:rPr>
          <w:rFonts w:ascii="Times New Roman" w:eastAsia="Arial" w:hAnsi="Times New Roman" w:cs="Times New Roman"/>
          <w:sz w:val="28"/>
          <w:szCs w:val="28"/>
          <w:lang w:eastAsia="ar-SA"/>
        </w:rPr>
        <w:t>, входящих в состав административной процедуры</w:t>
      </w:r>
      <w:r w:rsidR="00050296" w:rsidRPr="00111C3A">
        <w:rPr>
          <w:rFonts w:ascii="Times New Roman" w:eastAsia="Arial" w:hAnsi="Times New Roman" w:cs="Times New Roman"/>
          <w:sz w:val="28"/>
          <w:szCs w:val="28"/>
          <w:lang w:eastAsia="ar-SA"/>
        </w:rPr>
        <w:t xml:space="preserve"> при выдаче заявителю р</w:t>
      </w:r>
      <w:r w:rsidR="00050296" w:rsidRPr="00111C3A">
        <w:rPr>
          <w:rFonts w:ascii="Times New Roman" w:eastAsia="Arial" w:hAnsi="Times New Roman" w:cs="Times New Roman"/>
          <w:sz w:val="28"/>
          <w:szCs w:val="28"/>
          <w:lang w:eastAsia="ar-SA"/>
        </w:rPr>
        <w:t>е</w:t>
      </w:r>
      <w:r w:rsidR="00050296" w:rsidRPr="00111C3A">
        <w:rPr>
          <w:rFonts w:ascii="Times New Roman" w:eastAsia="Arial" w:hAnsi="Times New Roman" w:cs="Times New Roman"/>
          <w:sz w:val="28"/>
          <w:szCs w:val="28"/>
          <w:lang w:eastAsia="ar-SA"/>
        </w:rPr>
        <w:t>зультата предоставления муниципальной услуги</w:t>
      </w:r>
      <w:r w:rsidR="00B50AA7" w:rsidRPr="00111C3A">
        <w:rPr>
          <w:rFonts w:ascii="Times New Roman" w:eastAsia="Arial" w:hAnsi="Times New Roman" w:cs="Times New Roman"/>
          <w:sz w:val="28"/>
          <w:szCs w:val="28"/>
          <w:lang w:eastAsia="ar-SA"/>
        </w:rPr>
        <w:t>:</w:t>
      </w:r>
    </w:p>
    <w:p w:rsidR="005D02DE" w:rsidRDefault="005D02DE" w:rsidP="00E142FC">
      <w:pPr>
        <w:spacing w:after="0" w:line="240" w:lineRule="auto"/>
        <w:ind w:firstLine="709"/>
        <w:jc w:val="both"/>
        <w:rPr>
          <w:rFonts w:ascii="Times New Roman" w:eastAsia="Arial" w:hAnsi="Times New Roman" w:cs="Times New Roman"/>
          <w:sz w:val="28"/>
          <w:szCs w:val="28"/>
          <w:lang w:eastAsia="ar-SA"/>
        </w:rPr>
      </w:pPr>
      <w:r w:rsidRPr="00111C3A">
        <w:rPr>
          <w:rFonts w:ascii="Times New Roman" w:eastAsia="Arial" w:hAnsi="Times New Roman" w:cs="Times New Roman"/>
          <w:sz w:val="28"/>
          <w:szCs w:val="28"/>
          <w:lang w:eastAsia="ar-SA"/>
        </w:rPr>
        <w:t>- проверка представленных документов заявителем;</w:t>
      </w:r>
    </w:p>
    <w:p w:rsidR="00B50AA7" w:rsidRPr="00111C3A" w:rsidRDefault="00B50AA7" w:rsidP="00E142FC">
      <w:pPr>
        <w:spacing w:after="0" w:line="240" w:lineRule="auto"/>
        <w:ind w:firstLine="709"/>
        <w:jc w:val="both"/>
        <w:rPr>
          <w:rFonts w:ascii="Times New Roman" w:eastAsia="Arial" w:hAnsi="Times New Roman" w:cs="Times New Roman"/>
          <w:sz w:val="28"/>
          <w:szCs w:val="28"/>
          <w:lang w:eastAsia="ar-SA"/>
        </w:rPr>
      </w:pPr>
      <w:r w:rsidRPr="00111C3A">
        <w:rPr>
          <w:rFonts w:ascii="Times New Roman" w:eastAsia="Arial" w:hAnsi="Times New Roman" w:cs="Times New Roman"/>
          <w:sz w:val="28"/>
          <w:szCs w:val="28"/>
          <w:lang w:eastAsia="ar-SA"/>
        </w:rPr>
        <w:t xml:space="preserve">- проверка согласования разрешения со всеми заинтересованными </w:t>
      </w:r>
      <w:r w:rsidR="00411BE0" w:rsidRPr="00111C3A">
        <w:rPr>
          <w:rFonts w:ascii="Times New Roman" w:eastAsia="Arial" w:hAnsi="Times New Roman" w:cs="Times New Roman"/>
          <w:sz w:val="28"/>
          <w:szCs w:val="28"/>
          <w:lang w:eastAsia="ar-SA"/>
        </w:rPr>
        <w:t>пре</w:t>
      </w:r>
      <w:r w:rsidR="00411BE0" w:rsidRPr="00111C3A">
        <w:rPr>
          <w:rFonts w:ascii="Times New Roman" w:eastAsia="Arial" w:hAnsi="Times New Roman" w:cs="Times New Roman"/>
          <w:sz w:val="28"/>
          <w:szCs w:val="28"/>
          <w:lang w:eastAsia="ar-SA"/>
        </w:rPr>
        <w:t>д</w:t>
      </w:r>
      <w:r w:rsidR="00411BE0" w:rsidRPr="00111C3A">
        <w:rPr>
          <w:rFonts w:ascii="Times New Roman" w:eastAsia="Arial" w:hAnsi="Times New Roman" w:cs="Times New Roman"/>
          <w:sz w:val="28"/>
          <w:szCs w:val="28"/>
          <w:lang w:eastAsia="ar-SA"/>
        </w:rPr>
        <w:t xml:space="preserve">приятиями и </w:t>
      </w:r>
      <w:r w:rsidRPr="00111C3A">
        <w:rPr>
          <w:rFonts w:ascii="Times New Roman" w:eastAsia="Arial" w:hAnsi="Times New Roman" w:cs="Times New Roman"/>
          <w:sz w:val="28"/>
          <w:szCs w:val="28"/>
          <w:lang w:eastAsia="ar-SA"/>
        </w:rPr>
        <w:t>службами</w:t>
      </w:r>
      <w:r w:rsidR="003454E0">
        <w:rPr>
          <w:rFonts w:ascii="Times New Roman" w:eastAsia="Arial" w:hAnsi="Times New Roman" w:cs="Times New Roman"/>
          <w:sz w:val="28"/>
          <w:szCs w:val="28"/>
          <w:lang w:eastAsia="ar-SA"/>
        </w:rPr>
        <w:t>, участвующие в предоставление муниципальной услуги</w:t>
      </w:r>
      <w:r w:rsidRPr="00111C3A">
        <w:rPr>
          <w:rFonts w:ascii="Times New Roman" w:eastAsia="Arial" w:hAnsi="Times New Roman" w:cs="Times New Roman"/>
          <w:sz w:val="28"/>
          <w:szCs w:val="28"/>
          <w:lang w:eastAsia="ar-SA"/>
        </w:rPr>
        <w:t>;</w:t>
      </w:r>
    </w:p>
    <w:p w:rsidR="00B50AA7" w:rsidRPr="00111C3A" w:rsidRDefault="00B50AA7" w:rsidP="00E142FC">
      <w:pPr>
        <w:spacing w:after="0" w:line="240" w:lineRule="auto"/>
        <w:ind w:firstLine="709"/>
        <w:jc w:val="both"/>
        <w:rPr>
          <w:rFonts w:ascii="Times New Roman" w:hAnsi="Times New Roman" w:cs="Times New Roman"/>
          <w:sz w:val="28"/>
          <w:szCs w:val="28"/>
        </w:rPr>
      </w:pPr>
      <w:r w:rsidRPr="00111C3A">
        <w:rPr>
          <w:rFonts w:ascii="Times New Roman" w:eastAsia="Arial" w:hAnsi="Times New Roman" w:cs="Times New Roman"/>
          <w:sz w:val="28"/>
          <w:szCs w:val="28"/>
          <w:lang w:eastAsia="ar-SA"/>
        </w:rPr>
        <w:t>- присвоение разрешению порядкового номера, закрепл</w:t>
      </w:r>
      <w:r w:rsidR="00411BE0" w:rsidRPr="00111C3A">
        <w:rPr>
          <w:rFonts w:ascii="Times New Roman" w:eastAsia="Arial" w:hAnsi="Times New Roman" w:cs="Times New Roman"/>
          <w:sz w:val="28"/>
          <w:szCs w:val="28"/>
          <w:lang w:eastAsia="ar-SA"/>
        </w:rPr>
        <w:t xml:space="preserve">ения подписью, утверждения штампом </w:t>
      </w:r>
      <w:r w:rsidR="00411BE0" w:rsidRPr="00111C3A">
        <w:rPr>
          <w:rFonts w:ascii="Times New Roman" w:hAnsi="Times New Roman" w:cs="Times New Roman"/>
          <w:sz w:val="28"/>
          <w:szCs w:val="28"/>
        </w:rPr>
        <w:t xml:space="preserve">оперативно-информационного отдела </w:t>
      </w:r>
      <w:r w:rsidR="007D2909" w:rsidRPr="00111C3A">
        <w:rPr>
          <w:rFonts w:ascii="Times New Roman" w:hAnsi="Times New Roman" w:cs="Times New Roman"/>
          <w:sz w:val="28"/>
          <w:szCs w:val="28"/>
        </w:rPr>
        <w:t>д</w:t>
      </w:r>
      <w:r w:rsidR="00F7029D" w:rsidRPr="00111C3A">
        <w:rPr>
          <w:rFonts w:ascii="Times New Roman" w:hAnsi="Times New Roman" w:cs="Times New Roman"/>
          <w:sz w:val="28"/>
          <w:szCs w:val="28"/>
        </w:rPr>
        <w:t>епартамента</w:t>
      </w:r>
      <w:r w:rsidR="00411BE0" w:rsidRPr="00111C3A">
        <w:rPr>
          <w:rFonts w:ascii="Times New Roman" w:hAnsi="Times New Roman" w:cs="Times New Roman"/>
          <w:sz w:val="28"/>
          <w:szCs w:val="28"/>
        </w:rPr>
        <w:t xml:space="preserve"> и регистрацией разрешения в </w:t>
      </w:r>
      <w:r w:rsidR="00542967">
        <w:rPr>
          <w:rFonts w:ascii="Times New Roman" w:hAnsi="Times New Roman" w:cs="Times New Roman"/>
          <w:sz w:val="28"/>
          <w:szCs w:val="28"/>
        </w:rPr>
        <w:t>и</w:t>
      </w:r>
      <w:r w:rsidR="00DD5889" w:rsidRPr="00542967">
        <w:rPr>
          <w:rFonts w:ascii="Times New Roman" w:hAnsi="Times New Roman" w:cs="Times New Roman"/>
          <w:sz w:val="28"/>
          <w:szCs w:val="28"/>
        </w:rPr>
        <w:t>нформационно</w:t>
      </w:r>
      <w:r w:rsidR="00F0068E">
        <w:rPr>
          <w:rFonts w:ascii="Times New Roman" w:hAnsi="Times New Roman" w:cs="Times New Roman"/>
          <w:sz w:val="28"/>
          <w:szCs w:val="28"/>
        </w:rPr>
        <w:t xml:space="preserve">-аналитической системе </w:t>
      </w:r>
      <w:r w:rsidR="00E90AB1">
        <w:rPr>
          <w:rFonts w:ascii="Times New Roman" w:hAnsi="Times New Roman" w:cs="Times New Roman"/>
          <w:sz w:val="28"/>
          <w:szCs w:val="28"/>
        </w:rPr>
        <w:t>"</w:t>
      </w:r>
      <w:proofErr w:type="spellStart"/>
      <w:r w:rsidR="00F0068E">
        <w:rPr>
          <w:rFonts w:ascii="Times New Roman" w:hAnsi="Times New Roman" w:cs="Times New Roman"/>
          <w:sz w:val="28"/>
          <w:szCs w:val="28"/>
        </w:rPr>
        <w:t>Градоус</w:t>
      </w:r>
      <w:r w:rsidR="00F0068E">
        <w:rPr>
          <w:rFonts w:ascii="Times New Roman" w:hAnsi="Times New Roman" w:cs="Times New Roman"/>
          <w:sz w:val="28"/>
          <w:szCs w:val="28"/>
        </w:rPr>
        <w:t>т</w:t>
      </w:r>
      <w:r w:rsidR="00F0068E">
        <w:rPr>
          <w:rFonts w:ascii="Times New Roman" w:hAnsi="Times New Roman" w:cs="Times New Roman"/>
          <w:sz w:val="28"/>
          <w:szCs w:val="28"/>
        </w:rPr>
        <w:t>ройство</w:t>
      </w:r>
      <w:proofErr w:type="spellEnd"/>
      <w:r w:rsidR="00E90AB1">
        <w:rPr>
          <w:rFonts w:ascii="Times New Roman" w:hAnsi="Times New Roman" w:cs="Times New Roman"/>
          <w:sz w:val="28"/>
          <w:szCs w:val="28"/>
        </w:rPr>
        <w:t>"</w:t>
      </w:r>
      <w:r w:rsidR="00F0068E">
        <w:rPr>
          <w:rFonts w:ascii="Times New Roman" w:hAnsi="Times New Roman" w:cs="Times New Roman"/>
          <w:sz w:val="28"/>
          <w:szCs w:val="28"/>
        </w:rPr>
        <w:t xml:space="preserve"> (далее – МГИС г.Нижневартовска)</w:t>
      </w:r>
      <w:r w:rsidR="00050296" w:rsidRPr="00111C3A">
        <w:rPr>
          <w:rFonts w:ascii="Times New Roman" w:hAnsi="Times New Roman" w:cs="Times New Roman"/>
          <w:sz w:val="28"/>
          <w:szCs w:val="28"/>
        </w:rPr>
        <w:t>;</w:t>
      </w:r>
    </w:p>
    <w:p w:rsidR="00411BE0" w:rsidRPr="00111C3A" w:rsidRDefault="00411BE0" w:rsidP="00E142FC">
      <w:pPr>
        <w:spacing w:after="0" w:line="240" w:lineRule="auto"/>
        <w:ind w:firstLine="709"/>
        <w:jc w:val="both"/>
        <w:rPr>
          <w:rFonts w:ascii="Times New Roman" w:hAnsi="Times New Roman" w:cs="Times New Roman"/>
          <w:sz w:val="28"/>
          <w:szCs w:val="28"/>
        </w:rPr>
      </w:pPr>
      <w:r w:rsidRPr="00111C3A">
        <w:rPr>
          <w:rFonts w:ascii="Times New Roman" w:hAnsi="Times New Roman" w:cs="Times New Roman"/>
          <w:sz w:val="28"/>
          <w:szCs w:val="28"/>
        </w:rPr>
        <w:t>- выдача</w:t>
      </w:r>
      <w:r w:rsidR="007E26AE">
        <w:rPr>
          <w:rFonts w:ascii="Times New Roman" w:hAnsi="Times New Roman" w:cs="Times New Roman"/>
          <w:sz w:val="28"/>
          <w:szCs w:val="28"/>
        </w:rPr>
        <w:t xml:space="preserve"> (направление)</w:t>
      </w:r>
      <w:r w:rsidRPr="00111C3A">
        <w:rPr>
          <w:rFonts w:ascii="Times New Roman" w:hAnsi="Times New Roman" w:cs="Times New Roman"/>
          <w:sz w:val="28"/>
          <w:szCs w:val="28"/>
        </w:rPr>
        <w:t xml:space="preserve"> </w:t>
      </w:r>
      <w:r w:rsidR="007E26AE" w:rsidRPr="00111C3A">
        <w:rPr>
          <w:rFonts w:ascii="Times New Roman" w:hAnsi="Times New Roman" w:cs="Times New Roman"/>
          <w:sz w:val="28"/>
          <w:szCs w:val="28"/>
        </w:rPr>
        <w:t xml:space="preserve">заявителю </w:t>
      </w:r>
      <w:r w:rsidRPr="00111C3A">
        <w:rPr>
          <w:rFonts w:ascii="Times New Roman" w:hAnsi="Times New Roman" w:cs="Times New Roman"/>
          <w:sz w:val="28"/>
          <w:szCs w:val="28"/>
        </w:rPr>
        <w:t xml:space="preserve">оригинала согласованного разрешения </w:t>
      </w:r>
      <w:r w:rsidR="007E26AE">
        <w:rPr>
          <w:rFonts w:ascii="Times New Roman" w:hAnsi="Times New Roman" w:cs="Times New Roman"/>
          <w:sz w:val="28"/>
          <w:szCs w:val="28"/>
        </w:rPr>
        <w:t>на производство земляных работ</w:t>
      </w:r>
      <w:r w:rsidR="00C5177B" w:rsidRPr="00111C3A">
        <w:rPr>
          <w:rFonts w:ascii="Times New Roman" w:hAnsi="Times New Roman" w:cs="Times New Roman"/>
          <w:sz w:val="28"/>
          <w:szCs w:val="28"/>
        </w:rPr>
        <w:t>;</w:t>
      </w:r>
    </w:p>
    <w:p w:rsidR="00050296" w:rsidRPr="00111C3A" w:rsidRDefault="00050296" w:rsidP="00E142FC">
      <w:pPr>
        <w:spacing w:after="0" w:line="240" w:lineRule="auto"/>
        <w:ind w:firstLine="709"/>
        <w:jc w:val="both"/>
        <w:rPr>
          <w:rFonts w:ascii="Times New Roman" w:eastAsia="Calibri" w:hAnsi="Times New Roman" w:cs="Courier New"/>
          <w:sz w:val="28"/>
          <w:szCs w:val="28"/>
          <w:lang w:eastAsia="ru-RU"/>
        </w:rPr>
      </w:pPr>
      <w:r w:rsidRPr="00111C3A">
        <w:rPr>
          <w:rFonts w:ascii="Times New Roman" w:eastAsia="Calibri" w:hAnsi="Times New Roman" w:cs="Courier New"/>
          <w:sz w:val="28"/>
          <w:szCs w:val="28"/>
          <w:lang w:eastAsia="ru-RU"/>
        </w:rPr>
        <w:t>- подпись</w:t>
      </w:r>
      <w:r w:rsidR="00DB07F6">
        <w:rPr>
          <w:rFonts w:ascii="Times New Roman" w:eastAsia="Calibri" w:hAnsi="Times New Roman" w:cs="Courier New"/>
          <w:sz w:val="28"/>
          <w:szCs w:val="28"/>
          <w:lang w:eastAsia="ru-RU"/>
        </w:rPr>
        <w:t xml:space="preserve"> в </w:t>
      </w:r>
      <w:proofErr w:type="gramStart"/>
      <w:r w:rsidR="00DB07F6">
        <w:rPr>
          <w:rFonts w:ascii="Times New Roman" w:eastAsia="Calibri" w:hAnsi="Times New Roman" w:cs="Courier New"/>
          <w:sz w:val="28"/>
          <w:szCs w:val="28"/>
          <w:lang w:eastAsia="ru-RU"/>
        </w:rPr>
        <w:t>журнале</w:t>
      </w:r>
      <w:proofErr w:type="gramEnd"/>
      <w:r w:rsidR="00DB07F6">
        <w:rPr>
          <w:rFonts w:ascii="Times New Roman" w:eastAsia="Calibri" w:hAnsi="Times New Roman" w:cs="Courier New"/>
          <w:sz w:val="28"/>
          <w:szCs w:val="28"/>
          <w:lang w:eastAsia="ru-RU"/>
        </w:rPr>
        <w:t xml:space="preserve"> </w:t>
      </w:r>
      <w:r w:rsidRPr="00111C3A">
        <w:rPr>
          <w:rFonts w:ascii="Times New Roman" w:eastAsia="Calibri" w:hAnsi="Times New Roman" w:cs="Courier New"/>
          <w:sz w:val="28"/>
          <w:szCs w:val="28"/>
          <w:lang w:eastAsia="ru-RU"/>
        </w:rPr>
        <w:t>лица, получившего разрешение</w:t>
      </w:r>
      <w:r w:rsidR="007E26AE" w:rsidRPr="007E26AE">
        <w:rPr>
          <w:rFonts w:ascii="Times New Roman" w:hAnsi="Times New Roman" w:cs="Times New Roman"/>
          <w:sz w:val="28"/>
          <w:szCs w:val="28"/>
        </w:rPr>
        <w:t xml:space="preserve"> </w:t>
      </w:r>
      <w:r w:rsidR="007E26AE">
        <w:rPr>
          <w:rFonts w:ascii="Times New Roman" w:hAnsi="Times New Roman" w:cs="Times New Roman"/>
          <w:sz w:val="28"/>
          <w:szCs w:val="28"/>
        </w:rPr>
        <w:t>на производство зе</w:t>
      </w:r>
      <w:r w:rsidR="007E26AE">
        <w:rPr>
          <w:rFonts w:ascii="Times New Roman" w:hAnsi="Times New Roman" w:cs="Times New Roman"/>
          <w:sz w:val="28"/>
          <w:szCs w:val="28"/>
        </w:rPr>
        <w:t>м</w:t>
      </w:r>
      <w:r w:rsidR="007E26AE">
        <w:rPr>
          <w:rFonts w:ascii="Times New Roman" w:hAnsi="Times New Roman" w:cs="Times New Roman"/>
          <w:sz w:val="28"/>
          <w:szCs w:val="28"/>
        </w:rPr>
        <w:t>ляных работ</w:t>
      </w:r>
      <w:r w:rsidRPr="00111C3A">
        <w:rPr>
          <w:rFonts w:ascii="Times New Roman" w:eastAsia="Calibri" w:hAnsi="Times New Roman" w:cs="Courier New"/>
          <w:sz w:val="28"/>
          <w:szCs w:val="28"/>
          <w:lang w:eastAsia="ru-RU"/>
        </w:rPr>
        <w:t>.</w:t>
      </w:r>
    </w:p>
    <w:p w:rsidR="00AF2BCC" w:rsidRPr="00111C3A" w:rsidRDefault="00AF2BCC" w:rsidP="00E142FC">
      <w:pPr>
        <w:spacing w:after="0" w:line="240" w:lineRule="auto"/>
        <w:ind w:firstLine="709"/>
        <w:jc w:val="both"/>
        <w:rPr>
          <w:rFonts w:ascii="Times New Roman" w:hAnsi="Times New Roman" w:cs="Times New Roman"/>
          <w:sz w:val="28"/>
          <w:szCs w:val="28"/>
        </w:rPr>
      </w:pPr>
      <w:r w:rsidRPr="00111C3A">
        <w:rPr>
          <w:rFonts w:ascii="Times New Roman" w:hAnsi="Times New Roman" w:cs="Times New Roman"/>
          <w:sz w:val="28"/>
          <w:szCs w:val="28"/>
        </w:rPr>
        <w:t>Копия разрешения</w:t>
      </w:r>
      <w:r w:rsidR="00DD6D9C" w:rsidRPr="00111C3A">
        <w:rPr>
          <w:rFonts w:ascii="Times New Roman" w:hAnsi="Times New Roman" w:cs="Times New Roman"/>
          <w:sz w:val="28"/>
          <w:szCs w:val="28"/>
        </w:rPr>
        <w:t xml:space="preserve"> на производство земляных работ</w:t>
      </w:r>
      <w:r w:rsidRPr="00111C3A">
        <w:rPr>
          <w:rFonts w:ascii="Times New Roman" w:hAnsi="Times New Roman" w:cs="Times New Roman"/>
          <w:sz w:val="28"/>
          <w:szCs w:val="28"/>
        </w:rPr>
        <w:t xml:space="preserve"> со всеми </w:t>
      </w:r>
      <w:r w:rsidR="00F302AF" w:rsidRPr="00111C3A">
        <w:rPr>
          <w:rFonts w:ascii="Times New Roman" w:hAnsi="Times New Roman" w:cs="Times New Roman"/>
          <w:sz w:val="28"/>
          <w:szCs w:val="28"/>
        </w:rPr>
        <w:t>документ</w:t>
      </w:r>
      <w:r w:rsidR="00F302AF" w:rsidRPr="00111C3A">
        <w:rPr>
          <w:rFonts w:ascii="Times New Roman" w:hAnsi="Times New Roman" w:cs="Times New Roman"/>
          <w:sz w:val="28"/>
          <w:szCs w:val="28"/>
        </w:rPr>
        <w:t>а</w:t>
      </w:r>
      <w:r w:rsidR="00F302AF" w:rsidRPr="00111C3A">
        <w:rPr>
          <w:rFonts w:ascii="Times New Roman" w:hAnsi="Times New Roman" w:cs="Times New Roman"/>
          <w:sz w:val="28"/>
          <w:szCs w:val="28"/>
        </w:rPr>
        <w:t>ми</w:t>
      </w:r>
      <w:r w:rsidR="00F302AF">
        <w:rPr>
          <w:rFonts w:ascii="Times New Roman" w:hAnsi="Times New Roman" w:cs="Times New Roman"/>
          <w:sz w:val="28"/>
          <w:szCs w:val="28"/>
        </w:rPr>
        <w:t>,</w:t>
      </w:r>
      <w:r w:rsidR="00F302AF" w:rsidRPr="00111C3A">
        <w:rPr>
          <w:rFonts w:ascii="Times New Roman" w:hAnsi="Times New Roman" w:cs="Times New Roman"/>
          <w:sz w:val="28"/>
          <w:szCs w:val="28"/>
        </w:rPr>
        <w:t xml:space="preserve"> </w:t>
      </w:r>
      <w:r w:rsidRPr="00111C3A">
        <w:rPr>
          <w:rFonts w:ascii="Times New Roman" w:hAnsi="Times New Roman" w:cs="Times New Roman"/>
          <w:sz w:val="28"/>
          <w:szCs w:val="28"/>
        </w:rPr>
        <w:t xml:space="preserve">указанными в </w:t>
      </w:r>
      <w:proofErr w:type="gramStart"/>
      <w:r w:rsidR="00FC5E4C" w:rsidRPr="007E26AE">
        <w:rPr>
          <w:rFonts w:ascii="Times New Roman" w:hAnsi="Times New Roman" w:cs="Times New Roman"/>
          <w:sz w:val="28"/>
          <w:szCs w:val="28"/>
        </w:rPr>
        <w:t>подпункте</w:t>
      </w:r>
      <w:proofErr w:type="gramEnd"/>
      <w:r w:rsidR="00FC5E4C" w:rsidRPr="007E26AE">
        <w:rPr>
          <w:rFonts w:ascii="Times New Roman" w:hAnsi="Times New Roman" w:cs="Times New Roman"/>
          <w:sz w:val="28"/>
          <w:szCs w:val="28"/>
        </w:rPr>
        <w:t xml:space="preserve"> 2.</w:t>
      </w:r>
      <w:r w:rsidR="007E26AE" w:rsidRPr="007E26AE">
        <w:rPr>
          <w:rFonts w:ascii="Times New Roman" w:hAnsi="Times New Roman" w:cs="Times New Roman"/>
          <w:sz w:val="28"/>
          <w:szCs w:val="28"/>
        </w:rPr>
        <w:t>6</w:t>
      </w:r>
      <w:r w:rsidR="00FC5E4C" w:rsidRPr="007E26AE">
        <w:rPr>
          <w:rFonts w:ascii="Times New Roman" w:hAnsi="Times New Roman" w:cs="Times New Roman"/>
          <w:sz w:val="28"/>
          <w:szCs w:val="28"/>
        </w:rPr>
        <w:t>.</w:t>
      </w:r>
      <w:r w:rsidR="007E26AE" w:rsidRPr="007E26AE">
        <w:rPr>
          <w:rFonts w:ascii="Times New Roman" w:hAnsi="Times New Roman" w:cs="Times New Roman"/>
          <w:sz w:val="28"/>
          <w:szCs w:val="28"/>
        </w:rPr>
        <w:t>1, 2.6.3</w:t>
      </w:r>
      <w:r w:rsidR="00FC5E4C" w:rsidRPr="007E26AE">
        <w:rPr>
          <w:rFonts w:ascii="Times New Roman" w:hAnsi="Times New Roman" w:cs="Times New Roman"/>
          <w:sz w:val="28"/>
          <w:szCs w:val="28"/>
        </w:rPr>
        <w:t xml:space="preserve"> </w:t>
      </w:r>
      <w:hyperlink w:anchor="sub_27" w:history="1">
        <w:r w:rsidRPr="007E26AE">
          <w:rPr>
            <w:rStyle w:val="ab"/>
            <w:rFonts w:ascii="Times New Roman" w:hAnsi="Times New Roman"/>
            <w:color w:val="auto"/>
            <w:sz w:val="28"/>
            <w:szCs w:val="28"/>
          </w:rPr>
          <w:t>пункт</w:t>
        </w:r>
        <w:r w:rsidR="00B63F0A" w:rsidRPr="007E26AE">
          <w:rPr>
            <w:rStyle w:val="ab"/>
            <w:rFonts w:ascii="Times New Roman" w:hAnsi="Times New Roman"/>
            <w:color w:val="auto"/>
            <w:sz w:val="28"/>
            <w:szCs w:val="28"/>
          </w:rPr>
          <w:t>а</w:t>
        </w:r>
        <w:r w:rsidRPr="007E26AE">
          <w:rPr>
            <w:rStyle w:val="ab"/>
            <w:rFonts w:ascii="Times New Roman" w:hAnsi="Times New Roman"/>
            <w:color w:val="auto"/>
            <w:sz w:val="28"/>
            <w:szCs w:val="28"/>
          </w:rPr>
          <w:t xml:space="preserve"> 2</w:t>
        </w:r>
        <w:r w:rsidR="007E26AE" w:rsidRPr="007E26AE">
          <w:rPr>
            <w:rStyle w:val="ab"/>
            <w:rFonts w:ascii="Times New Roman" w:hAnsi="Times New Roman"/>
            <w:color w:val="auto"/>
            <w:sz w:val="28"/>
            <w:szCs w:val="28"/>
          </w:rPr>
          <w:t>.6</w:t>
        </w:r>
      </w:hyperlink>
      <w:r w:rsidR="007E26AE" w:rsidRPr="007E26AE">
        <w:rPr>
          <w:rFonts w:ascii="Times New Roman" w:hAnsi="Times New Roman" w:cs="Times New Roman"/>
          <w:sz w:val="28"/>
          <w:szCs w:val="28"/>
        </w:rPr>
        <w:t xml:space="preserve"> </w:t>
      </w:r>
      <w:r w:rsidR="006C362C" w:rsidRPr="00111C3A">
        <w:rPr>
          <w:rFonts w:ascii="Times New Roman" w:hAnsi="Times New Roman" w:cs="Times New Roman"/>
          <w:sz w:val="28"/>
          <w:szCs w:val="28"/>
        </w:rPr>
        <w:t>административного регл</w:t>
      </w:r>
      <w:r w:rsidR="006C362C" w:rsidRPr="00111C3A">
        <w:rPr>
          <w:rFonts w:ascii="Times New Roman" w:hAnsi="Times New Roman" w:cs="Times New Roman"/>
          <w:sz w:val="28"/>
          <w:szCs w:val="28"/>
        </w:rPr>
        <w:t>а</w:t>
      </w:r>
      <w:r w:rsidR="006C362C" w:rsidRPr="00111C3A">
        <w:rPr>
          <w:rFonts w:ascii="Times New Roman" w:hAnsi="Times New Roman" w:cs="Times New Roman"/>
          <w:sz w:val="28"/>
          <w:szCs w:val="28"/>
        </w:rPr>
        <w:t xml:space="preserve">мента </w:t>
      </w:r>
      <w:r w:rsidRPr="00111C3A">
        <w:rPr>
          <w:rFonts w:ascii="Times New Roman" w:hAnsi="Times New Roman" w:cs="Times New Roman"/>
          <w:sz w:val="28"/>
          <w:szCs w:val="28"/>
        </w:rPr>
        <w:t xml:space="preserve">хранится в </w:t>
      </w:r>
      <w:r w:rsidR="007D2909" w:rsidRPr="00111C3A">
        <w:rPr>
          <w:rFonts w:ascii="Times New Roman" w:hAnsi="Times New Roman" w:cs="Times New Roman"/>
          <w:sz w:val="28"/>
          <w:szCs w:val="28"/>
        </w:rPr>
        <w:t>д</w:t>
      </w:r>
      <w:r w:rsidR="00F7029D" w:rsidRPr="00111C3A">
        <w:rPr>
          <w:rFonts w:ascii="Times New Roman" w:hAnsi="Times New Roman" w:cs="Times New Roman"/>
          <w:sz w:val="28"/>
          <w:szCs w:val="28"/>
        </w:rPr>
        <w:t>епартамент</w:t>
      </w:r>
      <w:r w:rsidRPr="00111C3A">
        <w:rPr>
          <w:rFonts w:ascii="Times New Roman" w:hAnsi="Times New Roman" w:cs="Times New Roman"/>
          <w:sz w:val="28"/>
          <w:szCs w:val="28"/>
        </w:rPr>
        <w:t>е в течение 3-х лет после окончания работ.</w:t>
      </w:r>
    </w:p>
    <w:p w:rsidR="00454C53" w:rsidRPr="00454C53" w:rsidRDefault="00F0068E" w:rsidP="00454C53">
      <w:pPr>
        <w:spacing w:after="0" w:line="240" w:lineRule="auto"/>
        <w:ind w:firstLine="709"/>
        <w:jc w:val="both"/>
        <w:rPr>
          <w:rFonts w:ascii="Times New Roman" w:hAnsi="Times New Roman" w:cs="Times New Roman"/>
          <w:sz w:val="28"/>
          <w:szCs w:val="28"/>
        </w:rPr>
      </w:pPr>
      <w:bookmarkStart w:id="6" w:name="sub_323"/>
      <w:r>
        <w:rPr>
          <w:rFonts w:ascii="Times New Roman" w:hAnsi="Times New Roman" w:cs="Times New Roman"/>
          <w:sz w:val="28"/>
          <w:szCs w:val="28"/>
        </w:rPr>
        <w:t xml:space="preserve">3.6.4. </w:t>
      </w:r>
      <w:r w:rsidR="00454C53" w:rsidRPr="00595B8B">
        <w:rPr>
          <w:rFonts w:ascii="Times New Roman" w:hAnsi="Times New Roman" w:cs="Times New Roman"/>
          <w:sz w:val="28"/>
          <w:szCs w:val="28"/>
        </w:rPr>
        <w:t>Критерий принятия решения о выдаче (направлении) заявителю  р</w:t>
      </w:r>
      <w:r w:rsidR="00454C53" w:rsidRPr="00595B8B">
        <w:rPr>
          <w:rFonts w:ascii="Times New Roman" w:hAnsi="Times New Roman" w:cs="Times New Roman"/>
          <w:sz w:val="28"/>
          <w:szCs w:val="28"/>
        </w:rPr>
        <w:t>е</w:t>
      </w:r>
      <w:r w:rsidR="00454C53" w:rsidRPr="00595B8B">
        <w:rPr>
          <w:rFonts w:ascii="Times New Roman" w:hAnsi="Times New Roman" w:cs="Times New Roman"/>
          <w:sz w:val="28"/>
          <w:szCs w:val="28"/>
        </w:rPr>
        <w:t>зультата предоставления муниципальной услуги</w:t>
      </w:r>
      <w:r w:rsidR="00B8390C" w:rsidRPr="00595B8B">
        <w:rPr>
          <w:rFonts w:ascii="Times New Roman" w:hAnsi="Times New Roman" w:cs="Times New Roman"/>
          <w:sz w:val="28"/>
          <w:szCs w:val="28"/>
        </w:rPr>
        <w:t xml:space="preserve"> является наличие </w:t>
      </w:r>
      <w:r w:rsidR="00B8390C" w:rsidRPr="00595B8B">
        <w:rPr>
          <w:rFonts w:ascii="Times New Roman" w:eastAsia="Arial" w:hAnsi="Times New Roman" w:cs="Times New Roman"/>
          <w:sz w:val="28"/>
          <w:szCs w:val="28"/>
          <w:lang w:eastAsia="ar-SA"/>
        </w:rPr>
        <w:t>необходим</w:t>
      </w:r>
      <w:r w:rsidR="00B8390C" w:rsidRPr="00595B8B">
        <w:rPr>
          <w:rFonts w:ascii="Times New Roman" w:eastAsia="Arial" w:hAnsi="Times New Roman" w:cs="Times New Roman"/>
          <w:sz w:val="28"/>
          <w:szCs w:val="28"/>
          <w:lang w:eastAsia="ar-SA"/>
        </w:rPr>
        <w:t>о</w:t>
      </w:r>
      <w:r w:rsidR="00B8390C" w:rsidRPr="00595B8B">
        <w:rPr>
          <w:rFonts w:ascii="Times New Roman" w:eastAsia="Arial" w:hAnsi="Times New Roman" w:cs="Times New Roman"/>
          <w:sz w:val="28"/>
          <w:szCs w:val="28"/>
          <w:lang w:eastAsia="ar-SA"/>
        </w:rPr>
        <w:t>го перечня документов и согласований для предоставления</w:t>
      </w:r>
      <w:r w:rsidR="00B8390C" w:rsidRPr="00081119">
        <w:rPr>
          <w:rFonts w:ascii="Times New Roman" w:eastAsia="Arial" w:hAnsi="Times New Roman" w:cs="Times New Roman"/>
          <w:sz w:val="28"/>
          <w:szCs w:val="28"/>
          <w:lang w:eastAsia="ar-SA"/>
        </w:rPr>
        <w:t xml:space="preserve"> муниципальной у</w:t>
      </w:r>
      <w:r w:rsidR="00B8390C" w:rsidRPr="00081119">
        <w:rPr>
          <w:rFonts w:ascii="Times New Roman" w:eastAsia="Arial" w:hAnsi="Times New Roman" w:cs="Times New Roman"/>
          <w:sz w:val="28"/>
          <w:szCs w:val="28"/>
          <w:lang w:eastAsia="ar-SA"/>
        </w:rPr>
        <w:t>с</w:t>
      </w:r>
      <w:r w:rsidR="00B8390C" w:rsidRPr="00081119">
        <w:rPr>
          <w:rFonts w:ascii="Times New Roman" w:eastAsia="Arial" w:hAnsi="Times New Roman" w:cs="Times New Roman"/>
          <w:sz w:val="28"/>
          <w:szCs w:val="28"/>
          <w:lang w:eastAsia="ar-SA"/>
        </w:rPr>
        <w:lastRenderedPageBreak/>
        <w:t>луги</w:t>
      </w:r>
      <w:r w:rsidR="00F302AF">
        <w:rPr>
          <w:rFonts w:ascii="Times New Roman" w:eastAsia="Arial" w:hAnsi="Times New Roman" w:cs="Times New Roman"/>
          <w:sz w:val="28"/>
          <w:szCs w:val="28"/>
          <w:lang w:eastAsia="ar-SA"/>
        </w:rPr>
        <w:t xml:space="preserve">, отсутствие </w:t>
      </w:r>
      <w:r w:rsidR="00F302AF" w:rsidRPr="003B56D8">
        <w:rPr>
          <w:rFonts w:ascii="Times New Roman" w:hAnsi="Times New Roman" w:cs="Times New Roman"/>
          <w:sz w:val="28"/>
          <w:szCs w:val="28"/>
        </w:rPr>
        <w:t xml:space="preserve">оснований для </w:t>
      </w:r>
      <w:r w:rsidR="00F302AF">
        <w:rPr>
          <w:rFonts w:ascii="Times New Roman" w:hAnsi="Times New Roman" w:cs="Times New Roman"/>
          <w:sz w:val="28"/>
          <w:szCs w:val="28"/>
        </w:rPr>
        <w:t>отказа</w:t>
      </w:r>
      <w:r w:rsidR="00F302AF" w:rsidRPr="003B56D8">
        <w:rPr>
          <w:rFonts w:ascii="Times New Roman" w:hAnsi="Times New Roman" w:cs="Times New Roman"/>
          <w:sz w:val="28"/>
          <w:szCs w:val="28"/>
        </w:rPr>
        <w:t xml:space="preserve"> </w:t>
      </w:r>
      <w:r w:rsidR="00F302AF">
        <w:rPr>
          <w:rFonts w:ascii="Times New Roman" w:hAnsi="Times New Roman" w:cs="Times New Roman"/>
          <w:sz w:val="28"/>
          <w:szCs w:val="28"/>
        </w:rPr>
        <w:t>в</w:t>
      </w:r>
      <w:r w:rsidR="00F302AF" w:rsidRPr="003B56D8">
        <w:rPr>
          <w:rFonts w:ascii="Times New Roman" w:hAnsi="Times New Roman" w:cs="Times New Roman"/>
          <w:sz w:val="28"/>
          <w:szCs w:val="28"/>
        </w:rPr>
        <w:t xml:space="preserve"> предоставлени</w:t>
      </w:r>
      <w:r w:rsidR="00F302AF">
        <w:rPr>
          <w:rFonts w:ascii="Times New Roman" w:hAnsi="Times New Roman" w:cs="Times New Roman"/>
          <w:sz w:val="28"/>
          <w:szCs w:val="28"/>
        </w:rPr>
        <w:t>е</w:t>
      </w:r>
      <w:r w:rsidR="00F302AF" w:rsidRPr="003B56D8">
        <w:rPr>
          <w:rFonts w:ascii="Times New Roman" w:hAnsi="Times New Roman" w:cs="Times New Roman"/>
          <w:sz w:val="28"/>
          <w:szCs w:val="28"/>
        </w:rPr>
        <w:t xml:space="preserve"> муниципальной усл</w:t>
      </w:r>
      <w:r w:rsidR="00F302AF" w:rsidRPr="003B56D8">
        <w:rPr>
          <w:rFonts w:ascii="Times New Roman" w:hAnsi="Times New Roman" w:cs="Times New Roman"/>
          <w:sz w:val="28"/>
          <w:szCs w:val="28"/>
        </w:rPr>
        <w:t>у</w:t>
      </w:r>
      <w:r w:rsidR="00F302AF" w:rsidRPr="003B56D8">
        <w:rPr>
          <w:rFonts w:ascii="Times New Roman" w:hAnsi="Times New Roman" w:cs="Times New Roman"/>
          <w:sz w:val="28"/>
          <w:szCs w:val="28"/>
        </w:rPr>
        <w:t>ги</w:t>
      </w:r>
      <w:r w:rsidR="00B8390C">
        <w:rPr>
          <w:rFonts w:ascii="Times New Roman" w:eastAsia="Arial" w:hAnsi="Times New Roman" w:cs="Times New Roman"/>
          <w:sz w:val="28"/>
          <w:szCs w:val="28"/>
          <w:lang w:eastAsia="ar-SA"/>
        </w:rPr>
        <w:t>.</w:t>
      </w:r>
    </w:p>
    <w:p w:rsidR="00B50AA7" w:rsidRDefault="00F0068E" w:rsidP="00E142FC">
      <w:pPr>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3.6.5. </w:t>
      </w:r>
      <w:r w:rsidR="00411BE0" w:rsidRPr="00111C3A">
        <w:rPr>
          <w:rFonts w:ascii="Times New Roman" w:eastAsia="Arial" w:hAnsi="Times New Roman" w:cs="Times New Roman"/>
          <w:sz w:val="28"/>
          <w:szCs w:val="28"/>
          <w:lang w:eastAsia="ar-SA"/>
        </w:rPr>
        <w:t>Результатом административной процедуры является выдача разр</w:t>
      </w:r>
      <w:r w:rsidR="00411BE0" w:rsidRPr="00111C3A">
        <w:rPr>
          <w:rFonts w:ascii="Times New Roman" w:eastAsia="Arial" w:hAnsi="Times New Roman" w:cs="Times New Roman"/>
          <w:sz w:val="28"/>
          <w:szCs w:val="28"/>
          <w:lang w:eastAsia="ar-SA"/>
        </w:rPr>
        <w:t>е</w:t>
      </w:r>
      <w:r w:rsidR="00411BE0" w:rsidRPr="00111C3A">
        <w:rPr>
          <w:rFonts w:ascii="Times New Roman" w:eastAsia="Arial" w:hAnsi="Times New Roman" w:cs="Times New Roman"/>
          <w:sz w:val="28"/>
          <w:szCs w:val="28"/>
          <w:lang w:eastAsia="ar-SA"/>
        </w:rPr>
        <w:t>шения</w:t>
      </w:r>
      <w:r w:rsidR="00DD6D9C" w:rsidRPr="00111C3A">
        <w:rPr>
          <w:rFonts w:ascii="Times New Roman" w:eastAsia="Arial" w:hAnsi="Times New Roman" w:cs="Times New Roman"/>
          <w:sz w:val="28"/>
          <w:szCs w:val="28"/>
          <w:lang w:eastAsia="ar-SA"/>
        </w:rPr>
        <w:t xml:space="preserve"> </w:t>
      </w:r>
      <w:r w:rsidR="00411BE0" w:rsidRPr="00111C3A">
        <w:rPr>
          <w:rFonts w:ascii="Times New Roman" w:eastAsia="Arial" w:hAnsi="Times New Roman" w:cs="Times New Roman"/>
          <w:sz w:val="28"/>
          <w:szCs w:val="28"/>
          <w:lang w:eastAsia="ar-SA"/>
        </w:rPr>
        <w:t xml:space="preserve">специалистом </w:t>
      </w:r>
      <w:r w:rsidR="007D2909" w:rsidRPr="00111C3A">
        <w:rPr>
          <w:rFonts w:ascii="Times New Roman" w:eastAsia="Arial" w:hAnsi="Times New Roman" w:cs="Times New Roman"/>
          <w:sz w:val="28"/>
          <w:szCs w:val="28"/>
          <w:lang w:eastAsia="ar-SA"/>
        </w:rPr>
        <w:t>д</w:t>
      </w:r>
      <w:r w:rsidR="00F7029D" w:rsidRPr="00111C3A">
        <w:rPr>
          <w:rFonts w:ascii="Times New Roman" w:eastAsia="Arial" w:hAnsi="Times New Roman" w:cs="Times New Roman"/>
          <w:sz w:val="28"/>
          <w:szCs w:val="28"/>
          <w:lang w:eastAsia="ar-SA"/>
        </w:rPr>
        <w:t>епартамента</w:t>
      </w:r>
      <w:r w:rsidR="00D94821">
        <w:rPr>
          <w:rFonts w:ascii="Times New Roman" w:eastAsia="Arial" w:hAnsi="Times New Roman" w:cs="Times New Roman"/>
          <w:sz w:val="28"/>
          <w:szCs w:val="28"/>
          <w:lang w:eastAsia="ar-SA"/>
        </w:rPr>
        <w:t xml:space="preserve">, </w:t>
      </w:r>
      <w:r w:rsidR="00D94821" w:rsidRPr="00111C3A">
        <w:rPr>
          <w:rFonts w:ascii="Times New Roman" w:eastAsia="Arial" w:hAnsi="Times New Roman" w:cs="Times New Roman"/>
          <w:sz w:val="28"/>
          <w:szCs w:val="28"/>
          <w:lang w:eastAsia="ar-SA"/>
        </w:rPr>
        <w:t>ответственным за предоставление муниц</w:t>
      </w:r>
      <w:r w:rsidR="00D94821" w:rsidRPr="00111C3A">
        <w:rPr>
          <w:rFonts w:ascii="Times New Roman" w:eastAsia="Arial" w:hAnsi="Times New Roman" w:cs="Times New Roman"/>
          <w:sz w:val="28"/>
          <w:szCs w:val="28"/>
          <w:lang w:eastAsia="ar-SA"/>
        </w:rPr>
        <w:t>и</w:t>
      </w:r>
      <w:r w:rsidR="00D94821" w:rsidRPr="00111C3A">
        <w:rPr>
          <w:rFonts w:ascii="Times New Roman" w:eastAsia="Arial" w:hAnsi="Times New Roman" w:cs="Times New Roman"/>
          <w:sz w:val="28"/>
          <w:szCs w:val="28"/>
          <w:lang w:eastAsia="ar-SA"/>
        </w:rPr>
        <w:t>пальной услуги</w:t>
      </w:r>
      <w:r w:rsidR="00D94821">
        <w:rPr>
          <w:rFonts w:ascii="Times New Roman" w:eastAsia="Arial" w:hAnsi="Times New Roman" w:cs="Times New Roman"/>
          <w:sz w:val="28"/>
          <w:szCs w:val="28"/>
          <w:lang w:eastAsia="ar-SA"/>
        </w:rPr>
        <w:t>.</w:t>
      </w:r>
    </w:p>
    <w:p w:rsidR="00454C53" w:rsidRPr="00595B8B" w:rsidRDefault="00F0068E" w:rsidP="00E142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3.6.6. </w:t>
      </w:r>
      <w:r w:rsidR="00454C53" w:rsidRPr="00595B8B">
        <w:rPr>
          <w:rFonts w:ascii="Times New Roman" w:hAnsi="Times New Roman" w:cs="Times New Roman"/>
          <w:sz w:val="28"/>
          <w:szCs w:val="28"/>
        </w:rPr>
        <w:t>Способы фиксации результата административной процедуры:</w:t>
      </w:r>
    </w:p>
    <w:p w:rsidR="00B8390C" w:rsidRDefault="00B8390C" w:rsidP="00B8390C">
      <w:pPr>
        <w:spacing w:after="0" w:line="240" w:lineRule="auto"/>
        <w:ind w:firstLine="709"/>
        <w:jc w:val="both"/>
        <w:rPr>
          <w:rFonts w:ascii="Times New Roman" w:eastAsia="Calibri" w:hAnsi="Times New Roman" w:cs="Times New Roman"/>
          <w:sz w:val="28"/>
          <w:szCs w:val="28"/>
          <w:lang w:eastAsia="ru-RU"/>
        </w:rPr>
      </w:pPr>
      <w:r w:rsidRPr="00595B8B">
        <w:rPr>
          <w:rFonts w:ascii="Times New Roman" w:eastAsia="Calibri" w:hAnsi="Times New Roman" w:cs="Times New Roman"/>
          <w:sz w:val="28"/>
          <w:szCs w:val="28"/>
          <w:lang w:eastAsia="ru-RU"/>
        </w:rPr>
        <w:t>- факт получения заявителем документов, являющихся результатом</w:t>
      </w:r>
      <w:r>
        <w:rPr>
          <w:rFonts w:ascii="Times New Roman" w:eastAsia="Calibri" w:hAnsi="Times New Roman" w:cs="Times New Roman"/>
          <w:sz w:val="28"/>
          <w:szCs w:val="28"/>
          <w:lang w:eastAsia="ru-RU"/>
        </w:rPr>
        <w:t xml:space="preserve"> пр</w:t>
      </w:r>
      <w:r>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 xml:space="preserve">доставления муниципальной услуги, подтверждается его подписью в </w:t>
      </w:r>
      <w:proofErr w:type="gramStart"/>
      <w:r>
        <w:rPr>
          <w:rFonts w:ascii="Times New Roman" w:eastAsia="Calibri" w:hAnsi="Times New Roman" w:cs="Times New Roman"/>
          <w:sz w:val="28"/>
          <w:szCs w:val="28"/>
          <w:lang w:eastAsia="ru-RU"/>
        </w:rPr>
        <w:t>заявлении</w:t>
      </w:r>
      <w:proofErr w:type="gramEnd"/>
      <w:r>
        <w:rPr>
          <w:rFonts w:ascii="Times New Roman" w:eastAsia="Calibri" w:hAnsi="Times New Roman" w:cs="Times New Roman"/>
          <w:sz w:val="28"/>
          <w:szCs w:val="28"/>
          <w:lang w:eastAsia="ru-RU"/>
        </w:rPr>
        <w:t xml:space="preserve"> о предоставлении муниципальной услуги либо в </w:t>
      </w:r>
      <w:r w:rsidR="00B04542">
        <w:rPr>
          <w:rFonts w:ascii="Times New Roman" w:eastAsia="Calibri" w:hAnsi="Times New Roman" w:cs="Times New Roman"/>
          <w:sz w:val="28"/>
          <w:szCs w:val="28"/>
          <w:lang w:eastAsia="ru-RU"/>
        </w:rPr>
        <w:t xml:space="preserve">журнале регистрации </w:t>
      </w:r>
      <w:r>
        <w:rPr>
          <w:rFonts w:ascii="Times New Roman" w:eastAsia="Calibri" w:hAnsi="Times New Roman" w:cs="Times New Roman"/>
          <w:sz w:val="28"/>
          <w:szCs w:val="28"/>
          <w:lang w:eastAsia="ru-RU"/>
        </w:rPr>
        <w:t>предо</w:t>
      </w:r>
      <w:r>
        <w:rPr>
          <w:rFonts w:ascii="Times New Roman" w:eastAsia="Calibri" w:hAnsi="Times New Roman" w:cs="Times New Roman"/>
          <w:sz w:val="28"/>
          <w:szCs w:val="28"/>
          <w:lang w:eastAsia="ru-RU"/>
        </w:rPr>
        <w:t>с</w:t>
      </w:r>
      <w:r>
        <w:rPr>
          <w:rFonts w:ascii="Times New Roman" w:eastAsia="Calibri" w:hAnsi="Times New Roman" w:cs="Times New Roman"/>
          <w:sz w:val="28"/>
          <w:szCs w:val="28"/>
          <w:lang w:eastAsia="ru-RU"/>
        </w:rPr>
        <w:t>тавления муниципальной услуги</w:t>
      </w:r>
      <w:r w:rsidR="00B04542">
        <w:rPr>
          <w:rFonts w:ascii="Times New Roman" w:eastAsia="Calibri" w:hAnsi="Times New Roman" w:cs="Times New Roman"/>
          <w:sz w:val="28"/>
          <w:szCs w:val="28"/>
          <w:lang w:eastAsia="ru-RU"/>
        </w:rPr>
        <w:t xml:space="preserve"> в департаменте</w:t>
      </w:r>
      <w:r w:rsidR="00595B8B">
        <w:rPr>
          <w:rFonts w:ascii="Times New Roman" w:eastAsia="Calibri" w:hAnsi="Times New Roman" w:cs="Times New Roman"/>
          <w:sz w:val="28"/>
          <w:szCs w:val="28"/>
          <w:lang w:eastAsia="ru-RU"/>
        </w:rPr>
        <w:t xml:space="preserve"> и </w:t>
      </w:r>
      <w:r w:rsidR="00595B8B" w:rsidRPr="00111C3A">
        <w:rPr>
          <w:rFonts w:ascii="Times New Roman" w:hAnsi="Times New Roman" w:cs="Times New Roman"/>
          <w:sz w:val="28"/>
          <w:szCs w:val="28"/>
        </w:rPr>
        <w:t xml:space="preserve">регистрацией в </w:t>
      </w:r>
      <w:r w:rsidR="00E90AB1">
        <w:rPr>
          <w:rFonts w:ascii="Times New Roman" w:hAnsi="Times New Roman" w:cs="Times New Roman"/>
          <w:sz w:val="28"/>
          <w:szCs w:val="28"/>
        </w:rPr>
        <w:t>и</w:t>
      </w:r>
      <w:r w:rsidR="00E90AB1" w:rsidRPr="00542967">
        <w:rPr>
          <w:rFonts w:ascii="Times New Roman" w:hAnsi="Times New Roman" w:cs="Times New Roman"/>
          <w:sz w:val="28"/>
          <w:szCs w:val="28"/>
        </w:rPr>
        <w:t>нформац</w:t>
      </w:r>
      <w:r w:rsidR="00E90AB1" w:rsidRPr="00542967">
        <w:rPr>
          <w:rFonts w:ascii="Times New Roman" w:hAnsi="Times New Roman" w:cs="Times New Roman"/>
          <w:sz w:val="28"/>
          <w:szCs w:val="28"/>
        </w:rPr>
        <w:t>и</w:t>
      </w:r>
      <w:r w:rsidR="00E90AB1" w:rsidRPr="00542967">
        <w:rPr>
          <w:rFonts w:ascii="Times New Roman" w:hAnsi="Times New Roman" w:cs="Times New Roman"/>
          <w:sz w:val="28"/>
          <w:szCs w:val="28"/>
        </w:rPr>
        <w:t>онно</w:t>
      </w:r>
      <w:r w:rsidR="00E90AB1">
        <w:rPr>
          <w:rFonts w:ascii="Times New Roman" w:hAnsi="Times New Roman" w:cs="Times New Roman"/>
          <w:sz w:val="28"/>
          <w:szCs w:val="28"/>
        </w:rPr>
        <w:t>-аналитической системе "</w:t>
      </w:r>
      <w:proofErr w:type="spellStart"/>
      <w:r w:rsidR="00E90AB1">
        <w:rPr>
          <w:rFonts w:ascii="Times New Roman" w:hAnsi="Times New Roman" w:cs="Times New Roman"/>
          <w:sz w:val="28"/>
          <w:szCs w:val="28"/>
        </w:rPr>
        <w:t>Градоустройство</w:t>
      </w:r>
      <w:proofErr w:type="spellEnd"/>
      <w:r w:rsidR="00E90AB1">
        <w:rPr>
          <w:rFonts w:ascii="Times New Roman" w:hAnsi="Times New Roman" w:cs="Times New Roman"/>
          <w:sz w:val="28"/>
          <w:szCs w:val="28"/>
        </w:rPr>
        <w:t>"</w:t>
      </w:r>
      <w:r w:rsidR="007E26AE">
        <w:rPr>
          <w:rFonts w:ascii="Times New Roman" w:hAnsi="Times New Roman" w:cs="Times New Roman"/>
          <w:sz w:val="28"/>
          <w:szCs w:val="28"/>
        </w:rPr>
        <w:t>.</w:t>
      </w:r>
    </w:p>
    <w:bookmarkEnd w:id="6"/>
    <w:p w:rsidR="00050296" w:rsidRPr="00111C3A" w:rsidRDefault="00050296" w:rsidP="00E142FC">
      <w:pPr>
        <w:tabs>
          <w:tab w:val="left" w:pos="0"/>
          <w:tab w:val="left" w:pos="567"/>
        </w:tabs>
        <w:autoSpaceDE w:val="0"/>
        <w:spacing w:after="0" w:line="240" w:lineRule="auto"/>
        <w:ind w:firstLine="709"/>
        <w:jc w:val="both"/>
        <w:rPr>
          <w:rFonts w:ascii="Times New Roman" w:eastAsia="Calibri" w:hAnsi="Times New Roman" w:cs="Times New Roman"/>
          <w:sz w:val="28"/>
          <w:szCs w:val="28"/>
        </w:rPr>
      </w:pPr>
      <w:r w:rsidRPr="00111C3A">
        <w:rPr>
          <w:rFonts w:ascii="Times New Roman" w:eastAsia="Calibri" w:hAnsi="Times New Roman" w:cs="Times New Roman"/>
          <w:sz w:val="28"/>
          <w:szCs w:val="28"/>
        </w:rPr>
        <w:t>Максимальный срок выполнения административной процедуры 1 раб</w:t>
      </w:r>
      <w:r w:rsidRPr="00111C3A">
        <w:rPr>
          <w:rFonts w:ascii="Times New Roman" w:eastAsia="Calibri" w:hAnsi="Times New Roman" w:cs="Times New Roman"/>
          <w:sz w:val="28"/>
          <w:szCs w:val="28"/>
        </w:rPr>
        <w:t>о</w:t>
      </w:r>
      <w:r w:rsidRPr="00111C3A">
        <w:rPr>
          <w:rFonts w:ascii="Times New Roman" w:eastAsia="Calibri" w:hAnsi="Times New Roman" w:cs="Times New Roman"/>
          <w:sz w:val="28"/>
          <w:szCs w:val="28"/>
        </w:rPr>
        <w:t>чий день.</w:t>
      </w:r>
    </w:p>
    <w:p w:rsidR="007E26AE" w:rsidRDefault="007E26AE" w:rsidP="00E142FC">
      <w:pPr>
        <w:spacing w:after="0" w:line="240" w:lineRule="auto"/>
        <w:ind w:firstLine="709"/>
        <w:jc w:val="both"/>
        <w:rPr>
          <w:rFonts w:ascii="Times New Roman" w:eastAsia="Arial" w:hAnsi="Times New Roman" w:cs="Times New Roman"/>
          <w:sz w:val="28"/>
          <w:szCs w:val="28"/>
          <w:lang w:eastAsia="ar-SA"/>
        </w:rPr>
      </w:pPr>
    </w:p>
    <w:p w:rsidR="002709F5" w:rsidRPr="007E26AE" w:rsidRDefault="0063758B" w:rsidP="00E142FC">
      <w:pPr>
        <w:spacing w:after="0" w:line="240" w:lineRule="auto"/>
        <w:ind w:firstLine="709"/>
        <w:jc w:val="both"/>
        <w:rPr>
          <w:rFonts w:ascii="Times New Roman" w:eastAsia="Arial" w:hAnsi="Times New Roman" w:cs="Times New Roman"/>
          <w:b/>
          <w:sz w:val="28"/>
          <w:szCs w:val="28"/>
          <w:lang w:eastAsia="ar-SA"/>
        </w:rPr>
      </w:pPr>
      <w:r w:rsidRPr="007E26AE">
        <w:rPr>
          <w:rFonts w:ascii="Times New Roman" w:eastAsia="Arial" w:hAnsi="Times New Roman" w:cs="Times New Roman"/>
          <w:b/>
          <w:sz w:val="28"/>
          <w:szCs w:val="28"/>
          <w:lang w:eastAsia="ar-SA"/>
        </w:rPr>
        <w:t>3.</w:t>
      </w:r>
      <w:r w:rsidR="00B04542" w:rsidRPr="007E26AE">
        <w:rPr>
          <w:rFonts w:ascii="Times New Roman" w:eastAsia="Arial" w:hAnsi="Times New Roman" w:cs="Times New Roman"/>
          <w:b/>
          <w:sz w:val="28"/>
          <w:szCs w:val="28"/>
          <w:lang w:eastAsia="ar-SA"/>
        </w:rPr>
        <w:t>7</w:t>
      </w:r>
      <w:r w:rsidR="004A786A" w:rsidRPr="007E26AE">
        <w:rPr>
          <w:rFonts w:ascii="Times New Roman" w:eastAsia="Arial" w:hAnsi="Times New Roman" w:cs="Times New Roman"/>
          <w:b/>
          <w:sz w:val="28"/>
          <w:szCs w:val="28"/>
          <w:lang w:eastAsia="ar-SA"/>
        </w:rPr>
        <w:t xml:space="preserve">. </w:t>
      </w:r>
      <w:r w:rsidR="002709F5" w:rsidRPr="007E26AE">
        <w:rPr>
          <w:rFonts w:ascii="Times New Roman" w:eastAsia="Arial" w:hAnsi="Times New Roman" w:cs="Times New Roman"/>
          <w:b/>
          <w:sz w:val="28"/>
          <w:szCs w:val="28"/>
          <w:lang w:eastAsia="ar-SA"/>
        </w:rPr>
        <w:t>Продление сроков разрешения на производство земляных работ.</w:t>
      </w:r>
    </w:p>
    <w:p w:rsidR="00F302AF" w:rsidRDefault="00F302AF" w:rsidP="00E142FC">
      <w:pPr>
        <w:spacing w:after="0" w:line="240" w:lineRule="auto"/>
        <w:ind w:firstLine="709"/>
        <w:jc w:val="both"/>
        <w:rPr>
          <w:rFonts w:ascii="Times New Roman" w:eastAsia="Arial" w:hAnsi="Times New Roman" w:cs="Times New Roman"/>
          <w:sz w:val="28"/>
          <w:szCs w:val="28"/>
          <w:lang w:eastAsia="ar-SA"/>
        </w:rPr>
      </w:pPr>
    </w:p>
    <w:p w:rsidR="005F62D9" w:rsidRPr="00595B8B" w:rsidRDefault="00F302AF" w:rsidP="00E142FC">
      <w:pPr>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3.7.1. </w:t>
      </w:r>
      <w:r w:rsidR="00B04542" w:rsidRPr="00595B8B">
        <w:rPr>
          <w:rFonts w:ascii="Times New Roman" w:eastAsia="Arial" w:hAnsi="Times New Roman" w:cs="Times New Roman"/>
          <w:sz w:val="28"/>
          <w:szCs w:val="28"/>
          <w:lang w:eastAsia="ar-SA"/>
        </w:rPr>
        <w:t>Основанием д</w:t>
      </w:r>
      <w:r w:rsidR="004A786A" w:rsidRPr="00595B8B">
        <w:rPr>
          <w:rFonts w:ascii="Times New Roman" w:eastAsia="Arial" w:hAnsi="Times New Roman" w:cs="Times New Roman"/>
          <w:sz w:val="28"/>
          <w:szCs w:val="28"/>
          <w:lang w:eastAsia="ar-SA"/>
        </w:rPr>
        <w:t xml:space="preserve">ля продления сроков разрешения на производство земляных работ </w:t>
      </w:r>
      <w:r w:rsidR="00B04542" w:rsidRPr="00F302AF">
        <w:rPr>
          <w:rFonts w:ascii="Times New Roman" w:eastAsia="Arial" w:hAnsi="Times New Roman" w:cs="Times New Roman"/>
          <w:sz w:val="28"/>
          <w:szCs w:val="28"/>
          <w:lang w:eastAsia="ar-SA"/>
        </w:rPr>
        <w:t xml:space="preserve">является </w:t>
      </w:r>
      <w:r w:rsidR="004A786A" w:rsidRPr="00F302AF">
        <w:rPr>
          <w:rFonts w:ascii="Times New Roman" w:eastAsia="Arial" w:hAnsi="Times New Roman" w:cs="Times New Roman"/>
          <w:sz w:val="28"/>
          <w:szCs w:val="28"/>
          <w:lang w:eastAsia="ar-SA"/>
        </w:rPr>
        <w:t>предоставл</w:t>
      </w:r>
      <w:r w:rsidR="00B04542" w:rsidRPr="00F302AF">
        <w:rPr>
          <w:rFonts w:ascii="Times New Roman" w:eastAsia="Arial" w:hAnsi="Times New Roman" w:cs="Times New Roman"/>
          <w:sz w:val="28"/>
          <w:szCs w:val="28"/>
          <w:lang w:eastAsia="ar-SA"/>
        </w:rPr>
        <w:t>ение</w:t>
      </w:r>
      <w:r w:rsidR="004A786A" w:rsidRPr="00F302AF">
        <w:rPr>
          <w:rFonts w:ascii="Times New Roman" w:eastAsia="Arial" w:hAnsi="Times New Roman" w:cs="Times New Roman"/>
          <w:sz w:val="28"/>
          <w:szCs w:val="28"/>
          <w:lang w:eastAsia="ar-SA"/>
        </w:rPr>
        <w:t xml:space="preserve"> </w:t>
      </w:r>
      <w:r w:rsidRPr="00F302AF">
        <w:rPr>
          <w:rFonts w:ascii="Times New Roman" w:eastAsia="Arial" w:hAnsi="Times New Roman" w:cs="Times New Roman"/>
          <w:sz w:val="28"/>
          <w:szCs w:val="28"/>
          <w:lang w:eastAsia="ar-SA"/>
        </w:rPr>
        <w:t>заявителем</w:t>
      </w:r>
      <w:r>
        <w:rPr>
          <w:rFonts w:ascii="Times New Roman" w:eastAsia="Arial" w:hAnsi="Times New Roman" w:cs="Times New Roman"/>
          <w:sz w:val="28"/>
          <w:szCs w:val="28"/>
          <w:lang w:eastAsia="ar-SA"/>
        </w:rPr>
        <w:t xml:space="preserve"> заявления</w:t>
      </w:r>
      <w:r w:rsidR="004A786A" w:rsidRPr="00595B8B">
        <w:rPr>
          <w:rFonts w:ascii="Times New Roman" w:eastAsia="Arial" w:hAnsi="Times New Roman" w:cs="Times New Roman"/>
          <w:sz w:val="28"/>
          <w:szCs w:val="28"/>
          <w:lang w:eastAsia="ar-SA"/>
        </w:rPr>
        <w:t xml:space="preserve"> с указанием причин и сроков продления</w:t>
      </w:r>
      <w:r>
        <w:rPr>
          <w:rFonts w:ascii="Times New Roman" w:eastAsia="Arial" w:hAnsi="Times New Roman" w:cs="Times New Roman"/>
          <w:sz w:val="28"/>
          <w:szCs w:val="28"/>
          <w:lang w:eastAsia="ar-SA"/>
        </w:rPr>
        <w:t xml:space="preserve"> разрешения на производство земляных работ</w:t>
      </w:r>
      <w:r w:rsidR="00224229">
        <w:rPr>
          <w:rFonts w:ascii="Times New Roman" w:eastAsia="Arial" w:hAnsi="Times New Roman" w:cs="Times New Roman"/>
          <w:sz w:val="28"/>
          <w:szCs w:val="28"/>
          <w:lang w:eastAsia="ar-SA"/>
        </w:rPr>
        <w:t>.</w:t>
      </w:r>
      <w:r w:rsidRPr="00F302AF">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eastAsia="ar-SA"/>
        </w:rPr>
        <w:t>Сп</w:t>
      </w:r>
      <w:r>
        <w:rPr>
          <w:rFonts w:ascii="Times New Roman" w:eastAsia="Arial" w:hAnsi="Times New Roman" w:cs="Times New Roman"/>
          <w:sz w:val="28"/>
          <w:szCs w:val="28"/>
          <w:lang w:eastAsia="ar-SA"/>
        </w:rPr>
        <w:t>о</w:t>
      </w:r>
      <w:r>
        <w:rPr>
          <w:rFonts w:ascii="Times New Roman" w:eastAsia="Arial" w:hAnsi="Times New Roman" w:cs="Times New Roman"/>
          <w:sz w:val="28"/>
          <w:szCs w:val="28"/>
          <w:lang w:eastAsia="ar-SA"/>
        </w:rPr>
        <w:t>соб подачи заявления через Единый или региональный портал или по почте.</w:t>
      </w:r>
    </w:p>
    <w:p w:rsidR="00B04542" w:rsidRDefault="00F302AF" w:rsidP="00B045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3.7.2. </w:t>
      </w:r>
      <w:r w:rsidR="00B04542" w:rsidRPr="00595B8B">
        <w:rPr>
          <w:rFonts w:ascii="Times New Roman" w:hAnsi="Times New Roman" w:cs="Times New Roman"/>
          <w:sz w:val="28"/>
          <w:szCs w:val="28"/>
        </w:rPr>
        <w:t>Должностными лицами, ответственными за выдачу (направление) заявителю результата предоставления муниципальной услуги</w:t>
      </w:r>
      <w:r>
        <w:rPr>
          <w:rFonts w:ascii="Times New Roman" w:hAnsi="Times New Roman" w:cs="Times New Roman"/>
          <w:sz w:val="28"/>
          <w:szCs w:val="28"/>
        </w:rPr>
        <w:t xml:space="preserve"> </w:t>
      </w:r>
      <w:r w:rsidR="00B04542">
        <w:rPr>
          <w:rFonts w:ascii="Times New Roman" w:hAnsi="Times New Roman" w:cs="Times New Roman"/>
          <w:sz w:val="28"/>
          <w:szCs w:val="28"/>
        </w:rPr>
        <w:t>специалист д</w:t>
      </w:r>
      <w:r w:rsidR="00B04542">
        <w:rPr>
          <w:rFonts w:ascii="Times New Roman" w:hAnsi="Times New Roman" w:cs="Times New Roman"/>
          <w:sz w:val="28"/>
          <w:szCs w:val="28"/>
        </w:rPr>
        <w:t>е</w:t>
      </w:r>
      <w:r w:rsidR="00B04542">
        <w:rPr>
          <w:rFonts w:ascii="Times New Roman" w:hAnsi="Times New Roman" w:cs="Times New Roman"/>
          <w:sz w:val="28"/>
          <w:szCs w:val="28"/>
        </w:rPr>
        <w:t>партамента</w:t>
      </w:r>
      <w:r w:rsidR="00B04542" w:rsidRPr="0083776C">
        <w:rPr>
          <w:rFonts w:ascii="Times New Roman" w:hAnsi="Times New Roman" w:cs="Times New Roman"/>
          <w:sz w:val="28"/>
          <w:szCs w:val="28"/>
        </w:rPr>
        <w:t>, ответственный за предоставление муниципальной услуги</w:t>
      </w:r>
      <w:r w:rsidR="00224229">
        <w:rPr>
          <w:rFonts w:ascii="Times New Roman" w:hAnsi="Times New Roman" w:cs="Times New Roman"/>
          <w:sz w:val="28"/>
          <w:szCs w:val="28"/>
        </w:rPr>
        <w:t>.</w:t>
      </w:r>
    </w:p>
    <w:p w:rsidR="00B04542" w:rsidRDefault="00F302AF" w:rsidP="005F62D9">
      <w:pPr>
        <w:spacing w:after="0" w:line="240" w:lineRule="auto"/>
        <w:ind w:firstLine="709"/>
        <w:jc w:val="both"/>
        <w:rPr>
          <w:rFonts w:ascii="Times New Roman" w:eastAsia="Arial" w:hAnsi="Times New Roman" w:cs="Times New Roman"/>
          <w:sz w:val="28"/>
          <w:szCs w:val="28"/>
          <w:lang w:eastAsia="ar-SA"/>
        </w:rPr>
      </w:pPr>
      <w:r>
        <w:rPr>
          <w:rFonts w:ascii="Times New Roman" w:hAnsi="Times New Roman" w:cs="Times New Roman"/>
          <w:sz w:val="28"/>
          <w:szCs w:val="28"/>
        </w:rPr>
        <w:t xml:space="preserve">3.7.3. </w:t>
      </w:r>
      <w:r w:rsidR="00B04542" w:rsidRPr="00595B8B">
        <w:rPr>
          <w:rFonts w:ascii="Times New Roman" w:hAnsi="Times New Roman" w:cs="Times New Roman"/>
          <w:sz w:val="28"/>
          <w:szCs w:val="28"/>
        </w:rPr>
        <w:t>Критерий принятия решения о выдаче (направлении) заявителю  р</w:t>
      </w:r>
      <w:r w:rsidR="00B04542" w:rsidRPr="00595B8B">
        <w:rPr>
          <w:rFonts w:ascii="Times New Roman" w:hAnsi="Times New Roman" w:cs="Times New Roman"/>
          <w:sz w:val="28"/>
          <w:szCs w:val="28"/>
        </w:rPr>
        <w:t>е</w:t>
      </w:r>
      <w:r w:rsidR="00B04542" w:rsidRPr="00595B8B">
        <w:rPr>
          <w:rFonts w:ascii="Times New Roman" w:hAnsi="Times New Roman" w:cs="Times New Roman"/>
          <w:sz w:val="28"/>
          <w:szCs w:val="28"/>
        </w:rPr>
        <w:t>зультата предоставления муниципальной услуги является</w:t>
      </w:r>
      <w:r w:rsidR="00B04542">
        <w:rPr>
          <w:rFonts w:ascii="Times New Roman" w:hAnsi="Times New Roman" w:cs="Times New Roman"/>
          <w:sz w:val="28"/>
          <w:szCs w:val="28"/>
        </w:rPr>
        <w:t xml:space="preserve"> наличие оснований для продления разрешения на производство земляных работ.</w:t>
      </w:r>
    </w:p>
    <w:p w:rsidR="005F62D9" w:rsidRDefault="00F302AF" w:rsidP="005F62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3.7.4. </w:t>
      </w:r>
      <w:r w:rsidR="00B04542" w:rsidRPr="00595B8B">
        <w:rPr>
          <w:rFonts w:ascii="Times New Roman" w:hAnsi="Times New Roman" w:cs="Times New Roman"/>
          <w:sz w:val="28"/>
          <w:szCs w:val="28"/>
        </w:rPr>
        <w:t>Способы фиксации результата административной процедуры:</w:t>
      </w:r>
      <w:r w:rsidR="005F62D9" w:rsidRPr="00595B8B">
        <w:rPr>
          <w:rFonts w:ascii="Times New Roman" w:eastAsia="Arial" w:hAnsi="Times New Roman" w:cs="Times New Roman"/>
          <w:sz w:val="28"/>
          <w:szCs w:val="28"/>
          <w:lang w:eastAsia="ar-SA"/>
        </w:rPr>
        <w:t xml:space="preserve"> </w:t>
      </w:r>
      <w:r w:rsidR="005F62D9" w:rsidRPr="00595B8B">
        <w:rPr>
          <w:rFonts w:ascii="Times New Roman" w:hAnsi="Times New Roman" w:cs="Times New Roman"/>
          <w:sz w:val="28"/>
          <w:szCs w:val="28"/>
        </w:rPr>
        <w:t>п</w:t>
      </w:r>
      <w:r w:rsidR="005F62D9" w:rsidRPr="00111C3A">
        <w:rPr>
          <w:rFonts w:ascii="Times New Roman" w:hAnsi="Times New Roman" w:cs="Times New Roman"/>
          <w:sz w:val="28"/>
          <w:szCs w:val="28"/>
        </w:rPr>
        <w:t xml:space="preserve">утем соответствующей записи на бланках оригинала и копии </w:t>
      </w:r>
      <w:r w:rsidR="00A31458" w:rsidRPr="00111C3A">
        <w:rPr>
          <w:rFonts w:ascii="Times New Roman" w:hAnsi="Times New Roman" w:cs="Times New Roman"/>
          <w:sz w:val="28"/>
          <w:szCs w:val="28"/>
        </w:rPr>
        <w:t>разрешения на прои</w:t>
      </w:r>
      <w:r w:rsidR="00A31458" w:rsidRPr="00111C3A">
        <w:rPr>
          <w:rFonts w:ascii="Times New Roman" w:hAnsi="Times New Roman" w:cs="Times New Roman"/>
          <w:sz w:val="28"/>
          <w:szCs w:val="28"/>
        </w:rPr>
        <w:t>з</w:t>
      </w:r>
      <w:r w:rsidR="00A31458" w:rsidRPr="00111C3A">
        <w:rPr>
          <w:rFonts w:ascii="Times New Roman" w:hAnsi="Times New Roman" w:cs="Times New Roman"/>
          <w:sz w:val="28"/>
          <w:szCs w:val="28"/>
        </w:rPr>
        <w:t>водство земляных работ</w:t>
      </w:r>
      <w:r w:rsidR="001F2690">
        <w:rPr>
          <w:rFonts w:ascii="Times New Roman" w:hAnsi="Times New Roman" w:cs="Times New Roman"/>
          <w:sz w:val="28"/>
          <w:szCs w:val="28"/>
        </w:rPr>
        <w:t xml:space="preserve">, </w:t>
      </w:r>
      <w:r w:rsidR="00595B8B">
        <w:rPr>
          <w:rFonts w:ascii="Times New Roman" w:hAnsi="Times New Roman" w:cs="Times New Roman"/>
          <w:sz w:val="28"/>
          <w:szCs w:val="28"/>
        </w:rPr>
        <w:t xml:space="preserve">в </w:t>
      </w:r>
      <w:r w:rsidR="001F2690">
        <w:rPr>
          <w:rFonts w:ascii="Times New Roman" w:hAnsi="Times New Roman" w:cs="Times New Roman"/>
          <w:sz w:val="28"/>
          <w:szCs w:val="28"/>
        </w:rPr>
        <w:t>журнале регистрации</w:t>
      </w:r>
      <w:r w:rsidR="00595B8B">
        <w:rPr>
          <w:rFonts w:ascii="Times New Roman" w:hAnsi="Times New Roman" w:cs="Times New Roman"/>
          <w:sz w:val="28"/>
          <w:szCs w:val="28"/>
        </w:rPr>
        <w:t xml:space="preserve">, </w:t>
      </w:r>
      <w:r w:rsidR="00595B8B" w:rsidRPr="00542967">
        <w:rPr>
          <w:rFonts w:ascii="Times New Roman" w:hAnsi="Times New Roman" w:cs="Times New Roman"/>
          <w:sz w:val="28"/>
          <w:szCs w:val="28"/>
        </w:rPr>
        <w:t xml:space="preserve">в </w:t>
      </w:r>
      <w:r>
        <w:rPr>
          <w:rFonts w:ascii="Times New Roman" w:hAnsi="Times New Roman" w:cs="Times New Roman"/>
          <w:sz w:val="28"/>
          <w:szCs w:val="28"/>
        </w:rPr>
        <w:t>и</w:t>
      </w:r>
      <w:r w:rsidRPr="00542967">
        <w:rPr>
          <w:rFonts w:ascii="Times New Roman" w:hAnsi="Times New Roman" w:cs="Times New Roman"/>
          <w:sz w:val="28"/>
          <w:szCs w:val="28"/>
        </w:rPr>
        <w:t>нформационно</w:t>
      </w:r>
      <w:r>
        <w:rPr>
          <w:rFonts w:ascii="Times New Roman" w:hAnsi="Times New Roman" w:cs="Times New Roman"/>
          <w:sz w:val="28"/>
          <w:szCs w:val="28"/>
        </w:rPr>
        <w:t>-аналитической системе "</w:t>
      </w:r>
      <w:proofErr w:type="spellStart"/>
      <w:r>
        <w:rPr>
          <w:rFonts w:ascii="Times New Roman" w:hAnsi="Times New Roman" w:cs="Times New Roman"/>
          <w:sz w:val="28"/>
          <w:szCs w:val="28"/>
        </w:rPr>
        <w:t>Градоустройство</w:t>
      </w:r>
      <w:proofErr w:type="spellEnd"/>
      <w:r>
        <w:rPr>
          <w:rFonts w:ascii="Times New Roman" w:hAnsi="Times New Roman" w:cs="Times New Roman"/>
          <w:sz w:val="28"/>
          <w:szCs w:val="28"/>
        </w:rPr>
        <w:t>"</w:t>
      </w:r>
      <w:r w:rsidR="00595B8B" w:rsidRPr="00542967">
        <w:rPr>
          <w:rFonts w:ascii="Times New Roman" w:hAnsi="Times New Roman" w:cs="Times New Roman"/>
          <w:sz w:val="28"/>
          <w:szCs w:val="28"/>
        </w:rPr>
        <w:t>.</w:t>
      </w:r>
    </w:p>
    <w:p w:rsidR="00B04542" w:rsidRPr="00595B8B" w:rsidRDefault="00B04542" w:rsidP="00B04542">
      <w:pPr>
        <w:tabs>
          <w:tab w:val="left" w:pos="0"/>
          <w:tab w:val="left" w:pos="567"/>
        </w:tabs>
        <w:autoSpaceDE w:val="0"/>
        <w:spacing w:after="0" w:line="240" w:lineRule="auto"/>
        <w:ind w:firstLine="709"/>
        <w:jc w:val="both"/>
        <w:rPr>
          <w:rFonts w:ascii="Times New Roman" w:eastAsia="Calibri" w:hAnsi="Times New Roman" w:cs="Times New Roman"/>
          <w:sz w:val="28"/>
          <w:szCs w:val="28"/>
        </w:rPr>
      </w:pPr>
      <w:r w:rsidRPr="00111C3A">
        <w:rPr>
          <w:rFonts w:ascii="Times New Roman" w:eastAsia="Calibri" w:hAnsi="Times New Roman" w:cs="Times New Roman"/>
          <w:sz w:val="28"/>
          <w:szCs w:val="28"/>
        </w:rPr>
        <w:t xml:space="preserve">Максимальный срок выполнения административной процедуры 1 </w:t>
      </w:r>
      <w:r w:rsidRPr="00595B8B">
        <w:rPr>
          <w:rFonts w:ascii="Times New Roman" w:eastAsia="Calibri" w:hAnsi="Times New Roman" w:cs="Times New Roman"/>
          <w:sz w:val="28"/>
          <w:szCs w:val="28"/>
        </w:rPr>
        <w:t>раб</w:t>
      </w:r>
      <w:r w:rsidRPr="00595B8B">
        <w:rPr>
          <w:rFonts w:ascii="Times New Roman" w:eastAsia="Calibri" w:hAnsi="Times New Roman" w:cs="Times New Roman"/>
          <w:sz w:val="28"/>
          <w:szCs w:val="28"/>
        </w:rPr>
        <w:t>о</w:t>
      </w:r>
      <w:r w:rsidRPr="00595B8B">
        <w:rPr>
          <w:rFonts w:ascii="Times New Roman" w:eastAsia="Calibri" w:hAnsi="Times New Roman" w:cs="Times New Roman"/>
          <w:sz w:val="28"/>
          <w:szCs w:val="28"/>
        </w:rPr>
        <w:t>чий день.</w:t>
      </w:r>
    </w:p>
    <w:p w:rsidR="00086A42" w:rsidRDefault="005F62D9" w:rsidP="00E142FC">
      <w:pPr>
        <w:spacing w:after="0" w:line="240" w:lineRule="auto"/>
        <w:ind w:firstLine="709"/>
        <w:jc w:val="both"/>
        <w:rPr>
          <w:rFonts w:ascii="Times New Roman" w:eastAsia="Arial" w:hAnsi="Times New Roman" w:cs="Times New Roman"/>
          <w:sz w:val="28"/>
          <w:szCs w:val="28"/>
          <w:lang w:eastAsia="ar-SA"/>
        </w:rPr>
      </w:pPr>
      <w:r w:rsidRPr="00595B8B">
        <w:rPr>
          <w:rFonts w:ascii="Times New Roman" w:eastAsia="Arial" w:hAnsi="Times New Roman" w:cs="Times New Roman"/>
          <w:sz w:val="28"/>
          <w:szCs w:val="28"/>
          <w:lang w:eastAsia="ar-SA"/>
        </w:rPr>
        <w:t xml:space="preserve"> </w:t>
      </w:r>
    </w:p>
    <w:p w:rsidR="002709F5" w:rsidRPr="00086A42" w:rsidRDefault="004A786A" w:rsidP="00E142FC">
      <w:pPr>
        <w:spacing w:after="0" w:line="240" w:lineRule="auto"/>
        <w:ind w:firstLine="709"/>
        <w:jc w:val="both"/>
        <w:rPr>
          <w:rFonts w:ascii="Times New Roman" w:eastAsia="Arial" w:hAnsi="Times New Roman" w:cs="Times New Roman"/>
          <w:b/>
          <w:sz w:val="28"/>
          <w:szCs w:val="28"/>
          <w:lang w:eastAsia="ar-SA"/>
        </w:rPr>
      </w:pPr>
      <w:r w:rsidRPr="00086A42">
        <w:rPr>
          <w:rFonts w:ascii="Times New Roman" w:eastAsia="Arial" w:hAnsi="Times New Roman" w:cs="Times New Roman"/>
          <w:b/>
          <w:sz w:val="28"/>
          <w:szCs w:val="28"/>
          <w:lang w:eastAsia="ar-SA"/>
        </w:rPr>
        <w:t>3.</w:t>
      </w:r>
      <w:r w:rsidR="00B04542" w:rsidRPr="00086A42">
        <w:rPr>
          <w:rFonts w:ascii="Times New Roman" w:eastAsia="Arial" w:hAnsi="Times New Roman" w:cs="Times New Roman"/>
          <w:b/>
          <w:sz w:val="28"/>
          <w:szCs w:val="28"/>
          <w:lang w:eastAsia="ar-SA"/>
        </w:rPr>
        <w:t>8</w:t>
      </w:r>
      <w:r w:rsidR="00C76EC8" w:rsidRPr="00086A42">
        <w:rPr>
          <w:rFonts w:ascii="Times New Roman" w:eastAsia="Arial" w:hAnsi="Times New Roman" w:cs="Times New Roman"/>
          <w:b/>
          <w:sz w:val="28"/>
          <w:szCs w:val="28"/>
          <w:lang w:eastAsia="ar-SA"/>
        </w:rPr>
        <w:t xml:space="preserve">. </w:t>
      </w:r>
      <w:r w:rsidR="002709F5" w:rsidRPr="00086A42">
        <w:rPr>
          <w:rFonts w:ascii="Times New Roman" w:eastAsia="Arial" w:hAnsi="Times New Roman" w:cs="Times New Roman"/>
          <w:b/>
          <w:sz w:val="28"/>
          <w:szCs w:val="28"/>
          <w:lang w:eastAsia="ar-SA"/>
        </w:rPr>
        <w:t>Закрытие разрешения на производство земляных работ.</w:t>
      </w:r>
    </w:p>
    <w:p w:rsidR="00086A42" w:rsidRDefault="00086A42" w:rsidP="00792890">
      <w:pPr>
        <w:spacing w:after="0" w:line="240" w:lineRule="auto"/>
        <w:ind w:firstLine="709"/>
        <w:jc w:val="both"/>
        <w:rPr>
          <w:rFonts w:ascii="Times New Roman" w:eastAsia="Arial" w:hAnsi="Times New Roman" w:cs="Times New Roman"/>
          <w:sz w:val="28"/>
          <w:szCs w:val="28"/>
          <w:lang w:eastAsia="ar-SA"/>
        </w:rPr>
      </w:pPr>
    </w:p>
    <w:p w:rsidR="00792890" w:rsidRDefault="00086A42" w:rsidP="00792890">
      <w:pPr>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3.8.1. </w:t>
      </w:r>
      <w:r w:rsidR="00792890" w:rsidRPr="00595B8B">
        <w:rPr>
          <w:rFonts w:ascii="Times New Roman" w:eastAsia="Arial" w:hAnsi="Times New Roman" w:cs="Times New Roman"/>
          <w:sz w:val="28"/>
          <w:szCs w:val="28"/>
          <w:lang w:eastAsia="ar-SA"/>
        </w:rPr>
        <w:t xml:space="preserve">Основанием для </w:t>
      </w:r>
      <w:r w:rsidR="00A06629">
        <w:rPr>
          <w:rFonts w:ascii="Times New Roman" w:eastAsia="Arial" w:hAnsi="Times New Roman" w:cs="Times New Roman"/>
          <w:sz w:val="28"/>
          <w:szCs w:val="28"/>
          <w:lang w:eastAsia="ar-SA"/>
        </w:rPr>
        <w:t xml:space="preserve">начала административной процедуры </w:t>
      </w:r>
      <w:r w:rsidR="00224229">
        <w:rPr>
          <w:rFonts w:ascii="Times New Roman" w:eastAsia="Arial" w:hAnsi="Times New Roman" w:cs="Times New Roman"/>
          <w:sz w:val="28"/>
          <w:szCs w:val="28"/>
          <w:lang w:eastAsia="ar-SA"/>
        </w:rPr>
        <w:t xml:space="preserve">является </w:t>
      </w:r>
      <w:r w:rsidR="00A06629">
        <w:rPr>
          <w:rFonts w:ascii="Times New Roman" w:eastAsia="Arial" w:hAnsi="Times New Roman" w:cs="Times New Roman"/>
          <w:sz w:val="28"/>
          <w:szCs w:val="28"/>
          <w:lang w:eastAsia="ar-SA"/>
        </w:rPr>
        <w:t>п</w:t>
      </w:r>
      <w:r w:rsidR="00A06629">
        <w:rPr>
          <w:rFonts w:ascii="Times New Roman" w:eastAsia="Arial" w:hAnsi="Times New Roman" w:cs="Times New Roman"/>
          <w:sz w:val="28"/>
          <w:szCs w:val="28"/>
          <w:lang w:eastAsia="ar-SA"/>
        </w:rPr>
        <w:t>о</w:t>
      </w:r>
      <w:r w:rsidR="00A06629">
        <w:rPr>
          <w:rFonts w:ascii="Times New Roman" w:eastAsia="Arial" w:hAnsi="Times New Roman" w:cs="Times New Roman"/>
          <w:sz w:val="28"/>
          <w:szCs w:val="28"/>
          <w:lang w:eastAsia="ar-SA"/>
        </w:rPr>
        <w:t xml:space="preserve">ступление </w:t>
      </w:r>
      <w:r w:rsidR="00224229">
        <w:rPr>
          <w:rFonts w:ascii="Times New Roman" w:eastAsia="Arial" w:hAnsi="Times New Roman" w:cs="Times New Roman"/>
          <w:sz w:val="28"/>
          <w:szCs w:val="28"/>
          <w:lang w:eastAsia="ar-SA"/>
        </w:rPr>
        <w:t>обращени</w:t>
      </w:r>
      <w:r w:rsidR="00A06629">
        <w:rPr>
          <w:rFonts w:ascii="Times New Roman" w:eastAsia="Arial" w:hAnsi="Times New Roman" w:cs="Times New Roman"/>
          <w:sz w:val="28"/>
          <w:szCs w:val="28"/>
          <w:lang w:eastAsia="ar-SA"/>
        </w:rPr>
        <w:t>я</w:t>
      </w:r>
      <w:r w:rsidR="00224229">
        <w:rPr>
          <w:rFonts w:ascii="Times New Roman" w:eastAsia="Arial" w:hAnsi="Times New Roman" w:cs="Times New Roman"/>
          <w:sz w:val="28"/>
          <w:szCs w:val="28"/>
          <w:lang w:eastAsia="ar-SA"/>
        </w:rPr>
        <w:t xml:space="preserve"> </w:t>
      </w:r>
      <w:r w:rsidR="00A06629">
        <w:rPr>
          <w:rFonts w:ascii="Times New Roman" w:eastAsia="Arial" w:hAnsi="Times New Roman" w:cs="Times New Roman"/>
          <w:sz w:val="28"/>
          <w:szCs w:val="28"/>
          <w:lang w:eastAsia="ar-SA"/>
        </w:rPr>
        <w:t xml:space="preserve">от </w:t>
      </w:r>
      <w:r w:rsidR="00224229">
        <w:rPr>
          <w:rFonts w:ascii="Times New Roman" w:eastAsia="Arial" w:hAnsi="Times New Roman" w:cs="Times New Roman"/>
          <w:sz w:val="28"/>
          <w:szCs w:val="28"/>
          <w:lang w:eastAsia="ar-SA"/>
        </w:rPr>
        <w:t xml:space="preserve">заявителя через Единый или региональный портал или по почте </w:t>
      </w:r>
      <w:r w:rsidR="00A06629">
        <w:rPr>
          <w:rFonts w:ascii="Times New Roman" w:eastAsia="Arial" w:hAnsi="Times New Roman" w:cs="Times New Roman"/>
          <w:sz w:val="28"/>
          <w:szCs w:val="28"/>
          <w:lang w:eastAsia="ar-SA"/>
        </w:rPr>
        <w:t>о необходимости закрытия разрешения на производство земляных р</w:t>
      </w:r>
      <w:r w:rsidR="00A06629">
        <w:rPr>
          <w:rFonts w:ascii="Times New Roman" w:eastAsia="Arial" w:hAnsi="Times New Roman" w:cs="Times New Roman"/>
          <w:sz w:val="28"/>
          <w:szCs w:val="28"/>
          <w:lang w:eastAsia="ar-SA"/>
        </w:rPr>
        <w:t>а</w:t>
      </w:r>
      <w:r w:rsidR="00A06629">
        <w:rPr>
          <w:rFonts w:ascii="Times New Roman" w:eastAsia="Arial" w:hAnsi="Times New Roman" w:cs="Times New Roman"/>
          <w:sz w:val="28"/>
          <w:szCs w:val="28"/>
          <w:lang w:eastAsia="ar-SA"/>
        </w:rPr>
        <w:t>бот, либо</w:t>
      </w:r>
      <w:r w:rsidR="00224229">
        <w:rPr>
          <w:rFonts w:ascii="Times New Roman" w:eastAsia="Arial" w:hAnsi="Times New Roman" w:cs="Times New Roman"/>
          <w:sz w:val="28"/>
          <w:szCs w:val="28"/>
          <w:lang w:eastAsia="ar-SA"/>
        </w:rPr>
        <w:t xml:space="preserve"> отсутствие действий заявителя по закрытию разрешения.</w:t>
      </w:r>
    </w:p>
    <w:p w:rsidR="00792890" w:rsidRPr="00595B8B" w:rsidRDefault="00C25897" w:rsidP="007928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00792890" w:rsidRPr="00595B8B">
        <w:rPr>
          <w:rFonts w:ascii="Times New Roman" w:hAnsi="Times New Roman" w:cs="Times New Roman"/>
          <w:sz w:val="28"/>
          <w:szCs w:val="28"/>
        </w:rPr>
        <w:t>Должностн</w:t>
      </w:r>
      <w:r>
        <w:rPr>
          <w:rFonts w:ascii="Times New Roman" w:hAnsi="Times New Roman" w:cs="Times New Roman"/>
          <w:sz w:val="28"/>
          <w:szCs w:val="28"/>
        </w:rPr>
        <w:t>ое</w:t>
      </w:r>
      <w:r w:rsidR="00792890" w:rsidRPr="00595B8B">
        <w:rPr>
          <w:rFonts w:ascii="Times New Roman" w:hAnsi="Times New Roman" w:cs="Times New Roman"/>
          <w:sz w:val="28"/>
          <w:szCs w:val="28"/>
        </w:rPr>
        <w:t xml:space="preserve"> лиц</w:t>
      </w:r>
      <w:r>
        <w:rPr>
          <w:rFonts w:ascii="Times New Roman" w:hAnsi="Times New Roman" w:cs="Times New Roman"/>
          <w:sz w:val="28"/>
          <w:szCs w:val="28"/>
        </w:rPr>
        <w:t>о</w:t>
      </w:r>
      <w:r w:rsidR="00792890" w:rsidRPr="00595B8B">
        <w:rPr>
          <w:rFonts w:ascii="Times New Roman" w:hAnsi="Times New Roman" w:cs="Times New Roman"/>
          <w:sz w:val="28"/>
          <w:szCs w:val="28"/>
        </w:rPr>
        <w:t>, ответственн</w:t>
      </w:r>
      <w:r>
        <w:rPr>
          <w:rFonts w:ascii="Times New Roman" w:hAnsi="Times New Roman" w:cs="Times New Roman"/>
          <w:sz w:val="28"/>
          <w:szCs w:val="28"/>
        </w:rPr>
        <w:t>ое</w:t>
      </w:r>
      <w:r w:rsidR="00792890" w:rsidRPr="00595B8B">
        <w:rPr>
          <w:rFonts w:ascii="Times New Roman" w:hAnsi="Times New Roman" w:cs="Times New Roman"/>
          <w:sz w:val="28"/>
          <w:szCs w:val="28"/>
        </w:rPr>
        <w:t xml:space="preserve"> за </w:t>
      </w:r>
      <w:r w:rsidR="001F2690" w:rsidRPr="00595B8B">
        <w:rPr>
          <w:rFonts w:ascii="Times New Roman" w:hAnsi="Times New Roman" w:cs="Times New Roman"/>
          <w:sz w:val="28"/>
          <w:szCs w:val="28"/>
        </w:rPr>
        <w:t>закрытие разрешения на пр</w:t>
      </w:r>
      <w:r w:rsidR="001F2690" w:rsidRPr="00595B8B">
        <w:rPr>
          <w:rFonts w:ascii="Times New Roman" w:hAnsi="Times New Roman" w:cs="Times New Roman"/>
          <w:sz w:val="28"/>
          <w:szCs w:val="28"/>
        </w:rPr>
        <w:t>о</w:t>
      </w:r>
      <w:r w:rsidR="001F2690" w:rsidRPr="00595B8B">
        <w:rPr>
          <w:rFonts w:ascii="Times New Roman" w:hAnsi="Times New Roman" w:cs="Times New Roman"/>
          <w:sz w:val="28"/>
          <w:szCs w:val="28"/>
        </w:rPr>
        <w:t>изводство земляных работ</w:t>
      </w:r>
      <w:r w:rsidR="00792890" w:rsidRPr="00595B8B">
        <w:rPr>
          <w:rFonts w:ascii="Times New Roman" w:hAnsi="Times New Roman" w:cs="Times New Roman"/>
          <w:sz w:val="28"/>
          <w:szCs w:val="28"/>
        </w:rPr>
        <w:t>, является специалист департамента, ответственный за предоставление муниципальной услуги</w:t>
      </w:r>
      <w:r>
        <w:rPr>
          <w:rFonts w:ascii="Times New Roman" w:hAnsi="Times New Roman" w:cs="Times New Roman"/>
          <w:sz w:val="28"/>
          <w:szCs w:val="28"/>
        </w:rPr>
        <w:t>.</w:t>
      </w:r>
    </w:p>
    <w:p w:rsidR="00C76EC8" w:rsidRPr="00595B8B" w:rsidRDefault="00C25897" w:rsidP="00E142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3.8.3. </w:t>
      </w:r>
      <w:r w:rsidR="00792890" w:rsidRPr="00595B8B">
        <w:rPr>
          <w:rFonts w:ascii="Times New Roman" w:hAnsi="Times New Roman" w:cs="Times New Roman"/>
          <w:sz w:val="28"/>
          <w:szCs w:val="28"/>
        </w:rPr>
        <w:t>Критерий принятия решения о закрытии разрешения</w:t>
      </w:r>
      <w:r w:rsidR="00C76EC8" w:rsidRPr="00595B8B">
        <w:rPr>
          <w:rFonts w:ascii="Times New Roman" w:hAnsi="Times New Roman" w:cs="Times New Roman"/>
          <w:sz w:val="28"/>
          <w:szCs w:val="28"/>
        </w:rPr>
        <w:t>:</w:t>
      </w:r>
    </w:p>
    <w:p w:rsidR="005F62D9" w:rsidRPr="00595B8B" w:rsidRDefault="005F62D9" w:rsidP="00E142FC">
      <w:pPr>
        <w:spacing w:after="0" w:line="240" w:lineRule="auto"/>
        <w:ind w:firstLine="709"/>
        <w:jc w:val="both"/>
        <w:rPr>
          <w:rFonts w:ascii="Times New Roman" w:hAnsi="Times New Roman" w:cs="Times New Roman"/>
          <w:sz w:val="28"/>
          <w:szCs w:val="28"/>
        </w:rPr>
      </w:pPr>
      <w:bookmarkStart w:id="7" w:name="sub_1008"/>
      <w:r w:rsidRPr="00595B8B">
        <w:rPr>
          <w:rFonts w:ascii="Times New Roman" w:hAnsi="Times New Roman" w:cs="Times New Roman"/>
          <w:sz w:val="28"/>
          <w:szCs w:val="28"/>
        </w:rPr>
        <w:t xml:space="preserve">- </w:t>
      </w:r>
      <w:r w:rsidR="00792890" w:rsidRPr="00595B8B">
        <w:rPr>
          <w:rFonts w:ascii="Times New Roman" w:hAnsi="Times New Roman" w:cs="Times New Roman"/>
          <w:sz w:val="28"/>
          <w:szCs w:val="28"/>
        </w:rPr>
        <w:t xml:space="preserve">наличие оригинала </w:t>
      </w:r>
      <w:r w:rsidRPr="00595B8B">
        <w:rPr>
          <w:rFonts w:ascii="Times New Roman" w:hAnsi="Times New Roman" w:cs="Times New Roman"/>
          <w:sz w:val="28"/>
          <w:szCs w:val="28"/>
        </w:rPr>
        <w:t>разрешение на производство земляных работ;</w:t>
      </w:r>
    </w:p>
    <w:bookmarkEnd w:id="7"/>
    <w:p w:rsidR="00C76EC8" w:rsidRPr="00595B8B" w:rsidRDefault="005F62D9" w:rsidP="00E142FC">
      <w:pPr>
        <w:spacing w:after="0" w:line="240" w:lineRule="auto"/>
        <w:ind w:firstLine="709"/>
        <w:jc w:val="both"/>
        <w:rPr>
          <w:rFonts w:ascii="Times New Roman" w:hAnsi="Times New Roman" w:cs="Times New Roman"/>
          <w:sz w:val="28"/>
          <w:szCs w:val="28"/>
        </w:rPr>
      </w:pPr>
      <w:r w:rsidRPr="00595B8B">
        <w:rPr>
          <w:rFonts w:ascii="Times New Roman" w:hAnsi="Times New Roman" w:cs="Times New Roman"/>
          <w:sz w:val="28"/>
          <w:szCs w:val="28"/>
        </w:rPr>
        <w:lastRenderedPageBreak/>
        <w:t xml:space="preserve">- </w:t>
      </w:r>
      <w:r w:rsidR="00792890" w:rsidRPr="00595B8B">
        <w:rPr>
          <w:rFonts w:ascii="Times New Roman" w:hAnsi="Times New Roman" w:cs="Times New Roman"/>
          <w:sz w:val="28"/>
          <w:szCs w:val="28"/>
        </w:rPr>
        <w:t xml:space="preserve">наличие </w:t>
      </w:r>
      <w:r w:rsidRPr="00595B8B">
        <w:rPr>
          <w:rFonts w:ascii="Times New Roman" w:hAnsi="Times New Roman" w:cs="Times New Roman"/>
          <w:sz w:val="28"/>
          <w:szCs w:val="28"/>
        </w:rPr>
        <w:t>справк</w:t>
      </w:r>
      <w:r w:rsidR="00792890" w:rsidRPr="00595B8B">
        <w:rPr>
          <w:rFonts w:ascii="Times New Roman" w:hAnsi="Times New Roman" w:cs="Times New Roman"/>
          <w:sz w:val="28"/>
          <w:szCs w:val="28"/>
        </w:rPr>
        <w:t>и</w:t>
      </w:r>
      <w:r w:rsidRPr="00595B8B">
        <w:rPr>
          <w:rFonts w:ascii="Times New Roman" w:hAnsi="Times New Roman" w:cs="Times New Roman"/>
          <w:sz w:val="28"/>
          <w:szCs w:val="28"/>
        </w:rPr>
        <w:t xml:space="preserve"> для закрытия разрешения на производство земляных работ (приложение </w:t>
      </w:r>
      <w:r w:rsidR="00D12F79">
        <w:rPr>
          <w:rFonts w:ascii="Times New Roman" w:hAnsi="Times New Roman" w:cs="Times New Roman"/>
          <w:sz w:val="28"/>
          <w:szCs w:val="28"/>
        </w:rPr>
        <w:t>8</w:t>
      </w:r>
      <w:r w:rsidR="00111C3A" w:rsidRPr="00595B8B">
        <w:rPr>
          <w:rFonts w:ascii="Times New Roman" w:hAnsi="Times New Roman" w:cs="Times New Roman"/>
          <w:sz w:val="28"/>
          <w:szCs w:val="28"/>
        </w:rPr>
        <w:t xml:space="preserve"> к административному регламенту</w:t>
      </w:r>
      <w:r w:rsidRPr="00595B8B">
        <w:rPr>
          <w:rFonts w:ascii="Times New Roman" w:hAnsi="Times New Roman" w:cs="Times New Roman"/>
          <w:sz w:val="28"/>
          <w:szCs w:val="28"/>
        </w:rPr>
        <w:t>)</w:t>
      </w:r>
      <w:r w:rsidR="00C25897">
        <w:rPr>
          <w:rFonts w:ascii="Times New Roman" w:hAnsi="Times New Roman" w:cs="Times New Roman"/>
          <w:sz w:val="28"/>
          <w:szCs w:val="28"/>
        </w:rPr>
        <w:t xml:space="preserve"> </w:t>
      </w:r>
      <w:r w:rsidR="00C25897" w:rsidRPr="00595B8B">
        <w:rPr>
          <w:rFonts w:ascii="Times New Roman" w:hAnsi="Times New Roman" w:cs="Times New Roman"/>
          <w:sz w:val="28"/>
          <w:szCs w:val="28"/>
        </w:rPr>
        <w:t>с приложением фото места проведения земляных работ после благоустройства</w:t>
      </w:r>
      <w:r w:rsidR="00C25897">
        <w:rPr>
          <w:rFonts w:ascii="Times New Roman" w:hAnsi="Times New Roman" w:cs="Times New Roman"/>
          <w:sz w:val="28"/>
          <w:szCs w:val="28"/>
        </w:rPr>
        <w:t>;</w:t>
      </w:r>
    </w:p>
    <w:p w:rsidR="00C25897" w:rsidRPr="00595B8B" w:rsidRDefault="00C25897" w:rsidP="00C25897">
      <w:pPr>
        <w:spacing w:after="0" w:line="240" w:lineRule="auto"/>
        <w:ind w:firstLine="709"/>
        <w:jc w:val="both"/>
        <w:rPr>
          <w:rFonts w:ascii="Times New Roman" w:hAnsi="Times New Roman" w:cs="Times New Roman"/>
          <w:sz w:val="28"/>
          <w:szCs w:val="28"/>
        </w:rPr>
      </w:pPr>
      <w:bookmarkStart w:id="8" w:name="sub_327"/>
      <w:r w:rsidRPr="00595B8B">
        <w:rPr>
          <w:rFonts w:ascii="Times New Roman" w:hAnsi="Times New Roman" w:cs="Times New Roman"/>
          <w:sz w:val="28"/>
          <w:szCs w:val="28"/>
        </w:rPr>
        <w:t xml:space="preserve">- наличие </w:t>
      </w:r>
      <w:r>
        <w:rPr>
          <w:rFonts w:ascii="Times New Roman" w:hAnsi="Times New Roman" w:cs="Times New Roman"/>
          <w:sz w:val="28"/>
          <w:szCs w:val="28"/>
        </w:rPr>
        <w:t xml:space="preserve">акта обследования места проведения земляных работ </w:t>
      </w:r>
      <w:r w:rsidRPr="00595B8B">
        <w:rPr>
          <w:rFonts w:ascii="Times New Roman" w:hAnsi="Times New Roman" w:cs="Times New Roman"/>
          <w:sz w:val="28"/>
          <w:szCs w:val="28"/>
        </w:rPr>
        <w:t>(прил</w:t>
      </w:r>
      <w:r w:rsidRPr="00595B8B">
        <w:rPr>
          <w:rFonts w:ascii="Times New Roman" w:hAnsi="Times New Roman" w:cs="Times New Roman"/>
          <w:sz w:val="28"/>
          <w:szCs w:val="28"/>
        </w:rPr>
        <w:t>о</w:t>
      </w:r>
      <w:r w:rsidRPr="00595B8B">
        <w:rPr>
          <w:rFonts w:ascii="Times New Roman" w:hAnsi="Times New Roman" w:cs="Times New Roman"/>
          <w:sz w:val="28"/>
          <w:szCs w:val="28"/>
        </w:rPr>
        <w:t xml:space="preserve">жение </w:t>
      </w:r>
      <w:r w:rsidR="00D12F79">
        <w:rPr>
          <w:rFonts w:ascii="Times New Roman" w:hAnsi="Times New Roman" w:cs="Times New Roman"/>
          <w:sz w:val="28"/>
          <w:szCs w:val="28"/>
        </w:rPr>
        <w:t>5</w:t>
      </w:r>
      <w:r w:rsidRPr="00595B8B">
        <w:rPr>
          <w:rFonts w:ascii="Times New Roman" w:hAnsi="Times New Roman" w:cs="Times New Roman"/>
          <w:sz w:val="28"/>
          <w:szCs w:val="28"/>
        </w:rPr>
        <w:t xml:space="preserve"> к административному регламенту)</w:t>
      </w:r>
      <w:r>
        <w:rPr>
          <w:rFonts w:ascii="Times New Roman" w:hAnsi="Times New Roman" w:cs="Times New Roman"/>
          <w:sz w:val="28"/>
          <w:szCs w:val="28"/>
        </w:rPr>
        <w:t xml:space="preserve"> </w:t>
      </w:r>
      <w:r w:rsidRPr="00595B8B">
        <w:rPr>
          <w:rFonts w:ascii="Times New Roman" w:hAnsi="Times New Roman" w:cs="Times New Roman"/>
          <w:sz w:val="28"/>
          <w:szCs w:val="28"/>
        </w:rPr>
        <w:t>с приложением фото места провед</w:t>
      </w:r>
      <w:r w:rsidRPr="00595B8B">
        <w:rPr>
          <w:rFonts w:ascii="Times New Roman" w:hAnsi="Times New Roman" w:cs="Times New Roman"/>
          <w:sz w:val="28"/>
          <w:szCs w:val="28"/>
        </w:rPr>
        <w:t>е</w:t>
      </w:r>
      <w:r w:rsidRPr="00595B8B">
        <w:rPr>
          <w:rFonts w:ascii="Times New Roman" w:hAnsi="Times New Roman" w:cs="Times New Roman"/>
          <w:sz w:val="28"/>
          <w:szCs w:val="28"/>
        </w:rPr>
        <w:t>ния земляных работ после</w:t>
      </w:r>
      <w:r w:rsidR="00DB07F6">
        <w:rPr>
          <w:rFonts w:ascii="Times New Roman" w:hAnsi="Times New Roman" w:cs="Times New Roman"/>
          <w:sz w:val="28"/>
          <w:szCs w:val="28"/>
        </w:rPr>
        <w:t xml:space="preserve"> восстановления</w:t>
      </w:r>
      <w:r w:rsidRPr="00595B8B">
        <w:rPr>
          <w:rFonts w:ascii="Times New Roman" w:hAnsi="Times New Roman" w:cs="Times New Roman"/>
          <w:sz w:val="28"/>
          <w:szCs w:val="28"/>
        </w:rPr>
        <w:t xml:space="preserve"> благоустройства</w:t>
      </w:r>
      <w:r>
        <w:rPr>
          <w:rFonts w:ascii="Times New Roman" w:hAnsi="Times New Roman" w:cs="Times New Roman"/>
          <w:sz w:val="28"/>
          <w:szCs w:val="28"/>
        </w:rPr>
        <w:t>.</w:t>
      </w:r>
    </w:p>
    <w:p w:rsidR="00B125F2" w:rsidRPr="00C25897" w:rsidRDefault="00C25897" w:rsidP="00C258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3.8.4. </w:t>
      </w:r>
      <w:r w:rsidR="00792890" w:rsidRPr="00595B8B">
        <w:rPr>
          <w:rFonts w:ascii="Times New Roman" w:hAnsi="Times New Roman" w:cs="Times New Roman"/>
          <w:sz w:val="28"/>
          <w:szCs w:val="28"/>
        </w:rPr>
        <w:t xml:space="preserve">Способы фиксации результата административной процедуры: путем </w:t>
      </w:r>
      <w:r w:rsidR="00C76EC8" w:rsidRPr="00595B8B">
        <w:rPr>
          <w:rFonts w:ascii="Times New Roman" w:hAnsi="Times New Roman" w:cs="Times New Roman"/>
          <w:sz w:val="28"/>
          <w:szCs w:val="28"/>
        </w:rPr>
        <w:t>соответствующей записи на бланках оригинала и копии</w:t>
      </w:r>
      <w:r w:rsidR="00A31458" w:rsidRPr="00595B8B">
        <w:rPr>
          <w:rFonts w:ascii="Times New Roman" w:hAnsi="Times New Roman" w:cs="Times New Roman"/>
          <w:sz w:val="28"/>
          <w:szCs w:val="28"/>
        </w:rPr>
        <w:t xml:space="preserve"> разрешения</w:t>
      </w:r>
      <w:r w:rsidR="00B125F2" w:rsidRPr="00595B8B">
        <w:rPr>
          <w:rFonts w:ascii="Times New Roman" w:hAnsi="Times New Roman" w:cs="Times New Roman"/>
          <w:sz w:val="28"/>
          <w:szCs w:val="28"/>
        </w:rPr>
        <w:t>, журнале регистрации</w:t>
      </w:r>
      <w:bookmarkEnd w:id="8"/>
      <w:r w:rsidR="00DD5889">
        <w:rPr>
          <w:rFonts w:ascii="Times New Roman" w:hAnsi="Times New Roman" w:cs="Times New Roman"/>
          <w:sz w:val="28"/>
          <w:szCs w:val="28"/>
        </w:rPr>
        <w:t xml:space="preserve">, </w:t>
      </w:r>
      <w:r w:rsidRPr="00542967">
        <w:rPr>
          <w:rFonts w:ascii="Times New Roman" w:hAnsi="Times New Roman" w:cs="Times New Roman"/>
          <w:sz w:val="28"/>
          <w:szCs w:val="28"/>
        </w:rPr>
        <w:t xml:space="preserve">в </w:t>
      </w:r>
      <w:r>
        <w:rPr>
          <w:rFonts w:ascii="Times New Roman" w:hAnsi="Times New Roman" w:cs="Times New Roman"/>
          <w:sz w:val="28"/>
          <w:szCs w:val="28"/>
        </w:rPr>
        <w:t>и</w:t>
      </w:r>
      <w:r w:rsidRPr="00542967">
        <w:rPr>
          <w:rFonts w:ascii="Times New Roman" w:hAnsi="Times New Roman" w:cs="Times New Roman"/>
          <w:sz w:val="28"/>
          <w:szCs w:val="28"/>
        </w:rPr>
        <w:t>нформационно</w:t>
      </w:r>
      <w:r>
        <w:rPr>
          <w:rFonts w:ascii="Times New Roman" w:hAnsi="Times New Roman" w:cs="Times New Roman"/>
          <w:sz w:val="28"/>
          <w:szCs w:val="28"/>
        </w:rPr>
        <w:t>-аналитической системе "</w:t>
      </w:r>
      <w:proofErr w:type="spellStart"/>
      <w:r>
        <w:rPr>
          <w:rFonts w:ascii="Times New Roman" w:hAnsi="Times New Roman" w:cs="Times New Roman"/>
          <w:sz w:val="28"/>
          <w:szCs w:val="28"/>
        </w:rPr>
        <w:t>Градоустройство</w:t>
      </w:r>
      <w:proofErr w:type="spellEnd"/>
      <w:r>
        <w:rPr>
          <w:rFonts w:ascii="Times New Roman" w:hAnsi="Times New Roman" w:cs="Times New Roman"/>
          <w:sz w:val="28"/>
          <w:szCs w:val="28"/>
        </w:rPr>
        <w:t>"</w:t>
      </w:r>
      <w:r w:rsidRPr="00542967">
        <w:rPr>
          <w:rFonts w:ascii="Times New Roman" w:hAnsi="Times New Roman" w:cs="Times New Roman"/>
          <w:sz w:val="28"/>
          <w:szCs w:val="28"/>
        </w:rPr>
        <w:t>.</w:t>
      </w:r>
    </w:p>
    <w:p w:rsidR="00792890" w:rsidRPr="00595B8B" w:rsidRDefault="00C25897" w:rsidP="00792890">
      <w:pPr>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3.8.5. </w:t>
      </w:r>
      <w:r w:rsidR="00595B8B" w:rsidRPr="00595B8B">
        <w:rPr>
          <w:rFonts w:ascii="Times New Roman" w:eastAsia="Arial" w:hAnsi="Times New Roman" w:cs="Times New Roman"/>
          <w:sz w:val="28"/>
          <w:szCs w:val="28"/>
          <w:lang w:eastAsia="ar-SA"/>
        </w:rPr>
        <w:t>Со</w:t>
      </w:r>
      <w:r w:rsidR="00792890" w:rsidRPr="00595B8B">
        <w:rPr>
          <w:rFonts w:ascii="Times New Roman" w:eastAsia="Arial" w:hAnsi="Times New Roman" w:cs="Times New Roman"/>
          <w:sz w:val="28"/>
          <w:szCs w:val="28"/>
          <w:lang w:eastAsia="ar-SA"/>
        </w:rPr>
        <w:t>держание административных действий специалиста департаме</w:t>
      </w:r>
      <w:r w:rsidR="00792890" w:rsidRPr="00595B8B">
        <w:rPr>
          <w:rFonts w:ascii="Times New Roman" w:eastAsia="Arial" w:hAnsi="Times New Roman" w:cs="Times New Roman"/>
          <w:sz w:val="28"/>
          <w:szCs w:val="28"/>
          <w:lang w:eastAsia="ar-SA"/>
        </w:rPr>
        <w:t>н</w:t>
      </w:r>
      <w:r w:rsidR="00792890" w:rsidRPr="00595B8B">
        <w:rPr>
          <w:rFonts w:ascii="Times New Roman" w:eastAsia="Arial" w:hAnsi="Times New Roman" w:cs="Times New Roman"/>
          <w:sz w:val="28"/>
          <w:szCs w:val="28"/>
          <w:lang w:eastAsia="ar-SA"/>
        </w:rPr>
        <w:t>та, входящих в состав административной процедуры при закрытии разрешения.</w:t>
      </w:r>
    </w:p>
    <w:p w:rsidR="00666496" w:rsidRPr="00DB07F6" w:rsidRDefault="00666496" w:rsidP="00666496">
      <w:pPr>
        <w:pStyle w:val="p13"/>
        <w:tabs>
          <w:tab w:val="left" w:pos="-20979"/>
          <w:tab w:val="left" w:pos="1418"/>
        </w:tabs>
        <w:spacing w:before="0" w:beforeAutospacing="0" w:after="0" w:afterAutospacing="0"/>
        <w:ind w:firstLine="709"/>
        <w:jc w:val="both"/>
        <w:rPr>
          <w:sz w:val="28"/>
          <w:szCs w:val="28"/>
        </w:rPr>
      </w:pPr>
      <w:r w:rsidRPr="00DB07F6">
        <w:rPr>
          <w:sz w:val="28"/>
          <w:szCs w:val="28"/>
        </w:rPr>
        <w:t>В случае отсутствия со стороны заявителя действий по закрытию разр</w:t>
      </w:r>
      <w:r w:rsidRPr="00DB07F6">
        <w:rPr>
          <w:sz w:val="28"/>
          <w:szCs w:val="28"/>
        </w:rPr>
        <w:t>е</w:t>
      </w:r>
      <w:r w:rsidRPr="00DB07F6">
        <w:rPr>
          <w:sz w:val="28"/>
          <w:szCs w:val="28"/>
        </w:rPr>
        <w:t>шения по истечению 5 рабочих дней с даты окончания срока действия разреш</w:t>
      </w:r>
      <w:r w:rsidRPr="00DB07F6">
        <w:rPr>
          <w:sz w:val="28"/>
          <w:szCs w:val="28"/>
        </w:rPr>
        <w:t>е</w:t>
      </w:r>
      <w:r w:rsidRPr="00DB07F6">
        <w:rPr>
          <w:sz w:val="28"/>
          <w:szCs w:val="28"/>
        </w:rPr>
        <w:t xml:space="preserve">ния, департамент </w:t>
      </w:r>
      <w:proofErr w:type="gramStart"/>
      <w:r w:rsidRPr="00DB07F6">
        <w:rPr>
          <w:sz w:val="28"/>
          <w:szCs w:val="28"/>
        </w:rPr>
        <w:t>организует осмотр места производства земляных работ и н</w:t>
      </w:r>
      <w:r w:rsidRPr="00DB07F6">
        <w:rPr>
          <w:sz w:val="28"/>
          <w:szCs w:val="28"/>
        </w:rPr>
        <w:t>а</w:t>
      </w:r>
      <w:r w:rsidRPr="00DB07F6">
        <w:rPr>
          <w:sz w:val="28"/>
          <w:szCs w:val="28"/>
        </w:rPr>
        <w:t>правляет</w:t>
      </w:r>
      <w:proofErr w:type="gramEnd"/>
      <w:r w:rsidRPr="00DB07F6">
        <w:rPr>
          <w:sz w:val="28"/>
          <w:szCs w:val="28"/>
        </w:rPr>
        <w:t xml:space="preserve"> заявителю извещение о дате проведения осмотра. Извещение напра</w:t>
      </w:r>
      <w:r w:rsidRPr="00DB07F6">
        <w:rPr>
          <w:sz w:val="28"/>
          <w:szCs w:val="28"/>
        </w:rPr>
        <w:t>в</w:t>
      </w:r>
      <w:r w:rsidRPr="00DB07F6">
        <w:rPr>
          <w:sz w:val="28"/>
          <w:szCs w:val="28"/>
        </w:rPr>
        <w:t xml:space="preserve">ляется заказным письмом с уведомлением о вручении, телефонограммой или телеграммой, посредством факсимильной связи или с использованием иных средств связи и доставки. При отсутствии </w:t>
      </w:r>
      <w:r w:rsidR="00EA7F0B" w:rsidRPr="00DB07F6">
        <w:rPr>
          <w:sz w:val="28"/>
          <w:szCs w:val="28"/>
        </w:rPr>
        <w:t>заявителя</w:t>
      </w:r>
      <w:r w:rsidRPr="00DB07F6">
        <w:rPr>
          <w:sz w:val="28"/>
          <w:szCs w:val="28"/>
        </w:rPr>
        <w:t xml:space="preserve"> осмотр места производства земляных работ проводится без его участия с привлечением лиц, уполномоче</w:t>
      </w:r>
      <w:r w:rsidRPr="00DB07F6">
        <w:rPr>
          <w:sz w:val="28"/>
          <w:szCs w:val="28"/>
        </w:rPr>
        <w:t>н</w:t>
      </w:r>
      <w:r w:rsidRPr="00DB07F6">
        <w:rPr>
          <w:sz w:val="28"/>
          <w:szCs w:val="28"/>
        </w:rPr>
        <w:t xml:space="preserve">ных на подписание справки </w:t>
      </w:r>
      <w:r w:rsidR="00EA7F0B" w:rsidRPr="00DB07F6">
        <w:rPr>
          <w:sz w:val="28"/>
          <w:szCs w:val="28"/>
        </w:rPr>
        <w:t xml:space="preserve">для закрытия разрешения </w:t>
      </w:r>
      <w:r w:rsidRPr="00DB07F6">
        <w:rPr>
          <w:sz w:val="28"/>
          <w:szCs w:val="28"/>
        </w:rPr>
        <w:t xml:space="preserve">на </w:t>
      </w:r>
      <w:r w:rsidR="00EA7F0B" w:rsidRPr="00DB07F6">
        <w:rPr>
          <w:sz w:val="28"/>
          <w:szCs w:val="28"/>
        </w:rPr>
        <w:t>производство земл</w:t>
      </w:r>
      <w:r w:rsidR="00EA7F0B" w:rsidRPr="00DB07F6">
        <w:rPr>
          <w:sz w:val="28"/>
          <w:szCs w:val="28"/>
        </w:rPr>
        <w:t>я</w:t>
      </w:r>
      <w:r w:rsidR="00EA7F0B" w:rsidRPr="00DB07F6">
        <w:rPr>
          <w:sz w:val="28"/>
          <w:szCs w:val="28"/>
        </w:rPr>
        <w:t>ных работ</w:t>
      </w:r>
      <w:r w:rsidRPr="00DB07F6">
        <w:rPr>
          <w:sz w:val="28"/>
          <w:szCs w:val="28"/>
        </w:rPr>
        <w:t xml:space="preserve">. </w:t>
      </w:r>
      <w:proofErr w:type="gramStart"/>
      <w:r w:rsidRPr="00DB07F6">
        <w:rPr>
          <w:sz w:val="28"/>
          <w:szCs w:val="28"/>
        </w:rPr>
        <w:t>По итогам осмотра составляется акт</w:t>
      </w:r>
      <w:r w:rsidR="00DB07F6" w:rsidRPr="00DB07F6">
        <w:rPr>
          <w:sz w:val="28"/>
          <w:szCs w:val="28"/>
        </w:rPr>
        <w:t xml:space="preserve"> обследования места провед</w:t>
      </w:r>
      <w:r w:rsidR="00DB07F6" w:rsidRPr="00DB07F6">
        <w:rPr>
          <w:sz w:val="28"/>
          <w:szCs w:val="28"/>
        </w:rPr>
        <w:t>е</w:t>
      </w:r>
      <w:r w:rsidR="00DB07F6" w:rsidRPr="00DB07F6">
        <w:rPr>
          <w:sz w:val="28"/>
          <w:szCs w:val="28"/>
        </w:rPr>
        <w:t>ния земляных работ (приложение 5 к административному регламенту</w:t>
      </w:r>
      <w:r w:rsidRPr="00DB07F6">
        <w:rPr>
          <w:sz w:val="28"/>
          <w:szCs w:val="28"/>
        </w:rPr>
        <w:t>, в котором указывается состояние благоустройства места (территории) проведения земл</w:t>
      </w:r>
      <w:r w:rsidRPr="00DB07F6">
        <w:rPr>
          <w:sz w:val="28"/>
          <w:szCs w:val="28"/>
        </w:rPr>
        <w:t>я</w:t>
      </w:r>
      <w:r w:rsidRPr="00DB07F6">
        <w:rPr>
          <w:sz w:val="28"/>
          <w:szCs w:val="28"/>
        </w:rPr>
        <w:t>ных работ.</w:t>
      </w:r>
      <w:proofErr w:type="gramEnd"/>
      <w:r w:rsidRPr="00DB07F6">
        <w:rPr>
          <w:sz w:val="28"/>
          <w:szCs w:val="28"/>
        </w:rPr>
        <w:t xml:space="preserve"> После проведения осмотра департамент направляет </w:t>
      </w:r>
      <w:r w:rsidR="00EA7F0B" w:rsidRPr="00DB07F6">
        <w:rPr>
          <w:sz w:val="28"/>
          <w:szCs w:val="28"/>
        </w:rPr>
        <w:t>заявителю</w:t>
      </w:r>
      <w:r w:rsidRPr="00DB07F6">
        <w:rPr>
          <w:sz w:val="28"/>
          <w:szCs w:val="28"/>
        </w:rPr>
        <w:t xml:space="preserve"> ув</w:t>
      </w:r>
      <w:r w:rsidRPr="00DB07F6">
        <w:rPr>
          <w:sz w:val="28"/>
          <w:szCs w:val="28"/>
        </w:rPr>
        <w:t>е</w:t>
      </w:r>
      <w:r w:rsidRPr="00DB07F6">
        <w:rPr>
          <w:sz w:val="28"/>
          <w:szCs w:val="28"/>
        </w:rPr>
        <w:t>домление о необходимости закрытия разрешения (восстановления благоустро</w:t>
      </w:r>
      <w:r w:rsidRPr="00DB07F6">
        <w:rPr>
          <w:sz w:val="28"/>
          <w:szCs w:val="28"/>
        </w:rPr>
        <w:t>й</w:t>
      </w:r>
      <w:r w:rsidRPr="00DB07F6">
        <w:rPr>
          <w:sz w:val="28"/>
          <w:szCs w:val="28"/>
        </w:rPr>
        <w:t>ства) с приложен</w:t>
      </w:r>
      <w:r w:rsidRPr="00DB07F6">
        <w:rPr>
          <w:sz w:val="28"/>
          <w:szCs w:val="28"/>
        </w:rPr>
        <w:t>и</w:t>
      </w:r>
      <w:r w:rsidRPr="00DB07F6">
        <w:rPr>
          <w:sz w:val="28"/>
          <w:szCs w:val="28"/>
        </w:rPr>
        <w:t xml:space="preserve">ем копии акта осмотра места проведения работ. </w:t>
      </w:r>
    </w:p>
    <w:p w:rsidR="00666496" w:rsidRPr="00DB07F6" w:rsidRDefault="00666496" w:rsidP="00666496">
      <w:pPr>
        <w:pStyle w:val="p13"/>
        <w:tabs>
          <w:tab w:val="left" w:pos="-20979"/>
          <w:tab w:val="left" w:pos="1418"/>
        </w:tabs>
        <w:spacing w:before="0" w:beforeAutospacing="0" w:after="0" w:afterAutospacing="0"/>
        <w:ind w:firstLine="709"/>
        <w:jc w:val="both"/>
        <w:rPr>
          <w:sz w:val="28"/>
          <w:szCs w:val="28"/>
        </w:rPr>
      </w:pPr>
      <w:r w:rsidRPr="00DB07F6">
        <w:rPr>
          <w:sz w:val="28"/>
          <w:szCs w:val="28"/>
        </w:rPr>
        <w:t xml:space="preserve">При непредставлении </w:t>
      </w:r>
      <w:r w:rsidR="00EA7F0B" w:rsidRPr="00DB07F6">
        <w:rPr>
          <w:sz w:val="28"/>
          <w:szCs w:val="28"/>
        </w:rPr>
        <w:t>заявителем</w:t>
      </w:r>
      <w:r w:rsidRPr="00DB07F6">
        <w:rPr>
          <w:sz w:val="28"/>
          <w:szCs w:val="28"/>
        </w:rPr>
        <w:t xml:space="preserve"> документов для закрытия разрешения в течение 1 месяца с даты получения вышеуказанного уведомления департамент организует осмотр места производства земляных работ с привлечением лиц, уполномоченных на подписание справки </w:t>
      </w:r>
      <w:r w:rsidR="00EA7F0B" w:rsidRPr="00DB07F6">
        <w:rPr>
          <w:sz w:val="28"/>
          <w:szCs w:val="28"/>
        </w:rPr>
        <w:t>для закрытия разрешения на прои</w:t>
      </w:r>
      <w:r w:rsidR="00EA7F0B" w:rsidRPr="00DB07F6">
        <w:rPr>
          <w:sz w:val="28"/>
          <w:szCs w:val="28"/>
        </w:rPr>
        <w:t>з</w:t>
      </w:r>
      <w:r w:rsidR="00EA7F0B" w:rsidRPr="00DB07F6">
        <w:rPr>
          <w:sz w:val="28"/>
          <w:szCs w:val="28"/>
        </w:rPr>
        <w:t>водство земляных работ</w:t>
      </w:r>
      <w:r w:rsidRPr="00DB07F6">
        <w:rPr>
          <w:sz w:val="28"/>
          <w:szCs w:val="28"/>
        </w:rPr>
        <w:t>. Приемка работ производится с учетом погодно-климатических условий.</w:t>
      </w:r>
    </w:p>
    <w:p w:rsidR="00666496" w:rsidRPr="00DB07F6" w:rsidRDefault="00666496" w:rsidP="00666496">
      <w:pPr>
        <w:pStyle w:val="p13"/>
        <w:tabs>
          <w:tab w:val="left" w:pos="-20979"/>
          <w:tab w:val="left" w:pos="1418"/>
        </w:tabs>
        <w:spacing w:before="0" w:beforeAutospacing="0" w:after="0" w:afterAutospacing="0"/>
        <w:ind w:firstLine="709"/>
        <w:jc w:val="both"/>
        <w:rPr>
          <w:sz w:val="28"/>
          <w:szCs w:val="28"/>
        </w:rPr>
      </w:pPr>
      <w:r w:rsidRPr="00DB07F6">
        <w:rPr>
          <w:sz w:val="28"/>
          <w:szCs w:val="28"/>
        </w:rPr>
        <w:t>По итогам осмотра территории проведения работ составляется акт, в к</w:t>
      </w:r>
      <w:r w:rsidRPr="00DB07F6">
        <w:rPr>
          <w:sz w:val="28"/>
          <w:szCs w:val="28"/>
        </w:rPr>
        <w:t>о</w:t>
      </w:r>
      <w:r w:rsidRPr="00DB07F6">
        <w:rPr>
          <w:sz w:val="28"/>
          <w:szCs w:val="28"/>
        </w:rPr>
        <w:t>тором указывается состояние благоустройства территории. При отсутствии н</w:t>
      </w:r>
      <w:r w:rsidRPr="00DB07F6">
        <w:rPr>
          <w:sz w:val="28"/>
          <w:szCs w:val="28"/>
        </w:rPr>
        <w:t>а</w:t>
      </w:r>
      <w:r w:rsidRPr="00DB07F6">
        <w:rPr>
          <w:sz w:val="28"/>
          <w:szCs w:val="28"/>
        </w:rPr>
        <w:t>рушений, на основании акта разрешение может быть аннулировано путем вн</w:t>
      </w:r>
      <w:r w:rsidRPr="00DB07F6">
        <w:rPr>
          <w:sz w:val="28"/>
          <w:szCs w:val="28"/>
        </w:rPr>
        <w:t>е</w:t>
      </w:r>
      <w:r w:rsidRPr="00DB07F6">
        <w:rPr>
          <w:sz w:val="28"/>
          <w:szCs w:val="28"/>
        </w:rPr>
        <w:t>сения соответствующей записи в копию разрешения (но не ранее чем через 6 месяцев с даты окончания срока действия разрешения).</w:t>
      </w:r>
    </w:p>
    <w:p w:rsidR="00666496" w:rsidRPr="003C2563" w:rsidRDefault="00EA7F0B" w:rsidP="00666496">
      <w:pPr>
        <w:pStyle w:val="p13"/>
        <w:tabs>
          <w:tab w:val="left" w:pos="-20979"/>
          <w:tab w:val="left" w:pos="1418"/>
        </w:tabs>
        <w:spacing w:before="0" w:beforeAutospacing="0" w:after="0" w:afterAutospacing="0"/>
        <w:ind w:firstLine="709"/>
        <w:jc w:val="both"/>
        <w:rPr>
          <w:sz w:val="28"/>
          <w:szCs w:val="28"/>
        </w:rPr>
      </w:pPr>
      <w:r w:rsidRPr="00DB07F6">
        <w:rPr>
          <w:sz w:val="28"/>
          <w:szCs w:val="28"/>
        </w:rPr>
        <w:t xml:space="preserve">Заявителю </w:t>
      </w:r>
      <w:r w:rsidR="00666496" w:rsidRPr="00DB07F6">
        <w:rPr>
          <w:sz w:val="28"/>
          <w:szCs w:val="28"/>
        </w:rPr>
        <w:t>направляется уведомление об аннулировании разрешения в связи с истечением срока действия.</w:t>
      </w:r>
    </w:p>
    <w:p w:rsidR="00792890" w:rsidRPr="00C25897" w:rsidRDefault="00C25897" w:rsidP="00C258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3.8.6. </w:t>
      </w:r>
      <w:r w:rsidR="00792890" w:rsidRPr="00C25897">
        <w:rPr>
          <w:rFonts w:ascii="Times New Roman" w:hAnsi="Times New Roman" w:cs="Times New Roman"/>
          <w:sz w:val="28"/>
          <w:szCs w:val="28"/>
        </w:rPr>
        <w:t>Способы фиксации результата административной процедуры: путем соответствующей записи на бланках оригинала и копии разрешения</w:t>
      </w:r>
      <w:r w:rsidR="00595B8B" w:rsidRPr="00C25897">
        <w:rPr>
          <w:rFonts w:ascii="Times New Roman" w:hAnsi="Times New Roman" w:cs="Times New Roman"/>
          <w:sz w:val="28"/>
          <w:szCs w:val="28"/>
        </w:rPr>
        <w:t xml:space="preserve">, журнале регистрации, </w:t>
      </w:r>
      <w:r w:rsidRPr="00542967">
        <w:rPr>
          <w:rFonts w:ascii="Times New Roman" w:hAnsi="Times New Roman" w:cs="Times New Roman"/>
          <w:sz w:val="28"/>
          <w:szCs w:val="28"/>
        </w:rPr>
        <w:t xml:space="preserve">в </w:t>
      </w:r>
      <w:r>
        <w:rPr>
          <w:rFonts w:ascii="Times New Roman" w:hAnsi="Times New Roman" w:cs="Times New Roman"/>
          <w:sz w:val="28"/>
          <w:szCs w:val="28"/>
        </w:rPr>
        <w:t>и</w:t>
      </w:r>
      <w:r w:rsidRPr="00542967">
        <w:rPr>
          <w:rFonts w:ascii="Times New Roman" w:hAnsi="Times New Roman" w:cs="Times New Roman"/>
          <w:sz w:val="28"/>
          <w:szCs w:val="28"/>
        </w:rPr>
        <w:t>нформационно</w:t>
      </w:r>
      <w:r>
        <w:rPr>
          <w:rFonts w:ascii="Times New Roman" w:hAnsi="Times New Roman" w:cs="Times New Roman"/>
          <w:sz w:val="28"/>
          <w:szCs w:val="28"/>
        </w:rPr>
        <w:t>-аналитической системе "</w:t>
      </w:r>
      <w:proofErr w:type="spellStart"/>
      <w:r>
        <w:rPr>
          <w:rFonts w:ascii="Times New Roman" w:hAnsi="Times New Roman" w:cs="Times New Roman"/>
          <w:sz w:val="28"/>
          <w:szCs w:val="28"/>
        </w:rPr>
        <w:t>Градоустройство</w:t>
      </w:r>
      <w:proofErr w:type="spellEnd"/>
      <w:r>
        <w:rPr>
          <w:rFonts w:ascii="Times New Roman" w:hAnsi="Times New Roman" w:cs="Times New Roman"/>
          <w:sz w:val="28"/>
          <w:szCs w:val="28"/>
        </w:rPr>
        <w:t>"</w:t>
      </w:r>
      <w:r w:rsidRPr="00542967">
        <w:rPr>
          <w:rFonts w:ascii="Times New Roman" w:hAnsi="Times New Roman" w:cs="Times New Roman"/>
          <w:sz w:val="28"/>
          <w:szCs w:val="28"/>
        </w:rPr>
        <w:t>.</w:t>
      </w:r>
    </w:p>
    <w:p w:rsidR="00792890" w:rsidRPr="00C25897" w:rsidRDefault="00792890" w:rsidP="00792890">
      <w:pPr>
        <w:tabs>
          <w:tab w:val="left" w:pos="0"/>
          <w:tab w:val="left" w:pos="567"/>
        </w:tabs>
        <w:autoSpaceDE w:val="0"/>
        <w:spacing w:after="0" w:line="240" w:lineRule="auto"/>
        <w:ind w:firstLine="709"/>
        <w:jc w:val="both"/>
        <w:rPr>
          <w:rFonts w:ascii="Times New Roman" w:eastAsia="Calibri" w:hAnsi="Times New Roman" w:cs="Times New Roman"/>
          <w:sz w:val="28"/>
          <w:szCs w:val="28"/>
        </w:rPr>
      </w:pPr>
      <w:r w:rsidRPr="00C25897">
        <w:rPr>
          <w:rFonts w:ascii="Times New Roman" w:eastAsia="Calibri" w:hAnsi="Times New Roman" w:cs="Times New Roman"/>
          <w:sz w:val="28"/>
          <w:szCs w:val="28"/>
        </w:rPr>
        <w:t>Максимальный срок выполнения административной процедуры 1 раб</w:t>
      </w:r>
      <w:r w:rsidRPr="00C25897">
        <w:rPr>
          <w:rFonts w:ascii="Times New Roman" w:eastAsia="Calibri" w:hAnsi="Times New Roman" w:cs="Times New Roman"/>
          <w:sz w:val="28"/>
          <w:szCs w:val="28"/>
        </w:rPr>
        <w:t>о</w:t>
      </w:r>
      <w:r w:rsidRPr="00C25897">
        <w:rPr>
          <w:rFonts w:ascii="Times New Roman" w:eastAsia="Calibri" w:hAnsi="Times New Roman" w:cs="Times New Roman"/>
          <w:sz w:val="28"/>
          <w:szCs w:val="28"/>
        </w:rPr>
        <w:t>чий день.</w:t>
      </w:r>
    </w:p>
    <w:p w:rsidR="00FE4BA5" w:rsidRPr="00C25897" w:rsidRDefault="00FE4BA5" w:rsidP="00E142FC">
      <w:pPr>
        <w:tabs>
          <w:tab w:val="left" w:pos="0"/>
          <w:tab w:val="left" w:pos="567"/>
        </w:tabs>
        <w:autoSpaceDE w:val="0"/>
        <w:spacing w:after="0" w:line="240" w:lineRule="auto"/>
        <w:ind w:firstLine="709"/>
        <w:jc w:val="both"/>
        <w:rPr>
          <w:rFonts w:ascii="Times New Roman" w:eastAsia="Calibri" w:hAnsi="Times New Roman" w:cs="Times New Roman"/>
          <w:color w:val="FF0000"/>
          <w:sz w:val="28"/>
          <w:szCs w:val="28"/>
        </w:rPr>
      </w:pPr>
    </w:p>
    <w:p w:rsidR="00C25897" w:rsidRPr="00760A97" w:rsidRDefault="00C25897" w:rsidP="00C25897">
      <w:pPr>
        <w:pStyle w:val="ConsPlusTitle"/>
        <w:jc w:val="center"/>
        <w:outlineLvl w:val="1"/>
        <w:rPr>
          <w:sz w:val="28"/>
          <w:szCs w:val="28"/>
        </w:rPr>
      </w:pPr>
      <w:r w:rsidRPr="00760A97">
        <w:rPr>
          <w:sz w:val="28"/>
          <w:szCs w:val="28"/>
        </w:rPr>
        <w:lastRenderedPageBreak/>
        <w:t>IV. Формы контроля за исполнением</w:t>
      </w:r>
      <w:r>
        <w:rPr>
          <w:sz w:val="28"/>
          <w:szCs w:val="28"/>
        </w:rPr>
        <w:t xml:space="preserve">  </w:t>
      </w:r>
      <w:r w:rsidRPr="00760A97">
        <w:rPr>
          <w:sz w:val="28"/>
          <w:szCs w:val="28"/>
        </w:rPr>
        <w:t>административного регламента</w:t>
      </w:r>
    </w:p>
    <w:p w:rsidR="00C25897" w:rsidRDefault="00C25897" w:rsidP="00B63F0A">
      <w:pPr>
        <w:autoSpaceDE w:val="0"/>
        <w:autoSpaceDN w:val="0"/>
        <w:adjustRightInd w:val="0"/>
        <w:spacing w:after="0" w:line="240" w:lineRule="auto"/>
        <w:ind w:firstLine="709"/>
        <w:jc w:val="both"/>
        <w:rPr>
          <w:rFonts w:ascii="Times New Roman" w:eastAsia="Arial" w:hAnsi="Times New Roman" w:cs="Times New Roman"/>
          <w:sz w:val="26"/>
          <w:szCs w:val="26"/>
          <w:lang w:eastAsia="ar-SA"/>
        </w:rPr>
      </w:pPr>
    </w:p>
    <w:p w:rsidR="0007659F" w:rsidRPr="00AF4804" w:rsidRDefault="0007659F" w:rsidP="0007659F">
      <w:pPr>
        <w:spacing w:after="0" w:line="240" w:lineRule="auto"/>
        <w:ind w:firstLine="709"/>
        <w:jc w:val="center"/>
        <w:rPr>
          <w:rFonts w:ascii="Times New Roman" w:eastAsia="Calibri" w:hAnsi="Times New Roman" w:cs="Times New Roman"/>
          <w:b/>
          <w:sz w:val="28"/>
          <w:szCs w:val="28"/>
          <w:lang w:eastAsia="ru-RU"/>
        </w:rPr>
      </w:pPr>
      <w:r w:rsidRPr="00AF4804">
        <w:rPr>
          <w:rFonts w:ascii="Times New Roman" w:eastAsia="Times New Roman" w:hAnsi="Times New Roman" w:cs="Times New Roman"/>
          <w:b/>
          <w:sz w:val="28"/>
          <w:szCs w:val="28"/>
          <w:lang w:eastAsia="ru-RU"/>
        </w:rPr>
        <w:t xml:space="preserve">4.1. </w:t>
      </w:r>
      <w:r w:rsidRPr="00AF4804">
        <w:rPr>
          <w:rFonts w:ascii="Times New Roman" w:eastAsia="Calibri" w:hAnsi="Times New Roman" w:cs="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админ</w:t>
      </w:r>
      <w:r w:rsidRPr="00AF4804">
        <w:rPr>
          <w:rFonts w:ascii="Times New Roman" w:eastAsia="Calibri" w:hAnsi="Times New Roman" w:cs="Times New Roman"/>
          <w:b/>
          <w:sz w:val="28"/>
          <w:szCs w:val="28"/>
          <w:lang w:eastAsia="ru-RU"/>
        </w:rPr>
        <w:t>и</w:t>
      </w:r>
      <w:r w:rsidRPr="00AF4804">
        <w:rPr>
          <w:rFonts w:ascii="Times New Roman" w:eastAsia="Calibri" w:hAnsi="Times New Roman" w:cs="Times New Roman"/>
          <w:b/>
          <w:sz w:val="28"/>
          <w:szCs w:val="28"/>
          <w:lang w:eastAsia="ru-RU"/>
        </w:rPr>
        <w:t>стративного регламента и иных нормативных правовых актов, устана</w:t>
      </w:r>
      <w:r w:rsidRPr="00AF4804">
        <w:rPr>
          <w:rFonts w:ascii="Times New Roman" w:eastAsia="Calibri" w:hAnsi="Times New Roman" w:cs="Times New Roman"/>
          <w:b/>
          <w:sz w:val="28"/>
          <w:szCs w:val="28"/>
          <w:lang w:eastAsia="ru-RU"/>
        </w:rPr>
        <w:t>в</w:t>
      </w:r>
      <w:r w:rsidRPr="00AF4804">
        <w:rPr>
          <w:rFonts w:ascii="Times New Roman" w:eastAsia="Calibri" w:hAnsi="Times New Roman" w:cs="Times New Roman"/>
          <w:b/>
          <w:sz w:val="28"/>
          <w:szCs w:val="28"/>
          <w:lang w:eastAsia="ru-RU"/>
        </w:rPr>
        <w:t>ливающих требования к предоставлению муниципальной услуги, а также за принятием ими решений.</w:t>
      </w:r>
    </w:p>
    <w:p w:rsidR="0007659F" w:rsidRDefault="0007659F" w:rsidP="00B63F0A">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 xml:space="preserve">Текущий </w:t>
      </w:r>
      <w:proofErr w:type="gramStart"/>
      <w:r w:rsidRPr="00AF4804">
        <w:rPr>
          <w:rFonts w:ascii="Times New Roman" w:eastAsia="Calibri" w:hAnsi="Times New Roman" w:cs="Times New Roman"/>
          <w:sz w:val="28"/>
          <w:szCs w:val="28"/>
          <w:lang w:eastAsia="ru-RU"/>
        </w:rPr>
        <w:t>контроль за</w:t>
      </w:r>
      <w:proofErr w:type="gramEnd"/>
      <w:r w:rsidRPr="00AF4804">
        <w:rPr>
          <w:rFonts w:ascii="Times New Roman" w:eastAsia="Calibri" w:hAnsi="Times New Roman" w:cs="Times New Roman"/>
          <w:sz w:val="28"/>
          <w:szCs w:val="28"/>
          <w:lang w:eastAsia="ru-RU"/>
        </w:rPr>
        <w:t xml:space="preserve"> соблюдением и исполнением последовательности 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 заме</w:t>
      </w:r>
      <w:r w:rsidRPr="00AF4804">
        <w:rPr>
          <w:rFonts w:ascii="Times New Roman" w:eastAsia="Calibri" w:hAnsi="Times New Roman" w:cs="Times New Roman"/>
          <w:sz w:val="28"/>
          <w:szCs w:val="28"/>
          <w:lang w:eastAsia="ru-RU"/>
        </w:rPr>
        <w:t>с</w:t>
      </w:r>
      <w:r w:rsidRPr="00AF4804">
        <w:rPr>
          <w:rFonts w:ascii="Times New Roman" w:eastAsia="Calibri" w:hAnsi="Times New Roman" w:cs="Times New Roman"/>
          <w:sz w:val="28"/>
          <w:szCs w:val="28"/>
          <w:lang w:eastAsia="ru-RU"/>
        </w:rPr>
        <w:t>тителем главы города, директором департамента либо лицом, его замещающим</w:t>
      </w:r>
    </w:p>
    <w:p w:rsidR="0007659F" w:rsidRDefault="0007659F" w:rsidP="00B63F0A">
      <w:pPr>
        <w:spacing w:after="0" w:line="240" w:lineRule="auto"/>
        <w:ind w:firstLine="709"/>
        <w:jc w:val="both"/>
        <w:rPr>
          <w:rFonts w:ascii="Times New Roman" w:eastAsia="Calibri" w:hAnsi="Times New Roman" w:cs="Times New Roman"/>
          <w:sz w:val="28"/>
          <w:szCs w:val="28"/>
          <w:lang w:eastAsia="ru-RU"/>
        </w:rPr>
      </w:pPr>
    </w:p>
    <w:p w:rsidR="0007659F" w:rsidRPr="0007659F" w:rsidRDefault="0007659F" w:rsidP="0007659F">
      <w:pPr>
        <w:pStyle w:val="ConsPlusNormal"/>
        <w:spacing w:before="220"/>
        <w:ind w:firstLine="709"/>
        <w:jc w:val="both"/>
        <w:rPr>
          <w:rFonts w:ascii="Times New Roman" w:hAnsi="Times New Roman" w:cs="Times New Roman"/>
          <w:b/>
          <w:sz w:val="28"/>
          <w:szCs w:val="28"/>
        </w:rPr>
      </w:pPr>
      <w:r w:rsidRPr="0007659F">
        <w:rPr>
          <w:rFonts w:ascii="Times New Roman" w:hAnsi="Times New Roman" w:cs="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за полнотой и качеством предоставления муниципальной услуги, в том числе со стороны граждан, их объединений и организаций.</w:t>
      </w:r>
    </w:p>
    <w:p w:rsidR="0007659F" w:rsidRDefault="0007659F" w:rsidP="00B63F0A">
      <w:pPr>
        <w:spacing w:after="0" w:line="240" w:lineRule="auto"/>
        <w:ind w:firstLine="709"/>
        <w:jc w:val="both"/>
        <w:rPr>
          <w:rFonts w:ascii="Times New Roman" w:eastAsia="Calibri" w:hAnsi="Times New Roman" w:cs="Times New Roman"/>
          <w:sz w:val="28"/>
          <w:szCs w:val="28"/>
          <w:lang w:eastAsia="ru-RU"/>
        </w:rPr>
      </w:pPr>
    </w:p>
    <w:p w:rsidR="0007659F" w:rsidRPr="00AF4804" w:rsidRDefault="0007659F" w:rsidP="000765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Arial" w:hAnsi="Times New Roman" w:cs="Times New Roman"/>
          <w:sz w:val="28"/>
          <w:szCs w:val="28"/>
          <w:lang w:eastAsia="ar-SA"/>
        </w:rPr>
        <w:t xml:space="preserve">4.2.1. </w:t>
      </w:r>
      <w:r w:rsidRPr="00AF4804">
        <w:rPr>
          <w:rFonts w:ascii="Times New Roman" w:eastAsia="Times New Roman" w:hAnsi="Times New Roman" w:cs="Times New Roman"/>
          <w:sz w:val="28"/>
          <w:szCs w:val="28"/>
          <w:lang w:eastAsia="ru-RU"/>
        </w:rPr>
        <w:t>Плановые проверки полноты и качества предоставления муниц</w:t>
      </w:r>
      <w:r w:rsidRPr="00AF4804">
        <w:rPr>
          <w:rFonts w:ascii="Times New Roman" w:eastAsia="Times New Roman" w:hAnsi="Times New Roman" w:cs="Times New Roman"/>
          <w:sz w:val="28"/>
          <w:szCs w:val="28"/>
          <w:lang w:eastAsia="ru-RU"/>
        </w:rPr>
        <w:t>и</w:t>
      </w:r>
      <w:r w:rsidRPr="00AF4804">
        <w:rPr>
          <w:rFonts w:ascii="Times New Roman" w:eastAsia="Times New Roman" w:hAnsi="Times New Roman" w:cs="Times New Roman"/>
          <w:sz w:val="28"/>
          <w:szCs w:val="28"/>
          <w:lang w:eastAsia="ru-RU"/>
        </w:rPr>
        <w:t>пальной услуги проводятся заместителем главы города, директором департ</w:t>
      </w:r>
      <w:r w:rsidRPr="00AF4804">
        <w:rPr>
          <w:rFonts w:ascii="Times New Roman" w:eastAsia="Times New Roman" w:hAnsi="Times New Roman" w:cs="Times New Roman"/>
          <w:sz w:val="28"/>
          <w:szCs w:val="28"/>
          <w:lang w:eastAsia="ru-RU"/>
        </w:rPr>
        <w:t>а</w:t>
      </w:r>
      <w:r w:rsidRPr="00AF4804">
        <w:rPr>
          <w:rFonts w:ascii="Times New Roman" w:eastAsia="Times New Roman" w:hAnsi="Times New Roman" w:cs="Times New Roman"/>
          <w:sz w:val="28"/>
          <w:szCs w:val="28"/>
          <w:lang w:eastAsia="ru-RU"/>
        </w:rPr>
        <w:t>мента либо лицом, его замещающим.</w:t>
      </w:r>
    </w:p>
    <w:p w:rsidR="0007659F" w:rsidRPr="00AF4804" w:rsidRDefault="0007659F" w:rsidP="000765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Arial" w:hAnsi="Times New Roman" w:cs="Times New Roman"/>
          <w:sz w:val="28"/>
          <w:szCs w:val="28"/>
          <w:lang w:eastAsia="ar-SA"/>
        </w:rPr>
        <w:t xml:space="preserve">4.2.2. </w:t>
      </w:r>
      <w:r w:rsidRPr="00AF4804">
        <w:rPr>
          <w:rFonts w:ascii="Times New Roman" w:eastAsia="Times New Roman" w:hAnsi="Times New Roman" w:cs="Times New Roman"/>
          <w:sz w:val="28"/>
          <w:szCs w:val="28"/>
          <w:lang w:eastAsia="ru-RU"/>
        </w:rPr>
        <w:t xml:space="preserve">Периодичность проведения плановых проверок полноты и качества предоставления муниципальной услуги устанавливается в </w:t>
      </w:r>
      <w:proofErr w:type="gramStart"/>
      <w:r w:rsidRPr="00AF4804">
        <w:rPr>
          <w:rFonts w:ascii="Times New Roman" w:eastAsia="Times New Roman" w:hAnsi="Times New Roman" w:cs="Times New Roman"/>
          <w:sz w:val="28"/>
          <w:szCs w:val="28"/>
          <w:lang w:eastAsia="ru-RU"/>
        </w:rPr>
        <w:t>соответствии</w:t>
      </w:r>
      <w:proofErr w:type="gramEnd"/>
      <w:r w:rsidRPr="00AF4804">
        <w:rPr>
          <w:rFonts w:ascii="Times New Roman" w:eastAsia="Times New Roman" w:hAnsi="Times New Roman" w:cs="Times New Roman"/>
          <w:sz w:val="28"/>
          <w:szCs w:val="28"/>
          <w:lang w:eastAsia="ru-RU"/>
        </w:rPr>
        <w:t xml:space="preserve"> с пр</w:t>
      </w:r>
      <w:r w:rsidRPr="00AF4804">
        <w:rPr>
          <w:rFonts w:ascii="Times New Roman" w:eastAsia="Times New Roman" w:hAnsi="Times New Roman" w:cs="Times New Roman"/>
          <w:sz w:val="28"/>
          <w:szCs w:val="28"/>
          <w:lang w:eastAsia="ru-RU"/>
        </w:rPr>
        <w:t>и</w:t>
      </w:r>
      <w:r w:rsidRPr="00AF4804">
        <w:rPr>
          <w:rFonts w:ascii="Times New Roman" w:eastAsia="Times New Roman" w:hAnsi="Times New Roman" w:cs="Times New Roman"/>
          <w:sz w:val="28"/>
          <w:szCs w:val="28"/>
          <w:lang w:eastAsia="ru-RU"/>
        </w:rPr>
        <w:t xml:space="preserve">казом департамента </w:t>
      </w:r>
      <w:r w:rsidR="002326B7">
        <w:rPr>
          <w:rFonts w:ascii="Times New Roman" w:eastAsia="Times New Roman" w:hAnsi="Times New Roman" w:cs="Times New Roman"/>
          <w:sz w:val="28"/>
          <w:szCs w:val="28"/>
          <w:lang w:eastAsia="ru-RU"/>
        </w:rPr>
        <w:t>жилищно-коммунального хозяйства а</w:t>
      </w:r>
      <w:r w:rsidRPr="00AF4804">
        <w:rPr>
          <w:rFonts w:ascii="Times New Roman" w:eastAsia="Times New Roman" w:hAnsi="Times New Roman" w:cs="Times New Roman"/>
          <w:sz w:val="28"/>
          <w:szCs w:val="28"/>
          <w:lang w:eastAsia="ru-RU"/>
        </w:rPr>
        <w:t>дминистрации гор</w:t>
      </w:r>
      <w:r w:rsidRPr="00AF4804">
        <w:rPr>
          <w:rFonts w:ascii="Times New Roman" w:eastAsia="Times New Roman" w:hAnsi="Times New Roman" w:cs="Times New Roman"/>
          <w:sz w:val="28"/>
          <w:szCs w:val="28"/>
          <w:lang w:eastAsia="ru-RU"/>
        </w:rPr>
        <w:t>о</w:t>
      </w:r>
      <w:r w:rsidRPr="00AF4804">
        <w:rPr>
          <w:rFonts w:ascii="Times New Roman" w:eastAsia="Times New Roman" w:hAnsi="Times New Roman" w:cs="Times New Roman"/>
          <w:sz w:val="28"/>
          <w:szCs w:val="28"/>
          <w:lang w:eastAsia="ru-RU"/>
        </w:rPr>
        <w:t>да.</w:t>
      </w:r>
    </w:p>
    <w:p w:rsidR="00300C3F" w:rsidRPr="0083776C" w:rsidRDefault="002326B7" w:rsidP="00B63F0A">
      <w:pPr>
        <w:spacing w:after="0" w:line="240" w:lineRule="auto"/>
        <w:ind w:firstLine="709"/>
        <w:jc w:val="both"/>
        <w:rPr>
          <w:rFonts w:ascii="Times New Roman" w:hAnsi="Times New Roman" w:cs="Times New Roman"/>
          <w:sz w:val="28"/>
          <w:szCs w:val="28"/>
        </w:rPr>
      </w:pPr>
      <w:r>
        <w:rPr>
          <w:rFonts w:ascii="Times New Roman" w:eastAsia="Arial" w:hAnsi="Times New Roman" w:cs="Times New Roman"/>
          <w:sz w:val="28"/>
          <w:szCs w:val="28"/>
          <w:lang w:eastAsia="ar-SA"/>
        </w:rPr>
        <w:t xml:space="preserve">4.2.3. </w:t>
      </w:r>
      <w:r w:rsidR="00300C3F" w:rsidRPr="0083776C">
        <w:rPr>
          <w:rFonts w:ascii="Times New Roman" w:hAnsi="Times New Roman" w:cs="Times New Roman"/>
          <w:sz w:val="28"/>
          <w:szCs w:val="28"/>
        </w:rPr>
        <w:t>Внеплановые проверки полноты и качества предоставления мун</w:t>
      </w:r>
      <w:r w:rsidR="00300C3F" w:rsidRPr="0083776C">
        <w:rPr>
          <w:rFonts w:ascii="Times New Roman" w:hAnsi="Times New Roman" w:cs="Times New Roman"/>
          <w:sz w:val="28"/>
          <w:szCs w:val="28"/>
        </w:rPr>
        <w:t>и</w:t>
      </w:r>
      <w:r w:rsidR="00300C3F" w:rsidRPr="0083776C">
        <w:rPr>
          <w:rFonts w:ascii="Times New Roman" w:hAnsi="Times New Roman" w:cs="Times New Roman"/>
          <w:sz w:val="28"/>
          <w:szCs w:val="28"/>
        </w:rPr>
        <w:t xml:space="preserve">ципальной услуги проводятся директором </w:t>
      </w:r>
      <w:r w:rsidR="00A31458">
        <w:rPr>
          <w:rFonts w:ascii="Times New Roman" w:hAnsi="Times New Roman" w:cs="Times New Roman"/>
          <w:sz w:val="28"/>
          <w:szCs w:val="28"/>
        </w:rPr>
        <w:t>д</w:t>
      </w:r>
      <w:r w:rsidR="00F7029D">
        <w:rPr>
          <w:rFonts w:ascii="Times New Roman" w:hAnsi="Times New Roman" w:cs="Times New Roman"/>
          <w:sz w:val="28"/>
          <w:szCs w:val="28"/>
        </w:rPr>
        <w:t>епартамента</w:t>
      </w:r>
      <w:r w:rsidR="00300C3F" w:rsidRPr="0083776C">
        <w:rPr>
          <w:rFonts w:ascii="Times New Roman" w:hAnsi="Times New Roman" w:cs="Times New Roman"/>
          <w:sz w:val="28"/>
          <w:szCs w:val="28"/>
        </w:rPr>
        <w:t xml:space="preserve"> либо лицом, его зам</w:t>
      </w:r>
      <w:r w:rsidR="00300C3F" w:rsidRPr="0083776C">
        <w:rPr>
          <w:rFonts w:ascii="Times New Roman" w:hAnsi="Times New Roman" w:cs="Times New Roman"/>
          <w:sz w:val="28"/>
          <w:szCs w:val="28"/>
        </w:rPr>
        <w:t>е</w:t>
      </w:r>
      <w:r w:rsidR="00300C3F" w:rsidRPr="0083776C">
        <w:rPr>
          <w:rFonts w:ascii="Times New Roman" w:hAnsi="Times New Roman" w:cs="Times New Roman"/>
          <w:sz w:val="28"/>
          <w:szCs w:val="28"/>
        </w:rPr>
        <w:t>щающим, на основании жалоб заявителей на решения или действия (бездейс</w:t>
      </w:r>
      <w:r w:rsidR="00300C3F" w:rsidRPr="0083776C">
        <w:rPr>
          <w:rFonts w:ascii="Times New Roman" w:hAnsi="Times New Roman" w:cs="Times New Roman"/>
          <w:sz w:val="28"/>
          <w:szCs w:val="28"/>
        </w:rPr>
        <w:t>т</w:t>
      </w:r>
      <w:r w:rsidR="00300C3F" w:rsidRPr="0083776C">
        <w:rPr>
          <w:rFonts w:ascii="Times New Roman" w:hAnsi="Times New Roman" w:cs="Times New Roman"/>
          <w:sz w:val="28"/>
          <w:szCs w:val="28"/>
        </w:rPr>
        <w:t xml:space="preserve">вие) должностных лиц </w:t>
      </w:r>
      <w:r w:rsidR="00A31458">
        <w:rPr>
          <w:rFonts w:ascii="Times New Roman" w:hAnsi="Times New Roman" w:cs="Times New Roman"/>
          <w:sz w:val="28"/>
          <w:szCs w:val="28"/>
        </w:rPr>
        <w:t>д</w:t>
      </w:r>
      <w:r w:rsidR="00F7029D">
        <w:rPr>
          <w:rFonts w:ascii="Times New Roman" w:hAnsi="Times New Roman" w:cs="Times New Roman"/>
          <w:sz w:val="28"/>
          <w:szCs w:val="28"/>
        </w:rPr>
        <w:t>епартамента</w:t>
      </w:r>
      <w:r w:rsidR="00300C3F" w:rsidRPr="0083776C">
        <w:rPr>
          <w:rFonts w:ascii="Times New Roman" w:hAnsi="Times New Roman" w:cs="Times New Roman"/>
          <w:sz w:val="28"/>
          <w:szCs w:val="28"/>
        </w:rPr>
        <w:t>, принятые или осуществленные в ходе предоставления муниципальной услуги.</w:t>
      </w:r>
    </w:p>
    <w:p w:rsidR="002326B7" w:rsidRPr="00AF4804" w:rsidRDefault="002326B7" w:rsidP="002326B7">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 xml:space="preserve">В случае проведения внеплановой проверки по конкретному обращению </w:t>
      </w:r>
      <w:proofErr w:type="gramStart"/>
      <w:r w:rsidRPr="00AF4804">
        <w:rPr>
          <w:rFonts w:ascii="Times New Roman" w:eastAsia="Calibri" w:hAnsi="Times New Roman" w:cs="Times New Roman"/>
          <w:sz w:val="28"/>
          <w:szCs w:val="28"/>
          <w:lang w:eastAsia="ru-RU"/>
        </w:rPr>
        <w:t>заявителя</w:t>
      </w:r>
      <w:proofErr w:type="gramEnd"/>
      <w:r w:rsidRPr="00AF4804">
        <w:rPr>
          <w:rFonts w:ascii="Times New Roman" w:eastAsia="Calibri" w:hAnsi="Times New Roman" w:cs="Times New Roman"/>
          <w:sz w:val="28"/>
          <w:szCs w:val="28"/>
          <w:lang w:eastAsia="ru-RU"/>
        </w:rPr>
        <w:t xml:space="preserve">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2326B7" w:rsidRPr="00AF4804" w:rsidRDefault="002326B7" w:rsidP="002326B7">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 xml:space="preserve">Результаты проверки оформляются в </w:t>
      </w:r>
      <w:proofErr w:type="gramStart"/>
      <w:r w:rsidRPr="00AF4804">
        <w:rPr>
          <w:rFonts w:ascii="Times New Roman" w:eastAsia="Calibri" w:hAnsi="Times New Roman" w:cs="Times New Roman"/>
          <w:sz w:val="28"/>
          <w:szCs w:val="28"/>
          <w:lang w:eastAsia="ru-RU"/>
        </w:rPr>
        <w:t>виде</w:t>
      </w:r>
      <w:proofErr w:type="gramEnd"/>
      <w:r w:rsidRPr="00AF4804">
        <w:rPr>
          <w:rFonts w:ascii="Times New Roman" w:eastAsia="Calibri" w:hAnsi="Times New Roman" w:cs="Times New Roman"/>
          <w:sz w:val="28"/>
          <w:szCs w:val="28"/>
          <w:lang w:eastAsia="ru-RU"/>
        </w:rPr>
        <w:t xml:space="preserve"> акта, в котором отмечаются выявленные нарушения и указываются предложения по их устранению.</w:t>
      </w:r>
    </w:p>
    <w:p w:rsidR="002326B7" w:rsidRPr="00AF4804" w:rsidRDefault="002326B7" w:rsidP="002326B7">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 xml:space="preserve">По результатам проведения проверок полноты и качества предоставления муниципальной услуги в </w:t>
      </w:r>
      <w:proofErr w:type="gramStart"/>
      <w:r w:rsidRPr="00AF4804">
        <w:rPr>
          <w:rFonts w:ascii="Times New Roman" w:eastAsia="Calibri" w:hAnsi="Times New Roman" w:cs="Times New Roman"/>
          <w:sz w:val="28"/>
          <w:szCs w:val="28"/>
          <w:lang w:eastAsia="ru-RU"/>
        </w:rPr>
        <w:t>случае</w:t>
      </w:r>
      <w:proofErr w:type="gramEnd"/>
      <w:r w:rsidRPr="00AF4804">
        <w:rPr>
          <w:rFonts w:ascii="Times New Roman" w:eastAsia="Calibri" w:hAnsi="Times New Roman" w:cs="Times New Roman"/>
          <w:sz w:val="28"/>
          <w:szCs w:val="28"/>
          <w:lang w:eastAsia="ru-RU"/>
        </w:rPr>
        <w:t xml:space="preserve"> выявления нарушений прав заявителей вино</w:t>
      </w:r>
      <w:r w:rsidRPr="00AF4804">
        <w:rPr>
          <w:rFonts w:ascii="Times New Roman" w:eastAsia="Calibri" w:hAnsi="Times New Roman" w:cs="Times New Roman"/>
          <w:sz w:val="28"/>
          <w:szCs w:val="28"/>
          <w:lang w:eastAsia="ru-RU"/>
        </w:rPr>
        <w:t>в</w:t>
      </w:r>
      <w:r w:rsidRPr="00AF4804">
        <w:rPr>
          <w:rFonts w:ascii="Times New Roman" w:eastAsia="Calibri" w:hAnsi="Times New Roman" w:cs="Times New Roman"/>
          <w:sz w:val="28"/>
          <w:szCs w:val="28"/>
          <w:lang w:eastAsia="ru-RU"/>
        </w:rPr>
        <w:t>ные лица привлекаются к ответственности в соответствии с законодательством Российской Федерации.</w:t>
      </w:r>
    </w:p>
    <w:p w:rsidR="002326B7" w:rsidRPr="00AF4804" w:rsidRDefault="002326B7" w:rsidP="002326B7">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Персональная ответственность специалистов, ответственных за предо</w:t>
      </w:r>
      <w:r w:rsidRPr="00AF4804">
        <w:rPr>
          <w:rFonts w:ascii="Times New Roman" w:eastAsia="Calibri" w:hAnsi="Times New Roman" w:cs="Times New Roman"/>
          <w:sz w:val="28"/>
          <w:szCs w:val="28"/>
          <w:lang w:eastAsia="ru-RU"/>
        </w:rPr>
        <w:t>с</w:t>
      </w:r>
      <w:r w:rsidRPr="00AF4804">
        <w:rPr>
          <w:rFonts w:ascii="Times New Roman" w:eastAsia="Calibri" w:hAnsi="Times New Roman" w:cs="Times New Roman"/>
          <w:sz w:val="28"/>
          <w:szCs w:val="28"/>
          <w:lang w:eastAsia="ru-RU"/>
        </w:rPr>
        <w:t xml:space="preserve">тавление муниципальной услуги, закрепляется в их должностных </w:t>
      </w:r>
      <w:proofErr w:type="gramStart"/>
      <w:r w:rsidRPr="00AF4804">
        <w:rPr>
          <w:rFonts w:ascii="Times New Roman" w:eastAsia="Calibri" w:hAnsi="Times New Roman" w:cs="Times New Roman"/>
          <w:sz w:val="28"/>
          <w:szCs w:val="28"/>
          <w:lang w:eastAsia="ru-RU"/>
        </w:rPr>
        <w:t>инструкциях</w:t>
      </w:r>
      <w:proofErr w:type="gramEnd"/>
      <w:r w:rsidRPr="00AF4804">
        <w:rPr>
          <w:rFonts w:ascii="Times New Roman" w:eastAsia="Calibri" w:hAnsi="Times New Roman" w:cs="Times New Roman"/>
          <w:sz w:val="28"/>
          <w:szCs w:val="28"/>
          <w:lang w:eastAsia="ru-RU"/>
        </w:rPr>
        <w:t xml:space="preserve"> в соответствии с требованиями законодательства Российской Федерации,  Ха</w:t>
      </w:r>
      <w:r w:rsidRPr="00AF4804">
        <w:rPr>
          <w:rFonts w:ascii="Times New Roman" w:eastAsia="Calibri" w:hAnsi="Times New Roman" w:cs="Times New Roman"/>
          <w:sz w:val="28"/>
          <w:szCs w:val="28"/>
          <w:lang w:eastAsia="ru-RU"/>
        </w:rPr>
        <w:t>н</w:t>
      </w:r>
      <w:r w:rsidRPr="00AF4804">
        <w:rPr>
          <w:rFonts w:ascii="Times New Roman" w:eastAsia="Calibri" w:hAnsi="Times New Roman" w:cs="Times New Roman"/>
          <w:sz w:val="28"/>
          <w:szCs w:val="28"/>
          <w:lang w:eastAsia="ru-RU"/>
        </w:rPr>
        <w:t>ты-Мансийского автономного округа - Югры.</w:t>
      </w:r>
    </w:p>
    <w:p w:rsidR="002326B7" w:rsidRPr="00AF4804" w:rsidRDefault="00300C3F" w:rsidP="002326B7">
      <w:pPr>
        <w:spacing w:after="0" w:line="240" w:lineRule="auto"/>
        <w:ind w:firstLine="709"/>
        <w:jc w:val="both"/>
        <w:rPr>
          <w:rFonts w:ascii="Times New Roman" w:eastAsia="Times New Roman" w:hAnsi="Times New Roman" w:cs="Times New Roman"/>
          <w:sz w:val="28"/>
          <w:szCs w:val="28"/>
          <w:lang w:eastAsia="ru-RU"/>
        </w:rPr>
      </w:pPr>
      <w:r w:rsidRPr="0083776C">
        <w:rPr>
          <w:rFonts w:ascii="Times New Roman" w:hAnsi="Times New Roman" w:cs="Times New Roman"/>
          <w:sz w:val="28"/>
          <w:szCs w:val="28"/>
        </w:rPr>
        <w:lastRenderedPageBreak/>
        <w:t>4.</w:t>
      </w:r>
      <w:r w:rsidR="002326B7">
        <w:rPr>
          <w:rFonts w:ascii="Times New Roman" w:hAnsi="Times New Roman" w:cs="Times New Roman"/>
          <w:sz w:val="28"/>
          <w:szCs w:val="28"/>
        </w:rPr>
        <w:t>2</w:t>
      </w:r>
      <w:r w:rsidRPr="0083776C">
        <w:rPr>
          <w:rFonts w:ascii="Times New Roman" w:hAnsi="Times New Roman" w:cs="Times New Roman"/>
          <w:sz w:val="28"/>
          <w:szCs w:val="28"/>
        </w:rPr>
        <w:t>.</w:t>
      </w:r>
      <w:r w:rsidR="002326B7">
        <w:rPr>
          <w:rFonts w:ascii="Times New Roman" w:hAnsi="Times New Roman" w:cs="Times New Roman"/>
          <w:sz w:val="28"/>
          <w:szCs w:val="28"/>
        </w:rPr>
        <w:t>4.</w:t>
      </w:r>
      <w:r w:rsidRPr="0083776C">
        <w:rPr>
          <w:rFonts w:ascii="Times New Roman" w:hAnsi="Times New Roman" w:cs="Times New Roman"/>
          <w:sz w:val="28"/>
          <w:szCs w:val="28"/>
        </w:rPr>
        <w:t xml:space="preserve"> </w:t>
      </w:r>
      <w:proofErr w:type="gramStart"/>
      <w:r w:rsidR="002326B7" w:rsidRPr="00AF4804">
        <w:rPr>
          <w:rFonts w:ascii="Times New Roman" w:eastAsia="Calibri" w:hAnsi="Times New Roman" w:cs="Times New Roman"/>
          <w:sz w:val="28"/>
          <w:szCs w:val="28"/>
          <w:lang w:eastAsia="ru-RU"/>
        </w:rPr>
        <w:t>Контроль за</w:t>
      </w:r>
      <w:proofErr w:type="gramEnd"/>
      <w:r w:rsidR="002326B7" w:rsidRPr="00AF4804">
        <w:rPr>
          <w:rFonts w:ascii="Times New Roman" w:eastAsia="Calibri" w:hAnsi="Times New Roman" w:cs="Times New Roman"/>
          <w:sz w:val="28"/>
          <w:szCs w:val="28"/>
          <w:lang w:eastAsia="ru-RU"/>
        </w:rPr>
        <w:t xml:space="preserve"> исполнением административных процедур по предо</w:t>
      </w:r>
      <w:r w:rsidR="002326B7" w:rsidRPr="00AF4804">
        <w:rPr>
          <w:rFonts w:ascii="Times New Roman" w:eastAsia="Calibri" w:hAnsi="Times New Roman" w:cs="Times New Roman"/>
          <w:sz w:val="28"/>
          <w:szCs w:val="28"/>
          <w:lang w:eastAsia="ru-RU"/>
        </w:rPr>
        <w:t>с</w:t>
      </w:r>
      <w:r w:rsidR="002326B7" w:rsidRPr="00AF4804">
        <w:rPr>
          <w:rFonts w:ascii="Times New Roman" w:eastAsia="Calibri" w:hAnsi="Times New Roman" w:cs="Times New Roman"/>
          <w:sz w:val="28"/>
          <w:szCs w:val="28"/>
          <w:lang w:eastAsia="ru-RU"/>
        </w:rPr>
        <w:t>тавлению муниципальной услуги со стороны граждан, их объединений, орган</w:t>
      </w:r>
      <w:r w:rsidR="002326B7" w:rsidRPr="00AF4804">
        <w:rPr>
          <w:rFonts w:ascii="Times New Roman" w:eastAsia="Calibri" w:hAnsi="Times New Roman" w:cs="Times New Roman"/>
          <w:sz w:val="28"/>
          <w:szCs w:val="28"/>
          <w:lang w:eastAsia="ru-RU"/>
        </w:rPr>
        <w:t>и</w:t>
      </w:r>
      <w:r w:rsidR="002326B7" w:rsidRPr="00AF4804">
        <w:rPr>
          <w:rFonts w:ascii="Times New Roman" w:eastAsia="Calibri" w:hAnsi="Times New Roman" w:cs="Times New Roman"/>
          <w:sz w:val="28"/>
          <w:szCs w:val="28"/>
          <w:lang w:eastAsia="ru-RU"/>
        </w:rPr>
        <w:t>заций осуществляется с использованием соответствующей информации, ра</w:t>
      </w:r>
      <w:r w:rsidR="002326B7" w:rsidRPr="00AF4804">
        <w:rPr>
          <w:rFonts w:ascii="Times New Roman" w:eastAsia="Calibri" w:hAnsi="Times New Roman" w:cs="Times New Roman"/>
          <w:sz w:val="28"/>
          <w:szCs w:val="28"/>
          <w:lang w:eastAsia="ru-RU"/>
        </w:rPr>
        <w:t>з</w:t>
      </w:r>
      <w:r w:rsidR="002326B7" w:rsidRPr="00AF4804">
        <w:rPr>
          <w:rFonts w:ascii="Times New Roman" w:eastAsia="Calibri" w:hAnsi="Times New Roman" w:cs="Times New Roman"/>
          <w:sz w:val="28"/>
          <w:szCs w:val="28"/>
          <w:lang w:eastAsia="ru-RU"/>
        </w:rPr>
        <w:t>мещаемой на официальном сайте, а также с использованием адреса электро</w:t>
      </w:r>
      <w:r w:rsidR="002326B7" w:rsidRPr="00AF4804">
        <w:rPr>
          <w:rFonts w:ascii="Times New Roman" w:eastAsia="Calibri" w:hAnsi="Times New Roman" w:cs="Times New Roman"/>
          <w:sz w:val="28"/>
          <w:szCs w:val="28"/>
          <w:lang w:eastAsia="ru-RU"/>
        </w:rPr>
        <w:t>н</w:t>
      </w:r>
      <w:r w:rsidR="002326B7" w:rsidRPr="00AF4804">
        <w:rPr>
          <w:rFonts w:ascii="Times New Roman" w:eastAsia="Calibri" w:hAnsi="Times New Roman" w:cs="Times New Roman"/>
          <w:sz w:val="28"/>
          <w:szCs w:val="28"/>
          <w:lang w:eastAsia="ru-RU"/>
        </w:rPr>
        <w:t>ной почты департамента и МФЦ в форме письменных и устных обращений в адрес департамента и МФЦ</w:t>
      </w:r>
      <w:r w:rsidR="002326B7" w:rsidRPr="00AF4804">
        <w:rPr>
          <w:rFonts w:ascii="Times New Roman" w:eastAsia="Times New Roman" w:hAnsi="Times New Roman" w:cs="Times New Roman"/>
          <w:sz w:val="28"/>
          <w:szCs w:val="28"/>
          <w:lang w:eastAsia="ru-RU"/>
        </w:rPr>
        <w:t>.</w:t>
      </w:r>
    </w:p>
    <w:p w:rsidR="002326B7" w:rsidRDefault="002326B7" w:rsidP="00B63F0A">
      <w:pPr>
        <w:spacing w:after="0" w:line="240" w:lineRule="auto"/>
        <w:ind w:firstLine="709"/>
        <w:jc w:val="both"/>
        <w:rPr>
          <w:rFonts w:ascii="Times New Roman" w:hAnsi="Times New Roman" w:cs="Times New Roman"/>
          <w:sz w:val="28"/>
          <w:szCs w:val="28"/>
        </w:rPr>
      </w:pPr>
    </w:p>
    <w:p w:rsidR="002326B7" w:rsidRPr="002326B7" w:rsidRDefault="00300C3F" w:rsidP="002326B7">
      <w:pPr>
        <w:spacing w:after="0" w:line="240" w:lineRule="auto"/>
        <w:ind w:firstLine="709"/>
        <w:jc w:val="center"/>
        <w:rPr>
          <w:rFonts w:ascii="Times New Roman" w:hAnsi="Times New Roman" w:cs="Times New Roman"/>
          <w:b/>
          <w:sz w:val="28"/>
          <w:szCs w:val="28"/>
        </w:rPr>
      </w:pPr>
      <w:r w:rsidRPr="002326B7">
        <w:rPr>
          <w:rFonts w:ascii="Times New Roman" w:hAnsi="Times New Roman" w:cs="Times New Roman"/>
          <w:b/>
          <w:sz w:val="28"/>
          <w:szCs w:val="28"/>
        </w:rPr>
        <w:t>4.</w:t>
      </w:r>
      <w:r w:rsidR="002326B7" w:rsidRPr="002326B7">
        <w:rPr>
          <w:rFonts w:ascii="Times New Roman" w:hAnsi="Times New Roman" w:cs="Times New Roman"/>
          <w:b/>
          <w:sz w:val="28"/>
          <w:szCs w:val="28"/>
        </w:rPr>
        <w:t>3</w:t>
      </w:r>
      <w:r w:rsidRPr="002326B7">
        <w:rPr>
          <w:rFonts w:ascii="Times New Roman" w:hAnsi="Times New Roman" w:cs="Times New Roman"/>
          <w:b/>
          <w:sz w:val="28"/>
          <w:szCs w:val="28"/>
        </w:rPr>
        <w:t>.</w:t>
      </w:r>
      <w:r w:rsidR="0078562D" w:rsidRPr="002326B7">
        <w:rPr>
          <w:rFonts w:ascii="Times New Roman" w:hAnsi="Times New Roman" w:cs="Times New Roman"/>
          <w:b/>
          <w:sz w:val="28"/>
          <w:szCs w:val="28"/>
        </w:rPr>
        <w:t xml:space="preserve"> </w:t>
      </w:r>
      <w:r w:rsidR="002326B7" w:rsidRPr="002326B7">
        <w:rPr>
          <w:rFonts w:ascii="Times New Roman" w:hAnsi="Times New Roman" w:cs="Times New Roman"/>
          <w:b/>
          <w:sz w:val="28"/>
          <w:szCs w:val="28"/>
        </w:rPr>
        <w:t xml:space="preserve">Ответственность </w:t>
      </w:r>
      <w:proofErr w:type="gramStart"/>
      <w:r w:rsidR="002326B7" w:rsidRPr="002326B7">
        <w:rPr>
          <w:rFonts w:ascii="Times New Roman" w:hAnsi="Times New Roman" w:cs="Times New Roman"/>
          <w:b/>
          <w:sz w:val="28"/>
          <w:szCs w:val="28"/>
        </w:rPr>
        <w:t>должностных</w:t>
      </w:r>
      <w:proofErr w:type="gramEnd"/>
      <w:r w:rsidR="002326B7" w:rsidRPr="002326B7">
        <w:rPr>
          <w:rFonts w:ascii="Times New Roman" w:hAnsi="Times New Roman" w:cs="Times New Roman"/>
          <w:b/>
          <w:sz w:val="28"/>
          <w:szCs w:val="28"/>
        </w:rPr>
        <w:t xml:space="preserve"> лиц за нарушение администр</w:t>
      </w:r>
      <w:r w:rsidR="002326B7" w:rsidRPr="002326B7">
        <w:rPr>
          <w:rFonts w:ascii="Times New Roman" w:hAnsi="Times New Roman" w:cs="Times New Roman"/>
          <w:b/>
          <w:sz w:val="28"/>
          <w:szCs w:val="28"/>
        </w:rPr>
        <w:t>а</w:t>
      </w:r>
      <w:r w:rsidR="002326B7" w:rsidRPr="002326B7">
        <w:rPr>
          <w:rFonts w:ascii="Times New Roman" w:hAnsi="Times New Roman" w:cs="Times New Roman"/>
          <w:b/>
          <w:sz w:val="28"/>
          <w:szCs w:val="28"/>
        </w:rPr>
        <w:t>тивного регламента.</w:t>
      </w:r>
    </w:p>
    <w:p w:rsidR="002326B7" w:rsidRDefault="002326B7" w:rsidP="00B63F0A">
      <w:pPr>
        <w:spacing w:after="0" w:line="240" w:lineRule="auto"/>
        <w:ind w:firstLine="709"/>
        <w:jc w:val="both"/>
        <w:rPr>
          <w:rFonts w:ascii="Times New Roman" w:hAnsi="Times New Roman" w:cs="Times New Roman"/>
          <w:sz w:val="28"/>
          <w:szCs w:val="28"/>
        </w:rPr>
      </w:pPr>
    </w:p>
    <w:p w:rsidR="002326B7" w:rsidRPr="00AF4804" w:rsidRDefault="002326B7" w:rsidP="002326B7">
      <w:pPr>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rPr>
        <w:t xml:space="preserve">4.3.1. </w:t>
      </w:r>
      <w:proofErr w:type="gramStart"/>
      <w:r w:rsidRPr="00AF4804">
        <w:rPr>
          <w:rFonts w:ascii="Times New Roman" w:eastAsia="Calibri" w:hAnsi="Times New Roman" w:cs="Times New Roman"/>
          <w:sz w:val="28"/>
          <w:szCs w:val="28"/>
          <w:lang w:eastAsia="ru-RU"/>
        </w:rPr>
        <w:t>Должностные лица департамента, ответственные за предоставление муниципальной услуги несут персональную ответственность в соответствии с законодательством Российской Федерации за решения и действия (бездейс</w:t>
      </w:r>
      <w:r w:rsidRPr="00AF4804">
        <w:rPr>
          <w:rFonts w:ascii="Times New Roman" w:eastAsia="Calibri" w:hAnsi="Times New Roman" w:cs="Times New Roman"/>
          <w:sz w:val="28"/>
          <w:szCs w:val="28"/>
          <w:lang w:eastAsia="ru-RU"/>
        </w:rPr>
        <w:t>т</w:t>
      </w:r>
      <w:r w:rsidRPr="00AF4804">
        <w:rPr>
          <w:rFonts w:ascii="Times New Roman" w:eastAsia="Calibri" w:hAnsi="Times New Roman" w:cs="Times New Roman"/>
          <w:sz w:val="28"/>
          <w:szCs w:val="28"/>
          <w:lang w:eastAsia="ru-RU"/>
        </w:rPr>
        <w:t>вие), принимаемые и осуществляемые ими в ходе предоставления муниципал</w:t>
      </w:r>
      <w:r w:rsidRPr="00AF4804">
        <w:rPr>
          <w:rFonts w:ascii="Times New Roman" w:eastAsia="Calibri" w:hAnsi="Times New Roman" w:cs="Times New Roman"/>
          <w:sz w:val="28"/>
          <w:szCs w:val="28"/>
          <w:lang w:eastAsia="ru-RU"/>
        </w:rPr>
        <w:t>ь</w:t>
      </w:r>
      <w:r w:rsidRPr="00AF4804">
        <w:rPr>
          <w:rFonts w:ascii="Times New Roman" w:eastAsia="Calibri" w:hAnsi="Times New Roman" w:cs="Times New Roman"/>
          <w:sz w:val="28"/>
          <w:szCs w:val="28"/>
          <w:lang w:eastAsia="ru-RU"/>
        </w:rPr>
        <w:t>ной услуги, в том числе за необоснованные межведомственные запросы.</w:t>
      </w:r>
      <w:proofErr w:type="gramEnd"/>
    </w:p>
    <w:p w:rsidR="00300C3F" w:rsidRPr="0083776C" w:rsidRDefault="001350D5" w:rsidP="00B6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4.3.2. </w:t>
      </w:r>
      <w:proofErr w:type="gramStart"/>
      <w:r w:rsidR="00300C3F" w:rsidRPr="0083776C">
        <w:rPr>
          <w:rFonts w:ascii="Times New Roman" w:hAnsi="Times New Roman" w:cs="Times New Roman"/>
          <w:sz w:val="28"/>
          <w:szCs w:val="28"/>
        </w:rPr>
        <w:t>В соответствии со статьей 9.6 Закона</w:t>
      </w:r>
      <w:r w:rsidR="00A6293B">
        <w:rPr>
          <w:rFonts w:ascii="Times New Roman" w:hAnsi="Times New Roman" w:cs="Times New Roman"/>
          <w:sz w:val="28"/>
          <w:szCs w:val="28"/>
        </w:rPr>
        <w:t xml:space="preserve"> ХМАО-Югры</w:t>
      </w:r>
      <w:r w:rsidR="00300C3F" w:rsidRPr="0083776C">
        <w:rPr>
          <w:rFonts w:ascii="Times New Roman" w:hAnsi="Times New Roman" w:cs="Times New Roman"/>
          <w:sz w:val="28"/>
          <w:szCs w:val="28"/>
        </w:rPr>
        <w:t xml:space="preserve"> от 11.06.2010 №102-оз </w:t>
      </w:r>
      <w:r>
        <w:rPr>
          <w:rFonts w:ascii="Times New Roman" w:hAnsi="Times New Roman" w:cs="Times New Roman"/>
          <w:sz w:val="28"/>
          <w:szCs w:val="28"/>
        </w:rPr>
        <w:t>"</w:t>
      </w:r>
      <w:r w:rsidR="00A6293B">
        <w:rPr>
          <w:rFonts w:ascii="Times New Roman" w:hAnsi="Times New Roman" w:cs="Times New Roman"/>
          <w:sz w:val="28"/>
          <w:szCs w:val="28"/>
        </w:rPr>
        <w:t>Об административных правонарушениях</w:t>
      </w:r>
      <w:r>
        <w:rPr>
          <w:rFonts w:ascii="Times New Roman" w:hAnsi="Times New Roman" w:cs="Times New Roman"/>
          <w:sz w:val="28"/>
          <w:szCs w:val="28"/>
        </w:rPr>
        <w:t>"</w:t>
      </w:r>
      <w:r w:rsidR="00A6293B">
        <w:rPr>
          <w:rFonts w:ascii="Times New Roman" w:hAnsi="Times New Roman" w:cs="Times New Roman"/>
          <w:sz w:val="28"/>
          <w:szCs w:val="28"/>
        </w:rPr>
        <w:t xml:space="preserve"> </w:t>
      </w:r>
      <w:r w:rsidR="00300C3F" w:rsidRPr="0083776C">
        <w:rPr>
          <w:rFonts w:ascii="Times New Roman" w:hAnsi="Times New Roman" w:cs="Times New Roman"/>
          <w:sz w:val="28"/>
          <w:szCs w:val="28"/>
        </w:rPr>
        <w:t>должно</w:t>
      </w:r>
      <w:r w:rsidR="0078562D">
        <w:rPr>
          <w:rFonts w:ascii="Times New Roman" w:hAnsi="Times New Roman" w:cs="Times New Roman"/>
          <w:sz w:val="28"/>
          <w:szCs w:val="28"/>
        </w:rPr>
        <w:t xml:space="preserve">стные лица </w:t>
      </w:r>
      <w:r w:rsidR="007D2909">
        <w:rPr>
          <w:rFonts w:ascii="Times New Roman" w:hAnsi="Times New Roman" w:cs="Times New Roman"/>
          <w:sz w:val="28"/>
          <w:szCs w:val="28"/>
        </w:rPr>
        <w:t>д</w:t>
      </w:r>
      <w:r w:rsidR="00F7029D">
        <w:rPr>
          <w:rFonts w:ascii="Times New Roman" w:hAnsi="Times New Roman" w:cs="Times New Roman"/>
          <w:sz w:val="28"/>
          <w:szCs w:val="28"/>
        </w:rPr>
        <w:t>епа</w:t>
      </w:r>
      <w:r w:rsidR="00F7029D">
        <w:rPr>
          <w:rFonts w:ascii="Times New Roman" w:hAnsi="Times New Roman" w:cs="Times New Roman"/>
          <w:sz w:val="28"/>
          <w:szCs w:val="28"/>
        </w:rPr>
        <w:t>р</w:t>
      </w:r>
      <w:r w:rsidR="00F7029D">
        <w:rPr>
          <w:rFonts w:ascii="Times New Roman" w:hAnsi="Times New Roman" w:cs="Times New Roman"/>
          <w:sz w:val="28"/>
          <w:szCs w:val="28"/>
        </w:rPr>
        <w:t>тамента</w:t>
      </w:r>
      <w:r w:rsidR="00300C3F" w:rsidRPr="0083776C">
        <w:rPr>
          <w:rFonts w:ascii="Times New Roman" w:hAnsi="Times New Roman" w:cs="Times New Roman"/>
          <w:sz w:val="28"/>
          <w:szCs w:val="28"/>
        </w:rPr>
        <w:t>, МФЦ несут административную ответственность за нарушения адм</w:t>
      </w:r>
      <w:r w:rsidR="00300C3F" w:rsidRPr="0083776C">
        <w:rPr>
          <w:rFonts w:ascii="Times New Roman" w:hAnsi="Times New Roman" w:cs="Times New Roman"/>
          <w:sz w:val="28"/>
          <w:szCs w:val="28"/>
        </w:rPr>
        <w:t>и</w:t>
      </w:r>
      <w:r w:rsidR="00300C3F" w:rsidRPr="0083776C">
        <w:rPr>
          <w:rFonts w:ascii="Times New Roman" w:hAnsi="Times New Roman" w:cs="Times New Roman"/>
          <w:sz w:val="28"/>
          <w:szCs w:val="28"/>
        </w:rPr>
        <w:t>нистративного регламента, выразившиеся в нарушении срока регистрации з</w:t>
      </w:r>
      <w:r w:rsidR="00300C3F" w:rsidRPr="0083776C">
        <w:rPr>
          <w:rFonts w:ascii="Times New Roman" w:hAnsi="Times New Roman" w:cs="Times New Roman"/>
          <w:sz w:val="28"/>
          <w:szCs w:val="28"/>
        </w:rPr>
        <w:t>а</w:t>
      </w:r>
      <w:r w:rsidR="00300C3F" w:rsidRPr="0083776C">
        <w:rPr>
          <w:rFonts w:ascii="Times New Roman" w:hAnsi="Times New Roman" w:cs="Times New Roman"/>
          <w:sz w:val="28"/>
          <w:szCs w:val="28"/>
        </w:rPr>
        <w:t>проса заявителя о предоставлении муниципальной услуги, срока предоставл</w:t>
      </w:r>
      <w:r w:rsidR="00300C3F" w:rsidRPr="0083776C">
        <w:rPr>
          <w:rFonts w:ascii="Times New Roman" w:hAnsi="Times New Roman" w:cs="Times New Roman"/>
          <w:sz w:val="28"/>
          <w:szCs w:val="28"/>
        </w:rPr>
        <w:t>е</w:t>
      </w:r>
      <w:r w:rsidR="00300C3F" w:rsidRPr="0083776C">
        <w:rPr>
          <w:rFonts w:ascii="Times New Roman" w:hAnsi="Times New Roman" w:cs="Times New Roman"/>
          <w:sz w:val="28"/>
          <w:szCs w:val="28"/>
        </w:rPr>
        <w:t>ния муниципальной услуги, в неправомерных отказах в приеме у заявителя д</w:t>
      </w:r>
      <w:r w:rsidR="00300C3F" w:rsidRPr="0083776C">
        <w:rPr>
          <w:rFonts w:ascii="Times New Roman" w:hAnsi="Times New Roman" w:cs="Times New Roman"/>
          <w:sz w:val="28"/>
          <w:szCs w:val="28"/>
        </w:rPr>
        <w:t>о</w:t>
      </w:r>
      <w:r w:rsidR="00300C3F" w:rsidRPr="0083776C">
        <w:rPr>
          <w:rFonts w:ascii="Times New Roman" w:hAnsi="Times New Roman" w:cs="Times New Roman"/>
          <w:sz w:val="28"/>
          <w:szCs w:val="28"/>
        </w:rPr>
        <w:t>кументов, предусмотренных для предоставления муниципальной услуги, в н</w:t>
      </w:r>
      <w:r w:rsidR="00300C3F" w:rsidRPr="0083776C">
        <w:rPr>
          <w:rFonts w:ascii="Times New Roman" w:hAnsi="Times New Roman" w:cs="Times New Roman"/>
          <w:sz w:val="28"/>
          <w:szCs w:val="28"/>
        </w:rPr>
        <w:t>а</w:t>
      </w:r>
      <w:r w:rsidR="00300C3F" w:rsidRPr="0083776C">
        <w:rPr>
          <w:rFonts w:ascii="Times New Roman" w:hAnsi="Times New Roman" w:cs="Times New Roman"/>
          <w:sz w:val="28"/>
          <w:szCs w:val="28"/>
        </w:rPr>
        <w:t>рушении предоставления муниципальной услуги, исправлении допущенных опечаток</w:t>
      </w:r>
      <w:proofErr w:type="gramEnd"/>
      <w:r w:rsidR="00300C3F" w:rsidRPr="0083776C">
        <w:rPr>
          <w:rFonts w:ascii="Times New Roman" w:hAnsi="Times New Roman" w:cs="Times New Roman"/>
          <w:sz w:val="28"/>
          <w:szCs w:val="28"/>
        </w:rPr>
        <w:t xml:space="preserve"> </w:t>
      </w:r>
      <w:proofErr w:type="gramStart"/>
      <w:r w:rsidR="00300C3F" w:rsidRPr="0083776C">
        <w:rPr>
          <w:rFonts w:ascii="Times New Roman" w:hAnsi="Times New Roman" w:cs="Times New Roman"/>
          <w:sz w:val="28"/>
          <w:szCs w:val="28"/>
        </w:rPr>
        <w:t>и ошибок в выданных в результате предоставления муниципальной услуги документах либо нарушении установленного срока осуществления т</w:t>
      </w:r>
      <w:r w:rsidR="00300C3F" w:rsidRPr="0083776C">
        <w:rPr>
          <w:rFonts w:ascii="Times New Roman" w:hAnsi="Times New Roman" w:cs="Times New Roman"/>
          <w:sz w:val="28"/>
          <w:szCs w:val="28"/>
        </w:rPr>
        <w:t>а</w:t>
      </w:r>
      <w:r w:rsidR="00300C3F" w:rsidRPr="0083776C">
        <w:rPr>
          <w:rFonts w:ascii="Times New Roman" w:hAnsi="Times New Roman" w:cs="Times New Roman"/>
          <w:sz w:val="28"/>
          <w:szCs w:val="28"/>
        </w:rPr>
        <w:t>ких исправлений, в превышении максимального срока ожидания в очереди при подаче запроса о предоставлении муниципальной услуги, а равно при получ</w:t>
      </w:r>
      <w:r w:rsidR="00300C3F" w:rsidRPr="0083776C">
        <w:rPr>
          <w:rFonts w:ascii="Times New Roman" w:hAnsi="Times New Roman" w:cs="Times New Roman"/>
          <w:sz w:val="28"/>
          <w:szCs w:val="28"/>
        </w:rPr>
        <w:t>е</w:t>
      </w:r>
      <w:r w:rsidR="00300C3F" w:rsidRPr="0083776C">
        <w:rPr>
          <w:rFonts w:ascii="Times New Roman" w:hAnsi="Times New Roman" w:cs="Times New Roman"/>
          <w:sz w:val="28"/>
          <w:szCs w:val="28"/>
        </w:rPr>
        <w:t>нии результата предоставления муниципальной услуги, в нарушении требов</w:t>
      </w:r>
      <w:r w:rsidR="00300C3F" w:rsidRPr="0083776C">
        <w:rPr>
          <w:rFonts w:ascii="Times New Roman" w:hAnsi="Times New Roman" w:cs="Times New Roman"/>
          <w:sz w:val="28"/>
          <w:szCs w:val="28"/>
        </w:rPr>
        <w:t>а</w:t>
      </w:r>
      <w:r w:rsidR="00300C3F" w:rsidRPr="0083776C">
        <w:rPr>
          <w:rFonts w:ascii="Times New Roman" w:hAnsi="Times New Roman" w:cs="Times New Roman"/>
          <w:sz w:val="28"/>
          <w:szCs w:val="28"/>
        </w:rPr>
        <w:t>ний к помещениям, в которых предоставляется муниципальная услуга, к залу ожидания, местам для заполнения запросов о предоставлении муниципальной услуги</w:t>
      </w:r>
      <w:proofErr w:type="gramEnd"/>
      <w:r w:rsidR="00300C3F" w:rsidRPr="0083776C">
        <w:rPr>
          <w:rFonts w:ascii="Times New Roman" w:hAnsi="Times New Roman" w:cs="Times New Roman"/>
          <w:sz w:val="28"/>
          <w:szCs w:val="28"/>
        </w:rPr>
        <w:t>, информационным стендам с образцами их заполнения и перечнем д</w:t>
      </w:r>
      <w:r w:rsidR="00300C3F" w:rsidRPr="0083776C">
        <w:rPr>
          <w:rFonts w:ascii="Times New Roman" w:hAnsi="Times New Roman" w:cs="Times New Roman"/>
          <w:sz w:val="28"/>
          <w:szCs w:val="28"/>
        </w:rPr>
        <w:t>о</w:t>
      </w:r>
      <w:r w:rsidR="00300C3F" w:rsidRPr="0083776C">
        <w:rPr>
          <w:rFonts w:ascii="Times New Roman" w:hAnsi="Times New Roman" w:cs="Times New Roman"/>
          <w:sz w:val="28"/>
          <w:szCs w:val="28"/>
        </w:rPr>
        <w:t>кументов, необходимых для предоставления муниципальной услуги.</w:t>
      </w:r>
    </w:p>
    <w:p w:rsidR="001350D5" w:rsidRPr="00760A97" w:rsidRDefault="001350D5" w:rsidP="001350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4.3.3. </w:t>
      </w:r>
      <w:r w:rsidRPr="00760A97">
        <w:rPr>
          <w:rFonts w:ascii="Times New Roman" w:hAnsi="Times New Roman" w:cs="Times New Roman"/>
          <w:sz w:val="28"/>
          <w:szCs w:val="28"/>
        </w:rPr>
        <w:t xml:space="preserve">Персональная ответственность должностных лиц, муниципальных служащих </w:t>
      </w:r>
      <w:r>
        <w:rPr>
          <w:rFonts w:ascii="Times New Roman" w:hAnsi="Times New Roman" w:cs="Times New Roman"/>
          <w:sz w:val="28"/>
          <w:szCs w:val="28"/>
        </w:rPr>
        <w:t>департамента</w:t>
      </w:r>
      <w:r w:rsidRPr="00760A97">
        <w:rPr>
          <w:rFonts w:ascii="Times New Roman" w:hAnsi="Times New Roman" w:cs="Times New Roman"/>
          <w:sz w:val="28"/>
          <w:szCs w:val="28"/>
        </w:rPr>
        <w:t xml:space="preserve"> закрепляется в их должностных инструкциях в соответствии с требованиями законодательства.</w:t>
      </w:r>
    </w:p>
    <w:p w:rsidR="001350D5" w:rsidRDefault="001350D5" w:rsidP="00B63F0A">
      <w:pPr>
        <w:spacing w:after="0" w:line="240" w:lineRule="auto"/>
        <w:ind w:firstLine="709"/>
        <w:jc w:val="both"/>
        <w:rPr>
          <w:rFonts w:ascii="Times New Roman" w:hAnsi="Times New Roman" w:cs="Times New Roman"/>
          <w:sz w:val="28"/>
          <w:szCs w:val="28"/>
        </w:rPr>
      </w:pPr>
    </w:p>
    <w:p w:rsidR="001350D5" w:rsidRPr="00AF4804" w:rsidRDefault="001350D5" w:rsidP="001350D5">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AF4804">
        <w:rPr>
          <w:rFonts w:ascii="Times New Roman" w:eastAsia="Calibri" w:hAnsi="Times New Roman" w:cs="Times New Roman"/>
          <w:b/>
          <w:bCs/>
          <w:sz w:val="28"/>
          <w:szCs w:val="28"/>
          <w:lang w:eastAsia="ru-RU"/>
        </w:rPr>
        <w:t>V. Досудебный (внесудебный) порядок обжалования решений</w:t>
      </w:r>
    </w:p>
    <w:p w:rsidR="001350D5" w:rsidRPr="00AF4804" w:rsidRDefault="001350D5" w:rsidP="001350D5">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AF4804">
        <w:rPr>
          <w:rFonts w:ascii="Times New Roman" w:eastAsia="Calibri" w:hAnsi="Times New Roman" w:cs="Times New Roman"/>
          <w:b/>
          <w:bCs/>
          <w:sz w:val="28"/>
          <w:szCs w:val="28"/>
          <w:lang w:eastAsia="ru-RU"/>
        </w:rPr>
        <w:t>и действий (бездействия) органа, предоставляющего</w:t>
      </w:r>
    </w:p>
    <w:p w:rsidR="001350D5" w:rsidRPr="00AF4804" w:rsidRDefault="001350D5" w:rsidP="001350D5">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AF4804">
        <w:rPr>
          <w:rFonts w:ascii="Times New Roman" w:eastAsia="Calibri" w:hAnsi="Times New Roman" w:cs="Times New Roman"/>
          <w:b/>
          <w:bCs/>
          <w:sz w:val="28"/>
          <w:szCs w:val="28"/>
          <w:lang w:eastAsia="ru-RU"/>
        </w:rPr>
        <w:t>муниципальную услугу, многофункционального центра, организаций, а также их должностных лиц, муниципальных служащих, работников</w:t>
      </w:r>
      <w:r w:rsidR="003013C0">
        <w:rPr>
          <w:rFonts w:ascii="Times New Roman" w:eastAsia="Calibri" w:hAnsi="Times New Roman" w:cs="Times New Roman"/>
          <w:b/>
          <w:bCs/>
          <w:sz w:val="28"/>
          <w:szCs w:val="28"/>
          <w:lang w:eastAsia="ru-RU"/>
        </w:rPr>
        <w:t>.</w:t>
      </w:r>
    </w:p>
    <w:p w:rsidR="001350D5" w:rsidRPr="00AF4804" w:rsidRDefault="001350D5" w:rsidP="001350D5">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1350D5" w:rsidRPr="00AF4804" w:rsidRDefault="001350D5" w:rsidP="001350D5">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AF4804">
        <w:rPr>
          <w:rFonts w:ascii="Times New Roman" w:eastAsia="Calibri" w:hAnsi="Times New Roman" w:cs="Times New Roman"/>
          <w:b/>
          <w:bCs/>
          <w:sz w:val="28"/>
          <w:szCs w:val="28"/>
          <w:lang w:eastAsia="ru-RU"/>
        </w:rPr>
        <w:t>5.1 Информация для заяв</w:t>
      </w:r>
      <w:r>
        <w:rPr>
          <w:rFonts w:ascii="Times New Roman" w:eastAsia="Calibri" w:hAnsi="Times New Roman" w:cs="Times New Roman"/>
          <w:b/>
          <w:bCs/>
          <w:sz w:val="28"/>
          <w:szCs w:val="28"/>
          <w:lang w:eastAsia="ru-RU"/>
        </w:rPr>
        <w:t>ителя о его праве подать жалобу</w:t>
      </w:r>
    </w:p>
    <w:p w:rsidR="000C0EC7" w:rsidRDefault="000C0EC7" w:rsidP="0002474A">
      <w:pPr>
        <w:tabs>
          <w:tab w:val="left" w:pos="567"/>
          <w:tab w:val="left" w:pos="709"/>
        </w:tabs>
        <w:autoSpaceDE w:val="0"/>
        <w:spacing w:after="0" w:line="240" w:lineRule="auto"/>
        <w:jc w:val="center"/>
        <w:rPr>
          <w:rFonts w:ascii="Times New Roman" w:eastAsia="Arial" w:hAnsi="Times New Roman" w:cs="Times New Roman"/>
          <w:b/>
          <w:sz w:val="28"/>
          <w:szCs w:val="28"/>
          <w:lang w:eastAsia="ar-SA"/>
        </w:rPr>
      </w:pPr>
    </w:p>
    <w:p w:rsidR="000043B1" w:rsidRPr="00AF4804" w:rsidRDefault="000043B1" w:rsidP="000043B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5.1.1. Заявитель имеет право на досудебное (внесудебное) обжалование действий (бездействия) и решений, принятых и осуществляемых в ходе предо</w:t>
      </w:r>
      <w:r w:rsidRPr="00AF4804">
        <w:rPr>
          <w:rFonts w:ascii="Times New Roman" w:eastAsia="Times New Roman" w:hAnsi="Times New Roman" w:cs="Times New Roman"/>
          <w:sz w:val="28"/>
          <w:szCs w:val="28"/>
          <w:lang w:eastAsia="ru-RU"/>
        </w:rPr>
        <w:t>с</w:t>
      </w:r>
      <w:r w:rsidRPr="00AF4804">
        <w:rPr>
          <w:rFonts w:ascii="Times New Roman" w:eastAsia="Times New Roman" w:hAnsi="Times New Roman" w:cs="Times New Roman"/>
          <w:sz w:val="28"/>
          <w:szCs w:val="28"/>
          <w:lang w:eastAsia="ru-RU"/>
        </w:rPr>
        <w:lastRenderedPageBreak/>
        <w:t>тавления муниципальной услуги департаментом, МФЦ, организациями, ук</w:t>
      </w:r>
      <w:r w:rsidRPr="00AF4804">
        <w:rPr>
          <w:rFonts w:ascii="Times New Roman" w:eastAsia="Times New Roman" w:hAnsi="Times New Roman" w:cs="Times New Roman"/>
          <w:sz w:val="28"/>
          <w:szCs w:val="28"/>
          <w:lang w:eastAsia="ru-RU"/>
        </w:rPr>
        <w:t>а</w:t>
      </w:r>
      <w:r w:rsidRPr="00AF4804">
        <w:rPr>
          <w:rFonts w:ascii="Times New Roman" w:eastAsia="Times New Roman" w:hAnsi="Times New Roman" w:cs="Times New Roman"/>
          <w:sz w:val="28"/>
          <w:szCs w:val="28"/>
          <w:lang w:eastAsia="ru-RU"/>
        </w:rPr>
        <w:t>занными в части 1.1 статьи 16 Федерального закона от 27.07.2010 №210-ФЗ (далее</w:t>
      </w:r>
      <w:r>
        <w:rPr>
          <w:rFonts w:ascii="Times New Roman" w:eastAsia="Times New Roman" w:hAnsi="Times New Roman" w:cs="Times New Roman"/>
          <w:sz w:val="28"/>
          <w:szCs w:val="28"/>
          <w:lang w:eastAsia="ru-RU"/>
        </w:rPr>
        <w:t xml:space="preserve"> </w:t>
      </w:r>
      <w:r w:rsidRPr="00AF480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AF4804">
        <w:rPr>
          <w:rFonts w:ascii="Times New Roman" w:eastAsia="Times New Roman" w:hAnsi="Times New Roman" w:cs="Times New Roman"/>
          <w:sz w:val="28"/>
          <w:szCs w:val="28"/>
          <w:lang w:eastAsia="ru-RU"/>
        </w:rPr>
        <w:t>привлекаемые организации), а также их должностных лиц, муниц</w:t>
      </w:r>
      <w:r w:rsidRPr="00AF4804">
        <w:rPr>
          <w:rFonts w:ascii="Times New Roman" w:eastAsia="Times New Roman" w:hAnsi="Times New Roman" w:cs="Times New Roman"/>
          <w:sz w:val="28"/>
          <w:szCs w:val="28"/>
          <w:lang w:eastAsia="ru-RU"/>
        </w:rPr>
        <w:t>и</w:t>
      </w:r>
      <w:r w:rsidRPr="00AF4804">
        <w:rPr>
          <w:rFonts w:ascii="Times New Roman" w:eastAsia="Times New Roman" w:hAnsi="Times New Roman" w:cs="Times New Roman"/>
          <w:sz w:val="28"/>
          <w:szCs w:val="28"/>
          <w:lang w:eastAsia="ru-RU"/>
        </w:rPr>
        <w:t>пальных служащих, работников.</w:t>
      </w:r>
    </w:p>
    <w:p w:rsidR="000043B1" w:rsidRDefault="000043B1" w:rsidP="003013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3013C0" w:rsidRPr="00AF4804" w:rsidRDefault="003013C0" w:rsidP="003013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5.2. Предмет жалобы</w:t>
      </w:r>
    </w:p>
    <w:p w:rsidR="003013C0" w:rsidRPr="00AF4804" w:rsidRDefault="003013C0" w:rsidP="003013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3013C0" w:rsidRPr="00AF4804" w:rsidRDefault="003013C0" w:rsidP="003013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5.2.1. Предметом досудебного (внесудебного) обжалования могут являт</w:t>
      </w:r>
      <w:r w:rsidRPr="00AF4804">
        <w:rPr>
          <w:rFonts w:ascii="Times New Roman" w:eastAsia="Times New Roman" w:hAnsi="Times New Roman" w:cs="Times New Roman"/>
          <w:sz w:val="28"/>
          <w:szCs w:val="28"/>
          <w:lang w:eastAsia="ru-RU"/>
        </w:rPr>
        <w:t>ь</w:t>
      </w:r>
      <w:r w:rsidRPr="00AF4804">
        <w:rPr>
          <w:rFonts w:ascii="Times New Roman" w:eastAsia="Times New Roman" w:hAnsi="Times New Roman" w:cs="Times New Roman"/>
          <w:sz w:val="28"/>
          <w:szCs w:val="28"/>
          <w:lang w:eastAsia="ru-RU"/>
        </w:rPr>
        <w:t>ся действия (бездействие) департамента, МФЦ, привлекаемых организаций, а также их должностных лиц, муниципальных служащих, работников, предо</w:t>
      </w:r>
      <w:r w:rsidRPr="00AF4804">
        <w:rPr>
          <w:rFonts w:ascii="Times New Roman" w:eastAsia="Times New Roman" w:hAnsi="Times New Roman" w:cs="Times New Roman"/>
          <w:sz w:val="28"/>
          <w:szCs w:val="28"/>
          <w:lang w:eastAsia="ru-RU"/>
        </w:rPr>
        <w:t>с</w:t>
      </w:r>
      <w:r w:rsidRPr="00AF4804">
        <w:rPr>
          <w:rFonts w:ascii="Times New Roman" w:eastAsia="Times New Roman" w:hAnsi="Times New Roman" w:cs="Times New Roman"/>
          <w:sz w:val="28"/>
          <w:szCs w:val="28"/>
          <w:lang w:eastAsia="ru-RU"/>
        </w:rPr>
        <w:t>тавляющих муниципальную услугу, а также принимаемые ими решения в ходе предоставления муниципальной услуги.</w:t>
      </w:r>
    </w:p>
    <w:p w:rsidR="003013C0" w:rsidRPr="00AF4804" w:rsidRDefault="003013C0" w:rsidP="003013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5.2.2.  В соответствии со статьей 11.1 Федерального закона №210-ФЗ за</w:t>
      </w:r>
      <w:r w:rsidRPr="00AF4804">
        <w:rPr>
          <w:rFonts w:ascii="Times New Roman" w:eastAsia="Times New Roman" w:hAnsi="Times New Roman" w:cs="Times New Roman"/>
          <w:sz w:val="28"/>
          <w:szCs w:val="28"/>
          <w:lang w:eastAsia="ru-RU"/>
        </w:rPr>
        <w:t>я</w:t>
      </w:r>
      <w:r w:rsidRPr="00AF4804">
        <w:rPr>
          <w:rFonts w:ascii="Times New Roman" w:eastAsia="Times New Roman" w:hAnsi="Times New Roman" w:cs="Times New Roman"/>
          <w:sz w:val="28"/>
          <w:szCs w:val="28"/>
          <w:lang w:eastAsia="ru-RU"/>
        </w:rPr>
        <w:t>витель может обратиться с жалобой в том числе в следующих случаях:</w:t>
      </w:r>
    </w:p>
    <w:p w:rsidR="003013C0" w:rsidRPr="00AF4804" w:rsidRDefault="003013C0" w:rsidP="003013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нарушение срока регистрации заявления о предоставлении муниципал</w:t>
      </w:r>
      <w:r w:rsidRPr="00AF4804">
        <w:rPr>
          <w:rFonts w:ascii="Times New Roman" w:eastAsia="Times New Roman" w:hAnsi="Times New Roman" w:cs="Times New Roman"/>
          <w:sz w:val="28"/>
          <w:szCs w:val="28"/>
          <w:lang w:eastAsia="ru-RU"/>
        </w:rPr>
        <w:t>ь</w:t>
      </w:r>
      <w:r w:rsidRPr="00AF4804">
        <w:rPr>
          <w:rFonts w:ascii="Times New Roman" w:eastAsia="Times New Roman" w:hAnsi="Times New Roman" w:cs="Times New Roman"/>
          <w:sz w:val="28"/>
          <w:szCs w:val="28"/>
          <w:lang w:eastAsia="ru-RU"/>
        </w:rPr>
        <w:t xml:space="preserve">ной услуги, </w:t>
      </w:r>
      <w:r w:rsidRPr="00AF4804">
        <w:rPr>
          <w:rFonts w:ascii="Times New Roman" w:hAnsi="Times New Roman" w:cs="Times New Roman"/>
          <w:sz w:val="28"/>
          <w:szCs w:val="28"/>
        </w:rPr>
        <w:t>указанного в статье 15.1 Федерального закона №210-ФЗ</w:t>
      </w:r>
      <w:r w:rsidRPr="00AF4804">
        <w:rPr>
          <w:rFonts w:ascii="Times New Roman" w:eastAsia="Times New Roman" w:hAnsi="Times New Roman" w:cs="Times New Roman"/>
          <w:sz w:val="28"/>
          <w:szCs w:val="28"/>
          <w:lang w:eastAsia="ru-RU"/>
        </w:rPr>
        <w:t>.</w:t>
      </w:r>
    </w:p>
    <w:p w:rsidR="003013C0" w:rsidRPr="00AF4804" w:rsidRDefault="003013C0" w:rsidP="003013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нарушение срока предоставления муниципальной услуги;</w:t>
      </w:r>
    </w:p>
    <w:p w:rsidR="003013C0" w:rsidRPr="00AF4804" w:rsidRDefault="003013C0" w:rsidP="003013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требование у заявителя документов или информации либо осуществл</w:t>
      </w:r>
      <w:r w:rsidRPr="00AF4804">
        <w:rPr>
          <w:rFonts w:ascii="Times New Roman" w:eastAsia="Times New Roman" w:hAnsi="Times New Roman" w:cs="Times New Roman"/>
          <w:sz w:val="28"/>
          <w:szCs w:val="28"/>
          <w:lang w:eastAsia="ru-RU"/>
        </w:rPr>
        <w:t>е</w:t>
      </w:r>
      <w:r w:rsidRPr="00AF4804">
        <w:rPr>
          <w:rFonts w:ascii="Times New Roman" w:eastAsia="Times New Roman" w:hAnsi="Times New Roman" w:cs="Times New Roman"/>
          <w:sz w:val="28"/>
          <w:szCs w:val="28"/>
          <w:lang w:eastAsia="ru-RU"/>
        </w:rPr>
        <w:t>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w:t>
      </w:r>
      <w:r w:rsidRPr="00AF4804">
        <w:rPr>
          <w:rFonts w:ascii="Times New Roman" w:eastAsia="Times New Roman" w:hAnsi="Times New Roman" w:cs="Times New Roman"/>
          <w:sz w:val="28"/>
          <w:szCs w:val="28"/>
          <w:lang w:eastAsia="ru-RU"/>
        </w:rPr>
        <w:t>ж</w:t>
      </w:r>
      <w:r w:rsidRPr="00AF4804">
        <w:rPr>
          <w:rFonts w:ascii="Times New Roman" w:eastAsia="Times New Roman" w:hAnsi="Times New Roman" w:cs="Times New Roman"/>
          <w:sz w:val="28"/>
          <w:szCs w:val="28"/>
          <w:lang w:eastAsia="ru-RU"/>
        </w:rPr>
        <w:t>невартовска, для предоставления муниципальной услуги;</w:t>
      </w:r>
    </w:p>
    <w:p w:rsidR="003013C0" w:rsidRPr="00AF4804" w:rsidRDefault="003013C0" w:rsidP="003013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xml:space="preserve">- отказ в </w:t>
      </w:r>
      <w:proofErr w:type="gramStart"/>
      <w:r w:rsidRPr="00AF4804">
        <w:rPr>
          <w:rFonts w:ascii="Times New Roman" w:eastAsia="Times New Roman" w:hAnsi="Times New Roman" w:cs="Times New Roman"/>
          <w:sz w:val="28"/>
          <w:szCs w:val="28"/>
          <w:lang w:eastAsia="ru-RU"/>
        </w:rPr>
        <w:t>приеме</w:t>
      </w:r>
      <w:proofErr w:type="gramEnd"/>
      <w:r w:rsidRPr="00AF4804">
        <w:rPr>
          <w:rFonts w:ascii="Times New Roman" w:eastAsia="Times New Roman" w:hAnsi="Times New Roman" w:cs="Times New Roman"/>
          <w:sz w:val="28"/>
          <w:szCs w:val="28"/>
          <w:lang w:eastAsia="ru-RU"/>
        </w:rPr>
        <w:t xml:space="preserve">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w:t>
      </w:r>
      <w:r w:rsidRPr="00AF4804">
        <w:rPr>
          <w:rFonts w:ascii="Times New Roman" w:eastAsia="Times New Roman" w:hAnsi="Times New Roman" w:cs="Times New Roman"/>
          <w:sz w:val="28"/>
          <w:szCs w:val="28"/>
          <w:lang w:eastAsia="ru-RU"/>
        </w:rPr>
        <w:t>ж</w:t>
      </w:r>
      <w:r w:rsidRPr="00AF4804">
        <w:rPr>
          <w:rFonts w:ascii="Times New Roman" w:eastAsia="Times New Roman" w:hAnsi="Times New Roman" w:cs="Times New Roman"/>
          <w:sz w:val="28"/>
          <w:szCs w:val="28"/>
          <w:lang w:eastAsia="ru-RU"/>
        </w:rPr>
        <w:t>невартовска для предоставления муниципальной услуги, у заявителя;</w:t>
      </w:r>
    </w:p>
    <w:p w:rsidR="003013C0" w:rsidRPr="00AF4804" w:rsidRDefault="003013C0" w:rsidP="003013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F4804">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3013C0" w:rsidRPr="00AF4804" w:rsidRDefault="003013C0" w:rsidP="003013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w:t>
      </w:r>
      <w:r w:rsidRPr="00AF4804">
        <w:rPr>
          <w:rFonts w:ascii="Times New Roman" w:eastAsia="Times New Roman" w:hAnsi="Times New Roman" w:cs="Times New Roman"/>
          <w:sz w:val="28"/>
          <w:szCs w:val="28"/>
          <w:lang w:eastAsia="ru-RU"/>
        </w:rPr>
        <w:t>е</w:t>
      </w:r>
      <w:r w:rsidRPr="00AF4804">
        <w:rPr>
          <w:rFonts w:ascii="Times New Roman" w:eastAsia="Times New Roman" w:hAnsi="Times New Roman" w:cs="Times New Roman"/>
          <w:sz w:val="28"/>
          <w:szCs w:val="28"/>
          <w:lang w:eastAsia="ru-RU"/>
        </w:rPr>
        <w:t>дерации, Ханты-Мансийского автономного округа - Югры, муниципальными правовыми актами города Нижневартовска;</w:t>
      </w:r>
    </w:p>
    <w:p w:rsidR="003013C0" w:rsidRPr="00AF4804" w:rsidRDefault="003013C0" w:rsidP="003013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F4804">
        <w:rPr>
          <w:rFonts w:ascii="Times New Roman" w:eastAsia="Times New Roman" w:hAnsi="Times New Roman" w:cs="Times New Roman"/>
          <w:sz w:val="28"/>
          <w:szCs w:val="28"/>
          <w:lang w:eastAsia="ru-RU"/>
        </w:rPr>
        <w:t>- отказ департамента, его должностного лица либо муниципального сл</w:t>
      </w:r>
      <w:r w:rsidRPr="00AF4804">
        <w:rPr>
          <w:rFonts w:ascii="Times New Roman" w:eastAsia="Times New Roman" w:hAnsi="Times New Roman" w:cs="Times New Roman"/>
          <w:sz w:val="28"/>
          <w:szCs w:val="28"/>
          <w:lang w:eastAsia="ru-RU"/>
        </w:rPr>
        <w:t>у</w:t>
      </w:r>
      <w:r w:rsidRPr="00AF4804">
        <w:rPr>
          <w:rFonts w:ascii="Times New Roman" w:eastAsia="Times New Roman" w:hAnsi="Times New Roman" w:cs="Times New Roman"/>
          <w:sz w:val="28"/>
          <w:szCs w:val="28"/>
          <w:lang w:eastAsia="ru-RU"/>
        </w:rPr>
        <w:t>жащего, МФЦ, работника МФЦ, привлекаемых организаций или их работников в исправлении допущенных опечаток и ошибок в выданных в результате пр</w:t>
      </w:r>
      <w:r w:rsidRPr="00AF4804">
        <w:rPr>
          <w:rFonts w:ascii="Times New Roman" w:eastAsia="Times New Roman" w:hAnsi="Times New Roman" w:cs="Times New Roman"/>
          <w:sz w:val="28"/>
          <w:szCs w:val="28"/>
          <w:lang w:eastAsia="ru-RU"/>
        </w:rPr>
        <w:t>е</w:t>
      </w:r>
      <w:r w:rsidRPr="00AF4804">
        <w:rPr>
          <w:rFonts w:ascii="Times New Roman" w:eastAsia="Times New Roman" w:hAnsi="Times New Roman" w:cs="Times New Roman"/>
          <w:sz w:val="28"/>
          <w:szCs w:val="28"/>
          <w:lang w:eastAsia="ru-RU"/>
        </w:rPr>
        <w:t>доставления муниципальной услуги документах, либо нарушение установле</w:t>
      </w:r>
      <w:r w:rsidRPr="00AF4804">
        <w:rPr>
          <w:rFonts w:ascii="Times New Roman" w:eastAsia="Times New Roman" w:hAnsi="Times New Roman" w:cs="Times New Roman"/>
          <w:sz w:val="28"/>
          <w:szCs w:val="28"/>
          <w:lang w:eastAsia="ru-RU"/>
        </w:rPr>
        <w:t>н</w:t>
      </w:r>
      <w:r w:rsidRPr="00AF4804">
        <w:rPr>
          <w:rFonts w:ascii="Times New Roman" w:eastAsia="Times New Roman" w:hAnsi="Times New Roman" w:cs="Times New Roman"/>
          <w:sz w:val="28"/>
          <w:szCs w:val="28"/>
          <w:lang w:eastAsia="ru-RU"/>
        </w:rPr>
        <w:t>ного срока таких исправлений;</w:t>
      </w:r>
      <w:proofErr w:type="gramEnd"/>
    </w:p>
    <w:p w:rsidR="003013C0" w:rsidRPr="00AF4804" w:rsidRDefault="003013C0" w:rsidP="003013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нарушение срока или порядка выдачи документов по результатам пр</w:t>
      </w:r>
      <w:r w:rsidRPr="00AF4804">
        <w:rPr>
          <w:rFonts w:ascii="Times New Roman" w:eastAsia="Times New Roman" w:hAnsi="Times New Roman" w:cs="Times New Roman"/>
          <w:sz w:val="28"/>
          <w:szCs w:val="28"/>
          <w:lang w:eastAsia="ru-RU"/>
        </w:rPr>
        <w:t>е</w:t>
      </w:r>
      <w:r w:rsidRPr="00AF4804">
        <w:rPr>
          <w:rFonts w:ascii="Times New Roman" w:eastAsia="Times New Roman" w:hAnsi="Times New Roman" w:cs="Times New Roman"/>
          <w:sz w:val="28"/>
          <w:szCs w:val="28"/>
          <w:lang w:eastAsia="ru-RU"/>
        </w:rPr>
        <w:t>доставления муниципальной услуги;</w:t>
      </w:r>
    </w:p>
    <w:p w:rsidR="003013C0" w:rsidRPr="00AF4804" w:rsidRDefault="003013C0" w:rsidP="003013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F4804">
        <w:rPr>
          <w:rFonts w:ascii="Times New Roman" w:eastAsia="Times New Roman" w:hAnsi="Times New Roman" w:cs="Times New Roman"/>
          <w:sz w:val="28"/>
          <w:szCs w:val="28"/>
          <w:lang w:eastAsia="ru-RU"/>
        </w:rPr>
        <w:t>- приостановление предоставления муниципальной услуги, если основ</w:t>
      </w:r>
      <w:r w:rsidRPr="00AF4804">
        <w:rPr>
          <w:rFonts w:ascii="Times New Roman" w:eastAsia="Times New Roman" w:hAnsi="Times New Roman" w:cs="Times New Roman"/>
          <w:sz w:val="28"/>
          <w:szCs w:val="28"/>
          <w:lang w:eastAsia="ru-RU"/>
        </w:rPr>
        <w:t>а</w:t>
      </w:r>
      <w:r w:rsidRPr="00AF4804">
        <w:rPr>
          <w:rFonts w:ascii="Times New Roman" w:eastAsia="Times New Roman" w:hAnsi="Times New Roman" w:cs="Times New Roman"/>
          <w:sz w:val="28"/>
          <w:szCs w:val="28"/>
          <w:lang w:eastAsia="ru-RU"/>
        </w:rPr>
        <w:t>ния приостановления не предусмотрены федеральными законами и принятыми в соответствии с ними нормативными правовыми актами Российской Федер</w:t>
      </w:r>
      <w:r w:rsidRPr="00AF4804">
        <w:rPr>
          <w:rFonts w:ascii="Times New Roman" w:eastAsia="Times New Roman" w:hAnsi="Times New Roman" w:cs="Times New Roman"/>
          <w:sz w:val="28"/>
          <w:szCs w:val="28"/>
          <w:lang w:eastAsia="ru-RU"/>
        </w:rPr>
        <w:t>а</w:t>
      </w:r>
      <w:r w:rsidRPr="00AF4804">
        <w:rPr>
          <w:rFonts w:ascii="Times New Roman" w:eastAsia="Times New Roman" w:hAnsi="Times New Roman" w:cs="Times New Roman"/>
          <w:sz w:val="28"/>
          <w:szCs w:val="28"/>
          <w:lang w:eastAsia="ru-RU"/>
        </w:rPr>
        <w:lastRenderedPageBreak/>
        <w:t>ции, законами и иными нормативными правовыми актами Ханты-Мансийского автономного округа – Югры, муниципальными правовыми актами города Ни</w:t>
      </w:r>
      <w:r w:rsidRPr="00AF4804">
        <w:rPr>
          <w:rFonts w:ascii="Times New Roman" w:eastAsia="Times New Roman" w:hAnsi="Times New Roman" w:cs="Times New Roman"/>
          <w:sz w:val="28"/>
          <w:szCs w:val="28"/>
          <w:lang w:eastAsia="ru-RU"/>
        </w:rPr>
        <w:t>ж</w:t>
      </w:r>
      <w:r w:rsidRPr="00AF4804">
        <w:rPr>
          <w:rFonts w:ascii="Times New Roman" w:eastAsia="Times New Roman" w:hAnsi="Times New Roman" w:cs="Times New Roman"/>
          <w:sz w:val="28"/>
          <w:szCs w:val="28"/>
          <w:lang w:eastAsia="ru-RU"/>
        </w:rPr>
        <w:t>невартовска;</w:t>
      </w:r>
      <w:proofErr w:type="gramEnd"/>
    </w:p>
    <w:p w:rsidR="003013C0" w:rsidRPr="00AF4804" w:rsidRDefault="003013C0" w:rsidP="003013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требование у заявителя при предоставлении муниципальной услуги д</w:t>
      </w:r>
      <w:r w:rsidRPr="00AF4804">
        <w:rPr>
          <w:rFonts w:ascii="Times New Roman" w:eastAsia="Times New Roman" w:hAnsi="Times New Roman" w:cs="Times New Roman"/>
          <w:sz w:val="28"/>
          <w:szCs w:val="28"/>
          <w:lang w:eastAsia="ru-RU"/>
        </w:rPr>
        <w:t>о</w:t>
      </w:r>
      <w:r w:rsidRPr="00AF4804">
        <w:rPr>
          <w:rFonts w:ascii="Times New Roman" w:eastAsia="Times New Roman" w:hAnsi="Times New Roman" w:cs="Times New Roman"/>
          <w:sz w:val="28"/>
          <w:szCs w:val="28"/>
          <w:lang w:eastAsia="ru-RU"/>
        </w:rPr>
        <w:t>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Pr="00AF4804">
        <w:rPr>
          <w:rFonts w:ascii="Times New Roman" w:eastAsia="Times New Roman" w:hAnsi="Times New Roman" w:cs="Times New Roman"/>
          <w:sz w:val="28"/>
          <w:szCs w:val="28"/>
          <w:lang w:eastAsia="ru-RU"/>
        </w:rPr>
        <w:t>и</w:t>
      </w:r>
      <w:r w:rsidRPr="00AF4804">
        <w:rPr>
          <w:rFonts w:ascii="Times New Roman" w:eastAsia="Times New Roman" w:hAnsi="Times New Roman" w:cs="Times New Roman"/>
          <w:sz w:val="28"/>
          <w:szCs w:val="28"/>
          <w:lang w:eastAsia="ru-RU"/>
        </w:rPr>
        <w:t>пальной услуги, за исключением случаев, предусмотренных пунктом 4 части 1 статьи 7 Федерального закона №210-ФЗ.</w:t>
      </w:r>
    </w:p>
    <w:p w:rsidR="003013C0" w:rsidRPr="00AF4804" w:rsidRDefault="003013C0" w:rsidP="003013C0">
      <w:pPr>
        <w:autoSpaceDE w:val="0"/>
        <w:autoSpaceDN w:val="0"/>
        <w:adjustRightInd w:val="0"/>
        <w:spacing w:after="0" w:line="240" w:lineRule="auto"/>
        <w:rPr>
          <w:rFonts w:ascii="Times New Roman" w:eastAsia="Times New Roman" w:hAnsi="Times New Roman" w:cs="Times New Roman"/>
          <w:sz w:val="28"/>
          <w:szCs w:val="28"/>
        </w:rPr>
      </w:pP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5.3. В соответствии с частью 5 статьи 11.2 Федерального закона №210-ФЗ жалоба должна содержать:</w:t>
      </w: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w:t>
      </w:r>
      <w:r w:rsidRPr="00AF4804">
        <w:rPr>
          <w:rFonts w:ascii="Times New Roman" w:eastAsia="Times New Roman" w:hAnsi="Times New Roman" w:cs="Times New Roman"/>
          <w:sz w:val="28"/>
          <w:szCs w:val="28"/>
        </w:rPr>
        <w:t>и</w:t>
      </w:r>
      <w:r w:rsidRPr="00AF4804">
        <w:rPr>
          <w:rFonts w:ascii="Times New Roman" w:eastAsia="Times New Roman" w:hAnsi="Times New Roman" w:cs="Times New Roman"/>
          <w:sz w:val="28"/>
          <w:szCs w:val="28"/>
        </w:rPr>
        <w:t xml:space="preserve">влекаемой организации, ее руководителя и (или) работника, решения            </w:t>
      </w:r>
      <w:r w:rsidR="000043B1">
        <w:rPr>
          <w:rFonts w:ascii="Times New Roman" w:eastAsia="Times New Roman" w:hAnsi="Times New Roman" w:cs="Times New Roman"/>
          <w:sz w:val="28"/>
          <w:szCs w:val="28"/>
        </w:rPr>
        <w:t xml:space="preserve">      </w:t>
      </w:r>
      <w:r w:rsidRPr="00AF4804">
        <w:rPr>
          <w:rFonts w:ascii="Times New Roman" w:eastAsia="Times New Roman" w:hAnsi="Times New Roman" w:cs="Times New Roman"/>
          <w:sz w:val="28"/>
          <w:szCs w:val="28"/>
        </w:rPr>
        <w:t>и действия (бездействие) которых обжалуются;</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F4804">
        <w:rPr>
          <w:rFonts w:ascii="Times New Roman" w:eastAsia="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w:t>
      </w:r>
      <w:r w:rsidRPr="00AF4804">
        <w:rPr>
          <w:rFonts w:ascii="Times New Roman" w:eastAsia="Times New Roman" w:hAnsi="Times New Roman" w:cs="Times New Roman"/>
          <w:sz w:val="28"/>
          <w:szCs w:val="28"/>
        </w:rPr>
        <w:t>о</w:t>
      </w:r>
      <w:r w:rsidRPr="00AF4804">
        <w:rPr>
          <w:rFonts w:ascii="Times New Roman" w:eastAsia="Times New Roman" w:hAnsi="Times New Roman" w:cs="Times New Roman"/>
          <w:sz w:val="28"/>
          <w:szCs w:val="28"/>
        </w:rPr>
        <w:t xml:space="preserve">го телефона, адрес (адреса) электронной почты (при наличии)               </w:t>
      </w:r>
      <w:r w:rsidR="000043B1">
        <w:rPr>
          <w:rFonts w:ascii="Times New Roman" w:eastAsia="Times New Roman" w:hAnsi="Times New Roman" w:cs="Times New Roman"/>
          <w:sz w:val="28"/>
          <w:szCs w:val="28"/>
        </w:rPr>
        <w:t xml:space="preserve">                </w:t>
      </w:r>
      <w:r w:rsidRPr="00AF4804">
        <w:rPr>
          <w:rFonts w:ascii="Times New Roman" w:eastAsia="Times New Roman" w:hAnsi="Times New Roman" w:cs="Times New Roman"/>
          <w:sz w:val="28"/>
          <w:szCs w:val="28"/>
        </w:rPr>
        <w:t>и почтовый адрес, по которым должен быть направлен ответ заявителю            (за исключением случая, когда жалоба направляется посредством системы д</w:t>
      </w:r>
      <w:r w:rsidRPr="00AF4804">
        <w:rPr>
          <w:rFonts w:ascii="Times New Roman" w:eastAsia="Times New Roman" w:hAnsi="Times New Roman" w:cs="Times New Roman"/>
          <w:sz w:val="28"/>
          <w:szCs w:val="28"/>
        </w:rPr>
        <w:t>о</w:t>
      </w:r>
      <w:r w:rsidRPr="00AF4804">
        <w:rPr>
          <w:rFonts w:ascii="Times New Roman" w:eastAsia="Times New Roman" w:hAnsi="Times New Roman" w:cs="Times New Roman"/>
          <w:sz w:val="28"/>
          <w:szCs w:val="28"/>
        </w:rPr>
        <w:t>судебного обжалования с использованием информационно-телекоммуникационной сети Интернет);</w:t>
      </w:r>
      <w:proofErr w:type="gramEnd"/>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сведения об обжалуемых решениях и действиях (бездействии) департ</w:t>
      </w:r>
      <w:r w:rsidRPr="00AF4804">
        <w:rPr>
          <w:rFonts w:ascii="Times New Roman" w:eastAsia="Times New Roman" w:hAnsi="Times New Roman" w:cs="Times New Roman"/>
          <w:sz w:val="28"/>
          <w:szCs w:val="28"/>
        </w:rPr>
        <w:t>а</w:t>
      </w:r>
      <w:r w:rsidRPr="00AF4804">
        <w:rPr>
          <w:rFonts w:ascii="Times New Roman" w:eastAsia="Times New Roman" w:hAnsi="Times New Roman" w:cs="Times New Roman"/>
          <w:sz w:val="28"/>
          <w:szCs w:val="28"/>
        </w:rPr>
        <w:t>мента, его должностного лица либо муниципального служащего, МФЦ, рабо</w:t>
      </w:r>
      <w:r w:rsidRPr="00AF4804">
        <w:rPr>
          <w:rFonts w:ascii="Times New Roman" w:eastAsia="Times New Roman" w:hAnsi="Times New Roman" w:cs="Times New Roman"/>
          <w:sz w:val="28"/>
          <w:szCs w:val="28"/>
        </w:rPr>
        <w:t>т</w:t>
      </w:r>
      <w:r w:rsidRPr="00AF4804">
        <w:rPr>
          <w:rFonts w:ascii="Times New Roman" w:eastAsia="Times New Roman" w:hAnsi="Times New Roman" w:cs="Times New Roman"/>
          <w:sz w:val="28"/>
          <w:szCs w:val="28"/>
        </w:rPr>
        <w:t xml:space="preserve">ника МФЦ, </w:t>
      </w:r>
      <w:proofErr w:type="gramStart"/>
      <w:r w:rsidRPr="00AF4804">
        <w:rPr>
          <w:rFonts w:ascii="Times New Roman" w:eastAsia="Times New Roman" w:hAnsi="Times New Roman" w:cs="Times New Roman"/>
          <w:sz w:val="28"/>
          <w:szCs w:val="28"/>
        </w:rPr>
        <w:t>привлекаемой</w:t>
      </w:r>
      <w:proofErr w:type="gramEnd"/>
      <w:r w:rsidRPr="00AF4804">
        <w:rPr>
          <w:rFonts w:ascii="Times New Roman" w:eastAsia="Times New Roman" w:hAnsi="Times New Roman" w:cs="Times New Roman"/>
          <w:sz w:val="28"/>
          <w:szCs w:val="28"/>
        </w:rPr>
        <w:t xml:space="preserve"> организации, работника привлекаемой организации;</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w:t>
      </w:r>
      <w:proofErr w:type="gramStart"/>
      <w:r w:rsidRPr="00AF4804">
        <w:rPr>
          <w:rFonts w:ascii="Times New Roman" w:eastAsia="Times New Roman" w:hAnsi="Times New Roman" w:cs="Times New Roman"/>
          <w:sz w:val="28"/>
          <w:szCs w:val="28"/>
        </w:rPr>
        <w:t>привлекаемой</w:t>
      </w:r>
      <w:proofErr w:type="gramEnd"/>
      <w:r w:rsidRPr="00AF4804">
        <w:rPr>
          <w:rFonts w:ascii="Times New Roman" w:eastAsia="Times New Roman" w:hAnsi="Times New Roman" w:cs="Times New Roman"/>
          <w:sz w:val="28"/>
          <w:szCs w:val="28"/>
        </w:rPr>
        <w:t xml:space="preserve"> организации, работника привлекаемой организации. </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Заявителем могут быть представлены документы (при наличии), по</w:t>
      </w:r>
      <w:r w:rsidRPr="00AF4804">
        <w:rPr>
          <w:rFonts w:ascii="Times New Roman" w:eastAsia="Times New Roman" w:hAnsi="Times New Roman" w:cs="Times New Roman"/>
          <w:sz w:val="28"/>
          <w:szCs w:val="28"/>
        </w:rPr>
        <w:t>д</w:t>
      </w:r>
      <w:r w:rsidRPr="00AF4804">
        <w:rPr>
          <w:rFonts w:ascii="Times New Roman" w:eastAsia="Times New Roman" w:hAnsi="Times New Roman" w:cs="Times New Roman"/>
          <w:sz w:val="28"/>
          <w:szCs w:val="28"/>
        </w:rPr>
        <w:t>тверждающие доводы заявителя, либо их копии.</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5.4.  Органы местного самоуправления, организации, должностные лица, которым м</w:t>
      </w:r>
      <w:r>
        <w:rPr>
          <w:rFonts w:ascii="Times New Roman" w:eastAsia="Times New Roman" w:hAnsi="Times New Roman" w:cs="Times New Roman"/>
          <w:b/>
          <w:sz w:val="28"/>
          <w:szCs w:val="28"/>
        </w:rPr>
        <w:t>ожет быть направлена жалоба</w:t>
      </w: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5.4.1 Жалоба подается в письменной форме на бумажном носителе,            в электронной форме в департамент, МФЦ либо учредителю МФЦ - в департ</w:t>
      </w:r>
      <w:r w:rsidRPr="00AF4804">
        <w:rPr>
          <w:rFonts w:ascii="Times New Roman" w:eastAsia="Times New Roman" w:hAnsi="Times New Roman" w:cs="Times New Roman"/>
          <w:sz w:val="28"/>
          <w:szCs w:val="28"/>
        </w:rPr>
        <w:t>а</w:t>
      </w:r>
      <w:r w:rsidRPr="00AF4804">
        <w:rPr>
          <w:rFonts w:ascii="Times New Roman" w:eastAsia="Times New Roman" w:hAnsi="Times New Roman" w:cs="Times New Roman"/>
          <w:sz w:val="28"/>
          <w:szCs w:val="28"/>
        </w:rPr>
        <w:t>мент муниципальной собственности и земельных ресурсов администрации г</w:t>
      </w:r>
      <w:r w:rsidRPr="00AF4804">
        <w:rPr>
          <w:rFonts w:ascii="Times New Roman" w:eastAsia="Times New Roman" w:hAnsi="Times New Roman" w:cs="Times New Roman"/>
          <w:sz w:val="28"/>
          <w:szCs w:val="28"/>
        </w:rPr>
        <w:t>о</w:t>
      </w:r>
      <w:r w:rsidRPr="00AF4804">
        <w:rPr>
          <w:rFonts w:ascii="Times New Roman" w:eastAsia="Times New Roman" w:hAnsi="Times New Roman" w:cs="Times New Roman"/>
          <w:sz w:val="28"/>
          <w:szCs w:val="28"/>
        </w:rPr>
        <w:t>рода (далее - учредитель МФЦ), а также в привлекаемую организацию.</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Жалобы на решения и действия (бездействие) департамента, е</w:t>
      </w:r>
      <w:r w:rsidRPr="00AF4804">
        <w:rPr>
          <w:rFonts w:ascii="Times New Roman" w:eastAsia="Calibri" w:hAnsi="Times New Roman" w:cs="Times New Roman"/>
          <w:sz w:val="28"/>
          <w:szCs w:val="28"/>
        </w:rPr>
        <w:t>го</w:t>
      </w:r>
      <w:r w:rsidRPr="00AF4804">
        <w:rPr>
          <w:rFonts w:ascii="Times New Roman" w:eastAsia="Times New Roman" w:hAnsi="Times New Roman" w:cs="Times New Roman"/>
          <w:sz w:val="28"/>
          <w:szCs w:val="28"/>
        </w:rPr>
        <w:t xml:space="preserve"> должн</w:t>
      </w:r>
      <w:r w:rsidRPr="00AF4804">
        <w:rPr>
          <w:rFonts w:ascii="Times New Roman" w:eastAsia="Times New Roman" w:hAnsi="Times New Roman" w:cs="Times New Roman"/>
          <w:sz w:val="28"/>
          <w:szCs w:val="28"/>
        </w:rPr>
        <w:t>о</w:t>
      </w:r>
      <w:r w:rsidRPr="00AF4804">
        <w:rPr>
          <w:rFonts w:ascii="Times New Roman" w:eastAsia="Times New Roman" w:hAnsi="Times New Roman" w:cs="Times New Roman"/>
          <w:sz w:val="28"/>
          <w:szCs w:val="28"/>
        </w:rPr>
        <w:t>стных лиц, муниципальных служащих, предоставляющих муниципальные у</w:t>
      </w:r>
      <w:r w:rsidRPr="00AF4804">
        <w:rPr>
          <w:rFonts w:ascii="Times New Roman" w:eastAsia="Times New Roman" w:hAnsi="Times New Roman" w:cs="Times New Roman"/>
          <w:sz w:val="28"/>
          <w:szCs w:val="28"/>
        </w:rPr>
        <w:t>с</w:t>
      </w:r>
      <w:r w:rsidRPr="00AF4804">
        <w:rPr>
          <w:rFonts w:ascii="Times New Roman" w:eastAsia="Times New Roman" w:hAnsi="Times New Roman" w:cs="Times New Roman"/>
          <w:sz w:val="28"/>
          <w:szCs w:val="28"/>
        </w:rPr>
        <w:lastRenderedPageBreak/>
        <w:t xml:space="preserve">луги, </w:t>
      </w:r>
      <w:proofErr w:type="gramStart"/>
      <w:r w:rsidRPr="00AF4804">
        <w:rPr>
          <w:rFonts w:ascii="Times New Roman" w:eastAsia="Times New Roman" w:hAnsi="Times New Roman" w:cs="Times New Roman"/>
          <w:sz w:val="28"/>
          <w:szCs w:val="28"/>
        </w:rPr>
        <w:t>подается в департамент и рассматривается</w:t>
      </w:r>
      <w:proofErr w:type="gramEnd"/>
      <w:r w:rsidRPr="00AF4804">
        <w:rPr>
          <w:rFonts w:ascii="Times New Roman" w:eastAsia="Times New Roman" w:hAnsi="Times New Roman" w:cs="Times New Roman"/>
          <w:sz w:val="28"/>
          <w:szCs w:val="28"/>
        </w:rPr>
        <w:t xml:space="preserve"> заместителем главы города, директором департамента.</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Жалобы на решения и действия (бездействие) заместителя главы города, директора департамента, подаются главе города через управление по работе с обращениями граждан и юридических лиц администрации города. </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Жалобы на решения и действия (бездействие) работника МФЦ подаются директору МФЦ.</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 п</w:t>
      </w:r>
      <w:r w:rsidRPr="00AF4804">
        <w:rPr>
          <w:rFonts w:ascii="Times New Roman" w:eastAsia="Times New Roman" w:hAnsi="Times New Roman" w:cs="Times New Roman"/>
          <w:sz w:val="28"/>
          <w:szCs w:val="28"/>
        </w:rPr>
        <w:t>о</w:t>
      </w:r>
      <w:r w:rsidRPr="00AF4804">
        <w:rPr>
          <w:rFonts w:ascii="Times New Roman" w:eastAsia="Times New Roman" w:hAnsi="Times New Roman" w:cs="Times New Roman"/>
          <w:sz w:val="28"/>
          <w:szCs w:val="28"/>
        </w:rPr>
        <w:t>даются учредителю МФЦ.</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3013C0" w:rsidRPr="00AF4804" w:rsidRDefault="003013C0" w:rsidP="003013C0">
      <w:pPr>
        <w:autoSpaceDE w:val="0"/>
        <w:autoSpaceDN w:val="0"/>
        <w:adjustRightInd w:val="0"/>
        <w:spacing w:after="0" w:line="240" w:lineRule="auto"/>
        <w:jc w:val="both"/>
        <w:rPr>
          <w:rFonts w:ascii="Times New Roman" w:eastAsia="Times New Roman" w:hAnsi="Times New Roman" w:cs="Times New Roman"/>
          <w:sz w:val="28"/>
          <w:szCs w:val="28"/>
        </w:rPr>
      </w:pP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 xml:space="preserve">5.5. Порядок </w:t>
      </w:r>
      <w:r>
        <w:rPr>
          <w:rFonts w:ascii="Times New Roman" w:eastAsia="Times New Roman" w:hAnsi="Times New Roman" w:cs="Times New Roman"/>
          <w:b/>
          <w:sz w:val="28"/>
          <w:szCs w:val="28"/>
        </w:rPr>
        <w:t>подачи и рассмотрения жалобы</w:t>
      </w: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5.5.1.  </w:t>
      </w:r>
      <w:proofErr w:type="gramStart"/>
      <w:r w:rsidRPr="00AF4804">
        <w:rPr>
          <w:rFonts w:ascii="Times New Roman" w:eastAsia="Times New Roman" w:hAnsi="Times New Roman" w:cs="Times New Roman"/>
          <w:sz w:val="28"/>
          <w:szCs w:val="28"/>
        </w:rPr>
        <w:t>Жалоба на решения и действия (бездействие) департамента, заме</w:t>
      </w:r>
      <w:r w:rsidRPr="00AF4804">
        <w:rPr>
          <w:rFonts w:ascii="Times New Roman" w:eastAsia="Times New Roman" w:hAnsi="Times New Roman" w:cs="Times New Roman"/>
          <w:sz w:val="28"/>
          <w:szCs w:val="28"/>
        </w:rPr>
        <w:t>с</w:t>
      </w:r>
      <w:r w:rsidRPr="00AF4804">
        <w:rPr>
          <w:rFonts w:ascii="Times New Roman" w:eastAsia="Times New Roman" w:hAnsi="Times New Roman" w:cs="Times New Roman"/>
          <w:sz w:val="28"/>
          <w:szCs w:val="28"/>
        </w:rPr>
        <w:t>тителя главы города, директора департамента, должностного лица или муниц</w:t>
      </w:r>
      <w:r w:rsidRPr="00AF4804">
        <w:rPr>
          <w:rFonts w:ascii="Times New Roman" w:eastAsia="Times New Roman" w:hAnsi="Times New Roman" w:cs="Times New Roman"/>
          <w:sz w:val="28"/>
          <w:szCs w:val="28"/>
        </w:rPr>
        <w:t>и</w:t>
      </w:r>
      <w:r w:rsidRPr="00AF4804">
        <w:rPr>
          <w:rFonts w:ascii="Times New Roman" w:eastAsia="Times New Roman" w:hAnsi="Times New Roman" w:cs="Times New Roman"/>
          <w:sz w:val="28"/>
          <w:szCs w:val="28"/>
        </w:rPr>
        <w:t xml:space="preserve">пального служащего, предоставляющих муниципальную услугу, может быть направлена по почте, через МФЦ, с использованием информационно-телекоммуникационной сети </w:t>
      </w:r>
      <w:r w:rsidRPr="00AF4804">
        <w:rPr>
          <w:rFonts w:ascii="Times New Roman" w:eastAsia="Times New Roman" w:hAnsi="Times New Roman"/>
          <w:sz w:val="24"/>
          <w:szCs w:val="24"/>
          <w:lang w:eastAsia="ru-RU"/>
        </w:rPr>
        <w:t>"</w:t>
      </w:r>
      <w:r w:rsidRPr="00AF4804">
        <w:rPr>
          <w:rFonts w:ascii="Times New Roman" w:eastAsia="Times New Roman" w:hAnsi="Times New Roman" w:cs="Times New Roman"/>
          <w:sz w:val="28"/>
          <w:szCs w:val="28"/>
        </w:rPr>
        <w:t>Интернет</w:t>
      </w:r>
      <w:r w:rsidRPr="00AF4804">
        <w:rPr>
          <w:rFonts w:ascii="Times New Roman" w:eastAsia="Times New Roman" w:hAnsi="Times New Roman"/>
          <w:sz w:val="24"/>
          <w:szCs w:val="24"/>
          <w:lang w:eastAsia="ru-RU"/>
        </w:rPr>
        <w:t>"</w:t>
      </w:r>
      <w:r w:rsidRPr="00AF4804">
        <w:rPr>
          <w:rFonts w:ascii="Times New Roman" w:eastAsia="Times New Roman" w:hAnsi="Times New Roman" w:cs="Times New Roman"/>
          <w:sz w:val="28"/>
          <w:szCs w:val="28"/>
        </w:rPr>
        <w:t>, официального сайта, Ед</w:t>
      </w:r>
      <w:r>
        <w:rPr>
          <w:rFonts w:ascii="Times New Roman" w:eastAsia="Times New Roman" w:hAnsi="Times New Roman" w:cs="Times New Roman"/>
          <w:sz w:val="28"/>
          <w:szCs w:val="28"/>
        </w:rPr>
        <w:t>иного либо регионального порталов</w:t>
      </w:r>
      <w:r w:rsidRPr="00AF4804">
        <w:rPr>
          <w:rFonts w:ascii="Times New Roman" w:eastAsia="Times New Roman" w:hAnsi="Times New Roman" w:cs="Times New Roman"/>
          <w:sz w:val="28"/>
          <w:szCs w:val="28"/>
        </w:rPr>
        <w:t>, а также может быть принята при личном приеме за</w:t>
      </w:r>
      <w:r w:rsidRPr="00AF4804">
        <w:rPr>
          <w:rFonts w:ascii="Times New Roman" w:eastAsia="Times New Roman" w:hAnsi="Times New Roman" w:cs="Times New Roman"/>
          <w:sz w:val="28"/>
          <w:szCs w:val="28"/>
        </w:rPr>
        <w:t>я</w:t>
      </w:r>
      <w:r w:rsidRPr="00AF4804">
        <w:rPr>
          <w:rFonts w:ascii="Times New Roman" w:eastAsia="Times New Roman" w:hAnsi="Times New Roman" w:cs="Times New Roman"/>
          <w:sz w:val="28"/>
          <w:szCs w:val="28"/>
        </w:rPr>
        <w:t>вителя.</w:t>
      </w:r>
      <w:proofErr w:type="gramEnd"/>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Жалоба на решения и действия (бездействие) МФЦ, директора МФЦ,      работника МФЦ может быть направлена по почте, с использованием информ</w:t>
      </w:r>
      <w:r w:rsidRPr="00AF4804">
        <w:rPr>
          <w:rFonts w:ascii="Times New Roman" w:eastAsia="Times New Roman" w:hAnsi="Times New Roman" w:cs="Times New Roman"/>
          <w:sz w:val="28"/>
          <w:szCs w:val="28"/>
        </w:rPr>
        <w:t>а</w:t>
      </w:r>
      <w:r w:rsidRPr="00AF4804">
        <w:rPr>
          <w:rFonts w:ascii="Times New Roman" w:eastAsia="Times New Roman" w:hAnsi="Times New Roman" w:cs="Times New Roman"/>
          <w:sz w:val="28"/>
          <w:szCs w:val="28"/>
        </w:rPr>
        <w:t xml:space="preserve">ционно-телекоммуникационной сети </w:t>
      </w:r>
      <w:r w:rsidRPr="00AF4804">
        <w:rPr>
          <w:rFonts w:ascii="Times New Roman" w:eastAsia="Times New Roman" w:hAnsi="Times New Roman"/>
          <w:sz w:val="24"/>
          <w:szCs w:val="24"/>
          <w:lang w:eastAsia="ru-RU"/>
        </w:rPr>
        <w:t>"</w:t>
      </w:r>
      <w:r w:rsidRPr="00AF4804">
        <w:rPr>
          <w:rFonts w:ascii="Times New Roman" w:eastAsia="Times New Roman" w:hAnsi="Times New Roman" w:cs="Times New Roman"/>
          <w:sz w:val="28"/>
          <w:szCs w:val="28"/>
        </w:rPr>
        <w:t>Интернет</w:t>
      </w:r>
      <w:r w:rsidRPr="00AF4804">
        <w:rPr>
          <w:rFonts w:ascii="Times New Roman" w:eastAsia="Times New Roman" w:hAnsi="Times New Roman"/>
          <w:sz w:val="24"/>
          <w:szCs w:val="24"/>
          <w:lang w:eastAsia="ru-RU"/>
        </w:rPr>
        <w:t>"</w:t>
      </w:r>
      <w:r w:rsidRPr="00AF4804">
        <w:rPr>
          <w:rFonts w:ascii="Times New Roman" w:eastAsia="Times New Roman" w:hAnsi="Times New Roman" w:cs="Times New Roman"/>
          <w:sz w:val="28"/>
          <w:szCs w:val="28"/>
        </w:rPr>
        <w:t>, Единого портала МФЦ Югры, а также может быть принята при личном приеме заявителя.</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w:t>
      </w:r>
      <w:r w:rsidRPr="00AF4804">
        <w:rPr>
          <w:rFonts w:ascii="Times New Roman" w:eastAsia="Times New Roman" w:hAnsi="Times New Roman" w:cs="Times New Roman"/>
          <w:sz w:val="28"/>
          <w:szCs w:val="28"/>
        </w:rPr>
        <w:t>н</w:t>
      </w:r>
      <w:r w:rsidRPr="00AF4804">
        <w:rPr>
          <w:rFonts w:ascii="Times New Roman" w:eastAsia="Times New Roman" w:hAnsi="Times New Roman" w:cs="Times New Roman"/>
          <w:sz w:val="28"/>
          <w:szCs w:val="28"/>
        </w:rPr>
        <w:t xml:space="preserve">формационно-телекоммуникационной сети </w:t>
      </w:r>
      <w:r w:rsidRPr="00AF4804">
        <w:rPr>
          <w:rFonts w:ascii="Times New Roman" w:eastAsia="Times New Roman" w:hAnsi="Times New Roman"/>
          <w:sz w:val="24"/>
          <w:szCs w:val="24"/>
          <w:lang w:eastAsia="ru-RU"/>
        </w:rPr>
        <w:t>"</w:t>
      </w:r>
      <w:r w:rsidRPr="00AF4804">
        <w:rPr>
          <w:rFonts w:ascii="Times New Roman" w:eastAsia="Times New Roman" w:hAnsi="Times New Roman" w:cs="Times New Roman"/>
          <w:sz w:val="28"/>
          <w:szCs w:val="28"/>
        </w:rPr>
        <w:t>Интернет</w:t>
      </w:r>
      <w:r w:rsidRPr="00AF4804">
        <w:rPr>
          <w:rFonts w:ascii="Times New Roman" w:eastAsia="Times New Roman" w:hAnsi="Times New Roman"/>
          <w:sz w:val="24"/>
          <w:szCs w:val="24"/>
          <w:lang w:eastAsia="ru-RU"/>
        </w:rPr>
        <w:t>"</w:t>
      </w:r>
      <w:r w:rsidRPr="00AF4804">
        <w:rPr>
          <w:rFonts w:ascii="Times New Roman" w:eastAsia="Times New Roman" w:hAnsi="Times New Roman" w:cs="Times New Roman"/>
          <w:sz w:val="28"/>
          <w:szCs w:val="28"/>
        </w:rPr>
        <w:t>, официальных сайтов этих организаций, а также может быть принята при личном приеме заявителя.</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5.5.2.  Основанием для рассмотрения жалобы является ее поступление       в департамент</w:t>
      </w:r>
      <w:r w:rsidRPr="00AF4804">
        <w:rPr>
          <w:rFonts w:ascii="Times New Roman" w:eastAsia="Times New Roman" w:hAnsi="Times New Roman" w:cs="Times New Roman"/>
          <w:i/>
          <w:sz w:val="28"/>
          <w:szCs w:val="28"/>
        </w:rPr>
        <w:t xml:space="preserve">, </w:t>
      </w:r>
      <w:r w:rsidRPr="00AF4804">
        <w:rPr>
          <w:rFonts w:ascii="Times New Roman" w:eastAsia="Times New Roman" w:hAnsi="Times New Roman" w:cs="Times New Roman"/>
          <w:sz w:val="28"/>
          <w:szCs w:val="28"/>
        </w:rPr>
        <w:t xml:space="preserve">МФЦ, </w:t>
      </w:r>
      <w:r w:rsidRPr="00AF4804">
        <w:rPr>
          <w:rFonts w:ascii="Times New Roman" w:eastAsia="Calibri" w:hAnsi="Times New Roman" w:cs="Times New Roman"/>
          <w:sz w:val="28"/>
          <w:szCs w:val="28"/>
        </w:rPr>
        <w:t>управление по работе с обращениями граждан и юрид</w:t>
      </w:r>
      <w:r w:rsidRPr="00AF4804">
        <w:rPr>
          <w:rFonts w:ascii="Times New Roman" w:eastAsia="Calibri" w:hAnsi="Times New Roman" w:cs="Times New Roman"/>
          <w:sz w:val="28"/>
          <w:szCs w:val="28"/>
        </w:rPr>
        <w:t>и</w:t>
      </w:r>
      <w:r w:rsidRPr="00AF4804">
        <w:rPr>
          <w:rFonts w:ascii="Times New Roman" w:eastAsia="Calibri" w:hAnsi="Times New Roman" w:cs="Times New Roman"/>
          <w:sz w:val="28"/>
          <w:szCs w:val="28"/>
        </w:rPr>
        <w:t xml:space="preserve">ческих лиц администрации города, </w:t>
      </w:r>
      <w:r w:rsidRPr="00AF4804">
        <w:rPr>
          <w:rFonts w:ascii="Times New Roman" w:eastAsia="Times New Roman" w:hAnsi="Times New Roman" w:cs="Times New Roman"/>
          <w:sz w:val="28"/>
          <w:szCs w:val="28"/>
        </w:rPr>
        <w:t>учредителю МФЦ, привлекаемую организ</w:t>
      </w:r>
      <w:r w:rsidRPr="00AF4804">
        <w:rPr>
          <w:rFonts w:ascii="Times New Roman" w:eastAsia="Times New Roman" w:hAnsi="Times New Roman" w:cs="Times New Roman"/>
          <w:sz w:val="28"/>
          <w:szCs w:val="28"/>
        </w:rPr>
        <w:t>а</w:t>
      </w:r>
      <w:r w:rsidRPr="00AF4804">
        <w:rPr>
          <w:rFonts w:ascii="Times New Roman" w:eastAsia="Times New Roman" w:hAnsi="Times New Roman" w:cs="Times New Roman"/>
          <w:sz w:val="28"/>
          <w:szCs w:val="28"/>
        </w:rPr>
        <w:t xml:space="preserve">цию. </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5.5.3. Прием жалоб в письменной форме осуществляют:</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департамент</w:t>
      </w:r>
      <w:r w:rsidRPr="00AF4804">
        <w:rPr>
          <w:rFonts w:ascii="Times New Roman" w:eastAsia="Calibri" w:hAnsi="Times New Roman" w:cs="Times New Roman"/>
          <w:i/>
          <w:sz w:val="28"/>
          <w:szCs w:val="28"/>
        </w:rPr>
        <w:t>,</w:t>
      </w:r>
      <w:r w:rsidRPr="00AF4804">
        <w:rPr>
          <w:rFonts w:ascii="Times New Roman" w:eastAsia="Calibri" w:hAnsi="Times New Roman" w:cs="Times New Roman"/>
          <w:sz w:val="28"/>
          <w:szCs w:val="28"/>
        </w:rPr>
        <w:t xml:space="preserve"> МФЦ, привлекаемая организация в </w:t>
      </w:r>
      <w:proofErr w:type="gramStart"/>
      <w:r w:rsidRPr="00AF4804">
        <w:rPr>
          <w:rFonts w:ascii="Times New Roman" w:eastAsia="Calibri" w:hAnsi="Times New Roman" w:cs="Times New Roman"/>
          <w:sz w:val="28"/>
          <w:szCs w:val="28"/>
        </w:rPr>
        <w:t>месте</w:t>
      </w:r>
      <w:proofErr w:type="gramEnd"/>
      <w:r w:rsidRPr="00AF4804">
        <w:rPr>
          <w:rFonts w:ascii="Times New Roman" w:eastAsia="Calibri" w:hAnsi="Times New Roman" w:cs="Times New Roman"/>
          <w:sz w:val="28"/>
          <w:szCs w:val="28"/>
        </w:rPr>
        <w:t xml:space="preserve">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w:t>
      </w:r>
      <w:r w:rsidRPr="00AF4804">
        <w:rPr>
          <w:rFonts w:ascii="Times New Roman" w:eastAsia="Calibri" w:hAnsi="Times New Roman" w:cs="Times New Roman"/>
          <w:sz w:val="28"/>
          <w:szCs w:val="28"/>
        </w:rPr>
        <w:t>у</w:t>
      </w:r>
      <w:r w:rsidRPr="00AF4804">
        <w:rPr>
          <w:rFonts w:ascii="Times New Roman" w:eastAsia="Calibri" w:hAnsi="Times New Roman" w:cs="Times New Roman"/>
          <w:sz w:val="28"/>
          <w:szCs w:val="28"/>
        </w:rPr>
        <w:t>ги);</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управление по работе с обращениями граждан и юридических лиц            администрации города (при подаче жалобы главе города);</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учредитель МФЦ (при подаче жалобы на решения и действия (бездейс</w:t>
      </w:r>
      <w:r w:rsidRPr="00AF4804">
        <w:rPr>
          <w:rFonts w:ascii="Times New Roman" w:eastAsia="Calibri" w:hAnsi="Times New Roman" w:cs="Times New Roman"/>
          <w:sz w:val="28"/>
          <w:szCs w:val="28"/>
        </w:rPr>
        <w:t>т</w:t>
      </w:r>
      <w:r w:rsidRPr="00AF4804">
        <w:rPr>
          <w:rFonts w:ascii="Times New Roman" w:eastAsia="Calibri" w:hAnsi="Times New Roman" w:cs="Times New Roman"/>
          <w:sz w:val="28"/>
          <w:szCs w:val="28"/>
        </w:rPr>
        <w:t>вие) МФЦ, директора МФЦ, привлекаемой организации, руководителя привл</w:t>
      </w:r>
      <w:r w:rsidRPr="00AF4804">
        <w:rPr>
          <w:rFonts w:ascii="Times New Roman" w:eastAsia="Calibri" w:hAnsi="Times New Roman" w:cs="Times New Roman"/>
          <w:sz w:val="28"/>
          <w:szCs w:val="28"/>
        </w:rPr>
        <w:t>е</w:t>
      </w:r>
      <w:r w:rsidRPr="00AF4804">
        <w:rPr>
          <w:rFonts w:ascii="Times New Roman" w:eastAsia="Calibri" w:hAnsi="Times New Roman" w:cs="Times New Roman"/>
          <w:sz w:val="28"/>
          <w:szCs w:val="28"/>
        </w:rPr>
        <w:t>каемой организации) в месте фактического нахождения учредителя МФЦ.</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lastRenderedPageBreak/>
        <w:t>Время приема жалоб должно совпадать с графиком предоставления              муниципальных услуг департамента, МФЦ, а также с графиком работы упра</w:t>
      </w:r>
      <w:r w:rsidRPr="00AF4804">
        <w:rPr>
          <w:rFonts w:ascii="Times New Roman" w:eastAsia="Times New Roman" w:hAnsi="Times New Roman" w:cs="Times New Roman"/>
          <w:sz w:val="28"/>
          <w:szCs w:val="28"/>
        </w:rPr>
        <w:t>в</w:t>
      </w:r>
      <w:r w:rsidRPr="00AF4804">
        <w:rPr>
          <w:rFonts w:ascii="Times New Roman" w:eastAsia="Times New Roman" w:hAnsi="Times New Roman" w:cs="Times New Roman"/>
          <w:sz w:val="28"/>
          <w:szCs w:val="28"/>
        </w:rPr>
        <w:t>ления по работе с обращениями граждан и юридических лиц администрации города, учредителя МФЦ, привлекаемых организаций.</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5.5.4. В случае подачи жалобы при личном приеме заявитель представл</w:t>
      </w:r>
      <w:r w:rsidRPr="00AF4804">
        <w:rPr>
          <w:rFonts w:ascii="Times New Roman" w:eastAsia="Times New Roman" w:hAnsi="Times New Roman" w:cs="Times New Roman"/>
          <w:sz w:val="28"/>
          <w:szCs w:val="28"/>
        </w:rPr>
        <w:t>я</w:t>
      </w:r>
      <w:r w:rsidRPr="00AF4804">
        <w:rPr>
          <w:rFonts w:ascii="Times New Roman" w:eastAsia="Times New Roman" w:hAnsi="Times New Roman" w:cs="Times New Roman"/>
          <w:sz w:val="28"/>
          <w:szCs w:val="28"/>
        </w:rPr>
        <w:t xml:space="preserve">ет документ, удостоверяющий его личность в соответствии                 </w:t>
      </w:r>
      <w:r w:rsidR="000043B1">
        <w:rPr>
          <w:rFonts w:ascii="Times New Roman" w:eastAsia="Times New Roman" w:hAnsi="Times New Roman" w:cs="Times New Roman"/>
          <w:sz w:val="28"/>
          <w:szCs w:val="28"/>
        </w:rPr>
        <w:t xml:space="preserve">                   </w:t>
      </w:r>
      <w:r w:rsidRPr="00AF4804">
        <w:rPr>
          <w:rFonts w:ascii="Times New Roman" w:eastAsia="Times New Roman" w:hAnsi="Times New Roman" w:cs="Times New Roman"/>
          <w:sz w:val="28"/>
          <w:szCs w:val="28"/>
        </w:rPr>
        <w:t>с законодательством Российской Федерации.</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Жалоба в письменной форме может быть также направлена по почте,   при этом документ, удостоверяющий личность заявителя, не требуется.</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w:t>
      </w:r>
      <w:r w:rsidRPr="00AF4804">
        <w:rPr>
          <w:rFonts w:ascii="Times New Roman" w:eastAsia="Times New Roman" w:hAnsi="Times New Roman" w:cs="Times New Roman"/>
          <w:sz w:val="28"/>
          <w:szCs w:val="28"/>
        </w:rPr>
        <w:t>а</w:t>
      </w:r>
      <w:r w:rsidRPr="00AF4804">
        <w:rPr>
          <w:rFonts w:ascii="Times New Roman" w:eastAsia="Times New Roman" w:hAnsi="Times New Roman" w:cs="Times New Roman"/>
          <w:sz w:val="28"/>
          <w:szCs w:val="28"/>
        </w:rPr>
        <w:t xml:space="preserve">вителя заявителя. В качестве документа, подтверждающего полномочия на осуществление действий от имени заявителя, может быть </w:t>
      </w:r>
      <w:proofErr w:type="gramStart"/>
      <w:r w:rsidRPr="00AF4804">
        <w:rPr>
          <w:rFonts w:ascii="Times New Roman" w:eastAsia="Times New Roman" w:hAnsi="Times New Roman" w:cs="Times New Roman"/>
          <w:sz w:val="28"/>
          <w:szCs w:val="28"/>
        </w:rPr>
        <w:t>представлена</w:t>
      </w:r>
      <w:proofErr w:type="gramEnd"/>
      <w:r w:rsidRPr="00AF4804">
        <w:rPr>
          <w:rFonts w:ascii="Times New Roman" w:eastAsia="Times New Roman" w:hAnsi="Times New Roman" w:cs="Times New Roman"/>
          <w:sz w:val="28"/>
          <w:szCs w:val="28"/>
        </w:rPr>
        <w:t>:</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оформленная в соответствии с законодательством Российской Федер</w:t>
      </w:r>
      <w:r w:rsidRPr="00AF4804">
        <w:rPr>
          <w:rFonts w:ascii="Times New Roman" w:eastAsia="Times New Roman" w:hAnsi="Times New Roman" w:cs="Times New Roman"/>
          <w:sz w:val="28"/>
          <w:szCs w:val="28"/>
        </w:rPr>
        <w:t>а</w:t>
      </w:r>
      <w:r w:rsidRPr="00AF4804">
        <w:rPr>
          <w:rFonts w:ascii="Times New Roman" w:eastAsia="Times New Roman" w:hAnsi="Times New Roman" w:cs="Times New Roman"/>
          <w:sz w:val="28"/>
          <w:szCs w:val="28"/>
        </w:rPr>
        <w:t xml:space="preserve">ции доверенность (для </w:t>
      </w:r>
      <w:proofErr w:type="gramStart"/>
      <w:r w:rsidRPr="00AF4804">
        <w:rPr>
          <w:rFonts w:ascii="Times New Roman" w:eastAsia="Times New Roman" w:hAnsi="Times New Roman" w:cs="Times New Roman"/>
          <w:sz w:val="28"/>
          <w:szCs w:val="28"/>
        </w:rPr>
        <w:t>физических</w:t>
      </w:r>
      <w:proofErr w:type="gramEnd"/>
      <w:r w:rsidRPr="00AF4804">
        <w:rPr>
          <w:rFonts w:ascii="Times New Roman" w:eastAsia="Times New Roman" w:hAnsi="Times New Roman" w:cs="Times New Roman"/>
          <w:sz w:val="28"/>
          <w:szCs w:val="28"/>
        </w:rPr>
        <w:t xml:space="preserve"> лиц);</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оформленная в </w:t>
      </w:r>
      <w:proofErr w:type="gramStart"/>
      <w:r w:rsidRPr="00AF4804">
        <w:rPr>
          <w:rFonts w:ascii="Times New Roman" w:eastAsia="Times New Roman" w:hAnsi="Times New Roman" w:cs="Times New Roman"/>
          <w:sz w:val="28"/>
          <w:szCs w:val="28"/>
        </w:rPr>
        <w:t>соответствии</w:t>
      </w:r>
      <w:proofErr w:type="gramEnd"/>
      <w:r w:rsidRPr="00AF4804">
        <w:rPr>
          <w:rFonts w:ascii="Times New Roman" w:eastAsia="Times New Roman" w:hAnsi="Times New Roman" w:cs="Times New Roman"/>
          <w:sz w:val="28"/>
          <w:szCs w:val="28"/>
        </w:rPr>
        <w:t xml:space="preserve"> с законодательством Российской Федер</w:t>
      </w:r>
      <w:r w:rsidRPr="00AF4804">
        <w:rPr>
          <w:rFonts w:ascii="Times New Roman" w:eastAsia="Times New Roman" w:hAnsi="Times New Roman" w:cs="Times New Roman"/>
          <w:sz w:val="28"/>
          <w:szCs w:val="28"/>
        </w:rPr>
        <w:t>а</w:t>
      </w:r>
      <w:r w:rsidRPr="00AF4804">
        <w:rPr>
          <w:rFonts w:ascii="Times New Roman" w:eastAsia="Times New Roman" w:hAnsi="Times New Roman" w:cs="Times New Roman"/>
          <w:sz w:val="28"/>
          <w:szCs w:val="28"/>
        </w:rPr>
        <w:t>ции доверенность, заверенная печатью заявителя (при наличии печати) и по</w:t>
      </w:r>
      <w:r w:rsidRPr="00AF4804">
        <w:rPr>
          <w:rFonts w:ascii="Times New Roman" w:eastAsia="Times New Roman" w:hAnsi="Times New Roman" w:cs="Times New Roman"/>
          <w:sz w:val="28"/>
          <w:szCs w:val="28"/>
        </w:rPr>
        <w:t>д</w:t>
      </w:r>
      <w:r w:rsidRPr="00AF4804">
        <w:rPr>
          <w:rFonts w:ascii="Times New Roman" w:eastAsia="Times New Roman" w:hAnsi="Times New Roman" w:cs="Times New Roman"/>
          <w:sz w:val="28"/>
          <w:szCs w:val="28"/>
        </w:rPr>
        <w:t>писанная руководителем заявителя или уполномоченным этим руководителем лицом (для юридических лиц);</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копия решения о назначении или об избрании либо приказа о назнач</w:t>
      </w:r>
      <w:r w:rsidRPr="00AF4804">
        <w:rPr>
          <w:rFonts w:ascii="Times New Roman" w:eastAsia="Times New Roman" w:hAnsi="Times New Roman" w:cs="Times New Roman"/>
          <w:sz w:val="28"/>
          <w:szCs w:val="28"/>
        </w:rPr>
        <w:t>е</w:t>
      </w:r>
      <w:r w:rsidRPr="00AF4804">
        <w:rPr>
          <w:rFonts w:ascii="Times New Roman" w:eastAsia="Times New Roman" w:hAnsi="Times New Roman" w:cs="Times New Roman"/>
          <w:sz w:val="28"/>
          <w:szCs w:val="28"/>
        </w:rPr>
        <w:t>нии физического лица на должность, в соответствии с которым такое физич</w:t>
      </w:r>
      <w:r w:rsidRPr="00AF4804">
        <w:rPr>
          <w:rFonts w:ascii="Times New Roman" w:eastAsia="Times New Roman" w:hAnsi="Times New Roman" w:cs="Times New Roman"/>
          <w:sz w:val="28"/>
          <w:szCs w:val="28"/>
        </w:rPr>
        <w:t>е</w:t>
      </w:r>
      <w:r w:rsidRPr="00AF4804">
        <w:rPr>
          <w:rFonts w:ascii="Times New Roman" w:eastAsia="Times New Roman" w:hAnsi="Times New Roman" w:cs="Times New Roman"/>
          <w:sz w:val="28"/>
          <w:szCs w:val="28"/>
        </w:rPr>
        <w:t>ское лицо обладает правом действовать от имени заявителя без доверенности.</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AF4804">
        <w:rPr>
          <w:rFonts w:ascii="Times New Roman" w:eastAsia="Times New Roman" w:hAnsi="Times New Roman" w:cs="Times New Roman"/>
          <w:sz w:val="28"/>
          <w:szCs w:val="28"/>
        </w:rPr>
        <w:t xml:space="preserve">5.5.6. В электронном виде жалоба может быть подана заявителем </w:t>
      </w:r>
      <w:r w:rsidRPr="00AF4804">
        <w:rPr>
          <w:rFonts w:ascii="Times New Roman" w:eastAsia="Times New Roman" w:hAnsi="Times New Roman" w:cs="Times New Roman"/>
          <w:iCs/>
          <w:sz w:val="28"/>
          <w:szCs w:val="28"/>
        </w:rPr>
        <w:t>с и</w:t>
      </w:r>
      <w:r w:rsidRPr="00AF4804">
        <w:rPr>
          <w:rFonts w:ascii="Times New Roman" w:eastAsia="Times New Roman" w:hAnsi="Times New Roman" w:cs="Times New Roman"/>
          <w:iCs/>
          <w:sz w:val="28"/>
          <w:szCs w:val="28"/>
        </w:rPr>
        <w:t>с</w:t>
      </w:r>
      <w:r w:rsidRPr="00AF4804">
        <w:rPr>
          <w:rFonts w:ascii="Times New Roman" w:eastAsia="Times New Roman" w:hAnsi="Times New Roman" w:cs="Times New Roman"/>
          <w:iCs/>
          <w:sz w:val="28"/>
          <w:szCs w:val="28"/>
        </w:rPr>
        <w:t xml:space="preserve">пользованием информационно-телекоммуникационной сети </w:t>
      </w:r>
      <w:r w:rsidRPr="00AF4804">
        <w:rPr>
          <w:rFonts w:ascii="Times New Roman" w:eastAsia="Times New Roman" w:hAnsi="Times New Roman"/>
          <w:sz w:val="24"/>
          <w:szCs w:val="24"/>
          <w:lang w:eastAsia="ru-RU"/>
        </w:rPr>
        <w:t>"</w:t>
      </w:r>
      <w:r w:rsidRPr="00AF4804">
        <w:rPr>
          <w:rFonts w:ascii="Times New Roman" w:eastAsia="Times New Roman" w:hAnsi="Times New Roman" w:cs="Times New Roman"/>
          <w:iCs/>
          <w:sz w:val="28"/>
          <w:szCs w:val="28"/>
        </w:rPr>
        <w:t>Интернет</w:t>
      </w:r>
      <w:r w:rsidRPr="00AF4804">
        <w:rPr>
          <w:rFonts w:ascii="Times New Roman" w:eastAsia="Times New Roman" w:hAnsi="Times New Roman"/>
          <w:sz w:val="24"/>
          <w:szCs w:val="24"/>
          <w:lang w:eastAsia="ru-RU"/>
        </w:rPr>
        <w:t>"</w:t>
      </w:r>
      <w:r w:rsidRPr="00AF4804">
        <w:rPr>
          <w:rFonts w:ascii="Times New Roman" w:eastAsia="Times New Roman" w:hAnsi="Times New Roman" w:cs="Times New Roman"/>
          <w:iCs/>
          <w:sz w:val="28"/>
          <w:szCs w:val="28"/>
        </w:rPr>
        <w:t xml:space="preserve"> п</w:t>
      </w:r>
      <w:r w:rsidRPr="00AF4804">
        <w:rPr>
          <w:rFonts w:ascii="Times New Roman" w:eastAsia="Times New Roman" w:hAnsi="Times New Roman" w:cs="Times New Roman"/>
          <w:iCs/>
          <w:sz w:val="28"/>
          <w:szCs w:val="28"/>
        </w:rPr>
        <w:t>о</w:t>
      </w:r>
      <w:r w:rsidRPr="00AF4804">
        <w:rPr>
          <w:rFonts w:ascii="Times New Roman" w:eastAsia="Times New Roman" w:hAnsi="Times New Roman" w:cs="Times New Roman"/>
          <w:iCs/>
          <w:sz w:val="28"/>
          <w:szCs w:val="28"/>
        </w:rPr>
        <w:t xml:space="preserve">средством: </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AF4804">
        <w:rPr>
          <w:rFonts w:ascii="Times New Roman" w:eastAsia="Times New Roman" w:hAnsi="Times New Roman" w:cs="Times New Roman"/>
          <w:iCs/>
          <w:sz w:val="28"/>
          <w:szCs w:val="28"/>
        </w:rPr>
        <w:t>- официального сайта;</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AF4804">
        <w:rPr>
          <w:rFonts w:ascii="Times New Roman" w:eastAsia="Times New Roman" w:hAnsi="Times New Roman" w:cs="Times New Roman"/>
          <w:iCs/>
          <w:sz w:val="28"/>
          <w:szCs w:val="28"/>
        </w:rPr>
        <w:t>- официальных сайтов привлекаемых организаций;</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iCs/>
          <w:sz w:val="28"/>
          <w:szCs w:val="28"/>
        </w:rPr>
        <w:t xml:space="preserve">- </w:t>
      </w:r>
      <w:r w:rsidRPr="00AF4804">
        <w:rPr>
          <w:rFonts w:ascii="Times New Roman" w:eastAsia="Times New Roman" w:hAnsi="Times New Roman" w:cs="Times New Roman"/>
          <w:sz w:val="28"/>
          <w:szCs w:val="28"/>
        </w:rPr>
        <w:t>Единого либо регионального порталов (за исключением жалоб                 на решения и действия (бездействие) МФЦ, его директора и работников, пр</w:t>
      </w:r>
      <w:r w:rsidRPr="00AF4804">
        <w:rPr>
          <w:rFonts w:ascii="Times New Roman" w:eastAsia="Times New Roman" w:hAnsi="Times New Roman" w:cs="Times New Roman"/>
          <w:sz w:val="28"/>
          <w:szCs w:val="28"/>
        </w:rPr>
        <w:t>и</w:t>
      </w:r>
      <w:r w:rsidRPr="00AF4804">
        <w:rPr>
          <w:rFonts w:ascii="Times New Roman" w:eastAsia="Times New Roman" w:hAnsi="Times New Roman" w:cs="Times New Roman"/>
          <w:sz w:val="28"/>
          <w:szCs w:val="28"/>
        </w:rPr>
        <w:t>влекаемых организаций, их руководителей и работников);</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F4804">
        <w:rPr>
          <w:rFonts w:ascii="Times New Roman" w:eastAsia="Times New Roman" w:hAnsi="Times New Roman" w:cs="Times New Roman"/>
          <w:iCs/>
          <w:sz w:val="28"/>
          <w:szCs w:val="28"/>
        </w:rPr>
        <w:t>- портала федеральной государственной информационной системы, обе</w:t>
      </w:r>
      <w:r w:rsidRPr="00AF4804">
        <w:rPr>
          <w:rFonts w:ascii="Times New Roman" w:eastAsia="Times New Roman" w:hAnsi="Times New Roman" w:cs="Times New Roman"/>
          <w:iCs/>
          <w:sz w:val="28"/>
          <w:szCs w:val="28"/>
        </w:rPr>
        <w:t>с</w:t>
      </w:r>
      <w:r w:rsidRPr="00AF4804">
        <w:rPr>
          <w:rFonts w:ascii="Times New Roman" w:eastAsia="Times New Roman" w:hAnsi="Times New Roman" w:cs="Times New Roman"/>
          <w:iCs/>
          <w:sz w:val="28"/>
          <w:szCs w:val="28"/>
        </w:rPr>
        <w:t xml:space="preserve">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w:t>
      </w:r>
      <w:r w:rsidR="00E47085">
        <w:rPr>
          <w:rFonts w:ascii="Times New Roman" w:eastAsia="Times New Roman" w:hAnsi="Times New Roman" w:cs="Times New Roman"/>
          <w:iCs/>
          <w:sz w:val="28"/>
          <w:szCs w:val="28"/>
        </w:rPr>
        <w:t xml:space="preserve">   </w:t>
      </w:r>
      <w:r w:rsidRPr="00AF4804">
        <w:rPr>
          <w:rFonts w:ascii="Times New Roman" w:eastAsia="Times New Roman" w:hAnsi="Times New Roman" w:cs="Times New Roman"/>
          <w:iCs/>
          <w:sz w:val="28"/>
          <w:szCs w:val="28"/>
        </w:rPr>
        <w:t xml:space="preserve">и муниципальные услуги, их должностными лицами, государственными            и муниципальными служащими </w:t>
      </w:r>
      <w:r w:rsidRPr="00AF4804">
        <w:rPr>
          <w:rFonts w:ascii="Times New Roman" w:eastAsia="Times New Roman" w:hAnsi="Times New Roman" w:cs="Times New Roman"/>
          <w:sz w:val="28"/>
          <w:szCs w:val="28"/>
        </w:rPr>
        <w:t>(за исключением жалоб на решения и действия (бездействие) МФЦ, его директора и работников, привлекаемых организаций, их руководителей и работников).</w:t>
      </w:r>
      <w:proofErr w:type="gramEnd"/>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5.5.7. При подаче жалобы в электронном виде документы, указанные         в пункте 5.3 административного регламента</w:t>
      </w:r>
      <w:r w:rsidRPr="00AF4804">
        <w:rPr>
          <w:rFonts w:ascii="Times New Roman" w:eastAsia="Times New Roman" w:hAnsi="Times New Roman" w:cs="Times New Roman"/>
          <w:i/>
          <w:sz w:val="28"/>
          <w:szCs w:val="28"/>
        </w:rPr>
        <w:t>,</w:t>
      </w:r>
      <w:r w:rsidRPr="00AF4804">
        <w:rPr>
          <w:rFonts w:ascii="Times New Roman" w:eastAsia="Times New Roman" w:hAnsi="Times New Roman" w:cs="Times New Roman"/>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3013C0" w:rsidRPr="00AF4804" w:rsidRDefault="003013C0" w:rsidP="003013C0">
      <w:pPr>
        <w:autoSpaceDE w:val="0"/>
        <w:autoSpaceDN w:val="0"/>
        <w:adjustRightInd w:val="0"/>
        <w:spacing w:after="0" w:line="240" w:lineRule="auto"/>
        <w:rPr>
          <w:rFonts w:ascii="Times New Roman" w:eastAsia="Times New Roman" w:hAnsi="Times New Roman" w:cs="Times New Roman"/>
          <w:b/>
          <w:sz w:val="28"/>
          <w:szCs w:val="28"/>
        </w:rPr>
      </w:pP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lastRenderedPageBreak/>
        <w:t xml:space="preserve">5.6. Сроки </w:t>
      </w:r>
      <w:r>
        <w:rPr>
          <w:rFonts w:ascii="Times New Roman" w:eastAsia="Times New Roman" w:hAnsi="Times New Roman" w:cs="Times New Roman"/>
          <w:b/>
          <w:sz w:val="28"/>
          <w:szCs w:val="28"/>
        </w:rPr>
        <w:t>рассмотрения жалобы</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5.6.1.</w:t>
      </w:r>
      <w:r w:rsidRPr="00AF4804">
        <w:rPr>
          <w:rFonts w:ascii="Times New Roman" w:eastAsia="Times New Roman" w:hAnsi="Times New Roman" w:cs="Times New Roman"/>
          <w:szCs w:val="28"/>
        </w:rPr>
        <w:t xml:space="preserve"> </w:t>
      </w:r>
      <w:r w:rsidRPr="00AF4804">
        <w:rPr>
          <w:rFonts w:ascii="Times New Roman" w:eastAsia="Times New Roman" w:hAnsi="Times New Roman" w:cs="Times New Roman"/>
          <w:sz w:val="28"/>
          <w:szCs w:val="28"/>
        </w:rPr>
        <w:t xml:space="preserve">Жалоба подлежит регистрации не позднее следующего рабочего дня со дня ее поступления. </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Жалоба рассматривается в течение 15 рабочих дней со дня ее регистр</w:t>
      </w:r>
      <w:r w:rsidRPr="00AF4804">
        <w:rPr>
          <w:rFonts w:ascii="Times New Roman" w:eastAsia="Times New Roman" w:hAnsi="Times New Roman" w:cs="Times New Roman"/>
          <w:sz w:val="28"/>
          <w:szCs w:val="28"/>
        </w:rPr>
        <w:t>а</w:t>
      </w:r>
      <w:r w:rsidRPr="00AF4804">
        <w:rPr>
          <w:rFonts w:ascii="Times New Roman" w:eastAsia="Times New Roman" w:hAnsi="Times New Roman" w:cs="Times New Roman"/>
          <w:sz w:val="28"/>
          <w:szCs w:val="28"/>
        </w:rPr>
        <w:t xml:space="preserve">ции, если более короткие сроки не установлены органом, уполномоченным на ее рассмотрение. </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F4804">
        <w:rPr>
          <w:rFonts w:ascii="Times New Roman" w:eastAsia="Times New Roman" w:hAnsi="Times New Roman" w:cs="Times New Roman"/>
          <w:sz w:val="28"/>
          <w:szCs w:val="28"/>
        </w:rPr>
        <w:t>В случае обжалования отказа департамента, его должностного лица, м</w:t>
      </w:r>
      <w:r w:rsidRPr="00AF4804">
        <w:rPr>
          <w:rFonts w:ascii="Times New Roman" w:eastAsia="Times New Roman" w:hAnsi="Times New Roman" w:cs="Times New Roman"/>
          <w:sz w:val="28"/>
          <w:szCs w:val="28"/>
        </w:rPr>
        <w:t>у</w:t>
      </w:r>
      <w:r w:rsidRPr="00AF4804">
        <w:rPr>
          <w:rFonts w:ascii="Times New Roman" w:eastAsia="Times New Roman" w:hAnsi="Times New Roman" w:cs="Times New Roman"/>
          <w:sz w:val="28"/>
          <w:szCs w:val="28"/>
        </w:rPr>
        <w:t>ниципального служащего либо МФЦ и его работников, привлекаемой орган</w:t>
      </w:r>
      <w:r w:rsidRPr="00AF4804">
        <w:rPr>
          <w:rFonts w:ascii="Times New Roman" w:eastAsia="Times New Roman" w:hAnsi="Times New Roman" w:cs="Times New Roman"/>
          <w:sz w:val="28"/>
          <w:szCs w:val="28"/>
        </w:rPr>
        <w:t>и</w:t>
      </w:r>
      <w:r w:rsidRPr="00AF4804">
        <w:rPr>
          <w:rFonts w:ascii="Times New Roman" w:eastAsia="Times New Roman" w:hAnsi="Times New Roman" w:cs="Times New Roman"/>
          <w:sz w:val="28"/>
          <w:szCs w:val="28"/>
        </w:rPr>
        <w:t>зации, ее работников в приеме документов у заявителя либо в исправлении д</w:t>
      </w:r>
      <w:r w:rsidRPr="00AF4804">
        <w:rPr>
          <w:rFonts w:ascii="Times New Roman" w:eastAsia="Times New Roman" w:hAnsi="Times New Roman" w:cs="Times New Roman"/>
          <w:sz w:val="28"/>
          <w:szCs w:val="28"/>
        </w:rPr>
        <w:t>о</w:t>
      </w:r>
      <w:r w:rsidRPr="00AF4804">
        <w:rPr>
          <w:rFonts w:ascii="Times New Roman" w:eastAsia="Times New Roman" w:hAnsi="Times New Roman" w:cs="Times New Roman"/>
          <w:sz w:val="28"/>
          <w:szCs w:val="28"/>
        </w:rPr>
        <w:t>пущенных ими опечаток и ошибок или в случае обжалования заявителем нар</w:t>
      </w:r>
      <w:r w:rsidRPr="00AF4804">
        <w:rPr>
          <w:rFonts w:ascii="Times New Roman" w:eastAsia="Times New Roman" w:hAnsi="Times New Roman" w:cs="Times New Roman"/>
          <w:sz w:val="28"/>
          <w:szCs w:val="28"/>
        </w:rPr>
        <w:t>у</w:t>
      </w:r>
      <w:r w:rsidRPr="00AF4804">
        <w:rPr>
          <w:rFonts w:ascii="Times New Roman" w:eastAsia="Times New Roman" w:hAnsi="Times New Roman" w:cs="Times New Roman"/>
          <w:sz w:val="28"/>
          <w:szCs w:val="28"/>
        </w:rPr>
        <w:t>шения установленного срока таких исправлений жалоба рассматривается в т</w:t>
      </w:r>
      <w:r w:rsidRPr="00AF4804">
        <w:rPr>
          <w:rFonts w:ascii="Times New Roman" w:eastAsia="Times New Roman" w:hAnsi="Times New Roman" w:cs="Times New Roman"/>
          <w:sz w:val="28"/>
          <w:szCs w:val="28"/>
        </w:rPr>
        <w:t>е</w:t>
      </w:r>
      <w:r w:rsidRPr="00AF4804">
        <w:rPr>
          <w:rFonts w:ascii="Times New Roman" w:eastAsia="Times New Roman" w:hAnsi="Times New Roman" w:cs="Times New Roman"/>
          <w:sz w:val="28"/>
          <w:szCs w:val="28"/>
        </w:rPr>
        <w:t xml:space="preserve">чение 5 рабочих дней со дня ее регистрации. </w:t>
      </w:r>
      <w:proofErr w:type="gramEnd"/>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5.6.2. Жалоба может быть подана заявителем через МФЦ. </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При поступлении жалобы МФЦ обеспечивает ее передачу в уполном</w:t>
      </w:r>
      <w:r w:rsidRPr="00AF4804">
        <w:rPr>
          <w:rFonts w:ascii="Times New Roman" w:eastAsia="Times New Roman" w:hAnsi="Times New Roman" w:cs="Times New Roman"/>
          <w:sz w:val="28"/>
          <w:szCs w:val="28"/>
        </w:rPr>
        <w:t>о</w:t>
      </w:r>
      <w:r w:rsidRPr="00AF4804">
        <w:rPr>
          <w:rFonts w:ascii="Times New Roman" w:eastAsia="Times New Roman" w:hAnsi="Times New Roman" w:cs="Times New Roman"/>
          <w:sz w:val="28"/>
          <w:szCs w:val="28"/>
        </w:rPr>
        <w:t>ченный на ее рассмотрение орган, привлекаемую организацию в порядке и ср</w:t>
      </w:r>
      <w:r w:rsidRPr="00AF4804">
        <w:rPr>
          <w:rFonts w:ascii="Times New Roman" w:eastAsia="Times New Roman" w:hAnsi="Times New Roman" w:cs="Times New Roman"/>
          <w:sz w:val="28"/>
          <w:szCs w:val="28"/>
        </w:rPr>
        <w:t>о</w:t>
      </w:r>
      <w:r w:rsidRPr="00AF4804">
        <w:rPr>
          <w:rFonts w:ascii="Times New Roman" w:eastAsia="Times New Roman" w:hAnsi="Times New Roman" w:cs="Times New Roman"/>
          <w:sz w:val="28"/>
          <w:szCs w:val="28"/>
        </w:rPr>
        <w:t>ки, которые установлены соглашением о взаимодействии между МФЦ и адм</w:t>
      </w:r>
      <w:r w:rsidRPr="00AF4804">
        <w:rPr>
          <w:rFonts w:ascii="Times New Roman" w:eastAsia="Times New Roman" w:hAnsi="Times New Roman" w:cs="Times New Roman"/>
          <w:sz w:val="28"/>
          <w:szCs w:val="28"/>
        </w:rPr>
        <w:t>и</w:t>
      </w:r>
      <w:r w:rsidRPr="00AF4804">
        <w:rPr>
          <w:rFonts w:ascii="Times New Roman" w:eastAsia="Times New Roman" w:hAnsi="Times New Roman" w:cs="Times New Roman"/>
          <w:sz w:val="28"/>
          <w:szCs w:val="28"/>
        </w:rPr>
        <w:t>нистрацией города и привлекаемыми организациями.</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При этом такая передача осуществляется не позднее следующего за днем поступления жалобы рабочего дня.</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Срок рассмотрения жалобы исчисляется со дня ее регистрации в уполн</w:t>
      </w:r>
      <w:r w:rsidRPr="00AF4804">
        <w:rPr>
          <w:rFonts w:ascii="Times New Roman" w:eastAsia="Times New Roman" w:hAnsi="Times New Roman" w:cs="Times New Roman"/>
          <w:sz w:val="28"/>
          <w:szCs w:val="28"/>
        </w:rPr>
        <w:t>о</w:t>
      </w:r>
      <w:r w:rsidRPr="00AF4804">
        <w:rPr>
          <w:rFonts w:ascii="Times New Roman" w:eastAsia="Times New Roman" w:hAnsi="Times New Roman" w:cs="Times New Roman"/>
          <w:sz w:val="28"/>
          <w:szCs w:val="28"/>
        </w:rPr>
        <w:t>моченном на ее рассмотрение структурном подразделении администрации г</w:t>
      </w:r>
      <w:r w:rsidRPr="00AF4804">
        <w:rPr>
          <w:rFonts w:ascii="Times New Roman" w:eastAsia="Times New Roman" w:hAnsi="Times New Roman" w:cs="Times New Roman"/>
          <w:sz w:val="28"/>
          <w:szCs w:val="28"/>
        </w:rPr>
        <w:t>о</w:t>
      </w:r>
      <w:r w:rsidRPr="00AF4804">
        <w:rPr>
          <w:rFonts w:ascii="Times New Roman" w:eastAsia="Times New Roman" w:hAnsi="Times New Roman" w:cs="Times New Roman"/>
          <w:sz w:val="28"/>
          <w:szCs w:val="28"/>
        </w:rPr>
        <w:t>рода, привлекаемой организации.</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В случае если в отношении поступившей жалобы федеральным законом установлен иной порядок (процедура) подачи и рассмотрения жалоб, полож</w:t>
      </w:r>
      <w:r w:rsidRPr="00AF4804">
        <w:rPr>
          <w:rFonts w:ascii="Times New Roman" w:eastAsia="Times New Roman" w:hAnsi="Times New Roman" w:cs="Times New Roman"/>
          <w:sz w:val="28"/>
          <w:szCs w:val="28"/>
        </w:rPr>
        <w:t>е</w:t>
      </w:r>
      <w:r w:rsidRPr="00AF4804">
        <w:rPr>
          <w:rFonts w:ascii="Times New Roman" w:eastAsia="Times New Roman" w:hAnsi="Times New Roman" w:cs="Times New Roman"/>
          <w:sz w:val="28"/>
          <w:szCs w:val="28"/>
        </w:rPr>
        <w:t xml:space="preserve">ния настоящих Правил не применяются, и заявитель уведомляется           </w:t>
      </w:r>
      <w:r w:rsidR="00E47085">
        <w:rPr>
          <w:rFonts w:ascii="Times New Roman" w:eastAsia="Times New Roman" w:hAnsi="Times New Roman" w:cs="Times New Roman"/>
          <w:sz w:val="28"/>
          <w:szCs w:val="28"/>
        </w:rPr>
        <w:t xml:space="preserve">           </w:t>
      </w:r>
      <w:r w:rsidRPr="00AF4804">
        <w:rPr>
          <w:rFonts w:ascii="Times New Roman" w:eastAsia="Times New Roman" w:hAnsi="Times New Roman" w:cs="Times New Roman"/>
          <w:sz w:val="28"/>
          <w:szCs w:val="28"/>
        </w:rPr>
        <w:t>о том, что его жалоба будет рассмотрена в порядке и сроки, предусмотренные федеральным законом.</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Times New Roman" w:hAnsi="Times New Roman" w:cs="Times New Roman"/>
          <w:sz w:val="28"/>
          <w:szCs w:val="28"/>
        </w:rPr>
        <w:t xml:space="preserve">5.6.3. </w:t>
      </w:r>
      <w:r w:rsidRPr="00AF4804">
        <w:rPr>
          <w:rFonts w:ascii="Times New Roman" w:eastAsia="Calibri" w:hAnsi="Times New Roman" w:cs="Times New Roman"/>
          <w:sz w:val="28"/>
          <w:szCs w:val="28"/>
        </w:rPr>
        <w:t>В случае если жалоба подана лицу, не уполномоченному на ра</w:t>
      </w:r>
      <w:r w:rsidRPr="00AF4804">
        <w:rPr>
          <w:rFonts w:ascii="Times New Roman" w:eastAsia="Calibri" w:hAnsi="Times New Roman" w:cs="Times New Roman"/>
          <w:sz w:val="28"/>
          <w:szCs w:val="28"/>
        </w:rPr>
        <w:t>с</w:t>
      </w:r>
      <w:r w:rsidRPr="00AF4804">
        <w:rPr>
          <w:rFonts w:ascii="Times New Roman" w:eastAsia="Calibri" w:hAnsi="Times New Roman" w:cs="Times New Roman"/>
          <w:sz w:val="28"/>
          <w:szCs w:val="28"/>
        </w:rPr>
        <w:t xml:space="preserve">смотрение жалобы в соответствии с пунктом 5.4.1, в течение 3 рабочих дней со дня ее регистрации указанное лицо направляет жалобу лицу, уполномоченному на ее рассмотрение в </w:t>
      </w:r>
      <w:r w:rsidRPr="00AF4804">
        <w:rPr>
          <w:rFonts w:ascii="Times New Roman" w:eastAsia="Calibri" w:hAnsi="Times New Roman" w:cs="Times New Roman"/>
          <w:color w:val="000000" w:themeColor="text1"/>
          <w:sz w:val="28"/>
          <w:szCs w:val="28"/>
        </w:rPr>
        <w:t xml:space="preserve">соответствии с пунктом 5.4.1, и в </w:t>
      </w:r>
      <w:r w:rsidRPr="00AF4804">
        <w:rPr>
          <w:rFonts w:ascii="Times New Roman" w:eastAsia="Calibri" w:hAnsi="Times New Roman" w:cs="Times New Roman"/>
          <w:sz w:val="28"/>
          <w:szCs w:val="28"/>
        </w:rPr>
        <w:t>письменной форме и</w:t>
      </w:r>
      <w:r w:rsidRPr="00AF4804">
        <w:rPr>
          <w:rFonts w:ascii="Times New Roman" w:eastAsia="Calibri" w:hAnsi="Times New Roman" w:cs="Times New Roman"/>
          <w:sz w:val="28"/>
          <w:szCs w:val="28"/>
        </w:rPr>
        <w:t>н</w:t>
      </w:r>
      <w:r w:rsidRPr="00AF4804">
        <w:rPr>
          <w:rFonts w:ascii="Times New Roman" w:eastAsia="Calibri" w:hAnsi="Times New Roman" w:cs="Times New Roman"/>
          <w:sz w:val="28"/>
          <w:szCs w:val="28"/>
        </w:rPr>
        <w:t>формирует заявителя о перенаправлении жалобы.</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При этом срок рассмотрения жалобы исчисляется со дня регистрации ж</w:t>
      </w:r>
      <w:r w:rsidRPr="00AF4804">
        <w:rPr>
          <w:rFonts w:ascii="Times New Roman" w:eastAsia="Calibri" w:hAnsi="Times New Roman" w:cs="Times New Roman"/>
          <w:sz w:val="28"/>
          <w:szCs w:val="28"/>
        </w:rPr>
        <w:t>а</w:t>
      </w:r>
      <w:r w:rsidRPr="00AF4804">
        <w:rPr>
          <w:rFonts w:ascii="Times New Roman" w:eastAsia="Calibri" w:hAnsi="Times New Roman" w:cs="Times New Roman"/>
          <w:sz w:val="28"/>
          <w:szCs w:val="28"/>
        </w:rPr>
        <w:t xml:space="preserve">лобы в соответствующем структурном подразделении администрации города, привлекаемой организации. </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5.7</w:t>
      </w:r>
      <w:r>
        <w:rPr>
          <w:rFonts w:ascii="Times New Roman" w:eastAsia="Times New Roman" w:hAnsi="Times New Roman" w:cs="Times New Roman"/>
          <w:b/>
          <w:sz w:val="28"/>
          <w:szCs w:val="28"/>
        </w:rPr>
        <w:t>. Результат рассмотрения жалобы</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5.7.1. По результатам рассмотрения жалобы в </w:t>
      </w:r>
      <w:proofErr w:type="gramStart"/>
      <w:r w:rsidRPr="00AF4804">
        <w:rPr>
          <w:rFonts w:ascii="Times New Roman" w:eastAsia="Times New Roman" w:hAnsi="Times New Roman" w:cs="Times New Roman"/>
          <w:sz w:val="28"/>
          <w:szCs w:val="28"/>
        </w:rPr>
        <w:t>соответствии</w:t>
      </w:r>
      <w:proofErr w:type="gramEnd"/>
      <w:r w:rsidRPr="00AF4804">
        <w:rPr>
          <w:rFonts w:ascii="Times New Roman" w:eastAsia="Times New Roman" w:hAnsi="Times New Roman" w:cs="Times New Roman"/>
          <w:sz w:val="28"/>
          <w:szCs w:val="28"/>
        </w:rPr>
        <w:t xml:space="preserve"> с частью         7 статьи 11.2 Федерального закона №210-ФЗ принимается одно из следующих решений:</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жалоба удовлетворяется, в том числе в форме отмены принятого реш</w:t>
      </w:r>
      <w:r w:rsidRPr="00AF4804">
        <w:rPr>
          <w:rFonts w:ascii="Times New Roman" w:eastAsia="Times New Roman" w:hAnsi="Times New Roman" w:cs="Times New Roman"/>
          <w:sz w:val="28"/>
          <w:szCs w:val="28"/>
        </w:rPr>
        <w:t>е</w:t>
      </w:r>
      <w:r w:rsidRPr="00AF4804">
        <w:rPr>
          <w:rFonts w:ascii="Times New Roman" w:eastAsia="Times New Roman" w:hAnsi="Times New Roman" w:cs="Times New Roman"/>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AF4804">
        <w:rPr>
          <w:rFonts w:ascii="Times New Roman" w:eastAsia="Times New Roman" w:hAnsi="Times New Roman" w:cs="Times New Roman"/>
          <w:sz w:val="28"/>
          <w:szCs w:val="28"/>
        </w:rPr>
        <w:t>ж</w:t>
      </w:r>
      <w:r w:rsidRPr="00AF4804">
        <w:rPr>
          <w:rFonts w:ascii="Times New Roman" w:eastAsia="Times New Roman" w:hAnsi="Times New Roman" w:cs="Times New Roman"/>
          <w:sz w:val="28"/>
          <w:szCs w:val="28"/>
        </w:rPr>
        <w:lastRenderedPageBreak/>
        <w:t>ных средств, взимание которых не предусмотрено нормативными правовыми актами Российской Федерации, Ханты-Мансийского автономного округа - Ю</w:t>
      </w:r>
      <w:r w:rsidRPr="00AF4804">
        <w:rPr>
          <w:rFonts w:ascii="Times New Roman" w:eastAsia="Times New Roman" w:hAnsi="Times New Roman" w:cs="Times New Roman"/>
          <w:sz w:val="28"/>
          <w:szCs w:val="28"/>
        </w:rPr>
        <w:t>г</w:t>
      </w:r>
      <w:r w:rsidRPr="00AF4804">
        <w:rPr>
          <w:rFonts w:ascii="Times New Roman" w:eastAsia="Times New Roman" w:hAnsi="Times New Roman" w:cs="Times New Roman"/>
          <w:sz w:val="28"/>
          <w:szCs w:val="28"/>
        </w:rPr>
        <w:t>ры, муниципальными правовыми актами города Нижневартовска;</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в </w:t>
      </w:r>
      <w:proofErr w:type="gramStart"/>
      <w:r w:rsidRPr="00AF4804">
        <w:rPr>
          <w:rFonts w:ascii="Times New Roman" w:eastAsia="Times New Roman" w:hAnsi="Times New Roman" w:cs="Times New Roman"/>
          <w:sz w:val="28"/>
          <w:szCs w:val="28"/>
        </w:rPr>
        <w:t>удовлетворении</w:t>
      </w:r>
      <w:proofErr w:type="gramEnd"/>
      <w:r w:rsidRPr="00AF4804">
        <w:rPr>
          <w:rFonts w:ascii="Times New Roman" w:eastAsia="Times New Roman" w:hAnsi="Times New Roman" w:cs="Times New Roman"/>
          <w:sz w:val="28"/>
          <w:szCs w:val="28"/>
        </w:rPr>
        <w:t xml:space="preserve"> жалобы отказывается.</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5.7.2.</w:t>
      </w:r>
      <w:r w:rsidRPr="00AF4804">
        <w:rPr>
          <w:rFonts w:ascii="Times New Roman" w:eastAsia="Times New Roman" w:hAnsi="Times New Roman" w:cs="Times New Roman"/>
          <w:szCs w:val="28"/>
        </w:rPr>
        <w:t xml:space="preserve">  </w:t>
      </w:r>
      <w:r w:rsidRPr="00AF4804">
        <w:rPr>
          <w:rFonts w:ascii="Times New Roman" w:eastAsia="Times New Roman" w:hAnsi="Times New Roman" w:cs="Times New Roman"/>
          <w:sz w:val="28"/>
          <w:szCs w:val="28"/>
        </w:rPr>
        <w:t>В ответе по результатам рассмотрения жалобы указываются:</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proofErr w:type="gramStart"/>
      <w:r w:rsidRPr="00AF4804">
        <w:rPr>
          <w:rFonts w:ascii="Times New Roman" w:eastAsia="Calibri" w:hAnsi="Times New Roman" w:cs="Times New Roman"/>
          <w:sz w:val="28"/>
          <w:szCs w:val="28"/>
        </w:rPr>
        <w:t>-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roofErr w:type="gramEnd"/>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номер, дата, место принятия решения, включая сведения о должнос</w:t>
      </w:r>
      <w:r w:rsidRPr="00AF4804">
        <w:rPr>
          <w:rFonts w:ascii="Times New Roman" w:eastAsia="Calibri" w:hAnsi="Times New Roman" w:cs="Times New Roman"/>
          <w:sz w:val="28"/>
          <w:szCs w:val="28"/>
        </w:rPr>
        <w:t>т</w:t>
      </w:r>
      <w:r w:rsidRPr="00AF4804">
        <w:rPr>
          <w:rFonts w:ascii="Times New Roman" w:eastAsia="Calibri" w:hAnsi="Times New Roman" w:cs="Times New Roman"/>
          <w:sz w:val="28"/>
          <w:szCs w:val="28"/>
        </w:rPr>
        <w:t>ном лице, муниципальном служащем, руководителе либо работнике МФЦ, р</w:t>
      </w:r>
      <w:r w:rsidRPr="00AF4804">
        <w:rPr>
          <w:rFonts w:ascii="Times New Roman" w:eastAsia="Calibri" w:hAnsi="Times New Roman" w:cs="Times New Roman"/>
          <w:sz w:val="28"/>
          <w:szCs w:val="28"/>
        </w:rPr>
        <w:t>у</w:t>
      </w:r>
      <w:r w:rsidRPr="00AF4804">
        <w:rPr>
          <w:rFonts w:ascii="Times New Roman" w:eastAsia="Calibri" w:hAnsi="Times New Roman" w:cs="Times New Roman"/>
          <w:sz w:val="28"/>
          <w:szCs w:val="28"/>
        </w:rPr>
        <w:t xml:space="preserve">ководителе либо работнике </w:t>
      </w:r>
      <w:proofErr w:type="gramStart"/>
      <w:r w:rsidRPr="00AF4804">
        <w:rPr>
          <w:rFonts w:ascii="Times New Roman" w:eastAsia="Calibri" w:hAnsi="Times New Roman" w:cs="Times New Roman"/>
          <w:sz w:val="28"/>
          <w:szCs w:val="28"/>
        </w:rPr>
        <w:t>привлекаемой</w:t>
      </w:r>
      <w:proofErr w:type="gramEnd"/>
      <w:r w:rsidRPr="00AF4804">
        <w:rPr>
          <w:rFonts w:ascii="Times New Roman" w:eastAsia="Calibri" w:hAnsi="Times New Roman" w:cs="Times New Roman"/>
          <w:sz w:val="28"/>
          <w:szCs w:val="28"/>
        </w:rPr>
        <w:t xml:space="preserve"> организации решение или действие (бездействие) которого обжалуется;</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proofErr w:type="gramStart"/>
      <w:r w:rsidRPr="00AF4804">
        <w:rPr>
          <w:rFonts w:ascii="Times New Roman" w:eastAsia="Calibri" w:hAnsi="Times New Roman" w:cs="Times New Roman"/>
          <w:sz w:val="28"/>
          <w:szCs w:val="28"/>
        </w:rPr>
        <w:t>-  фамилия, имя, отчество (последнее - при наличии) заявителя - физич</w:t>
      </w:r>
      <w:r w:rsidRPr="00AF4804">
        <w:rPr>
          <w:rFonts w:ascii="Times New Roman" w:eastAsia="Calibri" w:hAnsi="Times New Roman" w:cs="Times New Roman"/>
          <w:sz w:val="28"/>
          <w:szCs w:val="28"/>
        </w:rPr>
        <w:t>е</w:t>
      </w:r>
      <w:r w:rsidRPr="00AF4804">
        <w:rPr>
          <w:rFonts w:ascii="Times New Roman" w:eastAsia="Calibri" w:hAnsi="Times New Roman" w:cs="Times New Roman"/>
          <w:sz w:val="28"/>
          <w:szCs w:val="28"/>
        </w:rPr>
        <w:t>ского лица или наименование заявителя - юридического лица;</w:t>
      </w:r>
      <w:proofErr w:type="gramEnd"/>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основания для принятия решения по жалобе;</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принятое по жалобе решение;</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xml:space="preserve">- в </w:t>
      </w:r>
      <w:proofErr w:type="gramStart"/>
      <w:r w:rsidRPr="00AF4804">
        <w:rPr>
          <w:rFonts w:ascii="Times New Roman" w:eastAsia="Calibri" w:hAnsi="Times New Roman" w:cs="Times New Roman"/>
          <w:sz w:val="28"/>
          <w:szCs w:val="28"/>
        </w:rPr>
        <w:t>случае</w:t>
      </w:r>
      <w:proofErr w:type="gramEnd"/>
      <w:r w:rsidRPr="00AF4804">
        <w:rPr>
          <w:rFonts w:ascii="Times New Roman" w:eastAsia="Calibri" w:hAnsi="Times New Roman" w:cs="Times New Roman"/>
          <w:sz w:val="28"/>
          <w:szCs w:val="28"/>
        </w:rPr>
        <w:t>, если жалоба признана обоснованной, - сроки устранения          выявленных нарушений, в том числе срок предоставления результата муниц</w:t>
      </w:r>
      <w:r w:rsidRPr="00AF4804">
        <w:rPr>
          <w:rFonts w:ascii="Times New Roman" w:eastAsia="Calibri" w:hAnsi="Times New Roman" w:cs="Times New Roman"/>
          <w:sz w:val="28"/>
          <w:szCs w:val="28"/>
        </w:rPr>
        <w:t>и</w:t>
      </w:r>
      <w:r w:rsidRPr="00AF4804">
        <w:rPr>
          <w:rFonts w:ascii="Times New Roman" w:eastAsia="Calibri" w:hAnsi="Times New Roman" w:cs="Times New Roman"/>
          <w:sz w:val="28"/>
          <w:szCs w:val="28"/>
        </w:rPr>
        <w:t>пальной услуги;</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сведения о порядке обжалования принятого по жалобе решения.</w:t>
      </w: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 xml:space="preserve">5.8. Порядок информирования заявителя о </w:t>
      </w:r>
      <w:r>
        <w:rPr>
          <w:rFonts w:ascii="Times New Roman" w:eastAsia="Times New Roman" w:hAnsi="Times New Roman" w:cs="Times New Roman"/>
          <w:b/>
          <w:sz w:val="28"/>
          <w:szCs w:val="28"/>
        </w:rPr>
        <w:t>результатах рассмотрения жалобы</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5.8.1. Мотивированный ответ по результатам рассмотрения жалобы н</w:t>
      </w:r>
      <w:r w:rsidRPr="00AF4804">
        <w:rPr>
          <w:rFonts w:ascii="Times New Roman" w:eastAsia="Times New Roman" w:hAnsi="Times New Roman" w:cs="Times New Roman"/>
          <w:sz w:val="28"/>
          <w:szCs w:val="28"/>
        </w:rPr>
        <w:t>а</w:t>
      </w:r>
      <w:r w:rsidRPr="00AF4804">
        <w:rPr>
          <w:rFonts w:ascii="Times New Roman" w:eastAsia="Times New Roman" w:hAnsi="Times New Roman" w:cs="Times New Roman"/>
          <w:sz w:val="28"/>
          <w:szCs w:val="28"/>
        </w:rPr>
        <w:t>правляется заявителю не позднее дня, следующего за днем принятия решения, в письменной форме и по желанию заявителя в электронной форме.</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5.8.2. В случае получения жалобы в электронном виде посредством си</w:t>
      </w:r>
      <w:r w:rsidRPr="00AF4804">
        <w:rPr>
          <w:rFonts w:ascii="Times New Roman" w:eastAsia="Times New Roman" w:hAnsi="Times New Roman" w:cs="Times New Roman"/>
          <w:sz w:val="28"/>
          <w:szCs w:val="28"/>
        </w:rPr>
        <w:t>с</w:t>
      </w:r>
      <w:r w:rsidRPr="00AF4804">
        <w:rPr>
          <w:rFonts w:ascii="Times New Roman" w:eastAsia="Times New Roman" w:hAnsi="Times New Roman" w:cs="Times New Roman"/>
          <w:sz w:val="28"/>
          <w:szCs w:val="28"/>
        </w:rPr>
        <w:t>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5.8.3. Письменный ответ по результатам рассмотрения жалобы оформл</w:t>
      </w:r>
      <w:r w:rsidRPr="00AF4804">
        <w:rPr>
          <w:rFonts w:ascii="Times New Roman" w:eastAsia="Times New Roman" w:hAnsi="Times New Roman" w:cs="Times New Roman"/>
          <w:sz w:val="28"/>
          <w:szCs w:val="28"/>
        </w:rPr>
        <w:t>я</w:t>
      </w:r>
      <w:r w:rsidRPr="00AF4804">
        <w:rPr>
          <w:rFonts w:ascii="Times New Roman" w:eastAsia="Times New Roman" w:hAnsi="Times New Roman" w:cs="Times New Roman"/>
          <w:sz w:val="28"/>
          <w:szCs w:val="28"/>
        </w:rPr>
        <w:t>ется на официальном бланке департамента, главы города, МФЦ, учредителя МФЦ, привлекаемой организации и подписывается лицом, уполномоченным   на рассмотрение жалобы.</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w:t>
      </w:r>
      <w:r w:rsidRPr="00AF4804">
        <w:rPr>
          <w:rFonts w:ascii="Times New Roman" w:eastAsia="Times New Roman" w:hAnsi="Times New Roman" w:cs="Times New Roman"/>
          <w:sz w:val="28"/>
          <w:szCs w:val="28"/>
        </w:rPr>
        <w:t>а</w:t>
      </w:r>
      <w:r w:rsidRPr="00AF4804">
        <w:rPr>
          <w:rFonts w:ascii="Times New Roman" w:eastAsia="Times New Roman" w:hAnsi="Times New Roman" w:cs="Times New Roman"/>
          <w:sz w:val="28"/>
          <w:szCs w:val="28"/>
        </w:rPr>
        <w:t>тельством Российской Федерации.</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5.9. Право заявителя на получение информации и документов, нео</w:t>
      </w:r>
      <w:r w:rsidRPr="00AF4804">
        <w:rPr>
          <w:rFonts w:ascii="Times New Roman" w:eastAsia="Times New Roman" w:hAnsi="Times New Roman" w:cs="Times New Roman"/>
          <w:b/>
          <w:sz w:val="28"/>
          <w:szCs w:val="28"/>
        </w:rPr>
        <w:t>б</w:t>
      </w:r>
      <w:r w:rsidRPr="00AF4804">
        <w:rPr>
          <w:rFonts w:ascii="Times New Roman" w:eastAsia="Times New Roman" w:hAnsi="Times New Roman" w:cs="Times New Roman"/>
          <w:b/>
          <w:sz w:val="28"/>
          <w:szCs w:val="28"/>
        </w:rPr>
        <w:t>ходимых для об</w:t>
      </w:r>
      <w:r>
        <w:rPr>
          <w:rFonts w:ascii="Times New Roman" w:eastAsia="Times New Roman" w:hAnsi="Times New Roman" w:cs="Times New Roman"/>
          <w:b/>
          <w:sz w:val="28"/>
          <w:szCs w:val="28"/>
        </w:rPr>
        <w:t>основания и рассмотрения жалобы</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lastRenderedPageBreak/>
        <w:t>5.9.1. При удовлетворении жалобы лицо, уполномоченное на рассмотр</w:t>
      </w:r>
      <w:r w:rsidRPr="00AF4804">
        <w:rPr>
          <w:rFonts w:ascii="Times New Roman" w:eastAsia="Times New Roman" w:hAnsi="Times New Roman" w:cs="Times New Roman"/>
          <w:sz w:val="28"/>
          <w:szCs w:val="28"/>
        </w:rPr>
        <w:t>е</w:t>
      </w:r>
      <w:r w:rsidRPr="00AF4804">
        <w:rPr>
          <w:rFonts w:ascii="Times New Roman" w:eastAsia="Times New Roman" w:hAnsi="Times New Roman" w:cs="Times New Roman"/>
          <w:sz w:val="28"/>
          <w:szCs w:val="28"/>
        </w:rPr>
        <w:t>ние жалобы, принимает исчерпывающие меры по устранению выявленных н</w:t>
      </w:r>
      <w:r w:rsidRPr="00AF4804">
        <w:rPr>
          <w:rFonts w:ascii="Times New Roman" w:eastAsia="Times New Roman" w:hAnsi="Times New Roman" w:cs="Times New Roman"/>
          <w:sz w:val="28"/>
          <w:szCs w:val="28"/>
        </w:rPr>
        <w:t>а</w:t>
      </w:r>
      <w:r w:rsidRPr="00AF4804">
        <w:rPr>
          <w:rFonts w:ascii="Times New Roman" w:eastAsia="Times New Roman" w:hAnsi="Times New Roman" w:cs="Times New Roman"/>
          <w:sz w:val="28"/>
          <w:szCs w:val="28"/>
        </w:rPr>
        <w:t>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5.9.2. В случае признания жалобы подлежащей удовлетворению в ответе заявителю дается информация о действиях, осуществляемых департаментом, </w:t>
      </w:r>
      <w:r w:rsidRPr="00AF4804">
        <w:rPr>
          <w:rFonts w:ascii="Times New Roman" w:eastAsia="Calibri" w:hAnsi="Times New Roman" w:cs="Times New Roman"/>
          <w:sz w:val="28"/>
          <w:szCs w:val="28"/>
        </w:rPr>
        <w:t xml:space="preserve">МФЦ, привлекаемой организацией </w:t>
      </w:r>
      <w:r w:rsidRPr="00AF4804">
        <w:rPr>
          <w:rFonts w:ascii="Times New Roman" w:eastAsia="Times New Roman" w:hAnsi="Times New Roman" w:cs="Times New Roman"/>
          <w:sz w:val="28"/>
          <w:szCs w:val="28"/>
        </w:rPr>
        <w:t>в целях незамедлительного устранения в</w:t>
      </w:r>
      <w:r w:rsidRPr="00AF4804">
        <w:rPr>
          <w:rFonts w:ascii="Times New Roman" w:eastAsia="Times New Roman" w:hAnsi="Times New Roman" w:cs="Times New Roman"/>
          <w:sz w:val="28"/>
          <w:szCs w:val="28"/>
        </w:rPr>
        <w:t>ы</w:t>
      </w:r>
      <w:r w:rsidRPr="00AF4804">
        <w:rPr>
          <w:rFonts w:ascii="Times New Roman" w:eastAsia="Times New Roman" w:hAnsi="Times New Roman" w:cs="Times New Roman"/>
          <w:sz w:val="28"/>
          <w:szCs w:val="28"/>
        </w:rPr>
        <w:t xml:space="preserve">явленных нарушений при оказании муниципальной услуги, а также </w:t>
      </w:r>
      <w:proofErr w:type="gramStart"/>
      <w:r w:rsidRPr="00AF4804">
        <w:rPr>
          <w:rFonts w:ascii="Times New Roman" w:eastAsia="Times New Roman" w:hAnsi="Times New Roman" w:cs="Times New Roman"/>
          <w:sz w:val="28"/>
          <w:szCs w:val="28"/>
        </w:rPr>
        <w:t>приносятся извинения за доставленные неудобства и указывается</w:t>
      </w:r>
      <w:proofErr w:type="gramEnd"/>
      <w:r w:rsidRPr="00AF4804">
        <w:rPr>
          <w:rFonts w:ascii="Times New Roman" w:eastAsia="Times New Roman" w:hAnsi="Times New Roman" w:cs="Times New Roman"/>
          <w:sz w:val="28"/>
          <w:szCs w:val="28"/>
        </w:rPr>
        <w:t xml:space="preserve"> информация о дальне</w:t>
      </w:r>
      <w:r w:rsidRPr="00AF4804">
        <w:rPr>
          <w:rFonts w:ascii="Times New Roman" w:eastAsia="Times New Roman" w:hAnsi="Times New Roman" w:cs="Times New Roman"/>
          <w:sz w:val="28"/>
          <w:szCs w:val="28"/>
        </w:rPr>
        <w:t>й</w:t>
      </w:r>
      <w:r w:rsidRPr="00AF4804">
        <w:rPr>
          <w:rFonts w:ascii="Times New Roman" w:eastAsia="Times New Roman" w:hAnsi="Times New Roman" w:cs="Times New Roman"/>
          <w:sz w:val="28"/>
          <w:szCs w:val="28"/>
        </w:rPr>
        <w:t xml:space="preserve">ших действиях, которые необходимо совершить заявителю в целях получения муниципальной услуги. </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AF4804">
        <w:rPr>
          <w:rFonts w:ascii="Times New Roman" w:eastAsia="Times New Roman" w:hAnsi="Times New Roman" w:cs="Times New Roman"/>
          <w:sz w:val="28"/>
          <w:szCs w:val="28"/>
        </w:rPr>
        <w:t xml:space="preserve">В случае признания </w:t>
      </w:r>
      <w:proofErr w:type="gramStart"/>
      <w:r w:rsidRPr="00AF4804">
        <w:rPr>
          <w:rFonts w:ascii="Times New Roman" w:eastAsia="Times New Roman" w:hAnsi="Times New Roman" w:cs="Times New Roman"/>
          <w:sz w:val="28"/>
          <w:szCs w:val="28"/>
        </w:rPr>
        <w:t>жалобы</w:t>
      </w:r>
      <w:proofErr w:type="gramEnd"/>
      <w:r w:rsidRPr="00AF4804">
        <w:rPr>
          <w:rFonts w:ascii="Times New Roman" w:eastAsia="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w:t>
      </w:r>
      <w:r w:rsidRPr="00AF4804">
        <w:rPr>
          <w:rFonts w:ascii="Times New Roman" w:eastAsia="Times New Roman" w:hAnsi="Times New Roman" w:cs="Times New Roman"/>
          <w:sz w:val="28"/>
          <w:szCs w:val="28"/>
        </w:rPr>
        <w:t>е</w:t>
      </w:r>
      <w:r w:rsidRPr="00AF4804">
        <w:rPr>
          <w:rFonts w:ascii="Times New Roman" w:eastAsia="Times New Roman" w:hAnsi="Times New Roman" w:cs="Times New Roman"/>
          <w:sz w:val="28"/>
          <w:szCs w:val="28"/>
        </w:rPr>
        <w:t xml:space="preserve">шения, а также информация о порядке обжалования принятого решения.               </w:t>
      </w:r>
      <w:r w:rsidRPr="00AF4804">
        <w:rPr>
          <w:rFonts w:ascii="Times New Roman" w:eastAsia="Times New Roman" w:hAnsi="Times New Roman" w:cs="Times New Roman"/>
          <w:i/>
          <w:sz w:val="28"/>
          <w:szCs w:val="28"/>
        </w:rPr>
        <w:t xml:space="preserve"> </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5.9.3. Лицо, уполномоченное на рассмотрение жалобы, отказывает             в </w:t>
      </w:r>
      <w:proofErr w:type="gramStart"/>
      <w:r w:rsidRPr="00AF4804">
        <w:rPr>
          <w:rFonts w:ascii="Times New Roman" w:eastAsia="Times New Roman" w:hAnsi="Times New Roman" w:cs="Times New Roman"/>
          <w:sz w:val="28"/>
          <w:szCs w:val="28"/>
        </w:rPr>
        <w:t>удовлетворении</w:t>
      </w:r>
      <w:proofErr w:type="gramEnd"/>
      <w:r w:rsidRPr="00AF4804">
        <w:rPr>
          <w:rFonts w:ascii="Times New Roman" w:eastAsia="Times New Roman" w:hAnsi="Times New Roman" w:cs="Times New Roman"/>
          <w:sz w:val="28"/>
          <w:szCs w:val="28"/>
        </w:rPr>
        <w:t xml:space="preserve"> жалобы в следующих случаях:</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наличие вступившего в законную силу решения суда, арбитражного с</w:t>
      </w:r>
      <w:r w:rsidRPr="00AF4804">
        <w:rPr>
          <w:rFonts w:ascii="Times New Roman" w:eastAsia="Times New Roman" w:hAnsi="Times New Roman" w:cs="Times New Roman"/>
          <w:sz w:val="28"/>
          <w:szCs w:val="28"/>
        </w:rPr>
        <w:t>у</w:t>
      </w:r>
      <w:r w:rsidRPr="00AF4804">
        <w:rPr>
          <w:rFonts w:ascii="Times New Roman" w:eastAsia="Times New Roman" w:hAnsi="Times New Roman" w:cs="Times New Roman"/>
          <w:sz w:val="28"/>
          <w:szCs w:val="28"/>
        </w:rPr>
        <w:t>да по жалобе о том же предмете и по тем же основаниям;</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подача жалобы лицом, полномочия которого не подтверждены в </w:t>
      </w:r>
      <w:proofErr w:type="gramStart"/>
      <w:r w:rsidRPr="00AF4804">
        <w:rPr>
          <w:rFonts w:ascii="Times New Roman" w:eastAsia="Times New Roman" w:hAnsi="Times New Roman" w:cs="Times New Roman"/>
          <w:sz w:val="28"/>
          <w:szCs w:val="28"/>
        </w:rPr>
        <w:t>поря</w:t>
      </w:r>
      <w:r w:rsidRPr="00AF4804">
        <w:rPr>
          <w:rFonts w:ascii="Times New Roman" w:eastAsia="Times New Roman" w:hAnsi="Times New Roman" w:cs="Times New Roman"/>
          <w:sz w:val="28"/>
          <w:szCs w:val="28"/>
        </w:rPr>
        <w:t>д</w:t>
      </w:r>
      <w:r w:rsidRPr="00AF4804">
        <w:rPr>
          <w:rFonts w:ascii="Times New Roman" w:eastAsia="Times New Roman" w:hAnsi="Times New Roman" w:cs="Times New Roman"/>
          <w:sz w:val="28"/>
          <w:szCs w:val="28"/>
        </w:rPr>
        <w:t>ке</w:t>
      </w:r>
      <w:proofErr w:type="gramEnd"/>
      <w:r w:rsidRPr="00AF4804">
        <w:rPr>
          <w:rFonts w:ascii="Times New Roman" w:eastAsia="Times New Roman" w:hAnsi="Times New Roman" w:cs="Times New Roman"/>
          <w:sz w:val="28"/>
          <w:szCs w:val="28"/>
        </w:rPr>
        <w:t>, установленном законодательством Российской Федерации;</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наличие решения по жалобе, принятого ранее в соответствии с требов</w:t>
      </w:r>
      <w:r w:rsidRPr="00AF4804">
        <w:rPr>
          <w:rFonts w:ascii="Times New Roman" w:eastAsia="Times New Roman" w:hAnsi="Times New Roman" w:cs="Times New Roman"/>
          <w:sz w:val="28"/>
          <w:szCs w:val="28"/>
        </w:rPr>
        <w:t>а</w:t>
      </w:r>
      <w:r w:rsidRPr="00AF4804">
        <w:rPr>
          <w:rFonts w:ascii="Times New Roman" w:eastAsia="Times New Roman" w:hAnsi="Times New Roman" w:cs="Times New Roman"/>
          <w:sz w:val="28"/>
          <w:szCs w:val="28"/>
        </w:rPr>
        <w:t>ниями в отношении того же заявителя и по тому же предмету жалобы.</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Times New Roman" w:hAnsi="Times New Roman" w:cs="Times New Roman"/>
          <w:sz w:val="28"/>
          <w:szCs w:val="28"/>
        </w:rPr>
        <w:t>5.9.4.</w:t>
      </w:r>
      <w:r w:rsidRPr="00AF4804">
        <w:rPr>
          <w:rFonts w:ascii="Times New Roman" w:eastAsia="Calibri" w:hAnsi="Times New Roman" w:cs="Times New Roman"/>
          <w:sz w:val="28"/>
          <w:szCs w:val="28"/>
        </w:rPr>
        <w:t xml:space="preserve"> В случае если в жалобе не </w:t>
      </w:r>
      <w:proofErr w:type="gramStart"/>
      <w:r w:rsidRPr="00AF4804">
        <w:rPr>
          <w:rFonts w:ascii="Times New Roman" w:eastAsia="Calibri" w:hAnsi="Times New Roman" w:cs="Times New Roman"/>
          <w:sz w:val="28"/>
          <w:szCs w:val="28"/>
        </w:rPr>
        <w:t>указаны</w:t>
      </w:r>
      <w:proofErr w:type="gramEnd"/>
      <w:r w:rsidRPr="00AF4804">
        <w:rPr>
          <w:rFonts w:ascii="Times New Roman" w:eastAsia="Calibri" w:hAnsi="Times New Roman" w:cs="Times New Roman"/>
          <w:sz w:val="28"/>
          <w:szCs w:val="28"/>
        </w:rPr>
        <w:t xml:space="preserve"> фамилия заявителя, направи</w:t>
      </w:r>
      <w:r w:rsidRPr="00AF4804">
        <w:rPr>
          <w:rFonts w:ascii="Times New Roman" w:eastAsia="Calibri" w:hAnsi="Times New Roman" w:cs="Times New Roman"/>
          <w:sz w:val="28"/>
          <w:szCs w:val="28"/>
        </w:rPr>
        <w:t>в</w:t>
      </w:r>
      <w:r w:rsidRPr="00AF4804">
        <w:rPr>
          <w:rFonts w:ascii="Times New Roman" w:eastAsia="Calibri" w:hAnsi="Times New Roman" w:cs="Times New Roman"/>
          <w:sz w:val="28"/>
          <w:szCs w:val="28"/>
        </w:rPr>
        <w:t>шего жалобу, или почтовый адрес, по которому должен быть направлен ответ, ответ на жалобу не дается. Лицо, уполномоченное на рассмотрение жалобы, с</w:t>
      </w:r>
      <w:r w:rsidRPr="00AF4804">
        <w:rPr>
          <w:rFonts w:ascii="Times New Roman" w:eastAsia="Calibri" w:hAnsi="Times New Roman" w:cs="Times New Roman"/>
          <w:sz w:val="28"/>
          <w:szCs w:val="28"/>
        </w:rPr>
        <w:t>о</w:t>
      </w:r>
      <w:r w:rsidRPr="00AF4804">
        <w:rPr>
          <w:rFonts w:ascii="Times New Roman" w:eastAsia="Calibri" w:hAnsi="Times New Roman" w:cs="Times New Roman"/>
          <w:sz w:val="28"/>
          <w:szCs w:val="28"/>
        </w:rPr>
        <w:t>общает заявителю об оставлении жалобы без ответа в течение 3 рабочих дней со дня регистрации жалобы.</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Если в указанной жалобе содержатся сведения о подготавливаемом, с</w:t>
      </w:r>
      <w:r w:rsidRPr="00AF4804">
        <w:rPr>
          <w:rFonts w:ascii="Times New Roman" w:eastAsia="Calibri" w:hAnsi="Times New Roman" w:cs="Times New Roman"/>
          <w:sz w:val="28"/>
          <w:szCs w:val="28"/>
        </w:rPr>
        <w:t>о</w:t>
      </w:r>
      <w:r w:rsidRPr="00AF4804">
        <w:rPr>
          <w:rFonts w:ascii="Times New Roman" w:eastAsia="Calibri" w:hAnsi="Times New Roman" w:cs="Times New Roman"/>
          <w:sz w:val="28"/>
          <w:szCs w:val="28"/>
        </w:rPr>
        <w:t xml:space="preserve">вершаемом или совершенном противоправном деянии, а также о лице,         </w:t>
      </w:r>
      <w:r w:rsidR="00E47085">
        <w:rPr>
          <w:rFonts w:ascii="Times New Roman" w:eastAsia="Calibri" w:hAnsi="Times New Roman" w:cs="Times New Roman"/>
          <w:sz w:val="28"/>
          <w:szCs w:val="28"/>
        </w:rPr>
        <w:t xml:space="preserve">   </w:t>
      </w:r>
      <w:r w:rsidRPr="00AF4804">
        <w:rPr>
          <w:rFonts w:ascii="Times New Roman" w:eastAsia="Calibri" w:hAnsi="Times New Roman" w:cs="Times New Roman"/>
          <w:sz w:val="28"/>
          <w:szCs w:val="28"/>
        </w:rPr>
        <w:t>его подготавливающем, совершающем или совершившем, жалоба подлежит направлению в государственный орган в соответствии с его компетенцией.</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w:t>
      </w:r>
      <w:r w:rsidRPr="00AF4804">
        <w:rPr>
          <w:rFonts w:ascii="Times New Roman" w:eastAsia="Calibri" w:hAnsi="Times New Roman" w:cs="Times New Roman"/>
          <w:sz w:val="28"/>
          <w:szCs w:val="28"/>
        </w:rPr>
        <w:t>е</w:t>
      </w:r>
      <w:r w:rsidRPr="00AF4804">
        <w:rPr>
          <w:rFonts w:ascii="Times New Roman" w:eastAsia="Calibri" w:hAnsi="Times New Roman" w:cs="Times New Roman"/>
          <w:sz w:val="28"/>
          <w:szCs w:val="28"/>
        </w:rPr>
        <w:t>ния правом.</w:t>
      </w:r>
    </w:p>
    <w:p w:rsidR="003013C0" w:rsidRPr="00AF4804" w:rsidRDefault="003013C0" w:rsidP="003013C0">
      <w:pPr>
        <w:spacing w:after="0" w:line="240" w:lineRule="auto"/>
        <w:ind w:firstLine="709"/>
        <w:jc w:val="both"/>
        <w:rPr>
          <w:rFonts w:ascii="Times New Roman" w:eastAsia="Calibri" w:hAnsi="Times New Roman" w:cs="Times New Roman"/>
          <w:sz w:val="28"/>
          <w:szCs w:val="28"/>
        </w:rPr>
      </w:pPr>
      <w:proofErr w:type="gramStart"/>
      <w:r w:rsidRPr="00AF4804">
        <w:rPr>
          <w:rFonts w:ascii="Times New Roman" w:eastAsia="Calibri"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w:t>
      </w:r>
      <w:r w:rsidRPr="00AF4804">
        <w:rPr>
          <w:rFonts w:ascii="Times New Roman" w:eastAsia="Calibri" w:hAnsi="Times New Roman" w:cs="Times New Roman"/>
          <w:sz w:val="28"/>
          <w:szCs w:val="28"/>
        </w:rPr>
        <w:t>е</w:t>
      </w:r>
      <w:r w:rsidRPr="00AF4804">
        <w:rPr>
          <w:rFonts w:ascii="Times New Roman" w:eastAsia="Calibri" w:hAnsi="Times New Roman" w:cs="Times New Roman"/>
          <w:sz w:val="28"/>
          <w:szCs w:val="28"/>
        </w:rPr>
        <w:t>ние, о чем в течение 7 дней со дня регистрации жалобы сообщается заявителю, направившему жалобу, если его фамилия и почтовый адрес поддаются прочт</w:t>
      </w:r>
      <w:r w:rsidRPr="00AF4804">
        <w:rPr>
          <w:rFonts w:ascii="Times New Roman" w:eastAsia="Calibri" w:hAnsi="Times New Roman" w:cs="Times New Roman"/>
          <w:sz w:val="28"/>
          <w:szCs w:val="28"/>
        </w:rPr>
        <w:t>е</w:t>
      </w:r>
      <w:r w:rsidRPr="00AF4804">
        <w:rPr>
          <w:rFonts w:ascii="Times New Roman" w:eastAsia="Calibri" w:hAnsi="Times New Roman" w:cs="Times New Roman"/>
          <w:sz w:val="28"/>
          <w:szCs w:val="28"/>
        </w:rPr>
        <w:t xml:space="preserve">нию. </w:t>
      </w:r>
      <w:proofErr w:type="gramEnd"/>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lastRenderedPageBreak/>
        <w:t>5.9.5. В случае установления в ходе или по результатам рассмотрения ж</w:t>
      </w:r>
      <w:r w:rsidRPr="00AF4804">
        <w:rPr>
          <w:rFonts w:ascii="Times New Roman" w:eastAsia="Times New Roman" w:hAnsi="Times New Roman" w:cs="Times New Roman"/>
          <w:sz w:val="28"/>
          <w:szCs w:val="28"/>
        </w:rPr>
        <w:t>а</w:t>
      </w:r>
      <w:r w:rsidRPr="00AF4804">
        <w:rPr>
          <w:rFonts w:ascii="Times New Roman" w:eastAsia="Times New Roman" w:hAnsi="Times New Roman" w:cs="Times New Roman"/>
          <w:sz w:val="28"/>
          <w:szCs w:val="28"/>
        </w:rPr>
        <w:t>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5.10. Порядо</w:t>
      </w:r>
      <w:r>
        <w:rPr>
          <w:rFonts w:ascii="Times New Roman" w:eastAsia="Times New Roman" w:hAnsi="Times New Roman" w:cs="Times New Roman"/>
          <w:b/>
          <w:sz w:val="28"/>
          <w:szCs w:val="28"/>
        </w:rPr>
        <w:t>к обжалования решения по жалобе</w:t>
      </w: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Все решения, действия (бездействие) департамента, МФЦ, </w:t>
      </w:r>
      <w:proofErr w:type="gramStart"/>
      <w:r w:rsidRPr="00AF4804">
        <w:rPr>
          <w:rFonts w:ascii="Times New Roman" w:eastAsia="Times New Roman" w:hAnsi="Times New Roman" w:cs="Times New Roman"/>
          <w:sz w:val="28"/>
          <w:szCs w:val="28"/>
        </w:rPr>
        <w:t>привлекаемой</w:t>
      </w:r>
      <w:proofErr w:type="gramEnd"/>
      <w:r w:rsidRPr="00AF4804">
        <w:rPr>
          <w:rFonts w:ascii="Times New Roman" w:eastAsia="Times New Roman" w:hAnsi="Times New Roman" w:cs="Times New Roman"/>
          <w:sz w:val="28"/>
          <w:szCs w:val="28"/>
        </w:rPr>
        <w:t xml:space="preserve"> организации заявитель вправе оспорить в судебном порядке.</w:t>
      </w:r>
    </w:p>
    <w:p w:rsidR="003013C0" w:rsidRPr="00AF4804" w:rsidRDefault="003013C0" w:rsidP="003013C0">
      <w:pPr>
        <w:autoSpaceDE w:val="0"/>
        <w:autoSpaceDN w:val="0"/>
        <w:adjustRightInd w:val="0"/>
        <w:spacing w:after="0" w:line="240" w:lineRule="auto"/>
        <w:jc w:val="both"/>
        <w:rPr>
          <w:rFonts w:ascii="Times New Roman" w:eastAsia="Times New Roman" w:hAnsi="Times New Roman" w:cs="Times New Roman"/>
          <w:sz w:val="28"/>
          <w:szCs w:val="28"/>
        </w:rPr>
      </w:pPr>
    </w:p>
    <w:p w:rsidR="003013C0" w:rsidRPr="00AF4804" w:rsidRDefault="003013C0" w:rsidP="003013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 xml:space="preserve">5.11. Способы информирования заявителя о порядке подачи                 и </w:t>
      </w:r>
      <w:r>
        <w:rPr>
          <w:rFonts w:ascii="Times New Roman" w:eastAsia="Times New Roman" w:hAnsi="Times New Roman" w:cs="Times New Roman"/>
          <w:b/>
          <w:sz w:val="28"/>
          <w:szCs w:val="28"/>
        </w:rPr>
        <w:t>рассмотрения жалобы</w:t>
      </w: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3013C0" w:rsidRPr="00AF4804" w:rsidRDefault="003013C0" w:rsidP="003013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Calibri"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w:t>
      </w:r>
      <w:r w:rsidRPr="00AF4804">
        <w:rPr>
          <w:rFonts w:ascii="Times New Roman" w:eastAsia="Times New Roman" w:hAnsi="Times New Roman"/>
          <w:sz w:val="24"/>
          <w:szCs w:val="24"/>
          <w:lang w:eastAsia="ru-RU"/>
        </w:rPr>
        <w:t>"</w:t>
      </w:r>
      <w:r w:rsidRPr="00AF4804">
        <w:rPr>
          <w:rFonts w:ascii="Times New Roman" w:eastAsia="Calibri" w:hAnsi="Times New Roman" w:cs="Times New Roman"/>
          <w:sz w:val="28"/>
          <w:szCs w:val="28"/>
        </w:rPr>
        <w:t>Интернет</w:t>
      </w:r>
      <w:r w:rsidRPr="00AF4804">
        <w:rPr>
          <w:rFonts w:ascii="Times New Roman" w:eastAsia="Times New Roman" w:hAnsi="Times New Roman"/>
          <w:sz w:val="24"/>
          <w:szCs w:val="24"/>
          <w:lang w:eastAsia="ru-RU"/>
        </w:rPr>
        <w:t>"</w:t>
      </w:r>
      <w:r w:rsidRPr="00AF4804">
        <w:rPr>
          <w:rFonts w:ascii="Times New Roman" w:eastAsia="Calibri" w:hAnsi="Times New Roman" w:cs="Times New Roman"/>
          <w:sz w:val="28"/>
          <w:szCs w:val="28"/>
        </w:rPr>
        <w:t xml:space="preserve"> на официальном сайте, официальных сайтах привлекаемых организаций, Едином и регионал</w:t>
      </w:r>
      <w:r w:rsidRPr="00AF4804">
        <w:rPr>
          <w:rFonts w:ascii="Times New Roman" w:eastAsia="Calibri" w:hAnsi="Times New Roman" w:cs="Times New Roman"/>
          <w:sz w:val="28"/>
          <w:szCs w:val="28"/>
        </w:rPr>
        <w:t>ь</w:t>
      </w:r>
      <w:r w:rsidRPr="00AF4804">
        <w:rPr>
          <w:rFonts w:ascii="Times New Roman" w:eastAsia="Calibri" w:hAnsi="Times New Roman" w:cs="Times New Roman"/>
          <w:sz w:val="28"/>
          <w:szCs w:val="28"/>
        </w:rPr>
        <w:t>ном порталах.</w:t>
      </w:r>
    </w:p>
    <w:p w:rsidR="003013C0" w:rsidRDefault="003013C0" w:rsidP="0002474A">
      <w:pPr>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37EE6" w:rsidRDefault="00037EE6" w:rsidP="0002474A">
      <w:pPr>
        <w:spacing w:after="0" w:line="240" w:lineRule="auto"/>
        <w:ind w:left="4820"/>
        <w:jc w:val="both"/>
        <w:rPr>
          <w:rFonts w:ascii="Times New Roman" w:eastAsia="Calibri" w:hAnsi="Times New Roman" w:cs="Courier New"/>
          <w:sz w:val="28"/>
          <w:szCs w:val="28"/>
          <w:lang w:eastAsia="ru-RU"/>
        </w:rPr>
      </w:pPr>
    </w:p>
    <w:p w:rsidR="00B63F0A" w:rsidRDefault="00B63F0A">
      <w:pPr>
        <w:rPr>
          <w:rFonts w:ascii="Times New Roman" w:hAnsi="Times New Roman" w:cs="Times New Roman"/>
          <w:color w:val="000000"/>
          <w:sz w:val="16"/>
          <w:szCs w:val="16"/>
        </w:rPr>
      </w:pPr>
      <w:r>
        <w:rPr>
          <w:rFonts w:ascii="Times New Roman" w:hAnsi="Times New Roman" w:cs="Times New Roman"/>
          <w:color w:val="000000"/>
          <w:sz w:val="16"/>
          <w:szCs w:val="16"/>
        </w:rPr>
        <w:br w:type="page"/>
      </w:r>
    </w:p>
    <w:p w:rsidR="00FB1A81" w:rsidRPr="00A707E9" w:rsidRDefault="00FB1A81" w:rsidP="0002474A">
      <w:pPr>
        <w:spacing w:after="0" w:line="240" w:lineRule="auto"/>
        <w:ind w:left="4820"/>
        <w:jc w:val="both"/>
        <w:rPr>
          <w:rFonts w:ascii="Times New Roman" w:eastAsia="Calibri" w:hAnsi="Times New Roman" w:cs="Courier New"/>
          <w:sz w:val="24"/>
          <w:szCs w:val="24"/>
          <w:lang w:eastAsia="ru-RU"/>
        </w:rPr>
      </w:pPr>
      <w:r w:rsidRPr="00A707E9">
        <w:rPr>
          <w:rFonts w:ascii="Times New Roman" w:hAnsi="Times New Roman" w:cs="Times New Roman"/>
          <w:color w:val="000000"/>
          <w:sz w:val="24"/>
          <w:szCs w:val="24"/>
        </w:rPr>
        <w:lastRenderedPageBreak/>
        <w:t xml:space="preserve">Приложение </w:t>
      </w:r>
      <w:r w:rsidR="00B3696F" w:rsidRPr="00A707E9">
        <w:rPr>
          <w:rFonts w:ascii="Times New Roman" w:hAnsi="Times New Roman" w:cs="Times New Roman"/>
          <w:color w:val="000000"/>
          <w:sz w:val="24"/>
          <w:szCs w:val="24"/>
        </w:rPr>
        <w:t>1</w:t>
      </w:r>
      <w:r w:rsidRPr="00A707E9">
        <w:rPr>
          <w:rFonts w:ascii="Times New Roman" w:hAnsi="Times New Roman" w:cs="Times New Roman"/>
          <w:color w:val="000000"/>
          <w:sz w:val="24"/>
          <w:szCs w:val="24"/>
        </w:rPr>
        <w:t xml:space="preserve"> </w:t>
      </w:r>
      <w:r w:rsidRPr="00A707E9">
        <w:rPr>
          <w:rFonts w:ascii="Times New Roman" w:eastAsia="Calibri" w:hAnsi="Times New Roman" w:cs="Courier New"/>
          <w:sz w:val="24"/>
          <w:szCs w:val="24"/>
          <w:lang w:eastAsia="ru-RU"/>
        </w:rPr>
        <w:t>к административному регл</w:t>
      </w:r>
      <w:r w:rsidRPr="00A707E9">
        <w:rPr>
          <w:rFonts w:ascii="Times New Roman" w:eastAsia="Calibri" w:hAnsi="Times New Roman" w:cs="Courier New"/>
          <w:sz w:val="24"/>
          <w:szCs w:val="24"/>
          <w:lang w:eastAsia="ru-RU"/>
        </w:rPr>
        <w:t>а</w:t>
      </w:r>
      <w:r w:rsidRPr="00A707E9">
        <w:rPr>
          <w:rFonts w:ascii="Times New Roman" w:eastAsia="Calibri" w:hAnsi="Times New Roman" w:cs="Courier New"/>
          <w:sz w:val="24"/>
          <w:szCs w:val="24"/>
          <w:lang w:eastAsia="ru-RU"/>
        </w:rPr>
        <w:t xml:space="preserve">менту предоставления муниципальной услуги </w:t>
      </w:r>
      <w:r w:rsidR="00E142FC" w:rsidRPr="00A707E9">
        <w:rPr>
          <w:rFonts w:ascii="Times New Roman" w:eastAsia="Calibri" w:hAnsi="Times New Roman" w:cs="Courier New"/>
          <w:sz w:val="24"/>
          <w:szCs w:val="24"/>
          <w:lang w:eastAsia="ru-RU"/>
        </w:rPr>
        <w:t>"</w:t>
      </w:r>
      <w:r w:rsidRPr="00A707E9">
        <w:rPr>
          <w:rFonts w:ascii="Times New Roman" w:eastAsia="Times New Roman" w:hAnsi="Times New Roman" w:cs="Times New Roman"/>
          <w:bCs/>
          <w:sz w:val="24"/>
          <w:szCs w:val="24"/>
          <w:lang w:eastAsia="ru-RU"/>
        </w:rPr>
        <w:t xml:space="preserve">Выдача </w:t>
      </w:r>
      <w:r w:rsidR="00A707E9" w:rsidRPr="00A707E9">
        <w:rPr>
          <w:rFonts w:ascii="Times New Roman" w:eastAsia="Times New Roman" w:hAnsi="Times New Roman" w:cs="Times New Roman"/>
          <w:bCs/>
          <w:sz w:val="24"/>
          <w:szCs w:val="24"/>
          <w:lang w:eastAsia="ru-RU"/>
        </w:rPr>
        <w:t xml:space="preserve">и закрытие </w:t>
      </w:r>
      <w:r w:rsidRPr="00A707E9">
        <w:rPr>
          <w:rFonts w:ascii="Times New Roman" w:eastAsia="Times New Roman" w:hAnsi="Times New Roman" w:cs="Times New Roman"/>
          <w:bCs/>
          <w:sz w:val="24"/>
          <w:szCs w:val="24"/>
          <w:lang w:eastAsia="ru-RU"/>
        </w:rPr>
        <w:t>разрешений на произво</w:t>
      </w:r>
      <w:r w:rsidRPr="00A707E9">
        <w:rPr>
          <w:rFonts w:ascii="Times New Roman" w:eastAsia="Times New Roman" w:hAnsi="Times New Roman" w:cs="Times New Roman"/>
          <w:bCs/>
          <w:sz w:val="24"/>
          <w:szCs w:val="24"/>
          <w:lang w:eastAsia="ru-RU"/>
        </w:rPr>
        <w:t>д</w:t>
      </w:r>
      <w:r w:rsidRPr="00A707E9">
        <w:rPr>
          <w:rFonts w:ascii="Times New Roman" w:eastAsia="Times New Roman" w:hAnsi="Times New Roman" w:cs="Times New Roman"/>
          <w:bCs/>
          <w:sz w:val="24"/>
          <w:szCs w:val="24"/>
          <w:lang w:eastAsia="ru-RU"/>
        </w:rPr>
        <w:t>ство земляных работ на территории города Нижневартовска</w:t>
      </w:r>
      <w:r w:rsidR="00E142FC" w:rsidRPr="00A707E9">
        <w:rPr>
          <w:rFonts w:ascii="Times New Roman" w:eastAsia="Calibri" w:hAnsi="Times New Roman" w:cs="Courier New"/>
          <w:sz w:val="24"/>
          <w:szCs w:val="24"/>
          <w:lang w:eastAsia="ru-RU"/>
        </w:rPr>
        <w:t>"</w:t>
      </w:r>
    </w:p>
    <w:p w:rsidR="00FB1A81" w:rsidRPr="004B2884" w:rsidRDefault="00FB1A81" w:rsidP="004B2884">
      <w:pPr>
        <w:spacing w:after="0" w:line="240" w:lineRule="auto"/>
        <w:contextualSpacing/>
        <w:jc w:val="center"/>
        <w:rPr>
          <w:rFonts w:ascii="Times New Roman" w:eastAsia="Calibri" w:hAnsi="Times New Roman" w:cs="Times New Roman"/>
          <w:b/>
          <w:sz w:val="24"/>
          <w:szCs w:val="24"/>
        </w:rPr>
      </w:pPr>
      <w:r w:rsidRPr="004B2884">
        <w:rPr>
          <w:rFonts w:ascii="Times New Roman" w:eastAsia="Calibri" w:hAnsi="Times New Roman" w:cs="Times New Roman"/>
          <w:b/>
          <w:sz w:val="24"/>
          <w:szCs w:val="24"/>
        </w:rPr>
        <w:t>ЗАЯВЛЕНИЕ</w:t>
      </w:r>
    </w:p>
    <w:p w:rsidR="00FB1A81" w:rsidRPr="004B2884" w:rsidRDefault="00FB1A81" w:rsidP="004B2884">
      <w:pPr>
        <w:spacing w:after="0" w:line="240" w:lineRule="auto"/>
        <w:contextualSpacing/>
        <w:jc w:val="center"/>
        <w:rPr>
          <w:rFonts w:ascii="Times New Roman" w:eastAsia="Calibri" w:hAnsi="Times New Roman" w:cs="Times New Roman"/>
          <w:b/>
          <w:sz w:val="24"/>
          <w:szCs w:val="24"/>
        </w:rPr>
      </w:pPr>
      <w:r w:rsidRPr="004B2884">
        <w:rPr>
          <w:rFonts w:ascii="Times New Roman" w:eastAsia="Calibri" w:hAnsi="Times New Roman" w:cs="Times New Roman"/>
          <w:b/>
          <w:sz w:val="24"/>
          <w:szCs w:val="24"/>
        </w:rPr>
        <w:t xml:space="preserve">на получение  </w:t>
      </w:r>
      <w:proofErr w:type="gramStart"/>
      <w:r w:rsidRPr="004B2884">
        <w:rPr>
          <w:rFonts w:ascii="Times New Roman" w:eastAsia="Calibri" w:hAnsi="Times New Roman" w:cs="Times New Roman"/>
          <w:b/>
          <w:sz w:val="24"/>
          <w:szCs w:val="24"/>
        </w:rPr>
        <w:t>разрешения</w:t>
      </w:r>
      <w:proofErr w:type="gramEnd"/>
      <w:r w:rsidRPr="004B2884">
        <w:rPr>
          <w:rFonts w:ascii="Times New Roman" w:eastAsia="Calibri" w:hAnsi="Times New Roman" w:cs="Times New Roman"/>
          <w:b/>
          <w:sz w:val="24"/>
          <w:szCs w:val="24"/>
        </w:rPr>
        <w:t xml:space="preserve"> на производство земляных работ</w:t>
      </w:r>
    </w:p>
    <w:p w:rsidR="00FB1A81" w:rsidRPr="004B2884" w:rsidRDefault="004B2884" w:rsidP="0002474A">
      <w:pPr>
        <w:spacing w:after="0" w:line="240" w:lineRule="auto"/>
        <w:jc w:val="both"/>
        <w:rPr>
          <w:rFonts w:ascii="Times New Roman" w:eastAsia="Calibri" w:hAnsi="Times New Roman" w:cs="Times New Roman"/>
          <w:sz w:val="24"/>
          <w:szCs w:val="24"/>
        </w:rPr>
      </w:pPr>
      <w:r w:rsidRPr="004B2884">
        <w:rPr>
          <w:rFonts w:ascii="Times New Roman" w:eastAsia="Calibri" w:hAnsi="Times New Roman" w:cs="Times New Roman"/>
          <w:sz w:val="24"/>
          <w:szCs w:val="24"/>
        </w:rPr>
        <w:t>1.</w:t>
      </w:r>
      <w:r w:rsidR="00FB1A81" w:rsidRPr="004B2884">
        <w:rPr>
          <w:rFonts w:ascii="Times New Roman" w:eastAsia="Calibri" w:hAnsi="Times New Roman" w:cs="Times New Roman"/>
          <w:sz w:val="24"/>
          <w:szCs w:val="24"/>
        </w:rPr>
        <w:t xml:space="preserve"> За</w:t>
      </w:r>
      <w:r w:rsidR="00A707E9">
        <w:rPr>
          <w:rFonts w:ascii="Times New Roman" w:eastAsia="Calibri" w:hAnsi="Times New Roman" w:cs="Times New Roman"/>
          <w:sz w:val="24"/>
          <w:szCs w:val="24"/>
        </w:rPr>
        <w:t>явитель</w:t>
      </w:r>
      <w:r w:rsidR="00FB1A81" w:rsidRPr="004B2884">
        <w:rPr>
          <w:rFonts w:ascii="Times New Roman" w:eastAsia="Calibri" w:hAnsi="Times New Roman" w:cs="Times New Roman"/>
          <w:sz w:val="24"/>
          <w:szCs w:val="24"/>
        </w:rPr>
        <w:t>_</w:t>
      </w:r>
      <w:r>
        <w:rPr>
          <w:rFonts w:ascii="Times New Roman" w:eastAsia="Calibri" w:hAnsi="Times New Roman" w:cs="Times New Roman"/>
          <w:sz w:val="24"/>
          <w:szCs w:val="24"/>
        </w:rPr>
        <w:t>_________</w:t>
      </w:r>
      <w:r w:rsidR="00FB1A81" w:rsidRPr="004B2884">
        <w:rPr>
          <w:rFonts w:ascii="Times New Roman" w:eastAsia="Calibri" w:hAnsi="Times New Roman" w:cs="Times New Roman"/>
          <w:sz w:val="24"/>
          <w:szCs w:val="24"/>
        </w:rPr>
        <w:t>____________________________________________________</w:t>
      </w:r>
      <w:r w:rsidR="004F66E4" w:rsidRPr="004B2884">
        <w:rPr>
          <w:rFonts w:ascii="Times New Roman" w:eastAsia="Calibri" w:hAnsi="Times New Roman" w:cs="Times New Roman"/>
          <w:sz w:val="24"/>
          <w:szCs w:val="24"/>
        </w:rPr>
        <w:t>__</w:t>
      </w:r>
      <w:r w:rsidR="00F751D6" w:rsidRPr="004B2884">
        <w:rPr>
          <w:rFonts w:ascii="Times New Roman" w:eastAsia="Calibri" w:hAnsi="Times New Roman" w:cs="Times New Roman"/>
          <w:sz w:val="24"/>
          <w:szCs w:val="24"/>
        </w:rPr>
        <w:t>___</w:t>
      </w:r>
      <w:r w:rsidR="004F66E4" w:rsidRPr="004B2884">
        <w:rPr>
          <w:rFonts w:ascii="Times New Roman" w:eastAsia="Calibri" w:hAnsi="Times New Roman" w:cs="Times New Roman"/>
          <w:sz w:val="24"/>
          <w:szCs w:val="24"/>
        </w:rPr>
        <w:t>_</w:t>
      </w:r>
      <w:r w:rsidR="00FB1A81" w:rsidRPr="004B2884">
        <w:rPr>
          <w:rFonts w:ascii="Times New Roman" w:eastAsia="Calibri" w:hAnsi="Times New Roman" w:cs="Times New Roman"/>
          <w:sz w:val="24"/>
          <w:szCs w:val="24"/>
        </w:rPr>
        <w:t>_</w:t>
      </w:r>
    </w:p>
    <w:p w:rsidR="00FB1A81" w:rsidRPr="00B3696F" w:rsidRDefault="00FB1A81" w:rsidP="0031629E">
      <w:pPr>
        <w:spacing w:after="0" w:line="240" w:lineRule="auto"/>
        <w:ind w:left="709" w:firstLine="709"/>
        <w:contextualSpacing/>
        <w:jc w:val="both"/>
        <w:rPr>
          <w:rFonts w:ascii="Times New Roman" w:eastAsia="Calibri" w:hAnsi="Times New Roman" w:cs="Times New Roman"/>
          <w:sz w:val="16"/>
          <w:szCs w:val="16"/>
        </w:rPr>
      </w:pPr>
      <w:r w:rsidRPr="00B3696F">
        <w:rPr>
          <w:rFonts w:ascii="Times New Roman" w:eastAsia="Calibri" w:hAnsi="Times New Roman" w:cs="Times New Roman"/>
          <w:sz w:val="16"/>
          <w:szCs w:val="16"/>
        </w:rPr>
        <w:t>(</w:t>
      </w:r>
      <w:r w:rsidR="00B3696F" w:rsidRPr="00B3696F">
        <w:rPr>
          <w:rFonts w:ascii="Times New Roman" w:eastAsia="Calibri" w:hAnsi="Times New Roman" w:cs="Times New Roman"/>
          <w:sz w:val="16"/>
          <w:szCs w:val="16"/>
        </w:rPr>
        <w:t>ФИО, н</w:t>
      </w:r>
      <w:r w:rsidR="0031629E" w:rsidRPr="00B3696F">
        <w:rPr>
          <w:rFonts w:ascii="Times New Roman" w:eastAsia="Calibri" w:hAnsi="Times New Roman" w:cs="Times New Roman"/>
          <w:sz w:val="16"/>
          <w:szCs w:val="16"/>
        </w:rPr>
        <w:t xml:space="preserve">аименование организации, </w:t>
      </w:r>
      <w:r w:rsidRPr="00B3696F">
        <w:rPr>
          <w:rFonts w:ascii="Times New Roman" w:eastAsia="Calibri" w:hAnsi="Times New Roman" w:cs="Times New Roman"/>
          <w:sz w:val="16"/>
          <w:szCs w:val="16"/>
        </w:rPr>
        <w:t xml:space="preserve">юридический адрес организации, номер телефона) </w:t>
      </w:r>
    </w:p>
    <w:p w:rsidR="00FB1A81" w:rsidRPr="004B2884" w:rsidRDefault="00FB1A81" w:rsidP="0002474A">
      <w:pPr>
        <w:spacing w:after="0" w:line="240" w:lineRule="auto"/>
        <w:jc w:val="both"/>
        <w:rPr>
          <w:rFonts w:ascii="Times New Roman" w:eastAsia="Calibri" w:hAnsi="Times New Roman" w:cs="Times New Roman"/>
          <w:sz w:val="24"/>
          <w:szCs w:val="24"/>
        </w:rPr>
      </w:pPr>
      <w:r w:rsidRPr="004B2884">
        <w:rPr>
          <w:rFonts w:ascii="Times New Roman" w:eastAsia="Calibri" w:hAnsi="Times New Roman" w:cs="Times New Roman"/>
          <w:sz w:val="24"/>
          <w:szCs w:val="24"/>
        </w:rPr>
        <w:t>___________________________________________________________</w:t>
      </w:r>
      <w:r w:rsidR="004B2884">
        <w:rPr>
          <w:rFonts w:ascii="Times New Roman" w:eastAsia="Calibri" w:hAnsi="Times New Roman" w:cs="Times New Roman"/>
          <w:sz w:val="24"/>
          <w:szCs w:val="24"/>
        </w:rPr>
        <w:t>___________</w:t>
      </w:r>
      <w:r w:rsidRPr="004B2884">
        <w:rPr>
          <w:rFonts w:ascii="Times New Roman" w:eastAsia="Calibri" w:hAnsi="Times New Roman" w:cs="Times New Roman"/>
          <w:sz w:val="24"/>
          <w:szCs w:val="24"/>
        </w:rPr>
        <w:t>_______</w:t>
      </w:r>
      <w:r w:rsidR="004F66E4" w:rsidRPr="004B2884">
        <w:rPr>
          <w:rFonts w:ascii="Times New Roman" w:eastAsia="Calibri" w:hAnsi="Times New Roman" w:cs="Times New Roman"/>
          <w:sz w:val="24"/>
          <w:szCs w:val="24"/>
        </w:rPr>
        <w:t>___</w:t>
      </w:r>
    </w:p>
    <w:p w:rsidR="00FB1A81" w:rsidRPr="00B3696F" w:rsidRDefault="00FB1A81" w:rsidP="004B2884">
      <w:pPr>
        <w:spacing w:after="0" w:line="240" w:lineRule="auto"/>
        <w:ind w:left="720" w:hanging="720"/>
        <w:contextualSpacing/>
        <w:jc w:val="center"/>
        <w:rPr>
          <w:rFonts w:ascii="Times New Roman" w:eastAsia="Calibri" w:hAnsi="Times New Roman" w:cs="Times New Roman"/>
          <w:sz w:val="16"/>
          <w:szCs w:val="16"/>
        </w:rPr>
      </w:pPr>
      <w:r w:rsidRPr="00B3696F">
        <w:rPr>
          <w:rFonts w:ascii="Times New Roman" w:eastAsia="Calibri" w:hAnsi="Times New Roman" w:cs="Times New Roman"/>
          <w:sz w:val="16"/>
          <w:szCs w:val="16"/>
        </w:rPr>
        <w:t>(фамилия, имя, отчество ответственного исполнителя (от заказчика), должность, номер телефона)</w:t>
      </w:r>
    </w:p>
    <w:p w:rsidR="00FB1A81" w:rsidRDefault="00FB1A81" w:rsidP="0002474A">
      <w:pPr>
        <w:spacing w:after="0" w:line="240" w:lineRule="auto"/>
        <w:contextualSpacing/>
        <w:jc w:val="both"/>
        <w:rPr>
          <w:rFonts w:ascii="Times New Roman" w:eastAsia="Calibri" w:hAnsi="Times New Roman" w:cs="Times New Roman"/>
          <w:sz w:val="24"/>
          <w:szCs w:val="24"/>
        </w:rPr>
      </w:pPr>
      <w:r w:rsidRPr="004B2884">
        <w:rPr>
          <w:rFonts w:ascii="Times New Roman" w:eastAsia="Calibri" w:hAnsi="Times New Roman" w:cs="Times New Roman"/>
          <w:sz w:val="24"/>
          <w:szCs w:val="24"/>
        </w:rPr>
        <w:t>_______________________________________________________________</w:t>
      </w:r>
      <w:r w:rsidR="004B2884">
        <w:rPr>
          <w:rFonts w:ascii="Times New Roman" w:eastAsia="Calibri" w:hAnsi="Times New Roman" w:cs="Times New Roman"/>
          <w:sz w:val="24"/>
          <w:szCs w:val="24"/>
        </w:rPr>
        <w:t>_________________</w:t>
      </w:r>
    </w:p>
    <w:p w:rsidR="004B2884" w:rsidRDefault="00FB1A81" w:rsidP="0002474A">
      <w:pPr>
        <w:spacing w:after="0" w:line="240" w:lineRule="auto"/>
        <w:jc w:val="both"/>
        <w:rPr>
          <w:rFonts w:ascii="Times New Roman" w:eastAsia="Calibri" w:hAnsi="Times New Roman" w:cs="Times New Roman"/>
          <w:sz w:val="24"/>
          <w:szCs w:val="24"/>
        </w:rPr>
      </w:pPr>
      <w:r w:rsidRPr="004B2884">
        <w:rPr>
          <w:rFonts w:ascii="Times New Roman" w:eastAsia="Calibri" w:hAnsi="Times New Roman" w:cs="Times New Roman"/>
          <w:sz w:val="24"/>
          <w:szCs w:val="24"/>
        </w:rPr>
        <w:t>2. Прошу разрешить производств</w:t>
      </w:r>
      <w:r w:rsidR="00574EB2">
        <w:rPr>
          <w:rFonts w:ascii="Times New Roman" w:eastAsia="Calibri" w:hAnsi="Times New Roman" w:cs="Times New Roman"/>
          <w:sz w:val="24"/>
          <w:szCs w:val="24"/>
        </w:rPr>
        <w:t>о</w:t>
      </w:r>
      <w:r w:rsidRPr="004B2884">
        <w:rPr>
          <w:rFonts w:ascii="Times New Roman" w:eastAsia="Calibri" w:hAnsi="Times New Roman" w:cs="Times New Roman"/>
          <w:sz w:val="24"/>
          <w:szCs w:val="24"/>
        </w:rPr>
        <w:t xml:space="preserve"> земляных работ </w:t>
      </w:r>
      <w:r w:rsidR="004B2884">
        <w:rPr>
          <w:rFonts w:ascii="Times New Roman" w:eastAsia="Calibri" w:hAnsi="Times New Roman" w:cs="Times New Roman"/>
          <w:sz w:val="24"/>
          <w:szCs w:val="24"/>
        </w:rPr>
        <w:t xml:space="preserve"> </w:t>
      </w:r>
      <w:r w:rsidR="00B3696F">
        <w:rPr>
          <w:rFonts w:ascii="Times New Roman" w:eastAsia="Calibri" w:hAnsi="Times New Roman" w:cs="Times New Roman"/>
          <w:sz w:val="24"/>
          <w:szCs w:val="24"/>
        </w:rPr>
        <w:t>__</w:t>
      </w:r>
      <w:r w:rsidRPr="004B2884">
        <w:rPr>
          <w:rFonts w:ascii="Times New Roman" w:eastAsia="Calibri" w:hAnsi="Times New Roman" w:cs="Times New Roman"/>
          <w:sz w:val="24"/>
          <w:szCs w:val="24"/>
        </w:rPr>
        <w:t>__</w:t>
      </w:r>
      <w:r w:rsidR="00574EB2">
        <w:rPr>
          <w:rFonts w:ascii="Times New Roman" w:eastAsia="Calibri" w:hAnsi="Times New Roman" w:cs="Times New Roman"/>
          <w:sz w:val="24"/>
          <w:szCs w:val="24"/>
        </w:rPr>
        <w:t>___</w:t>
      </w:r>
      <w:r w:rsidRPr="004B2884">
        <w:rPr>
          <w:rFonts w:ascii="Times New Roman" w:eastAsia="Calibri" w:hAnsi="Times New Roman" w:cs="Times New Roman"/>
          <w:sz w:val="24"/>
          <w:szCs w:val="24"/>
        </w:rPr>
        <w:t>____________________</w:t>
      </w:r>
      <w:r w:rsidR="004B2884">
        <w:rPr>
          <w:rFonts w:ascii="Times New Roman" w:eastAsia="Calibri" w:hAnsi="Times New Roman" w:cs="Times New Roman"/>
          <w:sz w:val="24"/>
          <w:szCs w:val="24"/>
        </w:rPr>
        <w:t>________</w:t>
      </w:r>
    </w:p>
    <w:p w:rsidR="00FB1A81" w:rsidRPr="004B2884" w:rsidRDefault="00FB1A81" w:rsidP="0002474A">
      <w:pPr>
        <w:spacing w:after="0" w:line="240" w:lineRule="auto"/>
        <w:jc w:val="both"/>
        <w:rPr>
          <w:rFonts w:ascii="Times New Roman" w:eastAsia="Calibri" w:hAnsi="Times New Roman" w:cs="Times New Roman"/>
          <w:sz w:val="24"/>
          <w:szCs w:val="24"/>
        </w:rPr>
      </w:pPr>
      <w:r w:rsidRPr="004B2884">
        <w:rPr>
          <w:rFonts w:ascii="Times New Roman" w:eastAsia="Calibri" w:hAnsi="Times New Roman" w:cs="Times New Roman"/>
          <w:sz w:val="24"/>
          <w:szCs w:val="24"/>
        </w:rPr>
        <w:t>_____</w:t>
      </w:r>
      <w:r w:rsidR="004F66E4" w:rsidRPr="004B2884">
        <w:rPr>
          <w:rFonts w:ascii="Times New Roman" w:eastAsia="Calibri" w:hAnsi="Times New Roman" w:cs="Times New Roman"/>
          <w:sz w:val="24"/>
          <w:szCs w:val="24"/>
        </w:rPr>
        <w:t>___</w:t>
      </w:r>
      <w:r w:rsidR="00F751D6" w:rsidRPr="004B2884">
        <w:rPr>
          <w:rFonts w:ascii="Times New Roman" w:eastAsia="Calibri" w:hAnsi="Times New Roman" w:cs="Times New Roman"/>
          <w:sz w:val="24"/>
          <w:szCs w:val="24"/>
        </w:rPr>
        <w:t>__</w:t>
      </w:r>
      <w:r w:rsidRPr="004B2884">
        <w:rPr>
          <w:rFonts w:ascii="Times New Roman" w:eastAsia="Calibri" w:hAnsi="Times New Roman" w:cs="Times New Roman"/>
          <w:sz w:val="24"/>
          <w:szCs w:val="24"/>
        </w:rPr>
        <w:t>____________________________________________</w:t>
      </w:r>
      <w:r w:rsidR="004B2884">
        <w:rPr>
          <w:rFonts w:ascii="Times New Roman" w:eastAsia="Calibri" w:hAnsi="Times New Roman" w:cs="Times New Roman"/>
          <w:sz w:val="24"/>
          <w:szCs w:val="24"/>
        </w:rPr>
        <w:t>_________________________</w:t>
      </w:r>
      <w:r w:rsidR="00A707E9">
        <w:rPr>
          <w:rFonts w:ascii="Times New Roman" w:eastAsia="Calibri" w:hAnsi="Times New Roman" w:cs="Times New Roman"/>
          <w:sz w:val="24"/>
          <w:szCs w:val="24"/>
        </w:rPr>
        <w:t>,</w:t>
      </w:r>
    </w:p>
    <w:p w:rsidR="00FB1A81" w:rsidRPr="00B3696F" w:rsidRDefault="00FB1A81" w:rsidP="004B2884">
      <w:pPr>
        <w:spacing w:after="0" w:line="240" w:lineRule="auto"/>
        <w:jc w:val="center"/>
        <w:rPr>
          <w:rFonts w:ascii="Times New Roman" w:eastAsia="Calibri" w:hAnsi="Times New Roman" w:cs="Times New Roman"/>
          <w:sz w:val="16"/>
          <w:szCs w:val="16"/>
        </w:rPr>
      </w:pPr>
      <w:r w:rsidRPr="00B3696F">
        <w:rPr>
          <w:rFonts w:ascii="Times New Roman" w:eastAsia="Calibri" w:hAnsi="Times New Roman" w:cs="Times New Roman"/>
          <w:sz w:val="16"/>
          <w:szCs w:val="16"/>
        </w:rPr>
        <w:t>(наименование и вид работ)</w:t>
      </w:r>
    </w:p>
    <w:p w:rsidR="00FB1A81" w:rsidRPr="004B2884" w:rsidRDefault="00FB1A81" w:rsidP="0002474A">
      <w:pPr>
        <w:spacing w:after="0" w:line="240" w:lineRule="auto"/>
        <w:jc w:val="both"/>
        <w:rPr>
          <w:rFonts w:ascii="Times New Roman" w:eastAsia="Calibri" w:hAnsi="Times New Roman" w:cs="Times New Roman"/>
          <w:sz w:val="24"/>
          <w:szCs w:val="24"/>
        </w:rPr>
      </w:pPr>
      <w:r w:rsidRPr="004B2884">
        <w:rPr>
          <w:rFonts w:ascii="Times New Roman" w:eastAsia="Calibri" w:hAnsi="Times New Roman" w:cs="Times New Roman"/>
          <w:sz w:val="24"/>
          <w:szCs w:val="24"/>
        </w:rPr>
        <w:t xml:space="preserve">временно занять земельный участок площадью </w:t>
      </w:r>
      <w:proofErr w:type="spellStart"/>
      <w:r w:rsidRPr="004B2884">
        <w:rPr>
          <w:rFonts w:ascii="Times New Roman" w:eastAsia="Calibri" w:hAnsi="Times New Roman" w:cs="Times New Roman"/>
          <w:sz w:val="24"/>
          <w:szCs w:val="24"/>
        </w:rPr>
        <w:t>________</w:t>
      </w:r>
      <w:r w:rsidR="00B3696F">
        <w:rPr>
          <w:rFonts w:ascii="Times New Roman" w:eastAsia="Calibri" w:hAnsi="Times New Roman" w:cs="Times New Roman"/>
          <w:sz w:val="24"/>
          <w:szCs w:val="24"/>
        </w:rPr>
        <w:t>кв.м</w:t>
      </w:r>
      <w:proofErr w:type="spellEnd"/>
      <w:r w:rsidR="00B3696F">
        <w:rPr>
          <w:rFonts w:ascii="Times New Roman" w:eastAsia="Calibri" w:hAnsi="Times New Roman" w:cs="Times New Roman"/>
          <w:sz w:val="24"/>
          <w:szCs w:val="24"/>
        </w:rPr>
        <w:t>.</w:t>
      </w:r>
      <w:r w:rsidR="00B3696F" w:rsidRPr="004B2884">
        <w:rPr>
          <w:rFonts w:ascii="Times New Roman" w:eastAsia="Calibri" w:hAnsi="Times New Roman" w:cs="Times New Roman"/>
          <w:sz w:val="24"/>
          <w:szCs w:val="24"/>
        </w:rPr>
        <w:t>, расположенный по адресу:</w:t>
      </w:r>
      <w:r w:rsidR="00B3696F">
        <w:rPr>
          <w:rFonts w:ascii="Times New Roman" w:eastAsia="Calibri" w:hAnsi="Times New Roman" w:cs="Times New Roman"/>
          <w:sz w:val="24"/>
          <w:szCs w:val="24"/>
        </w:rPr>
        <w:t xml:space="preserve"> </w:t>
      </w:r>
      <w:r w:rsidRPr="004B2884">
        <w:rPr>
          <w:rFonts w:ascii="Times New Roman" w:eastAsia="Calibri" w:hAnsi="Times New Roman" w:cs="Times New Roman"/>
          <w:sz w:val="24"/>
          <w:szCs w:val="24"/>
        </w:rPr>
        <w:t>_____________________________________________________________________________</w:t>
      </w:r>
    </w:p>
    <w:p w:rsidR="00FB1A81" w:rsidRPr="004B2884" w:rsidRDefault="004B2884" w:rsidP="0002474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B1A81" w:rsidRPr="004B2884">
        <w:rPr>
          <w:rFonts w:ascii="Times New Roman" w:eastAsia="Calibri" w:hAnsi="Times New Roman" w:cs="Times New Roman"/>
          <w:sz w:val="24"/>
          <w:szCs w:val="24"/>
        </w:rPr>
        <w:t xml:space="preserve">. Запрашиваемые сроки </w:t>
      </w:r>
      <w:r w:rsidR="00B3696F">
        <w:rPr>
          <w:rFonts w:ascii="Times New Roman" w:eastAsia="Calibri" w:hAnsi="Times New Roman" w:cs="Times New Roman"/>
          <w:sz w:val="24"/>
          <w:szCs w:val="24"/>
        </w:rPr>
        <w:t>с</w:t>
      </w:r>
      <w:r w:rsidR="00FB1A81" w:rsidRPr="004B2884">
        <w:rPr>
          <w:rFonts w:ascii="Times New Roman" w:eastAsia="Calibri" w:hAnsi="Times New Roman" w:cs="Times New Roman"/>
          <w:sz w:val="24"/>
          <w:szCs w:val="24"/>
        </w:rPr>
        <w:t>_________________</w:t>
      </w:r>
      <w:r w:rsidR="00B3696F">
        <w:rPr>
          <w:rFonts w:ascii="Times New Roman" w:eastAsia="Calibri" w:hAnsi="Times New Roman" w:cs="Times New Roman"/>
          <w:sz w:val="24"/>
          <w:szCs w:val="24"/>
        </w:rPr>
        <w:t>__________ по</w:t>
      </w:r>
      <w:r w:rsidR="00FB1A81" w:rsidRPr="004B2884">
        <w:rPr>
          <w:rFonts w:ascii="Times New Roman" w:eastAsia="Calibri" w:hAnsi="Times New Roman" w:cs="Times New Roman"/>
          <w:sz w:val="24"/>
          <w:szCs w:val="24"/>
        </w:rPr>
        <w:t>______________</w:t>
      </w:r>
      <w:r>
        <w:rPr>
          <w:rFonts w:ascii="Times New Roman" w:eastAsia="Calibri" w:hAnsi="Times New Roman" w:cs="Times New Roman"/>
          <w:sz w:val="24"/>
          <w:szCs w:val="24"/>
        </w:rPr>
        <w:t>________</w:t>
      </w:r>
      <w:r w:rsidR="00FB1A81" w:rsidRPr="004B2884">
        <w:rPr>
          <w:rFonts w:ascii="Times New Roman" w:eastAsia="Calibri" w:hAnsi="Times New Roman" w:cs="Times New Roman"/>
          <w:sz w:val="24"/>
          <w:szCs w:val="24"/>
        </w:rPr>
        <w:t>_</w:t>
      </w:r>
      <w:r w:rsidR="004F66E4" w:rsidRPr="004B2884">
        <w:rPr>
          <w:rFonts w:ascii="Times New Roman" w:eastAsia="Calibri" w:hAnsi="Times New Roman" w:cs="Times New Roman"/>
          <w:sz w:val="24"/>
          <w:szCs w:val="24"/>
        </w:rPr>
        <w:t>_</w:t>
      </w:r>
    </w:p>
    <w:p w:rsidR="00FB1A81" w:rsidRPr="004B2884" w:rsidRDefault="00FB1A81" w:rsidP="004B2884">
      <w:pPr>
        <w:spacing w:after="0" w:line="240" w:lineRule="auto"/>
        <w:ind w:left="720"/>
        <w:contextualSpacing/>
        <w:jc w:val="center"/>
        <w:rPr>
          <w:rFonts w:ascii="Times New Roman" w:eastAsia="Calibri" w:hAnsi="Times New Roman" w:cs="Times New Roman"/>
          <w:b/>
          <w:sz w:val="24"/>
          <w:szCs w:val="24"/>
        </w:rPr>
      </w:pPr>
      <w:r w:rsidRPr="004B2884">
        <w:rPr>
          <w:rFonts w:ascii="Times New Roman" w:eastAsia="Calibri" w:hAnsi="Times New Roman" w:cs="Times New Roman"/>
          <w:b/>
          <w:sz w:val="24"/>
          <w:szCs w:val="24"/>
        </w:rPr>
        <w:t>ОБЯЗАТЕЛЬСТВА:</w:t>
      </w:r>
    </w:p>
    <w:p w:rsidR="00FB1A81" w:rsidRPr="004B2884" w:rsidRDefault="00FB1A81" w:rsidP="0002474A">
      <w:pPr>
        <w:spacing w:after="0" w:line="240" w:lineRule="auto"/>
        <w:ind w:right="24"/>
        <w:jc w:val="both"/>
        <w:rPr>
          <w:rFonts w:ascii="Times New Roman" w:eastAsia="Calibri" w:hAnsi="Times New Roman" w:cs="Times New Roman"/>
          <w:sz w:val="24"/>
          <w:szCs w:val="24"/>
        </w:rPr>
      </w:pPr>
      <w:r w:rsidRPr="004B2884">
        <w:rPr>
          <w:rFonts w:ascii="Times New Roman" w:eastAsia="Calibri" w:hAnsi="Times New Roman" w:cs="Times New Roman"/>
          <w:sz w:val="24"/>
          <w:szCs w:val="24"/>
        </w:rPr>
        <w:t>1. Подрядная организация _________</w:t>
      </w:r>
      <w:r w:rsidR="004B2884">
        <w:rPr>
          <w:rFonts w:ascii="Times New Roman" w:eastAsia="Calibri" w:hAnsi="Times New Roman" w:cs="Times New Roman"/>
          <w:sz w:val="24"/>
          <w:szCs w:val="24"/>
        </w:rPr>
        <w:t>_______</w:t>
      </w:r>
      <w:r w:rsidRPr="004B2884">
        <w:rPr>
          <w:rFonts w:ascii="Times New Roman" w:eastAsia="Calibri" w:hAnsi="Times New Roman" w:cs="Times New Roman"/>
          <w:sz w:val="24"/>
          <w:szCs w:val="24"/>
        </w:rPr>
        <w:t>_______________________________</w:t>
      </w:r>
      <w:r w:rsidR="004F66E4" w:rsidRPr="004B2884">
        <w:rPr>
          <w:rFonts w:ascii="Times New Roman" w:eastAsia="Calibri" w:hAnsi="Times New Roman" w:cs="Times New Roman"/>
          <w:sz w:val="24"/>
          <w:szCs w:val="24"/>
        </w:rPr>
        <w:t>__</w:t>
      </w:r>
      <w:r w:rsidRPr="004B2884">
        <w:rPr>
          <w:rFonts w:ascii="Times New Roman" w:eastAsia="Calibri" w:hAnsi="Times New Roman" w:cs="Times New Roman"/>
          <w:sz w:val="24"/>
          <w:szCs w:val="24"/>
        </w:rPr>
        <w:t>___</w:t>
      </w:r>
      <w:r w:rsidR="004F66E4" w:rsidRPr="004B2884">
        <w:rPr>
          <w:rFonts w:ascii="Times New Roman" w:eastAsia="Calibri" w:hAnsi="Times New Roman" w:cs="Times New Roman"/>
          <w:sz w:val="24"/>
          <w:szCs w:val="24"/>
        </w:rPr>
        <w:t>___</w:t>
      </w:r>
      <w:r w:rsidR="00F751D6" w:rsidRPr="004B2884">
        <w:rPr>
          <w:rFonts w:ascii="Times New Roman" w:eastAsia="Calibri" w:hAnsi="Times New Roman" w:cs="Times New Roman"/>
          <w:sz w:val="24"/>
          <w:szCs w:val="24"/>
        </w:rPr>
        <w:t>__</w:t>
      </w:r>
    </w:p>
    <w:p w:rsidR="00FB1A81" w:rsidRPr="004B2884" w:rsidRDefault="00FB1A81" w:rsidP="0002474A">
      <w:pPr>
        <w:spacing w:after="0" w:line="240" w:lineRule="auto"/>
        <w:ind w:right="24"/>
        <w:jc w:val="both"/>
        <w:rPr>
          <w:rFonts w:ascii="Times New Roman" w:eastAsia="Calibri" w:hAnsi="Times New Roman" w:cs="Times New Roman"/>
          <w:sz w:val="24"/>
          <w:szCs w:val="24"/>
        </w:rPr>
      </w:pPr>
      <w:r w:rsidRPr="004B2884">
        <w:rPr>
          <w:rFonts w:ascii="Times New Roman" w:eastAsia="Calibri" w:hAnsi="Times New Roman" w:cs="Times New Roman"/>
          <w:sz w:val="24"/>
          <w:szCs w:val="24"/>
        </w:rPr>
        <w:t>_______________________________________</w:t>
      </w:r>
      <w:r w:rsidR="004B2884">
        <w:rPr>
          <w:rFonts w:ascii="Times New Roman" w:eastAsia="Calibri" w:hAnsi="Times New Roman" w:cs="Times New Roman"/>
          <w:sz w:val="24"/>
          <w:szCs w:val="24"/>
        </w:rPr>
        <w:t>___________</w:t>
      </w:r>
      <w:r w:rsidRPr="004B2884">
        <w:rPr>
          <w:rFonts w:ascii="Times New Roman" w:eastAsia="Calibri" w:hAnsi="Times New Roman" w:cs="Times New Roman"/>
          <w:sz w:val="24"/>
          <w:szCs w:val="24"/>
        </w:rPr>
        <w:t>______________________</w:t>
      </w:r>
      <w:r w:rsidR="004F66E4" w:rsidRPr="004B2884">
        <w:rPr>
          <w:rFonts w:ascii="Times New Roman" w:eastAsia="Calibri" w:hAnsi="Times New Roman" w:cs="Times New Roman"/>
          <w:sz w:val="24"/>
          <w:szCs w:val="24"/>
        </w:rPr>
        <w:t>__</w:t>
      </w:r>
      <w:r w:rsidRPr="004B2884">
        <w:rPr>
          <w:rFonts w:ascii="Times New Roman" w:eastAsia="Calibri" w:hAnsi="Times New Roman" w:cs="Times New Roman"/>
          <w:sz w:val="24"/>
          <w:szCs w:val="24"/>
        </w:rPr>
        <w:t>_</w:t>
      </w:r>
      <w:r w:rsidR="00F751D6" w:rsidRPr="004B2884">
        <w:rPr>
          <w:rFonts w:ascii="Times New Roman" w:eastAsia="Calibri" w:hAnsi="Times New Roman" w:cs="Times New Roman"/>
          <w:sz w:val="24"/>
          <w:szCs w:val="24"/>
        </w:rPr>
        <w:t>_____</w:t>
      </w:r>
    </w:p>
    <w:p w:rsidR="00FB1A81" w:rsidRPr="00B3696F" w:rsidRDefault="00FB1A81" w:rsidP="004B2884">
      <w:pPr>
        <w:spacing w:after="0" w:line="240" w:lineRule="auto"/>
        <w:ind w:left="1428"/>
        <w:contextualSpacing/>
        <w:jc w:val="center"/>
        <w:rPr>
          <w:rFonts w:ascii="Times New Roman" w:eastAsia="Calibri" w:hAnsi="Times New Roman" w:cs="Times New Roman"/>
          <w:sz w:val="16"/>
          <w:szCs w:val="16"/>
        </w:rPr>
      </w:pPr>
      <w:r w:rsidRPr="00B3696F">
        <w:rPr>
          <w:rFonts w:ascii="Times New Roman" w:eastAsia="Calibri" w:hAnsi="Times New Roman" w:cs="Times New Roman"/>
          <w:sz w:val="16"/>
          <w:szCs w:val="16"/>
        </w:rPr>
        <w:t>(</w:t>
      </w:r>
      <w:r w:rsidR="0031629E" w:rsidRPr="00B3696F">
        <w:rPr>
          <w:rFonts w:ascii="Times New Roman" w:eastAsia="Calibri" w:hAnsi="Times New Roman" w:cs="Times New Roman"/>
          <w:sz w:val="16"/>
          <w:szCs w:val="16"/>
        </w:rPr>
        <w:t xml:space="preserve">Наименование организации, </w:t>
      </w:r>
      <w:r w:rsidRPr="00B3696F">
        <w:rPr>
          <w:rFonts w:ascii="Times New Roman" w:eastAsia="Calibri" w:hAnsi="Times New Roman" w:cs="Times New Roman"/>
          <w:sz w:val="16"/>
          <w:szCs w:val="16"/>
        </w:rPr>
        <w:t>юридический адрес, номер телефона)</w:t>
      </w:r>
    </w:p>
    <w:p w:rsidR="00FB1A81" w:rsidRPr="004B2884" w:rsidRDefault="00FB1A81" w:rsidP="0002474A">
      <w:pPr>
        <w:spacing w:after="0" w:line="240" w:lineRule="auto"/>
        <w:jc w:val="both"/>
        <w:rPr>
          <w:rFonts w:ascii="Times New Roman" w:eastAsia="Calibri" w:hAnsi="Times New Roman" w:cs="Times New Roman"/>
          <w:sz w:val="24"/>
          <w:szCs w:val="24"/>
        </w:rPr>
      </w:pPr>
      <w:r w:rsidRPr="004B2884">
        <w:rPr>
          <w:rFonts w:ascii="Times New Roman" w:eastAsia="Calibri" w:hAnsi="Times New Roman" w:cs="Times New Roman"/>
          <w:sz w:val="24"/>
          <w:szCs w:val="24"/>
        </w:rPr>
        <w:t>_______________________________________________</w:t>
      </w:r>
      <w:r w:rsidR="004B2884">
        <w:rPr>
          <w:rFonts w:ascii="Times New Roman" w:eastAsia="Calibri" w:hAnsi="Times New Roman" w:cs="Times New Roman"/>
          <w:sz w:val="24"/>
          <w:szCs w:val="24"/>
        </w:rPr>
        <w:t>____________</w:t>
      </w:r>
      <w:r w:rsidRPr="004B2884">
        <w:rPr>
          <w:rFonts w:ascii="Times New Roman" w:eastAsia="Calibri" w:hAnsi="Times New Roman" w:cs="Times New Roman"/>
          <w:sz w:val="24"/>
          <w:szCs w:val="24"/>
        </w:rPr>
        <w:t>__________________</w:t>
      </w:r>
      <w:r w:rsidR="00F751D6" w:rsidRPr="004B2884">
        <w:rPr>
          <w:rFonts w:ascii="Times New Roman" w:eastAsia="Calibri" w:hAnsi="Times New Roman" w:cs="Times New Roman"/>
          <w:sz w:val="24"/>
          <w:szCs w:val="24"/>
        </w:rPr>
        <w:t>___</w:t>
      </w:r>
    </w:p>
    <w:p w:rsidR="004B2884" w:rsidRPr="00B3696F" w:rsidRDefault="00FB1A81" w:rsidP="00B3696F">
      <w:pPr>
        <w:tabs>
          <w:tab w:val="left" w:pos="8099"/>
        </w:tabs>
        <w:spacing w:after="0" w:line="240" w:lineRule="auto"/>
        <w:jc w:val="center"/>
        <w:rPr>
          <w:rFonts w:ascii="Times New Roman" w:eastAsia="Calibri" w:hAnsi="Times New Roman" w:cs="Times New Roman"/>
          <w:sz w:val="16"/>
          <w:szCs w:val="16"/>
        </w:rPr>
      </w:pPr>
      <w:proofErr w:type="gramStart"/>
      <w:r w:rsidRPr="00B3696F">
        <w:rPr>
          <w:rFonts w:ascii="Times New Roman" w:eastAsia="Calibri" w:hAnsi="Times New Roman" w:cs="Times New Roman"/>
          <w:sz w:val="16"/>
          <w:szCs w:val="16"/>
        </w:rPr>
        <w:t>(фамилия, имя, отчество ответственного за производство</w:t>
      </w:r>
      <w:r w:rsidR="004B2884" w:rsidRPr="00B3696F">
        <w:rPr>
          <w:rFonts w:ascii="Times New Roman" w:eastAsia="Calibri" w:hAnsi="Times New Roman" w:cs="Times New Roman"/>
          <w:sz w:val="16"/>
          <w:szCs w:val="16"/>
        </w:rPr>
        <w:t xml:space="preserve"> </w:t>
      </w:r>
      <w:r w:rsidRPr="00B3696F">
        <w:rPr>
          <w:rFonts w:ascii="Times New Roman" w:eastAsia="Calibri" w:hAnsi="Times New Roman" w:cs="Times New Roman"/>
          <w:sz w:val="16"/>
          <w:szCs w:val="16"/>
        </w:rPr>
        <w:t>земляных</w:t>
      </w:r>
      <w:r w:rsidR="004B2884" w:rsidRPr="00B3696F">
        <w:rPr>
          <w:rFonts w:ascii="Times New Roman" w:eastAsia="Calibri" w:hAnsi="Times New Roman" w:cs="Times New Roman"/>
          <w:sz w:val="16"/>
          <w:szCs w:val="16"/>
        </w:rPr>
        <w:t xml:space="preserve"> </w:t>
      </w:r>
      <w:r w:rsidRPr="00B3696F">
        <w:rPr>
          <w:rFonts w:ascii="Times New Roman" w:eastAsia="Calibri" w:hAnsi="Times New Roman" w:cs="Times New Roman"/>
          <w:sz w:val="16"/>
          <w:szCs w:val="16"/>
        </w:rPr>
        <w:t>работ</w:t>
      </w:r>
      <w:r w:rsidR="004B2884" w:rsidRPr="00B3696F">
        <w:rPr>
          <w:rFonts w:ascii="Times New Roman" w:eastAsia="Calibri" w:hAnsi="Times New Roman" w:cs="Times New Roman"/>
          <w:sz w:val="16"/>
          <w:szCs w:val="16"/>
        </w:rPr>
        <w:t xml:space="preserve"> </w:t>
      </w:r>
      <w:r w:rsidRPr="00B3696F">
        <w:rPr>
          <w:rFonts w:ascii="Times New Roman" w:eastAsia="Calibri" w:hAnsi="Times New Roman" w:cs="Times New Roman"/>
          <w:sz w:val="16"/>
          <w:szCs w:val="16"/>
        </w:rPr>
        <w:t>(от подрядчика), должность, телефон)</w:t>
      </w:r>
      <w:proofErr w:type="gramEnd"/>
    </w:p>
    <w:p w:rsidR="00FB1A81" w:rsidRPr="004B2884" w:rsidRDefault="00FB1A81" w:rsidP="00FF494F">
      <w:pPr>
        <w:spacing w:after="0" w:line="240" w:lineRule="auto"/>
        <w:jc w:val="both"/>
        <w:rPr>
          <w:rFonts w:ascii="Times New Roman" w:eastAsia="Calibri" w:hAnsi="Times New Roman" w:cs="Times New Roman"/>
          <w:sz w:val="24"/>
          <w:szCs w:val="24"/>
        </w:rPr>
      </w:pPr>
      <w:r w:rsidRPr="004B2884">
        <w:rPr>
          <w:rFonts w:ascii="Times New Roman" w:eastAsia="Calibri" w:hAnsi="Times New Roman" w:cs="Times New Roman"/>
          <w:sz w:val="24"/>
          <w:szCs w:val="24"/>
        </w:rPr>
        <w:t>_____________</w:t>
      </w:r>
      <w:r w:rsidR="00FF494F">
        <w:rPr>
          <w:rFonts w:ascii="Times New Roman" w:eastAsia="Calibri" w:hAnsi="Times New Roman" w:cs="Times New Roman"/>
          <w:sz w:val="24"/>
          <w:szCs w:val="24"/>
        </w:rPr>
        <w:t>___________________</w:t>
      </w:r>
      <w:r w:rsidRPr="004B2884">
        <w:rPr>
          <w:rFonts w:ascii="Times New Roman" w:eastAsia="Calibri" w:hAnsi="Times New Roman" w:cs="Times New Roman"/>
          <w:sz w:val="24"/>
          <w:szCs w:val="24"/>
        </w:rPr>
        <w:t>_______________________________________________</w:t>
      </w:r>
    </w:p>
    <w:p w:rsidR="00FB1A81" w:rsidRPr="00A707E9" w:rsidRDefault="00FB1A81" w:rsidP="00A707E9">
      <w:pPr>
        <w:spacing w:after="0" w:line="240" w:lineRule="auto"/>
        <w:ind w:left="2136" w:firstLine="696"/>
        <w:contextualSpacing/>
        <w:rPr>
          <w:rFonts w:ascii="Times New Roman" w:eastAsia="Calibri" w:hAnsi="Times New Roman" w:cs="Times New Roman"/>
          <w:sz w:val="16"/>
          <w:szCs w:val="16"/>
        </w:rPr>
      </w:pPr>
      <w:r w:rsidRPr="00A707E9">
        <w:rPr>
          <w:rFonts w:ascii="Times New Roman" w:eastAsia="Calibri" w:hAnsi="Times New Roman" w:cs="Times New Roman"/>
          <w:sz w:val="16"/>
          <w:szCs w:val="16"/>
        </w:rPr>
        <w:t>(лицензия на право выполнения работ)</w:t>
      </w:r>
    </w:p>
    <w:p w:rsidR="00FF494F" w:rsidRDefault="00FB1A81" w:rsidP="0002474A">
      <w:pPr>
        <w:spacing w:after="0" w:line="240" w:lineRule="auto"/>
        <w:jc w:val="both"/>
        <w:rPr>
          <w:rFonts w:ascii="Times New Roman" w:eastAsia="Calibri" w:hAnsi="Times New Roman" w:cs="Times New Roman"/>
          <w:sz w:val="24"/>
          <w:szCs w:val="24"/>
        </w:rPr>
      </w:pPr>
      <w:r w:rsidRPr="004B2884">
        <w:rPr>
          <w:rFonts w:ascii="Times New Roman" w:eastAsia="Calibri" w:hAnsi="Times New Roman" w:cs="Times New Roman"/>
          <w:sz w:val="24"/>
          <w:szCs w:val="24"/>
        </w:rPr>
        <w:t>2.</w:t>
      </w:r>
      <w:r w:rsidR="00FF494F">
        <w:rPr>
          <w:rFonts w:ascii="Times New Roman" w:eastAsia="Calibri" w:hAnsi="Times New Roman" w:cs="Times New Roman"/>
          <w:sz w:val="24"/>
          <w:szCs w:val="24"/>
        </w:rPr>
        <w:t xml:space="preserve"> </w:t>
      </w:r>
      <w:r w:rsidRPr="004B2884">
        <w:rPr>
          <w:rFonts w:ascii="Times New Roman" w:eastAsia="Calibri" w:hAnsi="Times New Roman" w:cs="Times New Roman"/>
          <w:sz w:val="24"/>
          <w:szCs w:val="24"/>
        </w:rPr>
        <w:t>Организация,</w:t>
      </w:r>
      <w:r w:rsidR="004B2884" w:rsidRPr="004B2884">
        <w:rPr>
          <w:rFonts w:ascii="Times New Roman" w:eastAsia="Calibri" w:hAnsi="Times New Roman" w:cs="Times New Roman"/>
          <w:sz w:val="24"/>
          <w:szCs w:val="24"/>
        </w:rPr>
        <w:t xml:space="preserve"> </w:t>
      </w:r>
      <w:r w:rsidR="004B2884">
        <w:rPr>
          <w:rFonts w:ascii="Times New Roman" w:eastAsia="Calibri" w:hAnsi="Times New Roman" w:cs="Times New Roman"/>
          <w:sz w:val="24"/>
          <w:szCs w:val="24"/>
        </w:rPr>
        <w:t xml:space="preserve">которая </w:t>
      </w:r>
      <w:r w:rsidRPr="004B2884">
        <w:rPr>
          <w:rFonts w:ascii="Times New Roman" w:eastAsia="Calibri" w:hAnsi="Times New Roman" w:cs="Times New Roman"/>
          <w:sz w:val="24"/>
          <w:szCs w:val="24"/>
        </w:rPr>
        <w:t>будет</w:t>
      </w:r>
      <w:r w:rsidR="004B2884">
        <w:rPr>
          <w:rFonts w:ascii="Times New Roman" w:eastAsia="Calibri" w:hAnsi="Times New Roman" w:cs="Times New Roman"/>
          <w:sz w:val="24"/>
          <w:szCs w:val="24"/>
        </w:rPr>
        <w:t xml:space="preserve"> </w:t>
      </w:r>
      <w:r w:rsidRPr="004B2884">
        <w:rPr>
          <w:rFonts w:ascii="Times New Roman" w:eastAsia="Calibri" w:hAnsi="Times New Roman" w:cs="Times New Roman"/>
          <w:sz w:val="24"/>
          <w:szCs w:val="24"/>
        </w:rPr>
        <w:t>осуществлять</w:t>
      </w:r>
      <w:r w:rsidR="00FF494F">
        <w:rPr>
          <w:rFonts w:ascii="Times New Roman" w:eastAsia="Calibri" w:hAnsi="Times New Roman" w:cs="Times New Roman"/>
          <w:sz w:val="24"/>
          <w:szCs w:val="24"/>
        </w:rPr>
        <w:t xml:space="preserve"> </w:t>
      </w:r>
      <w:r w:rsidRPr="004B2884">
        <w:rPr>
          <w:rFonts w:ascii="Times New Roman" w:eastAsia="Calibri" w:hAnsi="Times New Roman" w:cs="Times New Roman"/>
          <w:sz w:val="24"/>
          <w:szCs w:val="24"/>
        </w:rPr>
        <w:t>восстановительные работы _________________</w:t>
      </w:r>
    </w:p>
    <w:p w:rsidR="00FB1A81" w:rsidRPr="004B2884" w:rsidRDefault="00FB1A81" w:rsidP="0002474A">
      <w:pPr>
        <w:spacing w:after="0" w:line="240" w:lineRule="auto"/>
        <w:contextualSpacing/>
        <w:jc w:val="both"/>
        <w:rPr>
          <w:rFonts w:ascii="Times New Roman" w:eastAsia="Calibri" w:hAnsi="Times New Roman" w:cs="Times New Roman"/>
          <w:sz w:val="24"/>
          <w:szCs w:val="24"/>
        </w:rPr>
      </w:pPr>
      <w:r w:rsidRPr="004B2884">
        <w:rPr>
          <w:rFonts w:ascii="Times New Roman" w:eastAsia="Calibri" w:hAnsi="Times New Roman" w:cs="Times New Roman"/>
          <w:sz w:val="24"/>
          <w:szCs w:val="24"/>
        </w:rPr>
        <w:t>________________________________________________________________________________</w:t>
      </w:r>
    </w:p>
    <w:p w:rsidR="00FB1A81" w:rsidRPr="00FF494F" w:rsidRDefault="00FB1A81" w:rsidP="00FF494F">
      <w:pPr>
        <w:spacing w:after="0" w:line="240" w:lineRule="auto"/>
        <w:ind w:left="720"/>
        <w:contextualSpacing/>
        <w:jc w:val="center"/>
        <w:rPr>
          <w:rFonts w:ascii="Times New Roman" w:eastAsia="Calibri" w:hAnsi="Times New Roman" w:cs="Times New Roman"/>
          <w:sz w:val="20"/>
          <w:szCs w:val="20"/>
        </w:rPr>
      </w:pPr>
      <w:r w:rsidRPr="00FF494F">
        <w:rPr>
          <w:rFonts w:ascii="Times New Roman" w:eastAsia="Calibri" w:hAnsi="Times New Roman" w:cs="Times New Roman"/>
          <w:sz w:val="20"/>
          <w:szCs w:val="20"/>
        </w:rPr>
        <w:t>(юридический адрес, номера телефона и договора)</w:t>
      </w:r>
    </w:p>
    <w:p w:rsidR="00414881" w:rsidRPr="00414881" w:rsidRDefault="00D50AFB" w:rsidP="00414881">
      <w:pPr>
        <w:spacing w:after="0" w:line="240" w:lineRule="auto"/>
        <w:jc w:val="both"/>
        <w:rPr>
          <w:rFonts w:ascii="Times New Roman" w:hAnsi="Times New Roman" w:cs="Times New Roman"/>
          <w:sz w:val="24"/>
          <w:szCs w:val="24"/>
        </w:rPr>
      </w:pPr>
      <w:r w:rsidRPr="00C3625D">
        <w:rPr>
          <w:rFonts w:ascii="Times New Roman" w:eastAsia="Calibri" w:hAnsi="Times New Roman" w:cs="Times New Roman"/>
          <w:sz w:val="24"/>
          <w:szCs w:val="24"/>
        </w:rPr>
        <w:t>о</w:t>
      </w:r>
      <w:r w:rsidR="00BF296E" w:rsidRPr="00C3625D">
        <w:rPr>
          <w:rFonts w:ascii="Times New Roman" w:eastAsia="Calibri" w:hAnsi="Times New Roman" w:cs="Times New Roman"/>
          <w:sz w:val="24"/>
          <w:szCs w:val="24"/>
        </w:rPr>
        <w:t>бязу</w:t>
      </w:r>
      <w:r w:rsidRPr="00C3625D">
        <w:rPr>
          <w:rFonts w:ascii="Times New Roman" w:eastAsia="Calibri" w:hAnsi="Times New Roman" w:cs="Times New Roman"/>
          <w:sz w:val="24"/>
          <w:szCs w:val="24"/>
        </w:rPr>
        <w:t>ется</w:t>
      </w:r>
      <w:r w:rsidR="00BF296E" w:rsidRPr="00C3625D">
        <w:rPr>
          <w:rFonts w:ascii="Times New Roman" w:eastAsia="Calibri" w:hAnsi="Times New Roman" w:cs="Times New Roman"/>
          <w:sz w:val="24"/>
          <w:szCs w:val="24"/>
        </w:rPr>
        <w:t xml:space="preserve"> проводить земляные работы в </w:t>
      </w:r>
      <w:proofErr w:type="gramStart"/>
      <w:r w:rsidR="00BF296E" w:rsidRPr="00C3625D">
        <w:rPr>
          <w:rFonts w:ascii="Times New Roman" w:eastAsia="Calibri" w:hAnsi="Times New Roman" w:cs="Times New Roman"/>
          <w:sz w:val="24"/>
          <w:szCs w:val="24"/>
        </w:rPr>
        <w:t>соответствии</w:t>
      </w:r>
      <w:proofErr w:type="gramEnd"/>
      <w:r w:rsidR="0010219D" w:rsidRPr="00C3625D">
        <w:rPr>
          <w:rFonts w:ascii="Times New Roman" w:eastAsia="Calibri" w:hAnsi="Times New Roman" w:cs="Times New Roman"/>
          <w:sz w:val="24"/>
          <w:szCs w:val="24"/>
        </w:rPr>
        <w:t xml:space="preserve"> с </w:t>
      </w:r>
      <w:r w:rsidR="00BF296E" w:rsidRPr="00C3625D">
        <w:rPr>
          <w:rFonts w:ascii="Times New Roman" w:eastAsia="Calibri" w:hAnsi="Times New Roman" w:cs="Times New Roman"/>
          <w:sz w:val="24"/>
          <w:szCs w:val="24"/>
        </w:rPr>
        <w:t>правилами благоустройства города Нижневартовска</w:t>
      </w:r>
      <w:r w:rsidR="00414881" w:rsidRPr="00C3625D">
        <w:rPr>
          <w:rFonts w:ascii="Times New Roman" w:eastAsia="Calibri" w:hAnsi="Times New Roman" w:cs="Times New Roman"/>
          <w:sz w:val="24"/>
          <w:szCs w:val="24"/>
        </w:rPr>
        <w:t xml:space="preserve"> от </w:t>
      </w:r>
      <w:r w:rsidR="00A707E9">
        <w:rPr>
          <w:rFonts w:ascii="Times New Roman" w:eastAsia="Calibri" w:hAnsi="Times New Roman" w:cs="Times New Roman"/>
          <w:sz w:val="24"/>
          <w:szCs w:val="24"/>
        </w:rPr>
        <w:t>25</w:t>
      </w:r>
      <w:r w:rsidR="00414881" w:rsidRPr="00C3625D">
        <w:rPr>
          <w:rFonts w:ascii="Times New Roman" w:eastAsia="Calibri" w:hAnsi="Times New Roman" w:cs="Times New Roman"/>
          <w:sz w:val="24"/>
          <w:szCs w:val="24"/>
        </w:rPr>
        <w:t>.0</w:t>
      </w:r>
      <w:r w:rsidR="00A707E9">
        <w:rPr>
          <w:rFonts w:ascii="Times New Roman" w:eastAsia="Calibri" w:hAnsi="Times New Roman" w:cs="Times New Roman"/>
          <w:sz w:val="24"/>
          <w:szCs w:val="24"/>
        </w:rPr>
        <w:t>5</w:t>
      </w:r>
      <w:r w:rsidR="00414881" w:rsidRPr="00C3625D">
        <w:rPr>
          <w:rFonts w:ascii="Times New Roman" w:eastAsia="Calibri" w:hAnsi="Times New Roman" w:cs="Times New Roman"/>
          <w:sz w:val="24"/>
          <w:szCs w:val="24"/>
        </w:rPr>
        <w:t>.201</w:t>
      </w:r>
      <w:r w:rsidR="00A707E9">
        <w:rPr>
          <w:rFonts w:ascii="Times New Roman" w:eastAsia="Calibri" w:hAnsi="Times New Roman" w:cs="Times New Roman"/>
          <w:sz w:val="24"/>
          <w:szCs w:val="24"/>
        </w:rPr>
        <w:t>8</w:t>
      </w:r>
      <w:r w:rsidR="00414881" w:rsidRPr="00C3625D">
        <w:rPr>
          <w:rFonts w:ascii="Times New Roman" w:eastAsia="Calibri" w:hAnsi="Times New Roman" w:cs="Times New Roman"/>
          <w:sz w:val="24"/>
          <w:szCs w:val="24"/>
        </w:rPr>
        <w:t xml:space="preserve"> №</w:t>
      </w:r>
      <w:r w:rsidR="00A707E9">
        <w:rPr>
          <w:rFonts w:ascii="Times New Roman" w:eastAsia="Calibri" w:hAnsi="Times New Roman" w:cs="Times New Roman"/>
          <w:sz w:val="24"/>
          <w:szCs w:val="24"/>
        </w:rPr>
        <w:t>352</w:t>
      </w:r>
      <w:r w:rsidR="00414881" w:rsidRPr="00C3625D">
        <w:rPr>
          <w:rFonts w:ascii="Times New Roman" w:eastAsia="Calibri" w:hAnsi="Times New Roman" w:cs="Times New Roman"/>
          <w:sz w:val="24"/>
          <w:szCs w:val="24"/>
        </w:rPr>
        <w:t>, а</w:t>
      </w:r>
      <w:r w:rsidR="00414881" w:rsidRPr="00C3625D">
        <w:rPr>
          <w:rFonts w:ascii="Times New Roman" w:eastAsia="Arial" w:hAnsi="Times New Roman" w:cs="Times New Roman"/>
          <w:sz w:val="24"/>
          <w:szCs w:val="24"/>
          <w:lang w:eastAsia="ar-SA"/>
        </w:rPr>
        <w:t>дминистративным регламентом предоставления м</w:t>
      </w:r>
      <w:r w:rsidR="00414881" w:rsidRPr="00C3625D">
        <w:rPr>
          <w:rFonts w:ascii="Times New Roman" w:eastAsia="Arial" w:hAnsi="Times New Roman" w:cs="Times New Roman"/>
          <w:sz w:val="24"/>
          <w:szCs w:val="24"/>
          <w:lang w:eastAsia="ar-SA"/>
        </w:rPr>
        <w:t>у</w:t>
      </w:r>
      <w:r w:rsidR="00414881" w:rsidRPr="00C3625D">
        <w:rPr>
          <w:rFonts w:ascii="Times New Roman" w:eastAsia="Arial" w:hAnsi="Times New Roman" w:cs="Times New Roman"/>
          <w:sz w:val="24"/>
          <w:szCs w:val="24"/>
          <w:lang w:eastAsia="ar-SA"/>
        </w:rPr>
        <w:t>ниципальной услуги "</w:t>
      </w:r>
      <w:r w:rsidR="00414881" w:rsidRPr="00C3625D">
        <w:rPr>
          <w:rFonts w:ascii="Times New Roman" w:hAnsi="Times New Roman" w:cs="Times New Roman"/>
          <w:sz w:val="24"/>
          <w:szCs w:val="24"/>
        </w:rPr>
        <w:t xml:space="preserve">Выдача </w:t>
      </w:r>
      <w:r w:rsidR="00A707E9">
        <w:rPr>
          <w:rFonts w:ascii="Times New Roman" w:hAnsi="Times New Roman" w:cs="Times New Roman"/>
          <w:sz w:val="24"/>
          <w:szCs w:val="24"/>
        </w:rPr>
        <w:t xml:space="preserve">и закрытие </w:t>
      </w:r>
      <w:r w:rsidR="00414881" w:rsidRPr="00C3625D">
        <w:rPr>
          <w:rFonts w:ascii="Times New Roman" w:hAnsi="Times New Roman" w:cs="Times New Roman"/>
          <w:sz w:val="24"/>
          <w:szCs w:val="24"/>
        </w:rPr>
        <w:t>разрешений на производство земляных работ на территории города Нижневартовска</w:t>
      </w:r>
      <w:r w:rsidR="00414881" w:rsidRPr="00C3625D">
        <w:rPr>
          <w:rFonts w:ascii="Times New Roman" w:eastAsia="Arial" w:hAnsi="Times New Roman" w:cs="Times New Roman"/>
          <w:sz w:val="24"/>
          <w:szCs w:val="24"/>
          <w:lang w:eastAsia="ar-SA"/>
        </w:rPr>
        <w:t>"</w:t>
      </w:r>
    </w:p>
    <w:p w:rsidR="00FB1A81" w:rsidRPr="00FF494F" w:rsidRDefault="00BF296E" w:rsidP="0002474A">
      <w:pPr>
        <w:spacing w:after="0" w:line="240" w:lineRule="auto"/>
        <w:contextualSpacing/>
        <w:jc w:val="both"/>
        <w:rPr>
          <w:rFonts w:ascii="Times New Roman" w:eastAsia="Calibri" w:hAnsi="Times New Roman" w:cs="Times New Roman"/>
          <w:b/>
        </w:rPr>
      </w:pPr>
      <w:r w:rsidRPr="00414881">
        <w:rPr>
          <w:rFonts w:ascii="Times New Roman" w:eastAsia="Calibri" w:hAnsi="Times New Roman" w:cs="Times New Roman"/>
          <w:sz w:val="24"/>
          <w:szCs w:val="24"/>
        </w:rPr>
        <w:t xml:space="preserve"> </w:t>
      </w:r>
      <w:r w:rsidR="00FB1A81" w:rsidRPr="00FF494F">
        <w:rPr>
          <w:rFonts w:ascii="Times New Roman" w:eastAsia="Calibri" w:hAnsi="Times New Roman" w:cs="Times New Roman"/>
          <w:b/>
        </w:rPr>
        <w:t>Перечень документов, необходимый для выдачи разрешения</w:t>
      </w:r>
      <w:r w:rsidR="00FF494F">
        <w:rPr>
          <w:rFonts w:ascii="Times New Roman" w:eastAsia="Calibri" w:hAnsi="Times New Roman" w:cs="Times New Roman"/>
          <w:b/>
        </w:rPr>
        <w:t>:</w:t>
      </w:r>
    </w:p>
    <w:p w:rsidR="00FB1A81" w:rsidRPr="00FB1A81" w:rsidRDefault="00FB1A81" w:rsidP="00FF494F">
      <w:pPr>
        <w:spacing w:after="0" w:line="240" w:lineRule="auto"/>
        <w:ind w:firstLine="284"/>
        <w:jc w:val="both"/>
        <w:rPr>
          <w:rFonts w:ascii="Times New Roman" w:eastAsia="Calibri" w:hAnsi="Times New Roman" w:cs="Times New Roman"/>
        </w:rPr>
      </w:pPr>
      <w:r w:rsidRPr="00FB1A81">
        <w:rPr>
          <w:rFonts w:ascii="Times New Roman" w:eastAsia="Calibri" w:hAnsi="Times New Roman" w:cs="Times New Roman"/>
        </w:rPr>
        <w:t>- копия документа, удостоверяющего личность заявителя;</w:t>
      </w:r>
    </w:p>
    <w:p w:rsidR="00FB1A81" w:rsidRPr="00FB1A81" w:rsidRDefault="00FB1A81" w:rsidP="00FF494F">
      <w:pPr>
        <w:spacing w:after="0" w:line="240" w:lineRule="auto"/>
        <w:ind w:firstLine="284"/>
        <w:jc w:val="both"/>
        <w:rPr>
          <w:rFonts w:ascii="Times New Roman" w:eastAsia="Calibri" w:hAnsi="Times New Roman" w:cs="Times New Roman"/>
        </w:rPr>
      </w:pPr>
      <w:r w:rsidRPr="00FB1A81">
        <w:rPr>
          <w:rFonts w:ascii="Times New Roman" w:eastAsia="Calibri" w:hAnsi="Times New Roman" w:cs="Times New Roman"/>
        </w:rPr>
        <w:t xml:space="preserve">- доверенность, подтверждающая полномочия лица, обратившегося в </w:t>
      </w:r>
      <w:proofErr w:type="gramStart"/>
      <w:r w:rsidRPr="00FB1A81">
        <w:rPr>
          <w:rFonts w:ascii="Times New Roman" w:eastAsia="Calibri" w:hAnsi="Times New Roman" w:cs="Times New Roman"/>
        </w:rPr>
        <w:t>интересах</w:t>
      </w:r>
      <w:proofErr w:type="gramEnd"/>
      <w:r w:rsidRPr="00FB1A81">
        <w:rPr>
          <w:rFonts w:ascii="Times New Roman" w:eastAsia="Calibri" w:hAnsi="Times New Roman" w:cs="Times New Roman"/>
        </w:rPr>
        <w:t xml:space="preserve"> заявителя;</w:t>
      </w:r>
    </w:p>
    <w:p w:rsidR="00FB1A81" w:rsidRPr="00FB1A81" w:rsidRDefault="00FB1A81" w:rsidP="00FF494F">
      <w:pPr>
        <w:spacing w:after="0" w:line="240" w:lineRule="auto"/>
        <w:ind w:firstLine="284"/>
        <w:jc w:val="both"/>
        <w:rPr>
          <w:rFonts w:ascii="Times New Roman" w:eastAsia="Calibri" w:hAnsi="Times New Roman" w:cs="Times New Roman"/>
        </w:rPr>
      </w:pPr>
      <w:r w:rsidRPr="00FB1A81">
        <w:rPr>
          <w:rFonts w:ascii="Times New Roman" w:eastAsia="Calibri" w:hAnsi="Times New Roman" w:cs="Times New Roman"/>
        </w:rPr>
        <w:t>- копия свидетельства о государственной регистрации юридического лица (физического лица в к</w:t>
      </w:r>
      <w:r w:rsidRPr="00FB1A81">
        <w:rPr>
          <w:rFonts w:ascii="Times New Roman" w:eastAsia="Calibri" w:hAnsi="Times New Roman" w:cs="Times New Roman"/>
        </w:rPr>
        <w:t>а</w:t>
      </w:r>
      <w:r w:rsidRPr="00FB1A81">
        <w:rPr>
          <w:rFonts w:ascii="Times New Roman" w:eastAsia="Calibri" w:hAnsi="Times New Roman" w:cs="Times New Roman"/>
        </w:rPr>
        <w:t>честве индивидуального предпринимателя);</w:t>
      </w:r>
    </w:p>
    <w:p w:rsidR="00FB1A81" w:rsidRPr="00FB1A81" w:rsidRDefault="00FB1A81" w:rsidP="00FF494F">
      <w:pPr>
        <w:spacing w:after="0" w:line="240" w:lineRule="auto"/>
        <w:ind w:firstLine="284"/>
        <w:jc w:val="both"/>
        <w:rPr>
          <w:rFonts w:ascii="Times New Roman" w:eastAsia="Calibri" w:hAnsi="Times New Roman" w:cs="Times New Roman"/>
        </w:rPr>
      </w:pPr>
      <w:r w:rsidRPr="00FB1A81">
        <w:rPr>
          <w:rFonts w:ascii="Times New Roman" w:eastAsia="Calibri" w:hAnsi="Times New Roman" w:cs="Times New Roman"/>
        </w:rPr>
        <w:t>- копия свидетельства о постановке на учет в налоговом органе по месту нахождения на террит</w:t>
      </w:r>
      <w:r w:rsidRPr="00FB1A81">
        <w:rPr>
          <w:rFonts w:ascii="Times New Roman" w:eastAsia="Calibri" w:hAnsi="Times New Roman" w:cs="Times New Roman"/>
        </w:rPr>
        <w:t>о</w:t>
      </w:r>
      <w:r w:rsidRPr="00FB1A81">
        <w:rPr>
          <w:rFonts w:ascii="Times New Roman" w:eastAsia="Calibri" w:hAnsi="Times New Roman" w:cs="Times New Roman"/>
        </w:rPr>
        <w:t>рии  Российской Федерации;</w:t>
      </w:r>
    </w:p>
    <w:p w:rsidR="00FB1A81" w:rsidRDefault="00FB1A81" w:rsidP="00FF494F">
      <w:pPr>
        <w:spacing w:after="0" w:line="240" w:lineRule="auto"/>
        <w:ind w:firstLine="284"/>
        <w:jc w:val="both"/>
        <w:rPr>
          <w:rFonts w:ascii="Times New Roman" w:eastAsia="Calibri" w:hAnsi="Times New Roman" w:cs="Times New Roman"/>
          <w:sz w:val="20"/>
          <w:szCs w:val="20"/>
        </w:rPr>
      </w:pPr>
      <w:r w:rsidRPr="00FB1A81">
        <w:rPr>
          <w:rFonts w:ascii="Times New Roman" w:eastAsia="Calibri" w:hAnsi="Times New Roman" w:cs="Times New Roman"/>
        </w:rPr>
        <w:t>- утвержденный проект производства работ с приложением схемы места производства работ (т</w:t>
      </w:r>
      <w:r w:rsidRPr="00FB1A81">
        <w:rPr>
          <w:rFonts w:ascii="Times New Roman" w:eastAsia="Calibri" w:hAnsi="Times New Roman" w:cs="Times New Roman"/>
        </w:rPr>
        <w:t>о</w:t>
      </w:r>
      <w:r w:rsidRPr="00FB1A81">
        <w:rPr>
          <w:rFonts w:ascii="Times New Roman" w:eastAsia="Calibri" w:hAnsi="Times New Roman" w:cs="Times New Roman"/>
        </w:rPr>
        <w:t xml:space="preserve">пографическая съемка в </w:t>
      </w:r>
      <w:proofErr w:type="gramStart"/>
      <w:r w:rsidRPr="00FB1A81">
        <w:rPr>
          <w:rFonts w:ascii="Times New Roman" w:eastAsia="Calibri" w:hAnsi="Times New Roman" w:cs="Times New Roman"/>
        </w:rPr>
        <w:t>масштабе</w:t>
      </w:r>
      <w:proofErr w:type="gramEnd"/>
      <w:r w:rsidRPr="00FB1A81">
        <w:rPr>
          <w:rFonts w:ascii="Times New Roman" w:eastAsia="Calibri" w:hAnsi="Times New Roman" w:cs="Times New Roman"/>
        </w:rPr>
        <w:t xml:space="preserve"> 1:500</w:t>
      </w:r>
      <w:r w:rsidR="00A707E9">
        <w:rPr>
          <w:rFonts w:ascii="Times New Roman" w:eastAsia="Calibri" w:hAnsi="Times New Roman" w:cs="Times New Roman"/>
        </w:rPr>
        <w:t>,</w:t>
      </w:r>
      <w:r w:rsidR="00A707E9" w:rsidRPr="00A707E9">
        <w:rPr>
          <w:rFonts w:ascii="Times New Roman" w:hAnsi="Times New Roman" w:cs="Times New Roman"/>
          <w:sz w:val="28"/>
          <w:szCs w:val="28"/>
        </w:rPr>
        <w:t xml:space="preserve"> </w:t>
      </w:r>
      <w:r w:rsidR="00A707E9" w:rsidRPr="00A707E9">
        <w:rPr>
          <w:rFonts w:ascii="Times New Roman" w:hAnsi="Times New Roman" w:cs="Times New Roman"/>
          <w:sz w:val="20"/>
          <w:szCs w:val="20"/>
        </w:rPr>
        <w:t>действительную на дату получения разрешения, с обозначением места производства земляных работ и указанием занимаемой площади для проведения работ</w:t>
      </w:r>
      <w:r w:rsidRPr="00A707E9">
        <w:rPr>
          <w:rFonts w:ascii="Times New Roman" w:eastAsia="Calibri" w:hAnsi="Times New Roman" w:cs="Times New Roman"/>
          <w:sz w:val="20"/>
          <w:szCs w:val="20"/>
        </w:rPr>
        <w:t>);</w:t>
      </w:r>
    </w:p>
    <w:p w:rsidR="00666496" w:rsidRPr="00666496" w:rsidRDefault="00666496" w:rsidP="00FF494F">
      <w:pPr>
        <w:spacing w:after="0" w:line="240" w:lineRule="auto"/>
        <w:ind w:firstLine="284"/>
        <w:jc w:val="both"/>
        <w:rPr>
          <w:rFonts w:ascii="Times New Roman" w:eastAsia="Calibri" w:hAnsi="Times New Roman" w:cs="Times New Roman"/>
          <w:sz w:val="20"/>
          <w:szCs w:val="20"/>
        </w:rPr>
      </w:pPr>
      <w:r w:rsidRPr="00666496">
        <w:rPr>
          <w:rFonts w:ascii="Times New Roman" w:hAnsi="Times New Roman" w:cs="Times New Roman"/>
          <w:sz w:val="20"/>
          <w:szCs w:val="20"/>
        </w:rPr>
        <w:t>- копия договора между заявителем и подрядной организацией, которая будет проводить земляные работы</w:t>
      </w:r>
      <w:r>
        <w:rPr>
          <w:rFonts w:ascii="Times New Roman" w:hAnsi="Times New Roman" w:cs="Times New Roman"/>
          <w:sz w:val="20"/>
          <w:szCs w:val="20"/>
        </w:rPr>
        <w:t>;</w:t>
      </w:r>
    </w:p>
    <w:p w:rsidR="00FB1A81" w:rsidRPr="00FB1A81" w:rsidRDefault="00FB1A81" w:rsidP="00FF494F">
      <w:pPr>
        <w:spacing w:after="0" w:line="240" w:lineRule="auto"/>
        <w:ind w:firstLine="284"/>
        <w:jc w:val="both"/>
        <w:rPr>
          <w:rFonts w:ascii="Times New Roman" w:eastAsia="Calibri" w:hAnsi="Times New Roman" w:cs="Times New Roman"/>
        </w:rPr>
      </w:pPr>
      <w:r w:rsidRPr="00FB1A81">
        <w:rPr>
          <w:rFonts w:ascii="Times New Roman" w:eastAsia="Calibri" w:hAnsi="Times New Roman" w:cs="Times New Roman"/>
        </w:rPr>
        <w:t xml:space="preserve">- гарантийное обязательство (письмо) о восстановлении </w:t>
      </w:r>
      <w:r w:rsidR="00A707E9">
        <w:rPr>
          <w:rFonts w:ascii="Times New Roman" w:eastAsia="Calibri" w:hAnsi="Times New Roman" w:cs="Times New Roman"/>
        </w:rPr>
        <w:t>заявителем</w:t>
      </w:r>
      <w:r w:rsidRPr="00FB1A81">
        <w:rPr>
          <w:rFonts w:ascii="Times New Roman" w:eastAsia="Calibri" w:hAnsi="Times New Roman" w:cs="Times New Roman"/>
        </w:rPr>
        <w:t xml:space="preserve"> благоустройства (дорожные покрытия, зеленые насаждения и </w:t>
      </w:r>
      <w:r w:rsidR="00567119">
        <w:rPr>
          <w:rFonts w:ascii="Times New Roman" w:eastAsia="Calibri" w:hAnsi="Times New Roman" w:cs="Times New Roman"/>
        </w:rPr>
        <w:t>т.д.</w:t>
      </w:r>
      <w:r w:rsidRPr="00FB1A81">
        <w:rPr>
          <w:rFonts w:ascii="Times New Roman" w:eastAsia="Calibri" w:hAnsi="Times New Roman" w:cs="Times New Roman"/>
        </w:rPr>
        <w:t>) с указанием сроков восстановления;</w:t>
      </w:r>
    </w:p>
    <w:p w:rsidR="00FB1A81" w:rsidRPr="00FB1A81" w:rsidRDefault="00FB1A81" w:rsidP="00FF494F">
      <w:pPr>
        <w:spacing w:after="0" w:line="240" w:lineRule="auto"/>
        <w:ind w:firstLine="284"/>
        <w:jc w:val="both"/>
        <w:rPr>
          <w:rFonts w:ascii="Times New Roman" w:eastAsia="Calibri" w:hAnsi="Times New Roman" w:cs="Times New Roman"/>
        </w:rPr>
      </w:pPr>
      <w:r w:rsidRPr="00FB1A81">
        <w:rPr>
          <w:rFonts w:ascii="Times New Roman" w:eastAsia="Calibri" w:hAnsi="Times New Roman" w:cs="Times New Roman"/>
        </w:rPr>
        <w:t>- приказ о назначении лиц, ответственных за производство земляных работ</w:t>
      </w:r>
      <w:r w:rsidR="00A707E9">
        <w:rPr>
          <w:rFonts w:ascii="Times New Roman" w:eastAsia="Calibri" w:hAnsi="Times New Roman" w:cs="Times New Roman"/>
        </w:rPr>
        <w:t xml:space="preserve"> (от заявителя и по</w:t>
      </w:r>
      <w:r w:rsidR="00A707E9">
        <w:rPr>
          <w:rFonts w:ascii="Times New Roman" w:eastAsia="Calibri" w:hAnsi="Times New Roman" w:cs="Times New Roman"/>
        </w:rPr>
        <w:t>д</w:t>
      </w:r>
      <w:r w:rsidR="00A707E9">
        <w:rPr>
          <w:rFonts w:ascii="Times New Roman" w:eastAsia="Calibri" w:hAnsi="Times New Roman" w:cs="Times New Roman"/>
        </w:rPr>
        <w:t>рядчика)</w:t>
      </w:r>
      <w:r w:rsidRPr="00FB1A81">
        <w:rPr>
          <w:rFonts w:ascii="Times New Roman" w:eastAsia="Calibri" w:hAnsi="Times New Roman" w:cs="Times New Roman"/>
        </w:rPr>
        <w:t>, имеющих специальные технические знания для производства работ и ознакомленных с ре</w:t>
      </w:r>
      <w:r w:rsidRPr="00FB1A81">
        <w:rPr>
          <w:rFonts w:ascii="Times New Roman" w:eastAsia="Calibri" w:hAnsi="Times New Roman" w:cs="Times New Roman"/>
        </w:rPr>
        <w:t>г</w:t>
      </w:r>
      <w:r w:rsidRPr="00FB1A81">
        <w:rPr>
          <w:rFonts w:ascii="Times New Roman" w:eastAsia="Calibri" w:hAnsi="Times New Roman" w:cs="Times New Roman"/>
        </w:rPr>
        <w:t>ламентом;</w:t>
      </w:r>
    </w:p>
    <w:p w:rsidR="00FB1A81" w:rsidRDefault="00FB1A81" w:rsidP="00FF494F">
      <w:pPr>
        <w:spacing w:after="0" w:line="240" w:lineRule="auto"/>
        <w:ind w:firstLine="284"/>
        <w:jc w:val="both"/>
        <w:rPr>
          <w:rFonts w:ascii="Times New Roman" w:eastAsia="Calibri" w:hAnsi="Times New Roman" w:cs="Times New Roman"/>
        </w:rPr>
      </w:pPr>
      <w:r w:rsidRPr="00FB1A81">
        <w:rPr>
          <w:rFonts w:ascii="Times New Roman" w:eastAsia="Calibri" w:hAnsi="Times New Roman" w:cs="Times New Roman"/>
        </w:rPr>
        <w:t>- акт о состоянии благоустройства территории до начала работ, подписанный юридическим лицом (индивидуальным предпринимателем), осуществляющим производство работ и владельцем террит</w:t>
      </w:r>
      <w:r w:rsidRPr="00FB1A81">
        <w:rPr>
          <w:rFonts w:ascii="Times New Roman" w:eastAsia="Calibri" w:hAnsi="Times New Roman" w:cs="Times New Roman"/>
        </w:rPr>
        <w:t>о</w:t>
      </w:r>
      <w:r w:rsidRPr="00FB1A81">
        <w:rPr>
          <w:rFonts w:ascii="Times New Roman" w:eastAsia="Calibri" w:hAnsi="Times New Roman" w:cs="Times New Roman"/>
        </w:rPr>
        <w:t>рии, где планируется проведение земляных работ.</w:t>
      </w:r>
    </w:p>
    <w:p w:rsidR="004A786A" w:rsidRDefault="004A786A" w:rsidP="00A707E9">
      <w:pPr>
        <w:spacing w:after="0" w:line="240" w:lineRule="auto"/>
        <w:ind w:firstLine="284"/>
        <w:jc w:val="both"/>
        <w:rPr>
          <w:rFonts w:ascii="Times New Roman" w:eastAsia="Calibri" w:hAnsi="Times New Roman" w:cs="Times New Roman"/>
        </w:rPr>
      </w:pPr>
      <w:r>
        <w:rPr>
          <w:rFonts w:ascii="Times New Roman" w:eastAsia="Calibri" w:hAnsi="Times New Roman" w:cs="Times New Roman"/>
        </w:rPr>
        <w:t>- фото места проведения работ до начала проведения работ.</w:t>
      </w:r>
    </w:p>
    <w:p w:rsidR="00574EB2" w:rsidRDefault="00574EB2" w:rsidP="0002474A">
      <w:pPr>
        <w:spacing w:after="0" w:line="240" w:lineRule="auto"/>
        <w:jc w:val="both"/>
        <w:rPr>
          <w:rFonts w:ascii="Times New Roman" w:eastAsia="Calibri" w:hAnsi="Times New Roman" w:cs="Times New Roman"/>
          <w:sz w:val="24"/>
          <w:szCs w:val="24"/>
        </w:rPr>
      </w:pPr>
    </w:p>
    <w:p w:rsidR="00FB1A81" w:rsidRPr="00FF494F" w:rsidRDefault="00E142FC" w:rsidP="0002474A">
      <w:pPr>
        <w:spacing w:after="0" w:line="240" w:lineRule="auto"/>
        <w:jc w:val="both"/>
        <w:rPr>
          <w:rFonts w:ascii="Times New Roman" w:eastAsia="Calibri" w:hAnsi="Times New Roman" w:cs="Times New Roman"/>
          <w:sz w:val="24"/>
          <w:szCs w:val="24"/>
        </w:rPr>
      </w:pPr>
      <w:r w:rsidRPr="00FF494F">
        <w:rPr>
          <w:rFonts w:ascii="Times New Roman" w:eastAsia="Calibri" w:hAnsi="Times New Roman" w:cs="Times New Roman"/>
          <w:sz w:val="24"/>
          <w:szCs w:val="24"/>
        </w:rPr>
        <w:t>"</w:t>
      </w:r>
      <w:r w:rsidR="00FB1A81" w:rsidRPr="00FF494F">
        <w:rPr>
          <w:rFonts w:ascii="Times New Roman" w:eastAsia="Calibri" w:hAnsi="Times New Roman" w:cs="Times New Roman"/>
          <w:sz w:val="24"/>
          <w:szCs w:val="24"/>
        </w:rPr>
        <w:t>___</w:t>
      </w:r>
      <w:r w:rsidRPr="00FF494F">
        <w:rPr>
          <w:rFonts w:ascii="Times New Roman" w:eastAsia="Calibri" w:hAnsi="Times New Roman" w:cs="Times New Roman"/>
          <w:sz w:val="24"/>
          <w:szCs w:val="24"/>
        </w:rPr>
        <w:t>"</w:t>
      </w:r>
      <w:r w:rsidR="00FB1A81" w:rsidRPr="00FF494F">
        <w:rPr>
          <w:rFonts w:ascii="Times New Roman" w:eastAsia="Calibri" w:hAnsi="Times New Roman" w:cs="Times New Roman"/>
          <w:sz w:val="24"/>
          <w:szCs w:val="24"/>
        </w:rPr>
        <w:t>____________20___г.   _____</w:t>
      </w:r>
      <w:r w:rsidR="00FF494F">
        <w:rPr>
          <w:rFonts w:ascii="Times New Roman" w:eastAsia="Calibri" w:hAnsi="Times New Roman" w:cs="Times New Roman"/>
          <w:sz w:val="24"/>
          <w:szCs w:val="24"/>
        </w:rPr>
        <w:t>_______</w:t>
      </w:r>
      <w:r w:rsidR="00FB1A81" w:rsidRPr="00FF494F">
        <w:rPr>
          <w:rFonts w:ascii="Times New Roman" w:eastAsia="Calibri" w:hAnsi="Times New Roman" w:cs="Times New Roman"/>
          <w:sz w:val="24"/>
          <w:szCs w:val="24"/>
        </w:rPr>
        <w:t>_________           __________</w:t>
      </w:r>
      <w:r w:rsidR="00FF494F">
        <w:rPr>
          <w:rFonts w:ascii="Times New Roman" w:eastAsia="Calibri" w:hAnsi="Times New Roman" w:cs="Times New Roman"/>
          <w:sz w:val="24"/>
          <w:szCs w:val="24"/>
        </w:rPr>
        <w:t>_____</w:t>
      </w:r>
      <w:r w:rsidR="00FB1A81" w:rsidRPr="00FF494F">
        <w:rPr>
          <w:rFonts w:ascii="Times New Roman" w:eastAsia="Calibri" w:hAnsi="Times New Roman" w:cs="Times New Roman"/>
          <w:sz w:val="24"/>
          <w:szCs w:val="24"/>
        </w:rPr>
        <w:t xml:space="preserve">_______                                                                                        </w:t>
      </w:r>
    </w:p>
    <w:p w:rsidR="00FB1A81" w:rsidRPr="00FF494F" w:rsidRDefault="00FB1A81" w:rsidP="0002474A">
      <w:pPr>
        <w:spacing w:after="0" w:line="240" w:lineRule="auto"/>
        <w:jc w:val="both"/>
        <w:rPr>
          <w:rFonts w:ascii="Times New Roman" w:eastAsia="Calibri" w:hAnsi="Times New Roman" w:cs="Times New Roman"/>
          <w:i/>
          <w:sz w:val="20"/>
          <w:szCs w:val="20"/>
        </w:rPr>
      </w:pPr>
      <w:r w:rsidRPr="00FF494F">
        <w:rPr>
          <w:rFonts w:ascii="Times New Roman" w:eastAsia="Calibri" w:hAnsi="Times New Roman" w:cs="Times New Roman"/>
          <w:i/>
          <w:sz w:val="20"/>
          <w:szCs w:val="20"/>
        </w:rPr>
        <w:t xml:space="preserve">                                                   </w:t>
      </w:r>
      <w:r w:rsidR="00FF494F">
        <w:rPr>
          <w:rFonts w:ascii="Times New Roman" w:eastAsia="Calibri" w:hAnsi="Times New Roman" w:cs="Times New Roman"/>
          <w:i/>
          <w:sz w:val="20"/>
          <w:szCs w:val="20"/>
        </w:rPr>
        <w:t xml:space="preserve">              </w:t>
      </w:r>
      <w:r w:rsidRPr="00FF494F">
        <w:rPr>
          <w:rFonts w:ascii="Times New Roman" w:eastAsia="Calibri" w:hAnsi="Times New Roman" w:cs="Times New Roman"/>
          <w:i/>
          <w:sz w:val="20"/>
          <w:szCs w:val="20"/>
        </w:rPr>
        <w:t xml:space="preserve">  (подпись  заявителя)                       (расшифровка подписи)</w:t>
      </w:r>
    </w:p>
    <w:p w:rsidR="00FB1A81" w:rsidRPr="00FF494F" w:rsidRDefault="00FB1A81" w:rsidP="0002474A">
      <w:pPr>
        <w:spacing w:after="0" w:line="240" w:lineRule="auto"/>
        <w:jc w:val="both"/>
        <w:rPr>
          <w:rFonts w:ascii="Times New Roman" w:eastAsia="Calibri" w:hAnsi="Times New Roman" w:cs="Times New Roman"/>
          <w:sz w:val="24"/>
          <w:szCs w:val="24"/>
        </w:rPr>
      </w:pPr>
      <w:r w:rsidRPr="00FF494F">
        <w:rPr>
          <w:rFonts w:ascii="Times New Roman" w:eastAsia="Calibri" w:hAnsi="Times New Roman" w:cs="Times New Roman"/>
          <w:sz w:val="24"/>
          <w:szCs w:val="24"/>
        </w:rPr>
        <w:t> </w:t>
      </w:r>
      <w:r w:rsidR="009041BC">
        <w:rPr>
          <w:rFonts w:ascii="Times New Roman" w:eastAsia="Calibri" w:hAnsi="Times New Roman" w:cs="Times New Roman"/>
          <w:sz w:val="24"/>
          <w:szCs w:val="24"/>
        </w:rPr>
        <w:t>Печать (при наличии)</w:t>
      </w:r>
    </w:p>
    <w:p w:rsidR="00A707E9" w:rsidRPr="00A707E9" w:rsidRDefault="00A707E9" w:rsidP="00A707E9">
      <w:pPr>
        <w:spacing w:after="0" w:line="240" w:lineRule="auto"/>
        <w:ind w:left="4820"/>
        <w:jc w:val="both"/>
        <w:rPr>
          <w:rFonts w:ascii="Times New Roman" w:eastAsia="Calibri" w:hAnsi="Times New Roman" w:cs="Courier New"/>
          <w:sz w:val="24"/>
          <w:szCs w:val="24"/>
          <w:lang w:eastAsia="ru-RU"/>
        </w:rPr>
      </w:pPr>
      <w:bookmarkStart w:id="9" w:name="Par368"/>
      <w:bookmarkStart w:id="10" w:name="Par449"/>
      <w:bookmarkEnd w:id="9"/>
      <w:bookmarkEnd w:id="10"/>
      <w:r w:rsidRPr="00A707E9">
        <w:rPr>
          <w:rFonts w:ascii="Times New Roman" w:hAnsi="Times New Roman" w:cs="Times New Roman"/>
          <w:color w:val="000000"/>
          <w:sz w:val="24"/>
          <w:szCs w:val="24"/>
        </w:rPr>
        <w:lastRenderedPageBreak/>
        <w:t xml:space="preserve">Приложение 2 </w:t>
      </w:r>
      <w:r w:rsidRPr="00A707E9">
        <w:rPr>
          <w:rFonts w:ascii="Times New Roman" w:eastAsia="Calibri" w:hAnsi="Times New Roman" w:cs="Courier New"/>
          <w:sz w:val="24"/>
          <w:szCs w:val="24"/>
          <w:lang w:eastAsia="ru-RU"/>
        </w:rPr>
        <w:t>к административному регл</w:t>
      </w:r>
      <w:r w:rsidRPr="00A707E9">
        <w:rPr>
          <w:rFonts w:ascii="Times New Roman" w:eastAsia="Calibri" w:hAnsi="Times New Roman" w:cs="Courier New"/>
          <w:sz w:val="24"/>
          <w:szCs w:val="24"/>
          <w:lang w:eastAsia="ru-RU"/>
        </w:rPr>
        <w:t>а</w:t>
      </w:r>
      <w:r w:rsidRPr="00A707E9">
        <w:rPr>
          <w:rFonts w:ascii="Times New Roman" w:eastAsia="Calibri" w:hAnsi="Times New Roman" w:cs="Courier New"/>
          <w:sz w:val="24"/>
          <w:szCs w:val="24"/>
          <w:lang w:eastAsia="ru-RU"/>
        </w:rPr>
        <w:t>менту предоставления муниципальной услуги "</w:t>
      </w:r>
      <w:r w:rsidRPr="00A707E9">
        <w:rPr>
          <w:rFonts w:ascii="Times New Roman" w:eastAsia="Times New Roman" w:hAnsi="Times New Roman" w:cs="Times New Roman"/>
          <w:bCs/>
          <w:sz w:val="24"/>
          <w:szCs w:val="24"/>
          <w:lang w:eastAsia="ru-RU"/>
        </w:rPr>
        <w:t>Выдача и закрытие разрешений на произво</w:t>
      </w:r>
      <w:r w:rsidRPr="00A707E9">
        <w:rPr>
          <w:rFonts w:ascii="Times New Roman" w:eastAsia="Times New Roman" w:hAnsi="Times New Roman" w:cs="Times New Roman"/>
          <w:bCs/>
          <w:sz w:val="24"/>
          <w:szCs w:val="24"/>
          <w:lang w:eastAsia="ru-RU"/>
        </w:rPr>
        <w:t>д</w:t>
      </w:r>
      <w:r w:rsidRPr="00A707E9">
        <w:rPr>
          <w:rFonts w:ascii="Times New Roman" w:eastAsia="Times New Roman" w:hAnsi="Times New Roman" w:cs="Times New Roman"/>
          <w:bCs/>
          <w:sz w:val="24"/>
          <w:szCs w:val="24"/>
          <w:lang w:eastAsia="ru-RU"/>
        </w:rPr>
        <w:t>ство земляных работ на территории города Нижневартовска</w:t>
      </w:r>
      <w:r w:rsidRPr="00A707E9">
        <w:rPr>
          <w:rFonts w:ascii="Times New Roman" w:eastAsia="Calibri" w:hAnsi="Times New Roman" w:cs="Courier New"/>
          <w:sz w:val="24"/>
          <w:szCs w:val="24"/>
          <w:lang w:eastAsia="ru-RU"/>
        </w:rPr>
        <w:t>"</w:t>
      </w:r>
    </w:p>
    <w:p w:rsidR="00037EE6" w:rsidRDefault="00037EE6" w:rsidP="0002474A">
      <w:pPr>
        <w:spacing w:after="0" w:line="240" w:lineRule="auto"/>
        <w:jc w:val="center"/>
        <w:rPr>
          <w:rFonts w:ascii="Times New Roman" w:eastAsia="Calibri" w:hAnsi="Times New Roman" w:cs="Courier New"/>
          <w:sz w:val="28"/>
          <w:szCs w:val="28"/>
          <w:lang w:eastAsia="ru-RU"/>
        </w:rPr>
      </w:pPr>
    </w:p>
    <w:p w:rsidR="00FA57E6" w:rsidRPr="00F07D33" w:rsidRDefault="00FA57E6" w:rsidP="00FA57E6">
      <w:pPr>
        <w:jc w:val="center"/>
        <w:rPr>
          <w:rFonts w:ascii="Times New Roman" w:eastAsia="Calibri" w:hAnsi="Times New Roman" w:cs="Courier New"/>
          <w:sz w:val="32"/>
          <w:szCs w:val="32"/>
          <w:lang w:eastAsia="ru-RU"/>
        </w:rPr>
      </w:pPr>
      <w:r w:rsidRPr="00F07D33">
        <w:rPr>
          <w:rFonts w:ascii="Times New Roman" w:eastAsia="Calibri" w:hAnsi="Times New Roman" w:cs="Courier New"/>
          <w:sz w:val="32"/>
          <w:szCs w:val="32"/>
          <w:lang w:eastAsia="ru-RU"/>
        </w:rPr>
        <w:t>Образец гарантийного письма</w:t>
      </w:r>
    </w:p>
    <w:p w:rsidR="00FA57E6" w:rsidRDefault="00FA57E6" w:rsidP="00FA57E6">
      <w:pPr>
        <w:spacing w:after="0" w:line="240" w:lineRule="auto"/>
        <w:jc w:val="both"/>
        <w:rPr>
          <w:rFonts w:ascii="Times New Roman" w:eastAsia="Calibri" w:hAnsi="Times New Roman" w:cs="Courier New"/>
          <w:sz w:val="28"/>
          <w:szCs w:val="28"/>
          <w:lang w:eastAsia="ru-RU"/>
        </w:rPr>
      </w:pPr>
    </w:p>
    <w:p w:rsidR="00FA57E6" w:rsidRDefault="00FA57E6" w:rsidP="00FA57E6">
      <w:pPr>
        <w:spacing w:after="0" w:line="240" w:lineRule="auto"/>
        <w:jc w:val="both"/>
        <w:rPr>
          <w:rFonts w:ascii="Times New Roman" w:eastAsia="Calibri" w:hAnsi="Times New Roman" w:cs="Courier New"/>
          <w:sz w:val="28"/>
          <w:szCs w:val="28"/>
          <w:lang w:eastAsia="ru-RU"/>
        </w:rPr>
      </w:pPr>
    </w:p>
    <w:p w:rsidR="00FA57E6" w:rsidRDefault="00FA57E6" w:rsidP="00FA57E6">
      <w:pPr>
        <w:spacing w:after="0" w:line="240" w:lineRule="auto"/>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№_______</w:t>
      </w:r>
      <w:r>
        <w:rPr>
          <w:rFonts w:ascii="Times New Roman" w:eastAsia="Calibri" w:hAnsi="Times New Roman" w:cs="Courier New"/>
          <w:sz w:val="28"/>
          <w:szCs w:val="28"/>
          <w:lang w:eastAsia="ru-RU"/>
        </w:rPr>
        <w:tab/>
      </w:r>
      <w:r>
        <w:rPr>
          <w:rFonts w:ascii="Times New Roman" w:eastAsia="Calibri" w:hAnsi="Times New Roman" w:cs="Courier New"/>
          <w:sz w:val="28"/>
          <w:szCs w:val="28"/>
          <w:lang w:eastAsia="ru-RU"/>
        </w:rPr>
        <w:tab/>
      </w:r>
      <w:r>
        <w:rPr>
          <w:rFonts w:ascii="Times New Roman" w:eastAsia="Calibri" w:hAnsi="Times New Roman" w:cs="Courier New"/>
          <w:sz w:val="28"/>
          <w:szCs w:val="28"/>
          <w:lang w:eastAsia="ru-RU"/>
        </w:rPr>
        <w:tab/>
      </w:r>
      <w:r>
        <w:rPr>
          <w:rFonts w:ascii="Times New Roman" w:eastAsia="Calibri" w:hAnsi="Times New Roman" w:cs="Courier New"/>
          <w:sz w:val="28"/>
          <w:szCs w:val="28"/>
          <w:lang w:eastAsia="ru-RU"/>
        </w:rPr>
        <w:tab/>
      </w:r>
      <w:r>
        <w:rPr>
          <w:rFonts w:ascii="Times New Roman" w:eastAsia="Calibri" w:hAnsi="Times New Roman" w:cs="Courier New"/>
          <w:sz w:val="28"/>
          <w:szCs w:val="28"/>
          <w:lang w:eastAsia="ru-RU"/>
        </w:rPr>
        <w:tab/>
      </w:r>
      <w:r>
        <w:rPr>
          <w:rFonts w:ascii="Times New Roman" w:eastAsia="Calibri" w:hAnsi="Times New Roman" w:cs="Courier New"/>
          <w:sz w:val="28"/>
          <w:szCs w:val="28"/>
          <w:lang w:eastAsia="ru-RU"/>
        </w:rPr>
        <w:tab/>
      </w:r>
      <w:r>
        <w:rPr>
          <w:rFonts w:ascii="Times New Roman" w:eastAsia="Calibri" w:hAnsi="Times New Roman" w:cs="Courier New"/>
          <w:sz w:val="28"/>
          <w:szCs w:val="28"/>
          <w:lang w:eastAsia="ru-RU"/>
        </w:rPr>
        <w:tab/>
      </w:r>
      <w:r>
        <w:rPr>
          <w:rFonts w:ascii="Times New Roman" w:eastAsia="Calibri" w:hAnsi="Times New Roman" w:cs="Courier New"/>
          <w:sz w:val="28"/>
          <w:szCs w:val="28"/>
          <w:lang w:eastAsia="ru-RU"/>
        </w:rPr>
        <w:tab/>
        <w:t>«___»___________20___г.</w:t>
      </w:r>
    </w:p>
    <w:p w:rsidR="00FA57E6" w:rsidRDefault="00FA57E6" w:rsidP="00FA57E6">
      <w:pPr>
        <w:spacing w:after="0" w:line="240" w:lineRule="auto"/>
        <w:jc w:val="both"/>
        <w:rPr>
          <w:rFonts w:ascii="Times New Roman" w:eastAsia="Calibri" w:hAnsi="Times New Roman" w:cs="Courier New"/>
          <w:sz w:val="28"/>
          <w:szCs w:val="28"/>
          <w:lang w:eastAsia="ru-RU"/>
        </w:rPr>
      </w:pPr>
    </w:p>
    <w:p w:rsidR="00FA57E6" w:rsidRDefault="00FA57E6" w:rsidP="00FA57E6">
      <w:pPr>
        <w:spacing w:after="0" w:line="240" w:lineRule="auto"/>
        <w:jc w:val="both"/>
        <w:rPr>
          <w:rFonts w:ascii="Times New Roman" w:eastAsia="Calibri" w:hAnsi="Times New Roman" w:cs="Courier New"/>
          <w:sz w:val="28"/>
          <w:szCs w:val="28"/>
          <w:lang w:eastAsia="ru-RU"/>
        </w:rPr>
      </w:pPr>
    </w:p>
    <w:p w:rsidR="00FA57E6" w:rsidRDefault="00FA57E6" w:rsidP="00FA57E6">
      <w:pPr>
        <w:spacing w:after="0" w:line="240" w:lineRule="auto"/>
        <w:jc w:val="right"/>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Заместителю главы города, </w:t>
      </w:r>
    </w:p>
    <w:p w:rsidR="00FA57E6" w:rsidRDefault="00FA57E6" w:rsidP="00FA57E6">
      <w:pPr>
        <w:spacing w:after="0" w:line="240" w:lineRule="auto"/>
        <w:jc w:val="right"/>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директору департамента </w:t>
      </w:r>
    </w:p>
    <w:p w:rsidR="00FA57E6" w:rsidRDefault="00FA57E6" w:rsidP="00FA57E6">
      <w:pPr>
        <w:spacing w:after="0" w:line="240" w:lineRule="auto"/>
        <w:jc w:val="right"/>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жилищно-коммунального хозяйства</w:t>
      </w:r>
    </w:p>
    <w:p w:rsidR="00FA57E6" w:rsidRDefault="00FA57E6" w:rsidP="00FA57E6">
      <w:pPr>
        <w:spacing w:after="0" w:line="240" w:lineRule="auto"/>
        <w:jc w:val="right"/>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администрации города Нижневартовска</w:t>
      </w:r>
    </w:p>
    <w:p w:rsidR="00FA57E6" w:rsidRDefault="00FA57E6" w:rsidP="00FA57E6">
      <w:pPr>
        <w:spacing w:after="0" w:line="240" w:lineRule="auto"/>
        <w:jc w:val="right"/>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  М.А. </w:t>
      </w:r>
      <w:proofErr w:type="spellStart"/>
      <w:r>
        <w:rPr>
          <w:rFonts w:ascii="Times New Roman" w:eastAsia="Calibri" w:hAnsi="Times New Roman" w:cs="Courier New"/>
          <w:sz w:val="28"/>
          <w:szCs w:val="28"/>
          <w:lang w:eastAsia="ru-RU"/>
        </w:rPr>
        <w:t>Коротаеву</w:t>
      </w:r>
      <w:proofErr w:type="spellEnd"/>
      <w:r>
        <w:rPr>
          <w:rFonts w:ascii="Times New Roman" w:eastAsia="Calibri" w:hAnsi="Times New Roman" w:cs="Courier New"/>
          <w:sz w:val="28"/>
          <w:szCs w:val="28"/>
          <w:lang w:eastAsia="ru-RU"/>
        </w:rPr>
        <w:t xml:space="preserve"> </w:t>
      </w:r>
    </w:p>
    <w:p w:rsidR="00FA57E6" w:rsidRDefault="00FA57E6" w:rsidP="00FA57E6">
      <w:pPr>
        <w:spacing w:after="0" w:line="240" w:lineRule="auto"/>
        <w:jc w:val="right"/>
        <w:rPr>
          <w:rFonts w:ascii="Times New Roman" w:eastAsia="Calibri" w:hAnsi="Times New Roman" w:cs="Courier New"/>
          <w:sz w:val="28"/>
          <w:szCs w:val="28"/>
          <w:lang w:eastAsia="ru-RU"/>
        </w:rPr>
      </w:pPr>
    </w:p>
    <w:p w:rsidR="00FA57E6" w:rsidRDefault="00FA57E6" w:rsidP="00FA57E6">
      <w:pPr>
        <w:spacing w:after="0" w:line="240" w:lineRule="auto"/>
        <w:rPr>
          <w:rFonts w:ascii="Times New Roman" w:eastAsia="Calibri" w:hAnsi="Times New Roman" w:cs="Courier New"/>
          <w:sz w:val="28"/>
          <w:szCs w:val="28"/>
          <w:lang w:eastAsia="ru-RU"/>
        </w:rPr>
      </w:pPr>
    </w:p>
    <w:p w:rsidR="00FA57E6" w:rsidRDefault="00FA57E6" w:rsidP="00FA57E6">
      <w:pPr>
        <w:spacing w:after="0" w:line="240" w:lineRule="auto"/>
        <w:rPr>
          <w:rFonts w:ascii="Times New Roman" w:eastAsia="Calibri" w:hAnsi="Times New Roman" w:cs="Courier New"/>
          <w:sz w:val="28"/>
          <w:szCs w:val="28"/>
          <w:lang w:eastAsia="ru-RU"/>
        </w:rPr>
      </w:pPr>
    </w:p>
    <w:p w:rsidR="00FA57E6" w:rsidRPr="00567119" w:rsidRDefault="00FA57E6" w:rsidP="00FA57E6">
      <w:pPr>
        <w:spacing w:after="0" w:line="240" w:lineRule="auto"/>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ab/>
      </w:r>
      <w:r w:rsidRPr="00567119">
        <w:rPr>
          <w:rFonts w:ascii="Times New Roman" w:eastAsia="Calibri" w:hAnsi="Times New Roman" w:cs="Courier New"/>
          <w:sz w:val="28"/>
          <w:szCs w:val="28"/>
          <w:u w:val="single"/>
          <w:lang w:eastAsia="ru-RU"/>
        </w:rPr>
        <w:t>Общество с ограниченной ответственностью «Атмосфера»</w:t>
      </w:r>
      <w:r>
        <w:rPr>
          <w:rFonts w:ascii="Times New Roman" w:eastAsia="Calibri" w:hAnsi="Times New Roman" w:cs="Courier New"/>
          <w:sz w:val="28"/>
          <w:szCs w:val="28"/>
          <w:lang w:eastAsia="ru-RU"/>
        </w:rPr>
        <w:t xml:space="preserve"> гарантирует</w:t>
      </w:r>
    </w:p>
    <w:p w:rsidR="00FA57E6" w:rsidRDefault="00FA57E6" w:rsidP="00FA57E6">
      <w:pPr>
        <w:spacing w:after="0" w:line="240" w:lineRule="auto"/>
        <w:rPr>
          <w:rFonts w:ascii="Times New Roman" w:eastAsia="Calibri" w:hAnsi="Times New Roman" w:cs="Courier New"/>
          <w:sz w:val="12"/>
          <w:szCs w:val="12"/>
          <w:lang w:eastAsia="ru-RU"/>
        </w:rPr>
      </w:pPr>
      <w:r>
        <w:rPr>
          <w:rFonts w:ascii="Times New Roman" w:eastAsia="Calibri" w:hAnsi="Times New Roman" w:cs="Courier New"/>
          <w:sz w:val="12"/>
          <w:szCs w:val="12"/>
          <w:lang w:eastAsia="ru-RU"/>
        </w:rPr>
        <w:tab/>
      </w:r>
      <w:r>
        <w:rPr>
          <w:rFonts w:ascii="Times New Roman" w:eastAsia="Calibri" w:hAnsi="Times New Roman" w:cs="Courier New"/>
          <w:sz w:val="12"/>
          <w:szCs w:val="12"/>
          <w:lang w:eastAsia="ru-RU"/>
        </w:rPr>
        <w:tab/>
      </w:r>
      <w:r>
        <w:rPr>
          <w:rFonts w:ascii="Times New Roman" w:eastAsia="Calibri" w:hAnsi="Times New Roman" w:cs="Courier New"/>
          <w:sz w:val="12"/>
          <w:szCs w:val="12"/>
          <w:lang w:eastAsia="ru-RU"/>
        </w:rPr>
        <w:tab/>
        <w:t>(заявитель, наименование организации, индивидуальный предприниматель)</w:t>
      </w:r>
    </w:p>
    <w:p w:rsidR="00FA57E6" w:rsidRDefault="00FA57E6" w:rsidP="00FA57E6">
      <w:pPr>
        <w:spacing w:after="0" w:line="240" w:lineRule="auto"/>
        <w:jc w:val="both"/>
        <w:rPr>
          <w:rFonts w:ascii="Times New Roman" w:eastAsia="Calibri" w:hAnsi="Times New Roman" w:cs="Times New Roman"/>
          <w:sz w:val="28"/>
          <w:szCs w:val="28"/>
        </w:rPr>
      </w:pPr>
      <w:proofErr w:type="gramStart"/>
      <w:r w:rsidRPr="00567119">
        <w:rPr>
          <w:rFonts w:ascii="Times New Roman" w:eastAsia="Calibri" w:hAnsi="Times New Roman" w:cs="Times New Roman"/>
          <w:sz w:val="28"/>
          <w:szCs w:val="28"/>
        </w:rPr>
        <w:t>восстановлени</w:t>
      </w:r>
      <w:r>
        <w:rPr>
          <w:rFonts w:ascii="Times New Roman" w:eastAsia="Calibri" w:hAnsi="Times New Roman" w:cs="Times New Roman"/>
          <w:sz w:val="28"/>
          <w:szCs w:val="28"/>
        </w:rPr>
        <w:t>е</w:t>
      </w:r>
      <w:r w:rsidRPr="00567119">
        <w:rPr>
          <w:rFonts w:ascii="Times New Roman" w:eastAsia="Calibri" w:hAnsi="Times New Roman" w:cs="Times New Roman"/>
          <w:sz w:val="28"/>
          <w:szCs w:val="28"/>
        </w:rPr>
        <w:t xml:space="preserve"> благоустройства (дорожные покрытия, зеленые насаждения</w:t>
      </w:r>
      <w:proofErr w:type="gramEnd"/>
    </w:p>
    <w:p w:rsidR="00FA57E6" w:rsidRDefault="00FA57E6" w:rsidP="00FA57E6">
      <w:pPr>
        <w:spacing w:after="0" w:line="240" w:lineRule="auto"/>
        <w:jc w:val="both"/>
        <w:rPr>
          <w:rFonts w:ascii="Times New Roman" w:eastAsia="Calibri" w:hAnsi="Times New Roman" w:cs="Courier New"/>
          <w:sz w:val="28"/>
          <w:szCs w:val="28"/>
          <w:u w:val="single"/>
          <w:lang w:eastAsia="ru-RU"/>
        </w:rPr>
      </w:pPr>
      <w:r w:rsidRPr="00567119">
        <w:rPr>
          <w:rFonts w:ascii="Times New Roman" w:eastAsia="Calibri" w:hAnsi="Times New Roman" w:cs="Times New Roman"/>
          <w:sz w:val="28"/>
          <w:szCs w:val="28"/>
        </w:rPr>
        <w:t>и т.д.)</w:t>
      </w:r>
      <w:r w:rsidRPr="00FB1A81">
        <w:rPr>
          <w:rFonts w:ascii="Times New Roman" w:eastAsia="Calibri" w:hAnsi="Times New Roman" w:cs="Times New Roman"/>
        </w:rPr>
        <w:t xml:space="preserve"> </w:t>
      </w:r>
      <w:r>
        <w:rPr>
          <w:rFonts w:ascii="Times New Roman" w:eastAsia="Calibri" w:hAnsi="Times New Roman" w:cs="Courier New"/>
          <w:sz w:val="28"/>
          <w:szCs w:val="28"/>
          <w:lang w:eastAsia="ru-RU"/>
        </w:rPr>
        <w:t xml:space="preserve"> после выполнения земляных работ по адресу </w:t>
      </w:r>
      <w:proofErr w:type="spellStart"/>
      <w:r w:rsidRPr="00567119">
        <w:rPr>
          <w:rFonts w:ascii="Times New Roman" w:eastAsia="Calibri" w:hAnsi="Times New Roman" w:cs="Courier New"/>
          <w:sz w:val="28"/>
          <w:szCs w:val="28"/>
          <w:u w:val="single"/>
          <w:lang w:eastAsia="ru-RU"/>
        </w:rPr>
        <w:t>ул</w:t>
      </w:r>
      <w:proofErr w:type="gramStart"/>
      <w:r w:rsidRPr="00567119">
        <w:rPr>
          <w:rFonts w:ascii="Times New Roman" w:eastAsia="Calibri" w:hAnsi="Times New Roman" w:cs="Courier New"/>
          <w:sz w:val="28"/>
          <w:szCs w:val="28"/>
          <w:u w:val="single"/>
          <w:lang w:eastAsia="ru-RU"/>
        </w:rPr>
        <w:t>.</w:t>
      </w:r>
      <w:r>
        <w:rPr>
          <w:rFonts w:ascii="Times New Roman" w:eastAsia="Calibri" w:hAnsi="Times New Roman" w:cs="Courier New"/>
          <w:sz w:val="28"/>
          <w:szCs w:val="28"/>
          <w:u w:val="single"/>
          <w:lang w:eastAsia="ru-RU"/>
        </w:rPr>
        <w:t>Б</w:t>
      </w:r>
      <w:proofErr w:type="gramEnd"/>
      <w:r>
        <w:rPr>
          <w:rFonts w:ascii="Times New Roman" w:eastAsia="Calibri" w:hAnsi="Times New Roman" w:cs="Courier New"/>
          <w:sz w:val="28"/>
          <w:szCs w:val="28"/>
          <w:u w:val="single"/>
          <w:lang w:eastAsia="ru-RU"/>
        </w:rPr>
        <w:t>аныкина</w:t>
      </w:r>
      <w:proofErr w:type="spellEnd"/>
      <w:r w:rsidRPr="00567119">
        <w:rPr>
          <w:rFonts w:ascii="Times New Roman" w:eastAsia="Calibri" w:hAnsi="Times New Roman" w:cs="Courier New"/>
          <w:sz w:val="28"/>
          <w:szCs w:val="28"/>
          <w:u w:val="single"/>
          <w:lang w:eastAsia="ru-RU"/>
        </w:rPr>
        <w:t xml:space="preserve"> </w:t>
      </w:r>
      <w:r>
        <w:rPr>
          <w:rFonts w:ascii="Times New Roman" w:eastAsia="Calibri" w:hAnsi="Times New Roman" w:cs="Courier New"/>
          <w:sz w:val="28"/>
          <w:szCs w:val="28"/>
          <w:u w:val="single"/>
          <w:lang w:eastAsia="ru-RU"/>
        </w:rPr>
        <w:t>д.</w:t>
      </w:r>
      <w:r w:rsidRPr="00567119">
        <w:rPr>
          <w:rFonts w:ascii="Times New Roman" w:eastAsia="Calibri" w:hAnsi="Times New Roman" w:cs="Courier New"/>
          <w:sz w:val="28"/>
          <w:szCs w:val="28"/>
          <w:u w:val="single"/>
          <w:lang w:eastAsia="ru-RU"/>
        </w:rPr>
        <w:t>128</w:t>
      </w:r>
    </w:p>
    <w:p w:rsidR="00FA57E6" w:rsidRPr="003F4D94" w:rsidRDefault="00FA57E6" w:rsidP="00FA57E6">
      <w:pPr>
        <w:spacing w:after="0" w:line="240" w:lineRule="auto"/>
        <w:rPr>
          <w:rFonts w:ascii="Times New Roman" w:eastAsia="Calibri" w:hAnsi="Times New Roman" w:cs="Courier New"/>
          <w:sz w:val="12"/>
          <w:szCs w:val="12"/>
          <w:u w:val="single"/>
          <w:lang w:eastAsia="ru-RU"/>
        </w:rPr>
      </w:pPr>
      <w:r>
        <w:rPr>
          <w:rFonts w:ascii="Times New Roman" w:eastAsia="Calibri" w:hAnsi="Times New Roman" w:cs="Courier New"/>
          <w:sz w:val="12"/>
          <w:szCs w:val="12"/>
          <w:lang w:eastAsia="ru-RU"/>
        </w:rPr>
        <w:tab/>
      </w:r>
      <w:r>
        <w:rPr>
          <w:rFonts w:ascii="Times New Roman" w:eastAsia="Calibri" w:hAnsi="Times New Roman" w:cs="Courier New"/>
          <w:sz w:val="12"/>
          <w:szCs w:val="12"/>
          <w:lang w:eastAsia="ru-RU"/>
        </w:rPr>
        <w:tab/>
      </w:r>
      <w:r>
        <w:rPr>
          <w:rFonts w:ascii="Times New Roman" w:eastAsia="Calibri" w:hAnsi="Times New Roman" w:cs="Courier New"/>
          <w:sz w:val="12"/>
          <w:szCs w:val="12"/>
          <w:lang w:eastAsia="ru-RU"/>
        </w:rPr>
        <w:tab/>
      </w:r>
      <w:r>
        <w:rPr>
          <w:rFonts w:ascii="Times New Roman" w:eastAsia="Calibri" w:hAnsi="Times New Roman" w:cs="Courier New"/>
          <w:sz w:val="12"/>
          <w:szCs w:val="12"/>
          <w:lang w:eastAsia="ru-RU"/>
        </w:rPr>
        <w:tab/>
      </w:r>
      <w:r>
        <w:rPr>
          <w:rFonts w:ascii="Times New Roman" w:eastAsia="Calibri" w:hAnsi="Times New Roman" w:cs="Courier New"/>
          <w:sz w:val="12"/>
          <w:szCs w:val="12"/>
          <w:lang w:eastAsia="ru-RU"/>
        </w:rPr>
        <w:tab/>
      </w:r>
      <w:r>
        <w:rPr>
          <w:rFonts w:ascii="Times New Roman" w:eastAsia="Calibri" w:hAnsi="Times New Roman" w:cs="Courier New"/>
          <w:sz w:val="12"/>
          <w:szCs w:val="12"/>
          <w:lang w:eastAsia="ru-RU"/>
        </w:rPr>
        <w:tab/>
      </w:r>
      <w:r>
        <w:rPr>
          <w:rFonts w:ascii="Times New Roman" w:eastAsia="Calibri" w:hAnsi="Times New Roman" w:cs="Courier New"/>
          <w:sz w:val="12"/>
          <w:szCs w:val="12"/>
          <w:lang w:eastAsia="ru-RU"/>
        </w:rPr>
        <w:tab/>
      </w:r>
      <w:r>
        <w:rPr>
          <w:rFonts w:ascii="Times New Roman" w:eastAsia="Calibri" w:hAnsi="Times New Roman" w:cs="Courier New"/>
          <w:sz w:val="12"/>
          <w:szCs w:val="12"/>
          <w:lang w:eastAsia="ru-RU"/>
        </w:rPr>
        <w:tab/>
      </w:r>
      <w:r>
        <w:rPr>
          <w:rFonts w:ascii="Times New Roman" w:eastAsia="Calibri" w:hAnsi="Times New Roman" w:cs="Courier New"/>
          <w:sz w:val="12"/>
          <w:szCs w:val="12"/>
          <w:lang w:eastAsia="ru-RU"/>
        </w:rPr>
        <w:tab/>
      </w:r>
      <w:r>
        <w:rPr>
          <w:rFonts w:ascii="Times New Roman" w:eastAsia="Calibri" w:hAnsi="Times New Roman" w:cs="Courier New"/>
          <w:sz w:val="12"/>
          <w:szCs w:val="12"/>
          <w:lang w:eastAsia="ru-RU"/>
        </w:rPr>
        <w:tab/>
        <w:t>(адрес)</w:t>
      </w:r>
      <w:r w:rsidRPr="003F4D94">
        <w:rPr>
          <w:rFonts w:ascii="Times New Roman" w:eastAsia="Calibri" w:hAnsi="Times New Roman" w:cs="Courier New"/>
          <w:sz w:val="12"/>
          <w:szCs w:val="12"/>
          <w:u w:val="single"/>
          <w:lang w:eastAsia="ru-RU"/>
        </w:rPr>
        <w:t xml:space="preserve"> </w:t>
      </w:r>
    </w:p>
    <w:p w:rsidR="00FA57E6" w:rsidRDefault="00FA57E6" w:rsidP="00FA57E6">
      <w:pPr>
        <w:spacing w:after="0" w:line="240" w:lineRule="auto"/>
        <w:rPr>
          <w:rFonts w:ascii="Times New Roman" w:eastAsia="Calibri" w:hAnsi="Times New Roman" w:cs="Courier New"/>
          <w:sz w:val="28"/>
          <w:szCs w:val="28"/>
          <w:lang w:eastAsia="ru-RU"/>
        </w:rPr>
      </w:pPr>
      <w:r w:rsidRPr="00567119">
        <w:rPr>
          <w:rFonts w:ascii="Times New Roman" w:eastAsia="Calibri" w:hAnsi="Times New Roman" w:cs="Courier New"/>
          <w:sz w:val="28"/>
          <w:szCs w:val="28"/>
          <w:lang w:eastAsia="ru-RU"/>
        </w:rPr>
        <w:t xml:space="preserve">до окончания действия разрешения на производство земляных работ </w:t>
      </w:r>
      <w:proofErr w:type="gramStart"/>
      <w:r w:rsidRPr="00567119">
        <w:rPr>
          <w:rFonts w:ascii="Times New Roman" w:eastAsia="Calibri" w:hAnsi="Times New Roman" w:cs="Courier New"/>
          <w:sz w:val="28"/>
          <w:szCs w:val="28"/>
          <w:lang w:eastAsia="ru-RU"/>
        </w:rPr>
        <w:t>до</w:t>
      </w:r>
      <w:proofErr w:type="gramEnd"/>
      <w:r w:rsidRPr="00567119">
        <w:rPr>
          <w:rFonts w:ascii="Times New Roman" w:eastAsia="Calibri" w:hAnsi="Times New Roman" w:cs="Courier New"/>
          <w:sz w:val="28"/>
          <w:szCs w:val="28"/>
          <w:lang w:eastAsia="ru-RU"/>
        </w:rPr>
        <w:t xml:space="preserve"> </w:t>
      </w:r>
    </w:p>
    <w:p w:rsidR="00FA57E6" w:rsidRDefault="00FA57E6" w:rsidP="00FA57E6">
      <w:pPr>
        <w:spacing w:after="0" w:line="240" w:lineRule="auto"/>
        <w:rPr>
          <w:rFonts w:ascii="Times New Roman" w:eastAsia="Calibri" w:hAnsi="Times New Roman" w:cs="Courier New"/>
          <w:sz w:val="28"/>
          <w:szCs w:val="28"/>
          <w:u w:val="single"/>
          <w:lang w:eastAsia="ru-RU"/>
        </w:rPr>
      </w:pPr>
      <w:r w:rsidRPr="00567119">
        <w:rPr>
          <w:rFonts w:ascii="Times New Roman" w:eastAsia="Calibri" w:hAnsi="Times New Roman" w:cs="Courier New"/>
          <w:sz w:val="28"/>
          <w:szCs w:val="28"/>
          <w:u w:val="single"/>
          <w:lang w:eastAsia="ru-RU"/>
        </w:rPr>
        <w:t xml:space="preserve"> </w:t>
      </w:r>
      <w:r>
        <w:rPr>
          <w:rFonts w:ascii="Times New Roman" w:eastAsia="Calibri" w:hAnsi="Times New Roman" w:cs="Courier New"/>
          <w:sz w:val="28"/>
          <w:szCs w:val="28"/>
          <w:u w:val="single"/>
          <w:lang w:eastAsia="ru-RU"/>
        </w:rPr>
        <w:t>05 мая 2016года.</w:t>
      </w:r>
    </w:p>
    <w:p w:rsidR="00FA57E6" w:rsidRDefault="00FA57E6" w:rsidP="00FA57E6">
      <w:pPr>
        <w:spacing w:after="0" w:line="240" w:lineRule="auto"/>
        <w:rPr>
          <w:rFonts w:ascii="Times New Roman" w:eastAsia="Calibri" w:hAnsi="Times New Roman" w:cs="Courier New"/>
          <w:sz w:val="12"/>
          <w:szCs w:val="12"/>
          <w:lang w:eastAsia="ru-RU"/>
        </w:rPr>
      </w:pPr>
      <w:r>
        <w:rPr>
          <w:rFonts w:ascii="Times New Roman" w:eastAsia="Calibri" w:hAnsi="Times New Roman" w:cs="Courier New"/>
          <w:sz w:val="12"/>
          <w:szCs w:val="12"/>
          <w:lang w:eastAsia="ru-RU"/>
        </w:rPr>
        <w:t xml:space="preserve">                        (дата)</w:t>
      </w:r>
    </w:p>
    <w:p w:rsidR="00FA57E6" w:rsidRDefault="00FA57E6" w:rsidP="00FA57E6">
      <w:pPr>
        <w:spacing w:after="0" w:line="240" w:lineRule="auto"/>
        <w:rPr>
          <w:rFonts w:ascii="Times New Roman" w:eastAsia="Calibri" w:hAnsi="Times New Roman" w:cs="Courier New"/>
          <w:sz w:val="12"/>
          <w:szCs w:val="12"/>
          <w:lang w:eastAsia="ru-RU"/>
        </w:rPr>
      </w:pPr>
    </w:p>
    <w:p w:rsidR="00FA57E6" w:rsidRDefault="00FA57E6" w:rsidP="00FA57E6">
      <w:pPr>
        <w:spacing w:after="0" w:line="240" w:lineRule="auto"/>
        <w:rPr>
          <w:rFonts w:ascii="Times New Roman" w:eastAsia="Calibri" w:hAnsi="Times New Roman" w:cs="Courier New"/>
          <w:sz w:val="12"/>
          <w:szCs w:val="12"/>
          <w:lang w:eastAsia="ru-RU"/>
        </w:rPr>
      </w:pPr>
    </w:p>
    <w:p w:rsidR="00FA57E6" w:rsidRDefault="00FA57E6" w:rsidP="00FA57E6">
      <w:pPr>
        <w:spacing w:after="0" w:line="240" w:lineRule="auto"/>
        <w:rPr>
          <w:rFonts w:ascii="Times New Roman" w:eastAsia="Calibri" w:hAnsi="Times New Roman" w:cs="Courier New"/>
          <w:sz w:val="28"/>
          <w:szCs w:val="28"/>
          <w:lang w:eastAsia="ru-RU"/>
        </w:rPr>
      </w:pPr>
    </w:p>
    <w:p w:rsidR="00FA57E6" w:rsidRDefault="00FA57E6" w:rsidP="00FA57E6">
      <w:pPr>
        <w:spacing w:after="0" w:line="240" w:lineRule="auto"/>
        <w:rPr>
          <w:rFonts w:ascii="Times New Roman" w:eastAsia="Calibri" w:hAnsi="Times New Roman" w:cs="Courier New"/>
          <w:sz w:val="28"/>
          <w:szCs w:val="28"/>
          <w:lang w:eastAsia="ru-RU"/>
        </w:rPr>
      </w:pPr>
    </w:p>
    <w:p w:rsidR="00FA57E6" w:rsidRDefault="00FA57E6" w:rsidP="00FA57E6">
      <w:pPr>
        <w:spacing w:after="0" w:line="240" w:lineRule="auto"/>
        <w:rPr>
          <w:rFonts w:ascii="Times New Roman" w:eastAsia="Calibri" w:hAnsi="Times New Roman" w:cs="Courier New"/>
          <w:sz w:val="28"/>
          <w:szCs w:val="28"/>
          <w:lang w:eastAsia="ru-RU"/>
        </w:rPr>
      </w:pPr>
    </w:p>
    <w:p w:rsidR="00FA57E6" w:rsidRDefault="00FA57E6" w:rsidP="00FA57E6">
      <w:pPr>
        <w:spacing w:after="0" w:line="240" w:lineRule="auto"/>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Директор ООО «Атмосфера»                                             Иванов И.И.</w:t>
      </w:r>
    </w:p>
    <w:p w:rsidR="00FA57E6" w:rsidRDefault="00FA57E6" w:rsidP="00FA57E6">
      <w:pPr>
        <w:spacing w:after="0" w:line="240" w:lineRule="auto"/>
        <w:rPr>
          <w:rFonts w:ascii="Times New Roman" w:eastAsia="Calibri" w:hAnsi="Times New Roman" w:cs="Courier New"/>
          <w:sz w:val="28"/>
          <w:szCs w:val="28"/>
          <w:lang w:eastAsia="ru-RU"/>
        </w:rPr>
      </w:pPr>
    </w:p>
    <w:p w:rsidR="00FA57E6" w:rsidRPr="00B81CAA" w:rsidRDefault="00FA57E6" w:rsidP="00FA57E6">
      <w:pPr>
        <w:spacing w:after="0" w:line="240" w:lineRule="auto"/>
        <w:rPr>
          <w:rFonts w:ascii="Times New Roman" w:eastAsia="Calibri" w:hAnsi="Times New Roman" w:cs="Courier New"/>
          <w:lang w:eastAsia="ru-RU"/>
        </w:rPr>
      </w:pPr>
      <w:r>
        <w:rPr>
          <w:rFonts w:ascii="Times New Roman" w:eastAsia="Calibri" w:hAnsi="Times New Roman" w:cs="Courier New"/>
          <w:lang w:eastAsia="ru-RU"/>
        </w:rPr>
        <w:t>Печать (при наличии)</w:t>
      </w: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Pr="00A707E9" w:rsidRDefault="00FA57E6" w:rsidP="00FA57E6">
      <w:pPr>
        <w:spacing w:after="0" w:line="240" w:lineRule="auto"/>
        <w:ind w:left="4820"/>
        <w:jc w:val="both"/>
        <w:rPr>
          <w:rFonts w:ascii="Times New Roman" w:eastAsia="Calibri" w:hAnsi="Times New Roman" w:cs="Courier New"/>
          <w:sz w:val="24"/>
          <w:szCs w:val="24"/>
          <w:lang w:eastAsia="ru-RU"/>
        </w:rPr>
      </w:pPr>
      <w:r w:rsidRPr="00A707E9">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3</w:t>
      </w:r>
      <w:r w:rsidRPr="00A707E9">
        <w:rPr>
          <w:rFonts w:ascii="Times New Roman" w:hAnsi="Times New Roman" w:cs="Times New Roman"/>
          <w:color w:val="000000"/>
          <w:sz w:val="24"/>
          <w:szCs w:val="24"/>
        </w:rPr>
        <w:t xml:space="preserve"> </w:t>
      </w:r>
      <w:r w:rsidRPr="00A707E9">
        <w:rPr>
          <w:rFonts w:ascii="Times New Roman" w:eastAsia="Calibri" w:hAnsi="Times New Roman" w:cs="Courier New"/>
          <w:sz w:val="24"/>
          <w:szCs w:val="24"/>
          <w:lang w:eastAsia="ru-RU"/>
        </w:rPr>
        <w:t>к административному регл</w:t>
      </w:r>
      <w:r w:rsidRPr="00A707E9">
        <w:rPr>
          <w:rFonts w:ascii="Times New Roman" w:eastAsia="Calibri" w:hAnsi="Times New Roman" w:cs="Courier New"/>
          <w:sz w:val="24"/>
          <w:szCs w:val="24"/>
          <w:lang w:eastAsia="ru-RU"/>
        </w:rPr>
        <w:t>а</w:t>
      </w:r>
      <w:r w:rsidRPr="00A707E9">
        <w:rPr>
          <w:rFonts w:ascii="Times New Roman" w:eastAsia="Calibri" w:hAnsi="Times New Roman" w:cs="Courier New"/>
          <w:sz w:val="24"/>
          <w:szCs w:val="24"/>
          <w:lang w:eastAsia="ru-RU"/>
        </w:rPr>
        <w:t>менту предоставления муниципальной услуги "</w:t>
      </w:r>
      <w:r w:rsidRPr="00A707E9">
        <w:rPr>
          <w:rFonts w:ascii="Times New Roman" w:eastAsia="Times New Roman" w:hAnsi="Times New Roman" w:cs="Times New Roman"/>
          <w:bCs/>
          <w:sz w:val="24"/>
          <w:szCs w:val="24"/>
          <w:lang w:eastAsia="ru-RU"/>
        </w:rPr>
        <w:t>Выдача и закрытие разрешений на произво</w:t>
      </w:r>
      <w:r w:rsidRPr="00A707E9">
        <w:rPr>
          <w:rFonts w:ascii="Times New Roman" w:eastAsia="Times New Roman" w:hAnsi="Times New Roman" w:cs="Times New Roman"/>
          <w:bCs/>
          <w:sz w:val="24"/>
          <w:szCs w:val="24"/>
          <w:lang w:eastAsia="ru-RU"/>
        </w:rPr>
        <w:t>д</w:t>
      </w:r>
      <w:r w:rsidRPr="00A707E9">
        <w:rPr>
          <w:rFonts w:ascii="Times New Roman" w:eastAsia="Times New Roman" w:hAnsi="Times New Roman" w:cs="Times New Roman"/>
          <w:bCs/>
          <w:sz w:val="24"/>
          <w:szCs w:val="24"/>
          <w:lang w:eastAsia="ru-RU"/>
        </w:rPr>
        <w:t>ство земляных работ на территории города Нижневартовска</w:t>
      </w:r>
      <w:r w:rsidRPr="00A707E9">
        <w:rPr>
          <w:rFonts w:ascii="Times New Roman" w:eastAsia="Calibri" w:hAnsi="Times New Roman" w:cs="Courier New"/>
          <w:sz w:val="24"/>
          <w:szCs w:val="24"/>
          <w:lang w:eastAsia="ru-RU"/>
        </w:rPr>
        <w:t>"</w:t>
      </w: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Pr="00F07D33" w:rsidRDefault="00FA57E6" w:rsidP="00FA57E6">
      <w:pPr>
        <w:jc w:val="center"/>
        <w:rPr>
          <w:rFonts w:ascii="Times New Roman" w:eastAsia="Calibri" w:hAnsi="Times New Roman" w:cs="Courier New"/>
          <w:sz w:val="32"/>
          <w:szCs w:val="32"/>
          <w:lang w:eastAsia="ru-RU"/>
        </w:rPr>
      </w:pPr>
      <w:r w:rsidRPr="00F07D33">
        <w:rPr>
          <w:rFonts w:ascii="Times New Roman" w:eastAsia="Calibri" w:hAnsi="Times New Roman" w:cs="Courier New"/>
          <w:sz w:val="32"/>
          <w:szCs w:val="32"/>
          <w:lang w:eastAsia="ru-RU"/>
        </w:rPr>
        <w:t xml:space="preserve">Образец </w:t>
      </w:r>
      <w:r>
        <w:rPr>
          <w:rFonts w:ascii="Times New Roman" w:eastAsia="Calibri" w:hAnsi="Times New Roman" w:cs="Courier New"/>
          <w:sz w:val="32"/>
          <w:szCs w:val="32"/>
          <w:lang w:eastAsia="ru-RU"/>
        </w:rPr>
        <w:t>приказа</w:t>
      </w:r>
    </w:p>
    <w:p w:rsidR="00FA57E6" w:rsidRDefault="00FA57E6" w:rsidP="00FA57E6">
      <w:pPr>
        <w:spacing w:after="0" w:line="240" w:lineRule="auto"/>
        <w:jc w:val="center"/>
        <w:rPr>
          <w:rFonts w:ascii="Times New Roman" w:eastAsia="Calibri" w:hAnsi="Times New Roman" w:cs="Courier New"/>
          <w:sz w:val="32"/>
          <w:szCs w:val="32"/>
          <w:lang w:eastAsia="ru-RU"/>
        </w:rPr>
      </w:pPr>
      <w:r>
        <w:rPr>
          <w:rFonts w:ascii="Times New Roman" w:eastAsia="Calibri" w:hAnsi="Times New Roman" w:cs="Courier New"/>
          <w:sz w:val="32"/>
          <w:szCs w:val="32"/>
          <w:lang w:eastAsia="ru-RU"/>
        </w:rPr>
        <w:t>Общество с ограниченной ответственностью</w:t>
      </w:r>
    </w:p>
    <w:p w:rsidR="00FA57E6" w:rsidRDefault="00FA57E6" w:rsidP="00FA57E6">
      <w:pPr>
        <w:spacing w:after="0" w:line="240" w:lineRule="auto"/>
        <w:jc w:val="center"/>
        <w:rPr>
          <w:rFonts w:ascii="Times New Roman" w:eastAsia="Calibri" w:hAnsi="Times New Roman" w:cs="Courier New"/>
          <w:sz w:val="32"/>
          <w:szCs w:val="32"/>
          <w:lang w:eastAsia="ru-RU"/>
        </w:rPr>
      </w:pPr>
      <w:r w:rsidRPr="00A53F9F">
        <w:rPr>
          <w:rFonts w:ascii="Times New Roman" w:eastAsia="Calibri" w:hAnsi="Times New Roman" w:cs="Courier New"/>
          <w:sz w:val="32"/>
          <w:szCs w:val="32"/>
          <w:lang w:eastAsia="ru-RU"/>
        </w:rPr>
        <w:t>«АТМОСФЕРА»</w:t>
      </w:r>
    </w:p>
    <w:p w:rsidR="00FA57E6" w:rsidRPr="00A53F9F" w:rsidRDefault="00FA57E6" w:rsidP="00FA57E6">
      <w:pPr>
        <w:spacing w:after="0" w:line="240" w:lineRule="auto"/>
        <w:jc w:val="center"/>
        <w:rPr>
          <w:rFonts w:ascii="Times New Roman" w:eastAsia="Calibri" w:hAnsi="Times New Roman" w:cs="Courier New"/>
          <w:sz w:val="32"/>
          <w:szCs w:val="32"/>
          <w:lang w:eastAsia="ru-RU"/>
        </w:rPr>
      </w:pPr>
    </w:p>
    <w:p w:rsidR="00FA57E6" w:rsidRDefault="00FA57E6" w:rsidP="00FA57E6">
      <w:pPr>
        <w:spacing w:after="0" w:line="240" w:lineRule="auto"/>
        <w:rPr>
          <w:rFonts w:ascii="Times New Roman" w:eastAsia="Calibri" w:hAnsi="Times New Roman" w:cs="Courier New"/>
          <w:sz w:val="28"/>
          <w:szCs w:val="28"/>
          <w:lang w:eastAsia="ru-RU"/>
        </w:rPr>
      </w:pPr>
    </w:p>
    <w:p w:rsidR="00FA57E6" w:rsidRDefault="00FA57E6" w:rsidP="00FA57E6">
      <w:pPr>
        <w:spacing w:after="0" w:line="240" w:lineRule="auto"/>
        <w:jc w:val="center"/>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Приказ № ______ от «___»___________20___г.</w:t>
      </w:r>
    </w:p>
    <w:p w:rsidR="00FA57E6" w:rsidRDefault="00FA57E6" w:rsidP="00FA57E6">
      <w:pPr>
        <w:spacing w:after="0" w:line="240" w:lineRule="auto"/>
        <w:rPr>
          <w:rFonts w:ascii="Times New Roman" w:eastAsia="Calibri" w:hAnsi="Times New Roman" w:cs="Courier New"/>
          <w:sz w:val="28"/>
          <w:szCs w:val="28"/>
          <w:lang w:eastAsia="ru-RU"/>
        </w:rPr>
      </w:pPr>
    </w:p>
    <w:p w:rsidR="00FA57E6" w:rsidRDefault="00FA57E6" w:rsidP="00FA57E6">
      <w:pPr>
        <w:spacing w:after="0" w:line="240" w:lineRule="auto"/>
        <w:rPr>
          <w:rFonts w:ascii="Times New Roman" w:eastAsia="Calibri" w:hAnsi="Times New Roman" w:cs="Courier New"/>
          <w:sz w:val="28"/>
          <w:szCs w:val="28"/>
          <w:lang w:eastAsia="ru-RU"/>
        </w:rPr>
      </w:pPr>
    </w:p>
    <w:p w:rsidR="00FA57E6" w:rsidRDefault="00FA57E6" w:rsidP="00FA57E6">
      <w:pPr>
        <w:spacing w:after="0" w:line="240" w:lineRule="auto"/>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ПРИКАЗЫВАЮ:</w:t>
      </w:r>
    </w:p>
    <w:p w:rsidR="00FA57E6" w:rsidRDefault="00FA57E6" w:rsidP="00FA57E6">
      <w:pPr>
        <w:spacing w:after="0" w:line="240" w:lineRule="auto"/>
        <w:rPr>
          <w:rFonts w:ascii="Times New Roman" w:eastAsia="Calibri" w:hAnsi="Times New Roman" w:cs="Courier New"/>
          <w:sz w:val="28"/>
          <w:szCs w:val="28"/>
          <w:lang w:eastAsia="ru-RU"/>
        </w:rPr>
      </w:pPr>
    </w:p>
    <w:p w:rsidR="00FA57E6" w:rsidRDefault="00FA57E6" w:rsidP="00FA57E6">
      <w:pPr>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E66149">
        <w:rPr>
          <w:rFonts w:ascii="Times New Roman" w:eastAsia="Calibri" w:hAnsi="Times New Roman" w:cs="Times New Roman"/>
          <w:sz w:val="28"/>
          <w:szCs w:val="28"/>
        </w:rPr>
        <w:t xml:space="preserve">Назначить ответственным за производство земляных работ по адресу </w:t>
      </w:r>
      <w:proofErr w:type="spellStart"/>
      <w:r w:rsidRPr="00E66149">
        <w:rPr>
          <w:rFonts w:ascii="Times New Roman" w:eastAsia="Calibri" w:hAnsi="Times New Roman" w:cs="Times New Roman"/>
          <w:sz w:val="28"/>
          <w:szCs w:val="28"/>
        </w:rPr>
        <w:t>ул</w:t>
      </w:r>
      <w:proofErr w:type="gramStart"/>
      <w:r w:rsidRPr="00E66149">
        <w:rPr>
          <w:rFonts w:ascii="Times New Roman" w:eastAsia="Calibri" w:hAnsi="Times New Roman" w:cs="Times New Roman"/>
          <w:sz w:val="28"/>
          <w:szCs w:val="28"/>
        </w:rPr>
        <w:t>.Б</w:t>
      </w:r>
      <w:proofErr w:type="gramEnd"/>
      <w:r w:rsidRPr="00E66149">
        <w:rPr>
          <w:rFonts w:ascii="Times New Roman" w:eastAsia="Calibri" w:hAnsi="Times New Roman" w:cs="Times New Roman"/>
          <w:sz w:val="28"/>
          <w:szCs w:val="28"/>
        </w:rPr>
        <w:t>аныкина</w:t>
      </w:r>
      <w:proofErr w:type="spellEnd"/>
      <w:r w:rsidRPr="00E66149">
        <w:rPr>
          <w:rFonts w:ascii="Times New Roman" w:eastAsia="Calibri" w:hAnsi="Times New Roman" w:cs="Times New Roman"/>
          <w:sz w:val="28"/>
          <w:szCs w:val="28"/>
        </w:rPr>
        <w:t xml:space="preserve"> д.128 главного инженера ООО «Атмосфера» Иванова Ивана Ив</w:t>
      </w:r>
      <w:r w:rsidRPr="00E66149">
        <w:rPr>
          <w:rFonts w:ascii="Times New Roman" w:eastAsia="Calibri" w:hAnsi="Times New Roman" w:cs="Times New Roman"/>
          <w:sz w:val="28"/>
          <w:szCs w:val="28"/>
        </w:rPr>
        <w:t>а</w:t>
      </w:r>
      <w:r w:rsidRPr="00E66149">
        <w:rPr>
          <w:rFonts w:ascii="Times New Roman" w:eastAsia="Calibri" w:hAnsi="Times New Roman" w:cs="Times New Roman"/>
          <w:sz w:val="28"/>
          <w:szCs w:val="28"/>
        </w:rPr>
        <w:t>новича.</w:t>
      </w:r>
    </w:p>
    <w:p w:rsidR="00FA57E6" w:rsidRDefault="00FA57E6" w:rsidP="00FA57E6">
      <w:pPr>
        <w:ind w:firstLine="709"/>
        <w:rPr>
          <w:rFonts w:ascii="Times New Roman" w:hAnsi="Times New Roman" w:cs="Times New Roman"/>
          <w:sz w:val="28"/>
          <w:szCs w:val="28"/>
        </w:rPr>
      </w:pPr>
      <w:r>
        <w:rPr>
          <w:rFonts w:ascii="Times New Roman" w:eastAsia="Calibri" w:hAnsi="Times New Roman" w:cs="Times New Roman"/>
          <w:sz w:val="28"/>
          <w:szCs w:val="28"/>
        </w:rPr>
        <w:t xml:space="preserve">2. Главному инженеру </w:t>
      </w:r>
      <w:r w:rsidRPr="00E66149">
        <w:rPr>
          <w:rFonts w:ascii="Times New Roman" w:eastAsia="Calibri" w:hAnsi="Times New Roman" w:cs="Times New Roman"/>
          <w:sz w:val="28"/>
          <w:szCs w:val="28"/>
        </w:rPr>
        <w:t>ООО «Атмосфера» Иванова Ивана Ивановича</w:t>
      </w:r>
      <w:r>
        <w:rPr>
          <w:rFonts w:ascii="Times New Roman" w:eastAsia="Calibri" w:hAnsi="Times New Roman" w:cs="Times New Roman"/>
          <w:sz w:val="28"/>
          <w:szCs w:val="28"/>
        </w:rPr>
        <w:t xml:space="preserve"> о</w:t>
      </w:r>
      <w:r>
        <w:rPr>
          <w:rFonts w:ascii="Times New Roman" w:eastAsia="Calibri" w:hAnsi="Times New Roman" w:cs="Times New Roman"/>
          <w:sz w:val="28"/>
          <w:szCs w:val="28"/>
        </w:rPr>
        <w:t>з</w:t>
      </w:r>
      <w:r>
        <w:rPr>
          <w:rFonts w:ascii="Times New Roman" w:eastAsia="Calibri" w:hAnsi="Times New Roman" w:cs="Times New Roman"/>
          <w:sz w:val="28"/>
          <w:szCs w:val="28"/>
        </w:rPr>
        <w:t>накомиться с регламентом «Выдача разрешения на производство земляных р</w:t>
      </w:r>
      <w:r>
        <w:rPr>
          <w:rFonts w:ascii="Times New Roman" w:eastAsia="Calibri" w:hAnsi="Times New Roman" w:cs="Times New Roman"/>
          <w:sz w:val="28"/>
          <w:szCs w:val="28"/>
        </w:rPr>
        <w:t>а</w:t>
      </w:r>
      <w:r>
        <w:rPr>
          <w:rFonts w:ascii="Times New Roman" w:eastAsia="Calibri" w:hAnsi="Times New Roman" w:cs="Times New Roman"/>
          <w:sz w:val="28"/>
          <w:szCs w:val="28"/>
        </w:rPr>
        <w:t>бот», р</w:t>
      </w:r>
      <w:r w:rsidRPr="00E66149">
        <w:rPr>
          <w:rFonts w:ascii="Times New Roman" w:eastAsia="Calibri" w:hAnsi="Times New Roman" w:cs="Times New Roman"/>
          <w:sz w:val="28"/>
          <w:szCs w:val="28"/>
        </w:rPr>
        <w:t>аботы производить  в</w:t>
      </w:r>
      <w:r w:rsidRPr="00E66149">
        <w:rPr>
          <w:rFonts w:ascii="Times New Roman" w:hAnsi="Times New Roman" w:cs="Times New Roman"/>
          <w:sz w:val="28"/>
          <w:szCs w:val="28"/>
        </w:rPr>
        <w:t xml:space="preserve"> соответствии с требованиями "Техника безопасн</w:t>
      </w:r>
      <w:r w:rsidRPr="00E66149">
        <w:rPr>
          <w:rFonts w:ascii="Times New Roman" w:hAnsi="Times New Roman" w:cs="Times New Roman"/>
          <w:sz w:val="28"/>
          <w:szCs w:val="28"/>
        </w:rPr>
        <w:t>о</w:t>
      </w:r>
      <w:r w:rsidRPr="00E66149">
        <w:rPr>
          <w:rFonts w:ascii="Times New Roman" w:hAnsi="Times New Roman" w:cs="Times New Roman"/>
          <w:sz w:val="28"/>
          <w:szCs w:val="28"/>
        </w:rPr>
        <w:t>сти в строительстве" и «Правил по охране труда»</w:t>
      </w:r>
      <w:r>
        <w:rPr>
          <w:rFonts w:ascii="Times New Roman" w:hAnsi="Times New Roman" w:cs="Times New Roman"/>
          <w:sz w:val="28"/>
          <w:szCs w:val="28"/>
        </w:rPr>
        <w:t>.</w:t>
      </w:r>
    </w:p>
    <w:p w:rsidR="00FA57E6" w:rsidRPr="00E66149" w:rsidRDefault="00FA57E6" w:rsidP="00FA57E6">
      <w:pPr>
        <w:ind w:firstLine="709"/>
        <w:rPr>
          <w:rFonts w:ascii="Times New Roman" w:eastAsia="Calibri" w:hAnsi="Times New Roman" w:cs="Times New Roman"/>
          <w:sz w:val="28"/>
          <w:szCs w:val="28"/>
          <w:lang w:eastAsia="ru-RU"/>
        </w:rPr>
      </w:pPr>
      <w:r>
        <w:rPr>
          <w:rFonts w:ascii="Times New Roman" w:hAnsi="Times New Roman" w:cs="Times New Roman"/>
          <w:sz w:val="28"/>
          <w:szCs w:val="28"/>
        </w:rPr>
        <w:t>3.Конроль приказа оставляю за собой.</w:t>
      </w:r>
    </w:p>
    <w:p w:rsidR="00FA57E6" w:rsidRDefault="00FA57E6" w:rsidP="00FA57E6">
      <w:pPr>
        <w:spacing w:after="0" w:line="240" w:lineRule="auto"/>
        <w:rPr>
          <w:rFonts w:ascii="Times New Roman" w:eastAsia="Calibri" w:hAnsi="Times New Roman" w:cs="Courier New"/>
          <w:sz w:val="28"/>
          <w:szCs w:val="28"/>
          <w:lang w:eastAsia="ru-RU"/>
        </w:rPr>
      </w:pPr>
    </w:p>
    <w:p w:rsidR="00FA57E6" w:rsidRDefault="00FA57E6" w:rsidP="00FA57E6">
      <w:pPr>
        <w:spacing w:after="0" w:line="240" w:lineRule="auto"/>
        <w:rPr>
          <w:rFonts w:ascii="Times New Roman" w:eastAsia="Calibri" w:hAnsi="Times New Roman" w:cs="Courier New"/>
          <w:sz w:val="28"/>
          <w:szCs w:val="28"/>
          <w:lang w:eastAsia="ru-RU"/>
        </w:rPr>
      </w:pPr>
    </w:p>
    <w:p w:rsidR="00FA57E6" w:rsidRDefault="00FA57E6" w:rsidP="00FA57E6">
      <w:pPr>
        <w:spacing w:after="0" w:line="240" w:lineRule="auto"/>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Директор ООО «Атмосфера»                                           А.А.Алексеев</w:t>
      </w: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A57E6" w:rsidRDefault="00FA57E6"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D12F79" w:rsidRDefault="00D12F79"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D12F79" w:rsidRDefault="00D12F79"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D12F79" w:rsidRDefault="00D12F79"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D12F79" w:rsidRDefault="00D12F79"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D12F79" w:rsidRDefault="00D12F79"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D12F79" w:rsidRDefault="00D12F79"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D12F79" w:rsidRPr="00A707E9" w:rsidRDefault="00D12F79" w:rsidP="00D12F79">
      <w:pPr>
        <w:spacing w:after="0" w:line="240" w:lineRule="auto"/>
        <w:ind w:left="4820"/>
        <w:jc w:val="both"/>
        <w:rPr>
          <w:rFonts w:ascii="Times New Roman" w:eastAsia="Calibri" w:hAnsi="Times New Roman" w:cs="Courier New"/>
          <w:sz w:val="24"/>
          <w:szCs w:val="24"/>
          <w:lang w:eastAsia="ru-RU"/>
        </w:rPr>
      </w:pPr>
      <w:r w:rsidRPr="00A707E9">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4</w:t>
      </w:r>
      <w:r w:rsidRPr="00A707E9">
        <w:rPr>
          <w:rFonts w:ascii="Times New Roman" w:hAnsi="Times New Roman" w:cs="Times New Roman"/>
          <w:color w:val="000000"/>
          <w:sz w:val="24"/>
          <w:szCs w:val="24"/>
        </w:rPr>
        <w:t xml:space="preserve"> </w:t>
      </w:r>
      <w:r w:rsidRPr="00A707E9">
        <w:rPr>
          <w:rFonts w:ascii="Times New Roman" w:eastAsia="Calibri" w:hAnsi="Times New Roman" w:cs="Courier New"/>
          <w:sz w:val="24"/>
          <w:szCs w:val="24"/>
          <w:lang w:eastAsia="ru-RU"/>
        </w:rPr>
        <w:t>к административному регл</w:t>
      </w:r>
      <w:r w:rsidRPr="00A707E9">
        <w:rPr>
          <w:rFonts w:ascii="Times New Roman" w:eastAsia="Calibri" w:hAnsi="Times New Roman" w:cs="Courier New"/>
          <w:sz w:val="24"/>
          <w:szCs w:val="24"/>
          <w:lang w:eastAsia="ru-RU"/>
        </w:rPr>
        <w:t>а</w:t>
      </w:r>
      <w:r w:rsidRPr="00A707E9">
        <w:rPr>
          <w:rFonts w:ascii="Times New Roman" w:eastAsia="Calibri" w:hAnsi="Times New Roman" w:cs="Courier New"/>
          <w:sz w:val="24"/>
          <w:szCs w:val="24"/>
          <w:lang w:eastAsia="ru-RU"/>
        </w:rPr>
        <w:t>менту предоставления муниципальной услуги "</w:t>
      </w:r>
      <w:r w:rsidRPr="00A707E9">
        <w:rPr>
          <w:rFonts w:ascii="Times New Roman" w:eastAsia="Times New Roman" w:hAnsi="Times New Roman" w:cs="Times New Roman"/>
          <w:bCs/>
          <w:sz w:val="24"/>
          <w:szCs w:val="24"/>
          <w:lang w:eastAsia="ru-RU"/>
        </w:rPr>
        <w:t>Выдача и закрытие разрешений на произво</w:t>
      </w:r>
      <w:r w:rsidRPr="00A707E9">
        <w:rPr>
          <w:rFonts w:ascii="Times New Roman" w:eastAsia="Times New Roman" w:hAnsi="Times New Roman" w:cs="Times New Roman"/>
          <w:bCs/>
          <w:sz w:val="24"/>
          <w:szCs w:val="24"/>
          <w:lang w:eastAsia="ru-RU"/>
        </w:rPr>
        <w:t>д</w:t>
      </w:r>
      <w:r w:rsidRPr="00A707E9">
        <w:rPr>
          <w:rFonts w:ascii="Times New Roman" w:eastAsia="Times New Roman" w:hAnsi="Times New Roman" w:cs="Times New Roman"/>
          <w:bCs/>
          <w:sz w:val="24"/>
          <w:szCs w:val="24"/>
          <w:lang w:eastAsia="ru-RU"/>
        </w:rPr>
        <w:t>ство земляных работ на территории города Нижневартовска</w:t>
      </w:r>
      <w:r w:rsidRPr="00A707E9">
        <w:rPr>
          <w:rFonts w:ascii="Times New Roman" w:eastAsia="Calibri" w:hAnsi="Times New Roman" w:cs="Courier New"/>
          <w:sz w:val="24"/>
          <w:szCs w:val="24"/>
          <w:lang w:eastAsia="ru-RU"/>
        </w:rPr>
        <w:t>"</w:t>
      </w:r>
    </w:p>
    <w:p w:rsidR="00D12F79" w:rsidRPr="00882303" w:rsidRDefault="00D12F79" w:rsidP="00D12F79">
      <w:pPr>
        <w:pStyle w:val="HTML"/>
        <w:jc w:val="center"/>
        <w:rPr>
          <w:rFonts w:ascii="Times New Roman" w:hAnsi="Times New Roman" w:cs="Times New Roman"/>
          <w:b/>
          <w:sz w:val="28"/>
          <w:szCs w:val="28"/>
        </w:rPr>
      </w:pPr>
      <w:r w:rsidRPr="00882303">
        <w:rPr>
          <w:rFonts w:ascii="Times New Roman" w:hAnsi="Times New Roman" w:cs="Times New Roman"/>
          <w:b/>
          <w:sz w:val="28"/>
          <w:szCs w:val="28"/>
        </w:rPr>
        <w:t>АКТ</w:t>
      </w:r>
    </w:p>
    <w:p w:rsidR="00D12F79" w:rsidRPr="00882303" w:rsidRDefault="00D12F79" w:rsidP="00D12F79">
      <w:pPr>
        <w:pStyle w:val="HTML"/>
        <w:jc w:val="center"/>
        <w:rPr>
          <w:rFonts w:ascii="Times New Roman" w:hAnsi="Times New Roman" w:cs="Times New Roman"/>
          <w:b/>
          <w:sz w:val="28"/>
          <w:szCs w:val="28"/>
        </w:rPr>
      </w:pPr>
      <w:r w:rsidRPr="00882303">
        <w:rPr>
          <w:rFonts w:ascii="Times New Roman" w:hAnsi="Times New Roman" w:cs="Times New Roman"/>
          <w:b/>
          <w:sz w:val="28"/>
          <w:szCs w:val="28"/>
        </w:rPr>
        <w:t>состояния благоустройства территории до проведения земляных работ</w:t>
      </w:r>
    </w:p>
    <w:p w:rsidR="00D12F79" w:rsidRPr="00FA7680" w:rsidRDefault="00D12F79" w:rsidP="00D12F79">
      <w:pPr>
        <w:pStyle w:val="HTML"/>
        <w:jc w:val="center"/>
        <w:rPr>
          <w:rFonts w:ascii="Times New Roman" w:hAnsi="Times New Roman" w:cs="Times New Roman"/>
          <w:sz w:val="28"/>
          <w:szCs w:val="28"/>
        </w:rPr>
      </w:pPr>
      <w:r w:rsidRPr="00882303">
        <w:rPr>
          <w:rFonts w:ascii="Times New Roman" w:hAnsi="Times New Roman" w:cs="Times New Roman"/>
          <w:b/>
          <w:sz w:val="28"/>
          <w:szCs w:val="28"/>
        </w:rPr>
        <w:t>от "___" __________ 20__ г. к разрешению № ______</w:t>
      </w:r>
    </w:p>
    <w:p w:rsidR="00D12F79" w:rsidRPr="00FA7680" w:rsidRDefault="00D12F79" w:rsidP="00D12F79">
      <w:pPr>
        <w:spacing w:after="240"/>
        <w:rPr>
          <w:rFonts w:ascii="Times New Roman" w:eastAsia="Times New Roman" w:hAnsi="Times New Roman" w:cs="Times New Roman"/>
          <w:sz w:val="28"/>
          <w:szCs w:val="28"/>
        </w:rPr>
      </w:pPr>
    </w:p>
    <w:p w:rsidR="00D12F79" w:rsidRPr="00FA7680" w:rsidRDefault="00D12F79" w:rsidP="00D12F79">
      <w:pPr>
        <w:pStyle w:val="HTML"/>
        <w:ind w:hanging="142"/>
        <w:rPr>
          <w:rFonts w:ascii="Times New Roman" w:hAnsi="Times New Roman" w:cs="Times New Roman"/>
          <w:sz w:val="28"/>
          <w:szCs w:val="28"/>
        </w:rPr>
      </w:pPr>
      <w:r w:rsidRPr="00FA768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FA7680">
        <w:rPr>
          <w:rFonts w:ascii="Times New Roman" w:hAnsi="Times New Roman" w:cs="Times New Roman"/>
          <w:sz w:val="28"/>
          <w:szCs w:val="28"/>
        </w:rPr>
        <w:t>Мы, нижеподписавшиеся, составили настоящий акт о том, что до пр</w:t>
      </w:r>
      <w:r w:rsidRPr="00FA7680">
        <w:rPr>
          <w:rFonts w:ascii="Times New Roman" w:hAnsi="Times New Roman" w:cs="Times New Roman"/>
          <w:sz w:val="28"/>
          <w:szCs w:val="28"/>
        </w:rPr>
        <w:t>о</w:t>
      </w:r>
      <w:r w:rsidRPr="00FA7680">
        <w:rPr>
          <w:rFonts w:ascii="Times New Roman" w:hAnsi="Times New Roman" w:cs="Times New Roman"/>
          <w:sz w:val="28"/>
          <w:szCs w:val="28"/>
        </w:rPr>
        <w:t>ведения</w:t>
      </w:r>
      <w:r>
        <w:rPr>
          <w:rFonts w:ascii="Times New Roman" w:hAnsi="Times New Roman" w:cs="Times New Roman"/>
          <w:sz w:val="28"/>
          <w:szCs w:val="28"/>
        </w:rPr>
        <w:t xml:space="preserve"> земляных работ по адресу</w:t>
      </w:r>
      <w:r w:rsidRPr="00FA7680">
        <w:rPr>
          <w:rFonts w:ascii="Times New Roman" w:hAnsi="Times New Roman" w:cs="Times New Roman"/>
          <w:sz w:val="28"/>
          <w:szCs w:val="28"/>
        </w:rPr>
        <w:t>____________________________________</w:t>
      </w:r>
    </w:p>
    <w:p w:rsidR="00D12F79" w:rsidRPr="00FA7680"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зафиксировано следующее состояние территории:</w:t>
      </w:r>
    </w:p>
    <w:p w:rsidR="00D12F79" w:rsidRPr="00FA7680"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 xml:space="preserve">    1.  Наличие  проезжей  части  и  тротуаров,  </w:t>
      </w:r>
      <w:proofErr w:type="spellStart"/>
      <w:r w:rsidRPr="00FA7680">
        <w:rPr>
          <w:rFonts w:ascii="Times New Roman" w:hAnsi="Times New Roman" w:cs="Times New Roman"/>
          <w:sz w:val="28"/>
          <w:szCs w:val="28"/>
        </w:rPr>
        <w:t>отмостки</w:t>
      </w:r>
      <w:proofErr w:type="spellEnd"/>
      <w:r w:rsidRPr="00FA7680">
        <w:rPr>
          <w:rFonts w:ascii="Times New Roman" w:hAnsi="Times New Roman" w:cs="Times New Roman"/>
          <w:sz w:val="28"/>
          <w:szCs w:val="28"/>
        </w:rPr>
        <w:t xml:space="preserve"> домов, площадок и</w:t>
      </w:r>
    </w:p>
    <w:p w:rsidR="00D12F79" w:rsidRPr="00FA7680"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 xml:space="preserve">т.п., </w:t>
      </w:r>
      <w:proofErr w:type="gramStart"/>
      <w:r w:rsidRPr="00FA7680">
        <w:rPr>
          <w:rFonts w:ascii="Times New Roman" w:hAnsi="Times New Roman" w:cs="Times New Roman"/>
          <w:sz w:val="28"/>
          <w:szCs w:val="28"/>
        </w:rPr>
        <w:t>имеющих</w:t>
      </w:r>
      <w:proofErr w:type="gramEnd"/>
      <w:r w:rsidRPr="00FA7680">
        <w:rPr>
          <w:rFonts w:ascii="Times New Roman" w:hAnsi="Times New Roman" w:cs="Times New Roman"/>
          <w:sz w:val="28"/>
          <w:szCs w:val="28"/>
        </w:rPr>
        <w:t xml:space="preserve"> асфальтовое или иное покрытие </w:t>
      </w:r>
      <w:r>
        <w:rPr>
          <w:rFonts w:ascii="Times New Roman" w:hAnsi="Times New Roman" w:cs="Times New Roman"/>
          <w:sz w:val="28"/>
          <w:szCs w:val="28"/>
        </w:rPr>
        <w:t>_</w:t>
      </w:r>
      <w:r w:rsidRPr="00FA7680">
        <w:rPr>
          <w:rFonts w:ascii="Times New Roman" w:hAnsi="Times New Roman" w:cs="Times New Roman"/>
          <w:sz w:val="28"/>
          <w:szCs w:val="28"/>
        </w:rPr>
        <w:t>__________________________</w:t>
      </w:r>
    </w:p>
    <w:p w:rsidR="00D12F79" w:rsidRPr="00FA7680"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D12F79"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 xml:space="preserve">    2. Наличие бордюрного камня </w:t>
      </w:r>
      <w:r>
        <w:rPr>
          <w:rFonts w:ascii="Times New Roman" w:hAnsi="Times New Roman" w:cs="Times New Roman"/>
          <w:sz w:val="28"/>
          <w:szCs w:val="28"/>
        </w:rPr>
        <w:t>__</w:t>
      </w:r>
      <w:r w:rsidRPr="00FA7680">
        <w:rPr>
          <w:rFonts w:ascii="Times New Roman" w:hAnsi="Times New Roman" w:cs="Times New Roman"/>
          <w:sz w:val="28"/>
          <w:szCs w:val="28"/>
        </w:rPr>
        <w:t>______________________________________</w:t>
      </w:r>
    </w:p>
    <w:p w:rsidR="00D12F79" w:rsidRPr="00FA7680" w:rsidRDefault="00D12F79" w:rsidP="00D12F79">
      <w:pPr>
        <w:pStyle w:val="HTM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12F79" w:rsidRPr="00FA7680"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 xml:space="preserve">    3. Наличие зеленых насаждений (кусты, деревья) ________________________</w:t>
      </w:r>
    </w:p>
    <w:p w:rsidR="00D12F79" w:rsidRPr="00FA7680"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_____________________________________________________________</w:t>
      </w:r>
    </w:p>
    <w:p w:rsidR="00D12F79"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 xml:space="preserve">    4. Наличие газонов </w:t>
      </w:r>
      <w:r>
        <w:rPr>
          <w:rFonts w:ascii="Times New Roman" w:hAnsi="Times New Roman" w:cs="Times New Roman"/>
          <w:sz w:val="28"/>
          <w:szCs w:val="28"/>
        </w:rPr>
        <w:t>_________________________________________________</w:t>
      </w:r>
    </w:p>
    <w:p w:rsidR="00D12F79" w:rsidRPr="00FA7680"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___________________________________________________</w:t>
      </w:r>
      <w:r>
        <w:rPr>
          <w:rFonts w:ascii="Times New Roman" w:hAnsi="Times New Roman" w:cs="Times New Roman"/>
          <w:sz w:val="28"/>
          <w:szCs w:val="28"/>
        </w:rPr>
        <w:t>_________________</w:t>
      </w:r>
    </w:p>
    <w:p w:rsidR="00D12F79" w:rsidRPr="00FA7680"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 xml:space="preserve">    5. Наличие малых архитектурных форм (детские площадки, клумбы и др.) __</w:t>
      </w:r>
    </w:p>
    <w:p w:rsidR="00D12F79" w:rsidRPr="00FA7680"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_____________________________________________________________</w:t>
      </w:r>
    </w:p>
    <w:p w:rsidR="00D12F79" w:rsidRPr="00FA7680"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 xml:space="preserve">    6. Наличие металлических и других видов</w:t>
      </w:r>
      <w:r>
        <w:rPr>
          <w:rFonts w:ascii="Times New Roman" w:hAnsi="Times New Roman" w:cs="Times New Roman"/>
          <w:sz w:val="28"/>
          <w:szCs w:val="28"/>
        </w:rPr>
        <w:t xml:space="preserve"> ограждений ___________________</w:t>
      </w:r>
    </w:p>
    <w:p w:rsidR="00D12F79" w:rsidRPr="00FA7680"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_____________________________________________________________</w:t>
      </w:r>
    </w:p>
    <w:p w:rsidR="00D12F79"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 xml:space="preserve">    7. Другое</w:t>
      </w:r>
      <w:r>
        <w:rPr>
          <w:rFonts w:ascii="Times New Roman" w:hAnsi="Times New Roman" w:cs="Times New Roman"/>
          <w:sz w:val="28"/>
          <w:szCs w:val="28"/>
        </w:rPr>
        <w:t xml:space="preserve"> __________________________________________________________</w:t>
      </w:r>
      <w:r w:rsidRPr="00FA7680">
        <w:rPr>
          <w:rFonts w:ascii="Times New Roman" w:hAnsi="Times New Roman" w:cs="Times New Roman"/>
          <w:sz w:val="28"/>
          <w:szCs w:val="28"/>
        </w:rPr>
        <w:t xml:space="preserve"> _____________________________________________________________</w:t>
      </w:r>
      <w:r>
        <w:rPr>
          <w:rFonts w:ascii="Times New Roman" w:hAnsi="Times New Roman" w:cs="Times New Roman"/>
          <w:sz w:val="28"/>
          <w:szCs w:val="28"/>
        </w:rPr>
        <w:t>_______</w:t>
      </w:r>
    </w:p>
    <w:p w:rsidR="00D12F79" w:rsidRPr="00FA7680" w:rsidRDefault="00D12F79" w:rsidP="00D12F79">
      <w:pPr>
        <w:pStyle w:val="HTM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12F79" w:rsidRPr="00FA7680" w:rsidRDefault="00D12F79" w:rsidP="00D12F79">
      <w:pPr>
        <w:spacing w:after="240"/>
        <w:rPr>
          <w:rFonts w:ascii="Times New Roman" w:eastAsia="Times New Roman" w:hAnsi="Times New Roman" w:cs="Times New Roman"/>
          <w:sz w:val="28"/>
          <w:szCs w:val="28"/>
        </w:rPr>
      </w:pPr>
    </w:p>
    <w:p w:rsidR="00D12F79"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 xml:space="preserve">    Производитель работ </w:t>
      </w:r>
      <w:r>
        <w:rPr>
          <w:rFonts w:ascii="Times New Roman" w:hAnsi="Times New Roman" w:cs="Times New Roman"/>
          <w:sz w:val="28"/>
          <w:szCs w:val="28"/>
        </w:rPr>
        <w:t>________________________________________________</w:t>
      </w:r>
      <w:r w:rsidRPr="00FA7680">
        <w:rPr>
          <w:rFonts w:ascii="Times New Roman" w:hAnsi="Times New Roman" w:cs="Times New Roman"/>
          <w:sz w:val="28"/>
          <w:szCs w:val="28"/>
        </w:rPr>
        <w:t xml:space="preserve"> </w:t>
      </w:r>
    </w:p>
    <w:p w:rsidR="00D12F79" w:rsidRPr="00FA7680" w:rsidRDefault="00D12F79" w:rsidP="00D12F79">
      <w:pPr>
        <w:pStyle w:val="HTML"/>
        <w:rPr>
          <w:rFonts w:ascii="Times New Roman" w:hAnsi="Times New Roman" w:cs="Times New Roman"/>
          <w:sz w:val="28"/>
          <w:szCs w:val="28"/>
        </w:rPr>
      </w:pPr>
      <w:r>
        <w:rPr>
          <w:rFonts w:ascii="Times New Roman" w:hAnsi="Times New Roman" w:cs="Times New Roman"/>
          <w:sz w:val="28"/>
          <w:szCs w:val="28"/>
        </w:rPr>
        <w:t>________________________</w:t>
      </w:r>
      <w:r w:rsidRPr="00FA7680">
        <w:rPr>
          <w:rFonts w:ascii="Times New Roman" w:hAnsi="Times New Roman" w:cs="Times New Roman"/>
          <w:sz w:val="28"/>
          <w:szCs w:val="28"/>
        </w:rPr>
        <w:t>_____________</w:t>
      </w:r>
      <w:r>
        <w:rPr>
          <w:rFonts w:ascii="Times New Roman" w:hAnsi="Times New Roman" w:cs="Times New Roman"/>
          <w:sz w:val="28"/>
          <w:szCs w:val="28"/>
        </w:rPr>
        <w:t>_______________________________</w:t>
      </w:r>
    </w:p>
    <w:p w:rsidR="00D12F79" w:rsidRPr="00FA7680" w:rsidRDefault="00D12F79" w:rsidP="00D12F79">
      <w:pPr>
        <w:pStyle w:val="HTML"/>
        <w:rPr>
          <w:rFonts w:ascii="Times New Roman" w:hAnsi="Times New Roman" w:cs="Times New Roman"/>
          <w:sz w:val="16"/>
          <w:szCs w:val="16"/>
        </w:rPr>
      </w:pPr>
      <w:r w:rsidRPr="00FA7680">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FA7680">
        <w:rPr>
          <w:rFonts w:ascii="Times New Roman" w:hAnsi="Times New Roman" w:cs="Times New Roman"/>
          <w:sz w:val="16"/>
          <w:szCs w:val="16"/>
        </w:rPr>
        <w:t xml:space="preserve">                         (наименование организации, Ф.И.О., подпись)</w:t>
      </w:r>
    </w:p>
    <w:p w:rsidR="00D12F79" w:rsidRPr="00FA7680"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 xml:space="preserve">    Представитель владельца</w:t>
      </w:r>
      <w:r>
        <w:rPr>
          <w:rFonts w:ascii="Times New Roman" w:hAnsi="Times New Roman" w:cs="Times New Roman"/>
          <w:sz w:val="28"/>
          <w:szCs w:val="28"/>
        </w:rPr>
        <w:t>_____________________________________________</w:t>
      </w:r>
      <w:r w:rsidRPr="00FA7680">
        <w:rPr>
          <w:rFonts w:ascii="Times New Roman" w:hAnsi="Times New Roman" w:cs="Times New Roman"/>
          <w:sz w:val="28"/>
          <w:szCs w:val="28"/>
        </w:rPr>
        <w:t xml:space="preserve">  _____________________________________________</w:t>
      </w:r>
      <w:r>
        <w:rPr>
          <w:rFonts w:ascii="Times New Roman" w:hAnsi="Times New Roman" w:cs="Times New Roman"/>
          <w:sz w:val="28"/>
          <w:szCs w:val="28"/>
        </w:rPr>
        <w:t>_______________________</w:t>
      </w:r>
    </w:p>
    <w:p w:rsidR="00D12F79" w:rsidRPr="00FA7680" w:rsidRDefault="00D12F79" w:rsidP="00D12F79">
      <w:pPr>
        <w:pStyle w:val="HTML"/>
        <w:rPr>
          <w:rFonts w:ascii="Times New Roman" w:hAnsi="Times New Roman" w:cs="Times New Roman"/>
          <w:sz w:val="16"/>
          <w:szCs w:val="16"/>
        </w:rPr>
      </w:pPr>
      <w:r>
        <w:rPr>
          <w:rFonts w:ascii="Times New Roman" w:hAnsi="Times New Roman" w:cs="Times New Roman"/>
          <w:sz w:val="28"/>
          <w:szCs w:val="28"/>
        </w:rPr>
        <w:tab/>
      </w:r>
      <w:r>
        <w:rPr>
          <w:rFonts w:ascii="Times New Roman" w:hAnsi="Times New Roman" w:cs="Times New Roman"/>
          <w:sz w:val="28"/>
          <w:szCs w:val="28"/>
        </w:rPr>
        <w:tab/>
      </w:r>
      <w:r w:rsidRPr="00FA7680">
        <w:rPr>
          <w:rFonts w:ascii="Times New Roman" w:hAnsi="Times New Roman" w:cs="Times New Roman"/>
          <w:sz w:val="28"/>
          <w:szCs w:val="28"/>
        </w:rPr>
        <w:t xml:space="preserve">    </w:t>
      </w:r>
      <w:r w:rsidRPr="00FA7680">
        <w:rPr>
          <w:rFonts w:ascii="Times New Roman" w:hAnsi="Times New Roman" w:cs="Times New Roman"/>
          <w:sz w:val="16"/>
          <w:szCs w:val="16"/>
        </w:rPr>
        <w:t>(пользователя) территории   (наименование организации, Ф.И.О., подпись)</w:t>
      </w:r>
    </w:p>
    <w:p w:rsidR="00D12F79" w:rsidRDefault="00D12F79" w:rsidP="00D12F79">
      <w:pPr>
        <w:pStyle w:val="HTML"/>
        <w:rPr>
          <w:rFonts w:ascii="Times New Roman" w:hAnsi="Times New Roman" w:cs="Times New Roman"/>
          <w:sz w:val="28"/>
          <w:szCs w:val="28"/>
        </w:rPr>
      </w:pPr>
      <w:r w:rsidRPr="00FA7680">
        <w:rPr>
          <w:rFonts w:ascii="Times New Roman" w:hAnsi="Times New Roman" w:cs="Times New Roman"/>
          <w:sz w:val="28"/>
          <w:szCs w:val="28"/>
        </w:rPr>
        <w:t xml:space="preserve">    Представитель органа  выдавшего разрешение</w:t>
      </w:r>
      <w:r>
        <w:rPr>
          <w:rFonts w:ascii="Times New Roman" w:hAnsi="Times New Roman" w:cs="Times New Roman"/>
          <w:sz w:val="28"/>
          <w:szCs w:val="28"/>
        </w:rPr>
        <w:t xml:space="preserve"> __________________________</w:t>
      </w:r>
      <w:r w:rsidRPr="00FA7680">
        <w:rPr>
          <w:rFonts w:ascii="Times New Roman" w:hAnsi="Times New Roman" w:cs="Times New Roman"/>
          <w:sz w:val="28"/>
          <w:szCs w:val="28"/>
        </w:rPr>
        <w:t xml:space="preserve"> _____________________________________________</w:t>
      </w:r>
      <w:r>
        <w:rPr>
          <w:rFonts w:ascii="Times New Roman" w:hAnsi="Times New Roman" w:cs="Times New Roman"/>
          <w:sz w:val="28"/>
          <w:szCs w:val="28"/>
        </w:rPr>
        <w:t>_______________________</w:t>
      </w:r>
      <w:r w:rsidRPr="00FA768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12F79" w:rsidRPr="00FA7680" w:rsidRDefault="00D12F79" w:rsidP="00D12F79">
      <w:pPr>
        <w:pStyle w:val="HTM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A7680">
        <w:rPr>
          <w:rFonts w:ascii="Times New Roman" w:hAnsi="Times New Roman" w:cs="Times New Roman"/>
          <w:sz w:val="16"/>
          <w:szCs w:val="16"/>
        </w:rPr>
        <w:t>(Ф.И.О., подпись)</w:t>
      </w:r>
    </w:p>
    <w:p w:rsidR="00D12F79" w:rsidRDefault="00D12F79" w:rsidP="00D12F79">
      <w:pPr>
        <w:spacing w:after="0" w:line="240" w:lineRule="auto"/>
        <w:rPr>
          <w:rFonts w:ascii="Times New Roman" w:eastAsia="Calibri" w:hAnsi="Times New Roman" w:cs="Courier New"/>
          <w:sz w:val="28"/>
          <w:szCs w:val="28"/>
          <w:lang w:eastAsia="ru-RU"/>
        </w:rPr>
      </w:pPr>
    </w:p>
    <w:p w:rsidR="00D12F79" w:rsidRDefault="00D12F79"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D12F79" w:rsidRDefault="00D12F79"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D12F79" w:rsidRDefault="00D12F79"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D12F79" w:rsidRDefault="00D12F79"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D12F79" w:rsidRPr="00A707E9" w:rsidRDefault="00D12F79" w:rsidP="00D12F79">
      <w:pPr>
        <w:spacing w:after="0" w:line="240" w:lineRule="auto"/>
        <w:ind w:left="4820"/>
        <w:jc w:val="both"/>
        <w:rPr>
          <w:rFonts w:ascii="Times New Roman" w:eastAsia="Calibri" w:hAnsi="Times New Roman" w:cs="Courier New"/>
          <w:sz w:val="24"/>
          <w:szCs w:val="24"/>
          <w:lang w:eastAsia="ru-RU"/>
        </w:rPr>
      </w:pPr>
      <w:r w:rsidRPr="00A707E9">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5</w:t>
      </w:r>
      <w:r w:rsidRPr="00A707E9">
        <w:rPr>
          <w:rFonts w:ascii="Times New Roman" w:hAnsi="Times New Roman" w:cs="Times New Roman"/>
          <w:color w:val="000000"/>
          <w:sz w:val="24"/>
          <w:szCs w:val="24"/>
        </w:rPr>
        <w:t xml:space="preserve"> </w:t>
      </w:r>
      <w:r w:rsidRPr="00A707E9">
        <w:rPr>
          <w:rFonts w:ascii="Times New Roman" w:eastAsia="Calibri" w:hAnsi="Times New Roman" w:cs="Courier New"/>
          <w:sz w:val="24"/>
          <w:szCs w:val="24"/>
          <w:lang w:eastAsia="ru-RU"/>
        </w:rPr>
        <w:t>к административному регл</w:t>
      </w:r>
      <w:r w:rsidRPr="00A707E9">
        <w:rPr>
          <w:rFonts w:ascii="Times New Roman" w:eastAsia="Calibri" w:hAnsi="Times New Roman" w:cs="Courier New"/>
          <w:sz w:val="24"/>
          <w:szCs w:val="24"/>
          <w:lang w:eastAsia="ru-RU"/>
        </w:rPr>
        <w:t>а</w:t>
      </w:r>
      <w:r w:rsidRPr="00A707E9">
        <w:rPr>
          <w:rFonts w:ascii="Times New Roman" w:eastAsia="Calibri" w:hAnsi="Times New Roman" w:cs="Courier New"/>
          <w:sz w:val="24"/>
          <w:szCs w:val="24"/>
          <w:lang w:eastAsia="ru-RU"/>
        </w:rPr>
        <w:t>менту предоставления муниципальной услуги "</w:t>
      </w:r>
      <w:r w:rsidRPr="00A707E9">
        <w:rPr>
          <w:rFonts w:ascii="Times New Roman" w:eastAsia="Times New Roman" w:hAnsi="Times New Roman" w:cs="Times New Roman"/>
          <w:bCs/>
          <w:sz w:val="24"/>
          <w:szCs w:val="24"/>
          <w:lang w:eastAsia="ru-RU"/>
        </w:rPr>
        <w:t>Выдача и закрытие разрешений на произво</w:t>
      </w:r>
      <w:r w:rsidRPr="00A707E9">
        <w:rPr>
          <w:rFonts w:ascii="Times New Roman" w:eastAsia="Times New Roman" w:hAnsi="Times New Roman" w:cs="Times New Roman"/>
          <w:bCs/>
          <w:sz w:val="24"/>
          <w:szCs w:val="24"/>
          <w:lang w:eastAsia="ru-RU"/>
        </w:rPr>
        <w:t>д</w:t>
      </w:r>
      <w:r w:rsidRPr="00A707E9">
        <w:rPr>
          <w:rFonts w:ascii="Times New Roman" w:eastAsia="Times New Roman" w:hAnsi="Times New Roman" w:cs="Times New Roman"/>
          <w:bCs/>
          <w:sz w:val="24"/>
          <w:szCs w:val="24"/>
          <w:lang w:eastAsia="ru-RU"/>
        </w:rPr>
        <w:t>ство земляных работ на территории города Нижневартовска</w:t>
      </w:r>
      <w:r w:rsidRPr="00A707E9">
        <w:rPr>
          <w:rFonts w:ascii="Times New Roman" w:eastAsia="Calibri" w:hAnsi="Times New Roman" w:cs="Courier New"/>
          <w:sz w:val="24"/>
          <w:szCs w:val="24"/>
          <w:lang w:eastAsia="ru-RU"/>
        </w:rPr>
        <w:t>"</w:t>
      </w:r>
    </w:p>
    <w:p w:rsidR="00D12F79" w:rsidRDefault="00D12F79"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D12F79" w:rsidRDefault="00D12F79" w:rsidP="00D12F79">
      <w:pPr>
        <w:pStyle w:val="HTML"/>
        <w:jc w:val="center"/>
        <w:rPr>
          <w:rFonts w:ascii="Times New Roman" w:hAnsi="Times New Roman" w:cs="Times New Roman"/>
          <w:b/>
          <w:sz w:val="28"/>
          <w:szCs w:val="28"/>
        </w:rPr>
      </w:pPr>
      <w:r w:rsidRPr="001F41F0">
        <w:rPr>
          <w:rFonts w:ascii="Times New Roman" w:hAnsi="Times New Roman" w:cs="Times New Roman"/>
          <w:b/>
          <w:sz w:val="28"/>
          <w:szCs w:val="28"/>
        </w:rPr>
        <w:t>АКТ</w:t>
      </w:r>
      <w:r>
        <w:rPr>
          <w:rFonts w:ascii="Times New Roman" w:hAnsi="Times New Roman" w:cs="Times New Roman"/>
          <w:b/>
          <w:sz w:val="28"/>
          <w:szCs w:val="28"/>
        </w:rPr>
        <w:t xml:space="preserve"> </w:t>
      </w:r>
    </w:p>
    <w:p w:rsidR="00D12F79" w:rsidRDefault="00D12F79" w:rsidP="00D12F79">
      <w:pPr>
        <w:pStyle w:val="HTML"/>
        <w:jc w:val="center"/>
        <w:rPr>
          <w:rFonts w:ascii="Times New Roman" w:hAnsi="Times New Roman" w:cs="Times New Roman"/>
          <w:b/>
          <w:sz w:val="28"/>
          <w:szCs w:val="28"/>
        </w:rPr>
      </w:pPr>
      <w:r w:rsidRPr="001F41F0">
        <w:rPr>
          <w:rFonts w:ascii="Times New Roman" w:hAnsi="Times New Roman" w:cs="Times New Roman"/>
          <w:b/>
          <w:sz w:val="28"/>
          <w:szCs w:val="28"/>
        </w:rPr>
        <w:t>обследования места проведения зем</w:t>
      </w:r>
      <w:r>
        <w:rPr>
          <w:rFonts w:ascii="Times New Roman" w:hAnsi="Times New Roman" w:cs="Times New Roman"/>
          <w:b/>
          <w:sz w:val="28"/>
          <w:szCs w:val="28"/>
        </w:rPr>
        <w:t>ляных</w:t>
      </w:r>
      <w:r w:rsidRPr="001F41F0">
        <w:rPr>
          <w:rFonts w:ascii="Times New Roman" w:hAnsi="Times New Roman" w:cs="Times New Roman"/>
          <w:b/>
          <w:sz w:val="28"/>
          <w:szCs w:val="28"/>
        </w:rPr>
        <w:t xml:space="preserve"> работ</w:t>
      </w:r>
      <w:r>
        <w:rPr>
          <w:rFonts w:ascii="Times New Roman" w:hAnsi="Times New Roman" w:cs="Times New Roman"/>
          <w:b/>
          <w:sz w:val="28"/>
          <w:szCs w:val="28"/>
        </w:rPr>
        <w:t xml:space="preserve">   </w:t>
      </w:r>
    </w:p>
    <w:p w:rsidR="00D12F79" w:rsidRPr="001F41F0" w:rsidRDefault="00D12F79" w:rsidP="00D12F79">
      <w:pPr>
        <w:pStyle w:val="HTML"/>
        <w:jc w:val="center"/>
        <w:rPr>
          <w:rFonts w:ascii="Times New Roman" w:hAnsi="Times New Roman" w:cs="Times New Roman"/>
          <w:sz w:val="28"/>
          <w:szCs w:val="28"/>
        </w:rPr>
      </w:pPr>
      <w:r>
        <w:rPr>
          <w:rFonts w:ascii="Times New Roman" w:hAnsi="Times New Roman" w:cs="Times New Roman"/>
          <w:b/>
          <w:sz w:val="28"/>
          <w:szCs w:val="28"/>
        </w:rPr>
        <w:t xml:space="preserve"> от   </w:t>
      </w:r>
      <w:r w:rsidRPr="001F41F0">
        <w:rPr>
          <w:rFonts w:ascii="Times New Roman" w:hAnsi="Times New Roman" w:cs="Times New Roman"/>
          <w:b/>
          <w:sz w:val="28"/>
          <w:szCs w:val="28"/>
        </w:rPr>
        <w:t>"____" _________ 20</w:t>
      </w:r>
      <w:r>
        <w:rPr>
          <w:rFonts w:ascii="Times New Roman" w:hAnsi="Times New Roman" w:cs="Times New Roman"/>
          <w:b/>
          <w:sz w:val="28"/>
          <w:szCs w:val="28"/>
        </w:rPr>
        <w:t>_</w:t>
      </w:r>
      <w:r w:rsidRPr="001F41F0">
        <w:rPr>
          <w:rFonts w:ascii="Times New Roman" w:hAnsi="Times New Roman" w:cs="Times New Roman"/>
          <w:b/>
          <w:sz w:val="28"/>
          <w:szCs w:val="28"/>
        </w:rPr>
        <w:t>__ г</w:t>
      </w:r>
      <w:r w:rsidRPr="001F41F0">
        <w:rPr>
          <w:rFonts w:ascii="Times New Roman" w:hAnsi="Times New Roman" w:cs="Times New Roman"/>
          <w:sz w:val="28"/>
          <w:szCs w:val="28"/>
        </w:rPr>
        <w:t>.</w:t>
      </w:r>
    </w:p>
    <w:p w:rsidR="00D12F79" w:rsidRPr="001F41F0" w:rsidRDefault="00D12F79" w:rsidP="00D12F79">
      <w:pPr>
        <w:pStyle w:val="HTML"/>
        <w:rPr>
          <w:rFonts w:ascii="Times New Roman" w:hAnsi="Times New Roman" w:cs="Times New Roman"/>
          <w:sz w:val="28"/>
          <w:szCs w:val="28"/>
        </w:rPr>
      </w:pPr>
      <w:r w:rsidRPr="001F41F0">
        <w:rPr>
          <w:rFonts w:ascii="Times New Roman" w:hAnsi="Times New Roman" w:cs="Times New Roman"/>
          <w:sz w:val="28"/>
          <w:szCs w:val="28"/>
        </w:rPr>
        <w:t xml:space="preserve">Мы, нижеподписавшиеся, комиссия в </w:t>
      </w:r>
      <w:proofErr w:type="gramStart"/>
      <w:r w:rsidRPr="001F41F0">
        <w:rPr>
          <w:rFonts w:ascii="Times New Roman" w:hAnsi="Times New Roman" w:cs="Times New Roman"/>
          <w:sz w:val="28"/>
          <w:szCs w:val="28"/>
        </w:rPr>
        <w:t>составе</w:t>
      </w:r>
      <w:proofErr w:type="gramEnd"/>
      <w:r w:rsidRPr="001F41F0">
        <w:rPr>
          <w:rFonts w:ascii="Times New Roman" w:hAnsi="Times New Roman" w:cs="Times New Roman"/>
          <w:sz w:val="28"/>
          <w:szCs w:val="28"/>
        </w:rPr>
        <w:t>:</w:t>
      </w:r>
    </w:p>
    <w:p w:rsidR="00D12F79" w:rsidRPr="001F41F0" w:rsidRDefault="00D12F79" w:rsidP="00D12F79">
      <w:pPr>
        <w:pStyle w:val="HTML"/>
        <w:rPr>
          <w:rFonts w:ascii="Times New Roman" w:hAnsi="Times New Roman" w:cs="Times New Roman"/>
          <w:sz w:val="28"/>
          <w:szCs w:val="28"/>
        </w:rPr>
      </w:pPr>
      <w:r w:rsidRPr="001F41F0">
        <w:rPr>
          <w:rFonts w:ascii="Times New Roman" w:hAnsi="Times New Roman" w:cs="Times New Roman"/>
          <w:sz w:val="28"/>
          <w:szCs w:val="28"/>
        </w:rPr>
        <w:t>1.___________________________________________________________________</w:t>
      </w:r>
    </w:p>
    <w:p w:rsidR="00D12F79" w:rsidRPr="001F41F0" w:rsidRDefault="00D12F79" w:rsidP="00D12F79">
      <w:pPr>
        <w:pStyle w:val="HTML"/>
        <w:rPr>
          <w:rFonts w:ascii="Times New Roman" w:hAnsi="Times New Roman" w:cs="Times New Roman"/>
          <w:sz w:val="16"/>
          <w:szCs w:val="16"/>
        </w:rPr>
      </w:pPr>
      <w:r w:rsidRPr="001F41F0">
        <w:rPr>
          <w:rFonts w:ascii="Times New Roman" w:hAnsi="Times New Roman" w:cs="Times New Roman"/>
          <w:sz w:val="16"/>
          <w:szCs w:val="16"/>
        </w:rPr>
        <w:t xml:space="preserve">       (должность, Ф.И.О. представителя </w:t>
      </w:r>
      <w:r>
        <w:rPr>
          <w:rFonts w:ascii="Times New Roman" w:hAnsi="Times New Roman" w:cs="Times New Roman"/>
          <w:sz w:val="16"/>
          <w:szCs w:val="16"/>
        </w:rPr>
        <w:t>департамента жилищно-коммунального хозяйства администрации города Нижневартовска</w:t>
      </w:r>
      <w:r w:rsidRPr="001F41F0">
        <w:rPr>
          <w:rFonts w:ascii="Times New Roman" w:hAnsi="Times New Roman" w:cs="Times New Roman"/>
          <w:sz w:val="16"/>
          <w:szCs w:val="16"/>
        </w:rPr>
        <w:t>)</w:t>
      </w:r>
    </w:p>
    <w:p w:rsidR="00D12F79" w:rsidRPr="001F41F0" w:rsidRDefault="00D12F79" w:rsidP="00D12F79">
      <w:pPr>
        <w:pStyle w:val="HTML"/>
        <w:rPr>
          <w:rFonts w:ascii="Times New Roman" w:hAnsi="Times New Roman" w:cs="Times New Roman"/>
          <w:sz w:val="28"/>
          <w:szCs w:val="28"/>
        </w:rPr>
      </w:pPr>
      <w:r w:rsidRPr="001F41F0">
        <w:rPr>
          <w:rFonts w:ascii="Times New Roman" w:hAnsi="Times New Roman" w:cs="Times New Roman"/>
          <w:sz w:val="28"/>
          <w:szCs w:val="28"/>
        </w:rPr>
        <w:t>2. __________________________________________________________________</w:t>
      </w:r>
    </w:p>
    <w:p w:rsidR="00D12F79" w:rsidRPr="001F41F0" w:rsidRDefault="00D12F79" w:rsidP="00D12F79">
      <w:pPr>
        <w:pStyle w:val="HTML"/>
        <w:rPr>
          <w:rFonts w:ascii="Times New Roman" w:hAnsi="Times New Roman" w:cs="Times New Roman"/>
          <w:sz w:val="16"/>
          <w:szCs w:val="16"/>
        </w:rPr>
      </w:pPr>
      <w:r w:rsidRPr="001F41F0">
        <w:rPr>
          <w:rFonts w:ascii="Times New Roman" w:hAnsi="Times New Roman" w:cs="Times New Roman"/>
          <w:sz w:val="28"/>
          <w:szCs w:val="28"/>
        </w:rPr>
        <w:t xml:space="preserve">   </w:t>
      </w:r>
      <w:r w:rsidRPr="001F41F0">
        <w:rPr>
          <w:rFonts w:ascii="Times New Roman" w:hAnsi="Times New Roman" w:cs="Times New Roman"/>
          <w:sz w:val="16"/>
          <w:szCs w:val="16"/>
        </w:rPr>
        <w:t xml:space="preserve">(должность, Ф.И.О. представителя </w:t>
      </w:r>
      <w:proofErr w:type="gramStart"/>
      <w:r>
        <w:rPr>
          <w:rFonts w:ascii="Times New Roman" w:hAnsi="Times New Roman" w:cs="Times New Roman"/>
          <w:sz w:val="16"/>
          <w:szCs w:val="16"/>
        </w:rPr>
        <w:t>обслуживающей</w:t>
      </w:r>
      <w:proofErr w:type="gramEnd"/>
      <w:r>
        <w:rPr>
          <w:rFonts w:ascii="Times New Roman" w:hAnsi="Times New Roman" w:cs="Times New Roman"/>
          <w:sz w:val="16"/>
          <w:szCs w:val="16"/>
        </w:rPr>
        <w:t xml:space="preserve"> организации</w:t>
      </w:r>
      <w:r w:rsidRPr="001F41F0">
        <w:rPr>
          <w:rFonts w:ascii="Times New Roman" w:hAnsi="Times New Roman" w:cs="Times New Roman"/>
          <w:sz w:val="16"/>
          <w:szCs w:val="16"/>
        </w:rPr>
        <w:t>)</w:t>
      </w:r>
    </w:p>
    <w:p w:rsidR="00D12F79" w:rsidRPr="001F41F0" w:rsidRDefault="00D12F79" w:rsidP="00D12F79">
      <w:pPr>
        <w:pStyle w:val="HTML"/>
        <w:rPr>
          <w:rFonts w:ascii="Times New Roman" w:hAnsi="Times New Roman" w:cs="Times New Roman"/>
          <w:sz w:val="28"/>
          <w:szCs w:val="28"/>
        </w:rPr>
      </w:pPr>
      <w:r w:rsidRPr="001F41F0">
        <w:rPr>
          <w:rFonts w:ascii="Times New Roman" w:hAnsi="Times New Roman" w:cs="Times New Roman"/>
          <w:sz w:val="28"/>
          <w:szCs w:val="28"/>
        </w:rPr>
        <w:t>3.___________________________________________________________________</w:t>
      </w:r>
    </w:p>
    <w:p w:rsidR="00D12F79" w:rsidRPr="00255675" w:rsidRDefault="00D12F79" w:rsidP="00D12F79">
      <w:pPr>
        <w:pStyle w:val="HTML"/>
        <w:rPr>
          <w:rFonts w:ascii="Times New Roman" w:hAnsi="Times New Roman" w:cs="Times New Roman"/>
          <w:sz w:val="16"/>
          <w:szCs w:val="16"/>
        </w:rPr>
      </w:pPr>
      <w:r w:rsidRPr="001F41F0">
        <w:rPr>
          <w:rFonts w:ascii="Times New Roman" w:hAnsi="Times New Roman" w:cs="Times New Roman"/>
          <w:sz w:val="28"/>
          <w:szCs w:val="28"/>
        </w:rPr>
        <w:t xml:space="preserve">   </w:t>
      </w:r>
      <w:r w:rsidRPr="00255675">
        <w:rPr>
          <w:rFonts w:ascii="Times New Roman" w:hAnsi="Times New Roman" w:cs="Times New Roman"/>
          <w:sz w:val="16"/>
          <w:szCs w:val="16"/>
        </w:rPr>
        <w:t xml:space="preserve">(должность, фамилия, имя, отчество </w:t>
      </w:r>
      <w:proofErr w:type="gramStart"/>
      <w:r w:rsidRPr="00255675">
        <w:rPr>
          <w:rFonts w:ascii="Times New Roman" w:hAnsi="Times New Roman" w:cs="Times New Roman"/>
          <w:sz w:val="16"/>
          <w:szCs w:val="16"/>
        </w:rPr>
        <w:t>ответственного</w:t>
      </w:r>
      <w:proofErr w:type="gramEnd"/>
      <w:r w:rsidRPr="00255675">
        <w:rPr>
          <w:rFonts w:ascii="Times New Roman" w:hAnsi="Times New Roman" w:cs="Times New Roman"/>
          <w:sz w:val="16"/>
          <w:szCs w:val="16"/>
        </w:rPr>
        <w:t xml:space="preserve"> за производство работ)</w:t>
      </w:r>
    </w:p>
    <w:p w:rsidR="00D12F79" w:rsidRPr="001F41F0" w:rsidRDefault="00D12F79" w:rsidP="00D12F79">
      <w:pPr>
        <w:pStyle w:val="HTML"/>
        <w:rPr>
          <w:rFonts w:ascii="Times New Roman" w:hAnsi="Times New Roman" w:cs="Times New Roman"/>
          <w:sz w:val="28"/>
          <w:szCs w:val="28"/>
        </w:rPr>
      </w:pPr>
      <w:r>
        <w:rPr>
          <w:rFonts w:ascii="Times New Roman" w:hAnsi="Times New Roman" w:cs="Times New Roman"/>
          <w:sz w:val="28"/>
          <w:szCs w:val="28"/>
        </w:rPr>
        <w:t>4</w:t>
      </w:r>
      <w:r w:rsidRPr="001F41F0">
        <w:rPr>
          <w:rFonts w:ascii="Times New Roman" w:hAnsi="Times New Roman" w:cs="Times New Roman"/>
          <w:sz w:val="28"/>
          <w:szCs w:val="28"/>
        </w:rPr>
        <w:t>.___________________________________________________________________</w:t>
      </w:r>
    </w:p>
    <w:p w:rsidR="00D12F79" w:rsidRPr="00255675" w:rsidRDefault="00D12F79" w:rsidP="00D12F79">
      <w:pPr>
        <w:pStyle w:val="HTML"/>
        <w:rPr>
          <w:rFonts w:ascii="Times New Roman" w:hAnsi="Times New Roman" w:cs="Times New Roman"/>
          <w:sz w:val="16"/>
          <w:szCs w:val="16"/>
        </w:rPr>
      </w:pPr>
      <w:r w:rsidRPr="001F41F0">
        <w:rPr>
          <w:rFonts w:ascii="Times New Roman" w:hAnsi="Times New Roman" w:cs="Times New Roman"/>
          <w:sz w:val="28"/>
          <w:szCs w:val="28"/>
        </w:rPr>
        <w:t xml:space="preserve">   </w:t>
      </w:r>
      <w:r w:rsidRPr="00255675">
        <w:rPr>
          <w:rFonts w:ascii="Times New Roman" w:hAnsi="Times New Roman" w:cs="Times New Roman"/>
          <w:sz w:val="16"/>
          <w:szCs w:val="16"/>
        </w:rPr>
        <w:t>(должность, фамилия, имя, отчество)</w:t>
      </w:r>
    </w:p>
    <w:p w:rsidR="00D12F79" w:rsidRPr="001F41F0" w:rsidRDefault="00D12F79" w:rsidP="00D12F79">
      <w:pPr>
        <w:spacing w:after="240"/>
        <w:rPr>
          <w:rFonts w:ascii="Times New Roman" w:eastAsia="Times New Roman" w:hAnsi="Times New Roman"/>
          <w:sz w:val="28"/>
          <w:szCs w:val="28"/>
        </w:rPr>
      </w:pPr>
      <w:r>
        <w:rPr>
          <w:rFonts w:ascii="Times New Roman" w:eastAsia="Times New Roman" w:hAnsi="Times New Roman"/>
          <w:sz w:val="28"/>
          <w:szCs w:val="28"/>
        </w:rPr>
        <w:t>Место проведения работ _______________________________________________</w:t>
      </w:r>
    </w:p>
    <w:p w:rsidR="00D12F79" w:rsidRPr="001F41F0" w:rsidRDefault="00D12F79" w:rsidP="00D12F79">
      <w:pPr>
        <w:pStyle w:val="HTML"/>
        <w:rPr>
          <w:rFonts w:ascii="Times New Roman" w:hAnsi="Times New Roman" w:cs="Times New Roman"/>
          <w:sz w:val="28"/>
          <w:szCs w:val="28"/>
        </w:rPr>
      </w:pPr>
      <w:r>
        <w:rPr>
          <w:rFonts w:ascii="Times New Roman" w:hAnsi="Times New Roman" w:cs="Times New Roman"/>
          <w:sz w:val="28"/>
          <w:szCs w:val="28"/>
        </w:rPr>
        <w:t xml:space="preserve">Разрешение на производство земляных работ № </w:t>
      </w:r>
      <w:r w:rsidRPr="001F41F0">
        <w:rPr>
          <w:rFonts w:ascii="Times New Roman" w:hAnsi="Times New Roman" w:cs="Times New Roman"/>
          <w:sz w:val="28"/>
          <w:szCs w:val="28"/>
        </w:rPr>
        <w:t>_____</w:t>
      </w:r>
      <w:r>
        <w:rPr>
          <w:rFonts w:ascii="Times New Roman" w:hAnsi="Times New Roman" w:cs="Times New Roman"/>
          <w:sz w:val="28"/>
          <w:szCs w:val="28"/>
        </w:rPr>
        <w:t xml:space="preserve"> от «</w:t>
      </w:r>
      <w:r w:rsidRPr="001F41F0">
        <w:rPr>
          <w:rFonts w:ascii="Times New Roman" w:hAnsi="Times New Roman" w:cs="Times New Roman"/>
          <w:sz w:val="28"/>
          <w:szCs w:val="28"/>
        </w:rPr>
        <w:t>__</w:t>
      </w:r>
      <w:r>
        <w:rPr>
          <w:rFonts w:ascii="Times New Roman" w:hAnsi="Times New Roman" w:cs="Times New Roman"/>
          <w:sz w:val="28"/>
          <w:szCs w:val="28"/>
        </w:rPr>
        <w:t>»</w:t>
      </w:r>
      <w:r w:rsidRPr="001F41F0">
        <w:rPr>
          <w:rFonts w:ascii="Times New Roman" w:hAnsi="Times New Roman" w:cs="Times New Roman"/>
          <w:sz w:val="28"/>
          <w:szCs w:val="28"/>
        </w:rPr>
        <w:t>_______</w:t>
      </w:r>
      <w:r>
        <w:rPr>
          <w:rFonts w:ascii="Times New Roman" w:hAnsi="Times New Roman" w:cs="Times New Roman"/>
          <w:sz w:val="28"/>
          <w:szCs w:val="28"/>
        </w:rPr>
        <w:t xml:space="preserve"> 20</w:t>
      </w:r>
      <w:r w:rsidRPr="001F41F0">
        <w:rPr>
          <w:rFonts w:ascii="Times New Roman" w:hAnsi="Times New Roman" w:cs="Times New Roman"/>
          <w:sz w:val="28"/>
          <w:szCs w:val="28"/>
        </w:rPr>
        <w:t>____</w:t>
      </w:r>
      <w:r>
        <w:rPr>
          <w:rFonts w:ascii="Times New Roman" w:hAnsi="Times New Roman" w:cs="Times New Roman"/>
          <w:sz w:val="28"/>
          <w:szCs w:val="28"/>
        </w:rPr>
        <w:t>г. Дата окончания действия разрешения на производство земляных работ «</w:t>
      </w:r>
      <w:r w:rsidRPr="001F41F0">
        <w:rPr>
          <w:rFonts w:ascii="Times New Roman" w:hAnsi="Times New Roman" w:cs="Times New Roman"/>
          <w:sz w:val="28"/>
          <w:szCs w:val="28"/>
        </w:rPr>
        <w:t>___</w:t>
      </w:r>
      <w:r>
        <w:rPr>
          <w:rFonts w:ascii="Times New Roman" w:hAnsi="Times New Roman" w:cs="Times New Roman"/>
          <w:sz w:val="28"/>
          <w:szCs w:val="28"/>
        </w:rPr>
        <w:t>»</w:t>
      </w:r>
      <w:r w:rsidRPr="001F41F0">
        <w:rPr>
          <w:rFonts w:ascii="Times New Roman" w:hAnsi="Times New Roman" w:cs="Times New Roman"/>
          <w:sz w:val="28"/>
          <w:szCs w:val="28"/>
        </w:rPr>
        <w:t>________</w:t>
      </w:r>
      <w:r>
        <w:rPr>
          <w:rFonts w:ascii="Times New Roman" w:hAnsi="Times New Roman" w:cs="Times New Roman"/>
          <w:sz w:val="28"/>
          <w:szCs w:val="28"/>
        </w:rPr>
        <w:t xml:space="preserve"> 20</w:t>
      </w:r>
      <w:r w:rsidRPr="001F41F0">
        <w:rPr>
          <w:rFonts w:ascii="Times New Roman" w:hAnsi="Times New Roman" w:cs="Times New Roman"/>
          <w:sz w:val="28"/>
          <w:szCs w:val="28"/>
        </w:rPr>
        <w:t>___</w:t>
      </w:r>
      <w:r>
        <w:rPr>
          <w:rFonts w:ascii="Times New Roman" w:hAnsi="Times New Roman" w:cs="Times New Roman"/>
          <w:sz w:val="28"/>
          <w:szCs w:val="28"/>
        </w:rPr>
        <w:t>г.</w:t>
      </w:r>
    </w:p>
    <w:p w:rsidR="00D12F79" w:rsidRPr="001F41F0" w:rsidRDefault="00D12F79" w:rsidP="00D12F79">
      <w:pPr>
        <w:pStyle w:val="HTML"/>
        <w:rPr>
          <w:rFonts w:ascii="Times New Roman" w:hAnsi="Times New Roman" w:cs="Times New Roman"/>
          <w:sz w:val="28"/>
          <w:szCs w:val="28"/>
        </w:rPr>
      </w:pPr>
      <w:r w:rsidRPr="001F41F0">
        <w:rPr>
          <w:rFonts w:ascii="Times New Roman" w:hAnsi="Times New Roman" w:cs="Times New Roman"/>
          <w:sz w:val="28"/>
          <w:szCs w:val="28"/>
        </w:rPr>
        <w:t xml:space="preserve">    Составили настоящий акт  в том,  что при осмотре места проведения </w:t>
      </w:r>
      <w:r>
        <w:rPr>
          <w:rFonts w:ascii="Times New Roman" w:hAnsi="Times New Roman" w:cs="Times New Roman"/>
          <w:sz w:val="28"/>
          <w:szCs w:val="28"/>
        </w:rPr>
        <w:t>земл</w:t>
      </w:r>
      <w:r>
        <w:rPr>
          <w:rFonts w:ascii="Times New Roman" w:hAnsi="Times New Roman" w:cs="Times New Roman"/>
          <w:sz w:val="28"/>
          <w:szCs w:val="28"/>
        </w:rPr>
        <w:t>я</w:t>
      </w:r>
      <w:r>
        <w:rPr>
          <w:rFonts w:ascii="Times New Roman" w:hAnsi="Times New Roman" w:cs="Times New Roman"/>
          <w:sz w:val="28"/>
          <w:szCs w:val="28"/>
        </w:rPr>
        <w:t>ных работ</w:t>
      </w:r>
      <w:r w:rsidRPr="001F41F0">
        <w:rPr>
          <w:rFonts w:ascii="Times New Roman" w:hAnsi="Times New Roman" w:cs="Times New Roman"/>
          <w:sz w:val="28"/>
          <w:szCs w:val="28"/>
        </w:rPr>
        <w:t>____________________________________________</w:t>
      </w:r>
      <w:r>
        <w:rPr>
          <w:rFonts w:ascii="Times New Roman" w:hAnsi="Times New Roman" w:cs="Times New Roman"/>
          <w:sz w:val="28"/>
          <w:szCs w:val="28"/>
        </w:rPr>
        <w:t>_______________</w:t>
      </w:r>
    </w:p>
    <w:p w:rsidR="00D12F79" w:rsidRPr="00486381" w:rsidRDefault="00D12F79" w:rsidP="00D12F79">
      <w:pPr>
        <w:pStyle w:val="HTML"/>
        <w:rPr>
          <w:rFonts w:ascii="Times New Roman" w:hAnsi="Times New Roman" w:cs="Times New Roman"/>
          <w:sz w:val="16"/>
          <w:szCs w:val="16"/>
        </w:rPr>
      </w:pPr>
      <w:r w:rsidRPr="00486381">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486381">
        <w:rPr>
          <w:rFonts w:ascii="Times New Roman" w:hAnsi="Times New Roman" w:cs="Times New Roman"/>
          <w:sz w:val="16"/>
          <w:szCs w:val="16"/>
        </w:rPr>
        <w:t xml:space="preserve">  (выполнены, не выполнены)</w:t>
      </w:r>
    </w:p>
    <w:p w:rsidR="00D12F79" w:rsidRPr="001F41F0" w:rsidRDefault="00D12F79" w:rsidP="00D12F79">
      <w:pPr>
        <w:spacing w:after="240"/>
        <w:rPr>
          <w:rFonts w:ascii="Times New Roman" w:eastAsia="Times New Roman" w:hAnsi="Times New Roman"/>
          <w:sz w:val="28"/>
          <w:szCs w:val="28"/>
        </w:rPr>
      </w:pPr>
      <w:r>
        <w:rPr>
          <w:rFonts w:ascii="Times New Roman" w:eastAsia="Times New Roman" w:hAnsi="Times New Roman"/>
          <w:sz w:val="28"/>
          <w:szCs w:val="28"/>
        </w:rPr>
        <w:t>Замечания:</w:t>
      </w:r>
    </w:p>
    <w:p w:rsidR="00D12F79" w:rsidRPr="001F41F0" w:rsidRDefault="00D12F79" w:rsidP="00D12F79">
      <w:pPr>
        <w:pStyle w:val="HTML"/>
        <w:rPr>
          <w:rFonts w:ascii="Times New Roman" w:hAnsi="Times New Roman" w:cs="Times New Roman"/>
          <w:sz w:val="28"/>
          <w:szCs w:val="28"/>
        </w:rPr>
      </w:pPr>
      <w:r>
        <w:rPr>
          <w:rFonts w:ascii="Times New Roman" w:hAnsi="Times New Roman" w:cs="Times New Roman"/>
          <w:sz w:val="28"/>
          <w:szCs w:val="28"/>
        </w:rPr>
        <w:t>1.</w:t>
      </w:r>
      <w:r w:rsidRPr="001F41F0">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w:t>
      </w:r>
    </w:p>
    <w:p w:rsidR="00D12F79" w:rsidRPr="001F41F0" w:rsidRDefault="00D12F79" w:rsidP="00D12F79">
      <w:pPr>
        <w:pStyle w:val="HTML"/>
        <w:rPr>
          <w:rFonts w:ascii="Times New Roman" w:hAnsi="Times New Roman" w:cs="Times New Roman"/>
          <w:sz w:val="28"/>
          <w:szCs w:val="28"/>
        </w:rPr>
      </w:pPr>
      <w:r>
        <w:rPr>
          <w:rFonts w:ascii="Times New Roman" w:hAnsi="Times New Roman" w:cs="Times New Roman"/>
          <w:sz w:val="28"/>
          <w:szCs w:val="28"/>
        </w:rPr>
        <w:t>2.</w:t>
      </w:r>
      <w:r w:rsidRPr="001F41F0">
        <w:rPr>
          <w:rFonts w:ascii="Times New Roman" w:hAnsi="Times New Roman" w:cs="Times New Roman"/>
          <w:sz w:val="28"/>
          <w:szCs w:val="28"/>
        </w:rPr>
        <w:t>___________________________________________________________________</w:t>
      </w:r>
    </w:p>
    <w:p w:rsidR="00D12F79" w:rsidRPr="001F41F0" w:rsidRDefault="00D12F79" w:rsidP="00D12F79">
      <w:pPr>
        <w:pStyle w:val="HTML"/>
        <w:rPr>
          <w:rFonts w:ascii="Times New Roman" w:hAnsi="Times New Roman" w:cs="Times New Roman"/>
          <w:sz w:val="28"/>
          <w:szCs w:val="28"/>
        </w:rPr>
      </w:pPr>
      <w:r>
        <w:rPr>
          <w:rFonts w:ascii="Times New Roman" w:hAnsi="Times New Roman" w:cs="Times New Roman"/>
          <w:sz w:val="28"/>
          <w:szCs w:val="28"/>
        </w:rPr>
        <w:t>3.</w:t>
      </w:r>
      <w:r w:rsidRPr="001F41F0">
        <w:rPr>
          <w:rFonts w:ascii="Times New Roman" w:hAnsi="Times New Roman" w:cs="Times New Roman"/>
          <w:sz w:val="28"/>
          <w:szCs w:val="28"/>
        </w:rPr>
        <w:t>___________________________________________________________________</w:t>
      </w:r>
    </w:p>
    <w:p w:rsidR="00D12F79" w:rsidRPr="001F41F0" w:rsidRDefault="00D12F79" w:rsidP="00D12F79">
      <w:pPr>
        <w:pStyle w:val="HTM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r w:rsidRPr="001F41F0">
        <w:rPr>
          <w:rFonts w:ascii="Times New Roman" w:hAnsi="Times New Roman" w:cs="Times New Roman"/>
          <w:sz w:val="28"/>
          <w:szCs w:val="28"/>
        </w:rPr>
        <w:t xml:space="preserve"> </w:t>
      </w:r>
    </w:p>
    <w:p w:rsidR="00D12F79" w:rsidRPr="001F41F0" w:rsidRDefault="00D12F79" w:rsidP="00D12F79">
      <w:pPr>
        <w:spacing w:after="240"/>
        <w:rPr>
          <w:rFonts w:ascii="Times New Roman" w:eastAsia="Times New Roman" w:hAnsi="Times New Roman"/>
          <w:sz w:val="28"/>
          <w:szCs w:val="28"/>
        </w:rPr>
      </w:pPr>
      <w:r>
        <w:rPr>
          <w:rFonts w:ascii="Times New Roman" w:eastAsia="Times New Roman" w:hAnsi="Times New Roman"/>
          <w:sz w:val="28"/>
          <w:szCs w:val="28"/>
        </w:rPr>
        <w:t>Выводы комиссии:</w:t>
      </w:r>
    </w:p>
    <w:p w:rsidR="00D12F79" w:rsidRDefault="00D12F79" w:rsidP="00D12F79">
      <w:pPr>
        <w:pStyle w:val="HTML"/>
        <w:rPr>
          <w:rFonts w:ascii="Times New Roman" w:hAnsi="Times New Roman" w:cs="Times New Roman"/>
          <w:sz w:val="28"/>
          <w:szCs w:val="28"/>
        </w:rPr>
      </w:pPr>
      <w:r>
        <w:rPr>
          <w:rFonts w:ascii="Times New Roman" w:hAnsi="Times New Roman" w:cs="Times New Roman"/>
          <w:sz w:val="28"/>
          <w:szCs w:val="28"/>
        </w:rPr>
        <w:t>1.</w:t>
      </w:r>
      <w:r w:rsidRPr="001F41F0">
        <w:rPr>
          <w:rFonts w:ascii="Times New Roman" w:hAnsi="Times New Roman" w:cs="Times New Roman"/>
          <w:sz w:val="28"/>
          <w:szCs w:val="28"/>
        </w:rPr>
        <w:t>___________________________________________________________________</w:t>
      </w:r>
    </w:p>
    <w:p w:rsidR="00D12F79" w:rsidRDefault="00D12F79" w:rsidP="00D12F79">
      <w:pPr>
        <w:pStyle w:val="HTML"/>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2.___________________________________________________________________</w:t>
      </w:r>
    </w:p>
    <w:p w:rsidR="00D12F79" w:rsidRDefault="00D12F79" w:rsidP="00D12F79">
      <w:pPr>
        <w:pStyle w:val="HTML"/>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3.___________________________________________________________________</w:t>
      </w:r>
    </w:p>
    <w:p w:rsidR="00D12F79" w:rsidRDefault="00D12F79" w:rsidP="00D12F79">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hAnsi="Times New Roman" w:cs="Times New Roman"/>
          <w:sz w:val="28"/>
          <w:szCs w:val="28"/>
        </w:rPr>
        <w:t>_______________________________________________________________________________________________________________________________________</w:t>
      </w:r>
    </w:p>
    <w:p w:rsidR="00D12F79" w:rsidRDefault="00D12F79" w:rsidP="0002474A">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7A169F" w:rsidRDefault="007A169F" w:rsidP="007A169F">
      <w:pPr>
        <w:spacing w:after="0" w:line="240" w:lineRule="auto"/>
        <w:jc w:val="both"/>
        <w:rPr>
          <w:rFonts w:ascii="Times New Roman" w:hAnsi="Times New Roman" w:cs="Times New Roman"/>
          <w:sz w:val="28"/>
          <w:szCs w:val="28"/>
        </w:rPr>
      </w:pPr>
      <w:r w:rsidRPr="0008786E">
        <w:rPr>
          <w:rFonts w:ascii="Times New Roman" w:hAnsi="Times New Roman" w:cs="Times New Roman"/>
          <w:sz w:val="28"/>
          <w:szCs w:val="28"/>
        </w:rPr>
        <w:t>Подписи:</w:t>
      </w:r>
    </w:p>
    <w:p w:rsidR="007A169F" w:rsidRPr="0008786E" w:rsidRDefault="007A169F" w:rsidP="007A169F">
      <w:pPr>
        <w:spacing w:after="0" w:line="240" w:lineRule="auto"/>
        <w:jc w:val="both"/>
        <w:rPr>
          <w:rFonts w:ascii="Times New Roman" w:hAnsi="Times New Roman" w:cs="Times New Roman"/>
          <w:sz w:val="28"/>
          <w:szCs w:val="28"/>
        </w:rPr>
      </w:pPr>
      <w:r w:rsidRPr="0008786E">
        <w:rPr>
          <w:rFonts w:ascii="Times New Roman" w:hAnsi="Times New Roman" w:cs="Times New Roman"/>
          <w:sz w:val="28"/>
          <w:szCs w:val="28"/>
        </w:rPr>
        <w:t>1.</w:t>
      </w:r>
      <w:r>
        <w:rPr>
          <w:rFonts w:ascii="Times New Roman" w:hAnsi="Times New Roman" w:cs="Times New Roman"/>
          <w:sz w:val="28"/>
          <w:szCs w:val="28"/>
        </w:rPr>
        <w:t xml:space="preserve"> </w:t>
      </w:r>
      <w:r w:rsidRPr="0008786E">
        <w:rPr>
          <w:rFonts w:ascii="Times New Roman" w:hAnsi="Times New Roman" w:cs="Times New Roman"/>
          <w:sz w:val="28"/>
          <w:szCs w:val="28"/>
        </w:rPr>
        <w:t>____</w:t>
      </w:r>
      <w:r>
        <w:rPr>
          <w:rFonts w:ascii="Times New Roman" w:hAnsi="Times New Roman" w:cs="Times New Roman"/>
          <w:sz w:val="28"/>
          <w:szCs w:val="28"/>
        </w:rPr>
        <w:t>_______________________________</w:t>
      </w:r>
      <w:r w:rsidRPr="0008786E">
        <w:rPr>
          <w:rFonts w:ascii="Times New Roman" w:hAnsi="Times New Roman" w:cs="Times New Roman"/>
          <w:sz w:val="28"/>
          <w:szCs w:val="28"/>
        </w:rPr>
        <w:t xml:space="preserve">_____ </w:t>
      </w:r>
      <w:r>
        <w:rPr>
          <w:rFonts w:ascii="Times New Roman" w:hAnsi="Times New Roman" w:cs="Times New Roman"/>
          <w:sz w:val="28"/>
          <w:szCs w:val="28"/>
        </w:rPr>
        <w:t xml:space="preserve">    </w:t>
      </w:r>
      <w:r w:rsidRPr="0008786E">
        <w:rPr>
          <w:rFonts w:ascii="Times New Roman" w:hAnsi="Times New Roman" w:cs="Times New Roman"/>
          <w:sz w:val="28"/>
          <w:szCs w:val="28"/>
        </w:rPr>
        <w:t>______________________</w:t>
      </w:r>
    </w:p>
    <w:p w:rsidR="007A169F" w:rsidRPr="004521F7" w:rsidRDefault="007A169F" w:rsidP="007A169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521F7">
        <w:rPr>
          <w:rFonts w:ascii="Times New Roman" w:hAnsi="Times New Roman" w:cs="Times New Roman"/>
          <w:sz w:val="20"/>
          <w:szCs w:val="20"/>
        </w:rPr>
        <w:t xml:space="preserve">(фамилия, имя, отчество)    </w:t>
      </w:r>
      <w:r>
        <w:rPr>
          <w:rFonts w:ascii="Times New Roman" w:hAnsi="Times New Roman" w:cs="Times New Roman"/>
          <w:sz w:val="20"/>
          <w:szCs w:val="20"/>
        </w:rPr>
        <w:t xml:space="preserve">                                                                </w:t>
      </w:r>
      <w:r w:rsidRPr="004521F7">
        <w:rPr>
          <w:rFonts w:ascii="Times New Roman" w:hAnsi="Times New Roman" w:cs="Times New Roman"/>
          <w:sz w:val="20"/>
          <w:szCs w:val="20"/>
        </w:rPr>
        <w:t xml:space="preserve">     (подпись)</w:t>
      </w:r>
    </w:p>
    <w:p w:rsidR="007A169F" w:rsidRPr="0008786E" w:rsidRDefault="007A169F" w:rsidP="007A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08786E">
        <w:rPr>
          <w:rFonts w:ascii="Times New Roman" w:hAnsi="Times New Roman" w:cs="Times New Roman"/>
          <w:sz w:val="28"/>
          <w:szCs w:val="28"/>
        </w:rPr>
        <w:t>.</w:t>
      </w:r>
      <w:r>
        <w:rPr>
          <w:rFonts w:ascii="Times New Roman" w:hAnsi="Times New Roman" w:cs="Times New Roman"/>
          <w:sz w:val="28"/>
          <w:szCs w:val="28"/>
        </w:rPr>
        <w:t xml:space="preserve"> </w:t>
      </w:r>
      <w:r w:rsidRPr="0008786E">
        <w:rPr>
          <w:rFonts w:ascii="Times New Roman" w:hAnsi="Times New Roman" w:cs="Times New Roman"/>
          <w:sz w:val="28"/>
          <w:szCs w:val="28"/>
        </w:rPr>
        <w:t>____</w:t>
      </w:r>
      <w:r>
        <w:rPr>
          <w:rFonts w:ascii="Times New Roman" w:hAnsi="Times New Roman" w:cs="Times New Roman"/>
          <w:sz w:val="28"/>
          <w:szCs w:val="28"/>
        </w:rPr>
        <w:t>_______________________________</w:t>
      </w:r>
      <w:r w:rsidRPr="0008786E">
        <w:rPr>
          <w:rFonts w:ascii="Times New Roman" w:hAnsi="Times New Roman" w:cs="Times New Roman"/>
          <w:sz w:val="28"/>
          <w:szCs w:val="28"/>
        </w:rPr>
        <w:t xml:space="preserve">_____ </w:t>
      </w:r>
      <w:r>
        <w:rPr>
          <w:rFonts w:ascii="Times New Roman" w:hAnsi="Times New Roman" w:cs="Times New Roman"/>
          <w:sz w:val="28"/>
          <w:szCs w:val="28"/>
        </w:rPr>
        <w:t xml:space="preserve">    </w:t>
      </w:r>
      <w:r w:rsidRPr="0008786E">
        <w:rPr>
          <w:rFonts w:ascii="Times New Roman" w:hAnsi="Times New Roman" w:cs="Times New Roman"/>
          <w:sz w:val="28"/>
          <w:szCs w:val="28"/>
        </w:rPr>
        <w:t>______________________</w:t>
      </w:r>
    </w:p>
    <w:p w:rsidR="007A169F" w:rsidRPr="004521F7" w:rsidRDefault="007A169F" w:rsidP="007A169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521F7">
        <w:rPr>
          <w:rFonts w:ascii="Times New Roman" w:hAnsi="Times New Roman" w:cs="Times New Roman"/>
          <w:sz w:val="20"/>
          <w:szCs w:val="20"/>
        </w:rPr>
        <w:t xml:space="preserve">(фамилия, имя, отчество)    </w:t>
      </w:r>
      <w:r>
        <w:rPr>
          <w:rFonts w:ascii="Times New Roman" w:hAnsi="Times New Roman" w:cs="Times New Roman"/>
          <w:sz w:val="20"/>
          <w:szCs w:val="20"/>
        </w:rPr>
        <w:t xml:space="preserve">                                                                </w:t>
      </w:r>
      <w:r w:rsidRPr="004521F7">
        <w:rPr>
          <w:rFonts w:ascii="Times New Roman" w:hAnsi="Times New Roman" w:cs="Times New Roman"/>
          <w:sz w:val="20"/>
          <w:szCs w:val="20"/>
        </w:rPr>
        <w:t xml:space="preserve">     (подпись)</w:t>
      </w:r>
    </w:p>
    <w:p w:rsidR="007A169F" w:rsidRPr="0008786E" w:rsidRDefault="007A169F" w:rsidP="007A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08786E">
        <w:rPr>
          <w:rFonts w:ascii="Times New Roman" w:hAnsi="Times New Roman" w:cs="Times New Roman"/>
          <w:sz w:val="28"/>
          <w:szCs w:val="28"/>
        </w:rPr>
        <w:t>.</w:t>
      </w:r>
      <w:r>
        <w:rPr>
          <w:rFonts w:ascii="Times New Roman" w:hAnsi="Times New Roman" w:cs="Times New Roman"/>
          <w:sz w:val="28"/>
          <w:szCs w:val="28"/>
        </w:rPr>
        <w:t xml:space="preserve"> </w:t>
      </w:r>
      <w:r w:rsidRPr="0008786E">
        <w:rPr>
          <w:rFonts w:ascii="Times New Roman" w:hAnsi="Times New Roman" w:cs="Times New Roman"/>
          <w:sz w:val="28"/>
          <w:szCs w:val="28"/>
        </w:rPr>
        <w:t>____</w:t>
      </w:r>
      <w:r>
        <w:rPr>
          <w:rFonts w:ascii="Times New Roman" w:hAnsi="Times New Roman" w:cs="Times New Roman"/>
          <w:sz w:val="28"/>
          <w:szCs w:val="28"/>
        </w:rPr>
        <w:t>_____________________________</w:t>
      </w:r>
      <w:r w:rsidRPr="0008786E">
        <w:rPr>
          <w:rFonts w:ascii="Times New Roman" w:hAnsi="Times New Roman" w:cs="Times New Roman"/>
          <w:sz w:val="28"/>
          <w:szCs w:val="28"/>
        </w:rPr>
        <w:t xml:space="preserve">_______ </w:t>
      </w:r>
      <w:r>
        <w:rPr>
          <w:rFonts w:ascii="Times New Roman" w:hAnsi="Times New Roman" w:cs="Times New Roman"/>
          <w:sz w:val="28"/>
          <w:szCs w:val="28"/>
        </w:rPr>
        <w:t xml:space="preserve">    </w:t>
      </w:r>
      <w:r w:rsidRPr="0008786E">
        <w:rPr>
          <w:rFonts w:ascii="Times New Roman" w:hAnsi="Times New Roman" w:cs="Times New Roman"/>
          <w:sz w:val="28"/>
          <w:szCs w:val="28"/>
        </w:rPr>
        <w:t>______________________</w:t>
      </w:r>
    </w:p>
    <w:p w:rsidR="007A169F" w:rsidRPr="00506E48" w:rsidRDefault="007A169F" w:rsidP="007A169F">
      <w:pPr>
        <w:spacing w:after="0" w:line="240" w:lineRule="auto"/>
        <w:jc w:val="both"/>
        <w:rPr>
          <w:rFonts w:ascii="Times New Roman" w:hAnsi="Times New Roman" w:cs="Times New Roman"/>
          <w:sz w:val="28"/>
          <w:szCs w:val="28"/>
        </w:rPr>
      </w:pPr>
      <w:r>
        <w:rPr>
          <w:rFonts w:ascii="Times New Roman" w:hAnsi="Times New Roman" w:cs="Times New Roman"/>
          <w:sz w:val="20"/>
          <w:szCs w:val="20"/>
        </w:rPr>
        <w:t xml:space="preserve">                                    </w:t>
      </w:r>
      <w:r w:rsidRPr="004521F7">
        <w:rPr>
          <w:rFonts w:ascii="Times New Roman" w:hAnsi="Times New Roman" w:cs="Times New Roman"/>
          <w:sz w:val="20"/>
          <w:szCs w:val="20"/>
        </w:rPr>
        <w:t xml:space="preserve">(фамилия, имя, отчество)    </w:t>
      </w:r>
      <w:r>
        <w:rPr>
          <w:rFonts w:ascii="Times New Roman" w:hAnsi="Times New Roman" w:cs="Times New Roman"/>
          <w:sz w:val="20"/>
          <w:szCs w:val="20"/>
        </w:rPr>
        <w:t xml:space="preserve">                                                                </w:t>
      </w:r>
      <w:r w:rsidRPr="004521F7">
        <w:rPr>
          <w:rFonts w:ascii="Times New Roman" w:hAnsi="Times New Roman" w:cs="Times New Roman"/>
          <w:sz w:val="20"/>
          <w:szCs w:val="20"/>
        </w:rPr>
        <w:t xml:space="preserve">     (подпись)</w:t>
      </w:r>
    </w:p>
    <w:p w:rsidR="00672A20" w:rsidRPr="0008786E" w:rsidRDefault="00672A20" w:rsidP="00672A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08786E">
        <w:rPr>
          <w:rFonts w:ascii="Times New Roman" w:hAnsi="Times New Roman" w:cs="Times New Roman"/>
          <w:sz w:val="28"/>
          <w:szCs w:val="28"/>
        </w:rPr>
        <w:t>.</w:t>
      </w:r>
      <w:r>
        <w:rPr>
          <w:rFonts w:ascii="Times New Roman" w:hAnsi="Times New Roman" w:cs="Times New Roman"/>
          <w:sz w:val="28"/>
          <w:szCs w:val="28"/>
        </w:rPr>
        <w:t xml:space="preserve"> </w:t>
      </w:r>
      <w:r w:rsidRPr="0008786E">
        <w:rPr>
          <w:rFonts w:ascii="Times New Roman" w:hAnsi="Times New Roman" w:cs="Times New Roman"/>
          <w:sz w:val="28"/>
          <w:szCs w:val="28"/>
        </w:rPr>
        <w:t>____</w:t>
      </w:r>
      <w:r>
        <w:rPr>
          <w:rFonts w:ascii="Times New Roman" w:hAnsi="Times New Roman" w:cs="Times New Roman"/>
          <w:sz w:val="28"/>
          <w:szCs w:val="28"/>
        </w:rPr>
        <w:t>_____________________________</w:t>
      </w:r>
      <w:r w:rsidRPr="0008786E">
        <w:rPr>
          <w:rFonts w:ascii="Times New Roman" w:hAnsi="Times New Roman" w:cs="Times New Roman"/>
          <w:sz w:val="28"/>
          <w:szCs w:val="28"/>
        </w:rPr>
        <w:t xml:space="preserve">_______ </w:t>
      </w:r>
      <w:r>
        <w:rPr>
          <w:rFonts w:ascii="Times New Roman" w:hAnsi="Times New Roman" w:cs="Times New Roman"/>
          <w:sz w:val="28"/>
          <w:szCs w:val="28"/>
        </w:rPr>
        <w:t xml:space="preserve">    </w:t>
      </w:r>
      <w:r w:rsidRPr="0008786E">
        <w:rPr>
          <w:rFonts w:ascii="Times New Roman" w:hAnsi="Times New Roman" w:cs="Times New Roman"/>
          <w:sz w:val="28"/>
          <w:szCs w:val="28"/>
        </w:rPr>
        <w:t>______________________</w:t>
      </w:r>
    </w:p>
    <w:p w:rsidR="00FA57E6" w:rsidRPr="00672A20" w:rsidRDefault="00672A20" w:rsidP="00672A20">
      <w:pPr>
        <w:spacing w:after="0" w:line="240" w:lineRule="auto"/>
        <w:jc w:val="both"/>
        <w:rPr>
          <w:rFonts w:ascii="Times New Roman" w:hAnsi="Times New Roman" w:cs="Times New Roman"/>
          <w:sz w:val="28"/>
          <w:szCs w:val="28"/>
        </w:rPr>
      </w:pPr>
      <w:r>
        <w:rPr>
          <w:rFonts w:ascii="Times New Roman" w:hAnsi="Times New Roman" w:cs="Times New Roman"/>
          <w:sz w:val="20"/>
          <w:szCs w:val="20"/>
        </w:rPr>
        <w:t xml:space="preserve">                                    </w:t>
      </w:r>
      <w:r w:rsidRPr="004521F7">
        <w:rPr>
          <w:rFonts w:ascii="Times New Roman" w:hAnsi="Times New Roman" w:cs="Times New Roman"/>
          <w:sz w:val="20"/>
          <w:szCs w:val="20"/>
        </w:rPr>
        <w:t xml:space="preserve">(фамилия, имя, отчество)    </w:t>
      </w:r>
      <w:r>
        <w:rPr>
          <w:rFonts w:ascii="Times New Roman" w:hAnsi="Times New Roman" w:cs="Times New Roman"/>
          <w:sz w:val="20"/>
          <w:szCs w:val="20"/>
        </w:rPr>
        <w:t xml:space="preserve">                                                                </w:t>
      </w:r>
      <w:r w:rsidRPr="004521F7">
        <w:rPr>
          <w:rFonts w:ascii="Times New Roman" w:hAnsi="Times New Roman" w:cs="Times New Roman"/>
          <w:sz w:val="20"/>
          <w:szCs w:val="20"/>
        </w:rPr>
        <w:t xml:space="preserve">     (подпись)</w:t>
      </w:r>
    </w:p>
    <w:p w:rsidR="00D12F79" w:rsidRPr="00A707E9" w:rsidRDefault="00D12F79" w:rsidP="00D12F79">
      <w:pPr>
        <w:spacing w:after="0" w:line="240" w:lineRule="auto"/>
        <w:ind w:left="4820"/>
        <w:jc w:val="both"/>
        <w:rPr>
          <w:rFonts w:ascii="Times New Roman" w:eastAsia="Calibri" w:hAnsi="Times New Roman" w:cs="Courier New"/>
          <w:sz w:val="24"/>
          <w:szCs w:val="24"/>
          <w:lang w:eastAsia="ru-RU"/>
        </w:rPr>
      </w:pPr>
      <w:r w:rsidRPr="00A707E9">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6</w:t>
      </w:r>
      <w:r w:rsidRPr="00A707E9">
        <w:rPr>
          <w:rFonts w:ascii="Times New Roman" w:hAnsi="Times New Roman" w:cs="Times New Roman"/>
          <w:color w:val="000000"/>
          <w:sz w:val="24"/>
          <w:szCs w:val="24"/>
        </w:rPr>
        <w:t xml:space="preserve"> </w:t>
      </w:r>
      <w:r w:rsidRPr="00A707E9">
        <w:rPr>
          <w:rFonts w:ascii="Times New Roman" w:eastAsia="Calibri" w:hAnsi="Times New Roman" w:cs="Courier New"/>
          <w:sz w:val="24"/>
          <w:szCs w:val="24"/>
          <w:lang w:eastAsia="ru-RU"/>
        </w:rPr>
        <w:t>к административному регл</w:t>
      </w:r>
      <w:r w:rsidRPr="00A707E9">
        <w:rPr>
          <w:rFonts w:ascii="Times New Roman" w:eastAsia="Calibri" w:hAnsi="Times New Roman" w:cs="Courier New"/>
          <w:sz w:val="24"/>
          <w:szCs w:val="24"/>
          <w:lang w:eastAsia="ru-RU"/>
        </w:rPr>
        <w:t>а</w:t>
      </w:r>
      <w:r w:rsidRPr="00A707E9">
        <w:rPr>
          <w:rFonts w:ascii="Times New Roman" w:eastAsia="Calibri" w:hAnsi="Times New Roman" w:cs="Courier New"/>
          <w:sz w:val="24"/>
          <w:szCs w:val="24"/>
          <w:lang w:eastAsia="ru-RU"/>
        </w:rPr>
        <w:t>менту предоставления муниципальной услуги "</w:t>
      </w:r>
      <w:r w:rsidRPr="00A707E9">
        <w:rPr>
          <w:rFonts w:ascii="Times New Roman" w:eastAsia="Times New Roman" w:hAnsi="Times New Roman" w:cs="Times New Roman"/>
          <w:bCs/>
          <w:sz w:val="24"/>
          <w:szCs w:val="24"/>
          <w:lang w:eastAsia="ru-RU"/>
        </w:rPr>
        <w:t>Выдача и закрытие разрешений на произво</w:t>
      </w:r>
      <w:r w:rsidRPr="00A707E9">
        <w:rPr>
          <w:rFonts w:ascii="Times New Roman" w:eastAsia="Times New Roman" w:hAnsi="Times New Roman" w:cs="Times New Roman"/>
          <w:bCs/>
          <w:sz w:val="24"/>
          <w:szCs w:val="24"/>
          <w:lang w:eastAsia="ru-RU"/>
        </w:rPr>
        <w:t>д</w:t>
      </w:r>
      <w:r w:rsidRPr="00A707E9">
        <w:rPr>
          <w:rFonts w:ascii="Times New Roman" w:eastAsia="Times New Roman" w:hAnsi="Times New Roman" w:cs="Times New Roman"/>
          <w:bCs/>
          <w:sz w:val="24"/>
          <w:szCs w:val="24"/>
          <w:lang w:eastAsia="ru-RU"/>
        </w:rPr>
        <w:t>ство земляных работ на территории города Нижневартовска</w:t>
      </w:r>
      <w:r w:rsidRPr="00A707E9">
        <w:rPr>
          <w:rFonts w:ascii="Times New Roman" w:eastAsia="Calibri" w:hAnsi="Times New Roman" w:cs="Courier New"/>
          <w:sz w:val="24"/>
          <w:szCs w:val="24"/>
          <w:lang w:eastAsia="ru-RU"/>
        </w:rPr>
        <w:t>"</w:t>
      </w:r>
    </w:p>
    <w:p w:rsidR="00B34CA3" w:rsidRPr="00B34CA3" w:rsidRDefault="00B34CA3" w:rsidP="00B34CA3">
      <w:pPr>
        <w:spacing w:after="0" w:line="240" w:lineRule="auto"/>
        <w:jc w:val="center"/>
        <w:rPr>
          <w:rFonts w:ascii="Times New Roman" w:hAnsi="Times New Roman" w:cs="Times New Roman"/>
        </w:rPr>
      </w:pPr>
    </w:p>
    <w:p w:rsidR="00B34CA3" w:rsidRPr="00B34CA3" w:rsidRDefault="00B34CA3" w:rsidP="00B34CA3">
      <w:pPr>
        <w:spacing w:after="0" w:line="240" w:lineRule="auto"/>
        <w:jc w:val="center"/>
        <w:rPr>
          <w:rFonts w:ascii="Times New Roman" w:hAnsi="Times New Roman" w:cs="Times New Roman"/>
          <w:b/>
          <w:sz w:val="28"/>
          <w:szCs w:val="28"/>
        </w:rPr>
      </w:pPr>
      <w:r w:rsidRPr="00B34CA3">
        <w:rPr>
          <w:rFonts w:ascii="Times New Roman" w:hAnsi="Times New Roman" w:cs="Times New Roman"/>
          <w:b/>
          <w:sz w:val="28"/>
          <w:szCs w:val="28"/>
        </w:rPr>
        <w:t>АДМИНИСТРАЦИЯ ГОРОДА НИЖНЕВАРТОВСКА</w:t>
      </w:r>
    </w:p>
    <w:p w:rsidR="00B34CA3" w:rsidRPr="00B34CA3" w:rsidRDefault="00B34CA3" w:rsidP="00B34CA3">
      <w:pPr>
        <w:spacing w:after="0" w:line="240" w:lineRule="auto"/>
        <w:jc w:val="center"/>
        <w:rPr>
          <w:rFonts w:ascii="Times New Roman" w:hAnsi="Times New Roman" w:cs="Times New Roman"/>
          <w:b/>
          <w:sz w:val="16"/>
          <w:szCs w:val="16"/>
        </w:rPr>
      </w:pPr>
    </w:p>
    <w:p w:rsidR="00B34CA3" w:rsidRPr="00B34CA3" w:rsidRDefault="00B34CA3" w:rsidP="00B34CA3">
      <w:pPr>
        <w:spacing w:after="0" w:line="240" w:lineRule="auto"/>
        <w:jc w:val="center"/>
        <w:rPr>
          <w:rFonts w:ascii="Times New Roman" w:hAnsi="Times New Roman" w:cs="Times New Roman"/>
          <w:b/>
          <w:sz w:val="36"/>
          <w:szCs w:val="36"/>
        </w:rPr>
      </w:pPr>
      <w:r w:rsidRPr="00B34CA3">
        <w:rPr>
          <w:rFonts w:ascii="Times New Roman" w:hAnsi="Times New Roman" w:cs="Times New Roman"/>
          <w:b/>
          <w:sz w:val="36"/>
          <w:szCs w:val="36"/>
        </w:rPr>
        <w:t>ДЕПАРТАМЕНТ</w:t>
      </w:r>
    </w:p>
    <w:p w:rsidR="00B34CA3" w:rsidRPr="00B34CA3" w:rsidRDefault="00B34CA3" w:rsidP="00B34CA3">
      <w:pPr>
        <w:spacing w:after="0" w:line="240" w:lineRule="auto"/>
        <w:jc w:val="center"/>
        <w:rPr>
          <w:rFonts w:ascii="Times New Roman" w:hAnsi="Times New Roman" w:cs="Times New Roman"/>
          <w:b/>
          <w:sz w:val="36"/>
          <w:szCs w:val="36"/>
        </w:rPr>
      </w:pPr>
      <w:r w:rsidRPr="00B34CA3">
        <w:rPr>
          <w:rFonts w:ascii="Times New Roman" w:hAnsi="Times New Roman" w:cs="Times New Roman"/>
          <w:b/>
          <w:sz w:val="36"/>
          <w:szCs w:val="36"/>
        </w:rPr>
        <w:t>ЖИЛИЩНО-КОММУНАЛЬНОГО ХОЗЯЙСТВА</w:t>
      </w:r>
    </w:p>
    <w:p w:rsidR="00B34CA3" w:rsidRPr="00B34CA3" w:rsidRDefault="00B34CA3" w:rsidP="00B34CA3">
      <w:pPr>
        <w:spacing w:after="0" w:line="240" w:lineRule="auto"/>
        <w:rPr>
          <w:rFonts w:ascii="Times New Roman" w:hAnsi="Times New Roman" w:cs="Times New Roman"/>
          <w:sz w:val="16"/>
          <w:szCs w:val="16"/>
        </w:rPr>
      </w:pPr>
    </w:p>
    <w:p w:rsidR="00B34CA3" w:rsidRPr="00B34CA3" w:rsidRDefault="00B34CA3" w:rsidP="00B34CA3">
      <w:pPr>
        <w:spacing w:after="0" w:line="240" w:lineRule="auto"/>
        <w:jc w:val="center"/>
        <w:rPr>
          <w:rFonts w:ascii="Times New Roman" w:eastAsia="Calibri" w:hAnsi="Times New Roman" w:cs="Times New Roman"/>
          <w:sz w:val="16"/>
          <w:szCs w:val="16"/>
        </w:rPr>
      </w:pPr>
      <w:r w:rsidRPr="00B34CA3">
        <w:rPr>
          <w:rFonts w:ascii="Times New Roman" w:eastAsia="Calibri" w:hAnsi="Times New Roman" w:cs="Times New Roman"/>
          <w:sz w:val="16"/>
          <w:szCs w:val="16"/>
        </w:rPr>
        <w:t xml:space="preserve">ул. </w:t>
      </w:r>
      <w:proofErr w:type="gramStart"/>
      <w:r w:rsidRPr="00B34CA3">
        <w:rPr>
          <w:rFonts w:ascii="Times New Roman" w:eastAsia="Calibri" w:hAnsi="Times New Roman" w:cs="Times New Roman"/>
          <w:sz w:val="16"/>
          <w:szCs w:val="16"/>
        </w:rPr>
        <w:t>Омская</w:t>
      </w:r>
      <w:proofErr w:type="gramEnd"/>
      <w:r w:rsidRPr="00B34CA3">
        <w:rPr>
          <w:rFonts w:ascii="Times New Roman" w:eastAsia="Calibri" w:hAnsi="Times New Roman" w:cs="Times New Roman"/>
          <w:sz w:val="16"/>
          <w:szCs w:val="16"/>
        </w:rPr>
        <w:t>, 4а, г. Нижневартовск, Ханты-Мансийский автономный округ - Югра, 628606</w:t>
      </w:r>
    </w:p>
    <w:p w:rsidR="00B34CA3" w:rsidRPr="00B34CA3" w:rsidRDefault="00B34CA3" w:rsidP="00B34CA3">
      <w:pPr>
        <w:spacing w:after="0" w:line="240" w:lineRule="auto"/>
        <w:jc w:val="center"/>
        <w:rPr>
          <w:rFonts w:ascii="Times New Roman" w:eastAsia="Calibri" w:hAnsi="Times New Roman" w:cs="Times New Roman"/>
          <w:sz w:val="16"/>
          <w:szCs w:val="16"/>
        </w:rPr>
      </w:pPr>
      <w:r w:rsidRPr="00B34CA3">
        <w:rPr>
          <w:rFonts w:ascii="Times New Roman" w:eastAsia="Calibri" w:hAnsi="Times New Roman" w:cs="Times New Roman"/>
          <w:sz w:val="16"/>
          <w:szCs w:val="16"/>
        </w:rPr>
        <w:t xml:space="preserve">Телефон: (3466) 41-69-79, тел./факс: (3466) 62-36-93, электронная почта: </w:t>
      </w:r>
      <w:r w:rsidRPr="00B34CA3">
        <w:rPr>
          <w:rFonts w:ascii="Times New Roman" w:eastAsia="Calibri" w:hAnsi="Times New Roman" w:cs="Times New Roman"/>
          <w:sz w:val="16"/>
          <w:szCs w:val="16"/>
          <w:lang w:val="en-US"/>
        </w:rPr>
        <w:t>d</w:t>
      </w:r>
      <w:r w:rsidRPr="00B34CA3">
        <w:rPr>
          <w:rFonts w:ascii="Times New Roman" w:eastAsia="Calibri" w:hAnsi="Times New Roman" w:cs="Times New Roman"/>
          <w:sz w:val="16"/>
          <w:szCs w:val="16"/>
        </w:rPr>
        <w:t>gkh@n-vartovsk.ru</w:t>
      </w:r>
    </w:p>
    <w:p w:rsidR="00B34CA3" w:rsidRDefault="00B34CA3" w:rsidP="00B34CA3">
      <w:pPr>
        <w:pBdr>
          <w:top w:val="thinThickSmallGap" w:sz="24" w:space="1" w:color="auto"/>
        </w:pBdr>
        <w:spacing w:after="0" w:line="240" w:lineRule="auto"/>
        <w:rPr>
          <w:vertAlign w:val="superscript"/>
        </w:rPr>
      </w:pPr>
    </w:p>
    <w:p w:rsidR="00952723" w:rsidRPr="009778A0" w:rsidRDefault="00952723" w:rsidP="00B34CA3">
      <w:pPr>
        <w:spacing w:after="0" w:line="240" w:lineRule="auto"/>
        <w:jc w:val="center"/>
        <w:rPr>
          <w:rFonts w:ascii="Times New Roman" w:hAnsi="Times New Roman" w:cs="Times New Roman"/>
          <w:b/>
          <w:sz w:val="28"/>
          <w:szCs w:val="28"/>
        </w:rPr>
      </w:pPr>
      <w:r w:rsidRPr="009778A0">
        <w:rPr>
          <w:rFonts w:ascii="Times New Roman" w:hAnsi="Times New Roman" w:cs="Times New Roman"/>
          <w:b/>
          <w:sz w:val="28"/>
          <w:szCs w:val="28"/>
        </w:rPr>
        <w:t>РАЗРЕШЕНИЕ  №  ________</w:t>
      </w:r>
    </w:p>
    <w:p w:rsidR="00952723" w:rsidRPr="009778A0" w:rsidRDefault="00952723" w:rsidP="00B34CA3">
      <w:pPr>
        <w:spacing w:after="0" w:line="240" w:lineRule="auto"/>
        <w:jc w:val="center"/>
        <w:rPr>
          <w:rFonts w:ascii="Times New Roman" w:hAnsi="Times New Roman" w:cs="Times New Roman"/>
          <w:b/>
          <w:sz w:val="28"/>
          <w:szCs w:val="28"/>
        </w:rPr>
      </w:pPr>
      <w:r w:rsidRPr="009778A0">
        <w:rPr>
          <w:rFonts w:ascii="Times New Roman" w:hAnsi="Times New Roman" w:cs="Times New Roman"/>
          <w:b/>
          <w:sz w:val="28"/>
          <w:szCs w:val="28"/>
        </w:rPr>
        <w:t>на производство земляных работ</w:t>
      </w:r>
    </w:p>
    <w:p w:rsidR="00952723" w:rsidRPr="00B9202E" w:rsidRDefault="00952723" w:rsidP="0002474A">
      <w:pPr>
        <w:spacing w:after="0"/>
        <w:rPr>
          <w:rFonts w:ascii="Times New Roman" w:hAnsi="Times New Roman" w:cs="Times New Roman"/>
          <w:sz w:val="24"/>
          <w:szCs w:val="24"/>
        </w:rPr>
      </w:pPr>
      <w:r w:rsidRPr="00B9202E">
        <w:rPr>
          <w:rFonts w:ascii="Times New Roman" w:hAnsi="Times New Roman" w:cs="Times New Roman"/>
          <w:sz w:val="24"/>
          <w:szCs w:val="24"/>
        </w:rPr>
        <w:t xml:space="preserve">г. Нижневартовск                                          </w:t>
      </w:r>
      <w:r w:rsidR="009778A0" w:rsidRPr="00B9202E">
        <w:rPr>
          <w:rFonts w:ascii="Times New Roman" w:hAnsi="Times New Roman" w:cs="Times New Roman"/>
          <w:sz w:val="24"/>
          <w:szCs w:val="24"/>
        </w:rPr>
        <w:t xml:space="preserve">           </w:t>
      </w:r>
      <w:r w:rsidRPr="00B9202E">
        <w:rPr>
          <w:rFonts w:ascii="Times New Roman" w:hAnsi="Times New Roman" w:cs="Times New Roman"/>
          <w:sz w:val="24"/>
          <w:szCs w:val="24"/>
        </w:rPr>
        <w:t xml:space="preserve">                      от </w:t>
      </w:r>
      <w:r w:rsidR="00E142FC" w:rsidRPr="00B9202E">
        <w:rPr>
          <w:rFonts w:ascii="Times New Roman" w:hAnsi="Times New Roman" w:cs="Times New Roman"/>
          <w:sz w:val="24"/>
          <w:szCs w:val="24"/>
        </w:rPr>
        <w:t>"</w:t>
      </w:r>
      <w:r w:rsidRPr="00B9202E">
        <w:rPr>
          <w:rFonts w:ascii="Times New Roman" w:hAnsi="Times New Roman" w:cs="Times New Roman"/>
          <w:sz w:val="24"/>
          <w:szCs w:val="24"/>
        </w:rPr>
        <w:t>____</w:t>
      </w:r>
      <w:r w:rsidR="00E142FC" w:rsidRPr="00B9202E">
        <w:rPr>
          <w:rFonts w:ascii="Times New Roman" w:hAnsi="Times New Roman" w:cs="Times New Roman"/>
          <w:sz w:val="24"/>
          <w:szCs w:val="24"/>
        </w:rPr>
        <w:t>"</w:t>
      </w:r>
      <w:r w:rsidRPr="00B9202E">
        <w:rPr>
          <w:rFonts w:ascii="Times New Roman" w:hAnsi="Times New Roman" w:cs="Times New Roman"/>
          <w:sz w:val="24"/>
          <w:szCs w:val="24"/>
        </w:rPr>
        <w:t xml:space="preserve"> ____________ 20_</w:t>
      </w:r>
      <w:r w:rsidR="00B9202E">
        <w:rPr>
          <w:rFonts w:ascii="Times New Roman" w:hAnsi="Times New Roman" w:cs="Times New Roman"/>
          <w:sz w:val="24"/>
          <w:szCs w:val="24"/>
        </w:rPr>
        <w:t>_</w:t>
      </w:r>
      <w:r w:rsidRPr="00B9202E">
        <w:rPr>
          <w:rFonts w:ascii="Times New Roman" w:hAnsi="Times New Roman" w:cs="Times New Roman"/>
          <w:sz w:val="24"/>
          <w:szCs w:val="24"/>
        </w:rPr>
        <w:t>_г.</w:t>
      </w:r>
    </w:p>
    <w:tbl>
      <w:tblPr>
        <w:tblW w:w="0" w:type="auto"/>
        <w:tblLook w:val="01E0"/>
      </w:tblPr>
      <w:tblGrid>
        <w:gridCol w:w="9854"/>
      </w:tblGrid>
      <w:tr w:rsidR="00952723" w:rsidRPr="009778A0" w:rsidTr="00B34CA3">
        <w:trPr>
          <w:trHeight w:val="397"/>
        </w:trPr>
        <w:tc>
          <w:tcPr>
            <w:tcW w:w="9854" w:type="dxa"/>
            <w:tcBorders>
              <w:bottom w:val="single" w:sz="8" w:space="0" w:color="auto"/>
            </w:tcBorders>
            <w:vAlign w:val="bottom"/>
          </w:tcPr>
          <w:p w:rsidR="00952723" w:rsidRPr="009778A0" w:rsidRDefault="00952723" w:rsidP="00B34CA3">
            <w:pPr>
              <w:pStyle w:val="3"/>
              <w:keepNext w:val="0"/>
              <w:keepLines w:val="0"/>
              <w:spacing w:before="0"/>
              <w:rPr>
                <w:rFonts w:ascii="Times New Roman" w:hAnsi="Times New Roman"/>
                <w:b w:val="0"/>
                <w:color w:val="auto"/>
              </w:rPr>
            </w:pPr>
            <w:r w:rsidRPr="009778A0">
              <w:rPr>
                <w:rFonts w:ascii="Times New Roman" w:hAnsi="Times New Roman"/>
                <w:color w:val="auto"/>
              </w:rPr>
              <w:t>Наименование организации (</w:t>
            </w:r>
            <w:r w:rsidR="00B34CA3">
              <w:rPr>
                <w:rFonts w:ascii="Times New Roman" w:hAnsi="Times New Roman"/>
                <w:color w:val="auto"/>
              </w:rPr>
              <w:t>заявитель</w:t>
            </w:r>
            <w:r w:rsidRPr="009778A0">
              <w:rPr>
                <w:rFonts w:ascii="Times New Roman" w:hAnsi="Times New Roman"/>
                <w:color w:val="auto"/>
              </w:rPr>
              <w:t>):</w:t>
            </w:r>
          </w:p>
        </w:tc>
      </w:tr>
      <w:tr w:rsidR="00952723" w:rsidRPr="009778A0" w:rsidTr="00B34CA3">
        <w:trPr>
          <w:trHeight w:val="397"/>
        </w:trPr>
        <w:tc>
          <w:tcPr>
            <w:tcW w:w="9854" w:type="dxa"/>
            <w:tcBorders>
              <w:top w:val="single" w:sz="8" w:space="0" w:color="auto"/>
              <w:bottom w:val="single" w:sz="8" w:space="0" w:color="auto"/>
            </w:tcBorders>
            <w:vAlign w:val="bottom"/>
          </w:tcPr>
          <w:p w:rsidR="00952723" w:rsidRPr="009778A0" w:rsidRDefault="00952723" w:rsidP="0002474A">
            <w:pPr>
              <w:pStyle w:val="3"/>
              <w:keepNext w:val="0"/>
              <w:keepLines w:val="0"/>
              <w:spacing w:before="0"/>
              <w:rPr>
                <w:rFonts w:ascii="Times New Roman" w:hAnsi="Times New Roman"/>
                <w:color w:val="auto"/>
              </w:rPr>
            </w:pPr>
            <w:r w:rsidRPr="009778A0">
              <w:rPr>
                <w:rFonts w:ascii="Times New Roman" w:hAnsi="Times New Roman"/>
                <w:color w:val="auto"/>
              </w:rPr>
              <w:t>Адрес, телефон:</w:t>
            </w:r>
          </w:p>
        </w:tc>
      </w:tr>
      <w:tr w:rsidR="00952723" w:rsidRPr="009778A0" w:rsidTr="00B34CA3">
        <w:trPr>
          <w:trHeight w:val="397"/>
        </w:trPr>
        <w:tc>
          <w:tcPr>
            <w:tcW w:w="9854" w:type="dxa"/>
            <w:tcBorders>
              <w:top w:val="single" w:sz="8" w:space="0" w:color="auto"/>
              <w:bottom w:val="single" w:sz="8" w:space="0" w:color="auto"/>
            </w:tcBorders>
            <w:vAlign w:val="bottom"/>
          </w:tcPr>
          <w:p w:rsidR="00952723" w:rsidRPr="009778A0" w:rsidRDefault="00952723" w:rsidP="0002474A">
            <w:pPr>
              <w:pStyle w:val="3"/>
              <w:keepNext w:val="0"/>
              <w:keepLines w:val="0"/>
              <w:spacing w:before="0"/>
              <w:rPr>
                <w:rFonts w:ascii="Times New Roman" w:hAnsi="Times New Roman"/>
                <w:color w:val="auto"/>
              </w:rPr>
            </w:pPr>
            <w:r w:rsidRPr="009778A0">
              <w:rPr>
                <w:rFonts w:ascii="Times New Roman" w:hAnsi="Times New Roman"/>
                <w:color w:val="auto"/>
              </w:rPr>
              <w:t>Ответственное лицо:</w:t>
            </w:r>
          </w:p>
        </w:tc>
      </w:tr>
      <w:tr w:rsidR="00952723" w:rsidRPr="009778A0" w:rsidTr="00B34CA3">
        <w:tc>
          <w:tcPr>
            <w:tcW w:w="9854" w:type="dxa"/>
            <w:tcBorders>
              <w:top w:val="single" w:sz="8" w:space="0" w:color="auto"/>
            </w:tcBorders>
          </w:tcPr>
          <w:p w:rsidR="00952723" w:rsidRPr="00B34CA3" w:rsidRDefault="00952723" w:rsidP="00B9202E">
            <w:pPr>
              <w:pStyle w:val="3"/>
              <w:keepNext w:val="0"/>
              <w:keepLines w:val="0"/>
              <w:spacing w:before="0"/>
              <w:jc w:val="center"/>
              <w:rPr>
                <w:rFonts w:ascii="Times New Roman" w:hAnsi="Times New Roman"/>
                <w:b w:val="0"/>
                <w:color w:val="auto"/>
                <w:sz w:val="16"/>
                <w:szCs w:val="16"/>
              </w:rPr>
            </w:pPr>
            <w:r w:rsidRPr="00B34CA3">
              <w:rPr>
                <w:rFonts w:ascii="Times New Roman" w:hAnsi="Times New Roman"/>
                <w:b w:val="0"/>
                <w:color w:val="auto"/>
                <w:sz w:val="16"/>
                <w:szCs w:val="16"/>
              </w:rPr>
              <w:t>(фамилия, имя, отчество, номер телефона)</w:t>
            </w:r>
          </w:p>
        </w:tc>
      </w:tr>
      <w:tr w:rsidR="00952723" w:rsidRPr="009778A0" w:rsidTr="00B34CA3">
        <w:trPr>
          <w:cantSplit/>
          <w:trHeight w:val="397"/>
        </w:trPr>
        <w:tc>
          <w:tcPr>
            <w:tcW w:w="9854" w:type="dxa"/>
            <w:tcBorders>
              <w:bottom w:val="single" w:sz="8" w:space="0" w:color="auto"/>
            </w:tcBorders>
            <w:vAlign w:val="bottom"/>
          </w:tcPr>
          <w:p w:rsidR="00952723" w:rsidRPr="009778A0" w:rsidRDefault="00952723" w:rsidP="0002474A">
            <w:pPr>
              <w:pStyle w:val="3"/>
              <w:keepNext w:val="0"/>
              <w:keepLines w:val="0"/>
              <w:spacing w:before="0"/>
              <w:rPr>
                <w:rFonts w:ascii="Times New Roman" w:hAnsi="Times New Roman"/>
                <w:color w:val="auto"/>
              </w:rPr>
            </w:pPr>
            <w:r w:rsidRPr="009778A0">
              <w:rPr>
                <w:rFonts w:ascii="Times New Roman" w:hAnsi="Times New Roman"/>
                <w:color w:val="auto"/>
              </w:rPr>
              <w:t>Наименование организации (подрядчик):</w:t>
            </w:r>
          </w:p>
        </w:tc>
      </w:tr>
      <w:tr w:rsidR="00952723" w:rsidRPr="009778A0" w:rsidTr="00B34CA3">
        <w:trPr>
          <w:cantSplit/>
          <w:trHeight w:val="397"/>
        </w:trPr>
        <w:tc>
          <w:tcPr>
            <w:tcW w:w="9854" w:type="dxa"/>
            <w:tcBorders>
              <w:top w:val="single" w:sz="8" w:space="0" w:color="auto"/>
              <w:bottom w:val="single" w:sz="8" w:space="0" w:color="auto"/>
            </w:tcBorders>
            <w:vAlign w:val="bottom"/>
          </w:tcPr>
          <w:p w:rsidR="00952723" w:rsidRPr="009778A0" w:rsidRDefault="00952723" w:rsidP="0002474A">
            <w:pPr>
              <w:pStyle w:val="3"/>
              <w:keepNext w:val="0"/>
              <w:keepLines w:val="0"/>
              <w:spacing w:before="0"/>
              <w:rPr>
                <w:rFonts w:ascii="Times New Roman" w:hAnsi="Times New Roman"/>
                <w:color w:val="auto"/>
              </w:rPr>
            </w:pPr>
            <w:r w:rsidRPr="009778A0">
              <w:rPr>
                <w:rFonts w:ascii="Times New Roman" w:hAnsi="Times New Roman"/>
                <w:color w:val="auto"/>
              </w:rPr>
              <w:t>Адрес, телефон:</w:t>
            </w:r>
          </w:p>
        </w:tc>
      </w:tr>
      <w:tr w:rsidR="00952723" w:rsidRPr="009778A0" w:rsidTr="00B34CA3">
        <w:trPr>
          <w:cantSplit/>
          <w:trHeight w:val="397"/>
        </w:trPr>
        <w:tc>
          <w:tcPr>
            <w:tcW w:w="9854" w:type="dxa"/>
            <w:tcBorders>
              <w:top w:val="single" w:sz="8" w:space="0" w:color="auto"/>
              <w:bottom w:val="single" w:sz="8" w:space="0" w:color="auto"/>
            </w:tcBorders>
            <w:vAlign w:val="bottom"/>
          </w:tcPr>
          <w:p w:rsidR="00952723" w:rsidRPr="009778A0" w:rsidRDefault="00952723" w:rsidP="0002474A">
            <w:pPr>
              <w:pStyle w:val="3"/>
              <w:keepNext w:val="0"/>
              <w:keepLines w:val="0"/>
              <w:spacing w:before="0"/>
              <w:rPr>
                <w:rFonts w:ascii="Times New Roman" w:hAnsi="Times New Roman"/>
                <w:color w:val="auto"/>
              </w:rPr>
            </w:pPr>
            <w:r w:rsidRPr="009778A0">
              <w:rPr>
                <w:rFonts w:ascii="Times New Roman" w:hAnsi="Times New Roman"/>
                <w:color w:val="auto"/>
              </w:rPr>
              <w:t>Ответственное лицо:</w:t>
            </w:r>
          </w:p>
        </w:tc>
      </w:tr>
      <w:tr w:rsidR="00952723" w:rsidRPr="009778A0" w:rsidTr="00B34CA3">
        <w:tc>
          <w:tcPr>
            <w:tcW w:w="9854" w:type="dxa"/>
            <w:tcBorders>
              <w:top w:val="single" w:sz="8" w:space="0" w:color="auto"/>
            </w:tcBorders>
          </w:tcPr>
          <w:p w:rsidR="00952723" w:rsidRPr="00B34CA3" w:rsidRDefault="00952723" w:rsidP="00B9202E">
            <w:pPr>
              <w:pStyle w:val="3"/>
              <w:keepNext w:val="0"/>
              <w:keepLines w:val="0"/>
              <w:spacing w:before="0"/>
              <w:jc w:val="center"/>
              <w:rPr>
                <w:rFonts w:ascii="Times New Roman" w:hAnsi="Times New Roman"/>
                <w:b w:val="0"/>
                <w:color w:val="auto"/>
                <w:sz w:val="16"/>
                <w:szCs w:val="16"/>
              </w:rPr>
            </w:pPr>
            <w:r w:rsidRPr="00B34CA3">
              <w:rPr>
                <w:rFonts w:ascii="Times New Roman" w:hAnsi="Times New Roman"/>
                <w:b w:val="0"/>
                <w:color w:val="auto"/>
                <w:sz w:val="16"/>
                <w:szCs w:val="16"/>
              </w:rPr>
              <w:t>(фамилия, имя, отчество, номер телефона)</w:t>
            </w:r>
          </w:p>
        </w:tc>
      </w:tr>
    </w:tbl>
    <w:p w:rsidR="00952723" w:rsidRPr="00952723" w:rsidRDefault="00952723" w:rsidP="0002474A">
      <w:pPr>
        <w:spacing w:after="0"/>
        <w:jc w:val="center"/>
        <w:rPr>
          <w:rFonts w:ascii="Times New Roman" w:hAnsi="Times New Roman" w:cs="Times New Roman"/>
          <w:b/>
          <w:sz w:val="24"/>
          <w:szCs w:val="24"/>
        </w:rPr>
      </w:pPr>
      <w:r w:rsidRPr="00952723">
        <w:rPr>
          <w:rFonts w:ascii="Times New Roman" w:hAnsi="Times New Roman" w:cs="Times New Roman"/>
          <w:b/>
          <w:sz w:val="24"/>
          <w:szCs w:val="24"/>
        </w:rPr>
        <w:t>Разрешается произвести земляные работы</w:t>
      </w:r>
    </w:p>
    <w:tbl>
      <w:tblPr>
        <w:tblW w:w="0" w:type="auto"/>
        <w:tblLook w:val="01E0"/>
      </w:tblPr>
      <w:tblGrid>
        <w:gridCol w:w="9854"/>
      </w:tblGrid>
      <w:tr w:rsidR="00952723" w:rsidRPr="00952723" w:rsidTr="002F25E5">
        <w:trPr>
          <w:trHeight w:val="397"/>
        </w:trPr>
        <w:tc>
          <w:tcPr>
            <w:tcW w:w="9854" w:type="dxa"/>
            <w:tcBorders>
              <w:bottom w:val="single" w:sz="8" w:space="0" w:color="auto"/>
            </w:tcBorders>
            <w:vAlign w:val="bottom"/>
          </w:tcPr>
          <w:p w:rsidR="00952723" w:rsidRPr="00952723" w:rsidRDefault="00952723" w:rsidP="0002474A">
            <w:pPr>
              <w:spacing w:after="0"/>
              <w:rPr>
                <w:rFonts w:ascii="Times New Roman" w:hAnsi="Times New Roman" w:cs="Times New Roman"/>
                <w:b/>
                <w:sz w:val="24"/>
                <w:szCs w:val="24"/>
              </w:rPr>
            </w:pPr>
            <w:r w:rsidRPr="00952723">
              <w:rPr>
                <w:rFonts w:ascii="Times New Roman" w:hAnsi="Times New Roman" w:cs="Times New Roman"/>
                <w:b/>
                <w:sz w:val="24"/>
                <w:szCs w:val="24"/>
              </w:rPr>
              <w:t>Цель:</w:t>
            </w:r>
          </w:p>
        </w:tc>
      </w:tr>
      <w:tr w:rsidR="00952723" w:rsidRPr="00952723" w:rsidTr="002F25E5">
        <w:trPr>
          <w:trHeight w:val="397"/>
        </w:trPr>
        <w:tc>
          <w:tcPr>
            <w:tcW w:w="9854" w:type="dxa"/>
            <w:tcBorders>
              <w:top w:val="single" w:sz="8" w:space="0" w:color="auto"/>
              <w:bottom w:val="single" w:sz="8" w:space="0" w:color="auto"/>
            </w:tcBorders>
            <w:vAlign w:val="bottom"/>
          </w:tcPr>
          <w:p w:rsidR="00952723" w:rsidRPr="00952723" w:rsidRDefault="00952723" w:rsidP="0002474A">
            <w:pPr>
              <w:spacing w:after="0"/>
              <w:rPr>
                <w:rFonts w:ascii="Times New Roman" w:hAnsi="Times New Roman" w:cs="Times New Roman"/>
                <w:b/>
                <w:sz w:val="24"/>
                <w:szCs w:val="24"/>
              </w:rPr>
            </w:pPr>
            <w:r w:rsidRPr="00952723">
              <w:rPr>
                <w:rFonts w:ascii="Times New Roman" w:hAnsi="Times New Roman" w:cs="Times New Roman"/>
                <w:b/>
                <w:sz w:val="24"/>
                <w:szCs w:val="24"/>
              </w:rPr>
              <w:t>Способ:</w:t>
            </w:r>
          </w:p>
        </w:tc>
      </w:tr>
      <w:tr w:rsidR="00952723" w:rsidRPr="00952723" w:rsidTr="002F25E5">
        <w:trPr>
          <w:trHeight w:val="397"/>
        </w:trPr>
        <w:tc>
          <w:tcPr>
            <w:tcW w:w="9854" w:type="dxa"/>
            <w:tcBorders>
              <w:top w:val="single" w:sz="8" w:space="0" w:color="auto"/>
              <w:bottom w:val="single" w:sz="8" w:space="0" w:color="auto"/>
            </w:tcBorders>
            <w:vAlign w:val="bottom"/>
          </w:tcPr>
          <w:p w:rsidR="00952723" w:rsidRPr="00952723" w:rsidRDefault="00952723" w:rsidP="0002474A">
            <w:pPr>
              <w:spacing w:after="0"/>
              <w:rPr>
                <w:rFonts w:ascii="Times New Roman" w:hAnsi="Times New Roman" w:cs="Times New Roman"/>
                <w:b/>
                <w:sz w:val="24"/>
                <w:szCs w:val="24"/>
              </w:rPr>
            </w:pPr>
            <w:r w:rsidRPr="00952723">
              <w:rPr>
                <w:rFonts w:ascii="Times New Roman" w:hAnsi="Times New Roman" w:cs="Times New Roman"/>
                <w:b/>
                <w:sz w:val="24"/>
                <w:szCs w:val="24"/>
              </w:rPr>
              <w:t>Место:</w:t>
            </w:r>
          </w:p>
        </w:tc>
      </w:tr>
      <w:tr w:rsidR="00952723" w:rsidRPr="00952723" w:rsidTr="002F25E5">
        <w:trPr>
          <w:trHeight w:val="60"/>
        </w:trPr>
        <w:tc>
          <w:tcPr>
            <w:tcW w:w="9854" w:type="dxa"/>
            <w:tcBorders>
              <w:top w:val="single" w:sz="8" w:space="0" w:color="auto"/>
              <w:bottom w:val="single" w:sz="8" w:space="0" w:color="auto"/>
            </w:tcBorders>
            <w:vAlign w:val="bottom"/>
          </w:tcPr>
          <w:p w:rsidR="00952723" w:rsidRPr="00952723" w:rsidRDefault="00952723" w:rsidP="0002474A">
            <w:pPr>
              <w:spacing w:after="0"/>
              <w:rPr>
                <w:rFonts w:ascii="Times New Roman" w:hAnsi="Times New Roman" w:cs="Times New Roman"/>
                <w:b/>
                <w:sz w:val="24"/>
                <w:szCs w:val="24"/>
              </w:rPr>
            </w:pPr>
          </w:p>
        </w:tc>
      </w:tr>
      <w:tr w:rsidR="00952723" w:rsidRPr="00952723" w:rsidTr="002F25E5">
        <w:trPr>
          <w:trHeight w:val="397"/>
        </w:trPr>
        <w:tc>
          <w:tcPr>
            <w:tcW w:w="9854" w:type="dxa"/>
            <w:tcBorders>
              <w:top w:val="single" w:sz="8" w:space="0" w:color="auto"/>
              <w:bottom w:val="single" w:sz="8" w:space="0" w:color="auto"/>
            </w:tcBorders>
            <w:vAlign w:val="bottom"/>
          </w:tcPr>
          <w:p w:rsidR="00952723" w:rsidRPr="00952723" w:rsidRDefault="00952723" w:rsidP="0002474A">
            <w:pPr>
              <w:spacing w:after="0"/>
              <w:rPr>
                <w:rFonts w:ascii="Times New Roman" w:hAnsi="Times New Roman" w:cs="Times New Roman"/>
                <w:b/>
                <w:sz w:val="24"/>
                <w:szCs w:val="24"/>
              </w:rPr>
            </w:pPr>
            <w:r w:rsidRPr="00952723">
              <w:rPr>
                <w:rFonts w:ascii="Times New Roman" w:hAnsi="Times New Roman" w:cs="Times New Roman"/>
                <w:b/>
                <w:sz w:val="24"/>
                <w:szCs w:val="24"/>
              </w:rPr>
              <w:t>Краткая характеристика:</w:t>
            </w:r>
          </w:p>
        </w:tc>
      </w:tr>
      <w:tr w:rsidR="00BD74EE" w:rsidRPr="00952723" w:rsidTr="00BD74EE">
        <w:trPr>
          <w:trHeight w:val="60"/>
        </w:trPr>
        <w:tc>
          <w:tcPr>
            <w:tcW w:w="9854" w:type="dxa"/>
            <w:tcBorders>
              <w:top w:val="single" w:sz="8" w:space="0" w:color="auto"/>
              <w:bottom w:val="single" w:sz="8" w:space="0" w:color="auto"/>
            </w:tcBorders>
            <w:vAlign w:val="bottom"/>
          </w:tcPr>
          <w:p w:rsidR="00BD74EE" w:rsidRPr="009778A0" w:rsidRDefault="00BD74EE" w:rsidP="00BD74EE">
            <w:pPr>
              <w:pStyle w:val="3"/>
              <w:keepNext w:val="0"/>
              <w:keepLines w:val="0"/>
              <w:spacing w:before="0"/>
              <w:rPr>
                <w:rFonts w:ascii="Times New Roman" w:hAnsi="Times New Roman"/>
                <w:b w:val="0"/>
                <w:color w:val="auto"/>
              </w:rPr>
            </w:pPr>
          </w:p>
        </w:tc>
      </w:tr>
      <w:tr w:rsidR="00952723" w:rsidRPr="00952723" w:rsidTr="002F25E5">
        <w:trPr>
          <w:trHeight w:val="140"/>
        </w:trPr>
        <w:tc>
          <w:tcPr>
            <w:tcW w:w="9854" w:type="dxa"/>
            <w:tcBorders>
              <w:top w:val="single" w:sz="8" w:space="0" w:color="auto"/>
              <w:bottom w:val="single" w:sz="8" w:space="0" w:color="auto"/>
            </w:tcBorders>
            <w:vAlign w:val="bottom"/>
          </w:tcPr>
          <w:p w:rsidR="00952723" w:rsidRPr="00952723" w:rsidRDefault="008D793E" w:rsidP="0002474A">
            <w:pPr>
              <w:spacing w:after="0"/>
              <w:rPr>
                <w:rFonts w:ascii="Times New Roman" w:hAnsi="Times New Roman" w:cs="Times New Roman"/>
                <w:b/>
                <w:sz w:val="24"/>
                <w:szCs w:val="24"/>
              </w:rPr>
            </w:pPr>
            <w:r>
              <w:rPr>
                <w:rFonts w:ascii="Times New Roman" w:hAnsi="Times New Roman" w:cs="Times New Roman"/>
                <w:b/>
                <w:sz w:val="24"/>
                <w:szCs w:val="24"/>
              </w:rPr>
              <w:t>Временно занять земельный участок для производства работ площадью                   кв.м.</w:t>
            </w:r>
          </w:p>
        </w:tc>
      </w:tr>
    </w:tbl>
    <w:p w:rsidR="00952723" w:rsidRPr="00952723" w:rsidRDefault="00952723" w:rsidP="0002474A">
      <w:pPr>
        <w:spacing w:after="0"/>
        <w:jc w:val="both"/>
        <w:rPr>
          <w:rFonts w:ascii="Times New Roman" w:hAnsi="Times New Roman" w:cs="Times New Roman"/>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1984"/>
        <w:gridCol w:w="2126"/>
        <w:gridCol w:w="2409"/>
      </w:tblGrid>
      <w:tr w:rsidR="008D793E" w:rsidRPr="00952723" w:rsidTr="007C49A7">
        <w:trPr>
          <w:trHeight w:val="80"/>
        </w:trPr>
        <w:tc>
          <w:tcPr>
            <w:tcW w:w="3369" w:type="dxa"/>
            <w:vAlign w:val="bottom"/>
          </w:tcPr>
          <w:p w:rsidR="008D793E" w:rsidRPr="009778A0" w:rsidRDefault="008D793E" w:rsidP="002F25E5">
            <w:pPr>
              <w:spacing w:after="0" w:line="240" w:lineRule="auto"/>
              <w:rPr>
                <w:rFonts w:ascii="Times New Roman" w:hAnsi="Times New Roman" w:cs="Times New Roman"/>
                <w:sz w:val="24"/>
                <w:szCs w:val="24"/>
              </w:rPr>
            </w:pPr>
            <w:r w:rsidRPr="009778A0">
              <w:rPr>
                <w:rFonts w:ascii="Times New Roman" w:hAnsi="Times New Roman" w:cs="Times New Roman"/>
                <w:sz w:val="24"/>
                <w:szCs w:val="24"/>
              </w:rPr>
              <w:t>Начало производства работ</w:t>
            </w:r>
          </w:p>
        </w:tc>
        <w:tc>
          <w:tcPr>
            <w:tcW w:w="1984" w:type="dxa"/>
          </w:tcPr>
          <w:p w:rsidR="008D793E" w:rsidRPr="009778A0" w:rsidRDefault="008D793E" w:rsidP="002F25E5">
            <w:pPr>
              <w:spacing w:after="0" w:line="240" w:lineRule="auto"/>
              <w:rPr>
                <w:rFonts w:ascii="Times New Roman" w:hAnsi="Times New Roman" w:cs="Times New Roman"/>
                <w:sz w:val="24"/>
                <w:szCs w:val="24"/>
              </w:rPr>
            </w:pPr>
          </w:p>
        </w:tc>
        <w:tc>
          <w:tcPr>
            <w:tcW w:w="4535" w:type="dxa"/>
            <w:gridSpan w:val="2"/>
          </w:tcPr>
          <w:p w:rsidR="008D793E" w:rsidRPr="009778A0" w:rsidRDefault="008D793E" w:rsidP="008D79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Продление</w:t>
            </w:r>
          </w:p>
        </w:tc>
      </w:tr>
      <w:tr w:rsidR="008D793E" w:rsidRPr="00952723" w:rsidTr="008D793E">
        <w:trPr>
          <w:trHeight w:val="60"/>
        </w:trPr>
        <w:tc>
          <w:tcPr>
            <w:tcW w:w="3369" w:type="dxa"/>
            <w:vAlign w:val="bottom"/>
          </w:tcPr>
          <w:p w:rsidR="008D793E" w:rsidRPr="009778A0" w:rsidRDefault="008D793E" w:rsidP="00B34CA3">
            <w:pPr>
              <w:pStyle w:val="3"/>
              <w:keepNext w:val="0"/>
              <w:keepLines w:val="0"/>
              <w:spacing w:before="0"/>
              <w:rPr>
                <w:rFonts w:ascii="Times New Roman" w:hAnsi="Times New Roman"/>
                <w:b w:val="0"/>
                <w:color w:val="auto"/>
              </w:rPr>
            </w:pPr>
            <w:r w:rsidRPr="009778A0">
              <w:rPr>
                <w:rFonts w:ascii="Times New Roman" w:hAnsi="Times New Roman"/>
                <w:b w:val="0"/>
                <w:color w:val="auto"/>
              </w:rPr>
              <w:t xml:space="preserve">Срок действия разрешения </w:t>
            </w:r>
            <w:proofErr w:type="gramStart"/>
            <w:r w:rsidRPr="009778A0">
              <w:rPr>
                <w:rFonts w:ascii="Times New Roman" w:hAnsi="Times New Roman"/>
                <w:b w:val="0"/>
                <w:color w:val="auto"/>
              </w:rPr>
              <w:t>до</w:t>
            </w:r>
            <w:proofErr w:type="gramEnd"/>
            <w:r w:rsidRPr="009778A0">
              <w:rPr>
                <w:rFonts w:ascii="Times New Roman" w:hAnsi="Times New Roman"/>
                <w:b w:val="0"/>
                <w:color w:val="auto"/>
              </w:rPr>
              <w:t xml:space="preserve"> </w:t>
            </w:r>
          </w:p>
        </w:tc>
        <w:tc>
          <w:tcPr>
            <w:tcW w:w="1984" w:type="dxa"/>
          </w:tcPr>
          <w:p w:rsidR="008D793E" w:rsidRPr="009778A0" w:rsidRDefault="008D793E" w:rsidP="00B34CA3">
            <w:pPr>
              <w:pStyle w:val="3"/>
              <w:keepNext w:val="0"/>
              <w:keepLines w:val="0"/>
              <w:spacing w:before="0"/>
              <w:rPr>
                <w:rFonts w:ascii="Times New Roman" w:hAnsi="Times New Roman"/>
                <w:b w:val="0"/>
                <w:color w:val="auto"/>
              </w:rPr>
            </w:pPr>
          </w:p>
        </w:tc>
        <w:tc>
          <w:tcPr>
            <w:tcW w:w="2126" w:type="dxa"/>
          </w:tcPr>
          <w:p w:rsidR="008D793E" w:rsidRPr="009778A0" w:rsidRDefault="008D793E" w:rsidP="00B34CA3">
            <w:pPr>
              <w:pStyle w:val="3"/>
              <w:keepNext w:val="0"/>
              <w:keepLines w:val="0"/>
              <w:spacing w:before="0"/>
              <w:rPr>
                <w:rFonts w:ascii="Times New Roman" w:hAnsi="Times New Roman"/>
                <w:b w:val="0"/>
                <w:color w:val="auto"/>
              </w:rPr>
            </w:pPr>
          </w:p>
        </w:tc>
        <w:tc>
          <w:tcPr>
            <w:tcW w:w="2409" w:type="dxa"/>
          </w:tcPr>
          <w:p w:rsidR="008D793E" w:rsidRPr="009778A0" w:rsidRDefault="008D793E" w:rsidP="00B34CA3">
            <w:pPr>
              <w:pStyle w:val="3"/>
              <w:keepNext w:val="0"/>
              <w:keepLines w:val="0"/>
              <w:spacing w:before="0"/>
              <w:rPr>
                <w:rFonts w:ascii="Times New Roman" w:hAnsi="Times New Roman"/>
                <w:b w:val="0"/>
                <w:color w:val="auto"/>
              </w:rPr>
            </w:pPr>
          </w:p>
        </w:tc>
      </w:tr>
      <w:tr w:rsidR="008D793E" w:rsidRPr="00952723" w:rsidTr="008D793E">
        <w:trPr>
          <w:trHeight w:val="60"/>
        </w:trPr>
        <w:tc>
          <w:tcPr>
            <w:tcW w:w="3369" w:type="dxa"/>
            <w:vAlign w:val="bottom"/>
          </w:tcPr>
          <w:p w:rsidR="008D793E" w:rsidRPr="009778A0" w:rsidRDefault="008D793E" w:rsidP="00B34CA3">
            <w:pPr>
              <w:pStyle w:val="3"/>
              <w:keepNext w:val="0"/>
              <w:keepLines w:val="0"/>
              <w:spacing w:before="0"/>
              <w:rPr>
                <w:rFonts w:ascii="Times New Roman" w:hAnsi="Times New Roman"/>
                <w:b w:val="0"/>
                <w:color w:val="auto"/>
              </w:rPr>
            </w:pPr>
          </w:p>
        </w:tc>
        <w:tc>
          <w:tcPr>
            <w:tcW w:w="1984" w:type="dxa"/>
          </w:tcPr>
          <w:p w:rsidR="008D793E" w:rsidRPr="009778A0" w:rsidRDefault="008D793E" w:rsidP="00B34CA3">
            <w:pPr>
              <w:pStyle w:val="3"/>
              <w:keepNext w:val="0"/>
              <w:keepLines w:val="0"/>
              <w:spacing w:before="0"/>
              <w:rPr>
                <w:rFonts w:ascii="Times New Roman" w:hAnsi="Times New Roman"/>
                <w:b w:val="0"/>
                <w:color w:val="auto"/>
              </w:rPr>
            </w:pPr>
          </w:p>
        </w:tc>
        <w:tc>
          <w:tcPr>
            <w:tcW w:w="2126" w:type="dxa"/>
          </w:tcPr>
          <w:p w:rsidR="008D793E" w:rsidRPr="009778A0" w:rsidRDefault="008D793E" w:rsidP="00B34CA3">
            <w:pPr>
              <w:pStyle w:val="3"/>
              <w:keepNext w:val="0"/>
              <w:keepLines w:val="0"/>
              <w:spacing w:before="0"/>
              <w:rPr>
                <w:rFonts w:ascii="Times New Roman" w:hAnsi="Times New Roman"/>
                <w:b w:val="0"/>
                <w:color w:val="auto"/>
              </w:rPr>
            </w:pPr>
          </w:p>
        </w:tc>
        <w:tc>
          <w:tcPr>
            <w:tcW w:w="2409" w:type="dxa"/>
          </w:tcPr>
          <w:p w:rsidR="008D793E" w:rsidRPr="009778A0" w:rsidRDefault="008D793E" w:rsidP="00B34CA3">
            <w:pPr>
              <w:pStyle w:val="3"/>
              <w:keepNext w:val="0"/>
              <w:keepLines w:val="0"/>
              <w:spacing w:before="0"/>
              <w:rPr>
                <w:rFonts w:ascii="Times New Roman" w:hAnsi="Times New Roman"/>
                <w:b w:val="0"/>
                <w:color w:val="auto"/>
              </w:rPr>
            </w:pPr>
          </w:p>
        </w:tc>
      </w:tr>
      <w:tr w:rsidR="008D793E" w:rsidRPr="00952723" w:rsidTr="008D793E">
        <w:trPr>
          <w:trHeight w:val="60"/>
        </w:trPr>
        <w:tc>
          <w:tcPr>
            <w:tcW w:w="3369" w:type="dxa"/>
            <w:vAlign w:val="bottom"/>
          </w:tcPr>
          <w:p w:rsidR="008D793E" w:rsidRPr="009778A0" w:rsidRDefault="008D793E" w:rsidP="002F25E5">
            <w:pPr>
              <w:pStyle w:val="3"/>
              <w:keepNext w:val="0"/>
              <w:keepLines w:val="0"/>
              <w:spacing w:before="0"/>
              <w:rPr>
                <w:rFonts w:ascii="Times New Roman" w:hAnsi="Times New Roman"/>
                <w:b w:val="0"/>
                <w:color w:val="auto"/>
              </w:rPr>
            </w:pPr>
            <w:r w:rsidRPr="009778A0">
              <w:rPr>
                <w:rFonts w:ascii="Times New Roman" w:hAnsi="Times New Roman"/>
                <w:b w:val="0"/>
                <w:color w:val="auto"/>
              </w:rPr>
              <w:t>Дата закрытия разрешения</w:t>
            </w:r>
          </w:p>
        </w:tc>
        <w:tc>
          <w:tcPr>
            <w:tcW w:w="1984" w:type="dxa"/>
          </w:tcPr>
          <w:p w:rsidR="008D793E" w:rsidRPr="009778A0" w:rsidRDefault="008D793E" w:rsidP="002F25E5">
            <w:pPr>
              <w:pStyle w:val="3"/>
              <w:keepNext w:val="0"/>
              <w:keepLines w:val="0"/>
              <w:spacing w:before="0"/>
              <w:rPr>
                <w:rFonts w:ascii="Times New Roman" w:hAnsi="Times New Roman"/>
                <w:b w:val="0"/>
                <w:color w:val="auto"/>
              </w:rPr>
            </w:pPr>
          </w:p>
        </w:tc>
        <w:tc>
          <w:tcPr>
            <w:tcW w:w="2126" w:type="dxa"/>
          </w:tcPr>
          <w:p w:rsidR="008D793E" w:rsidRPr="009778A0" w:rsidRDefault="008D793E" w:rsidP="002F25E5">
            <w:pPr>
              <w:pStyle w:val="3"/>
              <w:keepNext w:val="0"/>
              <w:keepLines w:val="0"/>
              <w:spacing w:before="0"/>
              <w:rPr>
                <w:rFonts w:ascii="Times New Roman" w:hAnsi="Times New Roman"/>
                <w:b w:val="0"/>
                <w:color w:val="auto"/>
              </w:rPr>
            </w:pPr>
          </w:p>
        </w:tc>
        <w:tc>
          <w:tcPr>
            <w:tcW w:w="2409" w:type="dxa"/>
          </w:tcPr>
          <w:p w:rsidR="008D793E" w:rsidRPr="009778A0" w:rsidRDefault="008D793E" w:rsidP="002F25E5">
            <w:pPr>
              <w:pStyle w:val="3"/>
              <w:keepNext w:val="0"/>
              <w:keepLines w:val="0"/>
              <w:spacing w:before="0"/>
              <w:rPr>
                <w:rFonts w:ascii="Times New Roman" w:hAnsi="Times New Roman"/>
                <w:b w:val="0"/>
                <w:color w:val="auto"/>
              </w:rPr>
            </w:pPr>
          </w:p>
        </w:tc>
      </w:tr>
    </w:tbl>
    <w:p w:rsidR="00952723" w:rsidRPr="002F25E5" w:rsidRDefault="00952723" w:rsidP="0002474A">
      <w:pPr>
        <w:spacing w:after="0"/>
        <w:jc w:val="both"/>
        <w:rPr>
          <w:rFonts w:ascii="Times New Roman" w:hAnsi="Times New Roman" w:cs="Times New Roman"/>
          <w:b/>
          <w:sz w:val="20"/>
          <w:szCs w:val="20"/>
        </w:rPr>
      </w:pPr>
    </w:p>
    <w:p w:rsidR="00BD74EE" w:rsidRDefault="00952723" w:rsidP="00BD74EE">
      <w:pPr>
        <w:spacing w:after="0"/>
        <w:rPr>
          <w:rFonts w:ascii="Times New Roman" w:hAnsi="Times New Roman" w:cs="Times New Roman"/>
          <w:b/>
          <w:sz w:val="20"/>
          <w:szCs w:val="20"/>
        </w:rPr>
      </w:pPr>
      <w:r w:rsidRPr="002F25E5">
        <w:rPr>
          <w:rFonts w:ascii="Times New Roman" w:hAnsi="Times New Roman" w:cs="Times New Roman"/>
          <w:b/>
          <w:sz w:val="24"/>
          <w:szCs w:val="24"/>
        </w:rPr>
        <w:t>Специалист</w:t>
      </w:r>
      <w:r w:rsidR="002F25E5" w:rsidRPr="002F25E5">
        <w:rPr>
          <w:rFonts w:ascii="Times New Roman" w:hAnsi="Times New Roman" w:cs="Times New Roman"/>
          <w:b/>
          <w:sz w:val="24"/>
          <w:szCs w:val="24"/>
        </w:rPr>
        <w:t xml:space="preserve"> </w:t>
      </w:r>
      <w:r w:rsidRPr="002F25E5">
        <w:rPr>
          <w:rFonts w:ascii="Times New Roman" w:hAnsi="Times New Roman" w:cs="Times New Roman"/>
          <w:b/>
          <w:sz w:val="24"/>
          <w:szCs w:val="24"/>
        </w:rPr>
        <w:t xml:space="preserve">оперативно-информационного </w:t>
      </w:r>
      <w:r w:rsidR="002F25E5" w:rsidRPr="002F25E5">
        <w:rPr>
          <w:rFonts w:ascii="Times New Roman" w:hAnsi="Times New Roman" w:cs="Times New Roman"/>
          <w:b/>
          <w:sz w:val="24"/>
          <w:szCs w:val="24"/>
        </w:rPr>
        <w:t>отдела</w:t>
      </w:r>
      <w:r w:rsidR="00BD74EE">
        <w:rPr>
          <w:rFonts w:ascii="Times New Roman" w:hAnsi="Times New Roman" w:cs="Times New Roman"/>
          <w:b/>
          <w:sz w:val="24"/>
          <w:szCs w:val="24"/>
        </w:rPr>
        <w:t xml:space="preserve"> </w:t>
      </w:r>
      <w:r w:rsidR="007D2909">
        <w:rPr>
          <w:rFonts w:ascii="Times New Roman" w:hAnsi="Times New Roman" w:cs="Times New Roman"/>
          <w:b/>
          <w:sz w:val="24"/>
          <w:szCs w:val="24"/>
        </w:rPr>
        <w:t>д</w:t>
      </w:r>
      <w:r w:rsidR="002F25E5" w:rsidRPr="002F25E5">
        <w:rPr>
          <w:rFonts w:ascii="Times New Roman" w:hAnsi="Times New Roman" w:cs="Times New Roman"/>
          <w:b/>
          <w:sz w:val="24"/>
          <w:szCs w:val="24"/>
        </w:rPr>
        <w:t>епартамента ЖКХ</w:t>
      </w:r>
      <w:r w:rsidR="002F25E5" w:rsidRPr="009778A0">
        <w:rPr>
          <w:rFonts w:ascii="Times New Roman" w:hAnsi="Times New Roman" w:cs="Times New Roman"/>
          <w:b/>
          <w:sz w:val="20"/>
          <w:szCs w:val="20"/>
        </w:rPr>
        <w:t xml:space="preserve"> </w:t>
      </w:r>
    </w:p>
    <w:p w:rsidR="00BD74EE" w:rsidRDefault="002F25E5" w:rsidP="00BD74EE">
      <w:pPr>
        <w:spacing w:after="0"/>
        <w:ind w:left="709"/>
        <w:jc w:val="both"/>
        <w:rPr>
          <w:rFonts w:ascii="Times New Roman" w:hAnsi="Times New Roman" w:cs="Times New Roman"/>
          <w:b/>
          <w:sz w:val="20"/>
          <w:szCs w:val="20"/>
        </w:rPr>
      </w:pPr>
      <w:r>
        <w:rPr>
          <w:rFonts w:ascii="Times New Roman" w:hAnsi="Times New Roman" w:cs="Times New Roman"/>
          <w:b/>
          <w:sz w:val="20"/>
          <w:szCs w:val="20"/>
        </w:rPr>
        <w:t xml:space="preserve">                                               </w:t>
      </w:r>
      <w:r w:rsidR="00BD74EE">
        <w:rPr>
          <w:rFonts w:ascii="Times New Roman" w:hAnsi="Times New Roman" w:cs="Times New Roman"/>
          <w:b/>
          <w:sz w:val="20"/>
          <w:szCs w:val="20"/>
        </w:rPr>
        <w:tab/>
      </w:r>
      <w:r w:rsidR="00BD74EE">
        <w:rPr>
          <w:rFonts w:ascii="Times New Roman" w:hAnsi="Times New Roman" w:cs="Times New Roman"/>
          <w:b/>
          <w:sz w:val="20"/>
          <w:szCs w:val="20"/>
        </w:rPr>
        <w:tab/>
      </w:r>
    </w:p>
    <w:p w:rsidR="002F25E5" w:rsidRPr="009778A0" w:rsidRDefault="002F25E5" w:rsidP="00BD74EE">
      <w:pPr>
        <w:spacing w:after="0"/>
        <w:ind w:left="3545" w:firstLine="709"/>
        <w:jc w:val="both"/>
        <w:rPr>
          <w:rFonts w:ascii="Times New Roman" w:hAnsi="Times New Roman" w:cs="Times New Roman"/>
          <w:b/>
          <w:sz w:val="20"/>
          <w:szCs w:val="20"/>
        </w:rPr>
      </w:pPr>
      <w:r w:rsidRPr="009778A0">
        <w:rPr>
          <w:rFonts w:ascii="Times New Roman" w:hAnsi="Times New Roman" w:cs="Times New Roman"/>
          <w:b/>
          <w:sz w:val="20"/>
          <w:szCs w:val="20"/>
        </w:rPr>
        <w:t>_______</w:t>
      </w:r>
      <w:r>
        <w:rPr>
          <w:rFonts w:ascii="Times New Roman" w:hAnsi="Times New Roman" w:cs="Times New Roman"/>
          <w:b/>
          <w:sz w:val="20"/>
          <w:szCs w:val="20"/>
        </w:rPr>
        <w:t>_____</w:t>
      </w:r>
      <w:r w:rsidRPr="009778A0">
        <w:rPr>
          <w:rFonts w:ascii="Times New Roman" w:hAnsi="Times New Roman" w:cs="Times New Roman"/>
          <w:b/>
          <w:sz w:val="20"/>
          <w:szCs w:val="20"/>
        </w:rPr>
        <w:t xml:space="preserve">_____     </w:t>
      </w:r>
      <w:r>
        <w:rPr>
          <w:rFonts w:ascii="Times New Roman" w:hAnsi="Times New Roman" w:cs="Times New Roman"/>
          <w:b/>
          <w:sz w:val="20"/>
          <w:szCs w:val="20"/>
        </w:rPr>
        <w:t xml:space="preserve">   </w:t>
      </w:r>
      <w:r w:rsidR="00BD74EE">
        <w:rPr>
          <w:rFonts w:ascii="Times New Roman" w:hAnsi="Times New Roman" w:cs="Times New Roman"/>
          <w:b/>
          <w:sz w:val="20"/>
          <w:szCs w:val="20"/>
        </w:rPr>
        <w:t>_________</w:t>
      </w:r>
      <w:r>
        <w:rPr>
          <w:rFonts w:ascii="Times New Roman" w:hAnsi="Times New Roman" w:cs="Times New Roman"/>
          <w:b/>
          <w:sz w:val="20"/>
          <w:szCs w:val="20"/>
        </w:rPr>
        <w:t>_______________</w:t>
      </w:r>
    </w:p>
    <w:p w:rsidR="002F25E5" w:rsidRPr="00BD74EE" w:rsidRDefault="002F25E5" w:rsidP="002F25E5">
      <w:pPr>
        <w:spacing w:after="0"/>
        <w:ind w:firstLine="4536"/>
        <w:jc w:val="both"/>
        <w:rPr>
          <w:rFonts w:ascii="Times New Roman" w:hAnsi="Times New Roman" w:cs="Times New Roman"/>
          <w:sz w:val="16"/>
          <w:szCs w:val="16"/>
        </w:rPr>
      </w:pPr>
      <w:r w:rsidRPr="00BD74EE">
        <w:rPr>
          <w:rFonts w:ascii="Times New Roman" w:hAnsi="Times New Roman" w:cs="Times New Roman"/>
          <w:b/>
          <w:sz w:val="16"/>
          <w:szCs w:val="16"/>
        </w:rPr>
        <w:t xml:space="preserve">    </w:t>
      </w:r>
      <w:r w:rsidR="00BD74EE" w:rsidRPr="00BD74EE">
        <w:rPr>
          <w:rFonts w:ascii="Times New Roman" w:hAnsi="Times New Roman" w:cs="Times New Roman"/>
          <w:b/>
          <w:sz w:val="16"/>
          <w:szCs w:val="16"/>
        </w:rPr>
        <w:t xml:space="preserve">   </w:t>
      </w:r>
      <w:r w:rsidR="00BD74EE" w:rsidRPr="00BD74EE">
        <w:rPr>
          <w:rFonts w:ascii="Times New Roman" w:hAnsi="Times New Roman" w:cs="Times New Roman"/>
          <w:sz w:val="16"/>
          <w:szCs w:val="16"/>
        </w:rPr>
        <w:t xml:space="preserve">  (подпись)</w:t>
      </w:r>
      <w:r w:rsidRPr="00BD74EE">
        <w:rPr>
          <w:rFonts w:ascii="Times New Roman" w:hAnsi="Times New Roman" w:cs="Times New Roman"/>
          <w:b/>
          <w:sz w:val="16"/>
          <w:szCs w:val="16"/>
        </w:rPr>
        <w:t xml:space="preserve">    </w:t>
      </w:r>
      <w:r w:rsidR="00BD74EE" w:rsidRPr="00BD74EE">
        <w:rPr>
          <w:rFonts w:ascii="Times New Roman" w:hAnsi="Times New Roman" w:cs="Times New Roman"/>
          <w:b/>
          <w:sz w:val="16"/>
          <w:szCs w:val="16"/>
        </w:rPr>
        <w:t xml:space="preserve">        </w:t>
      </w:r>
      <w:r w:rsidR="008D793E">
        <w:rPr>
          <w:rFonts w:ascii="Times New Roman" w:hAnsi="Times New Roman" w:cs="Times New Roman"/>
          <w:b/>
          <w:sz w:val="16"/>
          <w:szCs w:val="16"/>
        </w:rPr>
        <w:t xml:space="preserve">        </w:t>
      </w:r>
      <w:r w:rsidR="00BD74EE" w:rsidRPr="00BD74EE">
        <w:rPr>
          <w:rFonts w:ascii="Times New Roman" w:hAnsi="Times New Roman" w:cs="Times New Roman"/>
          <w:b/>
          <w:sz w:val="16"/>
          <w:szCs w:val="16"/>
        </w:rPr>
        <w:t xml:space="preserve">       </w:t>
      </w:r>
      <w:r w:rsidRPr="00BD74EE">
        <w:rPr>
          <w:rFonts w:ascii="Times New Roman" w:hAnsi="Times New Roman" w:cs="Times New Roman"/>
          <w:sz w:val="16"/>
          <w:szCs w:val="16"/>
        </w:rPr>
        <w:t xml:space="preserve">(фамилия, имя, отчество)                       </w:t>
      </w:r>
    </w:p>
    <w:p w:rsidR="002F25E5" w:rsidRPr="009778A0" w:rsidRDefault="002F25E5" w:rsidP="002F25E5">
      <w:pPr>
        <w:spacing w:after="0"/>
        <w:jc w:val="both"/>
        <w:rPr>
          <w:rFonts w:ascii="Times New Roman" w:hAnsi="Times New Roman" w:cs="Times New Roman"/>
          <w:b/>
          <w:sz w:val="20"/>
          <w:szCs w:val="20"/>
        </w:rPr>
      </w:pPr>
      <w:r w:rsidRPr="009778A0">
        <w:rPr>
          <w:rFonts w:ascii="Times New Roman" w:hAnsi="Times New Roman" w:cs="Times New Roman"/>
          <w:b/>
          <w:sz w:val="20"/>
          <w:szCs w:val="20"/>
        </w:rPr>
        <w:t>М.П.</w:t>
      </w:r>
    </w:p>
    <w:p w:rsidR="001D7992" w:rsidRPr="007C49A7" w:rsidRDefault="001D7992" w:rsidP="001D7992">
      <w:pPr>
        <w:jc w:val="both"/>
        <w:rPr>
          <w:rFonts w:ascii="Times New Roman" w:hAnsi="Times New Roman" w:cs="Times New Roman"/>
          <w:sz w:val="16"/>
          <w:szCs w:val="16"/>
        </w:rPr>
      </w:pPr>
      <w:r w:rsidRPr="007C49A7">
        <w:rPr>
          <w:rFonts w:ascii="Times New Roman" w:hAnsi="Times New Roman" w:cs="Times New Roman"/>
          <w:sz w:val="16"/>
          <w:szCs w:val="16"/>
        </w:rPr>
        <w:t xml:space="preserve">Разрешение после окончания срока его действия считается недействительным. Выполнение работ после установленного в </w:t>
      </w:r>
      <w:proofErr w:type="gramStart"/>
      <w:r w:rsidRPr="007C49A7">
        <w:rPr>
          <w:rFonts w:ascii="Times New Roman" w:hAnsi="Times New Roman" w:cs="Times New Roman"/>
          <w:sz w:val="16"/>
          <w:szCs w:val="16"/>
        </w:rPr>
        <w:t>разрешении</w:t>
      </w:r>
      <w:proofErr w:type="gramEnd"/>
      <w:r w:rsidRPr="007C49A7">
        <w:rPr>
          <w:rFonts w:ascii="Times New Roman" w:hAnsi="Times New Roman" w:cs="Times New Roman"/>
          <w:sz w:val="16"/>
          <w:szCs w:val="16"/>
        </w:rPr>
        <w:t xml:space="preserve"> ср</w:t>
      </w:r>
      <w:r w:rsidRPr="007C49A7">
        <w:rPr>
          <w:rFonts w:ascii="Times New Roman" w:hAnsi="Times New Roman" w:cs="Times New Roman"/>
          <w:sz w:val="16"/>
          <w:szCs w:val="16"/>
        </w:rPr>
        <w:t>о</w:t>
      </w:r>
      <w:r w:rsidRPr="007C49A7">
        <w:rPr>
          <w:rFonts w:ascii="Times New Roman" w:hAnsi="Times New Roman" w:cs="Times New Roman"/>
          <w:sz w:val="16"/>
          <w:szCs w:val="16"/>
        </w:rPr>
        <w:t>ка или лицом, не указанном в разрешении, запрещается.</w:t>
      </w:r>
    </w:p>
    <w:p w:rsidR="00BD74EE" w:rsidRDefault="00BD74EE" w:rsidP="002F25E5">
      <w:pPr>
        <w:spacing w:after="0"/>
        <w:jc w:val="center"/>
        <w:rPr>
          <w:rFonts w:ascii="Times New Roman" w:hAnsi="Times New Roman" w:cs="Times New Roman"/>
          <w:b/>
          <w:sz w:val="24"/>
          <w:szCs w:val="24"/>
        </w:rPr>
      </w:pPr>
    </w:p>
    <w:p w:rsidR="00952723" w:rsidRPr="00952723" w:rsidRDefault="00952723" w:rsidP="002F25E5">
      <w:pPr>
        <w:spacing w:after="0"/>
        <w:jc w:val="center"/>
        <w:rPr>
          <w:rFonts w:ascii="Times New Roman" w:hAnsi="Times New Roman" w:cs="Times New Roman"/>
          <w:b/>
          <w:sz w:val="24"/>
          <w:szCs w:val="24"/>
        </w:rPr>
      </w:pPr>
      <w:r w:rsidRPr="00952723">
        <w:rPr>
          <w:rFonts w:ascii="Times New Roman" w:hAnsi="Times New Roman" w:cs="Times New Roman"/>
          <w:b/>
          <w:sz w:val="24"/>
          <w:szCs w:val="24"/>
        </w:rPr>
        <w:lastRenderedPageBreak/>
        <w:t>С</w:t>
      </w:r>
      <w:r w:rsidR="002F25E5">
        <w:rPr>
          <w:rFonts w:ascii="Times New Roman" w:hAnsi="Times New Roman" w:cs="Times New Roman"/>
          <w:b/>
          <w:sz w:val="24"/>
          <w:szCs w:val="24"/>
        </w:rPr>
        <w:t>ОГЛАСОВАНИЕ</w:t>
      </w:r>
    </w:p>
    <w:p w:rsidR="00952723" w:rsidRDefault="00952723" w:rsidP="0002474A">
      <w:pPr>
        <w:spacing w:after="0"/>
        <w:jc w:val="center"/>
        <w:rPr>
          <w:rFonts w:ascii="Times New Roman" w:hAnsi="Times New Roman" w:cs="Times New Roman"/>
          <w:b/>
          <w:sz w:val="24"/>
          <w:szCs w:val="24"/>
        </w:rPr>
      </w:pPr>
      <w:r w:rsidRPr="00952723">
        <w:rPr>
          <w:rFonts w:ascii="Times New Roman" w:hAnsi="Times New Roman" w:cs="Times New Roman"/>
          <w:b/>
          <w:sz w:val="24"/>
          <w:szCs w:val="24"/>
        </w:rPr>
        <w:t xml:space="preserve">производства земляных работ заинтересованными </w:t>
      </w:r>
      <w:r w:rsidR="00BD74EE">
        <w:rPr>
          <w:rFonts w:ascii="Times New Roman" w:hAnsi="Times New Roman" w:cs="Times New Roman"/>
          <w:b/>
          <w:sz w:val="24"/>
          <w:szCs w:val="24"/>
        </w:rPr>
        <w:t xml:space="preserve">организациями и </w:t>
      </w:r>
      <w:r w:rsidRPr="00952723">
        <w:rPr>
          <w:rFonts w:ascii="Times New Roman" w:hAnsi="Times New Roman" w:cs="Times New Roman"/>
          <w:b/>
          <w:sz w:val="24"/>
          <w:szCs w:val="24"/>
        </w:rPr>
        <w:t>службами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394"/>
        <w:gridCol w:w="3969"/>
      </w:tblGrid>
      <w:tr w:rsidR="00BD74EE" w:rsidRPr="00F9455A" w:rsidTr="00BD74EE">
        <w:tc>
          <w:tcPr>
            <w:tcW w:w="709" w:type="dxa"/>
          </w:tcPr>
          <w:p w:rsidR="00BD74EE" w:rsidRPr="00BD74EE" w:rsidRDefault="00BD74EE" w:rsidP="00BD74EE">
            <w:pPr>
              <w:spacing w:after="0" w:line="240" w:lineRule="auto"/>
              <w:jc w:val="center"/>
              <w:rPr>
                <w:rFonts w:ascii="Times New Roman" w:hAnsi="Times New Roman" w:cs="Times New Roman"/>
                <w:b/>
                <w:sz w:val="26"/>
                <w:szCs w:val="26"/>
              </w:rPr>
            </w:pPr>
            <w:r w:rsidRPr="00BD74EE">
              <w:rPr>
                <w:rFonts w:ascii="Times New Roman" w:hAnsi="Times New Roman" w:cs="Times New Roman"/>
                <w:b/>
                <w:sz w:val="26"/>
                <w:szCs w:val="26"/>
              </w:rPr>
              <w:t>№</w:t>
            </w:r>
          </w:p>
          <w:p w:rsidR="00BD74EE" w:rsidRPr="00BD74EE" w:rsidRDefault="00BD74EE" w:rsidP="00BD74EE">
            <w:pPr>
              <w:spacing w:after="0" w:line="240" w:lineRule="auto"/>
              <w:jc w:val="center"/>
              <w:rPr>
                <w:rFonts w:ascii="Times New Roman" w:hAnsi="Times New Roman" w:cs="Times New Roman"/>
                <w:b/>
                <w:sz w:val="26"/>
                <w:szCs w:val="26"/>
              </w:rPr>
            </w:pPr>
            <w:proofErr w:type="spellStart"/>
            <w:proofErr w:type="gramStart"/>
            <w:r w:rsidRPr="00BD74EE">
              <w:rPr>
                <w:rFonts w:ascii="Times New Roman" w:hAnsi="Times New Roman" w:cs="Times New Roman"/>
                <w:b/>
                <w:sz w:val="26"/>
                <w:szCs w:val="26"/>
              </w:rPr>
              <w:t>п</w:t>
            </w:r>
            <w:proofErr w:type="spellEnd"/>
            <w:proofErr w:type="gramEnd"/>
            <w:r w:rsidRPr="00BD74EE">
              <w:rPr>
                <w:rFonts w:ascii="Times New Roman" w:hAnsi="Times New Roman" w:cs="Times New Roman"/>
                <w:b/>
                <w:sz w:val="26"/>
                <w:szCs w:val="26"/>
              </w:rPr>
              <w:t>/</w:t>
            </w:r>
            <w:proofErr w:type="spellStart"/>
            <w:r w:rsidRPr="00BD74EE">
              <w:rPr>
                <w:rFonts w:ascii="Times New Roman" w:hAnsi="Times New Roman" w:cs="Times New Roman"/>
                <w:b/>
                <w:sz w:val="26"/>
                <w:szCs w:val="26"/>
              </w:rPr>
              <w:t>п</w:t>
            </w:r>
            <w:proofErr w:type="spellEnd"/>
          </w:p>
        </w:tc>
        <w:tc>
          <w:tcPr>
            <w:tcW w:w="4394" w:type="dxa"/>
          </w:tcPr>
          <w:p w:rsidR="00BD74EE" w:rsidRPr="00BD74EE" w:rsidRDefault="00BD74EE" w:rsidP="00BD74EE">
            <w:pPr>
              <w:spacing w:after="0" w:line="240" w:lineRule="auto"/>
              <w:jc w:val="center"/>
              <w:rPr>
                <w:rFonts w:ascii="Times New Roman" w:hAnsi="Times New Roman" w:cs="Times New Roman"/>
                <w:b/>
                <w:sz w:val="26"/>
                <w:szCs w:val="26"/>
              </w:rPr>
            </w:pPr>
            <w:r w:rsidRPr="00BD74EE">
              <w:rPr>
                <w:rFonts w:ascii="Times New Roman" w:hAnsi="Times New Roman" w:cs="Times New Roman"/>
                <w:b/>
                <w:sz w:val="26"/>
                <w:szCs w:val="26"/>
              </w:rPr>
              <w:t>Наименование организации, орг</w:t>
            </w:r>
            <w:r w:rsidRPr="00BD74EE">
              <w:rPr>
                <w:rFonts w:ascii="Times New Roman" w:hAnsi="Times New Roman" w:cs="Times New Roman"/>
                <w:b/>
                <w:sz w:val="26"/>
                <w:szCs w:val="26"/>
              </w:rPr>
              <w:t>а</w:t>
            </w:r>
            <w:r w:rsidRPr="00BD74EE">
              <w:rPr>
                <w:rFonts w:ascii="Times New Roman" w:hAnsi="Times New Roman" w:cs="Times New Roman"/>
                <w:b/>
                <w:sz w:val="26"/>
                <w:szCs w:val="26"/>
              </w:rPr>
              <w:t>на</w:t>
            </w:r>
          </w:p>
        </w:tc>
        <w:tc>
          <w:tcPr>
            <w:tcW w:w="3969" w:type="dxa"/>
          </w:tcPr>
          <w:p w:rsidR="00BD74EE" w:rsidRPr="00BD74EE" w:rsidRDefault="00BD74EE" w:rsidP="00BD74EE">
            <w:pPr>
              <w:spacing w:after="0" w:line="240" w:lineRule="auto"/>
              <w:jc w:val="center"/>
              <w:rPr>
                <w:rFonts w:ascii="Times New Roman" w:hAnsi="Times New Roman" w:cs="Times New Roman"/>
                <w:b/>
                <w:sz w:val="26"/>
                <w:szCs w:val="26"/>
              </w:rPr>
            </w:pPr>
            <w:r w:rsidRPr="00BD74EE">
              <w:rPr>
                <w:rFonts w:ascii="Times New Roman" w:hAnsi="Times New Roman" w:cs="Times New Roman"/>
                <w:b/>
                <w:sz w:val="26"/>
                <w:szCs w:val="26"/>
              </w:rPr>
              <w:t xml:space="preserve">Замечания, </w:t>
            </w:r>
          </w:p>
          <w:p w:rsidR="00BD74EE" w:rsidRPr="00BD74EE" w:rsidRDefault="00BD74EE" w:rsidP="00BD74EE">
            <w:pPr>
              <w:spacing w:after="0" w:line="240" w:lineRule="auto"/>
              <w:jc w:val="center"/>
              <w:rPr>
                <w:rFonts w:ascii="Times New Roman" w:hAnsi="Times New Roman" w:cs="Times New Roman"/>
                <w:b/>
                <w:sz w:val="26"/>
                <w:szCs w:val="26"/>
              </w:rPr>
            </w:pPr>
            <w:r w:rsidRPr="00BD74EE">
              <w:rPr>
                <w:rFonts w:ascii="Times New Roman" w:hAnsi="Times New Roman" w:cs="Times New Roman"/>
                <w:b/>
                <w:sz w:val="26"/>
                <w:szCs w:val="26"/>
              </w:rPr>
              <w:t>дата, подпись</w:t>
            </w:r>
          </w:p>
        </w:tc>
      </w:tr>
      <w:tr w:rsidR="00BD74EE" w:rsidRPr="00F9455A" w:rsidTr="00BD74EE">
        <w:trPr>
          <w:trHeight w:val="631"/>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w:t>
            </w:r>
          </w:p>
        </w:tc>
        <w:tc>
          <w:tcPr>
            <w:tcW w:w="4394" w:type="dxa"/>
          </w:tcPr>
          <w:p w:rsidR="00BD74EE" w:rsidRP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Управление архитектуры и градостро</w:t>
            </w:r>
            <w:r w:rsidRPr="00BD74EE">
              <w:rPr>
                <w:rFonts w:ascii="Times New Roman" w:hAnsi="Times New Roman" w:cs="Times New Roman"/>
                <w:sz w:val="24"/>
                <w:szCs w:val="24"/>
              </w:rPr>
              <w:t>и</w:t>
            </w:r>
            <w:r w:rsidRPr="00BD74EE">
              <w:rPr>
                <w:rFonts w:ascii="Times New Roman" w:hAnsi="Times New Roman" w:cs="Times New Roman"/>
                <w:sz w:val="24"/>
                <w:szCs w:val="24"/>
              </w:rPr>
              <w:t>тельства администрации города</w:t>
            </w: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412"/>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2.</w:t>
            </w:r>
          </w:p>
        </w:tc>
        <w:tc>
          <w:tcPr>
            <w:tcW w:w="4394" w:type="dxa"/>
          </w:tcPr>
          <w:p w:rsid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 xml:space="preserve">Акционерное общество </w:t>
            </w:r>
          </w:p>
          <w:p w:rsidR="00BD74EE" w:rsidRP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w:t>
            </w:r>
            <w:proofErr w:type="spellStart"/>
            <w:r w:rsidRPr="00BD74EE">
              <w:rPr>
                <w:rFonts w:ascii="Times New Roman" w:hAnsi="Times New Roman" w:cs="Times New Roman"/>
                <w:sz w:val="24"/>
                <w:szCs w:val="24"/>
              </w:rPr>
              <w:t>Горэлектросеть</w:t>
            </w:r>
            <w:proofErr w:type="spellEnd"/>
            <w:r w:rsidRPr="00BD74EE">
              <w:rPr>
                <w:rFonts w:ascii="Times New Roman" w:hAnsi="Times New Roman" w:cs="Times New Roman"/>
                <w:sz w:val="24"/>
                <w:szCs w:val="24"/>
              </w:rPr>
              <w:t>"</w:t>
            </w:r>
          </w:p>
          <w:p w:rsidR="00BD74EE" w:rsidRPr="00BD74EE" w:rsidRDefault="00BD74EE" w:rsidP="00BD74EE">
            <w:pPr>
              <w:spacing w:after="0" w:line="240" w:lineRule="auto"/>
              <w:jc w:val="both"/>
              <w:rPr>
                <w:rFonts w:ascii="Times New Roman" w:hAnsi="Times New Roman" w:cs="Times New Roman"/>
                <w:sz w:val="24"/>
                <w:szCs w:val="24"/>
              </w:rPr>
            </w:pP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572"/>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3.</w:t>
            </w:r>
          </w:p>
        </w:tc>
        <w:tc>
          <w:tcPr>
            <w:tcW w:w="4394" w:type="dxa"/>
          </w:tcPr>
          <w:p w:rsid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 xml:space="preserve">Муниципальное унитарное предприятие города Нижневартовска </w:t>
            </w:r>
          </w:p>
          <w:p w:rsidR="00BD74EE" w:rsidRP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"Теплоснабжение"</w:t>
            </w: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539"/>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4.</w:t>
            </w:r>
          </w:p>
        </w:tc>
        <w:tc>
          <w:tcPr>
            <w:tcW w:w="4394" w:type="dxa"/>
          </w:tcPr>
          <w:p w:rsid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Муниципальное унитарное предприятие города Нижневартовска "Горводоканал"</w:t>
            </w:r>
          </w:p>
          <w:p w:rsidR="00BD74EE" w:rsidRPr="00BD74EE" w:rsidRDefault="00BD74EE" w:rsidP="00BD74EE">
            <w:pPr>
              <w:spacing w:after="0" w:line="240" w:lineRule="auto"/>
              <w:jc w:val="both"/>
              <w:rPr>
                <w:rFonts w:ascii="Times New Roman" w:hAnsi="Times New Roman" w:cs="Times New Roman"/>
                <w:sz w:val="24"/>
                <w:szCs w:val="24"/>
              </w:rPr>
            </w:pP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70"/>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5.</w:t>
            </w:r>
          </w:p>
        </w:tc>
        <w:tc>
          <w:tcPr>
            <w:tcW w:w="4394" w:type="dxa"/>
          </w:tcPr>
          <w:p w:rsidR="00BD74EE" w:rsidRP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 xml:space="preserve">Нижневартовский районный узел связи Ханты-Мансийского филиала </w:t>
            </w:r>
            <w:r>
              <w:rPr>
                <w:rFonts w:ascii="Times New Roman" w:hAnsi="Times New Roman" w:cs="Times New Roman"/>
                <w:sz w:val="24"/>
                <w:szCs w:val="24"/>
              </w:rPr>
              <w:t>ПАО</w:t>
            </w:r>
            <w:r w:rsidRPr="00BD74EE">
              <w:rPr>
                <w:rFonts w:ascii="Times New Roman" w:hAnsi="Times New Roman" w:cs="Times New Roman"/>
                <w:sz w:val="24"/>
                <w:szCs w:val="24"/>
              </w:rPr>
              <w:t xml:space="preserve"> "</w:t>
            </w:r>
            <w:proofErr w:type="spellStart"/>
            <w:r w:rsidRPr="00BD74EE">
              <w:rPr>
                <w:rFonts w:ascii="Times New Roman" w:hAnsi="Times New Roman" w:cs="Times New Roman"/>
                <w:sz w:val="24"/>
                <w:szCs w:val="24"/>
              </w:rPr>
              <w:t>Ростелеком</w:t>
            </w:r>
            <w:proofErr w:type="spellEnd"/>
            <w:r w:rsidRPr="00BD74EE">
              <w:rPr>
                <w:rFonts w:ascii="Times New Roman" w:hAnsi="Times New Roman" w:cs="Times New Roman"/>
                <w:sz w:val="24"/>
                <w:szCs w:val="24"/>
              </w:rPr>
              <w:t>"</w:t>
            </w: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562"/>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6.</w:t>
            </w:r>
          </w:p>
        </w:tc>
        <w:tc>
          <w:tcPr>
            <w:tcW w:w="4394" w:type="dxa"/>
          </w:tcPr>
          <w:p w:rsidR="00BD74EE" w:rsidRP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филиал публичного акционерного о</w:t>
            </w:r>
            <w:r w:rsidRPr="00BD74EE">
              <w:rPr>
                <w:rFonts w:ascii="Times New Roman" w:hAnsi="Times New Roman" w:cs="Times New Roman"/>
                <w:sz w:val="24"/>
                <w:szCs w:val="24"/>
              </w:rPr>
              <w:t>б</w:t>
            </w:r>
            <w:r w:rsidRPr="00BD74EE">
              <w:rPr>
                <w:rFonts w:ascii="Times New Roman" w:hAnsi="Times New Roman" w:cs="Times New Roman"/>
                <w:sz w:val="24"/>
                <w:szCs w:val="24"/>
              </w:rPr>
              <w:t>щества "</w:t>
            </w:r>
            <w:proofErr w:type="spellStart"/>
            <w:r w:rsidRPr="00BD74EE">
              <w:rPr>
                <w:rFonts w:ascii="Times New Roman" w:hAnsi="Times New Roman" w:cs="Times New Roman"/>
                <w:sz w:val="24"/>
                <w:szCs w:val="24"/>
              </w:rPr>
              <w:t>МобильныеТелеСистемы</w:t>
            </w:r>
            <w:proofErr w:type="spellEnd"/>
            <w:r w:rsidRPr="00BD74EE">
              <w:rPr>
                <w:rFonts w:ascii="Times New Roman" w:hAnsi="Times New Roman" w:cs="Times New Roman"/>
                <w:sz w:val="24"/>
                <w:szCs w:val="24"/>
              </w:rPr>
              <w:t xml:space="preserve">" в </w:t>
            </w:r>
            <w:proofErr w:type="spellStart"/>
            <w:r w:rsidRPr="00BD74EE">
              <w:rPr>
                <w:rFonts w:ascii="Times New Roman" w:hAnsi="Times New Roman" w:cs="Times New Roman"/>
                <w:sz w:val="24"/>
                <w:szCs w:val="24"/>
              </w:rPr>
              <w:t>ХМАО-Югре</w:t>
            </w:r>
            <w:proofErr w:type="spellEnd"/>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70"/>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7.</w:t>
            </w:r>
          </w:p>
        </w:tc>
        <w:tc>
          <w:tcPr>
            <w:tcW w:w="4394" w:type="dxa"/>
          </w:tcPr>
          <w:p w:rsid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Управление по природопользованию и экологии администрации города</w:t>
            </w:r>
          </w:p>
          <w:p w:rsidR="008D793E" w:rsidRPr="00BD74EE" w:rsidRDefault="008D793E" w:rsidP="00BD74EE">
            <w:pPr>
              <w:spacing w:after="0" w:line="240" w:lineRule="auto"/>
              <w:jc w:val="both"/>
              <w:rPr>
                <w:rFonts w:ascii="Times New Roman" w:hAnsi="Times New Roman" w:cs="Times New Roman"/>
                <w:sz w:val="24"/>
                <w:szCs w:val="24"/>
              </w:rPr>
            </w:pP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70"/>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8.</w:t>
            </w:r>
          </w:p>
        </w:tc>
        <w:tc>
          <w:tcPr>
            <w:tcW w:w="4394" w:type="dxa"/>
          </w:tcPr>
          <w:p w:rsidR="00BD74EE" w:rsidRP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Управляющие организации, собстве</w:t>
            </w:r>
            <w:r w:rsidRPr="00BD74EE">
              <w:rPr>
                <w:rFonts w:ascii="Times New Roman" w:hAnsi="Times New Roman" w:cs="Times New Roman"/>
                <w:sz w:val="24"/>
                <w:szCs w:val="24"/>
              </w:rPr>
              <w:t>н</w:t>
            </w:r>
            <w:r w:rsidRPr="00BD74EE">
              <w:rPr>
                <w:rFonts w:ascii="Times New Roman" w:hAnsi="Times New Roman" w:cs="Times New Roman"/>
                <w:sz w:val="24"/>
                <w:szCs w:val="24"/>
              </w:rPr>
              <w:t>ники территорий (в зависимости от ме</w:t>
            </w:r>
            <w:r w:rsidRPr="00BD74EE">
              <w:rPr>
                <w:rFonts w:ascii="Times New Roman" w:hAnsi="Times New Roman" w:cs="Times New Roman"/>
                <w:sz w:val="24"/>
                <w:szCs w:val="24"/>
              </w:rPr>
              <w:t>с</w:t>
            </w:r>
            <w:r w:rsidRPr="00BD74EE">
              <w:rPr>
                <w:rFonts w:ascii="Times New Roman" w:hAnsi="Times New Roman" w:cs="Times New Roman"/>
                <w:sz w:val="24"/>
                <w:szCs w:val="24"/>
              </w:rPr>
              <w:t>та работ)</w:t>
            </w: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70"/>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9.</w:t>
            </w:r>
          </w:p>
        </w:tc>
        <w:tc>
          <w:tcPr>
            <w:tcW w:w="4394" w:type="dxa"/>
          </w:tcPr>
          <w:p w:rsid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Общество с ограниченной ответстве</w:t>
            </w:r>
            <w:r w:rsidRPr="00BD74EE">
              <w:rPr>
                <w:rFonts w:ascii="Times New Roman" w:hAnsi="Times New Roman" w:cs="Times New Roman"/>
                <w:sz w:val="24"/>
                <w:szCs w:val="24"/>
              </w:rPr>
              <w:t>н</w:t>
            </w:r>
            <w:r w:rsidRPr="00BD74EE">
              <w:rPr>
                <w:rFonts w:ascii="Times New Roman" w:hAnsi="Times New Roman" w:cs="Times New Roman"/>
                <w:sz w:val="24"/>
                <w:szCs w:val="24"/>
              </w:rPr>
              <w:t>ностью "</w:t>
            </w:r>
            <w:proofErr w:type="spellStart"/>
            <w:r w:rsidRPr="00BD74EE">
              <w:rPr>
                <w:rFonts w:ascii="Times New Roman" w:hAnsi="Times New Roman" w:cs="Times New Roman"/>
                <w:sz w:val="24"/>
                <w:szCs w:val="24"/>
              </w:rPr>
              <w:t>Нижневартовскгаз</w:t>
            </w:r>
            <w:proofErr w:type="spellEnd"/>
            <w:r w:rsidRPr="00BD74EE">
              <w:rPr>
                <w:rFonts w:ascii="Times New Roman" w:hAnsi="Times New Roman" w:cs="Times New Roman"/>
                <w:sz w:val="24"/>
                <w:szCs w:val="24"/>
              </w:rPr>
              <w:t>"</w:t>
            </w:r>
          </w:p>
          <w:p w:rsidR="00BD74EE" w:rsidRPr="00BD74EE" w:rsidRDefault="00BD74EE" w:rsidP="00BD74EE">
            <w:pPr>
              <w:spacing w:after="0" w:line="240" w:lineRule="auto"/>
              <w:jc w:val="both"/>
              <w:rPr>
                <w:rFonts w:ascii="Times New Roman" w:hAnsi="Times New Roman" w:cs="Times New Roman"/>
                <w:sz w:val="24"/>
                <w:szCs w:val="24"/>
              </w:rPr>
            </w:pP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536"/>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10.</w:t>
            </w:r>
          </w:p>
        </w:tc>
        <w:tc>
          <w:tcPr>
            <w:tcW w:w="4394" w:type="dxa"/>
          </w:tcPr>
          <w:p w:rsidR="00BD74EE" w:rsidRP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 xml:space="preserve">филиал </w:t>
            </w:r>
            <w:proofErr w:type="spellStart"/>
            <w:r w:rsidRPr="00BD74EE">
              <w:rPr>
                <w:rFonts w:ascii="Times New Roman" w:hAnsi="Times New Roman" w:cs="Times New Roman"/>
                <w:sz w:val="24"/>
                <w:szCs w:val="24"/>
              </w:rPr>
              <w:t>Нижневартовские</w:t>
            </w:r>
            <w:proofErr w:type="spellEnd"/>
            <w:r w:rsidRPr="00BD74EE">
              <w:rPr>
                <w:rFonts w:ascii="Times New Roman" w:hAnsi="Times New Roman" w:cs="Times New Roman"/>
                <w:sz w:val="24"/>
                <w:szCs w:val="24"/>
              </w:rPr>
              <w:t xml:space="preserve"> электрич</w:t>
            </w:r>
            <w:r w:rsidRPr="00BD74EE">
              <w:rPr>
                <w:rFonts w:ascii="Times New Roman" w:hAnsi="Times New Roman" w:cs="Times New Roman"/>
                <w:sz w:val="24"/>
                <w:szCs w:val="24"/>
              </w:rPr>
              <w:t>е</w:t>
            </w:r>
            <w:r w:rsidRPr="00BD74EE">
              <w:rPr>
                <w:rFonts w:ascii="Times New Roman" w:hAnsi="Times New Roman" w:cs="Times New Roman"/>
                <w:sz w:val="24"/>
                <w:szCs w:val="24"/>
              </w:rPr>
              <w:t>ские сети открытого акционерного о</w:t>
            </w:r>
            <w:r w:rsidRPr="00BD74EE">
              <w:rPr>
                <w:rFonts w:ascii="Times New Roman" w:hAnsi="Times New Roman" w:cs="Times New Roman"/>
                <w:sz w:val="24"/>
                <w:szCs w:val="24"/>
              </w:rPr>
              <w:t>б</w:t>
            </w:r>
            <w:r w:rsidRPr="00BD74EE">
              <w:rPr>
                <w:rFonts w:ascii="Times New Roman" w:hAnsi="Times New Roman" w:cs="Times New Roman"/>
                <w:sz w:val="24"/>
                <w:szCs w:val="24"/>
              </w:rPr>
              <w:t>щества "</w:t>
            </w:r>
            <w:proofErr w:type="spellStart"/>
            <w:r w:rsidRPr="00BD74EE">
              <w:rPr>
                <w:rFonts w:ascii="Times New Roman" w:hAnsi="Times New Roman" w:cs="Times New Roman"/>
                <w:sz w:val="24"/>
                <w:szCs w:val="24"/>
              </w:rPr>
              <w:t>Тюменьэнерго</w:t>
            </w:r>
            <w:proofErr w:type="spellEnd"/>
            <w:r w:rsidRPr="00BD74EE">
              <w:rPr>
                <w:rFonts w:ascii="Times New Roman" w:hAnsi="Times New Roman" w:cs="Times New Roman"/>
                <w:sz w:val="24"/>
                <w:szCs w:val="24"/>
              </w:rPr>
              <w:t>"</w:t>
            </w: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508"/>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11.</w:t>
            </w:r>
          </w:p>
        </w:tc>
        <w:tc>
          <w:tcPr>
            <w:tcW w:w="4394" w:type="dxa"/>
          </w:tcPr>
          <w:p w:rsidR="008D793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 xml:space="preserve">Открытое акционерное общество </w:t>
            </w:r>
          </w:p>
          <w:p w:rsidR="00BD74EE" w:rsidRP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w:t>
            </w:r>
            <w:proofErr w:type="spellStart"/>
            <w:r w:rsidRPr="00BD74EE">
              <w:rPr>
                <w:rFonts w:ascii="Times New Roman" w:hAnsi="Times New Roman" w:cs="Times New Roman"/>
                <w:sz w:val="24"/>
                <w:szCs w:val="24"/>
              </w:rPr>
              <w:t>Северсвязь</w:t>
            </w:r>
            <w:proofErr w:type="spellEnd"/>
            <w:r w:rsidRPr="00BD74EE">
              <w:rPr>
                <w:rFonts w:ascii="Times New Roman" w:hAnsi="Times New Roman" w:cs="Times New Roman"/>
                <w:sz w:val="24"/>
                <w:szCs w:val="24"/>
              </w:rPr>
              <w:t>" (старая часть города)</w:t>
            </w: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490"/>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12.</w:t>
            </w:r>
          </w:p>
        </w:tc>
        <w:tc>
          <w:tcPr>
            <w:tcW w:w="4394" w:type="dxa"/>
          </w:tcPr>
          <w:p w:rsid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Общество с ограниченной ответстве</w:t>
            </w:r>
            <w:r w:rsidRPr="00BD74EE">
              <w:rPr>
                <w:rFonts w:ascii="Times New Roman" w:hAnsi="Times New Roman" w:cs="Times New Roman"/>
                <w:sz w:val="24"/>
                <w:szCs w:val="24"/>
              </w:rPr>
              <w:t>н</w:t>
            </w:r>
            <w:r w:rsidRPr="00BD74EE">
              <w:rPr>
                <w:rFonts w:ascii="Times New Roman" w:hAnsi="Times New Roman" w:cs="Times New Roman"/>
                <w:sz w:val="24"/>
                <w:szCs w:val="24"/>
              </w:rPr>
              <w:t>ностью "</w:t>
            </w:r>
            <w:proofErr w:type="spellStart"/>
            <w:r w:rsidRPr="00BD74EE">
              <w:rPr>
                <w:rFonts w:ascii="Times New Roman" w:hAnsi="Times New Roman" w:cs="Times New Roman"/>
                <w:sz w:val="24"/>
                <w:szCs w:val="24"/>
              </w:rPr>
              <w:t>Тясмин</w:t>
            </w:r>
            <w:proofErr w:type="spellEnd"/>
            <w:r w:rsidRPr="00BD74EE">
              <w:rPr>
                <w:rFonts w:ascii="Times New Roman" w:hAnsi="Times New Roman" w:cs="Times New Roman"/>
                <w:sz w:val="24"/>
                <w:szCs w:val="24"/>
              </w:rPr>
              <w:t xml:space="preserve">" </w:t>
            </w:r>
          </w:p>
          <w:p w:rsidR="00BD74EE" w:rsidRPr="00BD74EE" w:rsidRDefault="00BD74EE" w:rsidP="00BD74EE">
            <w:pPr>
              <w:spacing w:after="0" w:line="240" w:lineRule="auto"/>
              <w:jc w:val="both"/>
              <w:rPr>
                <w:rFonts w:ascii="Times New Roman" w:hAnsi="Times New Roman" w:cs="Times New Roman"/>
                <w:sz w:val="24"/>
                <w:szCs w:val="24"/>
              </w:rPr>
            </w:pP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70"/>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13.</w:t>
            </w:r>
          </w:p>
        </w:tc>
        <w:tc>
          <w:tcPr>
            <w:tcW w:w="4394" w:type="dxa"/>
          </w:tcPr>
          <w:p w:rsidR="008D793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 xml:space="preserve">Закрытое акционерное общество </w:t>
            </w:r>
          </w:p>
          <w:p w:rsidR="00BD74EE" w:rsidRP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"Городское освещение"</w:t>
            </w: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70"/>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14.</w:t>
            </w:r>
          </w:p>
        </w:tc>
        <w:tc>
          <w:tcPr>
            <w:tcW w:w="4394" w:type="dxa"/>
          </w:tcPr>
          <w:p w:rsidR="00BD74EE" w:rsidRPr="00BD74EE" w:rsidRDefault="008D793E" w:rsidP="00BD74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МБ</w:t>
            </w:r>
            <w:r w:rsidR="00BD74EE" w:rsidRPr="00BD74EE">
              <w:rPr>
                <w:rFonts w:ascii="Times New Roman" w:hAnsi="Times New Roman" w:cs="Times New Roman"/>
                <w:sz w:val="24"/>
                <w:szCs w:val="24"/>
              </w:rPr>
              <w:t>У "Управление по дорожному х</w:t>
            </w:r>
            <w:r w:rsidR="00BD74EE" w:rsidRPr="00BD74EE">
              <w:rPr>
                <w:rFonts w:ascii="Times New Roman" w:hAnsi="Times New Roman" w:cs="Times New Roman"/>
                <w:sz w:val="24"/>
                <w:szCs w:val="24"/>
              </w:rPr>
              <w:t>о</w:t>
            </w:r>
            <w:r w:rsidR="00BD74EE" w:rsidRPr="00BD74EE">
              <w:rPr>
                <w:rFonts w:ascii="Times New Roman" w:hAnsi="Times New Roman" w:cs="Times New Roman"/>
                <w:sz w:val="24"/>
                <w:szCs w:val="24"/>
              </w:rPr>
              <w:t>зяйству и благоустройству города Ни</w:t>
            </w:r>
            <w:r w:rsidR="00BD74EE" w:rsidRPr="00BD74EE">
              <w:rPr>
                <w:rFonts w:ascii="Times New Roman" w:hAnsi="Times New Roman" w:cs="Times New Roman"/>
                <w:sz w:val="24"/>
                <w:szCs w:val="24"/>
              </w:rPr>
              <w:t>ж</w:t>
            </w:r>
            <w:r w:rsidR="00BD74EE" w:rsidRPr="00BD74EE">
              <w:rPr>
                <w:rFonts w:ascii="Times New Roman" w:hAnsi="Times New Roman" w:cs="Times New Roman"/>
                <w:sz w:val="24"/>
                <w:szCs w:val="24"/>
              </w:rPr>
              <w:t xml:space="preserve">невартовска" (дороги) </w:t>
            </w: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70"/>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15.</w:t>
            </w:r>
          </w:p>
        </w:tc>
        <w:tc>
          <w:tcPr>
            <w:tcW w:w="4394" w:type="dxa"/>
          </w:tcPr>
          <w:p w:rsidR="00BD74EE" w:rsidRPr="00BD74EE" w:rsidRDefault="00BD74EE" w:rsidP="008D793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М</w:t>
            </w:r>
            <w:r w:rsidR="008D793E">
              <w:rPr>
                <w:rFonts w:ascii="Times New Roman" w:hAnsi="Times New Roman" w:cs="Times New Roman"/>
                <w:sz w:val="24"/>
                <w:szCs w:val="24"/>
              </w:rPr>
              <w:t>Б</w:t>
            </w:r>
            <w:r w:rsidRPr="00BD74EE">
              <w:rPr>
                <w:rFonts w:ascii="Times New Roman" w:hAnsi="Times New Roman" w:cs="Times New Roman"/>
                <w:sz w:val="24"/>
                <w:szCs w:val="24"/>
              </w:rPr>
              <w:t>У "Управление по дорожному х</w:t>
            </w:r>
            <w:r w:rsidRPr="00BD74EE">
              <w:rPr>
                <w:rFonts w:ascii="Times New Roman" w:hAnsi="Times New Roman" w:cs="Times New Roman"/>
                <w:sz w:val="24"/>
                <w:szCs w:val="24"/>
              </w:rPr>
              <w:t>о</w:t>
            </w:r>
            <w:r w:rsidRPr="00BD74EE">
              <w:rPr>
                <w:rFonts w:ascii="Times New Roman" w:hAnsi="Times New Roman" w:cs="Times New Roman"/>
                <w:sz w:val="24"/>
                <w:szCs w:val="24"/>
              </w:rPr>
              <w:t>зяйству и благоустройству города Ни</w:t>
            </w:r>
            <w:r w:rsidRPr="00BD74EE">
              <w:rPr>
                <w:rFonts w:ascii="Times New Roman" w:hAnsi="Times New Roman" w:cs="Times New Roman"/>
                <w:sz w:val="24"/>
                <w:szCs w:val="24"/>
              </w:rPr>
              <w:t>ж</w:t>
            </w:r>
            <w:r w:rsidRPr="00BD74EE">
              <w:rPr>
                <w:rFonts w:ascii="Times New Roman" w:hAnsi="Times New Roman" w:cs="Times New Roman"/>
                <w:sz w:val="24"/>
                <w:szCs w:val="24"/>
              </w:rPr>
              <w:t>невартовска" (светофоры)</w:t>
            </w: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70"/>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16.</w:t>
            </w:r>
          </w:p>
        </w:tc>
        <w:tc>
          <w:tcPr>
            <w:tcW w:w="4394" w:type="dxa"/>
          </w:tcPr>
          <w:p w:rsidR="00BD74EE" w:rsidRPr="00BD74EE" w:rsidRDefault="00BD74EE" w:rsidP="00BD74EE">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МКУ города Нижневартовска «Упра</w:t>
            </w:r>
            <w:r w:rsidRPr="00BD74EE">
              <w:rPr>
                <w:rFonts w:ascii="Times New Roman" w:hAnsi="Times New Roman" w:cs="Times New Roman"/>
                <w:sz w:val="24"/>
                <w:szCs w:val="24"/>
              </w:rPr>
              <w:t>в</w:t>
            </w:r>
            <w:r w:rsidRPr="00BD74EE">
              <w:rPr>
                <w:rFonts w:ascii="Times New Roman" w:hAnsi="Times New Roman" w:cs="Times New Roman"/>
                <w:sz w:val="24"/>
                <w:szCs w:val="24"/>
              </w:rPr>
              <w:t>ление по делам гражданской обороны и чрезвычайным ситуациям" (камеры)</w:t>
            </w: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r w:rsidR="00BD74EE" w:rsidRPr="00F9455A" w:rsidTr="00BD74EE">
        <w:trPr>
          <w:trHeight w:val="70"/>
        </w:trPr>
        <w:tc>
          <w:tcPr>
            <w:tcW w:w="709" w:type="dxa"/>
          </w:tcPr>
          <w:p w:rsidR="00BD74EE" w:rsidRPr="00BD74EE" w:rsidRDefault="00BD74EE" w:rsidP="00BD74EE">
            <w:pPr>
              <w:spacing w:after="0" w:line="240" w:lineRule="auto"/>
              <w:jc w:val="center"/>
              <w:rPr>
                <w:rFonts w:ascii="Times New Roman" w:hAnsi="Times New Roman" w:cs="Times New Roman"/>
                <w:sz w:val="24"/>
                <w:szCs w:val="24"/>
              </w:rPr>
            </w:pPr>
          </w:p>
          <w:p w:rsidR="00BD74EE" w:rsidRPr="00BD74EE" w:rsidRDefault="00BD74EE" w:rsidP="00BD74EE">
            <w:pPr>
              <w:spacing w:after="0" w:line="240" w:lineRule="auto"/>
              <w:jc w:val="center"/>
              <w:rPr>
                <w:rFonts w:ascii="Times New Roman" w:hAnsi="Times New Roman" w:cs="Times New Roman"/>
                <w:sz w:val="24"/>
                <w:szCs w:val="24"/>
              </w:rPr>
            </w:pPr>
          </w:p>
        </w:tc>
        <w:tc>
          <w:tcPr>
            <w:tcW w:w="4394" w:type="dxa"/>
          </w:tcPr>
          <w:p w:rsidR="008D793E" w:rsidRPr="00BD74EE" w:rsidRDefault="008D793E" w:rsidP="00BD74EE">
            <w:pPr>
              <w:spacing w:after="0" w:line="240" w:lineRule="auto"/>
              <w:jc w:val="both"/>
              <w:rPr>
                <w:rFonts w:ascii="Times New Roman" w:hAnsi="Times New Roman" w:cs="Times New Roman"/>
                <w:sz w:val="24"/>
                <w:szCs w:val="24"/>
              </w:rPr>
            </w:pPr>
          </w:p>
        </w:tc>
        <w:tc>
          <w:tcPr>
            <w:tcW w:w="3969" w:type="dxa"/>
          </w:tcPr>
          <w:p w:rsidR="00BD74EE" w:rsidRPr="00BD74EE" w:rsidRDefault="00BD74EE" w:rsidP="00BD74EE">
            <w:pPr>
              <w:spacing w:after="0" w:line="240" w:lineRule="auto"/>
              <w:jc w:val="both"/>
              <w:rPr>
                <w:rFonts w:ascii="Times New Roman" w:hAnsi="Times New Roman" w:cs="Times New Roman"/>
                <w:sz w:val="24"/>
                <w:szCs w:val="24"/>
              </w:rPr>
            </w:pPr>
          </w:p>
        </w:tc>
      </w:tr>
    </w:tbl>
    <w:p w:rsidR="00D12F79" w:rsidRPr="00A707E9" w:rsidRDefault="00D12F79" w:rsidP="00D12F79">
      <w:pPr>
        <w:spacing w:after="0" w:line="240" w:lineRule="auto"/>
        <w:ind w:left="4820"/>
        <w:jc w:val="both"/>
        <w:rPr>
          <w:rFonts w:ascii="Times New Roman" w:eastAsia="Calibri" w:hAnsi="Times New Roman" w:cs="Courier New"/>
          <w:sz w:val="24"/>
          <w:szCs w:val="24"/>
          <w:lang w:eastAsia="ru-RU"/>
        </w:rPr>
      </w:pPr>
      <w:r w:rsidRPr="00A707E9">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7</w:t>
      </w:r>
      <w:r w:rsidRPr="00A707E9">
        <w:rPr>
          <w:rFonts w:ascii="Times New Roman" w:hAnsi="Times New Roman" w:cs="Times New Roman"/>
          <w:color w:val="000000"/>
          <w:sz w:val="24"/>
          <w:szCs w:val="24"/>
        </w:rPr>
        <w:t xml:space="preserve"> </w:t>
      </w:r>
      <w:r w:rsidRPr="00A707E9">
        <w:rPr>
          <w:rFonts w:ascii="Times New Roman" w:eastAsia="Calibri" w:hAnsi="Times New Roman" w:cs="Courier New"/>
          <w:sz w:val="24"/>
          <w:szCs w:val="24"/>
          <w:lang w:eastAsia="ru-RU"/>
        </w:rPr>
        <w:t>к административному регл</w:t>
      </w:r>
      <w:r w:rsidRPr="00A707E9">
        <w:rPr>
          <w:rFonts w:ascii="Times New Roman" w:eastAsia="Calibri" w:hAnsi="Times New Roman" w:cs="Courier New"/>
          <w:sz w:val="24"/>
          <w:szCs w:val="24"/>
          <w:lang w:eastAsia="ru-RU"/>
        </w:rPr>
        <w:t>а</w:t>
      </w:r>
      <w:r w:rsidRPr="00A707E9">
        <w:rPr>
          <w:rFonts w:ascii="Times New Roman" w:eastAsia="Calibri" w:hAnsi="Times New Roman" w:cs="Courier New"/>
          <w:sz w:val="24"/>
          <w:szCs w:val="24"/>
          <w:lang w:eastAsia="ru-RU"/>
        </w:rPr>
        <w:t>менту предоставления муниципальной услуги "</w:t>
      </w:r>
      <w:r w:rsidRPr="00A707E9">
        <w:rPr>
          <w:rFonts w:ascii="Times New Roman" w:eastAsia="Times New Roman" w:hAnsi="Times New Roman" w:cs="Times New Roman"/>
          <w:bCs/>
          <w:sz w:val="24"/>
          <w:szCs w:val="24"/>
          <w:lang w:eastAsia="ru-RU"/>
        </w:rPr>
        <w:t>Выдача и закрытие разрешений на произво</w:t>
      </w:r>
      <w:r w:rsidRPr="00A707E9">
        <w:rPr>
          <w:rFonts w:ascii="Times New Roman" w:eastAsia="Times New Roman" w:hAnsi="Times New Roman" w:cs="Times New Roman"/>
          <w:bCs/>
          <w:sz w:val="24"/>
          <w:szCs w:val="24"/>
          <w:lang w:eastAsia="ru-RU"/>
        </w:rPr>
        <w:t>д</w:t>
      </w:r>
      <w:r w:rsidRPr="00A707E9">
        <w:rPr>
          <w:rFonts w:ascii="Times New Roman" w:eastAsia="Times New Roman" w:hAnsi="Times New Roman" w:cs="Times New Roman"/>
          <w:bCs/>
          <w:sz w:val="24"/>
          <w:szCs w:val="24"/>
          <w:lang w:eastAsia="ru-RU"/>
        </w:rPr>
        <w:t>ство земляных работ на территории города Нижневартовска</w:t>
      </w:r>
      <w:r w:rsidRPr="00A707E9">
        <w:rPr>
          <w:rFonts w:ascii="Times New Roman" w:eastAsia="Calibri" w:hAnsi="Times New Roman" w:cs="Courier New"/>
          <w:sz w:val="24"/>
          <w:szCs w:val="24"/>
          <w:lang w:eastAsia="ru-RU"/>
        </w:rPr>
        <w:t>"</w:t>
      </w:r>
    </w:p>
    <w:p w:rsidR="001D6C8A" w:rsidRPr="00FB1A81" w:rsidRDefault="001D6C8A" w:rsidP="0002474A">
      <w:pPr>
        <w:spacing w:after="0" w:line="240" w:lineRule="auto"/>
        <w:ind w:left="4820"/>
        <w:jc w:val="both"/>
        <w:rPr>
          <w:rFonts w:ascii="Times New Roman" w:eastAsia="Calibri" w:hAnsi="Times New Roman" w:cs="Courier New"/>
          <w:sz w:val="16"/>
          <w:szCs w:val="16"/>
          <w:lang w:eastAsia="ru-RU"/>
        </w:rPr>
      </w:pPr>
    </w:p>
    <w:p w:rsidR="00B001D2" w:rsidRDefault="00B001D2" w:rsidP="0002474A">
      <w:pPr>
        <w:spacing w:after="0"/>
        <w:jc w:val="center"/>
        <w:rPr>
          <w:rFonts w:ascii="Times New Roman" w:hAnsi="Times New Roman" w:cs="Times New Roman"/>
          <w:b/>
          <w:sz w:val="28"/>
          <w:szCs w:val="28"/>
        </w:rPr>
      </w:pPr>
    </w:p>
    <w:p w:rsidR="008D793E" w:rsidRPr="00B34CA3" w:rsidRDefault="008D793E" w:rsidP="008D793E">
      <w:pPr>
        <w:spacing w:after="0" w:line="240" w:lineRule="auto"/>
        <w:jc w:val="center"/>
        <w:rPr>
          <w:rFonts w:ascii="Times New Roman" w:hAnsi="Times New Roman" w:cs="Times New Roman"/>
          <w:b/>
          <w:sz w:val="28"/>
          <w:szCs w:val="28"/>
        </w:rPr>
      </w:pPr>
      <w:r w:rsidRPr="00B34CA3">
        <w:rPr>
          <w:rFonts w:ascii="Times New Roman" w:hAnsi="Times New Roman" w:cs="Times New Roman"/>
          <w:b/>
          <w:sz w:val="28"/>
          <w:szCs w:val="28"/>
        </w:rPr>
        <w:t>АДМИНИСТРАЦИЯ ГОРОДА НИЖНЕВАРТОВСКА</w:t>
      </w:r>
    </w:p>
    <w:p w:rsidR="008D793E" w:rsidRPr="00B34CA3" w:rsidRDefault="008D793E" w:rsidP="008D793E">
      <w:pPr>
        <w:spacing w:after="0" w:line="240" w:lineRule="auto"/>
        <w:jc w:val="center"/>
        <w:rPr>
          <w:rFonts w:ascii="Times New Roman" w:hAnsi="Times New Roman" w:cs="Times New Roman"/>
          <w:b/>
          <w:sz w:val="16"/>
          <w:szCs w:val="16"/>
        </w:rPr>
      </w:pPr>
    </w:p>
    <w:p w:rsidR="008D793E" w:rsidRPr="00B34CA3" w:rsidRDefault="008D793E" w:rsidP="008D793E">
      <w:pPr>
        <w:spacing w:after="0" w:line="240" w:lineRule="auto"/>
        <w:jc w:val="center"/>
        <w:rPr>
          <w:rFonts w:ascii="Times New Roman" w:hAnsi="Times New Roman" w:cs="Times New Roman"/>
          <w:b/>
          <w:sz w:val="36"/>
          <w:szCs w:val="36"/>
        </w:rPr>
      </w:pPr>
      <w:r w:rsidRPr="00B34CA3">
        <w:rPr>
          <w:rFonts w:ascii="Times New Roman" w:hAnsi="Times New Roman" w:cs="Times New Roman"/>
          <w:b/>
          <w:sz w:val="36"/>
          <w:szCs w:val="36"/>
        </w:rPr>
        <w:t>ДЕПАРТАМЕНТ</w:t>
      </w:r>
    </w:p>
    <w:p w:rsidR="008D793E" w:rsidRPr="00B34CA3" w:rsidRDefault="008D793E" w:rsidP="008D793E">
      <w:pPr>
        <w:spacing w:after="0" w:line="240" w:lineRule="auto"/>
        <w:jc w:val="center"/>
        <w:rPr>
          <w:rFonts w:ascii="Times New Roman" w:hAnsi="Times New Roman" w:cs="Times New Roman"/>
          <w:b/>
          <w:sz w:val="36"/>
          <w:szCs w:val="36"/>
        </w:rPr>
      </w:pPr>
      <w:r w:rsidRPr="00B34CA3">
        <w:rPr>
          <w:rFonts w:ascii="Times New Roman" w:hAnsi="Times New Roman" w:cs="Times New Roman"/>
          <w:b/>
          <w:sz w:val="36"/>
          <w:szCs w:val="36"/>
        </w:rPr>
        <w:t>ЖИЛИЩНО-КОММУНАЛЬНОГО ХОЗЯЙСТВА</w:t>
      </w:r>
    </w:p>
    <w:p w:rsidR="008D793E" w:rsidRPr="00B34CA3" w:rsidRDefault="008D793E" w:rsidP="008D793E">
      <w:pPr>
        <w:spacing w:after="0" w:line="240" w:lineRule="auto"/>
        <w:rPr>
          <w:rFonts w:ascii="Times New Roman" w:hAnsi="Times New Roman" w:cs="Times New Roman"/>
          <w:sz w:val="16"/>
          <w:szCs w:val="16"/>
        </w:rPr>
      </w:pPr>
    </w:p>
    <w:p w:rsidR="008D793E" w:rsidRPr="00B34CA3" w:rsidRDefault="008D793E" w:rsidP="008D793E">
      <w:pPr>
        <w:spacing w:after="0" w:line="240" w:lineRule="auto"/>
        <w:jc w:val="center"/>
        <w:rPr>
          <w:rFonts w:ascii="Times New Roman" w:eastAsia="Calibri" w:hAnsi="Times New Roman" w:cs="Times New Roman"/>
          <w:sz w:val="16"/>
          <w:szCs w:val="16"/>
        </w:rPr>
      </w:pPr>
      <w:r w:rsidRPr="00B34CA3">
        <w:rPr>
          <w:rFonts w:ascii="Times New Roman" w:eastAsia="Calibri" w:hAnsi="Times New Roman" w:cs="Times New Roman"/>
          <w:sz w:val="16"/>
          <w:szCs w:val="16"/>
        </w:rPr>
        <w:t xml:space="preserve">ул. </w:t>
      </w:r>
      <w:proofErr w:type="gramStart"/>
      <w:r w:rsidRPr="00B34CA3">
        <w:rPr>
          <w:rFonts w:ascii="Times New Roman" w:eastAsia="Calibri" w:hAnsi="Times New Roman" w:cs="Times New Roman"/>
          <w:sz w:val="16"/>
          <w:szCs w:val="16"/>
        </w:rPr>
        <w:t>Омская</w:t>
      </w:r>
      <w:proofErr w:type="gramEnd"/>
      <w:r w:rsidRPr="00B34CA3">
        <w:rPr>
          <w:rFonts w:ascii="Times New Roman" w:eastAsia="Calibri" w:hAnsi="Times New Roman" w:cs="Times New Roman"/>
          <w:sz w:val="16"/>
          <w:szCs w:val="16"/>
        </w:rPr>
        <w:t>, 4а, г. Нижневартовск, Ханты-Мансийский автономный округ - Югра, 628606</w:t>
      </w:r>
    </w:p>
    <w:p w:rsidR="008D793E" w:rsidRPr="00B34CA3" w:rsidRDefault="008D793E" w:rsidP="008D793E">
      <w:pPr>
        <w:spacing w:after="0" w:line="240" w:lineRule="auto"/>
        <w:jc w:val="center"/>
        <w:rPr>
          <w:rFonts w:ascii="Times New Roman" w:eastAsia="Calibri" w:hAnsi="Times New Roman" w:cs="Times New Roman"/>
          <w:sz w:val="16"/>
          <w:szCs w:val="16"/>
        </w:rPr>
      </w:pPr>
      <w:r w:rsidRPr="00B34CA3">
        <w:rPr>
          <w:rFonts w:ascii="Times New Roman" w:eastAsia="Calibri" w:hAnsi="Times New Roman" w:cs="Times New Roman"/>
          <w:sz w:val="16"/>
          <w:szCs w:val="16"/>
        </w:rPr>
        <w:t xml:space="preserve">Телефон: (3466) 41-69-79, тел./факс: (3466) 62-36-93, электронная почта: </w:t>
      </w:r>
      <w:r w:rsidRPr="00B34CA3">
        <w:rPr>
          <w:rFonts w:ascii="Times New Roman" w:eastAsia="Calibri" w:hAnsi="Times New Roman" w:cs="Times New Roman"/>
          <w:sz w:val="16"/>
          <w:szCs w:val="16"/>
          <w:lang w:val="en-US"/>
        </w:rPr>
        <w:t>d</w:t>
      </w:r>
      <w:r w:rsidRPr="00B34CA3">
        <w:rPr>
          <w:rFonts w:ascii="Times New Roman" w:eastAsia="Calibri" w:hAnsi="Times New Roman" w:cs="Times New Roman"/>
          <w:sz w:val="16"/>
          <w:szCs w:val="16"/>
        </w:rPr>
        <w:t>gkh@n-vartovsk.ru</w:t>
      </w:r>
    </w:p>
    <w:p w:rsidR="008D793E" w:rsidRDefault="008D793E" w:rsidP="008D793E">
      <w:pPr>
        <w:pBdr>
          <w:top w:val="thinThickSmallGap" w:sz="24" w:space="1" w:color="auto"/>
        </w:pBdr>
        <w:spacing w:after="0" w:line="240" w:lineRule="auto"/>
        <w:rPr>
          <w:vertAlign w:val="superscript"/>
        </w:rPr>
      </w:pPr>
    </w:p>
    <w:p w:rsidR="008D793E" w:rsidRPr="009778A0" w:rsidRDefault="008D793E" w:rsidP="008D793E">
      <w:pPr>
        <w:spacing w:after="0" w:line="240" w:lineRule="auto"/>
        <w:jc w:val="center"/>
        <w:rPr>
          <w:rFonts w:ascii="Times New Roman" w:hAnsi="Times New Roman" w:cs="Times New Roman"/>
          <w:b/>
          <w:sz w:val="28"/>
          <w:szCs w:val="28"/>
        </w:rPr>
      </w:pPr>
      <w:r w:rsidRPr="009778A0">
        <w:rPr>
          <w:rFonts w:ascii="Times New Roman" w:hAnsi="Times New Roman" w:cs="Times New Roman"/>
          <w:b/>
          <w:sz w:val="28"/>
          <w:szCs w:val="28"/>
        </w:rPr>
        <w:t>РАЗРЕШЕНИЕ  №  ________</w:t>
      </w:r>
    </w:p>
    <w:p w:rsidR="008D793E" w:rsidRDefault="008D793E" w:rsidP="008D793E">
      <w:pPr>
        <w:spacing w:after="0" w:line="240" w:lineRule="auto"/>
        <w:jc w:val="center"/>
        <w:rPr>
          <w:rFonts w:ascii="Times New Roman" w:hAnsi="Times New Roman" w:cs="Times New Roman"/>
          <w:b/>
          <w:sz w:val="28"/>
          <w:szCs w:val="28"/>
        </w:rPr>
      </w:pPr>
      <w:r w:rsidRPr="009778A0">
        <w:rPr>
          <w:rFonts w:ascii="Times New Roman" w:hAnsi="Times New Roman" w:cs="Times New Roman"/>
          <w:b/>
          <w:sz w:val="28"/>
          <w:szCs w:val="28"/>
        </w:rPr>
        <w:t>на производство земляных работ</w:t>
      </w:r>
    </w:p>
    <w:p w:rsidR="008D793E" w:rsidRPr="009778A0" w:rsidRDefault="008D793E" w:rsidP="008D79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 авариях на инженерных коммуникациях</w:t>
      </w:r>
    </w:p>
    <w:p w:rsidR="008D793E" w:rsidRPr="00B9202E" w:rsidRDefault="008D793E" w:rsidP="008D793E">
      <w:pPr>
        <w:spacing w:after="0"/>
        <w:rPr>
          <w:rFonts w:ascii="Times New Roman" w:hAnsi="Times New Roman" w:cs="Times New Roman"/>
          <w:sz w:val="24"/>
          <w:szCs w:val="24"/>
        </w:rPr>
      </w:pPr>
      <w:r w:rsidRPr="00B9202E">
        <w:rPr>
          <w:rFonts w:ascii="Times New Roman" w:hAnsi="Times New Roman" w:cs="Times New Roman"/>
          <w:sz w:val="24"/>
          <w:szCs w:val="24"/>
        </w:rPr>
        <w:t>г. Нижневартовск                                                                           от "____" ____________ 20_</w:t>
      </w:r>
      <w:r>
        <w:rPr>
          <w:rFonts w:ascii="Times New Roman" w:hAnsi="Times New Roman" w:cs="Times New Roman"/>
          <w:sz w:val="24"/>
          <w:szCs w:val="24"/>
        </w:rPr>
        <w:t>_</w:t>
      </w:r>
      <w:r w:rsidRPr="00B9202E">
        <w:rPr>
          <w:rFonts w:ascii="Times New Roman" w:hAnsi="Times New Roman" w:cs="Times New Roman"/>
          <w:sz w:val="24"/>
          <w:szCs w:val="24"/>
        </w:rPr>
        <w:t>_г.</w:t>
      </w:r>
    </w:p>
    <w:tbl>
      <w:tblPr>
        <w:tblW w:w="0" w:type="auto"/>
        <w:tblLook w:val="01E0"/>
      </w:tblPr>
      <w:tblGrid>
        <w:gridCol w:w="9854"/>
      </w:tblGrid>
      <w:tr w:rsidR="008D793E" w:rsidRPr="009778A0" w:rsidTr="007C49A7">
        <w:trPr>
          <w:trHeight w:val="397"/>
        </w:trPr>
        <w:tc>
          <w:tcPr>
            <w:tcW w:w="9854" w:type="dxa"/>
            <w:tcBorders>
              <w:bottom w:val="single" w:sz="8" w:space="0" w:color="auto"/>
            </w:tcBorders>
            <w:vAlign w:val="bottom"/>
          </w:tcPr>
          <w:p w:rsidR="008D793E" w:rsidRPr="009778A0" w:rsidRDefault="008D793E" w:rsidP="007C49A7">
            <w:pPr>
              <w:pStyle w:val="3"/>
              <w:keepNext w:val="0"/>
              <w:keepLines w:val="0"/>
              <w:spacing w:before="0"/>
              <w:rPr>
                <w:rFonts w:ascii="Times New Roman" w:hAnsi="Times New Roman"/>
                <w:b w:val="0"/>
                <w:color w:val="auto"/>
              </w:rPr>
            </w:pPr>
            <w:r w:rsidRPr="009778A0">
              <w:rPr>
                <w:rFonts w:ascii="Times New Roman" w:hAnsi="Times New Roman"/>
                <w:color w:val="auto"/>
              </w:rPr>
              <w:t>Наименование организации (</w:t>
            </w:r>
            <w:r>
              <w:rPr>
                <w:rFonts w:ascii="Times New Roman" w:hAnsi="Times New Roman"/>
                <w:color w:val="auto"/>
              </w:rPr>
              <w:t>заявитель</w:t>
            </w:r>
            <w:r w:rsidRPr="009778A0">
              <w:rPr>
                <w:rFonts w:ascii="Times New Roman" w:hAnsi="Times New Roman"/>
                <w:color w:val="auto"/>
              </w:rPr>
              <w:t>):</w:t>
            </w:r>
          </w:p>
        </w:tc>
      </w:tr>
      <w:tr w:rsidR="008D793E" w:rsidRPr="009778A0" w:rsidTr="007C49A7">
        <w:trPr>
          <w:trHeight w:val="397"/>
        </w:trPr>
        <w:tc>
          <w:tcPr>
            <w:tcW w:w="9854" w:type="dxa"/>
            <w:tcBorders>
              <w:top w:val="single" w:sz="8" w:space="0" w:color="auto"/>
              <w:bottom w:val="single" w:sz="8" w:space="0" w:color="auto"/>
            </w:tcBorders>
            <w:vAlign w:val="bottom"/>
          </w:tcPr>
          <w:p w:rsidR="008D793E" w:rsidRPr="009778A0" w:rsidRDefault="008D793E" w:rsidP="007C49A7">
            <w:pPr>
              <w:pStyle w:val="3"/>
              <w:keepNext w:val="0"/>
              <w:keepLines w:val="0"/>
              <w:spacing w:before="0"/>
              <w:rPr>
                <w:rFonts w:ascii="Times New Roman" w:hAnsi="Times New Roman"/>
                <w:color w:val="auto"/>
              </w:rPr>
            </w:pPr>
            <w:r w:rsidRPr="009778A0">
              <w:rPr>
                <w:rFonts w:ascii="Times New Roman" w:hAnsi="Times New Roman"/>
                <w:color w:val="auto"/>
              </w:rPr>
              <w:t>Адрес, телефон:</w:t>
            </w:r>
          </w:p>
        </w:tc>
      </w:tr>
      <w:tr w:rsidR="008D793E" w:rsidRPr="009778A0" w:rsidTr="007C49A7">
        <w:trPr>
          <w:trHeight w:val="397"/>
        </w:trPr>
        <w:tc>
          <w:tcPr>
            <w:tcW w:w="9854" w:type="dxa"/>
            <w:tcBorders>
              <w:top w:val="single" w:sz="8" w:space="0" w:color="auto"/>
              <w:bottom w:val="single" w:sz="8" w:space="0" w:color="auto"/>
            </w:tcBorders>
            <w:vAlign w:val="bottom"/>
          </w:tcPr>
          <w:p w:rsidR="008D793E" w:rsidRPr="009778A0" w:rsidRDefault="008D793E" w:rsidP="007C49A7">
            <w:pPr>
              <w:pStyle w:val="3"/>
              <w:keepNext w:val="0"/>
              <w:keepLines w:val="0"/>
              <w:spacing w:before="0"/>
              <w:rPr>
                <w:rFonts w:ascii="Times New Roman" w:hAnsi="Times New Roman"/>
                <w:color w:val="auto"/>
              </w:rPr>
            </w:pPr>
            <w:r w:rsidRPr="009778A0">
              <w:rPr>
                <w:rFonts w:ascii="Times New Roman" w:hAnsi="Times New Roman"/>
                <w:color w:val="auto"/>
              </w:rPr>
              <w:t>Ответственное лицо:</w:t>
            </w:r>
          </w:p>
        </w:tc>
      </w:tr>
      <w:tr w:rsidR="008D793E" w:rsidRPr="009778A0" w:rsidTr="007C49A7">
        <w:tc>
          <w:tcPr>
            <w:tcW w:w="9854" w:type="dxa"/>
            <w:tcBorders>
              <w:top w:val="single" w:sz="8" w:space="0" w:color="auto"/>
            </w:tcBorders>
          </w:tcPr>
          <w:p w:rsidR="008D793E" w:rsidRPr="00B34CA3" w:rsidRDefault="008D793E" w:rsidP="007C49A7">
            <w:pPr>
              <w:pStyle w:val="3"/>
              <w:keepNext w:val="0"/>
              <w:keepLines w:val="0"/>
              <w:spacing w:before="0"/>
              <w:jc w:val="center"/>
              <w:rPr>
                <w:rFonts w:ascii="Times New Roman" w:hAnsi="Times New Roman"/>
                <w:b w:val="0"/>
                <w:color w:val="auto"/>
                <w:sz w:val="16"/>
                <w:szCs w:val="16"/>
              </w:rPr>
            </w:pPr>
            <w:r w:rsidRPr="00B34CA3">
              <w:rPr>
                <w:rFonts w:ascii="Times New Roman" w:hAnsi="Times New Roman"/>
                <w:b w:val="0"/>
                <w:color w:val="auto"/>
                <w:sz w:val="16"/>
                <w:szCs w:val="16"/>
              </w:rPr>
              <w:t>(фамилия, имя, отчество, номер телефона)</w:t>
            </w:r>
          </w:p>
        </w:tc>
      </w:tr>
      <w:tr w:rsidR="008D793E" w:rsidRPr="009778A0" w:rsidTr="007C49A7">
        <w:trPr>
          <w:cantSplit/>
          <w:trHeight w:val="397"/>
        </w:trPr>
        <w:tc>
          <w:tcPr>
            <w:tcW w:w="9854" w:type="dxa"/>
            <w:tcBorders>
              <w:bottom w:val="single" w:sz="8" w:space="0" w:color="auto"/>
            </w:tcBorders>
            <w:vAlign w:val="bottom"/>
          </w:tcPr>
          <w:p w:rsidR="008D793E" w:rsidRPr="009778A0" w:rsidRDefault="008D793E" w:rsidP="007C49A7">
            <w:pPr>
              <w:pStyle w:val="3"/>
              <w:keepNext w:val="0"/>
              <w:keepLines w:val="0"/>
              <w:spacing w:before="0"/>
              <w:rPr>
                <w:rFonts w:ascii="Times New Roman" w:hAnsi="Times New Roman"/>
                <w:color w:val="auto"/>
              </w:rPr>
            </w:pPr>
            <w:r w:rsidRPr="009778A0">
              <w:rPr>
                <w:rFonts w:ascii="Times New Roman" w:hAnsi="Times New Roman"/>
                <w:color w:val="auto"/>
              </w:rPr>
              <w:t>Наименование организации (подрядчик):</w:t>
            </w:r>
          </w:p>
        </w:tc>
      </w:tr>
      <w:tr w:rsidR="008D793E" w:rsidRPr="009778A0" w:rsidTr="007C49A7">
        <w:trPr>
          <w:cantSplit/>
          <w:trHeight w:val="397"/>
        </w:trPr>
        <w:tc>
          <w:tcPr>
            <w:tcW w:w="9854" w:type="dxa"/>
            <w:tcBorders>
              <w:top w:val="single" w:sz="8" w:space="0" w:color="auto"/>
              <w:bottom w:val="single" w:sz="8" w:space="0" w:color="auto"/>
            </w:tcBorders>
            <w:vAlign w:val="bottom"/>
          </w:tcPr>
          <w:p w:rsidR="008D793E" w:rsidRPr="009778A0" w:rsidRDefault="008D793E" w:rsidP="007C49A7">
            <w:pPr>
              <w:pStyle w:val="3"/>
              <w:keepNext w:val="0"/>
              <w:keepLines w:val="0"/>
              <w:spacing w:before="0"/>
              <w:rPr>
                <w:rFonts w:ascii="Times New Roman" w:hAnsi="Times New Roman"/>
                <w:color w:val="auto"/>
              </w:rPr>
            </w:pPr>
            <w:r w:rsidRPr="009778A0">
              <w:rPr>
                <w:rFonts w:ascii="Times New Roman" w:hAnsi="Times New Roman"/>
                <w:color w:val="auto"/>
              </w:rPr>
              <w:t>Адрес, телефон:</w:t>
            </w:r>
          </w:p>
        </w:tc>
      </w:tr>
      <w:tr w:rsidR="008D793E" w:rsidRPr="009778A0" w:rsidTr="007C49A7">
        <w:trPr>
          <w:cantSplit/>
          <w:trHeight w:val="397"/>
        </w:trPr>
        <w:tc>
          <w:tcPr>
            <w:tcW w:w="9854" w:type="dxa"/>
            <w:tcBorders>
              <w:top w:val="single" w:sz="8" w:space="0" w:color="auto"/>
              <w:bottom w:val="single" w:sz="8" w:space="0" w:color="auto"/>
            </w:tcBorders>
            <w:vAlign w:val="bottom"/>
          </w:tcPr>
          <w:p w:rsidR="008D793E" w:rsidRPr="009778A0" w:rsidRDefault="008D793E" w:rsidP="007C49A7">
            <w:pPr>
              <w:pStyle w:val="3"/>
              <w:keepNext w:val="0"/>
              <w:keepLines w:val="0"/>
              <w:spacing w:before="0"/>
              <w:rPr>
                <w:rFonts w:ascii="Times New Roman" w:hAnsi="Times New Roman"/>
                <w:color w:val="auto"/>
              </w:rPr>
            </w:pPr>
            <w:r w:rsidRPr="009778A0">
              <w:rPr>
                <w:rFonts w:ascii="Times New Roman" w:hAnsi="Times New Roman"/>
                <w:color w:val="auto"/>
              </w:rPr>
              <w:t>Ответственное лицо:</w:t>
            </w:r>
          </w:p>
        </w:tc>
      </w:tr>
      <w:tr w:rsidR="008D793E" w:rsidRPr="009778A0" w:rsidTr="007C49A7">
        <w:tc>
          <w:tcPr>
            <w:tcW w:w="9854" w:type="dxa"/>
            <w:tcBorders>
              <w:top w:val="single" w:sz="8" w:space="0" w:color="auto"/>
            </w:tcBorders>
          </w:tcPr>
          <w:p w:rsidR="008D793E" w:rsidRPr="00B34CA3" w:rsidRDefault="008D793E" w:rsidP="007C49A7">
            <w:pPr>
              <w:pStyle w:val="3"/>
              <w:keepNext w:val="0"/>
              <w:keepLines w:val="0"/>
              <w:spacing w:before="0"/>
              <w:jc w:val="center"/>
              <w:rPr>
                <w:rFonts w:ascii="Times New Roman" w:hAnsi="Times New Roman"/>
                <w:b w:val="0"/>
                <w:color w:val="auto"/>
                <w:sz w:val="16"/>
                <w:szCs w:val="16"/>
              </w:rPr>
            </w:pPr>
            <w:r w:rsidRPr="00B34CA3">
              <w:rPr>
                <w:rFonts w:ascii="Times New Roman" w:hAnsi="Times New Roman"/>
                <w:b w:val="0"/>
                <w:color w:val="auto"/>
                <w:sz w:val="16"/>
                <w:szCs w:val="16"/>
              </w:rPr>
              <w:t>(фамилия, имя, отчество, номер телефона)</w:t>
            </w:r>
          </w:p>
        </w:tc>
      </w:tr>
    </w:tbl>
    <w:p w:rsidR="008D793E" w:rsidRPr="00952723" w:rsidRDefault="008D793E" w:rsidP="008D793E">
      <w:pPr>
        <w:spacing w:after="0"/>
        <w:jc w:val="center"/>
        <w:rPr>
          <w:rFonts w:ascii="Times New Roman" w:hAnsi="Times New Roman" w:cs="Times New Roman"/>
          <w:b/>
          <w:sz w:val="24"/>
          <w:szCs w:val="24"/>
        </w:rPr>
      </w:pPr>
      <w:r w:rsidRPr="00952723">
        <w:rPr>
          <w:rFonts w:ascii="Times New Roman" w:hAnsi="Times New Roman" w:cs="Times New Roman"/>
          <w:b/>
          <w:sz w:val="24"/>
          <w:szCs w:val="24"/>
        </w:rPr>
        <w:t>Разрешается произвести земляные работы</w:t>
      </w:r>
    </w:p>
    <w:tbl>
      <w:tblPr>
        <w:tblW w:w="0" w:type="auto"/>
        <w:tblLook w:val="01E0"/>
      </w:tblPr>
      <w:tblGrid>
        <w:gridCol w:w="9854"/>
      </w:tblGrid>
      <w:tr w:rsidR="008D793E" w:rsidRPr="00952723" w:rsidTr="007C49A7">
        <w:trPr>
          <w:trHeight w:val="397"/>
        </w:trPr>
        <w:tc>
          <w:tcPr>
            <w:tcW w:w="9854" w:type="dxa"/>
            <w:tcBorders>
              <w:bottom w:val="single" w:sz="8" w:space="0" w:color="auto"/>
            </w:tcBorders>
            <w:vAlign w:val="bottom"/>
          </w:tcPr>
          <w:p w:rsidR="008D793E" w:rsidRPr="00952723" w:rsidRDefault="008D793E" w:rsidP="007C49A7">
            <w:pPr>
              <w:spacing w:after="0"/>
              <w:rPr>
                <w:rFonts w:ascii="Times New Roman" w:hAnsi="Times New Roman" w:cs="Times New Roman"/>
                <w:b/>
                <w:sz w:val="24"/>
                <w:szCs w:val="24"/>
              </w:rPr>
            </w:pPr>
            <w:r w:rsidRPr="00952723">
              <w:rPr>
                <w:rFonts w:ascii="Times New Roman" w:hAnsi="Times New Roman" w:cs="Times New Roman"/>
                <w:b/>
                <w:sz w:val="24"/>
                <w:szCs w:val="24"/>
              </w:rPr>
              <w:t>Цель:</w:t>
            </w:r>
          </w:p>
        </w:tc>
      </w:tr>
      <w:tr w:rsidR="008D793E" w:rsidRPr="00952723" w:rsidTr="007C49A7">
        <w:trPr>
          <w:trHeight w:val="397"/>
        </w:trPr>
        <w:tc>
          <w:tcPr>
            <w:tcW w:w="9854" w:type="dxa"/>
            <w:tcBorders>
              <w:top w:val="single" w:sz="8" w:space="0" w:color="auto"/>
              <w:bottom w:val="single" w:sz="8" w:space="0" w:color="auto"/>
            </w:tcBorders>
            <w:vAlign w:val="bottom"/>
          </w:tcPr>
          <w:p w:rsidR="008D793E" w:rsidRPr="00952723" w:rsidRDefault="008D793E" w:rsidP="007C49A7">
            <w:pPr>
              <w:spacing w:after="0"/>
              <w:rPr>
                <w:rFonts w:ascii="Times New Roman" w:hAnsi="Times New Roman" w:cs="Times New Roman"/>
                <w:b/>
                <w:sz w:val="24"/>
                <w:szCs w:val="24"/>
              </w:rPr>
            </w:pPr>
            <w:r w:rsidRPr="00952723">
              <w:rPr>
                <w:rFonts w:ascii="Times New Roman" w:hAnsi="Times New Roman" w:cs="Times New Roman"/>
                <w:b/>
                <w:sz w:val="24"/>
                <w:szCs w:val="24"/>
              </w:rPr>
              <w:t>Способ:</w:t>
            </w:r>
          </w:p>
        </w:tc>
      </w:tr>
      <w:tr w:rsidR="008D793E" w:rsidRPr="00952723" w:rsidTr="007C49A7">
        <w:trPr>
          <w:trHeight w:val="397"/>
        </w:trPr>
        <w:tc>
          <w:tcPr>
            <w:tcW w:w="9854" w:type="dxa"/>
            <w:tcBorders>
              <w:top w:val="single" w:sz="8" w:space="0" w:color="auto"/>
              <w:bottom w:val="single" w:sz="8" w:space="0" w:color="auto"/>
            </w:tcBorders>
            <w:vAlign w:val="bottom"/>
          </w:tcPr>
          <w:p w:rsidR="008D793E" w:rsidRPr="00952723" w:rsidRDefault="008D793E" w:rsidP="007C49A7">
            <w:pPr>
              <w:spacing w:after="0"/>
              <w:rPr>
                <w:rFonts w:ascii="Times New Roman" w:hAnsi="Times New Roman" w:cs="Times New Roman"/>
                <w:b/>
                <w:sz w:val="24"/>
                <w:szCs w:val="24"/>
              </w:rPr>
            </w:pPr>
            <w:r w:rsidRPr="00952723">
              <w:rPr>
                <w:rFonts w:ascii="Times New Roman" w:hAnsi="Times New Roman" w:cs="Times New Roman"/>
                <w:b/>
                <w:sz w:val="24"/>
                <w:szCs w:val="24"/>
              </w:rPr>
              <w:t>Место:</w:t>
            </w:r>
          </w:p>
        </w:tc>
      </w:tr>
      <w:tr w:rsidR="008D793E" w:rsidRPr="00952723" w:rsidTr="007C49A7">
        <w:trPr>
          <w:trHeight w:val="60"/>
        </w:trPr>
        <w:tc>
          <w:tcPr>
            <w:tcW w:w="9854" w:type="dxa"/>
            <w:tcBorders>
              <w:top w:val="single" w:sz="8" w:space="0" w:color="auto"/>
              <w:bottom w:val="single" w:sz="8" w:space="0" w:color="auto"/>
            </w:tcBorders>
            <w:vAlign w:val="bottom"/>
          </w:tcPr>
          <w:p w:rsidR="008D793E" w:rsidRPr="00952723" w:rsidRDefault="008D793E" w:rsidP="007C49A7">
            <w:pPr>
              <w:spacing w:after="0"/>
              <w:rPr>
                <w:rFonts w:ascii="Times New Roman" w:hAnsi="Times New Roman" w:cs="Times New Roman"/>
                <w:b/>
                <w:sz w:val="24"/>
                <w:szCs w:val="24"/>
              </w:rPr>
            </w:pPr>
          </w:p>
        </w:tc>
      </w:tr>
      <w:tr w:rsidR="008D793E" w:rsidRPr="00952723" w:rsidTr="007C49A7">
        <w:trPr>
          <w:trHeight w:val="397"/>
        </w:trPr>
        <w:tc>
          <w:tcPr>
            <w:tcW w:w="9854" w:type="dxa"/>
            <w:tcBorders>
              <w:top w:val="single" w:sz="8" w:space="0" w:color="auto"/>
              <w:bottom w:val="single" w:sz="8" w:space="0" w:color="auto"/>
            </w:tcBorders>
            <w:vAlign w:val="bottom"/>
          </w:tcPr>
          <w:p w:rsidR="008D793E" w:rsidRPr="00952723" w:rsidRDefault="008D793E" w:rsidP="007C49A7">
            <w:pPr>
              <w:spacing w:after="0"/>
              <w:rPr>
                <w:rFonts w:ascii="Times New Roman" w:hAnsi="Times New Roman" w:cs="Times New Roman"/>
                <w:b/>
                <w:sz w:val="24"/>
                <w:szCs w:val="24"/>
              </w:rPr>
            </w:pPr>
            <w:r w:rsidRPr="00952723">
              <w:rPr>
                <w:rFonts w:ascii="Times New Roman" w:hAnsi="Times New Roman" w:cs="Times New Roman"/>
                <w:b/>
                <w:sz w:val="24"/>
                <w:szCs w:val="24"/>
              </w:rPr>
              <w:t>Краткая характеристика:</w:t>
            </w:r>
          </w:p>
        </w:tc>
      </w:tr>
      <w:tr w:rsidR="008D793E" w:rsidRPr="00952723" w:rsidTr="007C49A7">
        <w:trPr>
          <w:trHeight w:val="60"/>
        </w:trPr>
        <w:tc>
          <w:tcPr>
            <w:tcW w:w="9854" w:type="dxa"/>
            <w:tcBorders>
              <w:top w:val="single" w:sz="8" w:space="0" w:color="auto"/>
              <w:bottom w:val="single" w:sz="8" w:space="0" w:color="auto"/>
            </w:tcBorders>
            <w:vAlign w:val="bottom"/>
          </w:tcPr>
          <w:p w:rsidR="008D793E" w:rsidRPr="009778A0" w:rsidRDefault="008D793E" w:rsidP="007C49A7">
            <w:pPr>
              <w:pStyle w:val="3"/>
              <w:keepNext w:val="0"/>
              <w:keepLines w:val="0"/>
              <w:spacing w:before="0"/>
              <w:rPr>
                <w:rFonts w:ascii="Times New Roman" w:hAnsi="Times New Roman"/>
                <w:b w:val="0"/>
                <w:color w:val="auto"/>
              </w:rPr>
            </w:pPr>
          </w:p>
        </w:tc>
      </w:tr>
      <w:tr w:rsidR="008D793E" w:rsidRPr="00952723" w:rsidTr="007C49A7">
        <w:trPr>
          <w:trHeight w:val="140"/>
        </w:trPr>
        <w:tc>
          <w:tcPr>
            <w:tcW w:w="9854" w:type="dxa"/>
            <w:tcBorders>
              <w:top w:val="single" w:sz="8" w:space="0" w:color="auto"/>
              <w:bottom w:val="single" w:sz="8" w:space="0" w:color="auto"/>
            </w:tcBorders>
            <w:vAlign w:val="bottom"/>
          </w:tcPr>
          <w:p w:rsidR="008D793E" w:rsidRPr="00952723" w:rsidRDefault="008D793E" w:rsidP="008D793E">
            <w:pPr>
              <w:spacing w:after="0"/>
              <w:rPr>
                <w:rFonts w:ascii="Times New Roman" w:hAnsi="Times New Roman" w:cs="Times New Roman"/>
                <w:b/>
                <w:sz w:val="24"/>
                <w:szCs w:val="24"/>
              </w:rPr>
            </w:pPr>
            <w:r>
              <w:rPr>
                <w:rFonts w:ascii="Times New Roman" w:hAnsi="Times New Roman" w:cs="Times New Roman"/>
                <w:b/>
                <w:sz w:val="24"/>
                <w:szCs w:val="24"/>
              </w:rPr>
              <w:t>Временно занять земельный участок для производства работ площадью                   кв.м.</w:t>
            </w:r>
          </w:p>
        </w:tc>
      </w:tr>
    </w:tbl>
    <w:p w:rsidR="008D793E" w:rsidRPr="00952723" w:rsidRDefault="008D793E" w:rsidP="008D793E">
      <w:pPr>
        <w:spacing w:after="0"/>
        <w:jc w:val="both"/>
        <w:rPr>
          <w:rFonts w:ascii="Times New Roman" w:hAnsi="Times New Roman" w:cs="Times New Roman"/>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1984"/>
        <w:gridCol w:w="2126"/>
        <w:gridCol w:w="2409"/>
      </w:tblGrid>
      <w:tr w:rsidR="008D793E" w:rsidRPr="00952723" w:rsidTr="007C49A7">
        <w:trPr>
          <w:trHeight w:val="80"/>
        </w:trPr>
        <w:tc>
          <w:tcPr>
            <w:tcW w:w="3369" w:type="dxa"/>
            <w:vAlign w:val="bottom"/>
          </w:tcPr>
          <w:p w:rsidR="008D793E" w:rsidRPr="009778A0" w:rsidRDefault="008D793E" w:rsidP="007C49A7">
            <w:pPr>
              <w:spacing w:after="0" w:line="240" w:lineRule="auto"/>
              <w:rPr>
                <w:rFonts w:ascii="Times New Roman" w:hAnsi="Times New Roman" w:cs="Times New Roman"/>
                <w:sz w:val="24"/>
                <w:szCs w:val="24"/>
              </w:rPr>
            </w:pPr>
            <w:r w:rsidRPr="009778A0">
              <w:rPr>
                <w:rFonts w:ascii="Times New Roman" w:hAnsi="Times New Roman" w:cs="Times New Roman"/>
                <w:sz w:val="24"/>
                <w:szCs w:val="24"/>
              </w:rPr>
              <w:t>Начало производства работ</w:t>
            </w:r>
          </w:p>
        </w:tc>
        <w:tc>
          <w:tcPr>
            <w:tcW w:w="1984" w:type="dxa"/>
          </w:tcPr>
          <w:p w:rsidR="008D793E" w:rsidRPr="009778A0" w:rsidRDefault="008D793E" w:rsidP="007C49A7">
            <w:pPr>
              <w:spacing w:after="0" w:line="240" w:lineRule="auto"/>
              <w:rPr>
                <w:rFonts w:ascii="Times New Roman" w:hAnsi="Times New Roman" w:cs="Times New Roman"/>
                <w:sz w:val="24"/>
                <w:szCs w:val="24"/>
              </w:rPr>
            </w:pPr>
          </w:p>
        </w:tc>
        <w:tc>
          <w:tcPr>
            <w:tcW w:w="4535" w:type="dxa"/>
            <w:gridSpan w:val="2"/>
          </w:tcPr>
          <w:p w:rsidR="008D793E" w:rsidRPr="009778A0" w:rsidRDefault="008D793E" w:rsidP="007C4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Продление</w:t>
            </w:r>
          </w:p>
        </w:tc>
      </w:tr>
      <w:tr w:rsidR="008D793E" w:rsidRPr="00952723" w:rsidTr="007C49A7">
        <w:trPr>
          <w:trHeight w:val="60"/>
        </w:trPr>
        <w:tc>
          <w:tcPr>
            <w:tcW w:w="3369" w:type="dxa"/>
            <w:vAlign w:val="bottom"/>
          </w:tcPr>
          <w:p w:rsidR="008D793E" w:rsidRPr="009778A0" w:rsidRDefault="008D793E" w:rsidP="007C49A7">
            <w:pPr>
              <w:pStyle w:val="3"/>
              <w:keepNext w:val="0"/>
              <w:keepLines w:val="0"/>
              <w:spacing w:before="0"/>
              <w:rPr>
                <w:rFonts w:ascii="Times New Roman" w:hAnsi="Times New Roman"/>
                <w:b w:val="0"/>
                <w:color w:val="auto"/>
              </w:rPr>
            </w:pPr>
            <w:r w:rsidRPr="009778A0">
              <w:rPr>
                <w:rFonts w:ascii="Times New Roman" w:hAnsi="Times New Roman"/>
                <w:b w:val="0"/>
                <w:color w:val="auto"/>
              </w:rPr>
              <w:t xml:space="preserve">Срок действия разрешения </w:t>
            </w:r>
            <w:proofErr w:type="gramStart"/>
            <w:r w:rsidRPr="009778A0">
              <w:rPr>
                <w:rFonts w:ascii="Times New Roman" w:hAnsi="Times New Roman"/>
                <w:b w:val="0"/>
                <w:color w:val="auto"/>
              </w:rPr>
              <w:t>до</w:t>
            </w:r>
            <w:proofErr w:type="gramEnd"/>
            <w:r w:rsidRPr="009778A0">
              <w:rPr>
                <w:rFonts w:ascii="Times New Roman" w:hAnsi="Times New Roman"/>
                <w:b w:val="0"/>
                <w:color w:val="auto"/>
              </w:rPr>
              <w:t xml:space="preserve"> </w:t>
            </w:r>
          </w:p>
        </w:tc>
        <w:tc>
          <w:tcPr>
            <w:tcW w:w="1984" w:type="dxa"/>
          </w:tcPr>
          <w:p w:rsidR="008D793E" w:rsidRPr="009778A0" w:rsidRDefault="008D793E" w:rsidP="007C49A7">
            <w:pPr>
              <w:pStyle w:val="3"/>
              <w:keepNext w:val="0"/>
              <w:keepLines w:val="0"/>
              <w:spacing w:before="0"/>
              <w:rPr>
                <w:rFonts w:ascii="Times New Roman" w:hAnsi="Times New Roman"/>
                <w:b w:val="0"/>
                <w:color w:val="auto"/>
              </w:rPr>
            </w:pPr>
          </w:p>
        </w:tc>
        <w:tc>
          <w:tcPr>
            <w:tcW w:w="2126" w:type="dxa"/>
          </w:tcPr>
          <w:p w:rsidR="008D793E" w:rsidRPr="009778A0" w:rsidRDefault="008D793E" w:rsidP="007C49A7">
            <w:pPr>
              <w:pStyle w:val="3"/>
              <w:keepNext w:val="0"/>
              <w:keepLines w:val="0"/>
              <w:spacing w:before="0"/>
              <w:rPr>
                <w:rFonts w:ascii="Times New Roman" w:hAnsi="Times New Roman"/>
                <w:b w:val="0"/>
                <w:color w:val="auto"/>
              </w:rPr>
            </w:pPr>
          </w:p>
        </w:tc>
        <w:tc>
          <w:tcPr>
            <w:tcW w:w="2409" w:type="dxa"/>
          </w:tcPr>
          <w:p w:rsidR="008D793E" w:rsidRPr="009778A0" w:rsidRDefault="008D793E" w:rsidP="007C49A7">
            <w:pPr>
              <w:pStyle w:val="3"/>
              <w:keepNext w:val="0"/>
              <w:keepLines w:val="0"/>
              <w:spacing w:before="0"/>
              <w:rPr>
                <w:rFonts w:ascii="Times New Roman" w:hAnsi="Times New Roman"/>
                <w:b w:val="0"/>
                <w:color w:val="auto"/>
              </w:rPr>
            </w:pPr>
          </w:p>
        </w:tc>
      </w:tr>
      <w:tr w:rsidR="008D793E" w:rsidRPr="00952723" w:rsidTr="007C49A7">
        <w:trPr>
          <w:trHeight w:val="60"/>
        </w:trPr>
        <w:tc>
          <w:tcPr>
            <w:tcW w:w="3369" w:type="dxa"/>
            <w:vAlign w:val="bottom"/>
          </w:tcPr>
          <w:p w:rsidR="008D793E" w:rsidRPr="009778A0" w:rsidRDefault="008D793E" w:rsidP="007C49A7">
            <w:pPr>
              <w:pStyle w:val="3"/>
              <w:keepNext w:val="0"/>
              <w:keepLines w:val="0"/>
              <w:spacing w:before="0"/>
              <w:rPr>
                <w:rFonts w:ascii="Times New Roman" w:hAnsi="Times New Roman"/>
                <w:b w:val="0"/>
                <w:color w:val="auto"/>
              </w:rPr>
            </w:pPr>
          </w:p>
        </w:tc>
        <w:tc>
          <w:tcPr>
            <w:tcW w:w="1984" w:type="dxa"/>
          </w:tcPr>
          <w:p w:rsidR="008D793E" w:rsidRPr="009778A0" w:rsidRDefault="008D793E" w:rsidP="007C49A7">
            <w:pPr>
              <w:pStyle w:val="3"/>
              <w:keepNext w:val="0"/>
              <w:keepLines w:val="0"/>
              <w:spacing w:before="0"/>
              <w:rPr>
                <w:rFonts w:ascii="Times New Roman" w:hAnsi="Times New Roman"/>
                <w:b w:val="0"/>
                <w:color w:val="auto"/>
              </w:rPr>
            </w:pPr>
          </w:p>
        </w:tc>
        <w:tc>
          <w:tcPr>
            <w:tcW w:w="2126" w:type="dxa"/>
          </w:tcPr>
          <w:p w:rsidR="008D793E" w:rsidRPr="009778A0" w:rsidRDefault="008D793E" w:rsidP="007C49A7">
            <w:pPr>
              <w:pStyle w:val="3"/>
              <w:keepNext w:val="0"/>
              <w:keepLines w:val="0"/>
              <w:spacing w:before="0"/>
              <w:rPr>
                <w:rFonts w:ascii="Times New Roman" w:hAnsi="Times New Roman"/>
                <w:b w:val="0"/>
                <w:color w:val="auto"/>
              </w:rPr>
            </w:pPr>
          </w:p>
        </w:tc>
        <w:tc>
          <w:tcPr>
            <w:tcW w:w="2409" w:type="dxa"/>
          </w:tcPr>
          <w:p w:rsidR="008D793E" w:rsidRPr="009778A0" w:rsidRDefault="008D793E" w:rsidP="007C49A7">
            <w:pPr>
              <w:pStyle w:val="3"/>
              <w:keepNext w:val="0"/>
              <w:keepLines w:val="0"/>
              <w:spacing w:before="0"/>
              <w:rPr>
                <w:rFonts w:ascii="Times New Roman" w:hAnsi="Times New Roman"/>
                <w:b w:val="0"/>
                <w:color w:val="auto"/>
              </w:rPr>
            </w:pPr>
          </w:p>
        </w:tc>
      </w:tr>
      <w:tr w:rsidR="008D793E" w:rsidRPr="00952723" w:rsidTr="007C49A7">
        <w:trPr>
          <w:trHeight w:val="60"/>
        </w:trPr>
        <w:tc>
          <w:tcPr>
            <w:tcW w:w="3369" w:type="dxa"/>
            <w:vAlign w:val="bottom"/>
          </w:tcPr>
          <w:p w:rsidR="008D793E" w:rsidRPr="009778A0" w:rsidRDefault="008D793E" w:rsidP="007C49A7">
            <w:pPr>
              <w:pStyle w:val="3"/>
              <w:keepNext w:val="0"/>
              <w:keepLines w:val="0"/>
              <w:spacing w:before="0"/>
              <w:rPr>
                <w:rFonts w:ascii="Times New Roman" w:hAnsi="Times New Roman"/>
                <w:b w:val="0"/>
                <w:color w:val="auto"/>
              </w:rPr>
            </w:pPr>
            <w:r w:rsidRPr="009778A0">
              <w:rPr>
                <w:rFonts w:ascii="Times New Roman" w:hAnsi="Times New Roman"/>
                <w:b w:val="0"/>
                <w:color w:val="auto"/>
              </w:rPr>
              <w:t>Дата закрытия разрешения</w:t>
            </w:r>
          </w:p>
        </w:tc>
        <w:tc>
          <w:tcPr>
            <w:tcW w:w="1984" w:type="dxa"/>
          </w:tcPr>
          <w:p w:rsidR="008D793E" w:rsidRPr="009778A0" w:rsidRDefault="008D793E" w:rsidP="007C49A7">
            <w:pPr>
              <w:pStyle w:val="3"/>
              <w:keepNext w:val="0"/>
              <w:keepLines w:val="0"/>
              <w:spacing w:before="0"/>
              <w:rPr>
                <w:rFonts w:ascii="Times New Roman" w:hAnsi="Times New Roman"/>
                <w:b w:val="0"/>
                <w:color w:val="auto"/>
              </w:rPr>
            </w:pPr>
          </w:p>
        </w:tc>
        <w:tc>
          <w:tcPr>
            <w:tcW w:w="2126" w:type="dxa"/>
          </w:tcPr>
          <w:p w:rsidR="008D793E" w:rsidRPr="009778A0" w:rsidRDefault="008D793E" w:rsidP="007C49A7">
            <w:pPr>
              <w:pStyle w:val="3"/>
              <w:keepNext w:val="0"/>
              <w:keepLines w:val="0"/>
              <w:spacing w:before="0"/>
              <w:rPr>
                <w:rFonts w:ascii="Times New Roman" w:hAnsi="Times New Roman"/>
                <w:b w:val="0"/>
                <w:color w:val="auto"/>
              </w:rPr>
            </w:pPr>
          </w:p>
        </w:tc>
        <w:tc>
          <w:tcPr>
            <w:tcW w:w="2409" w:type="dxa"/>
          </w:tcPr>
          <w:p w:rsidR="008D793E" w:rsidRPr="009778A0" w:rsidRDefault="008D793E" w:rsidP="007C49A7">
            <w:pPr>
              <w:pStyle w:val="3"/>
              <w:keepNext w:val="0"/>
              <w:keepLines w:val="0"/>
              <w:spacing w:before="0"/>
              <w:rPr>
                <w:rFonts w:ascii="Times New Roman" w:hAnsi="Times New Roman"/>
                <w:b w:val="0"/>
                <w:color w:val="auto"/>
              </w:rPr>
            </w:pPr>
          </w:p>
        </w:tc>
      </w:tr>
    </w:tbl>
    <w:p w:rsidR="008D793E" w:rsidRPr="002F25E5" w:rsidRDefault="008D793E" w:rsidP="008D793E">
      <w:pPr>
        <w:spacing w:after="0"/>
        <w:jc w:val="both"/>
        <w:rPr>
          <w:rFonts w:ascii="Times New Roman" w:hAnsi="Times New Roman" w:cs="Times New Roman"/>
          <w:b/>
          <w:sz w:val="20"/>
          <w:szCs w:val="20"/>
        </w:rPr>
      </w:pPr>
    </w:p>
    <w:p w:rsidR="008D793E" w:rsidRDefault="008D793E" w:rsidP="008D793E">
      <w:pPr>
        <w:spacing w:after="0"/>
        <w:rPr>
          <w:rFonts w:ascii="Times New Roman" w:hAnsi="Times New Roman" w:cs="Times New Roman"/>
          <w:b/>
          <w:sz w:val="20"/>
          <w:szCs w:val="20"/>
        </w:rPr>
      </w:pPr>
      <w:r w:rsidRPr="002F25E5">
        <w:rPr>
          <w:rFonts w:ascii="Times New Roman" w:hAnsi="Times New Roman" w:cs="Times New Roman"/>
          <w:b/>
          <w:sz w:val="24"/>
          <w:szCs w:val="24"/>
        </w:rPr>
        <w:t>Специалист оперативно-информационного отдела</w:t>
      </w:r>
      <w:r>
        <w:rPr>
          <w:rFonts w:ascii="Times New Roman" w:hAnsi="Times New Roman" w:cs="Times New Roman"/>
          <w:b/>
          <w:sz w:val="24"/>
          <w:szCs w:val="24"/>
        </w:rPr>
        <w:t xml:space="preserve"> д</w:t>
      </w:r>
      <w:r w:rsidRPr="002F25E5">
        <w:rPr>
          <w:rFonts w:ascii="Times New Roman" w:hAnsi="Times New Roman" w:cs="Times New Roman"/>
          <w:b/>
          <w:sz w:val="24"/>
          <w:szCs w:val="24"/>
        </w:rPr>
        <w:t>епартамента ЖКХ</w:t>
      </w:r>
      <w:r w:rsidRPr="009778A0">
        <w:rPr>
          <w:rFonts w:ascii="Times New Roman" w:hAnsi="Times New Roman" w:cs="Times New Roman"/>
          <w:b/>
          <w:sz w:val="20"/>
          <w:szCs w:val="20"/>
        </w:rPr>
        <w:t xml:space="preserve"> </w:t>
      </w:r>
    </w:p>
    <w:p w:rsidR="008D793E" w:rsidRPr="009778A0" w:rsidRDefault="008D793E" w:rsidP="001D7992">
      <w:pPr>
        <w:spacing w:after="0"/>
        <w:ind w:left="709"/>
        <w:jc w:val="both"/>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sidR="007C49A7">
        <w:rPr>
          <w:rFonts w:ascii="Times New Roman" w:hAnsi="Times New Roman" w:cs="Times New Roman"/>
          <w:b/>
          <w:sz w:val="20"/>
          <w:szCs w:val="20"/>
        </w:rPr>
        <w:t xml:space="preserve"> </w:t>
      </w:r>
      <w:r w:rsidRPr="009778A0">
        <w:rPr>
          <w:rFonts w:ascii="Times New Roman" w:hAnsi="Times New Roman" w:cs="Times New Roman"/>
          <w:b/>
          <w:sz w:val="20"/>
          <w:szCs w:val="20"/>
        </w:rPr>
        <w:t>_______</w:t>
      </w:r>
      <w:r>
        <w:rPr>
          <w:rFonts w:ascii="Times New Roman" w:hAnsi="Times New Roman" w:cs="Times New Roman"/>
          <w:b/>
          <w:sz w:val="20"/>
          <w:szCs w:val="20"/>
        </w:rPr>
        <w:t>_____</w:t>
      </w:r>
      <w:r w:rsidRPr="009778A0">
        <w:rPr>
          <w:rFonts w:ascii="Times New Roman" w:hAnsi="Times New Roman" w:cs="Times New Roman"/>
          <w:b/>
          <w:sz w:val="20"/>
          <w:szCs w:val="20"/>
        </w:rPr>
        <w:t xml:space="preserve">_____     </w:t>
      </w:r>
      <w:r>
        <w:rPr>
          <w:rFonts w:ascii="Times New Roman" w:hAnsi="Times New Roman" w:cs="Times New Roman"/>
          <w:b/>
          <w:sz w:val="20"/>
          <w:szCs w:val="20"/>
        </w:rPr>
        <w:t xml:space="preserve">   ________________________</w:t>
      </w:r>
    </w:p>
    <w:p w:rsidR="008D793E" w:rsidRPr="00BD74EE" w:rsidRDefault="008D793E" w:rsidP="008D793E">
      <w:pPr>
        <w:spacing w:after="0"/>
        <w:ind w:firstLine="4536"/>
        <w:jc w:val="both"/>
        <w:rPr>
          <w:rFonts w:ascii="Times New Roman" w:hAnsi="Times New Roman" w:cs="Times New Roman"/>
          <w:sz w:val="16"/>
          <w:szCs w:val="16"/>
        </w:rPr>
      </w:pPr>
      <w:r w:rsidRPr="00BD74EE">
        <w:rPr>
          <w:rFonts w:ascii="Times New Roman" w:hAnsi="Times New Roman" w:cs="Times New Roman"/>
          <w:b/>
          <w:sz w:val="16"/>
          <w:szCs w:val="16"/>
        </w:rPr>
        <w:t xml:space="preserve">       </w:t>
      </w:r>
      <w:r w:rsidRPr="00BD74EE">
        <w:rPr>
          <w:rFonts w:ascii="Times New Roman" w:hAnsi="Times New Roman" w:cs="Times New Roman"/>
          <w:sz w:val="16"/>
          <w:szCs w:val="16"/>
        </w:rPr>
        <w:t xml:space="preserve">  (подпись)</w:t>
      </w:r>
      <w:r w:rsidRPr="00BD74EE">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D74EE">
        <w:rPr>
          <w:rFonts w:ascii="Times New Roman" w:hAnsi="Times New Roman" w:cs="Times New Roman"/>
          <w:b/>
          <w:sz w:val="16"/>
          <w:szCs w:val="16"/>
        </w:rPr>
        <w:t xml:space="preserve">       </w:t>
      </w:r>
      <w:r w:rsidRPr="00BD74EE">
        <w:rPr>
          <w:rFonts w:ascii="Times New Roman" w:hAnsi="Times New Roman" w:cs="Times New Roman"/>
          <w:sz w:val="16"/>
          <w:szCs w:val="16"/>
        </w:rPr>
        <w:t xml:space="preserve">(фамилия, имя, отчество)                       </w:t>
      </w:r>
    </w:p>
    <w:p w:rsidR="008D793E" w:rsidRPr="009778A0" w:rsidRDefault="008D793E" w:rsidP="008D793E">
      <w:pPr>
        <w:spacing w:after="0"/>
        <w:jc w:val="both"/>
        <w:rPr>
          <w:rFonts w:ascii="Times New Roman" w:hAnsi="Times New Roman" w:cs="Times New Roman"/>
          <w:b/>
          <w:sz w:val="20"/>
          <w:szCs w:val="20"/>
        </w:rPr>
      </w:pPr>
      <w:r w:rsidRPr="009778A0">
        <w:rPr>
          <w:rFonts w:ascii="Times New Roman" w:hAnsi="Times New Roman" w:cs="Times New Roman"/>
          <w:b/>
          <w:sz w:val="20"/>
          <w:szCs w:val="20"/>
        </w:rPr>
        <w:t>М.П.</w:t>
      </w:r>
    </w:p>
    <w:p w:rsidR="007C49A7" w:rsidRPr="007C49A7" w:rsidRDefault="007C49A7" w:rsidP="001D7992">
      <w:pPr>
        <w:jc w:val="both"/>
        <w:rPr>
          <w:rFonts w:ascii="Times New Roman" w:hAnsi="Times New Roman" w:cs="Times New Roman"/>
          <w:sz w:val="16"/>
          <w:szCs w:val="16"/>
        </w:rPr>
      </w:pPr>
      <w:r w:rsidRPr="007C49A7">
        <w:rPr>
          <w:rFonts w:ascii="Times New Roman" w:hAnsi="Times New Roman" w:cs="Times New Roman"/>
          <w:sz w:val="16"/>
          <w:szCs w:val="16"/>
        </w:rPr>
        <w:t xml:space="preserve">Разрешение после окончания срока его действия считается недействительным. Выполнение работ после установленного в </w:t>
      </w:r>
      <w:proofErr w:type="gramStart"/>
      <w:r w:rsidRPr="007C49A7">
        <w:rPr>
          <w:rFonts w:ascii="Times New Roman" w:hAnsi="Times New Roman" w:cs="Times New Roman"/>
          <w:sz w:val="16"/>
          <w:szCs w:val="16"/>
        </w:rPr>
        <w:t>разрешении</w:t>
      </w:r>
      <w:proofErr w:type="gramEnd"/>
      <w:r w:rsidRPr="007C49A7">
        <w:rPr>
          <w:rFonts w:ascii="Times New Roman" w:hAnsi="Times New Roman" w:cs="Times New Roman"/>
          <w:sz w:val="16"/>
          <w:szCs w:val="16"/>
        </w:rPr>
        <w:t xml:space="preserve"> ср</w:t>
      </w:r>
      <w:r w:rsidRPr="007C49A7">
        <w:rPr>
          <w:rFonts w:ascii="Times New Roman" w:hAnsi="Times New Roman" w:cs="Times New Roman"/>
          <w:sz w:val="16"/>
          <w:szCs w:val="16"/>
        </w:rPr>
        <w:t>о</w:t>
      </w:r>
      <w:r w:rsidRPr="007C49A7">
        <w:rPr>
          <w:rFonts w:ascii="Times New Roman" w:hAnsi="Times New Roman" w:cs="Times New Roman"/>
          <w:sz w:val="16"/>
          <w:szCs w:val="16"/>
        </w:rPr>
        <w:t>ка или лицом, не указанном в разрешении, запрещается.</w:t>
      </w:r>
    </w:p>
    <w:p w:rsidR="008D793E" w:rsidRDefault="008D793E" w:rsidP="00844F31">
      <w:pPr>
        <w:spacing w:after="0"/>
        <w:jc w:val="center"/>
        <w:rPr>
          <w:rFonts w:ascii="Times New Roman" w:hAnsi="Times New Roman" w:cs="Times New Roman"/>
          <w:b/>
          <w:sz w:val="24"/>
          <w:szCs w:val="24"/>
        </w:rPr>
      </w:pPr>
    </w:p>
    <w:p w:rsidR="00844F31" w:rsidRPr="00952723" w:rsidRDefault="00844F31" w:rsidP="00844F31">
      <w:pPr>
        <w:spacing w:after="0"/>
        <w:jc w:val="center"/>
        <w:rPr>
          <w:rFonts w:ascii="Times New Roman" w:hAnsi="Times New Roman" w:cs="Times New Roman"/>
          <w:b/>
          <w:sz w:val="24"/>
          <w:szCs w:val="24"/>
        </w:rPr>
      </w:pPr>
      <w:r w:rsidRPr="00952723">
        <w:rPr>
          <w:rFonts w:ascii="Times New Roman" w:hAnsi="Times New Roman" w:cs="Times New Roman"/>
          <w:b/>
          <w:sz w:val="24"/>
          <w:szCs w:val="24"/>
        </w:rPr>
        <w:t>С</w:t>
      </w:r>
      <w:r>
        <w:rPr>
          <w:rFonts w:ascii="Times New Roman" w:hAnsi="Times New Roman" w:cs="Times New Roman"/>
          <w:b/>
          <w:sz w:val="24"/>
          <w:szCs w:val="24"/>
        </w:rPr>
        <w:t>ОГЛАСОВАНИЕ</w:t>
      </w:r>
    </w:p>
    <w:p w:rsidR="00844F31" w:rsidRPr="00952723" w:rsidRDefault="00844F31" w:rsidP="00844F31">
      <w:pPr>
        <w:spacing w:after="0"/>
        <w:jc w:val="center"/>
        <w:rPr>
          <w:rFonts w:ascii="Times New Roman" w:hAnsi="Times New Roman" w:cs="Times New Roman"/>
          <w:b/>
          <w:sz w:val="24"/>
          <w:szCs w:val="24"/>
        </w:rPr>
      </w:pPr>
      <w:r w:rsidRPr="00952723">
        <w:rPr>
          <w:rFonts w:ascii="Times New Roman" w:hAnsi="Times New Roman" w:cs="Times New Roman"/>
          <w:b/>
          <w:sz w:val="24"/>
          <w:szCs w:val="24"/>
        </w:rPr>
        <w:t>производства земляных работ заинтересованными службами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394"/>
        <w:gridCol w:w="3969"/>
      </w:tblGrid>
      <w:tr w:rsidR="008D793E" w:rsidRPr="00F9455A" w:rsidTr="007C49A7">
        <w:tc>
          <w:tcPr>
            <w:tcW w:w="709" w:type="dxa"/>
          </w:tcPr>
          <w:p w:rsidR="008D793E" w:rsidRPr="00BD74EE" w:rsidRDefault="008D793E" w:rsidP="007C49A7">
            <w:pPr>
              <w:spacing w:after="0" w:line="240" w:lineRule="auto"/>
              <w:jc w:val="center"/>
              <w:rPr>
                <w:rFonts w:ascii="Times New Roman" w:hAnsi="Times New Roman" w:cs="Times New Roman"/>
                <w:b/>
                <w:sz w:val="26"/>
                <w:szCs w:val="26"/>
              </w:rPr>
            </w:pPr>
            <w:r w:rsidRPr="00BD74EE">
              <w:rPr>
                <w:rFonts w:ascii="Times New Roman" w:hAnsi="Times New Roman" w:cs="Times New Roman"/>
                <w:b/>
                <w:sz w:val="26"/>
                <w:szCs w:val="26"/>
              </w:rPr>
              <w:t>№</w:t>
            </w:r>
          </w:p>
          <w:p w:rsidR="008D793E" w:rsidRPr="00BD74EE" w:rsidRDefault="008D793E" w:rsidP="007C49A7">
            <w:pPr>
              <w:spacing w:after="0" w:line="240" w:lineRule="auto"/>
              <w:jc w:val="center"/>
              <w:rPr>
                <w:rFonts w:ascii="Times New Roman" w:hAnsi="Times New Roman" w:cs="Times New Roman"/>
                <w:b/>
                <w:sz w:val="26"/>
                <w:szCs w:val="26"/>
              </w:rPr>
            </w:pPr>
            <w:proofErr w:type="spellStart"/>
            <w:proofErr w:type="gramStart"/>
            <w:r w:rsidRPr="00BD74EE">
              <w:rPr>
                <w:rFonts w:ascii="Times New Roman" w:hAnsi="Times New Roman" w:cs="Times New Roman"/>
                <w:b/>
                <w:sz w:val="26"/>
                <w:szCs w:val="26"/>
              </w:rPr>
              <w:t>п</w:t>
            </w:r>
            <w:proofErr w:type="spellEnd"/>
            <w:proofErr w:type="gramEnd"/>
            <w:r w:rsidRPr="00BD74EE">
              <w:rPr>
                <w:rFonts w:ascii="Times New Roman" w:hAnsi="Times New Roman" w:cs="Times New Roman"/>
                <w:b/>
                <w:sz w:val="26"/>
                <w:szCs w:val="26"/>
              </w:rPr>
              <w:t>/</w:t>
            </w:r>
            <w:proofErr w:type="spellStart"/>
            <w:r w:rsidRPr="00BD74EE">
              <w:rPr>
                <w:rFonts w:ascii="Times New Roman" w:hAnsi="Times New Roman" w:cs="Times New Roman"/>
                <w:b/>
                <w:sz w:val="26"/>
                <w:szCs w:val="26"/>
              </w:rPr>
              <w:t>п</w:t>
            </w:r>
            <w:proofErr w:type="spellEnd"/>
          </w:p>
        </w:tc>
        <w:tc>
          <w:tcPr>
            <w:tcW w:w="4394" w:type="dxa"/>
          </w:tcPr>
          <w:p w:rsidR="008D793E" w:rsidRPr="00BD74EE" w:rsidRDefault="008D793E" w:rsidP="007C49A7">
            <w:pPr>
              <w:spacing w:after="0" w:line="240" w:lineRule="auto"/>
              <w:jc w:val="center"/>
              <w:rPr>
                <w:rFonts w:ascii="Times New Roman" w:hAnsi="Times New Roman" w:cs="Times New Roman"/>
                <w:b/>
                <w:sz w:val="26"/>
                <w:szCs w:val="26"/>
              </w:rPr>
            </w:pPr>
            <w:r w:rsidRPr="00BD74EE">
              <w:rPr>
                <w:rFonts w:ascii="Times New Roman" w:hAnsi="Times New Roman" w:cs="Times New Roman"/>
                <w:b/>
                <w:sz w:val="26"/>
                <w:szCs w:val="26"/>
              </w:rPr>
              <w:t>Наименование организации, орг</w:t>
            </w:r>
            <w:r w:rsidRPr="00BD74EE">
              <w:rPr>
                <w:rFonts w:ascii="Times New Roman" w:hAnsi="Times New Roman" w:cs="Times New Roman"/>
                <w:b/>
                <w:sz w:val="26"/>
                <w:szCs w:val="26"/>
              </w:rPr>
              <w:t>а</w:t>
            </w:r>
            <w:r w:rsidRPr="00BD74EE">
              <w:rPr>
                <w:rFonts w:ascii="Times New Roman" w:hAnsi="Times New Roman" w:cs="Times New Roman"/>
                <w:b/>
                <w:sz w:val="26"/>
                <w:szCs w:val="26"/>
              </w:rPr>
              <w:t>на</w:t>
            </w:r>
          </w:p>
        </w:tc>
        <w:tc>
          <w:tcPr>
            <w:tcW w:w="3969" w:type="dxa"/>
          </w:tcPr>
          <w:p w:rsidR="008D793E" w:rsidRPr="00BD74EE" w:rsidRDefault="008D793E" w:rsidP="007C49A7">
            <w:pPr>
              <w:spacing w:after="0" w:line="240" w:lineRule="auto"/>
              <w:jc w:val="center"/>
              <w:rPr>
                <w:rFonts w:ascii="Times New Roman" w:hAnsi="Times New Roman" w:cs="Times New Roman"/>
                <w:b/>
                <w:sz w:val="26"/>
                <w:szCs w:val="26"/>
              </w:rPr>
            </w:pPr>
            <w:r w:rsidRPr="00BD74EE">
              <w:rPr>
                <w:rFonts w:ascii="Times New Roman" w:hAnsi="Times New Roman" w:cs="Times New Roman"/>
                <w:b/>
                <w:sz w:val="26"/>
                <w:szCs w:val="26"/>
              </w:rPr>
              <w:t xml:space="preserve">Замечания, </w:t>
            </w:r>
          </w:p>
          <w:p w:rsidR="008D793E" w:rsidRPr="00BD74EE" w:rsidRDefault="008D793E" w:rsidP="007C49A7">
            <w:pPr>
              <w:spacing w:after="0" w:line="240" w:lineRule="auto"/>
              <w:jc w:val="center"/>
              <w:rPr>
                <w:rFonts w:ascii="Times New Roman" w:hAnsi="Times New Roman" w:cs="Times New Roman"/>
                <w:b/>
                <w:sz w:val="26"/>
                <w:szCs w:val="26"/>
              </w:rPr>
            </w:pPr>
            <w:r w:rsidRPr="00BD74EE">
              <w:rPr>
                <w:rFonts w:ascii="Times New Roman" w:hAnsi="Times New Roman" w:cs="Times New Roman"/>
                <w:b/>
                <w:sz w:val="26"/>
                <w:szCs w:val="26"/>
              </w:rPr>
              <w:t>дата, подпись</w:t>
            </w:r>
          </w:p>
        </w:tc>
      </w:tr>
      <w:tr w:rsidR="008D793E" w:rsidRPr="00F9455A" w:rsidTr="007C49A7">
        <w:trPr>
          <w:trHeight w:val="631"/>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w:t>
            </w:r>
          </w:p>
        </w:tc>
        <w:tc>
          <w:tcPr>
            <w:tcW w:w="4394" w:type="dxa"/>
          </w:tcPr>
          <w:p w:rsidR="008D793E" w:rsidRPr="00BD74E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Управление архитектуры и градостро</w:t>
            </w:r>
            <w:r w:rsidRPr="00BD74EE">
              <w:rPr>
                <w:rFonts w:ascii="Times New Roman" w:hAnsi="Times New Roman" w:cs="Times New Roman"/>
                <w:sz w:val="24"/>
                <w:szCs w:val="24"/>
              </w:rPr>
              <w:t>и</w:t>
            </w:r>
            <w:r w:rsidRPr="00BD74EE">
              <w:rPr>
                <w:rFonts w:ascii="Times New Roman" w:hAnsi="Times New Roman" w:cs="Times New Roman"/>
                <w:sz w:val="24"/>
                <w:szCs w:val="24"/>
              </w:rPr>
              <w:t>тельства администрации города</w:t>
            </w: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412"/>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2.</w:t>
            </w:r>
          </w:p>
        </w:tc>
        <w:tc>
          <w:tcPr>
            <w:tcW w:w="4394" w:type="dxa"/>
          </w:tcPr>
          <w:p w:rsidR="008D793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 xml:space="preserve">Акционерное общество </w:t>
            </w:r>
          </w:p>
          <w:p w:rsidR="008D793E" w:rsidRPr="00BD74E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w:t>
            </w:r>
            <w:proofErr w:type="spellStart"/>
            <w:r w:rsidRPr="00BD74EE">
              <w:rPr>
                <w:rFonts w:ascii="Times New Roman" w:hAnsi="Times New Roman" w:cs="Times New Roman"/>
                <w:sz w:val="24"/>
                <w:szCs w:val="24"/>
              </w:rPr>
              <w:t>Горэлектросеть</w:t>
            </w:r>
            <w:proofErr w:type="spellEnd"/>
            <w:r w:rsidRPr="00BD74EE">
              <w:rPr>
                <w:rFonts w:ascii="Times New Roman" w:hAnsi="Times New Roman" w:cs="Times New Roman"/>
                <w:sz w:val="24"/>
                <w:szCs w:val="24"/>
              </w:rPr>
              <w:t>"</w:t>
            </w:r>
          </w:p>
          <w:p w:rsidR="008D793E" w:rsidRPr="00BD74EE" w:rsidRDefault="008D793E" w:rsidP="007C49A7">
            <w:pPr>
              <w:spacing w:after="0" w:line="240" w:lineRule="auto"/>
              <w:jc w:val="both"/>
              <w:rPr>
                <w:rFonts w:ascii="Times New Roman" w:hAnsi="Times New Roman" w:cs="Times New Roman"/>
                <w:sz w:val="24"/>
                <w:szCs w:val="24"/>
              </w:rPr>
            </w:pP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572"/>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3.</w:t>
            </w:r>
          </w:p>
        </w:tc>
        <w:tc>
          <w:tcPr>
            <w:tcW w:w="4394" w:type="dxa"/>
          </w:tcPr>
          <w:p w:rsidR="008D793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 xml:space="preserve">Муниципальное унитарное предприятие города Нижневартовска </w:t>
            </w:r>
          </w:p>
          <w:p w:rsidR="008D793E" w:rsidRPr="00BD74E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"Теплоснабжение"</w:t>
            </w: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539"/>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4.</w:t>
            </w:r>
          </w:p>
        </w:tc>
        <w:tc>
          <w:tcPr>
            <w:tcW w:w="4394" w:type="dxa"/>
          </w:tcPr>
          <w:p w:rsidR="008D793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Муниципальное унитарное предприятие города Нижневартовска "Горводоканал"</w:t>
            </w:r>
          </w:p>
          <w:p w:rsidR="008D793E" w:rsidRPr="00BD74EE" w:rsidRDefault="008D793E" w:rsidP="007C49A7">
            <w:pPr>
              <w:spacing w:after="0" w:line="240" w:lineRule="auto"/>
              <w:jc w:val="both"/>
              <w:rPr>
                <w:rFonts w:ascii="Times New Roman" w:hAnsi="Times New Roman" w:cs="Times New Roman"/>
                <w:sz w:val="24"/>
                <w:szCs w:val="24"/>
              </w:rPr>
            </w:pP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70"/>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5.</w:t>
            </w:r>
          </w:p>
        </w:tc>
        <w:tc>
          <w:tcPr>
            <w:tcW w:w="4394" w:type="dxa"/>
          </w:tcPr>
          <w:p w:rsidR="008D793E" w:rsidRPr="00BD74E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 xml:space="preserve">Нижневартовский районный узел связи Ханты-Мансийского филиала </w:t>
            </w:r>
            <w:r>
              <w:rPr>
                <w:rFonts w:ascii="Times New Roman" w:hAnsi="Times New Roman" w:cs="Times New Roman"/>
                <w:sz w:val="24"/>
                <w:szCs w:val="24"/>
              </w:rPr>
              <w:t>ПАО</w:t>
            </w:r>
            <w:r w:rsidRPr="00BD74EE">
              <w:rPr>
                <w:rFonts w:ascii="Times New Roman" w:hAnsi="Times New Roman" w:cs="Times New Roman"/>
                <w:sz w:val="24"/>
                <w:szCs w:val="24"/>
              </w:rPr>
              <w:t xml:space="preserve"> "</w:t>
            </w:r>
            <w:proofErr w:type="spellStart"/>
            <w:r w:rsidRPr="00BD74EE">
              <w:rPr>
                <w:rFonts w:ascii="Times New Roman" w:hAnsi="Times New Roman" w:cs="Times New Roman"/>
                <w:sz w:val="24"/>
                <w:szCs w:val="24"/>
              </w:rPr>
              <w:t>Ростелеком</w:t>
            </w:r>
            <w:proofErr w:type="spellEnd"/>
            <w:r w:rsidRPr="00BD74EE">
              <w:rPr>
                <w:rFonts w:ascii="Times New Roman" w:hAnsi="Times New Roman" w:cs="Times New Roman"/>
                <w:sz w:val="24"/>
                <w:szCs w:val="24"/>
              </w:rPr>
              <w:t>"</w:t>
            </w: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562"/>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6.</w:t>
            </w:r>
          </w:p>
        </w:tc>
        <w:tc>
          <w:tcPr>
            <w:tcW w:w="4394" w:type="dxa"/>
          </w:tcPr>
          <w:p w:rsidR="008D793E" w:rsidRPr="00BD74E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филиал публичного акционерного о</w:t>
            </w:r>
            <w:r w:rsidRPr="00BD74EE">
              <w:rPr>
                <w:rFonts w:ascii="Times New Roman" w:hAnsi="Times New Roman" w:cs="Times New Roman"/>
                <w:sz w:val="24"/>
                <w:szCs w:val="24"/>
              </w:rPr>
              <w:t>б</w:t>
            </w:r>
            <w:r w:rsidRPr="00BD74EE">
              <w:rPr>
                <w:rFonts w:ascii="Times New Roman" w:hAnsi="Times New Roman" w:cs="Times New Roman"/>
                <w:sz w:val="24"/>
                <w:szCs w:val="24"/>
              </w:rPr>
              <w:t>щества "</w:t>
            </w:r>
            <w:proofErr w:type="spellStart"/>
            <w:r w:rsidRPr="00BD74EE">
              <w:rPr>
                <w:rFonts w:ascii="Times New Roman" w:hAnsi="Times New Roman" w:cs="Times New Roman"/>
                <w:sz w:val="24"/>
                <w:szCs w:val="24"/>
              </w:rPr>
              <w:t>МобильныеТелеСистемы</w:t>
            </w:r>
            <w:proofErr w:type="spellEnd"/>
            <w:r w:rsidRPr="00BD74EE">
              <w:rPr>
                <w:rFonts w:ascii="Times New Roman" w:hAnsi="Times New Roman" w:cs="Times New Roman"/>
                <w:sz w:val="24"/>
                <w:szCs w:val="24"/>
              </w:rPr>
              <w:t xml:space="preserve">" в </w:t>
            </w:r>
            <w:proofErr w:type="spellStart"/>
            <w:r w:rsidRPr="00BD74EE">
              <w:rPr>
                <w:rFonts w:ascii="Times New Roman" w:hAnsi="Times New Roman" w:cs="Times New Roman"/>
                <w:sz w:val="24"/>
                <w:szCs w:val="24"/>
              </w:rPr>
              <w:t>ХМАО-Югре</w:t>
            </w:r>
            <w:proofErr w:type="spellEnd"/>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70"/>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7.</w:t>
            </w:r>
          </w:p>
        </w:tc>
        <w:tc>
          <w:tcPr>
            <w:tcW w:w="4394" w:type="dxa"/>
          </w:tcPr>
          <w:p w:rsidR="008D793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Управление по природопользованию и экологии администрации города</w:t>
            </w:r>
          </w:p>
          <w:p w:rsidR="008D793E" w:rsidRPr="00BD74EE" w:rsidRDefault="008D793E" w:rsidP="007C49A7">
            <w:pPr>
              <w:spacing w:after="0" w:line="240" w:lineRule="auto"/>
              <w:jc w:val="both"/>
              <w:rPr>
                <w:rFonts w:ascii="Times New Roman" w:hAnsi="Times New Roman" w:cs="Times New Roman"/>
                <w:sz w:val="24"/>
                <w:szCs w:val="24"/>
              </w:rPr>
            </w:pP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70"/>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8.</w:t>
            </w:r>
          </w:p>
        </w:tc>
        <w:tc>
          <w:tcPr>
            <w:tcW w:w="4394" w:type="dxa"/>
          </w:tcPr>
          <w:p w:rsidR="008D793E" w:rsidRPr="00BD74E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Управляющие организации, собстве</w:t>
            </w:r>
            <w:r w:rsidRPr="00BD74EE">
              <w:rPr>
                <w:rFonts w:ascii="Times New Roman" w:hAnsi="Times New Roman" w:cs="Times New Roman"/>
                <w:sz w:val="24"/>
                <w:szCs w:val="24"/>
              </w:rPr>
              <w:t>н</w:t>
            </w:r>
            <w:r w:rsidRPr="00BD74EE">
              <w:rPr>
                <w:rFonts w:ascii="Times New Roman" w:hAnsi="Times New Roman" w:cs="Times New Roman"/>
                <w:sz w:val="24"/>
                <w:szCs w:val="24"/>
              </w:rPr>
              <w:t>ники территорий (в зависимости от ме</w:t>
            </w:r>
            <w:r w:rsidRPr="00BD74EE">
              <w:rPr>
                <w:rFonts w:ascii="Times New Roman" w:hAnsi="Times New Roman" w:cs="Times New Roman"/>
                <w:sz w:val="24"/>
                <w:szCs w:val="24"/>
              </w:rPr>
              <w:t>с</w:t>
            </w:r>
            <w:r w:rsidRPr="00BD74EE">
              <w:rPr>
                <w:rFonts w:ascii="Times New Roman" w:hAnsi="Times New Roman" w:cs="Times New Roman"/>
                <w:sz w:val="24"/>
                <w:szCs w:val="24"/>
              </w:rPr>
              <w:t>та работ)</w:t>
            </w: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70"/>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9.</w:t>
            </w:r>
          </w:p>
        </w:tc>
        <w:tc>
          <w:tcPr>
            <w:tcW w:w="4394" w:type="dxa"/>
          </w:tcPr>
          <w:p w:rsidR="008D793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Общество с ограниченной ответстве</w:t>
            </w:r>
            <w:r w:rsidRPr="00BD74EE">
              <w:rPr>
                <w:rFonts w:ascii="Times New Roman" w:hAnsi="Times New Roman" w:cs="Times New Roman"/>
                <w:sz w:val="24"/>
                <w:szCs w:val="24"/>
              </w:rPr>
              <w:t>н</w:t>
            </w:r>
            <w:r w:rsidRPr="00BD74EE">
              <w:rPr>
                <w:rFonts w:ascii="Times New Roman" w:hAnsi="Times New Roman" w:cs="Times New Roman"/>
                <w:sz w:val="24"/>
                <w:szCs w:val="24"/>
              </w:rPr>
              <w:t>ностью "</w:t>
            </w:r>
            <w:proofErr w:type="spellStart"/>
            <w:r w:rsidRPr="00BD74EE">
              <w:rPr>
                <w:rFonts w:ascii="Times New Roman" w:hAnsi="Times New Roman" w:cs="Times New Roman"/>
                <w:sz w:val="24"/>
                <w:szCs w:val="24"/>
              </w:rPr>
              <w:t>Нижневартовскгаз</w:t>
            </w:r>
            <w:proofErr w:type="spellEnd"/>
            <w:r w:rsidRPr="00BD74EE">
              <w:rPr>
                <w:rFonts w:ascii="Times New Roman" w:hAnsi="Times New Roman" w:cs="Times New Roman"/>
                <w:sz w:val="24"/>
                <w:szCs w:val="24"/>
              </w:rPr>
              <w:t>"</w:t>
            </w:r>
          </w:p>
          <w:p w:rsidR="008D793E" w:rsidRPr="00BD74EE" w:rsidRDefault="008D793E" w:rsidP="007C49A7">
            <w:pPr>
              <w:spacing w:after="0" w:line="240" w:lineRule="auto"/>
              <w:jc w:val="both"/>
              <w:rPr>
                <w:rFonts w:ascii="Times New Roman" w:hAnsi="Times New Roman" w:cs="Times New Roman"/>
                <w:sz w:val="24"/>
                <w:szCs w:val="24"/>
              </w:rPr>
            </w:pP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536"/>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10.</w:t>
            </w:r>
          </w:p>
        </w:tc>
        <w:tc>
          <w:tcPr>
            <w:tcW w:w="4394" w:type="dxa"/>
          </w:tcPr>
          <w:p w:rsidR="008D793E" w:rsidRPr="00BD74E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 xml:space="preserve">филиал </w:t>
            </w:r>
            <w:proofErr w:type="spellStart"/>
            <w:r w:rsidRPr="00BD74EE">
              <w:rPr>
                <w:rFonts w:ascii="Times New Roman" w:hAnsi="Times New Roman" w:cs="Times New Roman"/>
                <w:sz w:val="24"/>
                <w:szCs w:val="24"/>
              </w:rPr>
              <w:t>Нижневартовские</w:t>
            </w:r>
            <w:proofErr w:type="spellEnd"/>
            <w:r w:rsidRPr="00BD74EE">
              <w:rPr>
                <w:rFonts w:ascii="Times New Roman" w:hAnsi="Times New Roman" w:cs="Times New Roman"/>
                <w:sz w:val="24"/>
                <w:szCs w:val="24"/>
              </w:rPr>
              <w:t xml:space="preserve"> электрич</w:t>
            </w:r>
            <w:r w:rsidRPr="00BD74EE">
              <w:rPr>
                <w:rFonts w:ascii="Times New Roman" w:hAnsi="Times New Roman" w:cs="Times New Roman"/>
                <w:sz w:val="24"/>
                <w:szCs w:val="24"/>
              </w:rPr>
              <w:t>е</w:t>
            </w:r>
            <w:r w:rsidRPr="00BD74EE">
              <w:rPr>
                <w:rFonts w:ascii="Times New Roman" w:hAnsi="Times New Roman" w:cs="Times New Roman"/>
                <w:sz w:val="24"/>
                <w:szCs w:val="24"/>
              </w:rPr>
              <w:t>ские сети открытого акционерного о</w:t>
            </w:r>
            <w:r w:rsidRPr="00BD74EE">
              <w:rPr>
                <w:rFonts w:ascii="Times New Roman" w:hAnsi="Times New Roman" w:cs="Times New Roman"/>
                <w:sz w:val="24"/>
                <w:szCs w:val="24"/>
              </w:rPr>
              <w:t>б</w:t>
            </w:r>
            <w:r w:rsidRPr="00BD74EE">
              <w:rPr>
                <w:rFonts w:ascii="Times New Roman" w:hAnsi="Times New Roman" w:cs="Times New Roman"/>
                <w:sz w:val="24"/>
                <w:szCs w:val="24"/>
              </w:rPr>
              <w:t>щества "</w:t>
            </w:r>
            <w:proofErr w:type="spellStart"/>
            <w:r w:rsidRPr="00BD74EE">
              <w:rPr>
                <w:rFonts w:ascii="Times New Roman" w:hAnsi="Times New Roman" w:cs="Times New Roman"/>
                <w:sz w:val="24"/>
                <w:szCs w:val="24"/>
              </w:rPr>
              <w:t>Тюменьэнерго</w:t>
            </w:r>
            <w:proofErr w:type="spellEnd"/>
            <w:r w:rsidRPr="00BD74EE">
              <w:rPr>
                <w:rFonts w:ascii="Times New Roman" w:hAnsi="Times New Roman" w:cs="Times New Roman"/>
                <w:sz w:val="24"/>
                <w:szCs w:val="24"/>
              </w:rPr>
              <w:t>"</w:t>
            </w: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508"/>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11.</w:t>
            </w:r>
          </w:p>
        </w:tc>
        <w:tc>
          <w:tcPr>
            <w:tcW w:w="4394" w:type="dxa"/>
          </w:tcPr>
          <w:p w:rsidR="008D793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 xml:space="preserve">Открытое акционерное общество </w:t>
            </w:r>
          </w:p>
          <w:p w:rsidR="008D793E" w:rsidRPr="00BD74E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w:t>
            </w:r>
            <w:proofErr w:type="spellStart"/>
            <w:r w:rsidRPr="00BD74EE">
              <w:rPr>
                <w:rFonts w:ascii="Times New Roman" w:hAnsi="Times New Roman" w:cs="Times New Roman"/>
                <w:sz w:val="24"/>
                <w:szCs w:val="24"/>
              </w:rPr>
              <w:t>Северсвязь</w:t>
            </w:r>
            <w:proofErr w:type="spellEnd"/>
            <w:r w:rsidRPr="00BD74EE">
              <w:rPr>
                <w:rFonts w:ascii="Times New Roman" w:hAnsi="Times New Roman" w:cs="Times New Roman"/>
                <w:sz w:val="24"/>
                <w:szCs w:val="24"/>
              </w:rPr>
              <w:t>" (старая часть города)</w:t>
            </w: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490"/>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12.</w:t>
            </w:r>
          </w:p>
        </w:tc>
        <w:tc>
          <w:tcPr>
            <w:tcW w:w="4394" w:type="dxa"/>
          </w:tcPr>
          <w:p w:rsidR="008D793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Общество с ограниченной ответстве</w:t>
            </w:r>
            <w:r w:rsidRPr="00BD74EE">
              <w:rPr>
                <w:rFonts w:ascii="Times New Roman" w:hAnsi="Times New Roman" w:cs="Times New Roman"/>
                <w:sz w:val="24"/>
                <w:szCs w:val="24"/>
              </w:rPr>
              <w:t>н</w:t>
            </w:r>
            <w:r w:rsidRPr="00BD74EE">
              <w:rPr>
                <w:rFonts w:ascii="Times New Roman" w:hAnsi="Times New Roman" w:cs="Times New Roman"/>
                <w:sz w:val="24"/>
                <w:szCs w:val="24"/>
              </w:rPr>
              <w:t>ностью "</w:t>
            </w:r>
            <w:proofErr w:type="spellStart"/>
            <w:r w:rsidRPr="00BD74EE">
              <w:rPr>
                <w:rFonts w:ascii="Times New Roman" w:hAnsi="Times New Roman" w:cs="Times New Roman"/>
                <w:sz w:val="24"/>
                <w:szCs w:val="24"/>
              </w:rPr>
              <w:t>Тясмин</w:t>
            </w:r>
            <w:proofErr w:type="spellEnd"/>
            <w:r w:rsidRPr="00BD74EE">
              <w:rPr>
                <w:rFonts w:ascii="Times New Roman" w:hAnsi="Times New Roman" w:cs="Times New Roman"/>
                <w:sz w:val="24"/>
                <w:szCs w:val="24"/>
              </w:rPr>
              <w:t xml:space="preserve">" </w:t>
            </w:r>
          </w:p>
          <w:p w:rsidR="008D793E" w:rsidRPr="00BD74EE" w:rsidRDefault="008D793E" w:rsidP="007C49A7">
            <w:pPr>
              <w:spacing w:after="0" w:line="240" w:lineRule="auto"/>
              <w:jc w:val="both"/>
              <w:rPr>
                <w:rFonts w:ascii="Times New Roman" w:hAnsi="Times New Roman" w:cs="Times New Roman"/>
                <w:sz w:val="24"/>
                <w:szCs w:val="24"/>
              </w:rPr>
            </w:pP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70"/>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13.</w:t>
            </w:r>
          </w:p>
        </w:tc>
        <w:tc>
          <w:tcPr>
            <w:tcW w:w="4394" w:type="dxa"/>
          </w:tcPr>
          <w:p w:rsidR="008D793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 xml:space="preserve">Закрытое акционерное общество </w:t>
            </w:r>
          </w:p>
          <w:p w:rsidR="008D793E" w:rsidRPr="00BD74E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"Городское освещение"</w:t>
            </w: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70"/>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14.</w:t>
            </w:r>
          </w:p>
        </w:tc>
        <w:tc>
          <w:tcPr>
            <w:tcW w:w="4394" w:type="dxa"/>
          </w:tcPr>
          <w:p w:rsidR="008D793E" w:rsidRPr="00BD74EE" w:rsidRDefault="008D793E" w:rsidP="007C49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МБ</w:t>
            </w:r>
            <w:r w:rsidRPr="00BD74EE">
              <w:rPr>
                <w:rFonts w:ascii="Times New Roman" w:hAnsi="Times New Roman" w:cs="Times New Roman"/>
                <w:sz w:val="24"/>
                <w:szCs w:val="24"/>
              </w:rPr>
              <w:t>У "Управление по дорожному х</w:t>
            </w:r>
            <w:r w:rsidRPr="00BD74EE">
              <w:rPr>
                <w:rFonts w:ascii="Times New Roman" w:hAnsi="Times New Roman" w:cs="Times New Roman"/>
                <w:sz w:val="24"/>
                <w:szCs w:val="24"/>
              </w:rPr>
              <w:t>о</w:t>
            </w:r>
            <w:r w:rsidRPr="00BD74EE">
              <w:rPr>
                <w:rFonts w:ascii="Times New Roman" w:hAnsi="Times New Roman" w:cs="Times New Roman"/>
                <w:sz w:val="24"/>
                <w:szCs w:val="24"/>
              </w:rPr>
              <w:t>зяйству и благоустройству города Ни</w:t>
            </w:r>
            <w:r w:rsidRPr="00BD74EE">
              <w:rPr>
                <w:rFonts w:ascii="Times New Roman" w:hAnsi="Times New Roman" w:cs="Times New Roman"/>
                <w:sz w:val="24"/>
                <w:szCs w:val="24"/>
              </w:rPr>
              <w:t>ж</w:t>
            </w:r>
            <w:r w:rsidRPr="00BD74EE">
              <w:rPr>
                <w:rFonts w:ascii="Times New Roman" w:hAnsi="Times New Roman" w:cs="Times New Roman"/>
                <w:sz w:val="24"/>
                <w:szCs w:val="24"/>
              </w:rPr>
              <w:t xml:space="preserve">невартовска" (дороги) </w:t>
            </w: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70"/>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15.</w:t>
            </w:r>
          </w:p>
        </w:tc>
        <w:tc>
          <w:tcPr>
            <w:tcW w:w="4394" w:type="dxa"/>
          </w:tcPr>
          <w:p w:rsidR="008D793E" w:rsidRPr="00BD74E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М</w:t>
            </w:r>
            <w:r>
              <w:rPr>
                <w:rFonts w:ascii="Times New Roman" w:hAnsi="Times New Roman" w:cs="Times New Roman"/>
                <w:sz w:val="24"/>
                <w:szCs w:val="24"/>
              </w:rPr>
              <w:t>Б</w:t>
            </w:r>
            <w:r w:rsidRPr="00BD74EE">
              <w:rPr>
                <w:rFonts w:ascii="Times New Roman" w:hAnsi="Times New Roman" w:cs="Times New Roman"/>
                <w:sz w:val="24"/>
                <w:szCs w:val="24"/>
              </w:rPr>
              <w:t>У "Управление по дорожному х</w:t>
            </w:r>
            <w:r w:rsidRPr="00BD74EE">
              <w:rPr>
                <w:rFonts w:ascii="Times New Roman" w:hAnsi="Times New Roman" w:cs="Times New Roman"/>
                <w:sz w:val="24"/>
                <w:szCs w:val="24"/>
              </w:rPr>
              <w:t>о</w:t>
            </w:r>
            <w:r w:rsidRPr="00BD74EE">
              <w:rPr>
                <w:rFonts w:ascii="Times New Roman" w:hAnsi="Times New Roman" w:cs="Times New Roman"/>
                <w:sz w:val="24"/>
                <w:szCs w:val="24"/>
              </w:rPr>
              <w:t>зяйству и благоустройству города Ни</w:t>
            </w:r>
            <w:r w:rsidRPr="00BD74EE">
              <w:rPr>
                <w:rFonts w:ascii="Times New Roman" w:hAnsi="Times New Roman" w:cs="Times New Roman"/>
                <w:sz w:val="24"/>
                <w:szCs w:val="24"/>
              </w:rPr>
              <w:t>ж</w:t>
            </w:r>
            <w:r w:rsidRPr="00BD74EE">
              <w:rPr>
                <w:rFonts w:ascii="Times New Roman" w:hAnsi="Times New Roman" w:cs="Times New Roman"/>
                <w:sz w:val="24"/>
                <w:szCs w:val="24"/>
              </w:rPr>
              <w:t>невартовска" (светофоры)</w:t>
            </w: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70"/>
        </w:trPr>
        <w:tc>
          <w:tcPr>
            <w:tcW w:w="709" w:type="dxa"/>
          </w:tcPr>
          <w:p w:rsidR="008D793E" w:rsidRPr="00BD74EE" w:rsidRDefault="008D793E" w:rsidP="007C49A7">
            <w:pPr>
              <w:spacing w:after="0" w:line="240" w:lineRule="auto"/>
              <w:jc w:val="center"/>
              <w:rPr>
                <w:rFonts w:ascii="Times New Roman" w:hAnsi="Times New Roman" w:cs="Times New Roman"/>
                <w:sz w:val="24"/>
                <w:szCs w:val="24"/>
              </w:rPr>
            </w:pPr>
            <w:r w:rsidRPr="00BD74EE">
              <w:rPr>
                <w:rFonts w:ascii="Times New Roman" w:hAnsi="Times New Roman" w:cs="Times New Roman"/>
                <w:sz w:val="24"/>
                <w:szCs w:val="24"/>
              </w:rPr>
              <w:t>16.</w:t>
            </w:r>
          </w:p>
        </w:tc>
        <w:tc>
          <w:tcPr>
            <w:tcW w:w="4394" w:type="dxa"/>
          </w:tcPr>
          <w:p w:rsidR="008D793E" w:rsidRPr="00BD74EE" w:rsidRDefault="008D793E" w:rsidP="007C49A7">
            <w:pPr>
              <w:spacing w:after="0" w:line="240" w:lineRule="auto"/>
              <w:jc w:val="both"/>
              <w:rPr>
                <w:rFonts w:ascii="Times New Roman" w:hAnsi="Times New Roman" w:cs="Times New Roman"/>
                <w:sz w:val="24"/>
                <w:szCs w:val="24"/>
              </w:rPr>
            </w:pPr>
            <w:r w:rsidRPr="00BD74EE">
              <w:rPr>
                <w:rFonts w:ascii="Times New Roman" w:hAnsi="Times New Roman" w:cs="Times New Roman"/>
                <w:sz w:val="24"/>
                <w:szCs w:val="24"/>
              </w:rPr>
              <w:t>МКУ города Нижневартовска «Упра</w:t>
            </w:r>
            <w:r w:rsidRPr="00BD74EE">
              <w:rPr>
                <w:rFonts w:ascii="Times New Roman" w:hAnsi="Times New Roman" w:cs="Times New Roman"/>
                <w:sz w:val="24"/>
                <w:szCs w:val="24"/>
              </w:rPr>
              <w:t>в</w:t>
            </w:r>
            <w:r w:rsidRPr="00BD74EE">
              <w:rPr>
                <w:rFonts w:ascii="Times New Roman" w:hAnsi="Times New Roman" w:cs="Times New Roman"/>
                <w:sz w:val="24"/>
                <w:szCs w:val="24"/>
              </w:rPr>
              <w:t>ление по делам гражданской обороны и чрезвычайным ситуациям" (камеры)</w:t>
            </w: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r w:rsidR="008D793E" w:rsidRPr="00F9455A" w:rsidTr="007C49A7">
        <w:trPr>
          <w:trHeight w:val="70"/>
        </w:trPr>
        <w:tc>
          <w:tcPr>
            <w:tcW w:w="709" w:type="dxa"/>
          </w:tcPr>
          <w:p w:rsidR="008D793E" w:rsidRPr="00BD74EE" w:rsidRDefault="008D793E" w:rsidP="000F17F2">
            <w:pPr>
              <w:spacing w:after="0" w:line="240" w:lineRule="auto"/>
              <w:rPr>
                <w:rFonts w:ascii="Times New Roman" w:hAnsi="Times New Roman" w:cs="Times New Roman"/>
                <w:sz w:val="24"/>
                <w:szCs w:val="24"/>
              </w:rPr>
            </w:pPr>
          </w:p>
        </w:tc>
        <w:tc>
          <w:tcPr>
            <w:tcW w:w="4394" w:type="dxa"/>
          </w:tcPr>
          <w:p w:rsidR="008D793E" w:rsidRPr="00BD74EE" w:rsidRDefault="008D793E" w:rsidP="007C49A7">
            <w:pPr>
              <w:spacing w:after="0" w:line="240" w:lineRule="auto"/>
              <w:jc w:val="both"/>
              <w:rPr>
                <w:rFonts w:ascii="Times New Roman" w:hAnsi="Times New Roman" w:cs="Times New Roman"/>
                <w:sz w:val="24"/>
                <w:szCs w:val="24"/>
              </w:rPr>
            </w:pPr>
          </w:p>
        </w:tc>
        <w:tc>
          <w:tcPr>
            <w:tcW w:w="3969" w:type="dxa"/>
          </w:tcPr>
          <w:p w:rsidR="008D793E" w:rsidRPr="00BD74EE" w:rsidRDefault="008D793E" w:rsidP="007C49A7">
            <w:pPr>
              <w:spacing w:after="0" w:line="240" w:lineRule="auto"/>
              <w:jc w:val="both"/>
              <w:rPr>
                <w:rFonts w:ascii="Times New Roman" w:hAnsi="Times New Roman" w:cs="Times New Roman"/>
                <w:sz w:val="24"/>
                <w:szCs w:val="24"/>
              </w:rPr>
            </w:pPr>
          </w:p>
        </w:tc>
      </w:tr>
    </w:tbl>
    <w:p w:rsidR="00D12F79" w:rsidRPr="00A707E9" w:rsidRDefault="00D12F79" w:rsidP="00D12F79">
      <w:pPr>
        <w:spacing w:after="0" w:line="240" w:lineRule="auto"/>
        <w:ind w:left="4820"/>
        <w:jc w:val="both"/>
        <w:rPr>
          <w:rFonts w:ascii="Times New Roman" w:eastAsia="Calibri" w:hAnsi="Times New Roman" w:cs="Courier New"/>
          <w:sz w:val="24"/>
          <w:szCs w:val="24"/>
          <w:lang w:eastAsia="ru-RU"/>
        </w:rPr>
      </w:pPr>
      <w:r w:rsidRPr="00A707E9">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8</w:t>
      </w:r>
      <w:r w:rsidRPr="00A707E9">
        <w:rPr>
          <w:rFonts w:ascii="Times New Roman" w:hAnsi="Times New Roman" w:cs="Times New Roman"/>
          <w:color w:val="000000"/>
          <w:sz w:val="24"/>
          <w:szCs w:val="24"/>
        </w:rPr>
        <w:t xml:space="preserve"> </w:t>
      </w:r>
      <w:r w:rsidRPr="00A707E9">
        <w:rPr>
          <w:rFonts w:ascii="Times New Roman" w:eastAsia="Calibri" w:hAnsi="Times New Roman" w:cs="Courier New"/>
          <w:sz w:val="24"/>
          <w:szCs w:val="24"/>
          <w:lang w:eastAsia="ru-RU"/>
        </w:rPr>
        <w:t>к административному регл</w:t>
      </w:r>
      <w:r w:rsidRPr="00A707E9">
        <w:rPr>
          <w:rFonts w:ascii="Times New Roman" w:eastAsia="Calibri" w:hAnsi="Times New Roman" w:cs="Courier New"/>
          <w:sz w:val="24"/>
          <w:szCs w:val="24"/>
          <w:lang w:eastAsia="ru-RU"/>
        </w:rPr>
        <w:t>а</w:t>
      </w:r>
      <w:r w:rsidRPr="00A707E9">
        <w:rPr>
          <w:rFonts w:ascii="Times New Roman" w:eastAsia="Calibri" w:hAnsi="Times New Roman" w:cs="Courier New"/>
          <w:sz w:val="24"/>
          <w:szCs w:val="24"/>
          <w:lang w:eastAsia="ru-RU"/>
        </w:rPr>
        <w:t>менту предоставления муниципальной услуги "</w:t>
      </w:r>
      <w:r w:rsidRPr="00A707E9">
        <w:rPr>
          <w:rFonts w:ascii="Times New Roman" w:eastAsia="Times New Roman" w:hAnsi="Times New Roman" w:cs="Times New Roman"/>
          <w:bCs/>
          <w:sz w:val="24"/>
          <w:szCs w:val="24"/>
          <w:lang w:eastAsia="ru-RU"/>
        </w:rPr>
        <w:t>Выдача и закрытие разрешений на произво</w:t>
      </w:r>
      <w:r w:rsidRPr="00A707E9">
        <w:rPr>
          <w:rFonts w:ascii="Times New Roman" w:eastAsia="Times New Roman" w:hAnsi="Times New Roman" w:cs="Times New Roman"/>
          <w:bCs/>
          <w:sz w:val="24"/>
          <w:szCs w:val="24"/>
          <w:lang w:eastAsia="ru-RU"/>
        </w:rPr>
        <w:t>д</w:t>
      </w:r>
      <w:r w:rsidRPr="00A707E9">
        <w:rPr>
          <w:rFonts w:ascii="Times New Roman" w:eastAsia="Times New Roman" w:hAnsi="Times New Roman" w:cs="Times New Roman"/>
          <w:bCs/>
          <w:sz w:val="24"/>
          <w:szCs w:val="24"/>
          <w:lang w:eastAsia="ru-RU"/>
        </w:rPr>
        <w:t>ство земляных работ на территории города Нижневартовска</w:t>
      </w:r>
      <w:r w:rsidRPr="00A707E9">
        <w:rPr>
          <w:rFonts w:ascii="Times New Roman" w:eastAsia="Calibri" w:hAnsi="Times New Roman" w:cs="Courier New"/>
          <w:sz w:val="24"/>
          <w:szCs w:val="24"/>
          <w:lang w:eastAsia="ru-RU"/>
        </w:rPr>
        <w:t>"</w:t>
      </w: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Pr="00390D35" w:rsidRDefault="00D12F79" w:rsidP="00D12F79">
      <w:pPr>
        <w:spacing w:after="0" w:line="240" w:lineRule="auto"/>
        <w:jc w:val="center"/>
        <w:rPr>
          <w:rFonts w:ascii="Times New Roman" w:hAnsi="Times New Roman" w:cs="Times New Roman"/>
          <w:b/>
          <w:sz w:val="28"/>
          <w:szCs w:val="28"/>
        </w:rPr>
      </w:pPr>
      <w:r w:rsidRPr="00390D35">
        <w:rPr>
          <w:rFonts w:ascii="Times New Roman" w:hAnsi="Times New Roman" w:cs="Times New Roman"/>
          <w:b/>
          <w:sz w:val="28"/>
          <w:szCs w:val="28"/>
        </w:rPr>
        <w:t xml:space="preserve">С </w:t>
      </w:r>
      <w:proofErr w:type="gramStart"/>
      <w:r w:rsidRPr="00390D35">
        <w:rPr>
          <w:rFonts w:ascii="Times New Roman" w:hAnsi="Times New Roman" w:cs="Times New Roman"/>
          <w:b/>
          <w:sz w:val="28"/>
          <w:szCs w:val="28"/>
        </w:rPr>
        <w:t>П</w:t>
      </w:r>
      <w:proofErr w:type="gramEnd"/>
      <w:r w:rsidRPr="00390D35">
        <w:rPr>
          <w:rFonts w:ascii="Times New Roman" w:hAnsi="Times New Roman" w:cs="Times New Roman"/>
          <w:b/>
          <w:sz w:val="28"/>
          <w:szCs w:val="28"/>
        </w:rPr>
        <w:t xml:space="preserve"> Р А В К А </w:t>
      </w:r>
    </w:p>
    <w:p w:rsidR="00D12F79" w:rsidRPr="00390D35" w:rsidRDefault="00D12F79" w:rsidP="00D12F79">
      <w:pPr>
        <w:spacing w:after="0" w:line="240" w:lineRule="auto"/>
        <w:jc w:val="center"/>
        <w:rPr>
          <w:rFonts w:ascii="Times New Roman" w:hAnsi="Times New Roman" w:cs="Times New Roman"/>
          <w:b/>
          <w:sz w:val="28"/>
          <w:szCs w:val="28"/>
        </w:rPr>
      </w:pPr>
      <w:r w:rsidRPr="00390D35">
        <w:rPr>
          <w:rFonts w:ascii="Times New Roman" w:hAnsi="Times New Roman" w:cs="Times New Roman"/>
          <w:b/>
          <w:sz w:val="28"/>
          <w:szCs w:val="28"/>
        </w:rPr>
        <w:t xml:space="preserve">для закрытия разрешения </w:t>
      </w:r>
      <w:r>
        <w:rPr>
          <w:rFonts w:ascii="Times New Roman" w:hAnsi="Times New Roman" w:cs="Times New Roman"/>
          <w:b/>
          <w:sz w:val="28"/>
          <w:szCs w:val="28"/>
        </w:rPr>
        <w:t xml:space="preserve">на производство земляных работ </w:t>
      </w:r>
    </w:p>
    <w:p w:rsidR="00D12F79" w:rsidRPr="00390D35" w:rsidRDefault="00D12F79" w:rsidP="00D12F79">
      <w:pPr>
        <w:spacing w:after="0" w:line="240" w:lineRule="auto"/>
        <w:jc w:val="center"/>
        <w:rPr>
          <w:rFonts w:ascii="Times New Roman" w:hAnsi="Times New Roman" w:cs="Times New Roman"/>
          <w:sz w:val="28"/>
          <w:szCs w:val="28"/>
        </w:rPr>
      </w:pPr>
    </w:p>
    <w:p w:rsidR="00D12F79" w:rsidRPr="00390D35" w:rsidRDefault="00D12F79" w:rsidP="00D12F79">
      <w:pPr>
        <w:spacing w:after="0" w:line="360" w:lineRule="auto"/>
        <w:rPr>
          <w:rFonts w:ascii="Times New Roman" w:hAnsi="Times New Roman" w:cs="Times New Roman"/>
          <w:sz w:val="28"/>
          <w:szCs w:val="28"/>
        </w:rPr>
      </w:pPr>
      <w:r w:rsidRPr="00390D35">
        <w:rPr>
          <w:rFonts w:ascii="Times New Roman" w:hAnsi="Times New Roman" w:cs="Times New Roman"/>
          <w:sz w:val="28"/>
          <w:szCs w:val="28"/>
        </w:rPr>
        <w:t>Дана</w:t>
      </w:r>
      <w:r>
        <w:rPr>
          <w:rFonts w:ascii="Times New Roman" w:hAnsi="Times New Roman" w:cs="Times New Roman"/>
          <w:sz w:val="28"/>
          <w:szCs w:val="28"/>
        </w:rPr>
        <w:t xml:space="preserve"> _</w:t>
      </w:r>
      <w:r w:rsidRPr="00390D35">
        <w:rPr>
          <w:rFonts w:ascii="Times New Roman" w:hAnsi="Times New Roman" w:cs="Times New Roman"/>
          <w:sz w:val="28"/>
          <w:szCs w:val="28"/>
        </w:rPr>
        <w:t>_______________________________________________________________</w:t>
      </w:r>
    </w:p>
    <w:p w:rsidR="00D12F79" w:rsidRPr="00390D35" w:rsidRDefault="00D12F79" w:rsidP="00D12F79">
      <w:pPr>
        <w:spacing w:after="0" w:line="360" w:lineRule="auto"/>
        <w:rPr>
          <w:rFonts w:ascii="Times New Roman" w:hAnsi="Times New Roman" w:cs="Times New Roman"/>
          <w:sz w:val="28"/>
          <w:szCs w:val="28"/>
        </w:rPr>
      </w:pPr>
      <w:r w:rsidRPr="00390D35">
        <w:rPr>
          <w:rFonts w:ascii="Times New Roman" w:hAnsi="Times New Roman" w:cs="Times New Roman"/>
          <w:sz w:val="28"/>
          <w:szCs w:val="28"/>
        </w:rPr>
        <w:t>_____</w:t>
      </w:r>
      <w:r>
        <w:rPr>
          <w:rFonts w:ascii="Times New Roman" w:hAnsi="Times New Roman" w:cs="Times New Roman"/>
          <w:sz w:val="28"/>
          <w:szCs w:val="28"/>
        </w:rPr>
        <w:t>_</w:t>
      </w:r>
      <w:r w:rsidRPr="00390D35">
        <w:rPr>
          <w:rFonts w:ascii="Times New Roman" w:hAnsi="Times New Roman" w:cs="Times New Roman"/>
          <w:sz w:val="28"/>
          <w:szCs w:val="28"/>
        </w:rPr>
        <w:t>______________________________________________________________</w:t>
      </w:r>
    </w:p>
    <w:p w:rsidR="00D12F79" w:rsidRPr="00390D35" w:rsidRDefault="00D12F79" w:rsidP="00D12F79">
      <w:pPr>
        <w:spacing w:after="0" w:line="240" w:lineRule="auto"/>
        <w:rPr>
          <w:rFonts w:ascii="Times New Roman" w:hAnsi="Times New Roman" w:cs="Times New Roman"/>
          <w:sz w:val="28"/>
          <w:szCs w:val="28"/>
        </w:rPr>
      </w:pPr>
      <w:r w:rsidRPr="00390D35">
        <w:rPr>
          <w:rFonts w:ascii="Times New Roman" w:hAnsi="Times New Roman" w:cs="Times New Roman"/>
          <w:sz w:val="28"/>
          <w:szCs w:val="28"/>
        </w:rPr>
        <w:t>______</w:t>
      </w:r>
      <w:r>
        <w:rPr>
          <w:rFonts w:ascii="Times New Roman" w:hAnsi="Times New Roman" w:cs="Times New Roman"/>
          <w:sz w:val="28"/>
          <w:szCs w:val="28"/>
        </w:rPr>
        <w:t>_</w:t>
      </w:r>
      <w:r w:rsidRPr="00390D35">
        <w:rPr>
          <w:rFonts w:ascii="Times New Roman" w:hAnsi="Times New Roman" w:cs="Times New Roman"/>
          <w:sz w:val="28"/>
          <w:szCs w:val="28"/>
        </w:rPr>
        <w:t>_____________________________________________________________</w:t>
      </w:r>
    </w:p>
    <w:p w:rsidR="00D12F79" w:rsidRPr="00AF1AE0" w:rsidRDefault="00D12F79" w:rsidP="00D12F79">
      <w:pPr>
        <w:spacing w:after="0" w:line="360" w:lineRule="auto"/>
        <w:jc w:val="center"/>
        <w:rPr>
          <w:rFonts w:ascii="Times New Roman" w:hAnsi="Times New Roman" w:cs="Times New Roman"/>
          <w:sz w:val="20"/>
          <w:szCs w:val="20"/>
        </w:rPr>
      </w:pPr>
      <w:r w:rsidRPr="00AF1AE0">
        <w:rPr>
          <w:rFonts w:ascii="Times New Roman" w:hAnsi="Times New Roman" w:cs="Times New Roman"/>
          <w:sz w:val="20"/>
          <w:szCs w:val="20"/>
        </w:rPr>
        <w:t>(наименование юридического, физического лица, индивидуального предпринимателя)</w:t>
      </w:r>
    </w:p>
    <w:p w:rsidR="00D12F79" w:rsidRPr="00390D35" w:rsidRDefault="00D12F79" w:rsidP="00D12F79">
      <w:pPr>
        <w:spacing w:after="0" w:line="360" w:lineRule="auto"/>
        <w:jc w:val="both"/>
        <w:rPr>
          <w:rFonts w:ascii="Times New Roman" w:hAnsi="Times New Roman" w:cs="Times New Roman"/>
          <w:sz w:val="28"/>
          <w:szCs w:val="28"/>
        </w:rPr>
      </w:pPr>
      <w:r w:rsidRPr="00390D35">
        <w:rPr>
          <w:rFonts w:ascii="Times New Roman" w:hAnsi="Times New Roman" w:cs="Times New Roman"/>
          <w:sz w:val="28"/>
          <w:szCs w:val="28"/>
        </w:rPr>
        <w:t>о том, что после производства земляных работ по разрешению</w:t>
      </w:r>
      <w:r>
        <w:rPr>
          <w:rFonts w:ascii="Times New Roman" w:hAnsi="Times New Roman" w:cs="Times New Roman"/>
          <w:sz w:val="28"/>
          <w:szCs w:val="28"/>
        </w:rPr>
        <w:t xml:space="preserve"> </w:t>
      </w:r>
      <w:r w:rsidRPr="00390D35">
        <w:rPr>
          <w:rFonts w:ascii="Times New Roman" w:hAnsi="Times New Roman" w:cs="Times New Roman"/>
          <w:sz w:val="28"/>
          <w:szCs w:val="28"/>
        </w:rPr>
        <w:t xml:space="preserve">от </w:t>
      </w:r>
      <w:r>
        <w:rPr>
          <w:rFonts w:ascii="Times New Roman" w:hAnsi="Times New Roman" w:cs="Times New Roman"/>
          <w:sz w:val="28"/>
          <w:szCs w:val="28"/>
        </w:rPr>
        <w:t>____</w:t>
      </w:r>
      <w:r w:rsidRPr="00390D35">
        <w:rPr>
          <w:rFonts w:ascii="Times New Roman" w:hAnsi="Times New Roman" w:cs="Times New Roman"/>
          <w:sz w:val="28"/>
          <w:szCs w:val="28"/>
        </w:rPr>
        <w:t>_______</w:t>
      </w:r>
      <w:r>
        <w:rPr>
          <w:rFonts w:ascii="Times New Roman" w:hAnsi="Times New Roman" w:cs="Times New Roman"/>
          <w:sz w:val="28"/>
          <w:szCs w:val="28"/>
        </w:rPr>
        <w:t xml:space="preserve"> </w:t>
      </w:r>
      <w:r w:rsidRPr="00390D35">
        <w:rPr>
          <w:rFonts w:ascii="Times New Roman" w:hAnsi="Times New Roman" w:cs="Times New Roman"/>
          <w:sz w:val="28"/>
          <w:szCs w:val="28"/>
        </w:rPr>
        <w:t>20____г. №__</w:t>
      </w:r>
      <w:r>
        <w:rPr>
          <w:rFonts w:ascii="Times New Roman" w:hAnsi="Times New Roman" w:cs="Times New Roman"/>
          <w:sz w:val="28"/>
          <w:szCs w:val="28"/>
        </w:rPr>
        <w:t>____</w:t>
      </w:r>
      <w:r w:rsidRPr="00390D35">
        <w:rPr>
          <w:rFonts w:ascii="Times New Roman" w:hAnsi="Times New Roman" w:cs="Times New Roman"/>
          <w:sz w:val="28"/>
          <w:szCs w:val="28"/>
        </w:rPr>
        <w:t xml:space="preserve">__ благоустройство восстановлено полностью, претензий </w:t>
      </w:r>
      <w:r>
        <w:rPr>
          <w:rFonts w:ascii="Times New Roman" w:hAnsi="Times New Roman" w:cs="Times New Roman"/>
          <w:sz w:val="28"/>
          <w:szCs w:val="28"/>
        </w:rPr>
        <w:t xml:space="preserve">          </w:t>
      </w:r>
      <w:r w:rsidRPr="00390D35">
        <w:rPr>
          <w:rFonts w:ascii="Times New Roman" w:hAnsi="Times New Roman" w:cs="Times New Roman"/>
          <w:sz w:val="28"/>
          <w:szCs w:val="28"/>
        </w:rPr>
        <w:t>не имеем.</w:t>
      </w:r>
    </w:p>
    <w:p w:rsidR="00D12F79" w:rsidRPr="00AF1AE0" w:rsidRDefault="00D12F79" w:rsidP="00D12F79">
      <w:pPr>
        <w:spacing w:after="0" w:line="240" w:lineRule="auto"/>
        <w:rPr>
          <w:rFonts w:ascii="Times New Roman" w:hAnsi="Times New Roman" w:cs="Times New Roman"/>
          <w:sz w:val="28"/>
          <w:szCs w:val="28"/>
        </w:rPr>
      </w:pPr>
      <w:r w:rsidRPr="00AF1AE0">
        <w:rPr>
          <w:rFonts w:ascii="Times New Roman" w:hAnsi="Times New Roman" w:cs="Times New Roman"/>
          <w:sz w:val="28"/>
          <w:szCs w:val="28"/>
        </w:rPr>
        <w:t>Приложение: фото места производства земляных работ после благоустройства</w:t>
      </w:r>
    </w:p>
    <w:p w:rsidR="00D12F79" w:rsidRPr="00390D35" w:rsidRDefault="00D12F79" w:rsidP="00D12F79">
      <w:pPr>
        <w:spacing w:after="0" w:line="240" w:lineRule="auto"/>
        <w:rPr>
          <w:rFonts w:ascii="Times New Roman" w:hAnsi="Times New Roman" w:cs="Times New Roman"/>
        </w:rPr>
      </w:pPr>
    </w:p>
    <w:p w:rsidR="00D12F79" w:rsidRPr="00390D35" w:rsidRDefault="00D12F79" w:rsidP="00D12F79">
      <w:pPr>
        <w:spacing w:after="0" w:line="240" w:lineRule="auto"/>
        <w:jc w:val="right"/>
        <w:rPr>
          <w:rFonts w:ascii="Times New Roman" w:hAnsi="Times New Roman" w:cs="Times New Roman"/>
        </w:rPr>
      </w:pPr>
      <w:r w:rsidRPr="00390D35">
        <w:rPr>
          <w:rFonts w:ascii="Times New Roman" w:hAnsi="Times New Roman" w:cs="Times New Roman"/>
        </w:rPr>
        <w:t xml:space="preserve"> </w:t>
      </w:r>
    </w:p>
    <w:p w:rsidR="00D12F79" w:rsidRPr="00390D35" w:rsidRDefault="00D12F79" w:rsidP="00D12F79">
      <w:pPr>
        <w:spacing w:after="0" w:line="240" w:lineRule="auto"/>
        <w:jc w:val="both"/>
        <w:rPr>
          <w:rFonts w:ascii="Times New Roman" w:hAnsi="Times New Roman" w:cs="Times New Roman"/>
        </w:rPr>
      </w:pPr>
      <w:r w:rsidRPr="00390D35">
        <w:rPr>
          <w:rFonts w:ascii="Times New Roman" w:hAnsi="Times New Roman" w:cs="Times New Roman"/>
        </w:rPr>
        <w:t>_________________________</w:t>
      </w:r>
      <w:r>
        <w:rPr>
          <w:rFonts w:ascii="Times New Roman" w:hAnsi="Times New Roman" w:cs="Times New Roman"/>
        </w:rPr>
        <w:t xml:space="preserve">              ___________________</w:t>
      </w:r>
      <w:r w:rsidRPr="00390D35">
        <w:rPr>
          <w:rFonts w:ascii="Times New Roman" w:hAnsi="Times New Roman" w:cs="Times New Roman"/>
        </w:rPr>
        <w:t>__________________________________</w:t>
      </w:r>
    </w:p>
    <w:p w:rsidR="00D12F79" w:rsidRPr="00AF1AE0" w:rsidRDefault="00D12F79" w:rsidP="00D12F79">
      <w:pPr>
        <w:spacing w:after="0" w:line="240" w:lineRule="auto"/>
        <w:ind w:firstLine="284"/>
        <w:rPr>
          <w:rFonts w:ascii="Times New Roman" w:hAnsi="Times New Roman" w:cs="Times New Roman"/>
          <w:sz w:val="20"/>
          <w:szCs w:val="20"/>
        </w:rPr>
      </w:pPr>
      <w:r w:rsidRPr="00AF1AE0">
        <w:rPr>
          <w:rFonts w:ascii="Times New Roman" w:hAnsi="Times New Roman" w:cs="Times New Roman"/>
          <w:sz w:val="20"/>
          <w:szCs w:val="20"/>
        </w:rPr>
        <w:t xml:space="preserve">            ( подпись)                             </w:t>
      </w:r>
      <w:r>
        <w:rPr>
          <w:rFonts w:ascii="Times New Roman" w:hAnsi="Times New Roman" w:cs="Times New Roman"/>
          <w:sz w:val="20"/>
          <w:szCs w:val="20"/>
        </w:rPr>
        <w:t xml:space="preserve">         </w:t>
      </w:r>
      <w:r w:rsidRPr="00AF1AE0">
        <w:rPr>
          <w:rFonts w:ascii="Times New Roman" w:hAnsi="Times New Roman" w:cs="Times New Roman"/>
          <w:sz w:val="20"/>
          <w:szCs w:val="20"/>
        </w:rPr>
        <w:t xml:space="preserve">        (фамилия, имя, отчество, должность ответственного лица)  </w:t>
      </w:r>
    </w:p>
    <w:p w:rsidR="00D12F79" w:rsidRDefault="00D12F79" w:rsidP="00D12F79">
      <w:pPr>
        <w:spacing w:after="0" w:line="240" w:lineRule="auto"/>
        <w:rPr>
          <w:rFonts w:ascii="Times New Roman" w:hAnsi="Times New Roman" w:cs="Times New Roman"/>
        </w:rPr>
      </w:pPr>
    </w:p>
    <w:p w:rsidR="00D12F79" w:rsidRDefault="00D12F79" w:rsidP="00D12F79">
      <w:pPr>
        <w:spacing w:after="0" w:line="240" w:lineRule="auto"/>
        <w:rPr>
          <w:rFonts w:ascii="Times New Roman" w:hAnsi="Times New Roman" w:cs="Times New Roman"/>
        </w:rPr>
      </w:pPr>
    </w:p>
    <w:p w:rsidR="00D12F79" w:rsidRDefault="008D793E" w:rsidP="008D793E">
      <w:pPr>
        <w:spacing w:after="0" w:line="240" w:lineRule="auto"/>
        <w:rPr>
          <w:rFonts w:ascii="Times New Roman" w:eastAsia="Calibri" w:hAnsi="Times New Roman" w:cs="Courier New"/>
          <w:sz w:val="28"/>
          <w:szCs w:val="28"/>
          <w:lang w:eastAsia="ru-RU"/>
        </w:rPr>
      </w:pPr>
      <w:r>
        <w:rPr>
          <w:rFonts w:ascii="Times New Roman" w:hAnsi="Times New Roman" w:cs="Times New Roman"/>
        </w:rPr>
        <w:t>МП</w:t>
      </w:r>
      <w:r w:rsidR="00D12F79">
        <w:rPr>
          <w:rFonts w:ascii="Times New Roman" w:hAnsi="Times New Roman" w:cs="Times New Roman"/>
        </w:rPr>
        <w:t xml:space="preserve"> (при наличии)    </w:t>
      </w:r>
      <w:r w:rsidR="00D12F79">
        <w:rPr>
          <w:rFonts w:ascii="Times New Roman" w:hAnsi="Times New Roman" w:cs="Times New Roman"/>
        </w:rPr>
        <w:tab/>
      </w:r>
      <w:r w:rsidR="00D12F79">
        <w:rPr>
          <w:rFonts w:ascii="Times New Roman" w:hAnsi="Times New Roman" w:cs="Times New Roman"/>
        </w:rPr>
        <w:tab/>
      </w:r>
      <w:r w:rsidR="00D12F79">
        <w:rPr>
          <w:rFonts w:ascii="Times New Roman" w:hAnsi="Times New Roman" w:cs="Times New Roman"/>
        </w:rPr>
        <w:tab/>
      </w:r>
      <w:r w:rsidR="00D12F79">
        <w:rPr>
          <w:rFonts w:ascii="Times New Roman" w:hAnsi="Times New Roman" w:cs="Times New Roman"/>
        </w:rPr>
        <w:tab/>
      </w:r>
      <w:r w:rsidR="00D12F79">
        <w:rPr>
          <w:rFonts w:ascii="Times New Roman" w:hAnsi="Times New Roman" w:cs="Times New Roman"/>
        </w:rPr>
        <w:tab/>
      </w:r>
      <w:r w:rsidR="00D12F79" w:rsidRPr="00390D35">
        <w:rPr>
          <w:rFonts w:ascii="Times New Roman" w:hAnsi="Times New Roman" w:cs="Times New Roman"/>
          <w:sz w:val="28"/>
          <w:szCs w:val="28"/>
        </w:rPr>
        <w:t xml:space="preserve"> </w:t>
      </w:r>
      <w:r w:rsidR="00D12F79">
        <w:rPr>
          <w:rFonts w:ascii="Times New Roman" w:hAnsi="Times New Roman" w:cs="Times New Roman"/>
          <w:sz w:val="28"/>
          <w:szCs w:val="28"/>
        </w:rPr>
        <w:t xml:space="preserve">  "</w:t>
      </w:r>
      <w:r w:rsidR="00D12F79" w:rsidRPr="00390D35">
        <w:rPr>
          <w:rFonts w:ascii="Times New Roman" w:hAnsi="Times New Roman" w:cs="Times New Roman"/>
          <w:sz w:val="28"/>
          <w:szCs w:val="28"/>
        </w:rPr>
        <w:t>____</w:t>
      </w:r>
      <w:r w:rsidR="00D12F79">
        <w:rPr>
          <w:rFonts w:ascii="Times New Roman" w:hAnsi="Times New Roman" w:cs="Times New Roman"/>
          <w:sz w:val="28"/>
          <w:szCs w:val="28"/>
        </w:rPr>
        <w:t>"</w:t>
      </w:r>
      <w:r w:rsidR="00D12F79" w:rsidRPr="00390D35">
        <w:rPr>
          <w:rFonts w:ascii="Times New Roman" w:hAnsi="Times New Roman" w:cs="Times New Roman"/>
          <w:sz w:val="28"/>
          <w:szCs w:val="28"/>
        </w:rPr>
        <w:t xml:space="preserve">_______________20 </w:t>
      </w:r>
      <w:proofErr w:type="spellStart"/>
      <w:r w:rsidR="00D12F79" w:rsidRPr="00390D35">
        <w:rPr>
          <w:rFonts w:ascii="Times New Roman" w:hAnsi="Times New Roman" w:cs="Times New Roman"/>
          <w:sz w:val="28"/>
          <w:szCs w:val="28"/>
        </w:rPr>
        <w:t>__г</w:t>
      </w:r>
      <w:proofErr w:type="spellEnd"/>
      <w:r w:rsidR="00D12F79" w:rsidRPr="00390D35">
        <w:rPr>
          <w:rFonts w:ascii="Times New Roman" w:hAnsi="Times New Roman" w:cs="Times New Roman"/>
          <w:sz w:val="28"/>
          <w:szCs w:val="28"/>
        </w:rPr>
        <w:t>.</w:t>
      </w:r>
      <w:r w:rsidR="00D12F79" w:rsidRPr="00390D35">
        <w:rPr>
          <w:rFonts w:ascii="Times New Roman" w:hAnsi="Times New Roman" w:cs="Times New Roman"/>
        </w:rPr>
        <w:t xml:space="preserve">                                                 </w:t>
      </w: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Pr="00A707E9" w:rsidRDefault="00D12F79" w:rsidP="00D12F79">
      <w:pPr>
        <w:spacing w:after="0" w:line="240" w:lineRule="auto"/>
        <w:ind w:left="4820"/>
        <w:jc w:val="both"/>
        <w:rPr>
          <w:rFonts w:ascii="Times New Roman" w:eastAsia="Calibri" w:hAnsi="Times New Roman" w:cs="Courier New"/>
          <w:sz w:val="24"/>
          <w:szCs w:val="24"/>
          <w:lang w:eastAsia="ru-RU"/>
        </w:rPr>
      </w:pPr>
      <w:r w:rsidRPr="00A707E9">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9</w:t>
      </w:r>
      <w:r w:rsidRPr="00A707E9">
        <w:rPr>
          <w:rFonts w:ascii="Times New Roman" w:hAnsi="Times New Roman" w:cs="Times New Roman"/>
          <w:color w:val="000000"/>
          <w:sz w:val="24"/>
          <w:szCs w:val="24"/>
        </w:rPr>
        <w:t xml:space="preserve"> </w:t>
      </w:r>
      <w:r w:rsidRPr="00A707E9">
        <w:rPr>
          <w:rFonts w:ascii="Times New Roman" w:eastAsia="Calibri" w:hAnsi="Times New Roman" w:cs="Courier New"/>
          <w:sz w:val="24"/>
          <w:szCs w:val="24"/>
          <w:lang w:eastAsia="ru-RU"/>
        </w:rPr>
        <w:t>к административному регл</w:t>
      </w:r>
      <w:r w:rsidRPr="00A707E9">
        <w:rPr>
          <w:rFonts w:ascii="Times New Roman" w:eastAsia="Calibri" w:hAnsi="Times New Roman" w:cs="Courier New"/>
          <w:sz w:val="24"/>
          <w:szCs w:val="24"/>
          <w:lang w:eastAsia="ru-RU"/>
        </w:rPr>
        <w:t>а</w:t>
      </w:r>
      <w:r w:rsidRPr="00A707E9">
        <w:rPr>
          <w:rFonts w:ascii="Times New Roman" w:eastAsia="Calibri" w:hAnsi="Times New Roman" w:cs="Courier New"/>
          <w:sz w:val="24"/>
          <w:szCs w:val="24"/>
          <w:lang w:eastAsia="ru-RU"/>
        </w:rPr>
        <w:t>менту предоставления муниципальной услуги "</w:t>
      </w:r>
      <w:r w:rsidRPr="00A707E9">
        <w:rPr>
          <w:rFonts w:ascii="Times New Roman" w:eastAsia="Times New Roman" w:hAnsi="Times New Roman" w:cs="Times New Roman"/>
          <w:bCs/>
          <w:sz w:val="24"/>
          <w:szCs w:val="24"/>
          <w:lang w:eastAsia="ru-RU"/>
        </w:rPr>
        <w:t>Выдача и закрытие разрешений на произво</w:t>
      </w:r>
      <w:r w:rsidRPr="00A707E9">
        <w:rPr>
          <w:rFonts w:ascii="Times New Roman" w:eastAsia="Times New Roman" w:hAnsi="Times New Roman" w:cs="Times New Roman"/>
          <w:bCs/>
          <w:sz w:val="24"/>
          <w:szCs w:val="24"/>
          <w:lang w:eastAsia="ru-RU"/>
        </w:rPr>
        <w:t>д</w:t>
      </w:r>
      <w:r w:rsidRPr="00A707E9">
        <w:rPr>
          <w:rFonts w:ascii="Times New Roman" w:eastAsia="Times New Roman" w:hAnsi="Times New Roman" w:cs="Times New Roman"/>
          <w:bCs/>
          <w:sz w:val="24"/>
          <w:szCs w:val="24"/>
          <w:lang w:eastAsia="ru-RU"/>
        </w:rPr>
        <w:t>ство земляных работ на территории города Нижневартовска</w:t>
      </w:r>
      <w:r w:rsidRPr="00A707E9">
        <w:rPr>
          <w:rFonts w:ascii="Times New Roman" w:eastAsia="Calibri" w:hAnsi="Times New Roman" w:cs="Courier New"/>
          <w:sz w:val="24"/>
          <w:szCs w:val="24"/>
          <w:lang w:eastAsia="ru-RU"/>
        </w:rPr>
        <w:t>"</w:t>
      </w:r>
    </w:p>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F494F">
        <w:rPr>
          <w:rFonts w:ascii="Times New Roman" w:eastAsiaTheme="minorEastAsia" w:hAnsi="Times New Roman" w:cs="Times New Roman"/>
          <w:b/>
          <w:sz w:val="24"/>
          <w:szCs w:val="24"/>
          <w:lang w:eastAsia="ru-RU"/>
        </w:rPr>
        <w:t xml:space="preserve">Расписка о приеме документов </w:t>
      </w:r>
    </w:p>
    <w:p w:rsidR="00D12F79" w:rsidRPr="00037EE6" w:rsidRDefault="00D12F79" w:rsidP="00D12F79">
      <w:pPr>
        <w:autoSpaceDE w:val="0"/>
        <w:autoSpaceDN w:val="0"/>
        <w:adjustRightInd w:val="0"/>
        <w:spacing w:after="0" w:line="240" w:lineRule="auto"/>
        <w:rPr>
          <w:rFonts w:ascii="Times New Roman" w:eastAsiaTheme="minorEastAsia" w:hAnsi="Times New Roman" w:cs="Times New Roman"/>
          <w:sz w:val="20"/>
          <w:szCs w:val="20"/>
          <w:lang w:eastAsia="ru-RU"/>
        </w:rPr>
      </w:pPr>
    </w:p>
    <w:p w:rsidR="00D12F79" w:rsidRPr="00E87F48" w:rsidRDefault="00D12F79" w:rsidP="00D12F79">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87F48">
        <w:rPr>
          <w:rFonts w:ascii="Times New Roman" w:eastAsiaTheme="minorEastAsia" w:hAnsi="Times New Roman" w:cs="Times New Roman"/>
          <w:sz w:val="24"/>
          <w:szCs w:val="24"/>
          <w:lang w:eastAsia="ru-RU"/>
        </w:rPr>
        <w:t>&lt; Многофункциональный центр&gt;</w:t>
      </w:r>
      <w:r w:rsidRPr="00AF1AE0">
        <w:rPr>
          <w:rFonts w:ascii="Times New Roman" w:eastAsia="Calibri" w:hAnsi="Times New Roman" w:cs="Courier New"/>
          <w:b/>
          <w:sz w:val="20"/>
          <w:szCs w:val="20"/>
          <w:vertAlign w:val="superscript"/>
          <w:lang w:eastAsia="ru-RU"/>
        </w:rPr>
        <w:t>&lt;1&gt;</w:t>
      </w:r>
    </w:p>
    <w:p w:rsidR="00D12F79" w:rsidRDefault="00D12F79" w:rsidP="00D12F79">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87F48">
        <w:rPr>
          <w:rFonts w:ascii="Times New Roman" w:eastAsiaTheme="minorEastAsia" w:hAnsi="Times New Roman" w:cs="Times New Roman"/>
          <w:sz w:val="24"/>
          <w:szCs w:val="24"/>
          <w:lang w:eastAsia="ru-RU"/>
        </w:rPr>
        <w:t>&lt;Департамент жилищно-коммунального хозяйства администрации города Нижнева</w:t>
      </w:r>
      <w:r w:rsidRPr="00E87F48">
        <w:rPr>
          <w:rFonts w:ascii="Times New Roman" w:eastAsiaTheme="minorEastAsia" w:hAnsi="Times New Roman" w:cs="Times New Roman"/>
          <w:sz w:val="24"/>
          <w:szCs w:val="24"/>
          <w:lang w:eastAsia="ru-RU"/>
        </w:rPr>
        <w:t>р</w:t>
      </w:r>
      <w:r w:rsidRPr="00E87F48">
        <w:rPr>
          <w:rFonts w:ascii="Times New Roman" w:eastAsiaTheme="minorEastAsia" w:hAnsi="Times New Roman" w:cs="Times New Roman"/>
          <w:sz w:val="24"/>
          <w:szCs w:val="24"/>
          <w:lang w:eastAsia="ru-RU"/>
        </w:rPr>
        <w:t>товска&gt;</w:t>
      </w:r>
      <w:r w:rsidRPr="00AF1AE0">
        <w:rPr>
          <w:rFonts w:ascii="Times New Roman" w:eastAsia="Calibri" w:hAnsi="Times New Roman" w:cs="Courier New"/>
          <w:b/>
          <w:sz w:val="20"/>
          <w:szCs w:val="20"/>
          <w:vertAlign w:val="superscript"/>
          <w:lang w:eastAsia="ru-RU"/>
        </w:rPr>
        <w:t>&lt;</w:t>
      </w:r>
      <w:r>
        <w:rPr>
          <w:rFonts w:ascii="Times New Roman" w:eastAsia="Calibri" w:hAnsi="Times New Roman" w:cs="Courier New"/>
          <w:b/>
          <w:sz w:val="20"/>
          <w:szCs w:val="20"/>
          <w:vertAlign w:val="superscript"/>
          <w:lang w:eastAsia="ru-RU"/>
        </w:rPr>
        <w:t>2</w:t>
      </w:r>
      <w:r w:rsidRPr="00AF1AE0">
        <w:rPr>
          <w:rFonts w:ascii="Times New Roman" w:eastAsia="Calibri" w:hAnsi="Times New Roman" w:cs="Courier New"/>
          <w:b/>
          <w:sz w:val="20"/>
          <w:szCs w:val="20"/>
          <w:vertAlign w:val="superscript"/>
          <w:lang w:eastAsia="ru-RU"/>
        </w:rPr>
        <w:t>&gt;</w:t>
      </w:r>
      <w:r>
        <w:rPr>
          <w:rFonts w:ascii="Times New Roman" w:eastAsiaTheme="minorEastAsia" w:hAnsi="Times New Roman" w:cs="Times New Roman"/>
          <w:sz w:val="28"/>
          <w:szCs w:val="28"/>
          <w:lang w:eastAsia="ru-RU"/>
        </w:rPr>
        <w:t xml:space="preserve"> </w:t>
      </w:r>
      <w:r w:rsidRPr="00E87F48">
        <w:rPr>
          <w:rFonts w:ascii="Times New Roman" w:eastAsiaTheme="minorEastAsia" w:hAnsi="Times New Roman" w:cs="Times New Roman"/>
          <w:sz w:val="24"/>
          <w:szCs w:val="24"/>
          <w:lang w:eastAsia="ru-RU"/>
        </w:rPr>
        <w:t xml:space="preserve"> </w:t>
      </w:r>
    </w:p>
    <w:p w:rsidR="00D12F79" w:rsidRPr="00075BD7" w:rsidRDefault="00D12F79" w:rsidP="00D12F79">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C0A25">
        <w:rPr>
          <w:rFonts w:ascii="Times New Roman" w:eastAsiaTheme="minorEastAsia" w:hAnsi="Times New Roman" w:cs="Times New Roman"/>
          <w:sz w:val="24"/>
          <w:szCs w:val="24"/>
          <w:lang w:eastAsia="ru-RU"/>
        </w:rPr>
        <w:t xml:space="preserve">для предоставления муниципальной услуги </w:t>
      </w:r>
      <w:r>
        <w:rPr>
          <w:rFonts w:ascii="Times New Roman" w:eastAsiaTheme="minorEastAsia" w:hAnsi="Times New Roman" w:cs="Times New Roman"/>
          <w:sz w:val="24"/>
          <w:szCs w:val="24"/>
          <w:lang w:eastAsia="ru-RU"/>
        </w:rPr>
        <w:t>"</w:t>
      </w:r>
      <w:r w:rsidRPr="00CC0A25">
        <w:rPr>
          <w:rFonts w:ascii="Times New Roman" w:eastAsia="Times New Roman" w:hAnsi="Times New Roman" w:cs="Times New Roman"/>
          <w:bCs/>
          <w:sz w:val="24"/>
          <w:szCs w:val="24"/>
          <w:lang w:eastAsia="ru-RU"/>
        </w:rPr>
        <w:t>Выдача разрешений на производство земляных работ на территории города Нижневартовска</w:t>
      </w:r>
      <w:r>
        <w:rPr>
          <w:rFonts w:ascii="Times New Roman" w:eastAsiaTheme="minorEastAsia" w:hAnsi="Times New Roman" w:cs="Times New Roman"/>
          <w:sz w:val="24"/>
          <w:szCs w:val="24"/>
          <w:lang w:eastAsia="ru-RU"/>
        </w:rPr>
        <w:t>"</w:t>
      </w:r>
      <w:r w:rsidRPr="00CC0A25">
        <w:rPr>
          <w:rFonts w:ascii="Times New Roman" w:eastAsiaTheme="minorEastAsia" w:hAnsi="Times New Roman" w:cs="Times New Roman"/>
          <w:sz w:val="24"/>
          <w:szCs w:val="24"/>
          <w:lang w:eastAsia="ru-RU"/>
        </w:rPr>
        <w:t xml:space="preserve">, принял </w:t>
      </w:r>
      <w:proofErr w:type="gramStart"/>
      <w:r w:rsidRPr="00CC0A25">
        <w:rPr>
          <w:rFonts w:ascii="Times New Roman" w:eastAsiaTheme="minorEastAsia" w:hAnsi="Times New Roman" w:cs="Times New Roman"/>
          <w:sz w:val="24"/>
          <w:szCs w:val="24"/>
          <w:lang w:eastAsia="ru-RU"/>
        </w:rPr>
        <w:t>от</w:t>
      </w:r>
      <w:proofErr w:type="gramEnd"/>
      <w:r w:rsidRPr="00FF494F">
        <w:rPr>
          <w:rFonts w:ascii="Times New Roman" w:eastAsiaTheme="minorEastAsia" w:hAnsi="Times New Roman" w:cs="Times New Roman"/>
          <w:sz w:val="24"/>
          <w:szCs w:val="24"/>
          <w:lang w:eastAsia="ru-RU"/>
        </w:rPr>
        <w:t xml:space="preserve"> </w:t>
      </w:r>
    </w:p>
    <w:p w:rsidR="00D12F79" w:rsidRPr="00075BD7" w:rsidRDefault="00D12F79" w:rsidP="00D12F79">
      <w:pPr>
        <w:autoSpaceDE w:val="0"/>
        <w:autoSpaceDN w:val="0"/>
        <w:adjustRightInd w:val="0"/>
        <w:spacing w:after="0" w:line="240" w:lineRule="auto"/>
        <w:rPr>
          <w:rFonts w:ascii="Times New Roman" w:eastAsiaTheme="minorEastAsia" w:hAnsi="Times New Roman" w:cs="Times New Roman"/>
          <w:sz w:val="24"/>
          <w:szCs w:val="24"/>
          <w:lang w:eastAsia="ru-RU"/>
        </w:rPr>
      </w:pPr>
      <w:r w:rsidRPr="00CC0A25">
        <w:rPr>
          <w:rFonts w:ascii="Times New Roman" w:eastAsiaTheme="minorEastAsia" w:hAnsi="Times New Roman" w:cs="Times New Roman"/>
          <w:sz w:val="24"/>
          <w:szCs w:val="24"/>
          <w:lang w:eastAsia="ru-RU"/>
        </w:rPr>
        <w:t>___________________________________________________________</w:t>
      </w:r>
      <w:r>
        <w:rPr>
          <w:rFonts w:ascii="Times New Roman" w:eastAsiaTheme="minorEastAsia" w:hAnsi="Times New Roman" w:cs="Times New Roman"/>
          <w:sz w:val="24"/>
          <w:szCs w:val="24"/>
          <w:lang w:eastAsia="ru-RU"/>
        </w:rPr>
        <w:t>___________</w:t>
      </w:r>
      <w:r w:rsidRPr="00CC0A25">
        <w:rPr>
          <w:rFonts w:ascii="Times New Roman" w:eastAsiaTheme="minorEastAsia" w:hAnsi="Times New Roman" w:cs="Times New Roman"/>
          <w:sz w:val="24"/>
          <w:szCs w:val="24"/>
          <w:lang w:eastAsia="ru-RU"/>
        </w:rPr>
        <w:t>__________</w:t>
      </w:r>
    </w:p>
    <w:p w:rsidR="00D12F79" w:rsidRPr="00FA57E6" w:rsidRDefault="00D12F79" w:rsidP="00D12F79">
      <w:pPr>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FA57E6">
        <w:rPr>
          <w:rFonts w:ascii="Times New Roman" w:eastAsiaTheme="minorEastAsia" w:hAnsi="Times New Roman" w:cs="Times New Roman"/>
          <w:sz w:val="16"/>
          <w:szCs w:val="16"/>
          <w:lang w:eastAsia="ru-RU"/>
        </w:rPr>
        <w:t>(наименование юридического лица или фамилия, имя, отчество индивидуального предпринимателя, физического лица)</w:t>
      </w:r>
    </w:p>
    <w:p w:rsidR="00D12F79" w:rsidRPr="00075BD7" w:rsidRDefault="00D12F79" w:rsidP="00D12F79">
      <w:pPr>
        <w:autoSpaceDE w:val="0"/>
        <w:autoSpaceDN w:val="0"/>
        <w:adjustRightInd w:val="0"/>
        <w:spacing w:after="0" w:line="240" w:lineRule="auto"/>
        <w:rPr>
          <w:rFonts w:ascii="Times New Roman" w:eastAsiaTheme="minorEastAsia" w:hAnsi="Times New Roman" w:cs="Times New Roman"/>
          <w:sz w:val="24"/>
          <w:szCs w:val="24"/>
          <w:lang w:eastAsia="ru-RU"/>
        </w:rPr>
      </w:pPr>
      <w:r w:rsidRPr="00CC0A25">
        <w:rPr>
          <w:rFonts w:ascii="Times New Roman" w:eastAsiaTheme="minorEastAsia" w:hAnsi="Times New Roman" w:cs="Times New Roman"/>
          <w:sz w:val="24"/>
          <w:szCs w:val="24"/>
          <w:lang w:eastAsia="ru-RU"/>
        </w:rPr>
        <w:t>_</w:t>
      </w:r>
      <w:r w:rsidRPr="00075BD7">
        <w:rPr>
          <w:rFonts w:ascii="Times New Roman" w:eastAsiaTheme="minorEastAsia" w:hAnsi="Times New Roman" w:cs="Times New Roman"/>
          <w:sz w:val="24"/>
          <w:szCs w:val="24"/>
          <w:lang w:eastAsia="ru-RU"/>
        </w:rPr>
        <w:t>______________________________________________________________________________</w:t>
      </w:r>
    </w:p>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D12F79" w:rsidRPr="00CC0A25" w:rsidRDefault="00D12F79" w:rsidP="00D12F79">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C0A25">
        <w:rPr>
          <w:rFonts w:ascii="Times New Roman" w:eastAsiaTheme="minorEastAsia" w:hAnsi="Times New Roman" w:cs="Times New Roman"/>
          <w:sz w:val="24"/>
          <w:szCs w:val="24"/>
          <w:lang w:eastAsia="ru-RU"/>
        </w:rPr>
        <w:t xml:space="preserve">1. Для выдачи разрешения </w:t>
      </w:r>
      <w:r w:rsidRPr="00CC0A25">
        <w:rPr>
          <w:rFonts w:ascii="Times New Roman" w:eastAsia="Times New Roman" w:hAnsi="Times New Roman" w:cs="Times New Roman"/>
          <w:bCs/>
          <w:sz w:val="24"/>
          <w:szCs w:val="24"/>
          <w:lang w:eastAsia="ru-RU"/>
        </w:rPr>
        <w:t>на производство земляных работ на территории города Нижневартовска</w:t>
      </w:r>
      <w:r w:rsidRPr="00CC0A25">
        <w:rPr>
          <w:rFonts w:ascii="Times New Roman" w:eastAsiaTheme="minorEastAsia" w:hAnsi="Times New Roman" w:cs="Times New Roman"/>
          <w:sz w:val="24"/>
          <w:szCs w:val="24"/>
          <w:lang w:eastAsia="ru-RU"/>
        </w:rPr>
        <w:t>:</w:t>
      </w:r>
    </w:p>
    <w:p w:rsidR="00D12F79" w:rsidRPr="00CC0A25" w:rsidRDefault="00D12F79" w:rsidP="00D12F79">
      <w:pPr>
        <w:autoSpaceDE w:val="0"/>
        <w:autoSpaceDN w:val="0"/>
        <w:adjustRightInd w:val="0"/>
        <w:spacing w:after="0" w:line="240" w:lineRule="auto"/>
        <w:ind w:firstLine="540"/>
        <w:jc w:val="both"/>
        <w:rPr>
          <w:rFonts w:ascii="Times New Roman" w:eastAsia="Calibri" w:hAnsi="Times New Roman" w:cs="Courier New"/>
          <w:sz w:val="24"/>
          <w:szCs w:val="24"/>
          <w:lang w:eastAsia="ru-RU"/>
        </w:rPr>
      </w:pPr>
    </w:p>
    <w:tbl>
      <w:tblPr>
        <w:tblW w:w="9781" w:type="dxa"/>
        <w:tblCellSpacing w:w="5" w:type="nil"/>
        <w:tblInd w:w="75" w:type="dxa"/>
        <w:tblLayout w:type="fixed"/>
        <w:tblCellMar>
          <w:left w:w="75" w:type="dxa"/>
          <w:right w:w="75" w:type="dxa"/>
        </w:tblCellMar>
        <w:tblLook w:val="0000"/>
      </w:tblPr>
      <w:tblGrid>
        <w:gridCol w:w="590"/>
        <w:gridCol w:w="7774"/>
        <w:gridCol w:w="1417"/>
      </w:tblGrid>
      <w:tr w:rsidR="00D12F79" w:rsidRPr="00FF494F" w:rsidTr="00D12F79">
        <w:trPr>
          <w:trHeight w:val="209"/>
          <w:tblCellSpacing w:w="5" w:type="nil"/>
        </w:trPr>
        <w:tc>
          <w:tcPr>
            <w:tcW w:w="590" w:type="dxa"/>
            <w:tcBorders>
              <w:top w:val="single" w:sz="4" w:space="0" w:color="auto"/>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F494F">
              <w:rPr>
                <w:rFonts w:ascii="Times New Roman" w:eastAsiaTheme="minorEastAsia" w:hAnsi="Times New Roman" w:cs="Times New Roman"/>
                <w:b/>
                <w:sz w:val="24"/>
                <w:szCs w:val="24"/>
                <w:lang w:eastAsia="ru-RU"/>
              </w:rPr>
              <w:t>№</w:t>
            </w:r>
          </w:p>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roofErr w:type="spellStart"/>
            <w:proofErr w:type="gramStart"/>
            <w:r w:rsidRPr="00FF494F">
              <w:rPr>
                <w:rFonts w:ascii="Times New Roman" w:eastAsiaTheme="minorEastAsia" w:hAnsi="Times New Roman" w:cs="Times New Roman"/>
                <w:b/>
                <w:sz w:val="24"/>
                <w:szCs w:val="24"/>
                <w:lang w:eastAsia="ru-RU"/>
              </w:rPr>
              <w:t>п</w:t>
            </w:r>
            <w:proofErr w:type="spellEnd"/>
            <w:proofErr w:type="gramEnd"/>
            <w:r w:rsidRPr="00FF494F">
              <w:rPr>
                <w:rFonts w:ascii="Times New Roman" w:eastAsiaTheme="minorEastAsia" w:hAnsi="Times New Roman" w:cs="Times New Roman"/>
                <w:b/>
                <w:sz w:val="24"/>
                <w:szCs w:val="24"/>
                <w:lang w:eastAsia="ru-RU"/>
              </w:rPr>
              <w:t>/</w:t>
            </w:r>
            <w:proofErr w:type="spellStart"/>
            <w:r w:rsidRPr="00FF494F">
              <w:rPr>
                <w:rFonts w:ascii="Times New Roman" w:eastAsiaTheme="minorEastAsia" w:hAnsi="Times New Roman" w:cs="Times New Roman"/>
                <w:b/>
                <w:sz w:val="24"/>
                <w:szCs w:val="24"/>
                <w:lang w:eastAsia="ru-RU"/>
              </w:rPr>
              <w:t>п</w:t>
            </w:r>
            <w:proofErr w:type="spellEnd"/>
          </w:p>
        </w:tc>
        <w:tc>
          <w:tcPr>
            <w:tcW w:w="7774" w:type="dxa"/>
            <w:tcBorders>
              <w:top w:val="single" w:sz="4" w:space="0" w:color="auto"/>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F494F">
              <w:rPr>
                <w:rFonts w:ascii="Times New Roman" w:eastAsiaTheme="minorEastAsia" w:hAnsi="Times New Roman" w:cs="Times New Roman"/>
                <w:b/>
                <w:sz w:val="24"/>
                <w:szCs w:val="24"/>
                <w:lang w:eastAsia="ru-RU"/>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F494F">
              <w:rPr>
                <w:rFonts w:ascii="Times New Roman" w:eastAsiaTheme="minorEastAsia" w:hAnsi="Times New Roman" w:cs="Times New Roman"/>
                <w:b/>
                <w:sz w:val="24"/>
                <w:szCs w:val="24"/>
                <w:lang w:eastAsia="ru-RU"/>
              </w:rPr>
              <w:t xml:space="preserve">Отметка о    </w:t>
            </w:r>
            <w:r w:rsidRPr="00FF494F">
              <w:rPr>
                <w:rFonts w:ascii="Times New Roman" w:eastAsiaTheme="minorEastAsia" w:hAnsi="Times New Roman" w:cs="Times New Roman"/>
                <w:b/>
                <w:sz w:val="24"/>
                <w:szCs w:val="24"/>
                <w:lang w:eastAsia="ru-RU"/>
              </w:rPr>
              <w:br/>
              <w:t>принятии</w:t>
            </w:r>
          </w:p>
        </w:tc>
      </w:tr>
      <w:tr w:rsidR="00D12F79" w:rsidRPr="00FF494F" w:rsidTr="00D12F79">
        <w:trPr>
          <w:trHeight w:val="140"/>
          <w:tblCellSpacing w:w="5" w:type="nil"/>
        </w:trPr>
        <w:tc>
          <w:tcPr>
            <w:tcW w:w="590"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1.</w:t>
            </w:r>
          </w:p>
        </w:tc>
        <w:tc>
          <w:tcPr>
            <w:tcW w:w="7774"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 xml:space="preserve">Заявление на получение разрешения на </w:t>
            </w:r>
            <w:r w:rsidRPr="00FF494F">
              <w:rPr>
                <w:rFonts w:ascii="Times New Roman" w:eastAsia="Times New Roman" w:hAnsi="Times New Roman" w:cs="Times New Roman"/>
                <w:bCs/>
                <w:sz w:val="24"/>
                <w:szCs w:val="24"/>
                <w:lang w:eastAsia="ru-RU"/>
              </w:rPr>
              <w:t>производство земляных работ</w:t>
            </w:r>
          </w:p>
        </w:tc>
        <w:tc>
          <w:tcPr>
            <w:tcW w:w="1417"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w:t>
            </w:r>
          </w:p>
        </w:tc>
      </w:tr>
      <w:tr w:rsidR="00D12F79" w:rsidRPr="00FF494F" w:rsidTr="00D12F79">
        <w:trPr>
          <w:trHeight w:val="140"/>
          <w:tblCellSpacing w:w="5" w:type="nil"/>
        </w:trPr>
        <w:tc>
          <w:tcPr>
            <w:tcW w:w="590"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2.</w:t>
            </w:r>
          </w:p>
        </w:tc>
        <w:tc>
          <w:tcPr>
            <w:tcW w:w="7774"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Доверенность, подтверждающую полномочия лица</w:t>
            </w:r>
          </w:p>
        </w:tc>
        <w:tc>
          <w:tcPr>
            <w:tcW w:w="1417"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w:t>
            </w:r>
          </w:p>
        </w:tc>
      </w:tr>
      <w:tr w:rsidR="00D12F79" w:rsidRPr="00FF494F" w:rsidTr="00D12F79">
        <w:trPr>
          <w:trHeight w:val="140"/>
          <w:tblCellSpacing w:w="5" w:type="nil"/>
        </w:trPr>
        <w:tc>
          <w:tcPr>
            <w:tcW w:w="590"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3.</w:t>
            </w:r>
          </w:p>
        </w:tc>
        <w:tc>
          <w:tcPr>
            <w:tcW w:w="7774"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Копии документов:</w:t>
            </w:r>
          </w:p>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 копия документа, удостоверяющего личность заявителя;</w:t>
            </w:r>
          </w:p>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 копия свидетельства о государственной регистрации юридического л</w:t>
            </w:r>
            <w:r w:rsidRPr="00FF494F">
              <w:rPr>
                <w:rFonts w:ascii="Times New Roman" w:eastAsiaTheme="minorEastAsia" w:hAnsi="Times New Roman" w:cs="Times New Roman"/>
                <w:sz w:val="24"/>
                <w:szCs w:val="24"/>
                <w:lang w:eastAsia="ru-RU"/>
              </w:rPr>
              <w:t>и</w:t>
            </w:r>
            <w:r w:rsidRPr="00FF494F">
              <w:rPr>
                <w:rFonts w:ascii="Times New Roman" w:eastAsiaTheme="minorEastAsia" w:hAnsi="Times New Roman" w:cs="Times New Roman"/>
                <w:sz w:val="24"/>
                <w:szCs w:val="24"/>
                <w:lang w:eastAsia="ru-RU"/>
              </w:rPr>
              <w:t>ца (индивидуального предпринимателя)</w:t>
            </w:r>
          </w:p>
          <w:p w:rsidR="00D12F79" w:rsidRPr="00075BD7"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 копия свидетельства о постановке на учет в налоговом органе</w:t>
            </w:r>
          </w:p>
        </w:tc>
        <w:tc>
          <w:tcPr>
            <w:tcW w:w="1417"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w:t>
            </w:r>
          </w:p>
          <w:p w:rsidR="00D12F79"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val="en-US" w:eastAsia="ru-RU"/>
              </w:rPr>
            </w:pPr>
            <w:r w:rsidRPr="00FF494F">
              <w:rPr>
                <w:rFonts w:ascii="Times New Roman" w:eastAsiaTheme="minorEastAsia" w:hAnsi="Times New Roman" w:cs="Times New Roman"/>
                <w:sz w:val="24"/>
                <w:szCs w:val="24"/>
                <w:lang w:eastAsia="ru-RU"/>
              </w:rPr>
              <w:t>□</w:t>
            </w:r>
          </w:p>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val="en-US" w:eastAsia="ru-RU"/>
              </w:rPr>
            </w:pPr>
          </w:p>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w:t>
            </w:r>
          </w:p>
        </w:tc>
      </w:tr>
      <w:tr w:rsidR="00D12F79" w:rsidRPr="00FF494F" w:rsidTr="00D12F79">
        <w:trPr>
          <w:trHeight w:val="140"/>
          <w:tblCellSpacing w:w="5" w:type="nil"/>
        </w:trPr>
        <w:tc>
          <w:tcPr>
            <w:tcW w:w="590"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4.</w:t>
            </w:r>
          </w:p>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774"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Утвержденный проект производства работ, с приложением схемы места производства работ</w:t>
            </w:r>
          </w:p>
        </w:tc>
        <w:tc>
          <w:tcPr>
            <w:tcW w:w="1417"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w:t>
            </w:r>
          </w:p>
        </w:tc>
      </w:tr>
      <w:tr w:rsidR="00D12F79" w:rsidRPr="00FF494F" w:rsidTr="00D12F79">
        <w:trPr>
          <w:trHeight w:val="140"/>
          <w:tblCellSpacing w:w="5" w:type="nil"/>
        </w:trPr>
        <w:tc>
          <w:tcPr>
            <w:tcW w:w="590"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7774" w:type="dxa"/>
            <w:tcBorders>
              <w:left w:val="single" w:sz="4" w:space="0" w:color="auto"/>
              <w:bottom w:val="single" w:sz="4" w:space="0" w:color="auto"/>
              <w:right w:val="single" w:sz="4" w:space="0" w:color="auto"/>
            </w:tcBorders>
          </w:tcPr>
          <w:p w:rsidR="00D12F79" w:rsidRPr="00FA57E6"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Calibri" w:hAnsi="Times New Roman" w:cs="Times New Roman"/>
                <w:sz w:val="24"/>
                <w:szCs w:val="24"/>
              </w:rPr>
              <w:t>Т</w:t>
            </w:r>
            <w:r w:rsidRPr="00FA57E6">
              <w:rPr>
                <w:rFonts w:ascii="Times New Roman" w:eastAsia="Calibri" w:hAnsi="Times New Roman" w:cs="Times New Roman"/>
                <w:sz w:val="24"/>
                <w:szCs w:val="24"/>
              </w:rPr>
              <w:t xml:space="preserve">опографическая съемка в </w:t>
            </w:r>
            <w:proofErr w:type="gramStart"/>
            <w:r w:rsidRPr="00FA57E6">
              <w:rPr>
                <w:rFonts w:ascii="Times New Roman" w:eastAsia="Calibri" w:hAnsi="Times New Roman" w:cs="Times New Roman"/>
                <w:sz w:val="24"/>
                <w:szCs w:val="24"/>
              </w:rPr>
              <w:t>масштабе</w:t>
            </w:r>
            <w:proofErr w:type="gramEnd"/>
            <w:r w:rsidRPr="00FA57E6">
              <w:rPr>
                <w:rFonts w:ascii="Times New Roman" w:eastAsia="Calibri" w:hAnsi="Times New Roman" w:cs="Times New Roman"/>
                <w:sz w:val="24"/>
                <w:szCs w:val="24"/>
              </w:rPr>
              <w:t xml:space="preserve"> 1:500,</w:t>
            </w:r>
            <w:r w:rsidRPr="00FA57E6">
              <w:rPr>
                <w:rFonts w:ascii="Times New Roman" w:hAnsi="Times New Roman" w:cs="Times New Roman"/>
                <w:sz w:val="24"/>
                <w:szCs w:val="24"/>
              </w:rPr>
              <w:t xml:space="preserve"> действительную на дату п</w:t>
            </w:r>
            <w:r w:rsidRPr="00FA57E6">
              <w:rPr>
                <w:rFonts w:ascii="Times New Roman" w:hAnsi="Times New Roman" w:cs="Times New Roman"/>
                <w:sz w:val="24"/>
                <w:szCs w:val="24"/>
              </w:rPr>
              <w:t>о</w:t>
            </w:r>
            <w:r w:rsidRPr="00FA57E6">
              <w:rPr>
                <w:rFonts w:ascii="Times New Roman" w:hAnsi="Times New Roman" w:cs="Times New Roman"/>
                <w:sz w:val="24"/>
                <w:szCs w:val="24"/>
              </w:rPr>
              <w:t>лучения разрешения, с обозначением места производства земляных работ и указанием занимаемой площади для проведения работ</w:t>
            </w:r>
          </w:p>
        </w:tc>
        <w:tc>
          <w:tcPr>
            <w:tcW w:w="1417" w:type="dxa"/>
            <w:tcBorders>
              <w:left w:val="single" w:sz="4" w:space="0" w:color="auto"/>
              <w:bottom w:val="single" w:sz="4" w:space="0" w:color="auto"/>
              <w:right w:val="single" w:sz="4" w:space="0" w:color="auto"/>
            </w:tcBorders>
          </w:tcPr>
          <w:p w:rsidR="00D12F79"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w:t>
            </w:r>
          </w:p>
        </w:tc>
      </w:tr>
      <w:tr w:rsidR="00D12F79" w:rsidRPr="00FF494F" w:rsidTr="00D12F79">
        <w:trPr>
          <w:trHeight w:val="140"/>
          <w:tblCellSpacing w:w="5" w:type="nil"/>
        </w:trPr>
        <w:tc>
          <w:tcPr>
            <w:tcW w:w="590"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Pr="00FF494F">
              <w:rPr>
                <w:rFonts w:ascii="Times New Roman" w:eastAsiaTheme="minorEastAsia" w:hAnsi="Times New Roman" w:cs="Times New Roman"/>
                <w:sz w:val="24"/>
                <w:szCs w:val="24"/>
                <w:lang w:eastAsia="ru-RU"/>
              </w:rPr>
              <w:t>.</w:t>
            </w:r>
          </w:p>
        </w:tc>
        <w:tc>
          <w:tcPr>
            <w:tcW w:w="7774"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Гарантийное обязательство (письмо) о восстановлении заявителем благ</w:t>
            </w:r>
            <w:r w:rsidRPr="00FF494F">
              <w:rPr>
                <w:rFonts w:ascii="Times New Roman" w:eastAsiaTheme="minorEastAsia" w:hAnsi="Times New Roman" w:cs="Times New Roman"/>
                <w:sz w:val="24"/>
                <w:szCs w:val="24"/>
                <w:lang w:eastAsia="ru-RU"/>
              </w:rPr>
              <w:t>о</w:t>
            </w:r>
            <w:r w:rsidRPr="00FF494F">
              <w:rPr>
                <w:rFonts w:ascii="Times New Roman" w:eastAsiaTheme="minorEastAsia" w:hAnsi="Times New Roman" w:cs="Times New Roman"/>
                <w:sz w:val="24"/>
                <w:szCs w:val="24"/>
                <w:lang w:eastAsia="ru-RU"/>
              </w:rPr>
              <w:t>устройства</w:t>
            </w:r>
          </w:p>
        </w:tc>
        <w:tc>
          <w:tcPr>
            <w:tcW w:w="1417"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w:t>
            </w:r>
          </w:p>
        </w:tc>
      </w:tr>
      <w:tr w:rsidR="00D12F79" w:rsidRPr="00FF494F" w:rsidTr="00D12F79">
        <w:trPr>
          <w:trHeight w:val="140"/>
          <w:tblCellSpacing w:w="5" w:type="nil"/>
        </w:trPr>
        <w:tc>
          <w:tcPr>
            <w:tcW w:w="590"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r w:rsidRPr="00FF494F">
              <w:rPr>
                <w:rFonts w:ascii="Times New Roman" w:eastAsiaTheme="minorEastAsia" w:hAnsi="Times New Roman" w:cs="Times New Roman"/>
                <w:sz w:val="24"/>
                <w:szCs w:val="24"/>
                <w:lang w:eastAsia="ru-RU"/>
              </w:rPr>
              <w:t>.</w:t>
            </w:r>
          </w:p>
        </w:tc>
        <w:tc>
          <w:tcPr>
            <w:tcW w:w="7774" w:type="dxa"/>
            <w:tcBorders>
              <w:left w:val="single" w:sz="4" w:space="0" w:color="auto"/>
              <w:bottom w:val="single" w:sz="4" w:space="0" w:color="auto"/>
              <w:right w:val="single" w:sz="4" w:space="0" w:color="auto"/>
            </w:tcBorders>
          </w:tcPr>
          <w:p w:rsidR="00D12F79" w:rsidRPr="00075BD7"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Приказ о назначении лиц, ответственных за производство земляных р</w:t>
            </w:r>
            <w:r w:rsidRPr="00FF494F">
              <w:rPr>
                <w:rFonts w:ascii="Times New Roman" w:eastAsiaTheme="minorEastAsia" w:hAnsi="Times New Roman" w:cs="Times New Roman"/>
                <w:sz w:val="24"/>
                <w:szCs w:val="24"/>
                <w:lang w:eastAsia="ru-RU"/>
              </w:rPr>
              <w:t>а</w:t>
            </w:r>
            <w:r w:rsidRPr="00FF494F">
              <w:rPr>
                <w:rFonts w:ascii="Times New Roman" w:eastAsiaTheme="minorEastAsia" w:hAnsi="Times New Roman" w:cs="Times New Roman"/>
                <w:sz w:val="24"/>
                <w:szCs w:val="24"/>
                <w:lang w:eastAsia="ru-RU"/>
              </w:rPr>
              <w:t>бот</w:t>
            </w:r>
          </w:p>
        </w:tc>
        <w:tc>
          <w:tcPr>
            <w:tcW w:w="1417"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w:t>
            </w:r>
          </w:p>
        </w:tc>
      </w:tr>
      <w:tr w:rsidR="00D12F79" w:rsidRPr="00FF494F" w:rsidTr="00D12F79">
        <w:trPr>
          <w:trHeight w:val="140"/>
          <w:tblCellSpacing w:w="5" w:type="nil"/>
        </w:trPr>
        <w:tc>
          <w:tcPr>
            <w:tcW w:w="590"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r w:rsidRPr="00FF494F">
              <w:rPr>
                <w:rFonts w:ascii="Times New Roman" w:eastAsiaTheme="minorEastAsia" w:hAnsi="Times New Roman" w:cs="Times New Roman"/>
                <w:sz w:val="24"/>
                <w:szCs w:val="24"/>
                <w:lang w:eastAsia="ru-RU"/>
              </w:rPr>
              <w:t>.</w:t>
            </w:r>
          </w:p>
        </w:tc>
        <w:tc>
          <w:tcPr>
            <w:tcW w:w="7774"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 xml:space="preserve">Акт о состоянии благоустройства территории до </w:t>
            </w:r>
            <w:r>
              <w:rPr>
                <w:rFonts w:ascii="Times New Roman" w:eastAsiaTheme="minorEastAsia" w:hAnsi="Times New Roman" w:cs="Times New Roman"/>
                <w:sz w:val="24"/>
                <w:szCs w:val="24"/>
                <w:lang w:eastAsia="ru-RU"/>
              </w:rPr>
              <w:t>проведения земляных</w:t>
            </w:r>
            <w:r w:rsidRPr="00FF494F">
              <w:rPr>
                <w:rFonts w:ascii="Times New Roman" w:eastAsiaTheme="minorEastAsia" w:hAnsi="Times New Roman" w:cs="Times New Roman"/>
                <w:sz w:val="24"/>
                <w:szCs w:val="24"/>
                <w:lang w:eastAsia="ru-RU"/>
              </w:rPr>
              <w:t xml:space="preserve"> работ</w:t>
            </w:r>
          </w:p>
        </w:tc>
        <w:tc>
          <w:tcPr>
            <w:tcW w:w="1417"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val="en-US" w:eastAsia="ru-RU"/>
              </w:rPr>
            </w:pPr>
            <w:r w:rsidRPr="00FF494F">
              <w:rPr>
                <w:rFonts w:ascii="Times New Roman" w:eastAsiaTheme="minorEastAsia" w:hAnsi="Times New Roman" w:cs="Times New Roman"/>
                <w:sz w:val="24"/>
                <w:szCs w:val="24"/>
                <w:lang w:eastAsia="ru-RU"/>
              </w:rPr>
              <w:t>□</w:t>
            </w:r>
          </w:p>
        </w:tc>
      </w:tr>
      <w:tr w:rsidR="00D12F79" w:rsidRPr="00FF494F" w:rsidTr="00D12F79">
        <w:trPr>
          <w:trHeight w:val="70"/>
          <w:tblCellSpacing w:w="5" w:type="nil"/>
        </w:trPr>
        <w:tc>
          <w:tcPr>
            <w:tcW w:w="590"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Pr="00FF494F">
              <w:rPr>
                <w:rFonts w:ascii="Times New Roman" w:eastAsiaTheme="minorEastAsia" w:hAnsi="Times New Roman" w:cs="Times New Roman"/>
                <w:sz w:val="24"/>
                <w:szCs w:val="24"/>
                <w:lang w:eastAsia="ru-RU"/>
              </w:rPr>
              <w:t>.</w:t>
            </w:r>
          </w:p>
        </w:tc>
        <w:tc>
          <w:tcPr>
            <w:tcW w:w="7774"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Calibri" w:hAnsi="Times New Roman" w:cs="Times New Roman"/>
                <w:sz w:val="24"/>
                <w:szCs w:val="24"/>
              </w:rPr>
              <w:t>Фото места проведения работ до начала проведения работ</w:t>
            </w:r>
          </w:p>
        </w:tc>
        <w:tc>
          <w:tcPr>
            <w:tcW w:w="1417" w:type="dxa"/>
            <w:tcBorders>
              <w:left w:val="single" w:sz="4" w:space="0" w:color="auto"/>
              <w:bottom w:val="single" w:sz="4" w:space="0" w:color="auto"/>
              <w:right w:val="single" w:sz="4" w:space="0" w:color="auto"/>
            </w:tcBorders>
          </w:tcPr>
          <w:p w:rsidR="00D12F79" w:rsidRPr="00FF494F" w:rsidRDefault="00D12F79" w:rsidP="00D12F79">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94F">
              <w:rPr>
                <w:rFonts w:ascii="Times New Roman" w:eastAsiaTheme="minorEastAsia" w:hAnsi="Times New Roman" w:cs="Times New Roman"/>
                <w:sz w:val="24"/>
                <w:szCs w:val="24"/>
                <w:lang w:eastAsia="ru-RU"/>
              </w:rPr>
              <w:t>□</w:t>
            </w:r>
          </w:p>
        </w:tc>
      </w:tr>
    </w:tbl>
    <w:p w:rsidR="00D12F79" w:rsidRDefault="00D12F79" w:rsidP="00D12F79">
      <w:pPr>
        <w:autoSpaceDE w:val="0"/>
        <w:autoSpaceDN w:val="0"/>
        <w:adjustRightInd w:val="0"/>
        <w:spacing w:after="0" w:line="240" w:lineRule="auto"/>
        <w:ind w:firstLine="540"/>
        <w:jc w:val="both"/>
        <w:rPr>
          <w:rFonts w:ascii="Times New Roman" w:eastAsia="Calibri" w:hAnsi="Times New Roman" w:cs="Courier New"/>
          <w:sz w:val="24"/>
          <w:szCs w:val="24"/>
          <w:lang w:eastAsia="ru-RU"/>
        </w:rPr>
      </w:pPr>
    </w:p>
    <w:p w:rsidR="00D12F79" w:rsidRPr="00CC0A25" w:rsidRDefault="00D12F79" w:rsidP="00D12F79">
      <w:pPr>
        <w:autoSpaceDE w:val="0"/>
        <w:autoSpaceDN w:val="0"/>
        <w:adjustRightInd w:val="0"/>
        <w:spacing w:after="0" w:line="240" w:lineRule="auto"/>
        <w:ind w:firstLine="540"/>
        <w:jc w:val="both"/>
        <w:rPr>
          <w:rFonts w:ascii="Times New Roman" w:eastAsia="Calibri" w:hAnsi="Times New Roman" w:cs="Courier New"/>
          <w:sz w:val="24"/>
          <w:szCs w:val="24"/>
          <w:lang w:eastAsia="ru-RU"/>
        </w:rPr>
      </w:pPr>
      <w:r w:rsidRPr="00CC0A25">
        <w:rPr>
          <w:rFonts w:ascii="Times New Roman" w:eastAsia="Calibri" w:hAnsi="Times New Roman" w:cs="Courier New"/>
          <w:sz w:val="24"/>
          <w:szCs w:val="24"/>
          <w:lang w:eastAsia="ru-RU"/>
        </w:rPr>
        <w:t>Всего документов _____, всего листов _____.</w:t>
      </w:r>
    </w:p>
    <w:p w:rsidR="00D12F79" w:rsidRPr="00CC0A25" w:rsidRDefault="00D12F79" w:rsidP="00D12F79">
      <w:pPr>
        <w:autoSpaceDE w:val="0"/>
        <w:autoSpaceDN w:val="0"/>
        <w:adjustRightInd w:val="0"/>
        <w:spacing w:after="0" w:line="240" w:lineRule="auto"/>
        <w:ind w:left="540"/>
        <w:jc w:val="both"/>
        <w:rPr>
          <w:rFonts w:ascii="Times New Roman" w:eastAsia="Calibri" w:hAnsi="Times New Roman" w:cs="Courier New"/>
          <w:sz w:val="24"/>
          <w:szCs w:val="24"/>
          <w:lang w:eastAsia="ru-RU"/>
        </w:rPr>
      </w:pPr>
    </w:p>
    <w:p w:rsidR="00D12F79" w:rsidRDefault="00D12F79" w:rsidP="00D12F79">
      <w:pPr>
        <w:autoSpaceDE w:val="0"/>
        <w:autoSpaceDN w:val="0"/>
        <w:adjustRightInd w:val="0"/>
        <w:spacing w:after="0" w:line="240" w:lineRule="auto"/>
        <w:ind w:firstLine="540"/>
        <w:jc w:val="both"/>
        <w:rPr>
          <w:rFonts w:ascii="Times New Roman" w:eastAsia="Calibri" w:hAnsi="Times New Roman" w:cs="Courier New"/>
          <w:sz w:val="24"/>
          <w:szCs w:val="24"/>
          <w:lang w:eastAsia="ru-RU"/>
        </w:rPr>
      </w:pPr>
      <w:r w:rsidRPr="00CC0A25">
        <w:rPr>
          <w:rFonts w:ascii="Times New Roman" w:eastAsia="Calibri" w:hAnsi="Times New Roman" w:cs="Courier New"/>
          <w:sz w:val="24"/>
          <w:szCs w:val="24"/>
          <w:lang w:eastAsia="ru-RU"/>
        </w:rPr>
        <w:t>Планируемый срок получения разрешения _________________.</w:t>
      </w:r>
    </w:p>
    <w:p w:rsidR="00D12F79" w:rsidRDefault="00D12F79" w:rsidP="00D12F79">
      <w:pPr>
        <w:autoSpaceDE w:val="0"/>
        <w:autoSpaceDN w:val="0"/>
        <w:adjustRightInd w:val="0"/>
        <w:spacing w:after="0" w:line="240" w:lineRule="auto"/>
        <w:ind w:left="540"/>
        <w:jc w:val="both"/>
        <w:rPr>
          <w:rFonts w:ascii="Times New Roman" w:eastAsia="Calibri" w:hAnsi="Times New Roman" w:cs="Courier New"/>
          <w:sz w:val="24"/>
          <w:szCs w:val="24"/>
          <w:lang w:eastAsia="ru-RU"/>
        </w:rPr>
      </w:pPr>
    </w:p>
    <w:p w:rsidR="00D12F79" w:rsidRPr="00CC0A25" w:rsidRDefault="00D12F79" w:rsidP="00D12F79">
      <w:pPr>
        <w:autoSpaceDE w:val="0"/>
        <w:autoSpaceDN w:val="0"/>
        <w:adjustRightInd w:val="0"/>
        <w:spacing w:after="0" w:line="240" w:lineRule="auto"/>
        <w:rPr>
          <w:rFonts w:ascii="Times New Roman" w:eastAsiaTheme="minorEastAsia" w:hAnsi="Times New Roman" w:cs="Times New Roman"/>
          <w:sz w:val="24"/>
          <w:szCs w:val="24"/>
          <w:lang w:eastAsia="ru-RU"/>
        </w:rPr>
      </w:pPr>
      <w:r w:rsidRPr="00CC0A25">
        <w:rPr>
          <w:rFonts w:ascii="Times New Roman" w:eastAsiaTheme="minorEastAsia" w:hAnsi="Times New Roman" w:cs="Times New Roman"/>
          <w:sz w:val="24"/>
          <w:szCs w:val="24"/>
          <w:lang w:eastAsia="ru-RU"/>
        </w:rPr>
        <w:t>Сдал: _____</w:t>
      </w:r>
      <w:r w:rsidRPr="00CE116A">
        <w:rPr>
          <w:rFonts w:ascii="Times New Roman" w:eastAsiaTheme="minorEastAsia" w:hAnsi="Times New Roman" w:cs="Times New Roman"/>
          <w:sz w:val="24"/>
          <w:szCs w:val="24"/>
          <w:lang w:eastAsia="ru-RU"/>
        </w:rPr>
        <w:t>_____</w:t>
      </w:r>
      <w:r w:rsidRPr="00CC0A25">
        <w:rPr>
          <w:rFonts w:ascii="Times New Roman" w:eastAsiaTheme="minorEastAsia" w:hAnsi="Times New Roman" w:cs="Times New Roman"/>
          <w:sz w:val="24"/>
          <w:szCs w:val="24"/>
          <w:lang w:eastAsia="ru-RU"/>
        </w:rPr>
        <w:t>__   ___________________ Принял: ____</w:t>
      </w:r>
      <w:r w:rsidRPr="00CE116A">
        <w:rPr>
          <w:rFonts w:ascii="Times New Roman" w:eastAsiaTheme="minorEastAsia" w:hAnsi="Times New Roman" w:cs="Times New Roman"/>
          <w:sz w:val="24"/>
          <w:szCs w:val="24"/>
          <w:lang w:eastAsia="ru-RU"/>
        </w:rPr>
        <w:t>_____</w:t>
      </w:r>
      <w:r w:rsidRPr="00CC0A25">
        <w:rPr>
          <w:rFonts w:ascii="Times New Roman" w:eastAsiaTheme="minorEastAsia" w:hAnsi="Times New Roman" w:cs="Times New Roman"/>
          <w:sz w:val="24"/>
          <w:szCs w:val="24"/>
          <w:lang w:eastAsia="ru-RU"/>
        </w:rPr>
        <w:t>___    ___________________</w:t>
      </w:r>
    </w:p>
    <w:p w:rsidR="00D12F79" w:rsidRPr="00BF4E22" w:rsidRDefault="00D12F79" w:rsidP="00D12F79">
      <w:pPr>
        <w:autoSpaceDE w:val="0"/>
        <w:autoSpaceDN w:val="0"/>
        <w:adjustRightInd w:val="0"/>
        <w:spacing w:after="0" w:line="240" w:lineRule="auto"/>
        <w:ind w:firstLine="284"/>
        <w:rPr>
          <w:rFonts w:ascii="Times New Roman" w:eastAsiaTheme="minorEastAsia" w:hAnsi="Times New Roman" w:cs="Times New Roman"/>
          <w:sz w:val="20"/>
          <w:szCs w:val="20"/>
          <w:lang w:eastAsia="ru-RU"/>
        </w:rPr>
      </w:pPr>
      <w:r w:rsidRPr="00BF4E22">
        <w:rPr>
          <w:rFonts w:ascii="Times New Roman" w:eastAsiaTheme="minorEastAsia" w:hAnsi="Times New Roman" w:cs="Times New Roman"/>
          <w:sz w:val="20"/>
          <w:szCs w:val="20"/>
          <w:lang w:eastAsia="ru-RU"/>
        </w:rPr>
        <w:t xml:space="preserve">             (подпись)  </w:t>
      </w:r>
      <w:r w:rsidRPr="00CE116A">
        <w:rPr>
          <w:rFonts w:ascii="Times New Roman" w:eastAsiaTheme="minorEastAsia" w:hAnsi="Times New Roman" w:cs="Times New Roman"/>
          <w:sz w:val="20"/>
          <w:szCs w:val="20"/>
          <w:lang w:eastAsia="ru-RU"/>
        </w:rPr>
        <w:t xml:space="preserve">        </w:t>
      </w:r>
      <w:r w:rsidRPr="00BF4E22">
        <w:rPr>
          <w:rFonts w:ascii="Times New Roman" w:eastAsiaTheme="minorEastAsia" w:hAnsi="Times New Roman" w:cs="Times New Roman"/>
          <w:sz w:val="20"/>
          <w:szCs w:val="20"/>
          <w:lang w:eastAsia="ru-RU"/>
        </w:rPr>
        <w:t xml:space="preserve"> (фамилия, имя, отчество)                     </w:t>
      </w:r>
      <w:r w:rsidRPr="00CE116A">
        <w:rPr>
          <w:rFonts w:ascii="Times New Roman" w:eastAsiaTheme="minorEastAsia" w:hAnsi="Times New Roman" w:cs="Times New Roman"/>
          <w:sz w:val="20"/>
          <w:szCs w:val="20"/>
          <w:lang w:eastAsia="ru-RU"/>
        </w:rPr>
        <w:t xml:space="preserve">       </w:t>
      </w:r>
      <w:r w:rsidRPr="00BF4E22">
        <w:rPr>
          <w:rFonts w:ascii="Times New Roman" w:eastAsiaTheme="minorEastAsia" w:hAnsi="Times New Roman" w:cs="Times New Roman"/>
          <w:sz w:val="20"/>
          <w:szCs w:val="20"/>
          <w:lang w:eastAsia="ru-RU"/>
        </w:rPr>
        <w:t xml:space="preserve">(подпись)    </w:t>
      </w:r>
      <w:r w:rsidRPr="00CE116A">
        <w:rPr>
          <w:rFonts w:ascii="Times New Roman" w:eastAsiaTheme="minorEastAsia" w:hAnsi="Times New Roman" w:cs="Times New Roman"/>
          <w:sz w:val="20"/>
          <w:szCs w:val="20"/>
          <w:lang w:eastAsia="ru-RU"/>
        </w:rPr>
        <w:t xml:space="preserve">      </w:t>
      </w:r>
      <w:r w:rsidRPr="00BF4E22">
        <w:rPr>
          <w:rFonts w:ascii="Times New Roman" w:eastAsiaTheme="minorEastAsia" w:hAnsi="Times New Roman" w:cs="Times New Roman"/>
          <w:sz w:val="20"/>
          <w:szCs w:val="20"/>
          <w:lang w:eastAsia="ru-RU"/>
        </w:rPr>
        <w:t>(фамилия, имя, отчество)</w:t>
      </w:r>
    </w:p>
    <w:p w:rsidR="00D12F79" w:rsidRPr="003466BC" w:rsidRDefault="00D12F79" w:rsidP="00D12F79">
      <w:pPr>
        <w:autoSpaceDE w:val="0"/>
        <w:autoSpaceDN w:val="0"/>
        <w:adjustRightInd w:val="0"/>
        <w:spacing w:after="0" w:line="240" w:lineRule="auto"/>
        <w:rPr>
          <w:rFonts w:ascii="Times New Roman" w:eastAsiaTheme="minorEastAsia" w:hAnsi="Times New Roman" w:cs="Times New Roman"/>
          <w:sz w:val="24"/>
          <w:szCs w:val="24"/>
          <w:lang w:eastAsia="ru-RU"/>
        </w:rPr>
      </w:pPr>
    </w:p>
    <w:p w:rsidR="00D12F79" w:rsidRDefault="00D12F79" w:rsidP="00D12F79">
      <w:pPr>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«___»___________20</w:t>
      </w:r>
      <w:r w:rsidRPr="00FF494F">
        <w:rPr>
          <w:rFonts w:ascii="Times New Roman" w:eastAsiaTheme="minorEastAsia" w:hAnsi="Times New Roman" w:cs="Times New Roman"/>
          <w:sz w:val="24"/>
          <w:szCs w:val="24"/>
          <w:lang w:eastAsia="ru-RU"/>
        </w:rPr>
        <w:t>_</w:t>
      </w:r>
      <w:r w:rsidRPr="00075BD7">
        <w:rPr>
          <w:rFonts w:ascii="Times New Roman" w:eastAsiaTheme="minorEastAsia" w:hAnsi="Times New Roman" w:cs="Times New Roman"/>
          <w:sz w:val="24"/>
          <w:szCs w:val="24"/>
          <w:lang w:eastAsia="ru-RU"/>
        </w:rPr>
        <w:t>____</w:t>
      </w:r>
      <w:r>
        <w:rPr>
          <w:rFonts w:ascii="Times New Roman" w:eastAsiaTheme="minorEastAsia" w:hAnsi="Times New Roman" w:cs="Times New Roman"/>
          <w:sz w:val="24"/>
          <w:szCs w:val="24"/>
          <w:lang w:eastAsia="ru-RU"/>
        </w:rPr>
        <w:t>г.</w:t>
      </w:r>
    </w:p>
    <w:p w:rsidR="00D12F79" w:rsidRPr="00574EB2" w:rsidRDefault="00D12F79" w:rsidP="00D12F79">
      <w:pPr>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574EB2">
        <w:rPr>
          <w:rFonts w:ascii="Times New Roman" w:eastAsiaTheme="minorEastAsia" w:hAnsi="Times New Roman" w:cs="Times New Roman"/>
          <w:sz w:val="16"/>
          <w:szCs w:val="16"/>
          <w:lang w:eastAsia="ru-RU"/>
        </w:rPr>
        <w:t>--------------------------------</w:t>
      </w:r>
    </w:p>
    <w:p w:rsidR="00D12F79" w:rsidRPr="00574EB2" w:rsidRDefault="00D12F79" w:rsidP="00D12F79">
      <w:pPr>
        <w:autoSpaceDE w:val="0"/>
        <w:autoSpaceDN w:val="0"/>
        <w:adjustRightInd w:val="0"/>
        <w:spacing w:after="0" w:line="240" w:lineRule="auto"/>
        <w:jc w:val="both"/>
        <w:rPr>
          <w:rFonts w:ascii="Times New Roman" w:eastAsiaTheme="minorEastAsia" w:hAnsi="Times New Roman" w:cs="Courier New"/>
          <w:sz w:val="16"/>
          <w:szCs w:val="16"/>
          <w:lang w:eastAsia="ru-RU"/>
        </w:rPr>
      </w:pPr>
      <w:r w:rsidRPr="00574EB2">
        <w:rPr>
          <w:rFonts w:ascii="Times New Roman" w:eastAsiaTheme="minorEastAsia" w:hAnsi="Times New Roman" w:cs="Times New Roman"/>
          <w:sz w:val="16"/>
          <w:szCs w:val="16"/>
          <w:lang w:eastAsia="ru-RU"/>
        </w:rPr>
        <w:t xml:space="preserve">    </w:t>
      </w:r>
      <w:r w:rsidRPr="00574EB2">
        <w:rPr>
          <w:rFonts w:ascii="Times New Roman" w:eastAsiaTheme="minorEastAsia" w:hAnsi="Times New Roman" w:cs="Courier New"/>
          <w:sz w:val="16"/>
          <w:szCs w:val="16"/>
          <w:lang w:eastAsia="ru-RU"/>
        </w:rPr>
        <w:t xml:space="preserve">     Примечание: </w:t>
      </w:r>
    </w:p>
    <w:p w:rsidR="00D12F79" w:rsidRPr="00574EB2" w:rsidRDefault="00D12F79" w:rsidP="00D12F79">
      <w:pPr>
        <w:autoSpaceDE w:val="0"/>
        <w:autoSpaceDN w:val="0"/>
        <w:adjustRightInd w:val="0"/>
        <w:spacing w:after="0" w:line="240" w:lineRule="auto"/>
        <w:jc w:val="both"/>
        <w:rPr>
          <w:rFonts w:ascii="Times New Roman" w:eastAsia="Calibri" w:hAnsi="Times New Roman" w:cs="Courier New"/>
          <w:sz w:val="16"/>
          <w:szCs w:val="16"/>
          <w:lang w:eastAsia="ru-RU"/>
        </w:rPr>
      </w:pPr>
      <w:r w:rsidRPr="00574EB2">
        <w:rPr>
          <w:rFonts w:ascii="Times New Roman" w:eastAsia="Calibri" w:hAnsi="Times New Roman" w:cs="Courier New"/>
          <w:sz w:val="16"/>
          <w:szCs w:val="16"/>
          <w:lang w:eastAsia="ru-RU"/>
        </w:rPr>
        <w:t>&lt;1</w:t>
      </w:r>
      <w:proofErr w:type="gramStart"/>
      <w:r w:rsidRPr="00574EB2">
        <w:rPr>
          <w:rFonts w:ascii="Times New Roman" w:eastAsia="Calibri" w:hAnsi="Times New Roman" w:cs="Courier New"/>
          <w:sz w:val="16"/>
          <w:szCs w:val="16"/>
          <w:lang w:eastAsia="ru-RU"/>
        </w:rPr>
        <w:t>&gt; П</w:t>
      </w:r>
      <w:proofErr w:type="gramEnd"/>
      <w:r w:rsidRPr="00574EB2">
        <w:rPr>
          <w:rFonts w:ascii="Times New Roman" w:eastAsia="Calibri" w:hAnsi="Times New Roman" w:cs="Courier New"/>
          <w:sz w:val="16"/>
          <w:szCs w:val="16"/>
          <w:lang w:eastAsia="ru-RU"/>
        </w:rPr>
        <w:t xml:space="preserve">ри </w:t>
      </w:r>
      <w:r>
        <w:rPr>
          <w:rFonts w:ascii="Times New Roman" w:eastAsia="Calibri" w:hAnsi="Times New Roman" w:cs="Courier New"/>
          <w:sz w:val="16"/>
          <w:szCs w:val="16"/>
          <w:lang w:eastAsia="ru-RU"/>
        </w:rPr>
        <w:t xml:space="preserve">приеме документов </w:t>
      </w:r>
      <w:r w:rsidRPr="00574EB2">
        <w:rPr>
          <w:rFonts w:ascii="Times New Roman" w:eastAsia="Calibri" w:hAnsi="Times New Roman" w:cs="Courier New"/>
          <w:sz w:val="16"/>
          <w:szCs w:val="16"/>
          <w:lang w:eastAsia="ru-RU"/>
        </w:rPr>
        <w:t>в МФЦ.</w:t>
      </w:r>
    </w:p>
    <w:p w:rsidR="00D12F79" w:rsidRPr="00574EB2" w:rsidRDefault="00D12F79" w:rsidP="00D12F79">
      <w:pPr>
        <w:autoSpaceDE w:val="0"/>
        <w:autoSpaceDN w:val="0"/>
        <w:adjustRightInd w:val="0"/>
        <w:spacing w:after="0" w:line="240" w:lineRule="auto"/>
        <w:jc w:val="both"/>
        <w:rPr>
          <w:rFonts w:ascii="Times New Roman" w:eastAsia="Calibri" w:hAnsi="Times New Roman" w:cs="Courier New"/>
          <w:sz w:val="16"/>
          <w:szCs w:val="16"/>
          <w:lang w:eastAsia="ru-RU"/>
        </w:rPr>
      </w:pPr>
      <w:r w:rsidRPr="00574EB2">
        <w:rPr>
          <w:rFonts w:ascii="Times New Roman" w:eastAsia="Calibri" w:hAnsi="Times New Roman" w:cs="Courier New"/>
          <w:sz w:val="16"/>
          <w:szCs w:val="16"/>
          <w:lang w:eastAsia="ru-RU"/>
        </w:rPr>
        <w:t>&lt;2</w:t>
      </w:r>
      <w:proofErr w:type="gramStart"/>
      <w:r w:rsidRPr="00574EB2">
        <w:rPr>
          <w:rFonts w:ascii="Times New Roman" w:eastAsia="Calibri" w:hAnsi="Times New Roman" w:cs="Courier New"/>
          <w:sz w:val="16"/>
          <w:szCs w:val="16"/>
          <w:lang w:eastAsia="ru-RU"/>
        </w:rPr>
        <w:t>&gt;  П</w:t>
      </w:r>
      <w:proofErr w:type="gramEnd"/>
      <w:r w:rsidRPr="00574EB2">
        <w:rPr>
          <w:rFonts w:ascii="Times New Roman" w:eastAsia="Calibri" w:hAnsi="Times New Roman" w:cs="Courier New"/>
          <w:sz w:val="16"/>
          <w:szCs w:val="16"/>
          <w:lang w:eastAsia="ru-RU"/>
        </w:rPr>
        <w:t xml:space="preserve">ри </w:t>
      </w:r>
      <w:r>
        <w:rPr>
          <w:rFonts w:ascii="Times New Roman" w:eastAsia="Calibri" w:hAnsi="Times New Roman" w:cs="Courier New"/>
          <w:sz w:val="16"/>
          <w:szCs w:val="16"/>
          <w:lang w:eastAsia="ru-RU"/>
        </w:rPr>
        <w:t>приеме документов</w:t>
      </w:r>
      <w:r w:rsidRPr="00574EB2">
        <w:rPr>
          <w:rFonts w:ascii="Times New Roman" w:eastAsia="Calibri" w:hAnsi="Times New Roman" w:cs="Courier New"/>
          <w:sz w:val="16"/>
          <w:szCs w:val="16"/>
          <w:lang w:eastAsia="ru-RU"/>
        </w:rPr>
        <w:t xml:space="preserve"> в </w:t>
      </w:r>
      <w:r>
        <w:rPr>
          <w:rFonts w:ascii="Times New Roman" w:eastAsia="Calibri" w:hAnsi="Times New Roman" w:cs="Courier New"/>
          <w:sz w:val="16"/>
          <w:szCs w:val="16"/>
          <w:lang w:eastAsia="ru-RU"/>
        </w:rPr>
        <w:t>д</w:t>
      </w:r>
      <w:r w:rsidRPr="00574EB2">
        <w:rPr>
          <w:rFonts w:ascii="Times New Roman" w:eastAsia="Calibri" w:hAnsi="Times New Roman" w:cs="Courier New"/>
          <w:sz w:val="16"/>
          <w:szCs w:val="16"/>
          <w:lang w:eastAsia="ru-RU"/>
        </w:rPr>
        <w:t>епартаменте;</w:t>
      </w: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Pr="00A707E9" w:rsidRDefault="00D12F79" w:rsidP="00D12F79">
      <w:pPr>
        <w:spacing w:after="0" w:line="240" w:lineRule="auto"/>
        <w:ind w:left="4820"/>
        <w:jc w:val="both"/>
        <w:rPr>
          <w:rFonts w:ascii="Times New Roman" w:eastAsia="Calibri" w:hAnsi="Times New Roman" w:cs="Courier New"/>
          <w:sz w:val="24"/>
          <w:szCs w:val="24"/>
          <w:lang w:eastAsia="ru-RU"/>
        </w:rPr>
      </w:pPr>
      <w:r w:rsidRPr="00A707E9">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10</w:t>
      </w:r>
      <w:r w:rsidRPr="00A707E9">
        <w:rPr>
          <w:rFonts w:ascii="Times New Roman" w:hAnsi="Times New Roman" w:cs="Times New Roman"/>
          <w:color w:val="000000"/>
          <w:sz w:val="24"/>
          <w:szCs w:val="24"/>
        </w:rPr>
        <w:t xml:space="preserve"> </w:t>
      </w:r>
      <w:r w:rsidRPr="00A707E9">
        <w:rPr>
          <w:rFonts w:ascii="Times New Roman" w:eastAsia="Calibri" w:hAnsi="Times New Roman" w:cs="Courier New"/>
          <w:sz w:val="24"/>
          <w:szCs w:val="24"/>
          <w:lang w:eastAsia="ru-RU"/>
        </w:rPr>
        <w:t>к административному регл</w:t>
      </w:r>
      <w:r w:rsidRPr="00A707E9">
        <w:rPr>
          <w:rFonts w:ascii="Times New Roman" w:eastAsia="Calibri" w:hAnsi="Times New Roman" w:cs="Courier New"/>
          <w:sz w:val="24"/>
          <w:szCs w:val="24"/>
          <w:lang w:eastAsia="ru-RU"/>
        </w:rPr>
        <w:t>а</w:t>
      </w:r>
      <w:r w:rsidRPr="00A707E9">
        <w:rPr>
          <w:rFonts w:ascii="Times New Roman" w:eastAsia="Calibri" w:hAnsi="Times New Roman" w:cs="Courier New"/>
          <w:sz w:val="24"/>
          <w:szCs w:val="24"/>
          <w:lang w:eastAsia="ru-RU"/>
        </w:rPr>
        <w:t>менту предоставления муниципальной услуги "</w:t>
      </w:r>
      <w:r w:rsidRPr="00A707E9">
        <w:rPr>
          <w:rFonts w:ascii="Times New Roman" w:eastAsia="Times New Roman" w:hAnsi="Times New Roman" w:cs="Times New Roman"/>
          <w:bCs/>
          <w:sz w:val="24"/>
          <w:szCs w:val="24"/>
          <w:lang w:eastAsia="ru-RU"/>
        </w:rPr>
        <w:t>Выдача и закрытие разрешений на произво</w:t>
      </w:r>
      <w:r w:rsidRPr="00A707E9">
        <w:rPr>
          <w:rFonts w:ascii="Times New Roman" w:eastAsia="Times New Roman" w:hAnsi="Times New Roman" w:cs="Times New Roman"/>
          <w:bCs/>
          <w:sz w:val="24"/>
          <w:szCs w:val="24"/>
          <w:lang w:eastAsia="ru-RU"/>
        </w:rPr>
        <w:t>д</w:t>
      </w:r>
      <w:r w:rsidRPr="00A707E9">
        <w:rPr>
          <w:rFonts w:ascii="Times New Roman" w:eastAsia="Times New Roman" w:hAnsi="Times New Roman" w:cs="Times New Roman"/>
          <w:bCs/>
          <w:sz w:val="24"/>
          <w:szCs w:val="24"/>
          <w:lang w:eastAsia="ru-RU"/>
        </w:rPr>
        <w:t>ство земляных работ на территории города Нижневартовска</w:t>
      </w:r>
      <w:r w:rsidRPr="00A707E9">
        <w:rPr>
          <w:rFonts w:ascii="Times New Roman" w:eastAsia="Calibri" w:hAnsi="Times New Roman" w:cs="Courier New"/>
          <w:sz w:val="24"/>
          <w:szCs w:val="24"/>
          <w:lang w:eastAsia="ru-RU"/>
        </w:rPr>
        <w:t>"</w:t>
      </w:r>
    </w:p>
    <w:p w:rsidR="00D12F79" w:rsidRDefault="00D12F79" w:rsidP="0002474A">
      <w:pPr>
        <w:spacing w:after="0" w:line="240" w:lineRule="auto"/>
        <w:ind w:left="4820"/>
        <w:jc w:val="both"/>
        <w:rPr>
          <w:rFonts w:ascii="Times New Roman" w:eastAsia="Calibri" w:hAnsi="Times New Roman" w:cs="Courier New"/>
          <w:sz w:val="28"/>
          <w:szCs w:val="28"/>
          <w:lang w:eastAsia="ru-RU"/>
        </w:rPr>
      </w:pPr>
    </w:p>
    <w:p w:rsidR="00D12F79" w:rsidRDefault="00D12F79" w:rsidP="00D12F79">
      <w:pPr>
        <w:spacing w:after="0" w:line="240" w:lineRule="auto"/>
        <w:ind w:left="4820"/>
        <w:jc w:val="both"/>
        <w:rPr>
          <w:rFonts w:ascii="Times New Roman" w:eastAsia="Calibri" w:hAnsi="Times New Roman" w:cs="Courier New"/>
          <w:sz w:val="28"/>
          <w:szCs w:val="28"/>
          <w:lang w:eastAsia="ru-RU"/>
        </w:rPr>
      </w:pPr>
    </w:p>
    <w:p w:rsidR="00D12F79" w:rsidRPr="00844F31" w:rsidRDefault="00D12F79" w:rsidP="00D12F79">
      <w:pPr>
        <w:autoSpaceDE w:val="0"/>
        <w:autoSpaceDN w:val="0"/>
        <w:adjustRightInd w:val="0"/>
        <w:spacing w:after="0" w:line="240" w:lineRule="auto"/>
        <w:ind w:firstLine="4820"/>
        <w:jc w:val="both"/>
        <w:rPr>
          <w:rFonts w:ascii="Times New Roman" w:eastAsiaTheme="minorEastAsia" w:hAnsi="Times New Roman" w:cs="Times New Roman"/>
          <w:b/>
          <w:sz w:val="28"/>
          <w:szCs w:val="28"/>
          <w:lang w:eastAsia="ru-RU"/>
        </w:rPr>
      </w:pPr>
      <w:r w:rsidRPr="00844F31">
        <w:rPr>
          <w:rFonts w:ascii="Times New Roman" w:eastAsiaTheme="minorEastAsia" w:hAnsi="Times New Roman" w:cs="Times New Roman"/>
          <w:b/>
          <w:sz w:val="28"/>
          <w:szCs w:val="28"/>
          <w:lang w:eastAsia="ru-RU"/>
        </w:rPr>
        <w:t>Заявителю:</w:t>
      </w:r>
    </w:p>
    <w:p w:rsidR="00D12F79" w:rsidRPr="00844F31" w:rsidRDefault="00D12F79" w:rsidP="00D12F79">
      <w:pPr>
        <w:autoSpaceDE w:val="0"/>
        <w:autoSpaceDN w:val="0"/>
        <w:adjustRightInd w:val="0"/>
        <w:spacing w:after="0" w:line="240" w:lineRule="auto"/>
        <w:ind w:left="4820"/>
        <w:jc w:val="both"/>
        <w:rPr>
          <w:rFonts w:ascii="Times New Roman" w:eastAsiaTheme="minorEastAsia" w:hAnsi="Times New Roman" w:cs="Times New Roman"/>
          <w:sz w:val="28"/>
          <w:szCs w:val="28"/>
          <w:lang w:eastAsia="ru-RU"/>
        </w:rPr>
      </w:pPr>
      <w:r w:rsidRPr="00844F31">
        <w:rPr>
          <w:rFonts w:ascii="Times New Roman" w:eastAsiaTheme="minorEastAsia" w:hAnsi="Times New Roman" w:cs="Times New Roman"/>
          <w:sz w:val="28"/>
          <w:szCs w:val="28"/>
          <w:lang w:eastAsia="ru-RU"/>
        </w:rPr>
        <w:t>_______________________________________________________________________________</w:t>
      </w:r>
      <w:r>
        <w:rPr>
          <w:rFonts w:ascii="Times New Roman" w:eastAsiaTheme="minorEastAsia" w:hAnsi="Times New Roman" w:cs="Times New Roman"/>
          <w:sz w:val="28"/>
          <w:szCs w:val="28"/>
          <w:lang w:eastAsia="ru-RU"/>
        </w:rPr>
        <w:t>____________________</w:t>
      </w:r>
      <w:r w:rsidRPr="00844F31">
        <w:rPr>
          <w:rFonts w:ascii="Times New Roman" w:eastAsiaTheme="minorEastAsia" w:hAnsi="Times New Roman" w:cs="Times New Roman"/>
          <w:sz w:val="28"/>
          <w:szCs w:val="28"/>
          <w:lang w:eastAsia="ru-RU"/>
        </w:rPr>
        <w:t>_</w:t>
      </w:r>
    </w:p>
    <w:p w:rsidR="00D12F79" w:rsidRPr="00075BD7" w:rsidRDefault="00D12F79" w:rsidP="00D12F79">
      <w:pPr>
        <w:autoSpaceDE w:val="0"/>
        <w:autoSpaceDN w:val="0"/>
        <w:adjustRightInd w:val="0"/>
        <w:spacing w:after="0" w:line="240" w:lineRule="auto"/>
        <w:ind w:firstLine="4820"/>
        <w:jc w:val="center"/>
        <w:rPr>
          <w:rFonts w:ascii="Times New Roman" w:eastAsiaTheme="minorEastAsia" w:hAnsi="Times New Roman" w:cs="Times New Roman"/>
          <w:sz w:val="20"/>
          <w:szCs w:val="20"/>
          <w:lang w:eastAsia="ru-RU"/>
        </w:rPr>
      </w:pPr>
      <w:proofErr w:type="gramStart"/>
      <w:r w:rsidRPr="00B9202E">
        <w:rPr>
          <w:rFonts w:ascii="Times New Roman" w:eastAsiaTheme="minorEastAsia" w:hAnsi="Times New Roman" w:cs="Times New Roman"/>
          <w:sz w:val="20"/>
          <w:szCs w:val="20"/>
          <w:lang w:eastAsia="ru-RU"/>
        </w:rPr>
        <w:t>(наименование юридического лица или фамилия, имя,</w:t>
      </w:r>
      <w:proofErr w:type="gramEnd"/>
    </w:p>
    <w:p w:rsidR="00D12F79" w:rsidRPr="00B9202E" w:rsidRDefault="00D12F79" w:rsidP="00D12F79">
      <w:pPr>
        <w:autoSpaceDE w:val="0"/>
        <w:autoSpaceDN w:val="0"/>
        <w:adjustRightInd w:val="0"/>
        <w:spacing w:after="0" w:line="240" w:lineRule="auto"/>
        <w:ind w:firstLine="4820"/>
        <w:jc w:val="center"/>
        <w:rPr>
          <w:rFonts w:ascii="Times New Roman" w:eastAsiaTheme="minorEastAsia" w:hAnsi="Times New Roman" w:cs="Times New Roman"/>
          <w:sz w:val="20"/>
          <w:szCs w:val="20"/>
          <w:lang w:eastAsia="ru-RU"/>
        </w:rPr>
      </w:pPr>
      <w:r w:rsidRPr="00B9202E">
        <w:rPr>
          <w:rFonts w:ascii="Times New Roman" w:eastAsiaTheme="minorEastAsia" w:hAnsi="Times New Roman" w:cs="Times New Roman"/>
          <w:sz w:val="20"/>
          <w:szCs w:val="20"/>
          <w:lang w:eastAsia="ru-RU"/>
        </w:rPr>
        <w:t>отчество индивидуального предпринимателя,</w:t>
      </w:r>
    </w:p>
    <w:p w:rsidR="00D12F79" w:rsidRPr="00E733C1" w:rsidRDefault="00D12F79" w:rsidP="00D12F79">
      <w:pPr>
        <w:autoSpaceDE w:val="0"/>
        <w:autoSpaceDN w:val="0"/>
        <w:adjustRightInd w:val="0"/>
        <w:spacing w:after="0" w:line="240" w:lineRule="auto"/>
        <w:ind w:firstLine="4820"/>
        <w:jc w:val="center"/>
        <w:rPr>
          <w:rFonts w:ascii="Times New Roman" w:eastAsiaTheme="minorEastAsia" w:hAnsi="Times New Roman" w:cs="Times New Roman"/>
          <w:sz w:val="16"/>
          <w:szCs w:val="16"/>
          <w:lang w:eastAsia="ru-RU"/>
        </w:rPr>
      </w:pPr>
      <w:r w:rsidRPr="00B9202E">
        <w:rPr>
          <w:rFonts w:ascii="Times New Roman" w:eastAsiaTheme="minorEastAsia" w:hAnsi="Times New Roman" w:cs="Times New Roman"/>
          <w:sz w:val="20"/>
          <w:szCs w:val="20"/>
          <w:lang w:eastAsia="ru-RU"/>
        </w:rPr>
        <w:t>физического лица)</w:t>
      </w:r>
    </w:p>
    <w:p w:rsidR="00D12F79" w:rsidRPr="00E733C1" w:rsidRDefault="00D12F79" w:rsidP="00D12F79">
      <w:pPr>
        <w:autoSpaceDE w:val="0"/>
        <w:autoSpaceDN w:val="0"/>
        <w:adjustRightInd w:val="0"/>
        <w:spacing w:after="0" w:line="240" w:lineRule="auto"/>
        <w:rPr>
          <w:rFonts w:ascii="Times New Roman" w:eastAsiaTheme="minorEastAsia" w:hAnsi="Times New Roman" w:cs="Times New Roman"/>
          <w:sz w:val="24"/>
          <w:szCs w:val="24"/>
          <w:lang w:eastAsia="ru-RU"/>
        </w:rPr>
      </w:pPr>
    </w:p>
    <w:p w:rsidR="00D12F79" w:rsidRDefault="00D12F79" w:rsidP="00D12F79">
      <w:pPr>
        <w:autoSpaceDE w:val="0"/>
        <w:autoSpaceDN w:val="0"/>
        <w:adjustRightInd w:val="0"/>
        <w:spacing w:after="0" w:line="240" w:lineRule="auto"/>
        <w:rPr>
          <w:rFonts w:ascii="Times New Roman" w:eastAsiaTheme="minorEastAsia" w:hAnsi="Times New Roman" w:cs="Times New Roman"/>
          <w:b/>
          <w:sz w:val="24"/>
          <w:szCs w:val="24"/>
          <w:lang w:eastAsia="ru-RU"/>
        </w:rPr>
      </w:pPr>
    </w:p>
    <w:p w:rsidR="00D12F79" w:rsidRPr="00B9202E" w:rsidRDefault="00D12F79" w:rsidP="00D12F79">
      <w:pPr>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B9202E">
        <w:rPr>
          <w:rFonts w:ascii="Times New Roman" w:eastAsiaTheme="minorEastAsia" w:hAnsi="Times New Roman" w:cs="Times New Roman"/>
          <w:b/>
          <w:sz w:val="28"/>
          <w:szCs w:val="28"/>
          <w:lang w:eastAsia="ru-RU"/>
        </w:rPr>
        <w:t>Уведомление</w:t>
      </w:r>
    </w:p>
    <w:p w:rsidR="00D12F79" w:rsidRPr="00B9202E" w:rsidRDefault="00D12F79" w:rsidP="00D12F79">
      <w:pPr>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B9202E">
        <w:rPr>
          <w:rFonts w:ascii="Times New Roman" w:eastAsiaTheme="minorEastAsia" w:hAnsi="Times New Roman" w:cs="Times New Roman"/>
          <w:b/>
          <w:sz w:val="28"/>
          <w:szCs w:val="28"/>
          <w:lang w:eastAsia="ru-RU"/>
        </w:rPr>
        <w:t>об отказе в предоставлении муниципальной услуги</w:t>
      </w:r>
    </w:p>
    <w:p w:rsidR="00D12F79" w:rsidRPr="00B9202E" w:rsidRDefault="00D12F79" w:rsidP="00D12F79">
      <w:pPr>
        <w:autoSpaceDE w:val="0"/>
        <w:autoSpaceDN w:val="0"/>
        <w:adjustRightInd w:val="0"/>
        <w:spacing w:after="0" w:line="240" w:lineRule="auto"/>
        <w:rPr>
          <w:rFonts w:ascii="Times New Roman" w:eastAsiaTheme="minorEastAsia" w:hAnsi="Times New Roman" w:cs="Times New Roman"/>
          <w:sz w:val="24"/>
          <w:szCs w:val="24"/>
          <w:lang w:eastAsia="ru-RU"/>
        </w:rPr>
      </w:pPr>
    </w:p>
    <w:p w:rsidR="00D12F79" w:rsidRDefault="00D12F79" w:rsidP="00D12F7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4BA5">
        <w:rPr>
          <w:rFonts w:ascii="Times New Roman" w:eastAsiaTheme="minorEastAsia" w:hAnsi="Times New Roman" w:cs="Times New Roman"/>
          <w:sz w:val="28"/>
          <w:szCs w:val="28"/>
          <w:lang w:eastAsia="ru-RU"/>
        </w:rPr>
        <w:t xml:space="preserve">По результатам рассмотрения заявления, зарегистрированного </w:t>
      </w:r>
    </w:p>
    <w:p w:rsidR="00D12F79" w:rsidRDefault="00D12F79" w:rsidP="00D12F7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0275B">
        <w:rPr>
          <w:rFonts w:ascii="Times New Roman" w:eastAsiaTheme="minorEastAsia" w:hAnsi="Times New Roman" w:cs="Times New Roman"/>
          <w:sz w:val="28"/>
          <w:szCs w:val="28"/>
          <w:lang w:eastAsia="ru-RU"/>
        </w:rPr>
        <w:t>&lt;</w:t>
      </w:r>
      <w:r w:rsidRPr="00FE4BA5">
        <w:rPr>
          <w:rFonts w:ascii="Times New Roman" w:eastAsiaTheme="minorEastAsia" w:hAnsi="Times New Roman" w:cs="Times New Roman"/>
          <w:sz w:val="28"/>
          <w:szCs w:val="28"/>
          <w:lang w:eastAsia="ru-RU"/>
        </w:rPr>
        <w:t>в</w:t>
      </w:r>
      <w:r>
        <w:rPr>
          <w:rFonts w:ascii="Times New Roman" w:eastAsiaTheme="minorEastAsia" w:hAnsi="Times New Roman" w:cs="Times New Roman"/>
          <w:sz w:val="28"/>
          <w:szCs w:val="28"/>
          <w:lang w:eastAsia="ru-RU"/>
        </w:rPr>
        <w:t xml:space="preserve"> МФЦ</w:t>
      </w:r>
      <w:r w:rsidRPr="0080275B">
        <w:rPr>
          <w:rFonts w:ascii="Times New Roman" w:eastAsiaTheme="minorEastAsia" w:hAnsi="Times New Roman" w:cs="Times New Roman"/>
          <w:sz w:val="28"/>
          <w:szCs w:val="28"/>
          <w:lang w:eastAsia="ru-RU"/>
        </w:rPr>
        <w:t>&gt;</w:t>
      </w:r>
      <w:r w:rsidRPr="00AF1AE0">
        <w:rPr>
          <w:rFonts w:ascii="Times New Roman" w:eastAsia="Calibri" w:hAnsi="Times New Roman" w:cs="Courier New"/>
          <w:b/>
          <w:sz w:val="20"/>
          <w:szCs w:val="20"/>
          <w:vertAlign w:val="superscript"/>
          <w:lang w:eastAsia="ru-RU"/>
        </w:rPr>
        <w:t>&lt;1&gt;</w:t>
      </w:r>
      <w:r>
        <w:rPr>
          <w:rFonts w:ascii="Times New Roman" w:eastAsiaTheme="minorEastAsia" w:hAnsi="Times New Roman" w:cs="Times New Roman"/>
          <w:sz w:val="28"/>
          <w:szCs w:val="28"/>
          <w:lang w:eastAsia="ru-RU"/>
        </w:rPr>
        <w:t xml:space="preserve"> ,</w:t>
      </w:r>
    </w:p>
    <w:p w:rsidR="00D12F79" w:rsidRDefault="00D12F79" w:rsidP="00D12F7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0275B">
        <w:rPr>
          <w:rFonts w:ascii="Times New Roman" w:eastAsiaTheme="minorEastAsia" w:hAnsi="Times New Roman" w:cs="Times New Roman"/>
          <w:sz w:val="28"/>
          <w:szCs w:val="28"/>
          <w:lang w:eastAsia="ru-RU"/>
        </w:rPr>
        <w:t>&lt;</w:t>
      </w:r>
      <w:proofErr w:type="gramStart"/>
      <w:r w:rsidRPr="00FE4BA5">
        <w:rPr>
          <w:rFonts w:ascii="Times New Roman" w:eastAsiaTheme="minorEastAsia" w:hAnsi="Times New Roman" w:cs="Times New Roman"/>
          <w:sz w:val="28"/>
          <w:szCs w:val="28"/>
          <w:lang w:eastAsia="ru-RU"/>
        </w:rPr>
        <w:t>Департаменте</w:t>
      </w:r>
      <w:proofErr w:type="gramEnd"/>
      <w:r w:rsidRPr="00FE4BA5">
        <w:rPr>
          <w:rFonts w:ascii="Times New Roman" w:eastAsiaTheme="minorEastAsia" w:hAnsi="Times New Roman" w:cs="Times New Roman"/>
          <w:sz w:val="28"/>
          <w:szCs w:val="28"/>
          <w:lang w:eastAsia="ru-RU"/>
        </w:rPr>
        <w:t xml:space="preserve"> жилищно-коммунального хозяйства администрации гор</w:t>
      </w:r>
      <w:r w:rsidRPr="00FE4BA5">
        <w:rPr>
          <w:rFonts w:ascii="Times New Roman" w:eastAsiaTheme="minorEastAsia" w:hAnsi="Times New Roman" w:cs="Times New Roman"/>
          <w:sz w:val="28"/>
          <w:szCs w:val="28"/>
          <w:lang w:eastAsia="ru-RU"/>
        </w:rPr>
        <w:t>о</w:t>
      </w:r>
      <w:r w:rsidRPr="00FE4BA5">
        <w:rPr>
          <w:rFonts w:ascii="Times New Roman" w:eastAsiaTheme="minorEastAsia" w:hAnsi="Times New Roman" w:cs="Times New Roman"/>
          <w:sz w:val="28"/>
          <w:szCs w:val="28"/>
          <w:lang w:eastAsia="ru-RU"/>
        </w:rPr>
        <w:t>да Нижневартовска</w:t>
      </w:r>
      <w:r w:rsidRPr="0080275B">
        <w:rPr>
          <w:rFonts w:ascii="Times New Roman" w:eastAsiaTheme="minorEastAsia" w:hAnsi="Times New Roman" w:cs="Times New Roman"/>
          <w:sz w:val="28"/>
          <w:szCs w:val="28"/>
          <w:lang w:eastAsia="ru-RU"/>
        </w:rPr>
        <w:t>&gt;</w:t>
      </w:r>
      <w:r w:rsidRPr="00AF1AE0">
        <w:rPr>
          <w:rFonts w:ascii="Times New Roman" w:eastAsia="Calibri" w:hAnsi="Times New Roman" w:cs="Courier New"/>
          <w:b/>
          <w:sz w:val="20"/>
          <w:szCs w:val="20"/>
          <w:vertAlign w:val="superscript"/>
          <w:lang w:eastAsia="ru-RU"/>
        </w:rPr>
        <w:t>&lt;</w:t>
      </w:r>
      <w:r>
        <w:rPr>
          <w:rFonts w:ascii="Times New Roman" w:eastAsia="Calibri" w:hAnsi="Times New Roman" w:cs="Courier New"/>
          <w:b/>
          <w:sz w:val="20"/>
          <w:szCs w:val="20"/>
          <w:vertAlign w:val="superscript"/>
          <w:lang w:eastAsia="ru-RU"/>
        </w:rPr>
        <w:t>2</w:t>
      </w:r>
      <w:r w:rsidRPr="00AF1AE0">
        <w:rPr>
          <w:rFonts w:ascii="Times New Roman" w:eastAsia="Calibri" w:hAnsi="Times New Roman" w:cs="Courier New"/>
          <w:b/>
          <w:sz w:val="20"/>
          <w:szCs w:val="20"/>
          <w:vertAlign w:val="superscript"/>
          <w:lang w:eastAsia="ru-RU"/>
        </w:rPr>
        <w:t>&gt;</w:t>
      </w:r>
      <w:r w:rsidRPr="00FE4BA5">
        <w:rPr>
          <w:rFonts w:ascii="Times New Roman" w:eastAsiaTheme="minorEastAsia" w:hAnsi="Times New Roman" w:cs="Times New Roman"/>
          <w:sz w:val="28"/>
          <w:szCs w:val="28"/>
          <w:lang w:eastAsia="ru-RU"/>
        </w:rPr>
        <w:t xml:space="preserve"> </w:t>
      </w:r>
      <w:r w:rsidRPr="00B9202E">
        <w:rPr>
          <w:rFonts w:ascii="Times New Roman" w:eastAsiaTheme="minorEastAsia" w:hAnsi="Times New Roman" w:cs="Times New Roman"/>
          <w:sz w:val="28"/>
          <w:szCs w:val="28"/>
          <w:lang w:eastAsia="ru-RU"/>
        </w:rPr>
        <w:t xml:space="preserve"> </w:t>
      </w:r>
    </w:p>
    <w:p w:rsidR="00D12F79" w:rsidRDefault="00D12F79" w:rsidP="00D12F79">
      <w:pPr>
        <w:autoSpaceDE w:val="0"/>
        <w:autoSpaceDN w:val="0"/>
        <w:adjustRightInd w:val="0"/>
        <w:spacing w:after="0" w:line="240" w:lineRule="auto"/>
        <w:jc w:val="both"/>
        <w:rPr>
          <w:rFonts w:ascii="Times New Roman" w:eastAsia="Calibri" w:hAnsi="Times New Roman" w:cs="Courier New"/>
          <w:sz w:val="28"/>
          <w:szCs w:val="28"/>
          <w:lang w:eastAsia="ru-RU"/>
        </w:rPr>
      </w:pPr>
      <w:r w:rsidRPr="00B9202E">
        <w:rPr>
          <w:rFonts w:ascii="Times New Roman" w:eastAsiaTheme="minorEastAsia" w:hAnsi="Times New Roman" w:cs="Times New Roman"/>
          <w:sz w:val="28"/>
          <w:szCs w:val="28"/>
          <w:lang w:eastAsia="ru-RU"/>
        </w:rPr>
        <w:t xml:space="preserve">от "___ " ___________ 20___ № _______, представленного для получения </w:t>
      </w:r>
      <w:r w:rsidRPr="00B9202E">
        <w:rPr>
          <w:rFonts w:ascii="Times New Roman" w:eastAsia="Times New Roman" w:hAnsi="Times New Roman" w:cs="Times New Roman"/>
          <w:bCs/>
          <w:sz w:val="28"/>
          <w:szCs w:val="28"/>
          <w:lang w:eastAsia="ru-RU"/>
        </w:rPr>
        <w:t>ра</w:t>
      </w:r>
      <w:r w:rsidRPr="00B9202E">
        <w:rPr>
          <w:rFonts w:ascii="Times New Roman" w:eastAsia="Times New Roman" w:hAnsi="Times New Roman" w:cs="Times New Roman"/>
          <w:bCs/>
          <w:sz w:val="28"/>
          <w:szCs w:val="28"/>
          <w:lang w:eastAsia="ru-RU"/>
        </w:rPr>
        <w:t>з</w:t>
      </w:r>
      <w:r w:rsidRPr="00B9202E">
        <w:rPr>
          <w:rFonts w:ascii="Times New Roman" w:eastAsia="Times New Roman" w:hAnsi="Times New Roman" w:cs="Times New Roman"/>
          <w:bCs/>
          <w:sz w:val="28"/>
          <w:szCs w:val="28"/>
          <w:lang w:eastAsia="ru-RU"/>
        </w:rPr>
        <w:t>решения на производство земляных работ на территории города Нижневарто</w:t>
      </w:r>
      <w:r w:rsidRPr="00B9202E">
        <w:rPr>
          <w:rFonts w:ascii="Times New Roman" w:eastAsia="Times New Roman" w:hAnsi="Times New Roman" w:cs="Times New Roman"/>
          <w:bCs/>
          <w:sz w:val="28"/>
          <w:szCs w:val="28"/>
          <w:lang w:eastAsia="ru-RU"/>
        </w:rPr>
        <w:t>в</w:t>
      </w:r>
      <w:r w:rsidRPr="00B9202E">
        <w:rPr>
          <w:rFonts w:ascii="Times New Roman" w:eastAsia="Times New Roman" w:hAnsi="Times New Roman" w:cs="Times New Roman"/>
          <w:bCs/>
          <w:sz w:val="28"/>
          <w:szCs w:val="28"/>
          <w:lang w:eastAsia="ru-RU"/>
        </w:rPr>
        <w:t>ска</w:t>
      </w:r>
      <w:r w:rsidRPr="00B9202E">
        <w:rPr>
          <w:rFonts w:ascii="Times New Roman" w:eastAsiaTheme="minorEastAsia" w:hAnsi="Times New Roman" w:cs="Times New Roman"/>
          <w:sz w:val="28"/>
          <w:szCs w:val="28"/>
          <w:lang w:eastAsia="ru-RU"/>
        </w:rPr>
        <w:t>, сообщаю об отказе в предоставлении муниципальной услуги</w:t>
      </w:r>
      <w:r w:rsidRPr="00B9202E">
        <w:rPr>
          <w:rFonts w:ascii="Times New Roman" w:eastAsia="Calibri" w:hAnsi="Times New Roman" w:cs="Courier New"/>
          <w:sz w:val="28"/>
          <w:szCs w:val="28"/>
          <w:lang w:eastAsia="ru-RU"/>
        </w:rPr>
        <w:t xml:space="preserve"> ___________________________________________________</w:t>
      </w:r>
      <w:r>
        <w:rPr>
          <w:rFonts w:ascii="Times New Roman" w:eastAsia="Calibri" w:hAnsi="Times New Roman" w:cs="Courier New"/>
          <w:sz w:val="28"/>
          <w:szCs w:val="28"/>
          <w:lang w:eastAsia="ru-RU"/>
        </w:rPr>
        <w:t>_________________</w:t>
      </w:r>
    </w:p>
    <w:p w:rsidR="00D12F79" w:rsidRPr="00B9202E" w:rsidRDefault="00D12F79" w:rsidP="00D12F79">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9202E">
        <w:rPr>
          <w:rFonts w:ascii="Times New Roman" w:eastAsia="Calibri" w:hAnsi="Times New Roman" w:cs="Courier New"/>
          <w:sz w:val="28"/>
          <w:szCs w:val="28"/>
          <w:lang w:eastAsia="ru-RU"/>
        </w:rPr>
        <w:t>________________________________</w:t>
      </w:r>
      <w:r w:rsidRPr="00B9202E">
        <w:rPr>
          <w:rFonts w:ascii="Times New Roman" w:eastAsiaTheme="minorEastAsia" w:hAnsi="Times New Roman" w:cs="Times New Roman"/>
          <w:sz w:val="28"/>
          <w:szCs w:val="28"/>
          <w:lang w:eastAsia="ru-RU"/>
        </w:rPr>
        <w:t>__________________________________________________________________________________</w:t>
      </w:r>
      <w:r>
        <w:rPr>
          <w:rFonts w:ascii="Times New Roman" w:eastAsiaTheme="minorEastAsia" w:hAnsi="Times New Roman" w:cs="Times New Roman"/>
          <w:sz w:val="28"/>
          <w:szCs w:val="28"/>
          <w:lang w:eastAsia="ru-RU"/>
        </w:rPr>
        <w:t>______________________________________________________________________________________</w:t>
      </w:r>
    </w:p>
    <w:p w:rsidR="00D12F79" w:rsidRPr="00B9202E" w:rsidRDefault="00D12F79" w:rsidP="00D12F79">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9202E">
        <w:rPr>
          <w:rFonts w:ascii="Times New Roman" w:eastAsiaTheme="minorEastAsia" w:hAnsi="Times New Roman" w:cs="Times New Roman"/>
          <w:sz w:val="20"/>
          <w:szCs w:val="20"/>
          <w:lang w:eastAsia="ru-RU"/>
        </w:rPr>
        <w:t xml:space="preserve">(указывается основание для отказа в </w:t>
      </w:r>
      <w:proofErr w:type="gramStart"/>
      <w:r w:rsidRPr="00B9202E">
        <w:rPr>
          <w:rFonts w:ascii="Times New Roman" w:eastAsiaTheme="minorEastAsia" w:hAnsi="Times New Roman" w:cs="Times New Roman"/>
          <w:sz w:val="20"/>
          <w:szCs w:val="20"/>
          <w:lang w:eastAsia="ru-RU"/>
        </w:rPr>
        <w:t>предоставлении</w:t>
      </w:r>
      <w:proofErr w:type="gramEnd"/>
      <w:r w:rsidRPr="00B9202E">
        <w:rPr>
          <w:rFonts w:ascii="Times New Roman" w:eastAsiaTheme="minorEastAsia" w:hAnsi="Times New Roman" w:cs="Times New Roman"/>
          <w:sz w:val="20"/>
          <w:szCs w:val="20"/>
          <w:lang w:eastAsia="ru-RU"/>
        </w:rPr>
        <w:t xml:space="preserve"> муниципальной услуги в соответствии</w:t>
      </w:r>
      <w:r>
        <w:rPr>
          <w:rFonts w:ascii="Times New Roman" w:eastAsiaTheme="minorEastAsia" w:hAnsi="Times New Roman" w:cs="Times New Roman"/>
          <w:sz w:val="20"/>
          <w:szCs w:val="20"/>
          <w:lang w:eastAsia="ru-RU"/>
        </w:rPr>
        <w:t xml:space="preserve"> </w:t>
      </w:r>
      <w:r w:rsidRPr="00B9202E">
        <w:rPr>
          <w:rFonts w:ascii="Times New Roman" w:eastAsiaTheme="minorEastAsia" w:hAnsi="Times New Roman" w:cs="Times New Roman"/>
          <w:sz w:val="20"/>
          <w:szCs w:val="20"/>
          <w:lang w:eastAsia="ru-RU"/>
        </w:rPr>
        <w:t>с пунктом 2.</w:t>
      </w:r>
      <w:r>
        <w:rPr>
          <w:rFonts w:ascii="Times New Roman" w:eastAsiaTheme="minorEastAsia" w:hAnsi="Times New Roman" w:cs="Times New Roman"/>
          <w:sz w:val="20"/>
          <w:szCs w:val="20"/>
          <w:lang w:eastAsia="ru-RU"/>
        </w:rPr>
        <w:t>8</w:t>
      </w:r>
      <w:r w:rsidRPr="00B9202E">
        <w:rPr>
          <w:rFonts w:ascii="Times New Roman" w:eastAsiaTheme="minorEastAsia" w:hAnsi="Times New Roman" w:cs="Times New Roman"/>
          <w:sz w:val="20"/>
          <w:szCs w:val="20"/>
          <w:lang w:eastAsia="ru-RU"/>
        </w:rPr>
        <w:t xml:space="preserve"> а</w:t>
      </w:r>
      <w:r w:rsidRPr="00B9202E">
        <w:rPr>
          <w:rFonts w:ascii="Times New Roman" w:eastAsiaTheme="minorEastAsia" w:hAnsi="Times New Roman" w:cs="Times New Roman"/>
          <w:sz w:val="20"/>
          <w:szCs w:val="20"/>
          <w:lang w:eastAsia="ru-RU"/>
        </w:rPr>
        <w:t>д</w:t>
      </w:r>
      <w:r w:rsidRPr="00B9202E">
        <w:rPr>
          <w:rFonts w:ascii="Times New Roman" w:eastAsiaTheme="minorEastAsia" w:hAnsi="Times New Roman" w:cs="Times New Roman"/>
          <w:sz w:val="20"/>
          <w:szCs w:val="20"/>
          <w:lang w:eastAsia="ru-RU"/>
        </w:rPr>
        <w:t>министративного регламента и краткое описание фактического обстоятельства)</w:t>
      </w:r>
    </w:p>
    <w:p w:rsidR="00D12F79" w:rsidRPr="00B9202E" w:rsidRDefault="00D12F79" w:rsidP="00D12F79">
      <w:pPr>
        <w:autoSpaceDE w:val="0"/>
        <w:autoSpaceDN w:val="0"/>
        <w:adjustRightInd w:val="0"/>
        <w:spacing w:after="0" w:line="240" w:lineRule="auto"/>
        <w:rPr>
          <w:rFonts w:ascii="Times New Roman" w:eastAsiaTheme="minorEastAsia" w:hAnsi="Times New Roman" w:cs="Times New Roman"/>
          <w:sz w:val="28"/>
          <w:szCs w:val="28"/>
          <w:lang w:eastAsia="ru-RU"/>
        </w:rPr>
      </w:pPr>
    </w:p>
    <w:p w:rsidR="00D12F79" w:rsidRPr="00B9202E" w:rsidRDefault="00D12F79" w:rsidP="00D12F79">
      <w:pPr>
        <w:autoSpaceDE w:val="0"/>
        <w:autoSpaceDN w:val="0"/>
        <w:adjustRightInd w:val="0"/>
        <w:spacing w:after="0" w:line="240" w:lineRule="auto"/>
        <w:rPr>
          <w:rFonts w:ascii="Times New Roman" w:eastAsiaTheme="minorEastAsia" w:hAnsi="Times New Roman" w:cs="Times New Roman"/>
          <w:sz w:val="28"/>
          <w:szCs w:val="28"/>
          <w:lang w:eastAsia="ru-RU"/>
        </w:rPr>
      </w:pPr>
    </w:p>
    <w:p w:rsidR="00D12F79" w:rsidRDefault="00D12F79" w:rsidP="00D12F79">
      <w:pPr>
        <w:autoSpaceDE w:val="0"/>
        <w:autoSpaceDN w:val="0"/>
        <w:adjustRightInd w:val="0"/>
        <w:spacing w:after="0" w:line="240" w:lineRule="auto"/>
        <w:rPr>
          <w:rFonts w:ascii="Times New Roman" w:eastAsiaTheme="minorEastAsia" w:hAnsi="Times New Roman" w:cs="Times New Roman"/>
          <w:sz w:val="28"/>
          <w:szCs w:val="28"/>
          <w:lang w:eastAsia="ru-RU"/>
        </w:rPr>
      </w:pPr>
      <w:r w:rsidRPr="00B9202E">
        <w:rPr>
          <w:rFonts w:ascii="Times New Roman" w:eastAsiaTheme="minorEastAsia" w:hAnsi="Times New Roman" w:cs="Times New Roman"/>
          <w:sz w:val="28"/>
          <w:szCs w:val="28"/>
          <w:lang w:eastAsia="ru-RU"/>
        </w:rPr>
        <w:t>Сп</w:t>
      </w:r>
      <w:r>
        <w:rPr>
          <w:rFonts w:ascii="Times New Roman" w:eastAsiaTheme="minorEastAsia" w:hAnsi="Times New Roman" w:cs="Times New Roman"/>
          <w:sz w:val="28"/>
          <w:szCs w:val="28"/>
          <w:lang w:eastAsia="ru-RU"/>
        </w:rPr>
        <w:t>ециалист</w:t>
      </w:r>
      <w:r w:rsidRPr="00B9202E">
        <w:rPr>
          <w:rFonts w:ascii="Times New Roman" w:eastAsiaTheme="minorEastAsia" w:hAnsi="Times New Roman" w:cs="Times New Roman"/>
          <w:sz w:val="28"/>
          <w:szCs w:val="28"/>
          <w:lang w:eastAsia="ru-RU"/>
        </w:rPr>
        <w:t xml:space="preserve">, ответственный </w:t>
      </w:r>
    </w:p>
    <w:p w:rsidR="00D12F79" w:rsidRPr="00E733C1" w:rsidRDefault="00D12F79" w:rsidP="00D12F79">
      <w:pPr>
        <w:autoSpaceDE w:val="0"/>
        <w:autoSpaceDN w:val="0"/>
        <w:adjustRightInd w:val="0"/>
        <w:spacing w:after="0" w:line="240" w:lineRule="auto"/>
        <w:rPr>
          <w:rFonts w:ascii="Times New Roman" w:eastAsiaTheme="minorEastAsia" w:hAnsi="Times New Roman" w:cs="Times New Roman"/>
          <w:sz w:val="24"/>
          <w:szCs w:val="24"/>
          <w:lang w:eastAsia="ru-RU"/>
        </w:rPr>
      </w:pPr>
      <w:r w:rsidRPr="00B9202E">
        <w:rPr>
          <w:rFonts w:ascii="Times New Roman" w:eastAsiaTheme="minorEastAsia" w:hAnsi="Times New Roman" w:cs="Times New Roman"/>
          <w:sz w:val="28"/>
          <w:szCs w:val="28"/>
          <w:lang w:eastAsia="ru-RU"/>
        </w:rPr>
        <w:t>за</w:t>
      </w:r>
      <w:r>
        <w:rPr>
          <w:rFonts w:ascii="Times New Roman" w:eastAsiaTheme="minorEastAsia" w:hAnsi="Times New Roman" w:cs="Times New Roman"/>
          <w:sz w:val="28"/>
          <w:szCs w:val="28"/>
          <w:lang w:eastAsia="ru-RU"/>
        </w:rPr>
        <w:t xml:space="preserve"> </w:t>
      </w:r>
      <w:r w:rsidRPr="00B9202E">
        <w:rPr>
          <w:rFonts w:ascii="Times New Roman" w:eastAsiaTheme="minorEastAsia" w:hAnsi="Times New Roman" w:cs="Times New Roman"/>
          <w:sz w:val="28"/>
          <w:szCs w:val="28"/>
          <w:lang w:eastAsia="ru-RU"/>
        </w:rPr>
        <w:t>предоставление муниципальной услуги</w:t>
      </w:r>
      <w:r w:rsidRPr="00B9202E">
        <w:rPr>
          <w:rFonts w:ascii="Times New Roman" w:eastAsiaTheme="minorEastAsia" w:hAnsi="Times New Roman" w:cs="Times New Roman"/>
          <w:sz w:val="24"/>
          <w:szCs w:val="24"/>
          <w:lang w:eastAsia="ru-RU"/>
        </w:rPr>
        <w:t xml:space="preserve"> </w:t>
      </w:r>
      <w:r w:rsidRPr="00E733C1">
        <w:rPr>
          <w:rFonts w:ascii="Times New Roman" w:eastAsiaTheme="minorEastAsia" w:hAnsi="Times New Roman" w:cs="Times New Roman"/>
          <w:sz w:val="24"/>
          <w:szCs w:val="24"/>
          <w:lang w:eastAsia="ru-RU"/>
        </w:rPr>
        <w:t>___________    _______________________</w:t>
      </w:r>
    </w:p>
    <w:p w:rsidR="00D12F79" w:rsidRPr="00B9202E" w:rsidRDefault="00D12F79" w:rsidP="00D12F79">
      <w:pPr>
        <w:autoSpaceDE w:val="0"/>
        <w:autoSpaceDN w:val="0"/>
        <w:adjustRightInd w:val="0"/>
        <w:spacing w:after="0" w:line="240" w:lineRule="auto"/>
        <w:rPr>
          <w:rFonts w:ascii="Times New Roman" w:eastAsiaTheme="minorEastAsia" w:hAnsi="Times New Roman" w:cs="Times New Roman"/>
          <w:sz w:val="20"/>
          <w:szCs w:val="20"/>
          <w:lang w:eastAsia="ru-RU"/>
        </w:rPr>
      </w:pPr>
      <w:r w:rsidRPr="00E733C1">
        <w:rPr>
          <w:rFonts w:ascii="Times New Roman" w:eastAsiaTheme="minorEastAsia" w:hAnsi="Times New Roman" w:cs="Times New Roman"/>
          <w:sz w:val="16"/>
          <w:szCs w:val="16"/>
          <w:lang w:eastAsia="ru-RU"/>
        </w:rPr>
        <w:t xml:space="preserve">                                                                             </w:t>
      </w:r>
      <w:r w:rsidRPr="00B9202E">
        <w:rPr>
          <w:rFonts w:ascii="Times New Roman" w:eastAsiaTheme="minorEastAsia" w:hAnsi="Times New Roman" w:cs="Times New Roman"/>
          <w:sz w:val="20"/>
          <w:szCs w:val="20"/>
          <w:lang w:eastAsia="ru-RU"/>
        </w:rPr>
        <w:t xml:space="preserve">                                                (подпись)              (фамилия, имя, отчество)</w:t>
      </w:r>
    </w:p>
    <w:p w:rsidR="00D12F79" w:rsidRPr="00E733C1" w:rsidRDefault="00D12F79" w:rsidP="00D12F79">
      <w:pPr>
        <w:spacing w:after="0" w:line="240" w:lineRule="auto"/>
        <w:rPr>
          <w:rFonts w:ascii="Times New Roman" w:eastAsia="Calibri" w:hAnsi="Times New Roman" w:cs="Courier New"/>
          <w:sz w:val="24"/>
          <w:szCs w:val="24"/>
          <w:lang w:eastAsia="ru-RU"/>
        </w:rPr>
      </w:pPr>
    </w:p>
    <w:p w:rsidR="00D12F79" w:rsidRPr="00574EB2" w:rsidRDefault="00D12F79" w:rsidP="00D12F79">
      <w:pPr>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574EB2">
        <w:rPr>
          <w:rFonts w:ascii="Times New Roman" w:eastAsiaTheme="minorEastAsia" w:hAnsi="Times New Roman" w:cs="Times New Roman"/>
          <w:sz w:val="16"/>
          <w:szCs w:val="16"/>
          <w:lang w:eastAsia="ru-RU"/>
        </w:rPr>
        <w:t>--------------------------------</w:t>
      </w:r>
    </w:p>
    <w:p w:rsidR="00D12F79" w:rsidRPr="00574EB2" w:rsidRDefault="00D12F79" w:rsidP="00D12F79">
      <w:pPr>
        <w:autoSpaceDE w:val="0"/>
        <w:autoSpaceDN w:val="0"/>
        <w:adjustRightInd w:val="0"/>
        <w:spacing w:after="0" w:line="240" w:lineRule="auto"/>
        <w:jc w:val="both"/>
        <w:rPr>
          <w:rFonts w:ascii="Times New Roman" w:eastAsiaTheme="minorEastAsia" w:hAnsi="Times New Roman" w:cs="Courier New"/>
          <w:sz w:val="16"/>
          <w:szCs w:val="16"/>
          <w:lang w:eastAsia="ru-RU"/>
        </w:rPr>
      </w:pPr>
      <w:r w:rsidRPr="00574EB2">
        <w:rPr>
          <w:rFonts w:ascii="Times New Roman" w:eastAsiaTheme="minorEastAsia" w:hAnsi="Times New Roman" w:cs="Times New Roman"/>
          <w:sz w:val="16"/>
          <w:szCs w:val="16"/>
          <w:lang w:eastAsia="ru-RU"/>
        </w:rPr>
        <w:t xml:space="preserve">    </w:t>
      </w:r>
      <w:r w:rsidRPr="00574EB2">
        <w:rPr>
          <w:rFonts w:ascii="Times New Roman" w:eastAsiaTheme="minorEastAsia" w:hAnsi="Times New Roman" w:cs="Courier New"/>
          <w:sz w:val="16"/>
          <w:szCs w:val="16"/>
          <w:lang w:eastAsia="ru-RU"/>
        </w:rPr>
        <w:t xml:space="preserve">     Примечание: </w:t>
      </w:r>
    </w:p>
    <w:p w:rsidR="00D12F79" w:rsidRPr="00574EB2" w:rsidRDefault="00D12F79" w:rsidP="00D12F79">
      <w:pPr>
        <w:autoSpaceDE w:val="0"/>
        <w:autoSpaceDN w:val="0"/>
        <w:adjustRightInd w:val="0"/>
        <w:spacing w:after="0" w:line="240" w:lineRule="auto"/>
        <w:jc w:val="both"/>
        <w:rPr>
          <w:rFonts w:ascii="Times New Roman" w:eastAsia="Calibri" w:hAnsi="Times New Roman" w:cs="Courier New"/>
          <w:sz w:val="16"/>
          <w:szCs w:val="16"/>
          <w:lang w:eastAsia="ru-RU"/>
        </w:rPr>
      </w:pPr>
      <w:r w:rsidRPr="00574EB2">
        <w:rPr>
          <w:rFonts w:ascii="Times New Roman" w:eastAsia="Calibri" w:hAnsi="Times New Roman" w:cs="Courier New"/>
          <w:sz w:val="16"/>
          <w:szCs w:val="16"/>
          <w:lang w:eastAsia="ru-RU"/>
        </w:rPr>
        <w:t>&lt;1</w:t>
      </w:r>
      <w:proofErr w:type="gramStart"/>
      <w:r w:rsidRPr="00574EB2">
        <w:rPr>
          <w:rFonts w:ascii="Times New Roman" w:eastAsia="Calibri" w:hAnsi="Times New Roman" w:cs="Courier New"/>
          <w:sz w:val="16"/>
          <w:szCs w:val="16"/>
          <w:lang w:eastAsia="ru-RU"/>
        </w:rPr>
        <w:t>&gt; П</w:t>
      </w:r>
      <w:proofErr w:type="gramEnd"/>
      <w:r w:rsidRPr="00574EB2">
        <w:rPr>
          <w:rFonts w:ascii="Times New Roman" w:eastAsia="Calibri" w:hAnsi="Times New Roman" w:cs="Courier New"/>
          <w:sz w:val="16"/>
          <w:szCs w:val="16"/>
          <w:lang w:eastAsia="ru-RU"/>
        </w:rPr>
        <w:t>ри выдаче результата предоставления муниципальной услуги в МФЦ.</w:t>
      </w:r>
    </w:p>
    <w:p w:rsidR="00D12F79" w:rsidRPr="00574EB2" w:rsidRDefault="00D12F79" w:rsidP="00D12F79">
      <w:pPr>
        <w:autoSpaceDE w:val="0"/>
        <w:autoSpaceDN w:val="0"/>
        <w:adjustRightInd w:val="0"/>
        <w:spacing w:after="0" w:line="240" w:lineRule="auto"/>
        <w:jc w:val="both"/>
        <w:rPr>
          <w:rFonts w:ascii="Times New Roman" w:eastAsia="Calibri" w:hAnsi="Times New Roman" w:cs="Courier New"/>
          <w:sz w:val="16"/>
          <w:szCs w:val="16"/>
          <w:lang w:eastAsia="ru-RU"/>
        </w:rPr>
      </w:pPr>
      <w:r w:rsidRPr="00574EB2">
        <w:rPr>
          <w:rFonts w:ascii="Times New Roman" w:eastAsia="Calibri" w:hAnsi="Times New Roman" w:cs="Courier New"/>
          <w:sz w:val="16"/>
          <w:szCs w:val="16"/>
          <w:lang w:eastAsia="ru-RU"/>
        </w:rPr>
        <w:t>&lt;2</w:t>
      </w:r>
      <w:proofErr w:type="gramStart"/>
      <w:r w:rsidRPr="00574EB2">
        <w:rPr>
          <w:rFonts w:ascii="Times New Roman" w:eastAsia="Calibri" w:hAnsi="Times New Roman" w:cs="Courier New"/>
          <w:sz w:val="16"/>
          <w:szCs w:val="16"/>
          <w:lang w:eastAsia="ru-RU"/>
        </w:rPr>
        <w:t>&gt;  П</w:t>
      </w:r>
      <w:proofErr w:type="gramEnd"/>
      <w:r w:rsidRPr="00574EB2">
        <w:rPr>
          <w:rFonts w:ascii="Times New Roman" w:eastAsia="Calibri" w:hAnsi="Times New Roman" w:cs="Courier New"/>
          <w:sz w:val="16"/>
          <w:szCs w:val="16"/>
          <w:lang w:eastAsia="ru-RU"/>
        </w:rPr>
        <w:t xml:space="preserve">ри выдаче результата предоставления муниципальной услуги в </w:t>
      </w:r>
      <w:r>
        <w:rPr>
          <w:rFonts w:ascii="Times New Roman" w:eastAsia="Calibri" w:hAnsi="Times New Roman" w:cs="Courier New"/>
          <w:sz w:val="16"/>
          <w:szCs w:val="16"/>
          <w:lang w:eastAsia="ru-RU"/>
        </w:rPr>
        <w:t>д</w:t>
      </w:r>
      <w:r w:rsidRPr="00574EB2">
        <w:rPr>
          <w:rFonts w:ascii="Times New Roman" w:eastAsia="Calibri" w:hAnsi="Times New Roman" w:cs="Courier New"/>
          <w:sz w:val="16"/>
          <w:szCs w:val="16"/>
          <w:lang w:eastAsia="ru-RU"/>
        </w:rPr>
        <w:t>епартаменте;</w:t>
      </w:r>
    </w:p>
    <w:p w:rsidR="00D12F79" w:rsidRPr="00B34CA3" w:rsidRDefault="00D12F79" w:rsidP="00B34CA3">
      <w:pPr>
        <w:rPr>
          <w:rFonts w:ascii="Times New Roman" w:eastAsia="Calibri" w:hAnsi="Times New Roman" w:cs="Courier New"/>
          <w:sz w:val="16"/>
          <w:szCs w:val="16"/>
          <w:lang w:eastAsia="ru-RU"/>
        </w:rPr>
      </w:pPr>
    </w:p>
    <w:sectPr w:rsidR="00D12F79" w:rsidRPr="00B34CA3" w:rsidSect="00A707E9">
      <w:headerReference w:type="default" r:id="rId14"/>
      <w:footerReference w:type="default" r:id="rId15"/>
      <w:pgSz w:w="11906" w:h="16838" w:code="9"/>
      <w:pgMar w:top="1134" w:right="567" w:bottom="993" w:left="1701" w:header="709" w:footer="2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39E" w:rsidRDefault="0023239E" w:rsidP="00AF6A6C">
      <w:pPr>
        <w:spacing w:after="0" w:line="240" w:lineRule="auto"/>
      </w:pPr>
      <w:r>
        <w:separator/>
      </w:r>
    </w:p>
  </w:endnote>
  <w:endnote w:type="continuationSeparator" w:id="0">
    <w:p w:rsidR="0023239E" w:rsidRDefault="0023239E" w:rsidP="00AF6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223809"/>
      <w:docPartObj>
        <w:docPartGallery w:val="Page Numbers (Bottom of Page)"/>
        <w:docPartUnique/>
      </w:docPartObj>
    </w:sdtPr>
    <w:sdtContent>
      <w:p w:rsidR="0023239E" w:rsidRDefault="0023239E">
        <w:pPr>
          <w:pStyle w:val="af"/>
          <w:jc w:val="center"/>
        </w:pPr>
        <w:fldSimple w:instr=" PAGE   \* MERGEFORMAT ">
          <w:r w:rsidR="00DB07F6">
            <w:rPr>
              <w:noProof/>
            </w:rPr>
            <w:t>47</w:t>
          </w:r>
        </w:fldSimple>
      </w:p>
    </w:sdtContent>
  </w:sdt>
  <w:p w:rsidR="0023239E" w:rsidRDefault="0023239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39E" w:rsidRDefault="0023239E" w:rsidP="00AF6A6C">
      <w:pPr>
        <w:spacing w:after="0" w:line="240" w:lineRule="auto"/>
      </w:pPr>
      <w:r>
        <w:separator/>
      </w:r>
    </w:p>
  </w:footnote>
  <w:footnote w:type="continuationSeparator" w:id="0">
    <w:p w:rsidR="0023239E" w:rsidRDefault="0023239E" w:rsidP="00AF6A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9E" w:rsidRDefault="0023239E">
    <w:pPr>
      <w:pStyle w:val="a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748"/>
    <w:multiLevelType w:val="multilevel"/>
    <w:tmpl w:val="BED20F8A"/>
    <w:lvl w:ilvl="0">
      <w:start w:val="2"/>
      <w:numFmt w:val="decimal"/>
      <w:lvlText w:val="%1."/>
      <w:lvlJc w:val="left"/>
      <w:pPr>
        <w:ind w:left="560" w:hanging="5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8E301E"/>
    <w:multiLevelType w:val="hybridMultilevel"/>
    <w:tmpl w:val="580C5578"/>
    <w:lvl w:ilvl="0" w:tplc="7AE89FDA">
      <w:start w:val="1"/>
      <w:numFmt w:val="bullet"/>
      <w:lvlText w:val=""/>
      <w:lvlJc w:val="left"/>
      <w:pPr>
        <w:tabs>
          <w:tab w:val="num" w:pos="880"/>
        </w:tabs>
        <w:ind w:left="-141" w:firstLine="709"/>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5B0424"/>
    <w:multiLevelType w:val="hybridMultilevel"/>
    <w:tmpl w:val="AD308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4E75D1"/>
    <w:multiLevelType w:val="hybridMultilevel"/>
    <w:tmpl w:val="979E302C"/>
    <w:lvl w:ilvl="0" w:tplc="9CB09A6C">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334F8B"/>
    <w:multiLevelType w:val="hybridMultilevel"/>
    <w:tmpl w:val="D7D80408"/>
    <w:lvl w:ilvl="0" w:tplc="FB1ADD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54C12BE"/>
    <w:multiLevelType w:val="hybridMultilevel"/>
    <w:tmpl w:val="C7FA3722"/>
    <w:lvl w:ilvl="0" w:tplc="8E725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783196C"/>
    <w:multiLevelType w:val="multilevel"/>
    <w:tmpl w:val="FDB493DE"/>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369832C9"/>
    <w:multiLevelType w:val="hybridMultilevel"/>
    <w:tmpl w:val="BFD26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3A7B0F"/>
    <w:multiLevelType w:val="multilevel"/>
    <w:tmpl w:val="890AAA94"/>
    <w:lvl w:ilvl="0">
      <w:start w:val="2"/>
      <w:numFmt w:val="decimal"/>
      <w:lvlText w:val="%1."/>
      <w:lvlJc w:val="left"/>
      <w:pPr>
        <w:ind w:left="630" w:hanging="630"/>
      </w:pPr>
      <w:rPr>
        <w:rFonts w:hint="default"/>
      </w:rPr>
    </w:lvl>
    <w:lvl w:ilvl="1">
      <w:start w:val="6"/>
      <w:numFmt w:val="decimal"/>
      <w:lvlText w:val="%1.%2."/>
      <w:lvlJc w:val="left"/>
      <w:pPr>
        <w:ind w:left="1429" w:hanging="72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87F326E"/>
    <w:multiLevelType w:val="hybridMultilevel"/>
    <w:tmpl w:val="83A27142"/>
    <w:lvl w:ilvl="0" w:tplc="F0F459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91D52EE"/>
    <w:multiLevelType w:val="hybridMultilevel"/>
    <w:tmpl w:val="59CA0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8E4ECD"/>
    <w:multiLevelType w:val="hybridMultilevel"/>
    <w:tmpl w:val="8626E25E"/>
    <w:lvl w:ilvl="0" w:tplc="E4A081D6">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800D21"/>
    <w:multiLevelType w:val="multilevel"/>
    <w:tmpl w:val="266C7FF2"/>
    <w:lvl w:ilvl="0">
      <w:start w:val="1"/>
      <w:numFmt w:val="decimal"/>
      <w:lvlText w:val="%1."/>
      <w:lvlJc w:val="left"/>
      <w:pPr>
        <w:ind w:left="213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430" w:hanging="720"/>
      </w:pPr>
      <w:rPr>
        <w:rFonts w:hint="default"/>
        <w:color w:val="auto"/>
        <w:sz w:val="28"/>
        <w:szCs w:val="28"/>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3">
    <w:nsid w:val="3D56434E"/>
    <w:multiLevelType w:val="hybridMultilevel"/>
    <w:tmpl w:val="D5FE1EF6"/>
    <w:lvl w:ilvl="0" w:tplc="973EAB12">
      <w:start w:val="1"/>
      <w:numFmt w:val="decimal"/>
      <w:lvlText w:val="%1."/>
      <w:lvlJc w:val="left"/>
      <w:pPr>
        <w:tabs>
          <w:tab w:val="num" w:pos="851"/>
        </w:tabs>
        <w:ind w:left="-283" w:firstLine="709"/>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402C2B"/>
    <w:multiLevelType w:val="hybridMultilevel"/>
    <w:tmpl w:val="427884FC"/>
    <w:lvl w:ilvl="0" w:tplc="01929B46">
      <w:start w:val="1"/>
      <w:numFmt w:val="decimal"/>
      <w:lvlText w:val="%1)"/>
      <w:lvlJc w:val="left"/>
      <w:pPr>
        <w:ind w:left="1370" w:hanging="6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5">
    <w:nsid w:val="4027598E"/>
    <w:multiLevelType w:val="hybridMultilevel"/>
    <w:tmpl w:val="1C344FD2"/>
    <w:lvl w:ilvl="0" w:tplc="ACFE3E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2236D5B"/>
    <w:multiLevelType w:val="multilevel"/>
    <w:tmpl w:val="F14EDBA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43F147E5"/>
    <w:multiLevelType w:val="hybridMultilevel"/>
    <w:tmpl w:val="F53226B2"/>
    <w:lvl w:ilvl="0" w:tplc="13CCD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6B015B4"/>
    <w:multiLevelType w:val="hybridMultilevel"/>
    <w:tmpl w:val="41D03D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87C11A4"/>
    <w:multiLevelType w:val="multilevel"/>
    <w:tmpl w:val="5DFE5B5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EC82784"/>
    <w:multiLevelType w:val="multilevel"/>
    <w:tmpl w:val="33DCF0A8"/>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0341624"/>
    <w:multiLevelType w:val="multilevel"/>
    <w:tmpl w:val="3626A6FA"/>
    <w:lvl w:ilvl="0">
      <w:start w:val="2"/>
      <w:numFmt w:val="decimal"/>
      <w:lvlText w:val="%1."/>
      <w:lvlJc w:val="left"/>
      <w:pPr>
        <w:ind w:left="630" w:hanging="630"/>
      </w:pPr>
      <w:rPr>
        <w:rFonts w:hint="default"/>
      </w:rPr>
    </w:lvl>
    <w:lvl w:ilvl="1">
      <w:start w:val="6"/>
      <w:numFmt w:val="decimal"/>
      <w:lvlText w:val="%1.%2."/>
      <w:lvlJc w:val="left"/>
      <w:pPr>
        <w:ind w:left="1429"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5043564F"/>
    <w:multiLevelType w:val="multilevel"/>
    <w:tmpl w:val="DC903028"/>
    <w:lvl w:ilvl="0">
      <w:start w:val="2"/>
      <w:numFmt w:val="decimal"/>
      <w:lvlText w:val="%1."/>
      <w:lvlJc w:val="left"/>
      <w:pPr>
        <w:ind w:left="630" w:hanging="630"/>
      </w:pPr>
      <w:rPr>
        <w:rFonts w:hint="default"/>
      </w:rPr>
    </w:lvl>
    <w:lvl w:ilvl="1">
      <w:start w:val="6"/>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56566846"/>
    <w:multiLevelType w:val="hybridMultilevel"/>
    <w:tmpl w:val="570A8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4C1F75"/>
    <w:multiLevelType w:val="multilevel"/>
    <w:tmpl w:val="03949EB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8A0314A"/>
    <w:multiLevelType w:val="multilevel"/>
    <w:tmpl w:val="266C7FF2"/>
    <w:lvl w:ilvl="0">
      <w:start w:val="1"/>
      <w:numFmt w:val="decimal"/>
      <w:lvlText w:val="%1."/>
      <w:lvlJc w:val="left"/>
      <w:pPr>
        <w:ind w:left="213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430" w:hanging="720"/>
      </w:pPr>
      <w:rPr>
        <w:rFonts w:hint="default"/>
        <w:color w:val="auto"/>
        <w:sz w:val="28"/>
        <w:szCs w:val="28"/>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6">
    <w:nsid w:val="5C823EDF"/>
    <w:multiLevelType w:val="hybridMultilevel"/>
    <w:tmpl w:val="E93E70E0"/>
    <w:lvl w:ilvl="0" w:tplc="AAB21FBC">
      <w:start w:val="1"/>
      <w:numFmt w:val="decimal"/>
      <w:lvlText w:val="3.%1"/>
      <w:lvlJc w:val="left"/>
      <w:pPr>
        <w:tabs>
          <w:tab w:val="num" w:pos="1247"/>
        </w:tabs>
        <w:ind w:left="0"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D9C050D"/>
    <w:multiLevelType w:val="hybridMultilevel"/>
    <w:tmpl w:val="C63C6338"/>
    <w:lvl w:ilvl="0" w:tplc="7AE89FDA">
      <w:start w:val="1"/>
      <w:numFmt w:val="bullet"/>
      <w:lvlText w:val=""/>
      <w:lvlJc w:val="left"/>
      <w:pPr>
        <w:tabs>
          <w:tab w:val="num" w:pos="1021"/>
        </w:tabs>
        <w:ind w:left="0" w:firstLine="709"/>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0541D7"/>
    <w:multiLevelType w:val="hybridMultilevel"/>
    <w:tmpl w:val="BFD26D00"/>
    <w:lvl w:ilvl="0" w:tplc="0419000F">
      <w:start w:val="1"/>
      <w:numFmt w:val="decimal"/>
      <w:lvlText w:val="%1."/>
      <w:lvlJc w:val="left"/>
      <w:pPr>
        <w:ind w:left="2911" w:hanging="360"/>
      </w:pPr>
      <w:rPr>
        <w:rFonts w:hint="default"/>
      </w:rPr>
    </w:lvl>
    <w:lvl w:ilvl="1" w:tplc="04190019" w:tentative="1">
      <w:start w:val="1"/>
      <w:numFmt w:val="lowerLetter"/>
      <w:lvlText w:val="%2."/>
      <w:lvlJc w:val="left"/>
      <w:pPr>
        <w:ind w:left="3631" w:hanging="360"/>
      </w:pPr>
    </w:lvl>
    <w:lvl w:ilvl="2" w:tplc="0419001B" w:tentative="1">
      <w:start w:val="1"/>
      <w:numFmt w:val="lowerRoman"/>
      <w:lvlText w:val="%3."/>
      <w:lvlJc w:val="right"/>
      <w:pPr>
        <w:ind w:left="4351" w:hanging="180"/>
      </w:pPr>
    </w:lvl>
    <w:lvl w:ilvl="3" w:tplc="0419000F" w:tentative="1">
      <w:start w:val="1"/>
      <w:numFmt w:val="decimal"/>
      <w:lvlText w:val="%4."/>
      <w:lvlJc w:val="left"/>
      <w:pPr>
        <w:ind w:left="5071" w:hanging="360"/>
      </w:pPr>
    </w:lvl>
    <w:lvl w:ilvl="4" w:tplc="04190019" w:tentative="1">
      <w:start w:val="1"/>
      <w:numFmt w:val="lowerLetter"/>
      <w:lvlText w:val="%5."/>
      <w:lvlJc w:val="left"/>
      <w:pPr>
        <w:ind w:left="5791" w:hanging="360"/>
      </w:pPr>
    </w:lvl>
    <w:lvl w:ilvl="5" w:tplc="0419001B" w:tentative="1">
      <w:start w:val="1"/>
      <w:numFmt w:val="lowerRoman"/>
      <w:lvlText w:val="%6."/>
      <w:lvlJc w:val="right"/>
      <w:pPr>
        <w:ind w:left="6511" w:hanging="180"/>
      </w:pPr>
    </w:lvl>
    <w:lvl w:ilvl="6" w:tplc="0419000F" w:tentative="1">
      <w:start w:val="1"/>
      <w:numFmt w:val="decimal"/>
      <w:lvlText w:val="%7."/>
      <w:lvlJc w:val="left"/>
      <w:pPr>
        <w:ind w:left="7231" w:hanging="360"/>
      </w:pPr>
    </w:lvl>
    <w:lvl w:ilvl="7" w:tplc="04190019" w:tentative="1">
      <w:start w:val="1"/>
      <w:numFmt w:val="lowerLetter"/>
      <w:lvlText w:val="%8."/>
      <w:lvlJc w:val="left"/>
      <w:pPr>
        <w:ind w:left="7951" w:hanging="360"/>
      </w:pPr>
    </w:lvl>
    <w:lvl w:ilvl="8" w:tplc="0419001B" w:tentative="1">
      <w:start w:val="1"/>
      <w:numFmt w:val="lowerRoman"/>
      <w:lvlText w:val="%9."/>
      <w:lvlJc w:val="right"/>
      <w:pPr>
        <w:ind w:left="8671" w:hanging="180"/>
      </w:pPr>
    </w:lvl>
  </w:abstractNum>
  <w:abstractNum w:abstractNumId="29">
    <w:nsid w:val="60B00001"/>
    <w:multiLevelType w:val="multilevel"/>
    <w:tmpl w:val="9C421D16"/>
    <w:lvl w:ilvl="0">
      <w:start w:val="2"/>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C733994"/>
    <w:multiLevelType w:val="hybridMultilevel"/>
    <w:tmpl w:val="718C9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4E0382"/>
    <w:multiLevelType w:val="hybridMultilevel"/>
    <w:tmpl w:val="2648FB28"/>
    <w:lvl w:ilvl="0" w:tplc="F56E226E">
      <w:start w:val="1"/>
      <w:numFmt w:val="decimal"/>
      <w:lvlText w:val="%1."/>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1936925"/>
    <w:multiLevelType w:val="hybridMultilevel"/>
    <w:tmpl w:val="4DCAA468"/>
    <w:lvl w:ilvl="0" w:tplc="D2BE7F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195388C"/>
    <w:multiLevelType w:val="hybridMultilevel"/>
    <w:tmpl w:val="C3B473D2"/>
    <w:lvl w:ilvl="0" w:tplc="CC962F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D96295"/>
    <w:multiLevelType w:val="hybridMultilevel"/>
    <w:tmpl w:val="902EAD76"/>
    <w:lvl w:ilvl="0" w:tplc="9B5A74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F7A3B3B"/>
    <w:multiLevelType w:val="hybridMultilevel"/>
    <w:tmpl w:val="80E2C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3"/>
  </w:num>
  <w:num w:numId="3">
    <w:abstractNumId w:val="19"/>
  </w:num>
  <w:num w:numId="4">
    <w:abstractNumId w:val="1"/>
  </w:num>
  <w:num w:numId="5">
    <w:abstractNumId w:val="26"/>
  </w:num>
  <w:num w:numId="6">
    <w:abstractNumId w:val="27"/>
  </w:num>
  <w:num w:numId="7">
    <w:abstractNumId w:val="16"/>
  </w:num>
  <w:num w:numId="8">
    <w:abstractNumId w:val="5"/>
  </w:num>
  <w:num w:numId="9">
    <w:abstractNumId w:val="15"/>
  </w:num>
  <w:num w:numId="10">
    <w:abstractNumId w:val="34"/>
  </w:num>
  <w:num w:numId="11">
    <w:abstractNumId w:val="4"/>
  </w:num>
  <w:num w:numId="12">
    <w:abstractNumId w:val="9"/>
  </w:num>
  <w:num w:numId="13">
    <w:abstractNumId w:val="23"/>
  </w:num>
  <w:num w:numId="14">
    <w:abstractNumId w:val="35"/>
  </w:num>
  <w:num w:numId="15">
    <w:abstractNumId w:val="2"/>
  </w:num>
  <w:num w:numId="16">
    <w:abstractNumId w:val="32"/>
  </w:num>
  <w:num w:numId="17">
    <w:abstractNumId w:val="30"/>
  </w:num>
  <w:num w:numId="18">
    <w:abstractNumId w:val="3"/>
  </w:num>
  <w:num w:numId="19">
    <w:abstractNumId w:val="11"/>
  </w:num>
  <w:num w:numId="20">
    <w:abstractNumId w:val="31"/>
  </w:num>
  <w:num w:numId="21">
    <w:abstractNumId w:val="33"/>
  </w:num>
  <w:num w:numId="22">
    <w:abstractNumId w:val="17"/>
  </w:num>
  <w:num w:numId="23">
    <w:abstractNumId w:val="14"/>
  </w:num>
  <w:num w:numId="24">
    <w:abstractNumId w:val="7"/>
  </w:num>
  <w:num w:numId="25">
    <w:abstractNumId w:val="28"/>
  </w:num>
  <w:num w:numId="26">
    <w:abstractNumId w:val="10"/>
  </w:num>
  <w:num w:numId="27">
    <w:abstractNumId w:val="25"/>
  </w:num>
  <w:num w:numId="28">
    <w:abstractNumId w:val="12"/>
  </w:num>
  <w:num w:numId="29">
    <w:abstractNumId w:val="6"/>
  </w:num>
  <w:num w:numId="30">
    <w:abstractNumId w:val="21"/>
  </w:num>
  <w:num w:numId="31">
    <w:abstractNumId w:val="8"/>
  </w:num>
  <w:num w:numId="32">
    <w:abstractNumId w:val="22"/>
  </w:num>
  <w:num w:numId="33">
    <w:abstractNumId w:val="24"/>
  </w:num>
  <w:num w:numId="34">
    <w:abstractNumId w:val="0"/>
  </w:num>
  <w:num w:numId="35">
    <w:abstractNumId w:val="20"/>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autoHyphenation/>
  <w:characterSpacingControl w:val="doNotCompress"/>
  <w:hdrShapeDefaults>
    <o:shapedefaults v:ext="edit" spidmax="18433"/>
  </w:hdrShapeDefaults>
  <w:footnotePr>
    <w:footnote w:id="-1"/>
    <w:footnote w:id="0"/>
  </w:footnotePr>
  <w:endnotePr>
    <w:endnote w:id="-1"/>
    <w:endnote w:id="0"/>
  </w:endnotePr>
  <w:compat/>
  <w:rsids>
    <w:rsidRoot w:val="00037EE6"/>
    <w:rsid w:val="00003DE8"/>
    <w:rsid w:val="000043B1"/>
    <w:rsid w:val="00005B36"/>
    <w:rsid w:val="00006A00"/>
    <w:rsid w:val="00006E41"/>
    <w:rsid w:val="00007574"/>
    <w:rsid w:val="00017CC5"/>
    <w:rsid w:val="000210E6"/>
    <w:rsid w:val="00022FFA"/>
    <w:rsid w:val="00023E36"/>
    <w:rsid w:val="00024472"/>
    <w:rsid w:val="0002474A"/>
    <w:rsid w:val="00024DB3"/>
    <w:rsid w:val="000268A3"/>
    <w:rsid w:val="00037EE6"/>
    <w:rsid w:val="00045E20"/>
    <w:rsid w:val="00050296"/>
    <w:rsid w:val="000511A1"/>
    <w:rsid w:val="00053D97"/>
    <w:rsid w:val="0005674F"/>
    <w:rsid w:val="0007139E"/>
    <w:rsid w:val="00075BD7"/>
    <w:rsid w:val="0007659F"/>
    <w:rsid w:val="00081119"/>
    <w:rsid w:val="0008196D"/>
    <w:rsid w:val="00086A42"/>
    <w:rsid w:val="000900C8"/>
    <w:rsid w:val="00093243"/>
    <w:rsid w:val="00093AD4"/>
    <w:rsid w:val="000A0090"/>
    <w:rsid w:val="000A04D5"/>
    <w:rsid w:val="000B25A8"/>
    <w:rsid w:val="000C0EC7"/>
    <w:rsid w:val="000C1332"/>
    <w:rsid w:val="000C23A2"/>
    <w:rsid w:val="000C2F83"/>
    <w:rsid w:val="000C41C3"/>
    <w:rsid w:val="000D10D0"/>
    <w:rsid w:val="000D5F75"/>
    <w:rsid w:val="000D669F"/>
    <w:rsid w:val="000D6D43"/>
    <w:rsid w:val="000E1B2D"/>
    <w:rsid w:val="000E1E03"/>
    <w:rsid w:val="000E598E"/>
    <w:rsid w:val="000E6CD3"/>
    <w:rsid w:val="000F17F2"/>
    <w:rsid w:val="000F214E"/>
    <w:rsid w:val="000F505F"/>
    <w:rsid w:val="000F5BBA"/>
    <w:rsid w:val="000F5EC5"/>
    <w:rsid w:val="000F76B5"/>
    <w:rsid w:val="0010219D"/>
    <w:rsid w:val="0010565D"/>
    <w:rsid w:val="00111C3A"/>
    <w:rsid w:val="00114E73"/>
    <w:rsid w:val="00116523"/>
    <w:rsid w:val="001248FE"/>
    <w:rsid w:val="00124A8D"/>
    <w:rsid w:val="00127D6F"/>
    <w:rsid w:val="001348A5"/>
    <w:rsid w:val="001350D5"/>
    <w:rsid w:val="001442D2"/>
    <w:rsid w:val="00144BD4"/>
    <w:rsid w:val="00150B94"/>
    <w:rsid w:val="0015555A"/>
    <w:rsid w:val="001622E1"/>
    <w:rsid w:val="00164685"/>
    <w:rsid w:val="00166823"/>
    <w:rsid w:val="00171052"/>
    <w:rsid w:val="00176063"/>
    <w:rsid w:val="00177A7F"/>
    <w:rsid w:val="00180639"/>
    <w:rsid w:val="00181078"/>
    <w:rsid w:val="00191A24"/>
    <w:rsid w:val="00192BCA"/>
    <w:rsid w:val="00193D54"/>
    <w:rsid w:val="001A072A"/>
    <w:rsid w:val="001A1CD2"/>
    <w:rsid w:val="001C0F52"/>
    <w:rsid w:val="001C2C22"/>
    <w:rsid w:val="001C3EDB"/>
    <w:rsid w:val="001C43DE"/>
    <w:rsid w:val="001D2961"/>
    <w:rsid w:val="001D6C8A"/>
    <w:rsid w:val="001D7992"/>
    <w:rsid w:val="001E04D2"/>
    <w:rsid w:val="001E4606"/>
    <w:rsid w:val="001E5378"/>
    <w:rsid w:val="001F2690"/>
    <w:rsid w:val="001F635F"/>
    <w:rsid w:val="001F72D9"/>
    <w:rsid w:val="00204D7C"/>
    <w:rsid w:val="002116F6"/>
    <w:rsid w:val="00222233"/>
    <w:rsid w:val="00223CE1"/>
    <w:rsid w:val="00224229"/>
    <w:rsid w:val="0023212B"/>
    <w:rsid w:val="0023239E"/>
    <w:rsid w:val="002326B7"/>
    <w:rsid w:val="00235845"/>
    <w:rsid w:val="002423B8"/>
    <w:rsid w:val="002429B9"/>
    <w:rsid w:val="002449ED"/>
    <w:rsid w:val="00251B21"/>
    <w:rsid w:val="002541B4"/>
    <w:rsid w:val="00254C44"/>
    <w:rsid w:val="002566CE"/>
    <w:rsid w:val="002709F5"/>
    <w:rsid w:val="00270D79"/>
    <w:rsid w:val="002717AB"/>
    <w:rsid w:val="002805C8"/>
    <w:rsid w:val="0028213C"/>
    <w:rsid w:val="0028473E"/>
    <w:rsid w:val="00293F55"/>
    <w:rsid w:val="002940EC"/>
    <w:rsid w:val="002A484C"/>
    <w:rsid w:val="002A54A0"/>
    <w:rsid w:val="002B2196"/>
    <w:rsid w:val="002C7B3A"/>
    <w:rsid w:val="002D5857"/>
    <w:rsid w:val="002F25E5"/>
    <w:rsid w:val="002F4B20"/>
    <w:rsid w:val="002F6755"/>
    <w:rsid w:val="00300C3F"/>
    <w:rsid w:val="003013C0"/>
    <w:rsid w:val="00301BC1"/>
    <w:rsid w:val="003045BF"/>
    <w:rsid w:val="00310802"/>
    <w:rsid w:val="0031155A"/>
    <w:rsid w:val="00313C2F"/>
    <w:rsid w:val="0031629E"/>
    <w:rsid w:val="0032140C"/>
    <w:rsid w:val="0032163B"/>
    <w:rsid w:val="00322AE3"/>
    <w:rsid w:val="003259C5"/>
    <w:rsid w:val="00330C5E"/>
    <w:rsid w:val="00331AD6"/>
    <w:rsid w:val="003333CB"/>
    <w:rsid w:val="0034284A"/>
    <w:rsid w:val="003453B3"/>
    <w:rsid w:val="00345400"/>
    <w:rsid w:val="003454E0"/>
    <w:rsid w:val="003466BC"/>
    <w:rsid w:val="00346BCB"/>
    <w:rsid w:val="003529D6"/>
    <w:rsid w:val="00353376"/>
    <w:rsid w:val="00355BDF"/>
    <w:rsid w:val="00357E80"/>
    <w:rsid w:val="00364865"/>
    <w:rsid w:val="0037463E"/>
    <w:rsid w:val="003765BE"/>
    <w:rsid w:val="0037756A"/>
    <w:rsid w:val="003815E1"/>
    <w:rsid w:val="003837EB"/>
    <w:rsid w:val="00387C2C"/>
    <w:rsid w:val="00390D35"/>
    <w:rsid w:val="003940B9"/>
    <w:rsid w:val="003A1C8D"/>
    <w:rsid w:val="003A4201"/>
    <w:rsid w:val="003B0A02"/>
    <w:rsid w:val="003B56D8"/>
    <w:rsid w:val="003B74C9"/>
    <w:rsid w:val="003C0633"/>
    <w:rsid w:val="003C06D9"/>
    <w:rsid w:val="003C1AF1"/>
    <w:rsid w:val="003C4405"/>
    <w:rsid w:val="003E2946"/>
    <w:rsid w:val="003E7903"/>
    <w:rsid w:val="003F19CE"/>
    <w:rsid w:val="003F427F"/>
    <w:rsid w:val="003F4D94"/>
    <w:rsid w:val="00401BAF"/>
    <w:rsid w:val="004030B9"/>
    <w:rsid w:val="00404662"/>
    <w:rsid w:val="00411BE0"/>
    <w:rsid w:val="00414881"/>
    <w:rsid w:val="00416381"/>
    <w:rsid w:val="0041784F"/>
    <w:rsid w:val="004241A5"/>
    <w:rsid w:val="00425326"/>
    <w:rsid w:val="004263D8"/>
    <w:rsid w:val="004404AC"/>
    <w:rsid w:val="00443BB7"/>
    <w:rsid w:val="0044645E"/>
    <w:rsid w:val="00446E8F"/>
    <w:rsid w:val="00454907"/>
    <w:rsid w:val="00454C53"/>
    <w:rsid w:val="004563BA"/>
    <w:rsid w:val="0046098E"/>
    <w:rsid w:val="004645DE"/>
    <w:rsid w:val="00466475"/>
    <w:rsid w:val="0047116A"/>
    <w:rsid w:val="0047257B"/>
    <w:rsid w:val="004857D0"/>
    <w:rsid w:val="004874A4"/>
    <w:rsid w:val="00487A35"/>
    <w:rsid w:val="00494920"/>
    <w:rsid w:val="004955D5"/>
    <w:rsid w:val="004A786A"/>
    <w:rsid w:val="004A7EAD"/>
    <w:rsid w:val="004B2884"/>
    <w:rsid w:val="004B3F8E"/>
    <w:rsid w:val="004B5569"/>
    <w:rsid w:val="004B5C2B"/>
    <w:rsid w:val="004B6E9A"/>
    <w:rsid w:val="004D27A0"/>
    <w:rsid w:val="004D5575"/>
    <w:rsid w:val="004D7079"/>
    <w:rsid w:val="004E3092"/>
    <w:rsid w:val="004E4904"/>
    <w:rsid w:val="004F1119"/>
    <w:rsid w:val="004F5E9E"/>
    <w:rsid w:val="004F66E4"/>
    <w:rsid w:val="004F73D3"/>
    <w:rsid w:val="004F7440"/>
    <w:rsid w:val="0050579E"/>
    <w:rsid w:val="0050664C"/>
    <w:rsid w:val="0051460A"/>
    <w:rsid w:val="00524EEB"/>
    <w:rsid w:val="005348CD"/>
    <w:rsid w:val="00542967"/>
    <w:rsid w:val="00542EBE"/>
    <w:rsid w:val="00546555"/>
    <w:rsid w:val="00547A80"/>
    <w:rsid w:val="0055018A"/>
    <w:rsid w:val="005566CA"/>
    <w:rsid w:val="005600D6"/>
    <w:rsid w:val="0056595F"/>
    <w:rsid w:val="00567119"/>
    <w:rsid w:val="00571B47"/>
    <w:rsid w:val="00574EB2"/>
    <w:rsid w:val="00582524"/>
    <w:rsid w:val="005876DE"/>
    <w:rsid w:val="00592629"/>
    <w:rsid w:val="00595B8B"/>
    <w:rsid w:val="005A6944"/>
    <w:rsid w:val="005B32C2"/>
    <w:rsid w:val="005B3C20"/>
    <w:rsid w:val="005D02DE"/>
    <w:rsid w:val="005D114F"/>
    <w:rsid w:val="005D1B9F"/>
    <w:rsid w:val="005D2B56"/>
    <w:rsid w:val="005D34AA"/>
    <w:rsid w:val="005D6971"/>
    <w:rsid w:val="005E475C"/>
    <w:rsid w:val="005F0EF8"/>
    <w:rsid w:val="005F4A7B"/>
    <w:rsid w:val="005F62D9"/>
    <w:rsid w:val="006113F7"/>
    <w:rsid w:val="00616758"/>
    <w:rsid w:val="00621C69"/>
    <w:rsid w:val="006232D1"/>
    <w:rsid w:val="006362DE"/>
    <w:rsid w:val="0063758B"/>
    <w:rsid w:val="00641D0A"/>
    <w:rsid w:val="00642CFF"/>
    <w:rsid w:val="00652D02"/>
    <w:rsid w:val="00654A7D"/>
    <w:rsid w:val="006609E7"/>
    <w:rsid w:val="00662548"/>
    <w:rsid w:val="00666473"/>
    <w:rsid w:val="00666496"/>
    <w:rsid w:val="006716E7"/>
    <w:rsid w:val="00672A20"/>
    <w:rsid w:val="0067706E"/>
    <w:rsid w:val="00684872"/>
    <w:rsid w:val="00691664"/>
    <w:rsid w:val="0069434D"/>
    <w:rsid w:val="00695BE4"/>
    <w:rsid w:val="00696EAB"/>
    <w:rsid w:val="006B0289"/>
    <w:rsid w:val="006B1D63"/>
    <w:rsid w:val="006B40AC"/>
    <w:rsid w:val="006C362C"/>
    <w:rsid w:val="006C4F22"/>
    <w:rsid w:val="006D29D7"/>
    <w:rsid w:val="006D37D7"/>
    <w:rsid w:val="006D6B81"/>
    <w:rsid w:val="006D6D36"/>
    <w:rsid w:val="006E1350"/>
    <w:rsid w:val="006F0328"/>
    <w:rsid w:val="006F1E2E"/>
    <w:rsid w:val="00706125"/>
    <w:rsid w:val="007150D9"/>
    <w:rsid w:val="00715A3C"/>
    <w:rsid w:val="00715F01"/>
    <w:rsid w:val="007234C7"/>
    <w:rsid w:val="00723559"/>
    <w:rsid w:val="00724A95"/>
    <w:rsid w:val="0073621B"/>
    <w:rsid w:val="00751EC2"/>
    <w:rsid w:val="00757180"/>
    <w:rsid w:val="00760132"/>
    <w:rsid w:val="00763771"/>
    <w:rsid w:val="007665C2"/>
    <w:rsid w:val="007676F9"/>
    <w:rsid w:val="00774D84"/>
    <w:rsid w:val="00774FE6"/>
    <w:rsid w:val="00776E93"/>
    <w:rsid w:val="0078039B"/>
    <w:rsid w:val="00782C6F"/>
    <w:rsid w:val="0078562D"/>
    <w:rsid w:val="00792890"/>
    <w:rsid w:val="007957F6"/>
    <w:rsid w:val="00796AE8"/>
    <w:rsid w:val="007A169F"/>
    <w:rsid w:val="007A5D82"/>
    <w:rsid w:val="007B296A"/>
    <w:rsid w:val="007B5C09"/>
    <w:rsid w:val="007B7635"/>
    <w:rsid w:val="007C49A7"/>
    <w:rsid w:val="007D2909"/>
    <w:rsid w:val="007D3CC5"/>
    <w:rsid w:val="007D4BF2"/>
    <w:rsid w:val="007D770F"/>
    <w:rsid w:val="007E26AE"/>
    <w:rsid w:val="007E3EEA"/>
    <w:rsid w:val="007E4CF7"/>
    <w:rsid w:val="007E5702"/>
    <w:rsid w:val="007E6A10"/>
    <w:rsid w:val="007F4B64"/>
    <w:rsid w:val="0080152D"/>
    <w:rsid w:val="00801A31"/>
    <w:rsid w:val="0080275B"/>
    <w:rsid w:val="00802BF3"/>
    <w:rsid w:val="00805643"/>
    <w:rsid w:val="008102F4"/>
    <w:rsid w:val="00813A06"/>
    <w:rsid w:val="00814C0C"/>
    <w:rsid w:val="0081515B"/>
    <w:rsid w:val="008203EA"/>
    <w:rsid w:val="008247F2"/>
    <w:rsid w:val="008262EB"/>
    <w:rsid w:val="00832B9E"/>
    <w:rsid w:val="00840550"/>
    <w:rsid w:val="00843F30"/>
    <w:rsid w:val="00844F31"/>
    <w:rsid w:val="00850B7C"/>
    <w:rsid w:val="00851BF8"/>
    <w:rsid w:val="00851FCA"/>
    <w:rsid w:val="00852198"/>
    <w:rsid w:val="00852600"/>
    <w:rsid w:val="00862448"/>
    <w:rsid w:val="00865E84"/>
    <w:rsid w:val="008721D0"/>
    <w:rsid w:val="0087570E"/>
    <w:rsid w:val="00882303"/>
    <w:rsid w:val="00893C0C"/>
    <w:rsid w:val="00893C9C"/>
    <w:rsid w:val="00894324"/>
    <w:rsid w:val="008A076F"/>
    <w:rsid w:val="008A0E8E"/>
    <w:rsid w:val="008A130D"/>
    <w:rsid w:val="008A7E07"/>
    <w:rsid w:val="008B2616"/>
    <w:rsid w:val="008B5F20"/>
    <w:rsid w:val="008B7AF6"/>
    <w:rsid w:val="008D5FDE"/>
    <w:rsid w:val="008D6D1A"/>
    <w:rsid w:val="008D793E"/>
    <w:rsid w:val="008F4340"/>
    <w:rsid w:val="008F5FF5"/>
    <w:rsid w:val="009041BC"/>
    <w:rsid w:val="00905416"/>
    <w:rsid w:val="00907313"/>
    <w:rsid w:val="00910A2A"/>
    <w:rsid w:val="00915144"/>
    <w:rsid w:val="0093139F"/>
    <w:rsid w:val="00932E2A"/>
    <w:rsid w:val="00940EDA"/>
    <w:rsid w:val="00945EE5"/>
    <w:rsid w:val="00952723"/>
    <w:rsid w:val="00957CCB"/>
    <w:rsid w:val="00957E9C"/>
    <w:rsid w:val="00964273"/>
    <w:rsid w:val="0096490A"/>
    <w:rsid w:val="00974139"/>
    <w:rsid w:val="009778A0"/>
    <w:rsid w:val="00981AE6"/>
    <w:rsid w:val="00986E89"/>
    <w:rsid w:val="009871DA"/>
    <w:rsid w:val="009923A9"/>
    <w:rsid w:val="00994334"/>
    <w:rsid w:val="00996600"/>
    <w:rsid w:val="009A6596"/>
    <w:rsid w:val="009B7591"/>
    <w:rsid w:val="009C7A4C"/>
    <w:rsid w:val="009D52A1"/>
    <w:rsid w:val="009D5760"/>
    <w:rsid w:val="009D7E62"/>
    <w:rsid w:val="00A006AD"/>
    <w:rsid w:val="00A06629"/>
    <w:rsid w:val="00A10F65"/>
    <w:rsid w:val="00A12DE6"/>
    <w:rsid w:val="00A17C86"/>
    <w:rsid w:val="00A22F43"/>
    <w:rsid w:val="00A22FE6"/>
    <w:rsid w:val="00A24391"/>
    <w:rsid w:val="00A24BAF"/>
    <w:rsid w:val="00A25EEF"/>
    <w:rsid w:val="00A26082"/>
    <w:rsid w:val="00A31458"/>
    <w:rsid w:val="00A33583"/>
    <w:rsid w:val="00A37313"/>
    <w:rsid w:val="00A518A6"/>
    <w:rsid w:val="00A53F9F"/>
    <w:rsid w:val="00A54339"/>
    <w:rsid w:val="00A55BF0"/>
    <w:rsid w:val="00A62926"/>
    <w:rsid w:val="00A6293B"/>
    <w:rsid w:val="00A63A70"/>
    <w:rsid w:val="00A63AB2"/>
    <w:rsid w:val="00A6450D"/>
    <w:rsid w:val="00A6573A"/>
    <w:rsid w:val="00A707E9"/>
    <w:rsid w:val="00A750B0"/>
    <w:rsid w:val="00A765A9"/>
    <w:rsid w:val="00A76DD7"/>
    <w:rsid w:val="00A76EEE"/>
    <w:rsid w:val="00A77347"/>
    <w:rsid w:val="00A904C4"/>
    <w:rsid w:val="00A906B4"/>
    <w:rsid w:val="00A92587"/>
    <w:rsid w:val="00A94734"/>
    <w:rsid w:val="00A95F97"/>
    <w:rsid w:val="00A97A93"/>
    <w:rsid w:val="00AA0D11"/>
    <w:rsid w:val="00AA3595"/>
    <w:rsid w:val="00AA62F2"/>
    <w:rsid w:val="00AA7367"/>
    <w:rsid w:val="00AB0EA3"/>
    <w:rsid w:val="00AB3513"/>
    <w:rsid w:val="00AB52BE"/>
    <w:rsid w:val="00AE2502"/>
    <w:rsid w:val="00AF0A6F"/>
    <w:rsid w:val="00AF1AE0"/>
    <w:rsid w:val="00AF1DF1"/>
    <w:rsid w:val="00AF26A9"/>
    <w:rsid w:val="00AF2BCC"/>
    <w:rsid w:val="00AF4FD0"/>
    <w:rsid w:val="00AF6A6C"/>
    <w:rsid w:val="00B001D2"/>
    <w:rsid w:val="00B00CD9"/>
    <w:rsid w:val="00B04542"/>
    <w:rsid w:val="00B125F2"/>
    <w:rsid w:val="00B1734E"/>
    <w:rsid w:val="00B25187"/>
    <w:rsid w:val="00B26074"/>
    <w:rsid w:val="00B34A9F"/>
    <w:rsid w:val="00B34CA3"/>
    <w:rsid w:val="00B3696F"/>
    <w:rsid w:val="00B41B3C"/>
    <w:rsid w:val="00B44AC3"/>
    <w:rsid w:val="00B50AA7"/>
    <w:rsid w:val="00B63F0A"/>
    <w:rsid w:val="00B654C2"/>
    <w:rsid w:val="00B6560C"/>
    <w:rsid w:val="00B7277D"/>
    <w:rsid w:val="00B74017"/>
    <w:rsid w:val="00B76282"/>
    <w:rsid w:val="00B81CAA"/>
    <w:rsid w:val="00B82B8D"/>
    <w:rsid w:val="00B8390C"/>
    <w:rsid w:val="00B83C6F"/>
    <w:rsid w:val="00B84EB4"/>
    <w:rsid w:val="00B8500D"/>
    <w:rsid w:val="00B85CAA"/>
    <w:rsid w:val="00B91904"/>
    <w:rsid w:val="00B9202E"/>
    <w:rsid w:val="00B94908"/>
    <w:rsid w:val="00B95BB4"/>
    <w:rsid w:val="00B95F61"/>
    <w:rsid w:val="00BA1BF8"/>
    <w:rsid w:val="00BA2A3E"/>
    <w:rsid w:val="00BB0C1A"/>
    <w:rsid w:val="00BB0FB9"/>
    <w:rsid w:val="00BB633A"/>
    <w:rsid w:val="00BC0664"/>
    <w:rsid w:val="00BC272D"/>
    <w:rsid w:val="00BD2CF5"/>
    <w:rsid w:val="00BD74EE"/>
    <w:rsid w:val="00BE09F0"/>
    <w:rsid w:val="00BF0459"/>
    <w:rsid w:val="00BF088B"/>
    <w:rsid w:val="00BF296E"/>
    <w:rsid w:val="00BF3ECD"/>
    <w:rsid w:val="00BF4E22"/>
    <w:rsid w:val="00C10BBB"/>
    <w:rsid w:val="00C25897"/>
    <w:rsid w:val="00C26E07"/>
    <w:rsid w:val="00C3153A"/>
    <w:rsid w:val="00C32AD7"/>
    <w:rsid w:val="00C35959"/>
    <w:rsid w:val="00C3625D"/>
    <w:rsid w:val="00C428E6"/>
    <w:rsid w:val="00C42B81"/>
    <w:rsid w:val="00C45170"/>
    <w:rsid w:val="00C5177B"/>
    <w:rsid w:val="00C5513A"/>
    <w:rsid w:val="00C5673D"/>
    <w:rsid w:val="00C67D38"/>
    <w:rsid w:val="00C705D4"/>
    <w:rsid w:val="00C75A68"/>
    <w:rsid w:val="00C769AA"/>
    <w:rsid w:val="00C76EC8"/>
    <w:rsid w:val="00C86BD0"/>
    <w:rsid w:val="00C91E71"/>
    <w:rsid w:val="00C93900"/>
    <w:rsid w:val="00C95C60"/>
    <w:rsid w:val="00C96A0B"/>
    <w:rsid w:val="00C96A8E"/>
    <w:rsid w:val="00CB1E16"/>
    <w:rsid w:val="00CB2E98"/>
    <w:rsid w:val="00CB3A67"/>
    <w:rsid w:val="00CB7252"/>
    <w:rsid w:val="00CC0A25"/>
    <w:rsid w:val="00CC476F"/>
    <w:rsid w:val="00CC6994"/>
    <w:rsid w:val="00CE116A"/>
    <w:rsid w:val="00CE23A6"/>
    <w:rsid w:val="00CE4101"/>
    <w:rsid w:val="00CE5ABC"/>
    <w:rsid w:val="00CF0C96"/>
    <w:rsid w:val="00CF40C4"/>
    <w:rsid w:val="00CF65DA"/>
    <w:rsid w:val="00D03CAF"/>
    <w:rsid w:val="00D048E7"/>
    <w:rsid w:val="00D078A8"/>
    <w:rsid w:val="00D12F79"/>
    <w:rsid w:val="00D159FC"/>
    <w:rsid w:val="00D46AFE"/>
    <w:rsid w:val="00D46C63"/>
    <w:rsid w:val="00D50AFB"/>
    <w:rsid w:val="00D54672"/>
    <w:rsid w:val="00D546A0"/>
    <w:rsid w:val="00D7268E"/>
    <w:rsid w:val="00D75098"/>
    <w:rsid w:val="00D77C84"/>
    <w:rsid w:val="00D83B78"/>
    <w:rsid w:val="00D93D4B"/>
    <w:rsid w:val="00D94821"/>
    <w:rsid w:val="00D967F5"/>
    <w:rsid w:val="00DB07F6"/>
    <w:rsid w:val="00DB1A27"/>
    <w:rsid w:val="00DB4C8C"/>
    <w:rsid w:val="00DB573D"/>
    <w:rsid w:val="00DC0FF6"/>
    <w:rsid w:val="00DC1951"/>
    <w:rsid w:val="00DC345D"/>
    <w:rsid w:val="00DD5889"/>
    <w:rsid w:val="00DD6D9C"/>
    <w:rsid w:val="00DD70E1"/>
    <w:rsid w:val="00DE07EF"/>
    <w:rsid w:val="00DE3F53"/>
    <w:rsid w:val="00DE4926"/>
    <w:rsid w:val="00DF111C"/>
    <w:rsid w:val="00DF2412"/>
    <w:rsid w:val="00DF3311"/>
    <w:rsid w:val="00DF68B9"/>
    <w:rsid w:val="00E01B07"/>
    <w:rsid w:val="00E02D45"/>
    <w:rsid w:val="00E11E58"/>
    <w:rsid w:val="00E142FC"/>
    <w:rsid w:val="00E145C8"/>
    <w:rsid w:val="00E17B31"/>
    <w:rsid w:val="00E2514C"/>
    <w:rsid w:val="00E26DA8"/>
    <w:rsid w:val="00E301F1"/>
    <w:rsid w:val="00E30E24"/>
    <w:rsid w:val="00E44799"/>
    <w:rsid w:val="00E47085"/>
    <w:rsid w:val="00E505E0"/>
    <w:rsid w:val="00E51035"/>
    <w:rsid w:val="00E66149"/>
    <w:rsid w:val="00E733C1"/>
    <w:rsid w:val="00E75704"/>
    <w:rsid w:val="00E84384"/>
    <w:rsid w:val="00E86FA5"/>
    <w:rsid w:val="00E87F48"/>
    <w:rsid w:val="00E90AB1"/>
    <w:rsid w:val="00E9596D"/>
    <w:rsid w:val="00EA3878"/>
    <w:rsid w:val="00EA7F0B"/>
    <w:rsid w:val="00EB2EEE"/>
    <w:rsid w:val="00EB3E3B"/>
    <w:rsid w:val="00EB5F10"/>
    <w:rsid w:val="00EC350A"/>
    <w:rsid w:val="00EC6477"/>
    <w:rsid w:val="00ED1C7E"/>
    <w:rsid w:val="00ED2F84"/>
    <w:rsid w:val="00ED69DF"/>
    <w:rsid w:val="00ED6A8D"/>
    <w:rsid w:val="00EE04EF"/>
    <w:rsid w:val="00EE0FF6"/>
    <w:rsid w:val="00EF0BE3"/>
    <w:rsid w:val="00EF17ED"/>
    <w:rsid w:val="00F0068E"/>
    <w:rsid w:val="00F04716"/>
    <w:rsid w:val="00F055E2"/>
    <w:rsid w:val="00F07D33"/>
    <w:rsid w:val="00F10033"/>
    <w:rsid w:val="00F11A1E"/>
    <w:rsid w:val="00F14772"/>
    <w:rsid w:val="00F155E2"/>
    <w:rsid w:val="00F21A16"/>
    <w:rsid w:val="00F302AF"/>
    <w:rsid w:val="00F32AEA"/>
    <w:rsid w:val="00F33CFE"/>
    <w:rsid w:val="00F34EDB"/>
    <w:rsid w:val="00F377A0"/>
    <w:rsid w:val="00F41622"/>
    <w:rsid w:val="00F44C24"/>
    <w:rsid w:val="00F46252"/>
    <w:rsid w:val="00F54006"/>
    <w:rsid w:val="00F566FE"/>
    <w:rsid w:val="00F60872"/>
    <w:rsid w:val="00F7029D"/>
    <w:rsid w:val="00F751D6"/>
    <w:rsid w:val="00F849B8"/>
    <w:rsid w:val="00F94169"/>
    <w:rsid w:val="00F95F9A"/>
    <w:rsid w:val="00FA04FD"/>
    <w:rsid w:val="00FA0E8B"/>
    <w:rsid w:val="00FA57E6"/>
    <w:rsid w:val="00FB1A81"/>
    <w:rsid w:val="00FB4D85"/>
    <w:rsid w:val="00FC5C58"/>
    <w:rsid w:val="00FC5E4C"/>
    <w:rsid w:val="00FC5FA1"/>
    <w:rsid w:val="00FC75F4"/>
    <w:rsid w:val="00FD500A"/>
    <w:rsid w:val="00FE388E"/>
    <w:rsid w:val="00FE3AEF"/>
    <w:rsid w:val="00FE3D95"/>
    <w:rsid w:val="00FE4BA5"/>
    <w:rsid w:val="00FE6B20"/>
    <w:rsid w:val="00FF3EC5"/>
    <w:rsid w:val="00FF494F"/>
    <w:rsid w:val="00FF59D0"/>
    <w:rsid w:val="00FF6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760"/>
  </w:style>
  <w:style w:type="paragraph" w:styleId="1">
    <w:name w:val="heading 1"/>
    <w:basedOn w:val="a"/>
    <w:next w:val="a"/>
    <w:link w:val="10"/>
    <w:qFormat/>
    <w:rsid w:val="00037EE6"/>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qFormat/>
    <w:rsid w:val="00037EE6"/>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qFormat/>
    <w:rsid w:val="00037EE6"/>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8">
    <w:name w:val="heading 8"/>
    <w:basedOn w:val="a"/>
    <w:next w:val="a"/>
    <w:link w:val="80"/>
    <w:uiPriority w:val="9"/>
    <w:semiHidden/>
    <w:unhideWhenUsed/>
    <w:qFormat/>
    <w:rsid w:val="00037EE6"/>
    <w:pPr>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EE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037EE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037EE6"/>
    <w:rPr>
      <w:rFonts w:ascii="Cambria" w:eastAsia="Times New Roman" w:hAnsi="Cambria" w:cs="Times New Roman"/>
      <w:b/>
      <w:bCs/>
      <w:color w:val="4F81BD"/>
      <w:sz w:val="24"/>
      <w:szCs w:val="24"/>
      <w:lang w:eastAsia="ru-RU"/>
    </w:rPr>
  </w:style>
  <w:style w:type="character" w:customStyle="1" w:styleId="80">
    <w:name w:val="Заголовок 8 Знак"/>
    <w:basedOn w:val="a0"/>
    <w:link w:val="8"/>
    <w:uiPriority w:val="9"/>
    <w:semiHidden/>
    <w:rsid w:val="00037EE6"/>
    <w:rPr>
      <w:rFonts w:ascii="Calibri" w:eastAsia="Times New Roman" w:hAnsi="Calibri" w:cs="Times New Roman"/>
      <w:i/>
      <w:iCs/>
      <w:sz w:val="24"/>
      <w:szCs w:val="24"/>
      <w:lang w:eastAsia="ru-RU"/>
    </w:rPr>
  </w:style>
  <w:style w:type="numbering" w:customStyle="1" w:styleId="11">
    <w:name w:val="Нет списка1"/>
    <w:next w:val="a2"/>
    <w:uiPriority w:val="99"/>
    <w:semiHidden/>
    <w:unhideWhenUsed/>
    <w:rsid w:val="00037EE6"/>
  </w:style>
  <w:style w:type="table" w:styleId="a3">
    <w:name w:val="Table Grid"/>
    <w:basedOn w:val="a1"/>
    <w:uiPriority w:val="59"/>
    <w:rsid w:val="00037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037EE6"/>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037EE6"/>
    <w:rPr>
      <w:rFonts w:ascii="Times New Roman" w:eastAsia="Times New Roman" w:hAnsi="Times New Roman" w:cs="Times New Roman"/>
      <w:sz w:val="28"/>
      <w:szCs w:val="24"/>
      <w:lang w:eastAsia="ru-RU"/>
    </w:rPr>
  </w:style>
  <w:style w:type="paragraph" w:styleId="a6">
    <w:name w:val="Body Text Indent"/>
    <w:basedOn w:val="a"/>
    <w:link w:val="a7"/>
    <w:rsid w:val="00037EE6"/>
    <w:pPr>
      <w:spacing w:after="0" w:line="240" w:lineRule="auto"/>
      <w:ind w:firstLine="720"/>
      <w:jc w:val="both"/>
    </w:pPr>
    <w:rPr>
      <w:rFonts w:ascii="Times New Roman" w:eastAsia="Times New Roman" w:hAnsi="Times New Roman" w:cs="Times New Roman"/>
      <w:sz w:val="28"/>
      <w:szCs w:val="25"/>
      <w:lang w:eastAsia="ru-RU"/>
    </w:rPr>
  </w:style>
  <w:style w:type="character" w:customStyle="1" w:styleId="a7">
    <w:name w:val="Основной текст с отступом Знак"/>
    <w:basedOn w:val="a0"/>
    <w:link w:val="a6"/>
    <w:rsid w:val="00037EE6"/>
    <w:rPr>
      <w:rFonts w:ascii="Times New Roman" w:eastAsia="Times New Roman" w:hAnsi="Times New Roman" w:cs="Times New Roman"/>
      <w:sz w:val="28"/>
      <w:szCs w:val="25"/>
      <w:lang w:eastAsia="ru-RU"/>
    </w:rPr>
  </w:style>
  <w:style w:type="paragraph" w:styleId="a8">
    <w:name w:val="Normal (Web)"/>
    <w:basedOn w:val="a"/>
    <w:rsid w:val="00037EE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037EE6"/>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No Spacing"/>
    <w:uiPriority w:val="1"/>
    <w:qFormat/>
    <w:rsid w:val="00037EE6"/>
    <w:pPr>
      <w:suppressAutoHyphens/>
      <w:spacing w:after="0" w:line="240" w:lineRule="auto"/>
    </w:pPr>
    <w:rPr>
      <w:rFonts w:ascii="Times New Roman" w:eastAsia="Arial" w:hAnsi="Times New Roman" w:cs="Times New Roman"/>
      <w:sz w:val="24"/>
      <w:szCs w:val="24"/>
      <w:lang w:eastAsia="ar-SA"/>
    </w:rPr>
  </w:style>
  <w:style w:type="character" w:styleId="aa">
    <w:name w:val="Hyperlink"/>
    <w:basedOn w:val="a0"/>
    <w:unhideWhenUsed/>
    <w:rsid w:val="00037EE6"/>
    <w:rPr>
      <w:color w:val="0000FF"/>
      <w:u w:val="single"/>
    </w:rPr>
  </w:style>
  <w:style w:type="character" w:customStyle="1" w:styleId="ab">
    <w:name w:val="Гипертекстовая ссылка"/>
    <w:basedOn w:val="a0"/>
    <w:uiPriority w:val="99"/>
    <w:rsid w:val="00037EE6"/>
    <w:rPr>
      <w:rFonts w:cs="Times New Roman"/>
      <w:color w:val="008000"/>
    </w:rPr>
  </w:style>
  <w:style w:type="paragraph" w:customStyle="1" w:styleId="ac">
    <w:name w:val="Таблицы (моноширинный)"/>
    <w:basedOn w:val="a"/>
    <w:next w:val="a"/>
    <w:uiPriority w:val="99"/>
    <w:rsid w:val="00037EE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31">
    <w:name w:val="Body Text Indent 3"/>
    <w:basedOn w:val="a"/>
    <w:link w:val="32"/>
    <w:uiPriority w:val="99"/>
    <w:semiHidden/>
    <w:unhideWhenUsed/>
    <w:rsid w:val="00037EE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semiHidden/>
    <w:rsid w:val="00037EE6"/>
    <w:rPr>
      <w:rFonts w:ascii="Times New Roman" w:eastAsia="Times New Roman" w:hAnsi="Times New Roman" w:cs="Times New Roman"/>
      <w:sz w:val="16"/>
      <w:szCs w:val="16"/>
      <w:lang w:eastAsia="ru-RU"/>
    </w:rPr>
  </w:style>
  <w:style w:type="paragraph" w:styleId="ad">
    <w:name w:val="header"/>
    <w:basedOn w:val="a"/>
    <w:link w:val="ae"/>
    <w:uiPriority w:val="99"/>
    <w:unhideWhenUsed/>
    <w:rsid w:val="00037E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037EE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037E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037EE6"/>
    <w:rPr>
      <w:rFonts w:ascii="Times New Roman" w:eastAsia="Times New Roman" w:hAnsi="Times New Roman" w:cs="Times New Roman"/>
      <w:sz w:val="24"/>
      <w:szCs w:val="24"/>
      <w:lang w:eastAsia="ru-RU"/>
    </w:rPr>
  </w:style>
  <w:style w:type="character" w:styleId="af1">
    <w:name w:val="page number"/>
    <w:basedOn w:val="a0"/>
    <w:rsid w:val="00037EE6"/>
  </w:style>
  <w:style w:type="paragraph" w:styleId="af2">
    <w:name w:val="List Paragraph"/>
    <w:basedOn w:val="a"/>
    <w:uiPriority w:val="34"/>
    <w:qFormat/>
    <w:rsid w:val="00037EE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3">
    <w:name w:val="Цветовое выделение"/>
    <w:uiPriority w:val="99"/>
    <w:rsid w:val="00037EE6"/>
    <w:rPr>
      <w:b/>
      <w:color w:val="000080"/>
    </w:rPr>
  </w:style>
  <w:style w:type="paragraph" w:customStyle="1" w:styleId="ConsPlusNonformat">
    <w:name w:val="ConsPlusNonformat"/>
    <w:rsid w:val="00037EE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rsid w:val="00037EE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037EE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037EE6"/>
    <w:pPr>
      <w:widowControl w:val="0"/>
      <w:spacing w:after="0" w:line="240" w:lineRule="auto"/>
    </w:pPr>
    <w:rPr>
      <w:rFonts w:ascii="Arial" w:eastAsia="Times New Roman" w:hAnsi="Arial" w:cs="Times New Roman"/>
      <w:b/>
      <w:snapToGrid w:val="0"/>
      <w:sz w:val="20"/>
      <w:szCs w:val="20"/>
      <w:lang w:eastAsia="ru-RU"/>
    </w:rPr>
  </w:style>
  <w:style w:type="paragraph" w:styleId="af4">
    <w:name w:val="Subtitle"/>
    <w:basedOn w:val="a"/>
    <w:link w:val="af5"/>
    <w:uiPriority w:val="11"/>
    <w:qFormat/>
    <w:rsid w:val="00037EE6"/>
    <w:pPr>
      <w:spacing w:after="60" w:line="240" w:lineRule="auto"/>
      <w:jc w:val="center"/>
      <w:outlineLvl w:val="1"/>
    </w:pPr>
    <w:rPr>
      <w:rFonts w:ascii="Cambria" w:eastAsia="Times New Roman" w:hAnsi="Cambria" w:cs="Times New Roman"/>
      <w:sz w:val="24"/>
      <w:szCs w:val="24"/>
      <w:lang w:eastAsia="ru-RU"/>
    </w:rPr>
  </w:style>
  <w:style w:type="character" w:customStyle="1" w:styleId="af5">
    <w:name w:val="Подзаголовок Знак"/>
    <w:basedOn w:val="a0"/>
    <w:link w:val="af4"/>
    <w:uiPriority w:val="11"/>
    <w:rsid w:val="00037EE6"/>
    <w:rPr>
      <w:rFonts w:ascii="Cambria" w:eastAsia="Times New Roman" w:hAnsi="Cambria" w:cs="Times New Roman"/>
      <w:sz w:val="24"/>
      <w:szCs w:val="24"/>
      <w:lang w:eastAsia="ru-RU"/>
    </w:rPr>
  </w:style>
  <w:style w:type="paragraph" w:customStyle="1" w:styleId="af6">
    <w:name w:val="Нормальный (таблица)"/>
    <w:basedOn w:val="a"/>
    <w:next w:val="a"/>
    <w:uiPriority w:val="99"/>
    <w:rsid w:val="00037EE6"/>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12">
    <w:name w:val="Абзац списка1"/>
    <w:basedOn w:val="a"/>
    <w:rsid w:val="00037EE6"/>
    <w:pPr>
      <w:spacing w:line="240" w:lineRule="auto"/>
      <w:ind w:left="720"/>
      <w:contextualSpacing/>
    </w:pPr>
    <w:rPr>
      <w:rFonts w:ascii="Times New Roman" w:eastAsia="Times New Roman" w:hAnsi="Times New Roman" w:cs="Times New Roman"/>
      <w:sz w:val="28"/>
    </w:rPr>
  </w:style>
  <w:style w:type="paragraph" w:styleId="af7">
    <w:name w:val="Balloon Text"/>
    <w:basedOn w:val="a"/>
    <w:link w:val="af8"/>
    <w:uiPriority w:val="99"/>
    <w:semiHidden/>
    <w:unhideWhenUsed/>
    <w:rsid w:val="003C06D9"/>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3C06D9"/>
    <w:rPr>
      <w:rFonts w:ascii="Tahoma" w:hAnsi="Tahoma" w:cs="Tahoma"/>
      <w:sz w:val="16"/>
      <w:szCs w:val="16"/>
    </w:rPr>
  </w:style>
  <w:style w:type="character" w:styleId="af9">
    <w:name w:val="Placeholder Text"/>
    <w:basedOn w:val="a0"/>
    <w:uiPriority w:val="99"/>
    <w:semiHidden/>
    <w:rsid w:val="0056595F"/>
    <w:rPr>
      <w:color w:val="808080"/>
    </w:rPr>
  </w:style>
  <w:style w:type="table" w:customStyle="1" w:styleId="-11">
    <w:name w:val="Светлая заливка - Акцент 11"/>
    <w:basedOn w:val="a1"/>
    <w:uiPriority w:val="60"/>
    <w:rsid w:val="00A3358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A3358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3">
    <w:name w:val="Светлая заливка1"/>
    <w:basedOn w:val="a1"/>
    <w:uiPriority w:val="60"/>
    <w:rsid w:val="00A335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3">
    <w:name w:val="Light Shading Accent 3"/>
    <w:basedOn w:val="a1"/>
    <w:uiPriority w:val="60"/>
    <w:rsid w:val="00A3358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11">
    <w:name w:val="Средний список 1 - Акцент 11"/>
    <w:basedOn w:val="a1"/>
    <w:uiPriority w:val="65"/>
    <w:rsid w:val="00A33583"/>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20">
    <w:name w:val="Colorful List Accent 2"/>
    <w:basedOn w:val="a1"/>
    <w:uiPriority w:val="72"/>
    <w:rsid w:val="00A3358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1"/>
    <w:uiPriority w:val="72"/>
    <w:rsid w:val="00A3358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styleId="afa">
    <w:name w:val="Strong"/>
    <w:basedOn w:val="a0"/>
    <w:uiPriority w:val="22"/>
    <w:qFormat/>
    <w:rsid w:val="0002474A"/>
    <w:rPr>
      <w:b/>
      <w:bCs/>
    </w:rPr>
  </w:style>
  <w:style w:type="paragraph" w:styleId="HTML">
    <w:name w:val="HTML Preformatted"/>
    <w:basedOn w:val="a"/>
    <w:link w:val="HTML0"/>
    <w:uiPriority w:val="99"/>
    <w:unhideWhenUsed/>
    <w:rsid w:val="00B8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rsid w:val="00B81CAA"/>
    <w:rPr>
      <w:rFonts w:ascii="Courier New" w:eastAsiaTheme="minorEastAsia" w:hAnsi="Courier New" w:cs="Courier New"/>
      <w:sz w:val="20"/>
      <w:szCs w:val="20"/>
      <w:lang w:eastAsia="ru-RU"/>
    </w:rPr>
  </w:style>
  <w:style w:type="paragraph" w:customStyle="1" w:styleId="ConsPlusDocList">
    <w:name w:val="ConsPlusDocList"/>
    <w:uiPriority w:val="99"/>
    <w:rsid w:val="00B76282"/>
    <w:pPr>
      <w:autoSpaceDE w:val="0"/>
      <w:autoSpaceDN w:val="0"/>
      <w:adjustRightInd w:val="0"/>
      <w:spacing w:after="0" w:line="240" w:lineRule="auto"/>
    </w:pPr>
    <w:rPr>
      <w:rFonts w:ascii="Courier New" w:hAnsi="Courier New" w:cs="Courier New"/>
      <w:sz w:val="20"/>
      <w:szCs w:val="20"/>
    </w:rPr>
  </w:style>
  <w:style w:type="character" w:customStyle="1" w:styleId="ConsPlusNormal0">
    <w:name w:val="ConsPlusNormal Знак"/>
    <w:link w:val="ConsPlusNormal"/>
    <w:locked/>
    <w:rsid w:val="00695BE4"/>
    <w:rPr>
      <w:rFonts w:ascii="Arial" w:eastAsia="Arial" w:hAnsi="Arial" w:cs="Arial"/>
      <w:sz w:val="20"/>
      <w:szCs w:val="20"/>
      <w:lang w:eastAsia="ar-SA"/>
    </w:rPr>
  </w:style>
  <w:style w:type="paragraph" w:customStyle="1" w:styleId="p13">
    <w:name w:val="p13"/>
    <w:basedOn w:val="a"/>
    <w:rsid w:val="00D12F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37EE6"/>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qFormat/>
    <w:rsid w:val="00037EE6"/>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qFormat/>
    <w:rsid w:val="00037EE6"/>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8">
    <w:name w:val="heading 8"/>
    <w:basedOn w:val="a"/>
    <w:next w:val="a"/>
    <w:link w:val="80"/>
    <w:uiPriority w:val="9"/>
    <w:semiHidden/>
    <w:unhideWhenUsed/>
    <w:qFormat/>
    <w:rsid w:val="00037EE6"/>
    <w:pPr>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EE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037EE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037EE6"/>
    <w:rPr>
      <w:rFonts w:ascii="Cambria" w:eastAsia="Times New Roman" w:hAnsi="Cambria" w:cs="Times New Roman"/>
      <w:b/>
      <w:bCs/>
      <w:color w:val="4F81BD"/>
      <w:sz w:val="24"/>
      <w:szCs w:val="24"/>
      <w:lang w:eastAsia="ru-RU"/>
    </w:rPr>
  </w:style>
  <w:style w:type="character" w:customStyle="1" w:styleId="80">
    <w:name w:val="Заголовок 8 Знак"/>
    <w:basedOn w:val="a0"/>
    <w:link w:val="8"/>
    <w:uiPriority w:val="9"/>
    <w:semiHidden/>
    <w:rsid w:val="00037EE6"/>
    <w:rPr>
      <w:rFonts w:ascii="Calibri" w:eastAsia="Times New Roman" w:hAnsi="Calibri" w:cs="Times New Roman"/>
      <w:i/>
      <w:iCs/>
      <w:sz w:val="24"/>
      <w:szCs w:val="24"/>
      <w:lang w:eastAsia="ru-RU"/>
    </w:rPr>
  </w:style>
  <w:style w:type="numbering" w:customStyle="1" w:styleId="11">
    <w:name w:val="Нет списка1"/>
    <w:next w:val="a2"/>
    <w:uiPriority w:val="99"/>
    <w:semiHidden/>
    <w:unhideWhenUsed/>
    <w:rsid w:val="00037EE6"/>
  </w:style>
  <w:style w:type="table" w:styleId="a3">
    <w:name w:val="Table Grid"/>
    <w:basedOn w:val="a1"/>
    <w:uiPriority w:val="59"/>
    <w:rsid w:val="00037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037EE6"/>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037EE6"/>
    <w:rPr>
      <w:rFonts w:ascii="Times New Roman" w:eastAsia="Times New Roman" w:hAnsi="Times New Roman" w:cs="Times New Roman"/>
      <w:sz w:val="28"/>
      <w:szCs w:val="24"/>
      <w:lang w:eastAsia="ru-RU"/>
    </w:rPr>
  </w:style>
  <w:style w:type="paragraph" w:styleId="a6">
    <w:name w:val="Body Text Indent"/>
    <w:basedOn w:val="a"/>
    <w:link w:val="a7"/>
    <w:rsid w:val="00037EE6"/>
    <w:pPr>
      <w:spacing w:after="0" w:line="240" w:lineRule="auto"/>
      <w:ind w:firstLine="720"/>
      <w:jc w:val="both"/>
    </w:pPr>
    <w:rPr>
      <w:rFonts w:ascii="Times New Roman" w:eastAsia="Times New Roman" w:hAnsi="Times New Roman" w:cs="Times New Roman"/>
      <w:sz w:val="28"/>
      <w:szCs w:val="25"/>
      <w:lang w:eastAsia="ru-RU"/>
    </w:rPr>
  </w:style>
  <w:style w:type="character" w:customStyle="1" w:styleId="a7">
    <w:name w:val="Основной текст с отступом Знак"/>
    <w:basedOn w:val="a0"/>
    <w:link w:val="a6"/>
    <w:rsid w:val="00037EE6"/>
    <w:rPr>
      <w:rFonts w:ascii="Times New Roman" w:eastAsia="Times New Roman" w:hAnsi="Times New Roman" w:cs="Times New Roman"/>
      <w:sz w:val="28"/>
      <w:szCs w:val="25"/>
      <w:lang w:eastAsia="ru-RU"/>
    </w:rPr>
  </w:style>
  <w:style w:type="paragraph" w:styleId="a8">
    <w:name w:val="Normal (Web)"/>
    <w:basedOn w:val="a"/>
    <w:rsid w:val="00037EE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nsPlusNormal">
    <w:name w:val="ConsPlusNormal"/>
    <w:rsid w:val="00037EE6"/>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No Spacing"/>
    <w:uiPriority w:val="1"/>
    <w:qFormat/>
    <w:rsid w:val="00037EE6"/>
    <w:pPr>
      <w:suppressAutoHyphens/>
      <w:spacing w:after="0" w:line="240" w:lineRule="auto"/>
    </w:pPr>
    <w:rPr>
      <w:rFonts w:ascii="Times New Roman" w:eastAsia="Arial" w:hAnsi="Times New Roman" w:cs="Times New Roman"/>
      <w:sz w:val="24"/>
      <w:szCs w:val="24"/>
      <w:lang w:eastAsia="ar-SA"/>
    </w:rPr>
  </w:style>
  <w:style w:type="character" w:styleId="aa">
    <w:name w:val="Hyperlink"/>
    <w:basedOn w:val="a0"/>
    <w:unhideWhenUsed/>
    <w:rsid w:val="00037EE6"/>
    <w:rPr>
      <w:color w:val="0000FF"/>
      <w:u w:val="single"/>
    </w:rPr>
  </w:style>
  <w:style w:type="character" w:customStyle="1" w:styleId="ab">
    <w:name w:val="Гипертекстовая ссылка"/>
    <w:basedOn w:val="a0"/>
    <w:uiPriority w:val="99"/>
    <w:rsid w:val="00037EE6"/>
    <w:rPr>
      <w:rFonts w:cs="Times New Roman"/>
      <w:color w:val="008000"/>
    </w:rPr>
  </w:style>
  <w:style w:type="paragraph" w:customStyle="1" w:styleId="ac">
    <w:name w:val="Таблицы (моноширинный)"/>
    <w:basedOn w:val="a"/>
    <w:next w:val="a"/>
    <w:uiPriority w:val="99"/>
    <w:rsid w:val="00037EE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31">
    <w:name w:val="Body Text Indent 3"/>
    <w:basedOn w:val="a"/>
    <w:link w:val="32"/>
    <w:uiPriority w:val="99"/>
    <w:semiHidden/>
    <w:unhideWhenUsed/>
    <w:rsid w:val="00037EE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semiHidden/>
    <w:rsid w:val="00037EE6"/>
    <w:rPr>
      <w:rFonts w:ascii="Times New Roman" w:eastAsia="Times New Roman" w:hAnsi="Times New Roman" w:cs="Times New Roman"/>
      <w:sz w:val="16"/>
      <w:szCs w:val="16"/>
      <w:lang w:eastAsia="ru-RU"/>
    </w:rPr>
  </w:style>
  <w:style w:type="paragraph" w:styleId="ad">
    <w:name w:val="header"/>
    <w:basedOn w:val="a"/>
    <w:link w:val="ae"/>
    <w:uiPriority w:val="99"/>
    <w:unhideWhenUsed/>
    <w:rsid w:val="00037E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037EE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037E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037EE6"/>
    <w:rPr>
      <w:rFonts w:ascii="Times New Roman" w:eastAsia="Times New Roman" w:hAnsi="Times New Roman" w:cs="Times New Roman"/>
      <w:sz w:val="24"/>
      <w:szCs w:val="24"/>
      <w:lang w:eastAsia="ru-RU"/>
    </w:rPr>
  </w:style>
  <w:style w:type="character" w:styleId="af1">
    <w:name w:val="page number"/>
    <w:basedOn w:val="a0"/>
    <w:rsid w:val="00037EE6"/>
  </w:style>
  <w:style w:type="paragraph" w:styleId="af2">
    <w:name w:val="List Paragraph"/>
    <w:basedOn w:val="a"/>
    <w:uiPriority w:val="34"/>
    <w:qFormat/>
    <w:rsid w:val="00037EE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3">
    <w:name w:val="Цветовое выделение"/>
    <w:uiPriority w:val="99"/>
    <w:rsid w:val="00037EE6"/>
    <w:rPr>
      <w:b/>
      <w:color w:val="000080"/>
    </w:rPr>
  </w:style>
  <w:style w:type="paragraph" w:customStyle="1" w:styleId="ConsPlusNonformat">
    <w:name w:val="ConsPlusNonformat"/>
    <w:rsid w:val="00037EE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rsid w:val="00037EE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uiPriority w:val="99"/>
    <w:rsid w:val="00037EE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037EE6"/>
    <w:pPr>
      <w:widowControl w:val="0"/>
      <w:spacing w:after="0" w:line="240" w:lineRule="auto"/>
    </w:pPr>
    <w:rPr>
      <w:rFonts w:ascii="Arial" w:eastAsia="Times New Roman" w:hAnsi="Arial" w:cs="Times New Roman"/>
      <w:b/>
      <w:snapToGrid w:val="0"/>
      <w:sz w:val="20"/>
      <w:szCs w:val="20"/>
      <w:lang w:eastAsia="ru-RU"/>
    </w:rPr>
  </w:style>
  <w:style w:type="paragraph" w:styleId="af4">
    <w:name w:val="Subtitle"/>
    <w:basedOn w:val="a"/>
    <w:link w:val="af5"/>
    <w:uiPriority w:val="11"/>
    <w:qFormat/>
    <w:rsid w:val="00037EE6"/>
    <w:pPr>
      <w:spacing w:after="60" w:line="240" w:lineRule="auto"/>
      <w:jc w:val="center"/>
      <w:outlineLvl w:val="1"/>
    </w:pPr>
    <w:rPr>
      <w:rFonts w:ascii="Cambria" w:eastAsia="Times New Roman" w:hAnsi="Cambria" w:cs="Times New Roman"/>
      <w:sz w:val="24"/>
      <w:szCs w:val="24"/>
      <w:lang w:eastAsia="ru-RU"/>
    </w:rPr>
  </w:style>
  <w:style w:type="character" w:customStyle="1" w:styleId="af5">
    <w:name w:val="Подзаголовок Знак"/>
    <w:basedOn w:val="a0"/>
    <w:link w:val="af4"/>
    <w:uiPriority w:val="11"/>
    <w:rsid w:val="00037EE6"/>
    <w:rPr>
      <w:rFonts w:ascii="Cambria" w:eastAsia="Times New Roman" w:hAnsi="Cambria" w:cs="Times New Roman"/>
      <w:sz w:val="24"/>
      <w:szCs w:val="24"/>
      <w:lang w:eastAsia="ru-RU"/>
    </w:rPr>
  </w:style>
  <w:style w:type="paragraph" w:customStyle="1" w:styleId="af6">
    <w:name w:val="Нормальный (таблица)"/>
    <w:basedOn w:val="a"/>
    <w:next w:val="a"/>
    <w:uiPriority w:val="99"/>
    <w:rsid w:val="00037EE6"/>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12">
    <w:name w:val="Абзац списка1"/>
    <w:basedOn w:val="a"/>
    <w:rsid w:val="00037EE6"/>
    <w:pPr>
      <w:spacing w:line="240" w:lineRule="auto"/>
      <w:ind w:left="720"/>
      <w:contextualSpacing/>
    </w:pPr>
    <w:rPr>
      <w:rFonts w:ascii="Times New Roman" w:eastAsia="Times New Roman" w:hAnsi="Times New Roman" w:cs="Times New Roman"/>
      <w:sz w:val="28"/>
    </w:rPr>
  </w:style>
  <w:style w:type="paragraph" w:styleId="af7">
    <w:name w:val="Balloon Text"/>
    <w:basedOn w:val="a"/>
    <w:link w:val="af8"/>
    <w:uiPriority w:val="99"/>
    <w:semiHidden/>
    <w:unhideWhenUsed/>
    <w:rsid w:val="003C06D9"/>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3C06D9"/>
    <w:rPr>
      <w:rFonts w:ascii="Tahoma" w:hAnsi="Tahoma" w:cs="Tahoma"/>
      <w:sz w:val="16"/>
      <w:szCs w:val="16"/>
    </w:rPr>
  </w:style>
  <w:style w:type="character" w:styleId="af9">
    <w:name w:val="Placeholder Text"/>
    <w:basedOn w:val="a0"/>
    <w:uiPriority w:val="99"/>
    <w:semiHidden/>
    <w:rsid w:val="0056595F"/>
    <w:rPr>
      <w:color w:val="808080"/>
    </w:rPr>
  </w:style>
  <w:style w:type="table" w:customStyle="1" w:styleId="-11">
    <w:name w:val="Светлая заливка - Акцент 11"/>
    <w:basedOn w:val="a1"/>
    <w:uiPriority w:val="60"/>
    <w:rsid w:val="00A3358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A3358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3">
    <w:name w:val="Светлая заливка1"/>
    <w:basedOn w:val="a1"/>
    <w:uiPriority w:val="60"/>
    <w:rsid w:val="00A335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3">
    <w:name w:val="Light Shading Accent 3"/>
    <w:basedOn w:val="a1"/>
    <w:uiPriority w:val="60"/>
    <w:rsid w:val="00A3358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11">
    <w:name w:val="Средний список 1 - Акцент 11"/>
    <w:basedOn w:val="a1"/>
    <w:uiPriority w:val="65"/>
    <w:rsid w:val="00A3358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20">
    <w:name w:val="Colorful List Accent 2"/>
    <w:basedOn w:val="a1"/>
    <w:uiPriority w:val="72"/>
    <w:rsid w:val="00A33583"/>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1"/>
    <w:uiPriority w:val="72"/>
    <w:rsid w:val="00A33583"/>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styleId="afa">
    <w:name w:val="Strong"/>
    <w:basedOn w:val="a0"/>
    <w:uiPriority w:val="22"/>
    <w:qFormat/>
    <w:rsid w:val="0002474A"/>
    <w:rPr>
      <w:b/>
      <w:bCs/>
    </w:rPr>
  </w:style>
  <w:style w:type="paragraph" w:styleId="HTML">
    <w:name w:val="HTML Preformatted"/>
    <w:basedOn w:val="a"/>
    <w:link w:val="HTML0"/>
    <w:uiPriority w:val="99"/>
    <w:unhideWhenUsed/>
    <w:rsid w:val="00B8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rsid w:val="00B81CAA"/>
    <w:rPr>
      <w:rFonts w:ascii="Courier New" w:eastAsiaTheme="minorEastAsia" w:hAnsi="Courier New" w:cs="Courier New"/>
      <w:sz w:val="20"/>
      <w:szCs w:val="20"/>
      <w:lang w:eastAsia="ru-RU"/>
    </w:rPr>
  </w:style>
  <w:style w:type="paragraph" w:customStyle="1" w:styleId="ConsPlusDocList">
    <w:name w:val="ConsPlusDocList"/>
    <w:uiPriority w:val="99"/>
    <w:rsid w:val="00B76282"/>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02842862">
      <w:bodyDiv w:val="1"/>
      <w:marLeft w:val="0"/>
      <w:marRight w:val="0"/>
      <w:marTop w:val="0"/>
      <w:marBottom w:val="0"/>
      <w:divBdr>
        <w:top w:val="none" w:sz="0" w:space="0" w:color="auto"/>
        <w:left w:val="none" w:sz="0" w:space="0" w:color="auto"/>
        <w:bottom w:val="none" w:sz="0" w:space="0" w:color="auto"/>
        <w:right w:val="none" w:sz="0" w:space="0" w:color="auto"/>
      </w:divBdr>
    </w:div>
    <w:div w:id="186917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yperlink" Target="consultantplus://offline/ref=15E1416720CCB1423F2889E4590665678D444426047F6E190CBDA8C2F53932AB5F167757V2s2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5E1416720CCB1423F2889E45906656685474B22027F6E190CBDA8C2VFs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5E1416720CCB1423F2889E459066566854F4927097F6E190CBDA8C2F53932AB5F1671V5s4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15E1416720CCB1423F2889E459066566854F4927097F6E190CBDA8C2F53932AB5F16745724869CV2s9E"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garantF1://12064247.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4D09A-6E72-420D-8E92-ECC07767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16431</Words>
  <Characters>93663</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Гималетдинов Олег Айратович</dc:creator>
  <cp:lastModifiedBy>Ахметзянова ЭФ</cp:lastModifiedBy>
  <cp:revision>2</cp:revision>
  <cp:lastPrinted>2018-11-10T16:53:00Z</cp:lastPrinted>
  <dcterms:created xsi:type="dcterms:W3CDTF">2018-11-15T13:38:00Z</dcterms:created>
  <dcterms:modified xsi:type="dcterms:W3CDTF">2018-11-15T13:38:00Z</dcterms:modified>
</cp:coreProperties>
</file>