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8AC7E" w14:textId="77777777" w:rsidR="00806F9C" w:rsidRPr="00EC24E2" w:rsidRDefault="00806F9C" w:rsidP="00806F9C">
      <w:pPr>
        <w:tabs>
          <w:tab w:val="left" w:pos="0"/>
        </w:tabs>
        <w:ind w:right="-1"/>
        <w:jc w:val="right"/>
        <w:rPr>
          <w:rFonts w:ascii="Times New Roman" w:eastAsia="Times New Roman" w:hAnsi="Times New Roman"/>
          <w:sz w:val="24"/>
          <w:szCs w:val="28"/>
        </w:rPr>
      </w:pPr>
      <w:r w:rsidRPr="00EC24E2">
        <w:rPr>
          <w:rFonts w:ascii="Times New Roman" w:eastAsia="Times New Roman" w:hAnsi="Times New Roman"/>
          <w:sz w:val="24"/>
          <w:szCs w:val="28"/>
        </w:rPr>
        <w:t>ПРОЕКТ</w:t>
      </w:r>
    </w:p>
    <w:p w14:paraId="580C961B" w14:textId="77777777" w:rsidR="00806F9C" w:rsidRPr="00EC24E2" w:rsidRDefault="00806F9C" w:rsidP="00806F9C">
      <w:pPr>
        <w:tabs>
          <w:tab w:val="left" w:pos="0"/>
        </w:tabs>
        <w:ind w:right="-1"/>
        <w:jc w:val="center"/>
        <w:rPr>
          <w:rFonts w:ascii="Times New Roman" w:eastAsia="Times New Roman" w:hAnsi="Times New Roman"/>
          <w:sz w:val="28"/>
          <w:szCs w:val="28"/>
        </w:rPr>
      </w:pPr>
      <w:r w:rsidRPr="00EC24E2">
        <w:rPr>
          <w:rFonts w:ascii="Times New Roman" w:eastAsia="Times New Roman" w:hAnsi="Times New Roman"/>
          <w:sz w:val="28"/>
          <w:szCs w:val="28"/>
        </w:rPr>
        <w:t>ПОСТАНОВЛЕНИЕ</w:t>
      </w:r>
    </w:p>
    <w:p w14:paraId="5EA73073" w14:textId="77777777" w:rsidR="00A93B05" w:rsidRPr="00EC24E2" w:rsidRDefault="00A93B05" w:rsidP="00806F9C">
      <w:pPr>
        <w:ind w:right="5102"/>
        <w:jc w:val="both"/>
        <w:rPr>
          <w:rFonts w:ascii="Times New Roman" w:eastAsia="Times New Roman" w:hAnsi="Times New Roman"/>
          <w:sz w:val="24"/>
          <w:szCs w:val="28"/>
        </w:rPr>
      </w:pPr>
    </w:p>
    <w:p w14:paraId="55DCCFB4" w14:textId="77777777" w:rsidR="0063019F" w:rsidRPr="0063019F" w:rsidRDefault="00806F9C" w:rsidP="0063019F">
      <w:pPr>
        <w:pStyle w:val="a9"/>
        <w:spacing w:before="0" w:beforeAutospacing="0" w:after="0" w:afterAutospacing="0" w:line="288" w:lineRule="atLeast"/>
        <w:ind w:right="5245"/>
        <w:jc w:val="both"/>
      </w:pPr>
      <w:r w:rsidRPr="00EC24E2">
        <w:rPr>
          <w:szCs w:val="28"/>
        </w:rPr>
        <w:t xml:space="preserve">Об утверждении административного регламента предоставления муниципальной услуги </w:t>
      </w:r>
      <w:r w:rsidR="0063019F" w:rsidRPr="0063019F">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43F4304C" w14:textId="77777777" w:rsidR="00A93B05" w:rsidRPr="00EC24E2" w:rsidRDefault="00A93B05" w:rsidP="00806F9C">
      <w:pPr>
        <w:ind w:right="5102"/>
        <w:jc w:val="both"/>
        <w:rPr>
          <w:rFonts w:ascii="Times New Roman" w:eastAsia="Times New Roman" w:hAnsi="Times New Roman"/>
          <w:sz w:val="24"/>
          <w:szCs w:val="28"/>
        </w:rPr>
      </w:pPr>
    </w:p>
    <w:p w14:paraId="3013D189" w14:textId="1C6C83B7" w:rsidR="007C67B2" w:rsidRDefault="00CE72A1" w:rsidP="000644F2">
      <w:pPr>
        <w:pStyle w:val="ConsPlusNormal0"/>
        <w:ind w:firstLine="709"/>
        <w:jc w:val="both"/>
        <w:rPr>
          <w:sz w:val="28"/>
          <w:szCs w:val="28"/>
        </w:rPr>
      </w:pPr>
      <w:r w:rsidRPr="00331C42">
        <w:rPr>
          <w:sz w:val="28"/>
          <w:szCs w:val="28"/>
        </w:rPr>
        <w:t xml:space="preserve">В соответствии с Земельным кодексом Российской Федерации, Федеральным законом от 27.07.2010 </w:t>
      </w:r>
      <w:r w:rsidR="00806F9C" w:rsidRPr="00331C42">
        <w:rPr>
          <w:sz w:val="28"/>
          <w:szCs w:val="28"/>
        </w:rPr>
        <w:t>№</w:t>
      </w:r>
      <w:r w:rsidRPr="00331C42">
        <w:rPr>
          <w:sz w:val="28"/>
          <w:szCs w:val="28"/>
        </w:rPr>
        <w:t xml:space="preserve">210-ФЗ "Об организации предоставления государственных </w:t>
      </w:r>
      <w:r w:rsidR="00806F9C" w:rsidRPr="00331C42">
        <w:rPr>
          <w:sz w:val="28"/>
          <w:szCs w:val="28"/>
        </w:rPr>
        <w:t xml:space="preserve"> </w:t>
      </w:r>
      <w:r w:rsidRPr="00331C42">
        <w:rPr>
          <w:sz w:val="28"/>
          <w:szCs w:val="28"/>
        </w:rPr>
        <w:t xml:space="preserve">и муниципальных услуг", </w:t>
      </w:r>
      <w:r w:rsidR="00214C87" w:rsidRPr="00D54518">
        <w:rPr>
          <w:sz w:val="28"/>
          <w:szCs w:val="28"/>
        </w:rPr>
        <w:t>постановления</w:t>
      </w:r>
      <w:r w:rsidR="00806F9C" w:rsidRPr="00D54518">
        <w:rPr>
          <w:sz w:val="28"/>
          <w:szCs w:val="28"/>
        </w:rPr>
        <w:t>м</w:t>
      </w:r>
      <w:r w:rsidR="00214C87" w:rsidRPr="00D54518">
        <w:rPr>
          <w:sz w:val="28"/>
          <w:szCs w:val="28"/>
        </w:rPr>
        <w:t>и</w:t>
      </w:r>
      <w:r w:rsidR="00806F9C" w:rsidRPr="00331C42">
        <w:rPr>
          <w:sz w:val="28"/>
          <w:szCs w:val="28"/>
        </w:rPr>
        <w:t xml:space="preserve"> Правительства Российской Федерации         от 20.07.2021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от 26.03.2016 №236 "О требованиях к предоставлению в электронной форме государственных и муниципальных услуг", администрации города от 25.10.2024 №950 "О Порядке разработки и утверждения административных регламентов предоставления муниципальных услуг":</w:t>
      </w:r>
    </w:p>
    <w:p w14:paraId="5BF5C0D9" w14:textId="77777777" w:rsidR="000644F2" w:rsidRPr="00331C42" w:rsidRDefault="000644F2" w:rsidP="000644F2">
      <w:pPr>
        <w:pStyle w:val="ConsPlusNormal0"/>
        <w:ind w:firstLine="709"/>
        <w:jc w:val="both"/>
        <w:rPr>
          <w:sz w:val="28"/>
          <w:szCs w:val="28"/>
        </w:rPr>
      </w:pPr>
    </w:p>
    <w:p w14:paraId="035A416D" w14:textId="219A5DDF" w:rsidR="007C67B2" w:rsidRDefault="00CE72A1" w:rsidP="0079633C">
      <w:pPr>
        <w:pStyle w:val="a9"/>
        <w:spacing w:before="0" w:beforeAutospacing="0" w:after="0" w:afterAutospacing="0" w:line="288" w:lineRule="atLeast"/>
        <w:ind w:firstLine="709"/>
        <w:jc w:val="both"/>
        <w:rPr>
          <w:sz w:val="28"/>
          <w:szCs w:val="28"/>
        </w:rPr>
      </w:pPr>
      <w:r w:rsidRPr="00331C42">
        <w:rPr>
          <w:sz w:val="28"/>
          <w:szCs w:val="28"/>
        </w:rPr>
        <w:t xml:space="preserve">1. Утвердить административный регламент предоставления муниципальной услуги </w:t>
      </w:r>
      <w:r w:rsidR="0063019F" w:rsidRPr="0063019F">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63019F">
        <w:rPr>
          <w:sz w:val="28"/>
          <w:szCs w:val="28"/>
        </w:rPr>
        <w:t xml:space="preserve"> </w:t>
      </w:r>
      <w:r w:rsidRPr="00331C42">
        <w:rPr>
          <w:sz w:val="28"/>
          <w:szCs w:val="28"/>
        </w:rPr>
        <w:t>согласно приложению.</w:t>
      </w:r>
    </w:p>
    <w:p w14:paraId="1A1E423A" w14:textId="77777777" w:rsidR="000644F2" w:rsidRPr="00331C42" w:rsidRDefault="000644F2" w:rsidP="000644F2">
      <w:pPr>
        <w:pStyle w:val="ConsPlusNormal0"/>
        <w:ind w:firstLine="709"/>
        <w:jc w:val="both"/>
        <w:rPr>
          <w:sz w:val="28"/>
          <w:szCs w:val="28"/>
        </w:rPr>
      </w:pPr>
    </w:p>
    <w:p w14:paraId="388C9F1B" w14:textId="09EDA669" w:rsidR="007C67B2" w:rsidRDefault="00CE72A1" w:rsidP="000644F2">
      <w:pPr>
        <w:pStyle w:val="ConsPlusNormal0"/>
        <w:ind w:firstLine="709"/>
        <w:jc w:val="both"/>
        <w:rPr>
          <w:sz w:val="28"/>
          <w:szCs w:val="28"/>
        </w:rPr>
      </w:pPr>
      <w:r w:rsidRPr="00530520">
        <w:rPr>
          <w:sz w:val="28"/>
          <w:szCs w:val="28"/>
        </w:rPr>
        <w:t>2. Признать утратившими силу постановления администрации города:</w:t>
      </w:r>
    </w:p>
    <w:p w14:paraId="05C0A49B" w14:textId="4471C172" w:rsidR="007C67B2" w:rsidRDefault="00CE72A1" w:rsidP="001A488C">
      <w:pPr>
        <w:pStyle w:val="a9"/>
        <w:spacing w:before="0" w:beforeAutospacing="0" w:after="0" w:afterAutospacing="0" w:line="288" w:lineRule="atLeast"/>
        <w:ind w:firstLine="709"/>
        <w:jc w:val="both"/>
        <w:rPr>
          <w:sz w:val="28"/>
          <w:szCs w:val="28"/>
        </w:rPr>
      </w:pPr>
      <w:r w:rsidRPr="00962FC3">
        <w:rPr>
          <w:sz w:val="28"/>
          <w:szCs w:val="28"/>
        </w:rPr>
        <w:t>-</w:t>
      </w:r>
      <w:r w:rsidR="00530520" w:rsidRPr="00962FC3">
        <w:rPr>
          <w:sz w:val="28"/>
          <w:szCs w:val="28"/>
        </w:rPr>
        <w:t xml:space="preserve"> от </w:t>
      </w:r>
      <w:r w:rsidR="00B634A1">
        <w:rPr>
          <w:sz w:val="28"/>
          <w:szCs w:val="28"/>
        </w:rPr>
        <w:t>0</w:t>
      </w:r>
      <w:r w:rsidR="00DA574C">
        <w:rPr>
          <w:sz w:val="28"/>
          <w:szCs w:val="28"/>
        </w:rPr>
        <w:t>4</w:t>
      </w:r>
      <w:r w:rsidR="00530520" w:rsidRPr="00962FC3">
        <w:rPr>
          <w:sz w:val="28"/>
          <w:szCs w:val="28"/>
        </w:rPr>
        <w:t>.</w:t>
      </w:r>
      <w:r w:rsidR="00B634A1">
        <w:rPr>
          <w:sz w:val="28"/>
          <w:szCs w:val="28"/>
        </w:rPr>
        <w:t>10</w:t>
      </w:r>
      <w:r w:rsidR="00530520" w:rsidRPr="00962FC3">
        <w:rPr>
          <w:sz w:val="28"/>
          <w:szCs w:val="28"/>
        </w:rPr>
        <w:t>.2022 №</w:t>
      </w:r>
      <w:r w:rsidR="00B634A1">
        <w:rPr>
          <w:sz w:val="28"/>
          <w:szCs w:val="28"/>
        </w:rPr>
        <w:t>70</w:t>
      </w:r>
      <w:r w:rsidR="00DA574C">
        <w:rPr>
          <w:sz w:val="28"/>
          <w:szCs w:val="28"/>
        </w:rPr>
        <w:t>5</w:t>
      </w:r>
      <w:r w:rsidRPr="00962FC3">
        <w:rPr>
          <w:sz w:val="28"/>
          <w:szCs w:val="28"/>
        </w:rPr>
        <w:t xml:space="preserve"> </w:t>
      </w:r>
      <w:r w:rsidRPr="00DA574C">
        <w:rPr>
          <w:rFonts w:eastAsiaTheme="minorEastAsia"/>
          <w:sz w:val="28"/>
          <w:szCs w:val="28"/>
        </w:rPr>
        <w:t xml:space="preserve">"Об утверждении административного регламента предоставления муниципальной </w:t>
      </w:r>
      <w:r w:rsidR="00530520" w:rsidRPr="00DA574C">
        <w:rPr>
          <w:rFonts w:eastAsiaTheme="minorEastAsia"/>
          <w:sz w:val="28"/>
          <w:szCs w:val="28"/>
        </w:rPr>
        <w:t xml:space="preserve">услуги </w:t>
      </w:r>
      <w:r w:rsidR="0063019F" w:rsidRPr="00DA574C">
        <w:rPr>
          <w:rFonts w:eastAsiaTheme="minorEastAsia"/>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A93B05">
        <w:rPr>
          <w:sz w:val="28"/>
          <w:szCs w:val="28"/>
        </w:rPr>
        <w:t>;</w:t>
      </w:r>
    </w:p>
    <w:p w14:paraId="66BFE77E" w14:textId="26BEBB6E" w:rsidR="003868B9" w:rsidRDefault="003868B9" w:rsidP="001A488C">
      <w:pPr>
        <w:pStyle w:val="a9"/>
        <w:spacing w:before="0" w:beforeAutospacing="0" w:after="0" w:afterAutospacing="0" w:line="288" w:lineRule="atLeast"/>
        <w:ind w:firstLine="709"/>
        <w:jc w:val="both"/>
        <w:rPr>
          <w:sz w:val="28"/>
          <w:szCs w:val="28"/>
        </w:rPr>
      </w:pPr>
      <w:r w:rsidRPr="00962FC3">
        <w:rPr>
          <w:sz w:val="28"/>
          <w:szCs w:val="28"/>
        </w:rPr>
        <w:t xml:space="preserve">- </w:t>
      </w:r>
      <w:r w:rsidR="00B634A1">
        <w:rPr>
          <w:sz w:val="28"/>
          <w:szCs w:val="28"/>
        </w:rPr>
        <w:t xml:space="preserve">от </w:t>
      </w:r>
      <w:r w:rsidR="001A488C">
        <w:rPr>
          <w:sz w:val="28"/>
          <w:szCs w:val="28"/>
        </w:rPr>
        <w:t>13</w:t>
      </w:r>
      <w:r w:rsidR="00B634A1">
        <w:rPr>
          <w:sz w:val="28"/>
          <w:szCs w:val="28"/>
        </w:rPr>
        <w:t>.0</w:t>
      </w:r>
      <w:r w:rsidR="001A488C">
        <w:rPr>
          <w:sz w:val="28"/>
          <w:szCs w:val="28"/>
        </w:rPr>
        <w:t>2.2023 №105</w:t>
      </w:r>
      <w:r w:rsidR="00B634A1">
        <w:rPr>
          <w:sz w:val="28"/>
          <w:szCs w:val="28"/>
        </w:rPr>
        <w:t xml:space="preserve"> </w:t>
      </w:r>
      <w:r w:rsidR="00B634A1" w:rsidRPr="00962FC3">
        <w:rPr>
          <w:sz w:val="28"/>
          <w:szCs w:val="28"/>
        </w:rPr>
        <w:t>"</w:t>
      </w:r>
      <w:r w:rsidR="00B634A1">
        <w:rPr>
          <w:sz w:val="28"/>
          <w:szCs w:val="28"/>
        </w:rPr>
        <w:t>О</w:t>
      </w:r>
      <w:r w:rsidR="00530520" w:rsidRPr="00962FC3">
        <w:rPr>
          <w:sz w:val="28"/>
          <w:szCs w:val="28"/>
        </w:rPr>
        <w:t xml:space="preserve"> </w:t>
      </w:r>
      <w:r w:rsidR="00214C87">
        <w:rPr>
          <w:sz w:val="28"/>
          <w:szCs w:val="28"/>
        </w:rPr>
        <w:t>внесении изменени</w:t>
      </w:r>
      <w:r w:rsidR="00214C87" w:rsidRPr="00D54518">
        <w:rPr>
          <w:sz w:val="28"/>
          <w:szCs w:val="28"/>
        </w:rPr>
        <w:t>й</w:t>
      </w:r>
      <w:r w:rsidRPr="00962FC3">
        <w:rPr>
          <w:sz w:val="28"/>
          <w:szCs w:val="28"/>
        </w:rPr>
        <w:t xml:space="preserve"> в приложение к постановлению администрации города от </w:t>
      </w:r>
      <w:r w:rsidR="00B634A1">
        <w:rPr>
          <w:sz w:val="28"/>
          <w:szCs w:val="28"/>
        </w:rPr>
        <w:t>0</w:t>
      </w:r>
      <w:r w:rsidR="001A488C">
        <w:rPr>
          <w:sz w:val="28"/>
          <w:szCs w:val="28"/>
        </w:rPr>
        <w:t>4</w:t>
      </w:r>
      <w:r w:rsidR="00B634A1">
        <w:rPr>
          <w:sz w:val="28"/>
          <w:szCs w:val="28"/>
        </w:rPr>
        <w:t>.10</w:t>
      </w:r>
      <w:r w:rsidRPr="00962FC3">
        <w:rPr>
          <w:sz w:val="28"/>
          <w:szCs w:val="28"/>
        </w:rPr>
        <w:t>.2022 №</w:t>
      </w:r>
      <w:r w:rsidR="00B634A1">
        <w:rPr>
          <w:sz w:val="28"/>
          <w:szCs w:val="28"/>
        </w:rPr>
        <w:t>70</w:t>
      </w:r>
      <w:r w:rsidR="001A488C">
        <w:rPr>
          <w:sz w:val="28"/>
          <w:szCs w:val="28"/>
        </w:rPr>
        <w:t>5</w:t>
      </w:r>
      <w:r w:rsidRPr="00962FC3">
        <w:rPr>
          <w:sz w:val="28"/>
          <w:szCs w:val="28"/>
        </w:rPr>
        <w:t xml:space="preserve"> "Об утверждении административного регламента предоставления муниципальной</w:t>
      </w:r>
      <w:r w:rsidRPr="003868B9">
        <w:rPr>
          <w:sz w:val="28"/>
          <w:szCs w:val="28"/>
        </w:rPr>
        <w:t xml:space="preserve"> услуги </w:t>
      </w:r>
      <w:r w:rsidR="0063019F" w:rsidRPr="001A488C">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w:t>
      </w:r>
    </w:p>
    <w:p w14:paraId="749E60D9" w14:textId="1CFBF9C6" w:rsidR="006B60A8" w:rsidRDefault="006B60A8" w:rsidP="006B60A8">
      <w:pPr>
        <w:pStyle w:val="a9"/>
        <w:spacing w:before="0" w:beforeAutospacing="0" w:after="0" w:afterAutospacing="0" w:line="288" w:lineRule="atLeast"/>
        <w:ind w:firstLine="709"/>
        <w:jc w:val="both"/>
        <w:rPr>
          <w:sz w:val="28"/>
          <w:szCs w:val="28"/>
        </w:rPr>
      </w:pPr>
      <w:r>
        <w:rPr>
          <w:sz w:val="28"/>
          <w:szCs w:val="28"/>
        </w:rPr>
        <w:t xml:space="preserve">- от 08.06.2023 №455 </w:t>
      </w:r>
      <w:r w:rsidRPr="00962FC3">
        <w:rPr>
          <w:sz w:val="28"/>
          <w:szCs w:val="28"/>
        </w:rPr>
        <w:t>"</w:t>
      </w:r>
      <w:r>
        <w:rPr>
          <w:sz w:val="28"/>
          <w:szCs w:val="28"/>
        </w:rPr>
        <w:t>О</w:t>
      </w:r>
      <w:r w:rsidRPr="00962FC3">
        <w:rPr>
          <w:sz w:val="28"/>
          <w:szCs w:val="28"/>
        </w:rPr>
        <w:t xml:space="preserve"> </w:t>
      </w:r>
      <w:r>
        <w:rPr>
          <w:sz w:val="28"/>
          <w:szCs w:val="28"/>
        </w:rPr>
        <w:t>внесении изменени</w:t>
      </w:r>
      <w:r w:rsidRPr="00D54518">
        <w:rPr>
          <w:sz w:val="28"/>
          <w:szCs w:val="28"/>
        </w:rPr>
        <w:t>й</w:t>
      </w:r>
      <w:r w:rsidRPr="00962FC3">
        <w:rPr>
          <w:sz w:val="28"/>
          <w:szCs w:val="28"/>
        </w:rPr>
        <w:t xml:space="preserve"> в приложение к постановлению администрации города от </w:t>
      </w:r>
      <w:r>
        <w:rPr>
          <w:sz w:val="28"/>
          <w:szCs w:val="28"/>
        </w:rPr>
        <w:t>04.10</w:t>
      </w:r>
      <w:r w:rsidRPr="00962FC3">
        <w:rPr>
          <w:sz w:val="28"/>
          <w:szCs w:val="28"/>
        </w:rPr>
        <w:t>.2022 №</w:t>
      </w:r>
      <w:r>
        <w:rPr>
          <w:sz w:val="28"/>
          <w:szCs w:val="28"/>
        </w:rPr>
        <w:t>705</w:t>
      </w:r>
      <w:r w:rsidRPr="00962FC3">
        <w:rPr>
          <w:sz w:val="28"/>
          <w:szCs w:val="28"/>
        </w:rPr>
        <w:t xml:space="preserve"> "Об утверждении административного регламента предоставления муниципальной</w:t>
      </w:r>
      <w:r w:rsidRPr="003868B9">
        <w:rPr>
          <w:sz w:val="28"/>
          <w:szCs w:val="28"/>
        </w:rPr>
        <w:t xml:space="preserve"> услуги </w:t>
      </w:r>
      <w:r w:rsidRPr="001A488C">
        <w:rPr>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w:t>
      </w:r>
      <w:r w:rsidRPr="001A488C">
        <w:rPr>
          <w:sz w:val="28"/>
          <w:szCs w:val="28"/>
        </w:rPr>
        <w:lastRenderedPageBreak/>
        <w:t>муниципальной собственности, без проведения торгов"</w:t>
      </w:r>
      <w:r>
        <w:rPr>
          <w:sz w:val="28"/>
          <w:szCs w:val="28"/>
        </w:rPr>
        <w:t xml:space="preserve"> (с изменениями от 13.02.2023 №105);</w:t>
      </w:r>
    </w:p>
    <w:p w14:paraId="4A015898" w14:textId="53632A29" w:rsidR="006B60A8" w:rsidRDefault="006B60A8" w:rsidP="006B60A8">
      <w:pPr>
        <w:pStyle w:val="a9"/>
        <w:spacing w:before="0" w:beforeAutospacing="0" w:after="0" w:afterAutospacing="0" w:line="288" w:lineRule="atLeast"/>
        <w:ind w:firstLine="709"/>
        <w:jc w:val="both"/>
        <w:rPr>
          <w:sz w:val="28"/>
          <w:szCs w:val="28"/>
        </w:rPr>
      </w:pPr>
      <w:r>
        <w:rPr>
          <w:sz w:val="28"/>
          <w:szCs w:val="28"/>
        </w:rPr>
        <w:t xml:space="preserve">- от 08.12.2023 №1069 </w:t>
      </w:r>
      <w:r w:rsidRPr="00962FC3">
        <w:rPr>
          <w:sz w:val="28"/>
          <w:szCs w:val="28"/>
        </w:rPr>
        <w:t>"</w:t>
      </w:r>
      <w:r>
        <w:rPr>
          <w:sz w:val="28"/>
          <w:szCs w:val="28"/>
        </w:rPr>
        <w:t>О</w:t>
      </w:r>
      <w:r w:rsidRPr="00962FC3">
        <w:rPr>
          <w:sz w:val="28"/>
          <w:szCs w:val="28"/>
        </w:rPr>
        <w:t xml:space="preserve"> </w:t>
      </w:r>
      <w:r>
        <w:rPr>
          <w:sz w:val="28"/>
          <w:szCs w:val="28"/>
        </w:rPr>
        <w:t>внесении изменени</w:t>
      </w:r>
      <w:r w:rsidRPr="00D54518">
        <w:rPr>
          <w:sz w:val="28"/>
          <w:szCs w:val="28"/>
        </w:rPr>
        <w:t>й</w:t>
      </w:r>
      <w:r w:rsidRPr="00962FC3">
        <w:rPr>
          <w:sz w:val="28"/>
          <w:szCs w:val="28"/>
        </w:rPr>
        <w:t xml:space="preserve"> в приложение к постановлению администрации города от </w:t>
      </w:r>
      <w:r>
        <w:rPr>
          <w:sz w:val="28"/>
          <w:szCs w:val="28"/>
        </w:rPr>
        <w:t>04.10</w:t>
      </w:r>
      <w:r w:rsidRPr="00962FC3">
        <w:rPr>
          <w:sz w:val="28"/>
          <w:szCs w:val="28"/>
        </w:rPr>
        <w:t>.2022 №</w:t>
      </w:r>
      <w:r>
        <w:rPr>
          <w:sz w:val="28"/>
          <w:szCs w:val="28"/>
        </w:rPr>
        <w:t>705</w:t>
      </w:r>
      <w:r w:rsidRPr="00962FC3">
        <w:rPr>
          <w:sz w:val="28"/>
          <w:szCs w:val="28"/>
        </w:rPr>
        <w:t xml:space="preserve"> "Об утверждении административного регламента предоставления муниципальной</w:t>
      </w:r>
      <w:r w:rsidRPr="003868B9">
        <w:rPr>
          <w:sz w:val="28"/>
          <w:szCs w:val="28"/>
        </w:rPr>
        <w:t xml:space="preserve"> услуги </w:t>
      </w:r>
      <w:r w:rsidRPr="001A488C">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 xml:space="preserve"> (с изменениями от 13.02.2023 №105, 08.06.2023 №455);</w:t>
      </w:r>
    </w:p>
    <w:p w14:paraId="4CCFE544" w14:textId="4722C3A9" w:rsidR="006B60A8" w:rsidRDefault="006B60A8" w:rsidP="006B60A8">
      <w:pPr>
        <w:pStyle w:val="a9"/>
        <w:spacing w:before="0" w:beforeAutospacing="0" w:after="0" w:afterAutospacing="0" w:line="288" w:lineRule="atLeast"/>
        <w:ind w:firstLine="709"/>
        <w:jc w:val="both"/>
        <w:rPr>
          <w:sz w:val="28"/>
          <w:szCs w:val="28"/>
        </w:rPr>
      </w:pPr>
      <w:r>
        <w:rPr>
          <w:sz w:val="28"/>
          <w:szCs w:val="28"/>
        </w:rPr>
        <w:t xml:space="preserve">- от 02.05.2024 №341 </w:t>
      </w:r>
      <w:r w:rsidRPr="00962FC3">
        <w:rPr>
          <w:sz w:val="28"/>
          <w:szCs w:val="28"/>
        </w:rPr>
        <w:t>"</w:t>
      </w:r>
      <w:r>
        <w:rPr>
          <w:sz w:val="28"/>
          <w:szCs w:val="28"/>
        </w:rPr>
        <w:t>О</w:t>
      </w:r>
      <w:r w:rsidRPr="00962FC3">
        <w:rPr>
          <w:sz w:val="28"/>
          <w:szCs w:val="28"/>
        </w:rPr>
        <w:t xml:space="preserve"> </w:t>
      </w:r>
      <w:r>
        <w:rPr>
          <w:sz w:val="28"/>
          <w:szCs w:val="28"/>
        </w:rPr>
        <w:t>внесении изменени</w:t>
      </w:r>
      <w:r w:rsidRPr="00D54518">
        <w:rPr>
          <w:sz w:val="28"/>
          <w:szCs w:val="28"/>
        </w:rPr>
        <w:t>й</w:t>
      </w:r>
      <w:r w:rsidRPr="00962FC3">
        <w:rPr>
          <w:sz w:val="28"/>
          <w:szCs w:val="28"/>
        </w:rPr>
        <w:t xml:space="preserve"> в приложение к постановлению администрации города от </w:t>
      </w:r>
      <w:r>
        <w:rPr>
          <w:sz w:val="28"/>
          <w:szCs w:val="28"/>
        </w:rPr>
        <w:t>04.10</w:t>
      </w:r>
      <w:r w:rsidRPr="00962FC3">
        <w:rPr>
          <w:sz w:val="28"/>
          <w:szCs w:val="28"/>
        </w:rPr>
        <w:t>.2022 №</w:t>
      </w:r>
      <w:r>
        <w:rPr>
          <w:sz w:val="28"/>
          <w:szCs w:val="28"/>
        </w:rPr>
        <w:t>705</w:t>
      </w:r>
      <w:r w:rsidRPr="00962FC3">
        <w:rPr>
          <w:sz w:val="28"/>
          <w:szCs w:val="28"/>
        </w:rPr>
        <w:t xml:space="preserve"> "Об утверждении административного регламента предоставления муниципальной</w:t>
      </w:r>
      <w:r w:rsidRPr="003868B9">
        <w:rPr>
          <w:sz w:val="28"/>
          <w:szCs w:val="28"/>
        </w:rPr>
        <w:t xml:space="preserve"> услуги </w:t>
      </w:r>
      <w:r w:rsidRPr="001A488C">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 xml:space="preserve"> (с изменениями от 13.02.2023 №105, 08.06.2023 №455, 08.12.2023 №1069);</w:t>
      </w:r>
    </w:p>
    <w:p w14:paraId="6851E68A" w14:textId="2240965A" w:rsidR="006B60A8" w:rsidRDefault="006B60A8" w:rsidP="006B60A8">
      <w:pPr>
        <w:pStyle w:val="a9"/>
        <w:spacing w:before="0" w:beforeAutospacing="0" w:after="0" w:afterAutospacing="0" w:line="288" w:lineRule="atLeast"/>
        <w:ind w:firstLine="709"/>
        <w:jc w:val="both"/>
        <w:rPr>
          <w:sz w:val="28"/>
          <w:szCs w:val="28"/>
        </w:rPr>
      </w:pPr>
      <w:r>
        <w:rPr>
          <w:sz w:val="28"/>
          <w:szCs w:val="28"/>
        </w:rPr>
        <w:t xml:space="preserve">- от 26.11.2024 №1067 </w:t>
      </w:r>
      <w:r w:rsidRPr="00962FC3">
        <w:rPr>
          <w:sz w:val="28"/>
          <w:szCs w:val="28"/>
        </w:rPr>
        <w:t>"</w:t>
      </w:r>
      <w:r>
        <w:rPr>
          <w:sz w:val="28"/>
          <w:szCs w:val="28"/>
        </w:rPr>
        <w:t>О</w:t>
      </w:r>
      <w:r w:rsidRPr="00962FC3">
        <w:rPr>
          <w:sz w:val="28"/>
          <w:szCs w:val="28"/>
        </w:rPr>
        <w:t xml:space="preserve"> </w:t>
      </w:r>
      <w:r>
        <w:rPr>
          <w:sz w:val="28"/>
          <w:szCs w:val="28"/>
        </w:rPr>
        <w:t>внесении изменени</w:t>
      </w:r>
      <w:r w:rsidRPr="00D54518">
        <w:rPr>
          <w:sz w:val="28"/>
          <w:szCs w:val="28"/>
        </w:rPr>
        <w:t>й</w:t>
      </w:r>
      <w:r w:rsidRPr="00962FC3">
        <w:rPr>
          <w:sz w:val="28"/>
          <w:szCs w:val="28"/>
        </w:rPr>
        <w:t xml:space="preserve"> в приложение к постановлению администрации города от </w:t>
      </w:r>
      <w:r>
        <w:rPr>
          <w:sz w:val="28"/>
          <w:szCs w:val="28"/>
        </w:rPr>
        <w:t>04.10</w:t>
      </w:r>
      <w:r w:rsidRPr="00962FC3">
        <w:rPr>
          <w:sz w:val="28"/>
          <w:szCs w:val="28"/>
        </w:rPr>
        <w:t>.2022 №</w:t>
      </w:r>
      <w:r>
        <w:rPr>
          <w:sz w:val="28"/>
          <w:szCs w:val="28"/>
        </w:rPr>
        <w:t>705</w:t>
      </w:r>
      <w:r w:rsidRPr="00962FC3">
        <w:rPr>
          <w:sz w:val="28"/>
          <w:szCs w:val="28"/>
        </w:rPr>
        <w:t xml:space="preserve"> "Об утверждении административного регламента предоставления муниципальной</w:t>
      </w:r>
      <w:r w:rsidRPr="003868B9">
        <w:rPr>
          <w:sz w:val="28"/>
          <w:szCs w:val="28"/>
        </w:rPr>
        <w:t xml:space="preserve"> услуги </w:t>
      </w:r>
      <w:r w:rsidRPr="001A488C">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 xml:space="preserve"> (с изменениями от 13.02.2023 №105, 08.06.2023 №455, 08.12.2023 №1069, 02.05.2024 №341);</w:t>
      </w:r>
    </w:p>
    <w:p w14:paraId="5524C2F9" w14:textId="041D783B" w:rsidR="006B60A8" w:rsidRDefault="006B60A8" w:rsidP="006B60A8">
      <w:pPr>
        <w:pStyle w:val="a9"/>
        <w:spacing w:before="0" w:beforeAutospacing="0" w:after="0" w:afterAutospacing="0" w:line="288" w:lineRule="atLeast"/>
        <w:ind w:firstLine="709"/>
        <w:jc w:val="both"/>
        <w:rPr>
          <w:sz w:val="28"/>
          <w:szCs w:val="28"/>
        </w:rPr>
      </w:pPr>
      <w:r>
        <w:rPr>
          <w:sz w:val="28"/>
          <w:szCs w:val="28"/>
        </w:rPr>
        <w:t xml:space="preserve">- от 06.10.2025 №899 </w:t>
      </w:r>
      <w:r w:rsidRPr="00962FC3">
        <w:rPr>
          <w:sz w:val="28"/>
          <w:szCs w:val="28"/>
        </w:rPr>
        <w:t>"</w:t>
      </w:r>
      <w:r>
        <w:rPr>
          <w:sz w:val="28"/>
          <w:szCs w:val="28"/>
        </w:rPr>
        <w:t>О</w:t>
      </w:r>
      <w:r w:rsidRPr="00962FC3">
        <w:rPr>
          <w:sz w:val="28"/>
          <w:szCs w:val="28"/>
        </w:rPr>
        <w:t xml:space="preserve"> </w:t>
      </w:r>
      <w:r w:rsidRPr="00A93B05">
        <w:rPr>
          <w:sz w:val="28"/>
          <w:szCs w:val="28"/>
        </w:rPr>
        <w:t xml:space="preserve">внесении изменений в </w:t>
      </w:r>
      <w:r w:rsidR="00A03FD5" w:rsidRPr="00A93B05">
        <w:rPr>
          <w:sz w:val="28"/>
          <w:szCs w:val="28"/>
        </w:rPr>
        <w:t>постановление</w:t>
      </w:r>
      <w:r w:rsidRPr="00A93B05">
        <w:rPr>
          <w:sz w:val="28"/>
          <w:szCs w:val="28"/>
        </w:rPr>
        <w:t xml:space="preserve"> администрации</w:t>
      </w:r>
      <w:r w:rsidRPr="00962FC3">
        <w:rPr>
          <w:sz w:val="28"/>
          <w:szCs w:val="28"/>
        </w:rPr>
        <w:t xml:space="preserve"> города от </w:t>
      </w:r>
      <w:r>
        <w:rPr>
          <w:sz w:val="28"/>
          <w:szCs w:val="28"/>
        </w:rPr>
        <w:t>04.10</w:t>
      </w:r>
      <w:r w:rsidRPr="00962FC3">
        <w:rPr>
          <w:sz w:val="28"/>
          <w:szCs w:val="28"/>
        </w:rPr>
        <w:t>.2022 №</w:t>
      </w:r>
      <w:r>
        <w:rPr>
          <w:sz w:val="28"/>
          <w:szCs w:val="28"/>
        </w:rPr>
        <w:t>705</w:t>
      </w:r>
      <w:r w:rsidRPr="00962FC3">
        <w:rPr>
          <w:sz w:val="28"/>
          <w:szCs w:val="28"/>
        </w:rPr>
        <w:t xml:space="preserve"> "Об утверждении административного регламента предоставления муниципальной</w:t>
      </w:r>
      <w:r w:rsidRPr="003868B9">
        <w:rPr>
          <w:sz w:val="28"/>
          <w:szCs w:val="28"/>
        </w:rPr>
        <w:t xml:space="preserve"> услуги </w:t>
      </w:r>
      <w:r w:rsidRPr="001A488C">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 xml:space="preserve"> (с изменениями от 13.02.2023 №105, 08.06.2023 №455, 08.12.2023 №1069, 02.05.2024 №341, 26.11.2024 №1067).</w:t>
      </w:r>
    </w:p>
    <w:p w14:paraId="4387B035" w14:textId="77777777" w:rsidR="00214C87" w:rsidRDefault="00214C87" w:rsidP="000644F2">
      <w:pPr>
        <w:pStyle w:val="a9"/>
        <w:spacing w:before="0" w:beforeAutospacing="0" w:after="0" w:afterAutospacing="0"/>
        <w:ind w:firstLine="709"/>
        <w:jc w:val="both"/>
        <w:rPr>
          <w:sz w:val="28"/>
          <w:szCs w:val="28"/>
        </w:rPr>
      </w:pPr>
    </w:p>
    <w:p w14:paraId="5A7AC32D" w14:textId="6E0EA877" w:rsidR="007C67B2" w:rsidRDefault="00CE72A1" w:rsidP="000644F2">
      <w:pPr>
        <w:pStyle w:val="ConsPlusNormal0"/>
        <w:ind w:firstLine="709"/>
        <w:jc w:val="both"/>
        <w:rPr>
          <w:sz w:val="28"/>
          <w:szCs w:val="28"/>
        </w:rPr>
      </w:pPr>
      <w:r w:rsidRPr="00331C42">
        <w:rPr>
          <w:sz w:val="28"/>
          <w:szCs w:val="28"/>
        </w:rPr>
        <w:t>3. Департаменту общественных коммуникаций и молодежной</w:t>
      </w:r>
      <w:r w:rsidR="00A93B05">
        <w:rPr>
          <w:sz w:val="28"/>
          <w:szCs w:val="28"/>
        </w:rPr>
        <w:t xml:space="preserve"> политики администрации города</w:t>
      </w:r>
      <w:r w:rsidRPr="00331C42">
        <w:rPr>
          <w:sz w:val="28"/>
          <w:szCs w:val="28"/>
        </w:rPr>
        <w:t xml:space="preserve"> обеспечить официальное опубликование постановления.</w:t>
      </w:r>
    </w:p>
    <w:p w14:paraId="0A3399A7" w14:textId="77777777" w:rsidR="00214C87" w:rsidRPr="00331C42" w:rsidRDefault="00214C87" w:rsidP="000644F2">
      <w:pPr>
        <w:pStyle w:val="ConsPlusNormal0"/>
        <w:ind w:firstLine="709"/>
        <w:jc w:val="both"/>
        <w:rPr>
          <w:sz w:val="28"/>
          <w:szCs w:val="28"/>
        </w:rPr>
      </w:pPr>
    </w:p>
    <w:p w14:paraId="329E6BBE" w14:textId="789A56EF" w:rsidR="007C67B2" w:rsidRDefault="00CE72A1" w:rsidP="000644F2">
      <w:pPr>
        <w:pStyle w:val="ConsPlusNormal0"/>
        <w:ind w:firstLine="709"/>
        <w:jc w:val="both"/>
        <w:rPr>
          <w:sz w:val="28"/>
          <w:szCs w:val="28"/>
        </w:rPr>
      </w:pPr>
      <w:r w:rsidRPr="00331C42">
        <w:rPr>
          <w:sz w:val="28"/>
          <w:szCs w:val="28"/>
        </w:rPr>
        <w:t>4. Постановление вступает в силу после его официального опубликования.</w:t>
      </w:r>
    </w:p>
    <w:p w14:paraId="540602AA" w14:textId="77777777" w:rsidR="00214C87" w:rsidRPr="00331C42" w:rsidRDefault="00214C87" w:rsidP="000644F2">
      <w:pPr>
        <w:pStyle w:val="ConsPlusNormal0"/>
        <w:ind w:firstLine="709"/>
        <w:jc w:val="both"/>
        <w:rPr>
          <w:sz w:val="28"/>
          <w:szCs w:val="28"/>
        </w:rPr>
      </w:pPr>
    </w:p>
    <w:p w14:paraId="02981C10" w14:textId="2FA407C8" w:rsidR="007C67B2" w:rsidRPr="00331C42" w:rsidRDefault="00CE72A1" w:rsidP="000644F2">
      <w:pPr>
        <w:pStyle w:val="ConsPlusNormal0"/>
        <w:ind w:firstLine="709"/>
        <w:jc w:val="both"/>
        <w:rPr>
          <w:sz w:val="28"/>
          <w:szCs w:val="28"/>
        </w:rPr>
      </w:pPr>
      <w:r w:rsidRPr="00331C42">
        <w:rPr>
          <w:sz w:val="28"/>
          <w:szCs w:val="28"/>
        </w:rPr>
        <w:t>5. Контроль за выполнением постановления возложить на директора департамента муниципальной собственности и земельных ресурсов ад</w:t>
      </w:r>
      <w:r w:rsidR="00A93B05">
        <w:rPr>
          <w:sz w:val="28"/>
          <w:szCs w:val="28"/>
        </w:rPr>
        <w:t>министрации города.</w:t>
      </w:r>
    </w:p>
    <w:p w14:paraId="7EA8765D" w14:textId="1FD1BEDB" w:rsidR="00B25EAA" w:rsidRPr="00331C42" w:rsidRDefault="00B25EAA">
      <w:pPr>
        <w:pStyle w:val="ConsPlusNormal0"/>
        <w:ind w:firstLine="540"/>
        <w:jc w:val="both"/>
        <w:rPr>
          <w:sz w:val="28"/>
          <w:szCs w:val="28"/>
        </w:rPr>
      </w:pPr>
    </w:p>
    <w:p w14:paraId="4C938EC8" w14:textId="5807732B" w:rsidR="00B25EAA" w:rsidRDefault="00B25EAA">
      <w:pPr>
        <w:pStyle w:val="ConsPlusNormal0"/>
        <w:ind w:firstLine="540"/>
        <w:jc w:val="both"/>
        <w:rPr>
          <w:sz w:val="28"/>
          <w:szCs w:val="28"/>
        </w:rPr>
      </w:pPr>
    </w:p>
    <w:p w14:paraId="30DA13CF" w14:textId="77777777" w:rsidR="00A93B05" w:rsidRPr="00331C42" w:rsidRDefault="00A93B05">
      <w:pPr>
        <w:pStyle w:val="ConsPlusNormal0"/>
        <w:ind w:firstLine="540"/>
        <w:jc w:val="both"/>
        <w:rPr>
          <w:sz w:val="28"/>
          <w:szCs w:val="28"/>
        </w:rPr>
      </w:pPr>
    </w:p>
    <w:p w14:paraId="66FC7E36" w14:textId="77777777" w:rsidR="007C67B2" w:rsidRPr="00331C42" w:rsidRDefault="00CE72A1" w:rsidP="00806F9C">
      <w:pPr>
        <w:pStyle w:val="ConsPlusNormal0"/>
        <w:rPr>
          <w:sz w:val="28"/>
          <w:szCs w:val="28"/>
        </w:rPr>
      </w:pPr>
      <w:r w:rsidRPr="00331C42">
        <w:rPr>
          <w:sz w:val="28"/>
          <w:szCs w:val="28"/>
        </w:rPr>
        <w:t>Глава города</w:t>
      </w:r>
      <w:r w:rsidR="00806F9C" w:rsidRPr="00331C42">
        <w:rPr>
          <w:sz w:val="28"/>
          <w:szCs w:val="28"/>
        </w:rPr>
        <w:t xml:space="preserve">                                                                                                   </w:t>
      </w:r>
      <w:r w:rsidRPr="00331C42">
        <w:rPr>
          <w:sz w:val="28"/>
          <w:szCs w:val="28"/>
        </w:rPr>
        <w:t>Д.А.</w:t>
      </w:r>
      <w:r w:rsidR="00806F9C" w:rsidRPr="00331C42">
        <w:rPr>
          <w:sz w:val="28"/>
          <w:szCs w:val="28"/>
        </w:rPr>
        <w:t xml:space="preserve"> </w:t>
      </w:r>
      <w:r w:rsidRPr="00331C42">
        <w:rPr>
          <w:sz w:val="28"/>
          <w:szCs w:val="28"/>
        </w:rPr>
        <w:t>К</w:t>
      </w:r>
      <w:r w:rsidR="00806F9C" w:rsidRPr="00331C42">
        <w:rPr>
          <w:sz w:val="28"/>
          <w:szCs w:val="28"/>
        </w:rPr>
        <w:t>ощенко</w:t>
      </w:r>
    </w:p>
    <w:p w14:paraId="7F82C8E9" w14:textId="46894F0C" w:rsidR="00CB5565" w:rsidRDefault="00CB5565">
      <w:pPr>
        <w:rPr>
          <w:rFonts w:ascii="Times New Roman" w:hAnsi="Times New Roman" w:cs="Times New Roman"/>
          <w:sz w:val="24"/>
          <w:highlight w:val="yellow"/>
        </w:rPr>
      </w:pPr>
      <w:r>
        <w:rPr>
          <w:highlight w:val="yellow"/>
        </w:rPr>
        <w:br w:type="page"/>
      </w:r>
    </w:p>
    <w:p w14:paraId="59BF3D46" w14:textId="77777777" w:rsidR="00FC1A74" w:rsidRPr="00EC24E2" w:rsidRDefault="00AD0778" w:rsidP="00FC1A74">
      <w:pPr>
        <w:ind w:firstLine="5954"/>
        <w:jc w:val="both"/>
        <w:rPr>
          <w:rFonts w:ascii="Times New Roman" w:eastAsia="Times New Roman" w:hAnsi="Times New Roman"/>
          <w:sz w:val="28"/>
          <w:szCs w:val="28"/>
        </w:rPr>
      </w:pPr>
      <w:r w:rsidRPr="00EC24E2">
        <w:rPr>
          <w:rFonts w:ascii="Times New Roman" w:eastAsia="Times New Roman" w:hAnsi="Times New Roman" w:cs="Times New Roman"/>
          <w:bCs/>
          <w:sz w:val="28"/>
          <w:szCs w:val="28"/>
        </w:rPr>
        <w:lastRenderedPageBreak/>
        <w:t xml:space="preserve">Приложение </w:t>
      </w:r>
      <w:r w:rsidRPr="00EC24E2">
        <w:rPr>
          <w:rFonts w:ascii="Times New Roman" w:eastAsia="Times New Roman" w:hAnsi="Times New Roman" w:cs="Times New Roman"/>
          <w:sz w:val="28"/>
          <w:szCs w:val="28"/>
        </w:rPr>
        <w:t xml:space="preserve">к </w:t>
      </w:r>
      <w:r w:rsidR="00FC1A74" w:rsidRPr="00EC24E2">
        <w:rPr>
          <w:rFonts w:ascii="Times New Roman" w:eastAsia="Times New Roman" w:hAnsi="Times New Roman"/>
          <w:sz w:val="28"/>
          <w:szCs w:val="28"/>
        </w:rPr>
        <w:t>постановлению</w:t>
      </w:r>
    </w:p>
    <w:p w14:paraId="189E85AB" w14:textId="77777777" w:rsidR="00FC1A74" w:rsidRPr="00EC24E2" w:rsidRDefault="00FC1A74" w:rsidP="00FC1A74">
      <w:pPr>
        <w:ind w:firstLine="5954"/>
        <w:jc w:val="both"/>
        <w:rPr>
          <w:rFonts w:ascii="Times New Roman" w:eastAsia="Times New Roman" w:hAnsi="Times New Roman"/>
          <w:sz w:val="28"/>
          <w:szCs w:val="28"/>
        </w:rPr>
      </w:pPr>
      <w:r w:rsidRPr="00EC24E2">
        <w:rPr>
          <w:rFonts w:ascii="Times New Roman" w:eastAsia="Times New Roman" w:hAnsi="Times New Roman"/>
          <w:sz w:val="28"/>
          <w:szCs w:val="28"/>
        </w:rPr>
        <w:t>администрации города</w:t>
      </w:r>
    </w:p>
    <w:p w14:paraId="20A18E55" w14:textId="41ACFC09" w:rsidR="00FC1A74" w:rsidRDefault="00FC1A74" w:rsidP="00FC1A74">
      <w:pPr>
        <w:ind w:left="4820"/>
        <w:rPr>
          <w:rFonts w:ascii="Times New Roman" w:eastAsia="Times New Roman" w:hAnsi="Times New Roman"/>
          <w:sz w:val="28"/>
          <w:szCs w:val="28"/>
        </w:rPr>
      </w:pPr>
      <w:r w:rsidRPr="00EC24E2">
        <w:rPr>
          <w:rFonts w:ascii="Times New Roman" w:eastAsia="Times New Roman" w:hAnsi="Times New Roman"/>
          <w:sz w:val="28"/>
          <w:szCs w:val="28"/>
        </w:rPr>
        <w:t xml:space="preserve">                от ___________ №__________</w:t>
      </w:r>
    </w:p>
    <w:p w14:paraId="6813557B" w14:textId="27CA6463" w:rsidR="007C67B2" w:rsidRDefault="007C67B2">
      <w:pPr>
        <w:pStyle w:val="ConsPlusNormal0"/>
        <w:rPr>
          <w:highlight w:val="yellow"/>
        </w:rPr>
      </w:pPr>
    </w:p>
    <w:p w14:paraId="1A79E84F" w14:textId="77777777" w:rsidR="002F7EDC" w:rsidRPr="005B66EB" w:rsidRDefault="002F7EDC">
      <w:pPr>
        <w:pStyle w:val="ConsPlusNormal0"/>
        <w:rPr>
          <w:highlight w:val="yellow"/>
        </w:rPr>
      </w:pPr>
    </w:p>
    <w:p w14:paraId="05AB9B8F" w14:textId="77777777" w:rsidR="00A93B05" w:rsidRDefault="00FC1A74" w:rsidP="00FC1A74">
      <w:pPr>
        <w:pStyle w:val="ConsPlusTitle0"/>
        <w:jc w:val="center"/>
        <w:rPr>
          <w:rFonts w:ascii="Times New Roman" w:hAnsi="Times New Roman" w:cs="Times New Roman"/>
          <w:sz w:val="28"/>
          <w:szCs w:val="28"/>
        </w:rPr>
      </w:pPr>
      <w:bookmarkStart w:id="0" w:name="P42"/>
      <w:bookmarkEnd w:id="0"/>
      <w:r>
        <w:rPr>
          <w:rFonts w:ascii="Times New Roman" w:hAnsi="Times New Roman" w:cs="Times New Roman"/>
          <w:sz w:val="28"/>
          <w:szCs w:val="28"/>
        </w:rPr>
        <w:t>А</w:t>
      </w:r>
      <w:r w:rsidRPr="00F15289">
        <w:rPr>
          <w:rFonts w:ascii="Times New Roman" w:hAnsi="Times New Roman" w:cs="Times New Roman"/>
          <w:sz w:val="28"/>
          <w:szCs w:val="28"/>
        </w:rPr>
        <w:t>дминистративный регламент</w:t>
      </w:r>
      <w:r>
        <w:rPr>
          <w:rFonts w:ascii="Times New Roman" w:hAnsi="Times New Roman" w:cs="Times New Roman"/>
          <w:sz w:val="28"/>
          <w:szCs w:val="28"/>
        </w:rPr>
        <w:t xml:space="preserve"> </w:t>
      </w:r>
      <w:r w:rsidRPr="00F15289">
        <w:rPr>
          <w:rFonts w:ascii="Times New Roman" w:hAnsi="Times New Roman" w:cs="Times New Roman"/>
          <w:sz w:val="28"/>
          <w:szCs w:val="28"/>
        </w:rPr>
        <w:t xml:space="preserve">предоставления муниципальной </w:t>
      </w:r>
    </w:p>
    <w:p w14:paraId="56326890" w14:textId="77777777" w:rsidR="00A93B05" w:rsidRDefault="00FC1A74" w:rsidP="00A93B05">
      <w:pPr>
        <w:pStyle w:val="ConsPlusTitle0"/>
        <w:jc w:val="center"/>
        <w:rPr>
          <w:rFonts w:ascii="Times New Roman" w:hAnsi="Times New Roman" w:cs="Times New Roman"/>
          <w:sz w:val="28"/>
          <w:szCs w:val="28"/>
        </w:rPr>
      </w:pPr>
      <w:r w:rsidRPr="00F15289">
        <w:rPr>
          <w:rFonts w:ascii="Times New Roman" w:hAnsi="Times New Roman" w:cs="Times New Roman"/>
          <w:sz w:val="28"/>
          <w:szCs w:val="28"/>
        </w:rPr>
        <w:t xml:space="preserve">услуги </w:t>
      </w:r>
      <w:r w:rsidR="0063019F" w:rsidRPr="0063019F">
        <w:rPr>
          <w:rFonts w:ascii="Times New Roman" w:hAnsi="Times New Roman" w:cs="Times New Roman"/>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p>
    <w:p w14:paraId="762D356E" w14:textId="50D9FFAD" w:rsidR="0063019F" w:rsidRPr="0063019F" w:rsidRDefault="0063019F" w:rsidP="00A93B05">
      <w:pPr>
        <w:pStyle w:val="ConsPlusTitle0"/>
        <w:jc w:val="center"/>
        <w:rPr>
          <w:rFonts w:ascii="Times New Roman" w:hAnsi="Times New Roman" w:cs="Times New Roman"/>
          <w:b w:val="0"/>
          <w:sz w:val="28"/>
          <w:szCs w:val="28"/>
        </w:rPr>
      </w:pPr>
      <w:r w:rsidRPr="0063019F">
        <w:rPr>
          <w:rFonts w:ascii="Times New Roman" w:hAnsi="Times New Roman" w:cs="Times New Roman"/>
          <w:sz w:val="28"/>
          <w:szCs w:val="28"/>
        </w:rPr>
        <w:t>в государственной или муниципальной собственности, без проведения торгов"</w:t>
      </w:r>
    </w:p>
    <w:p w14:paraId="0D48ABC7" w14:textId="2FFC1E90" w:rsidR="007C67B2" w:rsidRPr="00F15289" w:rsidRDefault="007C67B2" w:rsidP="004E0E51">
      <w:pPr>
        <w:pStyle w:val="ConsPlusTitle0"/>
        <w:jc w:val="center"/>
        <w:rPr>
          <w:rFonts w:ascii="Times New Roman" w:hAnsi="Times New Roman" w:cs="Times New Roman"/>
          <w:sz w:val="28"/>
          <w:szCs w:val="28"/>
        </w:rPr>
      </w:pPr>
    </w:p>
    <w:p w14:paraId="72F587BE" w14:textId="77777777" w:rsidR="007C67B2" w:rsidRPr="005E0AEA" w:rsidRDefault="00CE72A1">
      <w:pPr>
        <w:pStyle w:val="ConsPlusTitle0"/>
        <w:jc w:val="center"/>
        <w:outlineLvl w:val="1"/>
        <w:rPr>
          <w:rFonts w:ascii="Times New Roman" w:hAnsi="Times New Roman" w:cs="Times New Roman"/>
          <w:sz w:val="28"/>
          <w:szCs w:val="28"/>
        </w:rPr>
      </w:pPr>
      <w:r w:rsidRPr="005E0AEA">
        <w:rPr>
          <w:rFonts w:ascii="Times New Roman" w:hAnsi="Times New Roman" w:cs="Times New Roman"/>
          <w:sz w:val="28"/>
          <w:szCs w:val="28"/>
        </w:rPr>
        <w:t>I. Общие положения</w:t>
      </w:r>
    </w:p>
    <w:p w14:paraId="50658799" w14:textId="77777777" w:rsidR="007C67B2" w:rsidRPr="005E0AEA" w:rsidRDefault="007C67B2" w:rsidP="00023E8F">
      <w:pPr>
        <w:pStyle w:val="ConsPlusNormal0"/>
        <w:jc w:val="center"/>
        <w:rPr>
          <w:sz w:val="28"/>
          <w:szCs w:val="28"/>
        </w:rPr>
      </w:pPr>
    </w:p>
    <w:p w14:paraId="620FD0EC" w14:textId="72734FD0" w:rsidR="007C67B2" w:rsidRPr="000644F2" w:rsidRDefault="000644F2" w:rsidP="000644F2">
      <w:pPr>
        <w:pStyle w:val="ConsPlusTitle0"/>
        <w:ind w:firstLine="709"/>
        <w:jc w:val="both"/>
        <w:outlineLvl w:val="2"/>
        <w:rPr>
          <w:rFonts w:ascii="Times New Roman" w:hAnsi="Times New Roman" w:cs="Times New Roman"/>
          <w:b w:val="0"/>
          <w:sz w:val="28"/>
          <w:szCs w:val="28"/>
        </w:rPr>
      </w:pPr>
      <w:r w:rsidRPr="006D672F">
        <w:rPr>
          <w:rFonts w:ascii="Times New Roman" w:hAnsi="Times New Roman" w:cs="Times New Roman"/>
          <w:b w:val="0"/>
          <w:sz w:val="28"/>
          <w:szCs w:val="28"/>
        </w:rPr>
        <w:t>1.1.</w:t>
      </w:r>
      <w:r>
        <w:rPr>
          <w:rFonts w:ascii="Times New Roman" w:hAnsi="Times New Roman" w:cs="Times New Roman"/>
          <w:b w:val="0"/>
          <w:sz w:val="28"/>
          <w:szCs w:val="28"/>
        </w:rPr>
        <w:t xml:space="preserve"> </w:t>
      </w:r>
      <w:r w:rsidR="00CE72A1" w:rsidRPr="000644F2">
        <w:rPr>
          <w:rFonts w:ascii="Times New Roman" w:hAnsi="Times New Roman" w:cs="Times New Roman"/>
          <w:b w:val="0"/>
          <w:sz w:val="28"/>
          <w:szCs w:val="28"/>
        </w:rPr>
        <w:t>Предмет регулирования административного регламента</w:t>
      </w:r>
      <w:r w:rsidR="00DF60FC">
        <w:rPr>
          <w:rFonts w:ascii="Times New Roman" w:hAnsi="Times New Roman" w:cs="Times New Roman"/>
          <w:b w:val="0"/>
          <w:sz w:val="28"/>
          <w:szCs w:val="28"/>
        </w:rPr>
        <w:t>.</w:t>
      </w:r>
    </w:p>
    <w:p w14:paraId="7FAE39DB" w14:textId="0AC7A324" w:rsidR="007C67B2" w:rsidRDefault="00023E8F" w:rsidP="00FF6B4F">
      <w:pPr>
        <w:pStyle w:val="ConsPlusNormal0"/>
        <w:ind w:firstLine="709"/>
        <w:jc w:val="both"/>
        <w:rPr>
          <w:sz w:val="28"/>
          <w:szCs w:val="28"/>
        </w:rPr>
      </w:pPr>
      <w:r w:rsidRPr="006D672F">
        <w:rPr>
          <w:sz w:val="28"/>
          <w:szCs w:val="28"/>
        </w:rPr>
        <w:t>1.1.</w:t>
      </w:r>
      <w:r w:rsidR="000644F2" w:rsidRPr="006D672F">
        <w:rPr>
          <w:sz w:val="28"/>
          <w:szCs w:val="28"/>
        </w:rPr>
        <w:t>1.</w:t>
      </w:r>
      <w:r w:rsidRPr="00EC24E2">
        <w:rPr>
          <w:sz w:val="28"/>
          <w:szCs w:val="28"/>
        </w:rPr>
        <w:t xml:space="preserve"> </w:t>
      </w:r>
      <w:r w:rsidR="00FC1A74" w:rsidRPr="00EC24E2">
        <w:rPr>
          <w:sz w:val="28"/>
          <w:szCs w:val="28"/>
        </w:rPr>
        <w:t>А</w:t>
      </w:r>
      <w:r w:rsidR="00CE72A1" w:rsidRPr="00EC24E2">
        <w:rPr>
          <w:sz w:val="28"/>
          <w:szCs w:val="28"/>
        </w:rPr>
        <w:t xml:space="preserve">дминистративный регламент </w:t>
      </w:r>
      <w:r w:rsidRPr="00EC24E2">
        <w:rPr>
          <w:sz w:val="28"/>
          <w:szCs w:val="28"/>
        </w:rPr>
        <w:t>регулирует отношения, возникающие в связи с предоставлением мун</w:t>
      </w:r>
      <w:r w:rsidR="002F7EDC">
        <w:rPr>
          <w:sz w:val="28"/>
          <w:szCs w:val="28"/>
        </w:rPr>
        <w:t>иципальной услуги Д</w:t>
      </w:r>
      <w:r w:rsidR="005E0AEA" w:rsidRPr="00EC24E2">
        <w:rPr>
          <w:sz w:val="28"/>
          <w:szCs w:val="28"/>
        </w:rPr>
        <w:t>епартаментом</w:t>
      </w:r>
      <w:r w:rsidR="00FC1A74" w:rsidRPr="00EC24E2">
        <w:rPr>
          <w:sz w:val="28"/>
          <w:szCs w:val="28"/>
        </w:rPr>
        <w:t>, а также устанавливает порядок взаимодействия с заявителями, МФЦ и органами власти при предоставлении муниципальной услуги</w:t>
      </w:r>
      <w:r w:rsidRPr="00EC24E2">
        <w:rPr>
          <w:sz w:val="28"/>
          <w:szCs w:val="28"/>
        </w:rPr>
        <w:t>.</w:t>
      </w:r>
    </w:p>
    <w:p w14:paraId="6F140C6D" w14:textId="77777777" w:rsidR="006105BD" w:rsidRDefault="006105BD" w:rsidP="00FF6B4F">
      <w:pPr>
        <w:pStyle w:val="ConsPlusNormal0"/>
        <w:ind w:firstLine="709"/>
        <w:jc w:val="both"/>
        <w:rPr>
          <w:sz w:val="28"/>
          <w:szCs w:val="28"/>
        </w:rPr>
      </w:pPr>
      <w:r w:rsidRPr="003236DA">
        <w:rPr>
          <w:sz w:val="28"/>
          <w:szCs w:val="28"/>
        </w:rPr>
        <w:t>Возможные цели обращения</w:t>
      </w:r>
      <w:r>
        <w:rPr>
          <w:sz w:val="28"/>
          <w:szCs w:val="28"/>
        </w:rPr>
        <w:t>:</w:t>
      </w:r>
    </w:p>
    <w:p w14:paraId="3D6B9895" w14:textId="77777777" w:rsidR="00FF6B4F" w:rsidRDefault="005E47D8" w:rsidP="00FF6B4F">
      <w:pPr>
        <w:pStyle w:val="a9"/>
        <w:spacing w:before="0" w:beforeAutospacing="0" w:after="0" w:afterAutospacing="0"/>
        <w:ind w:firstLine="540"/>
        <w:jc w:val="both"/>
        <w:rPr>
          <w:rFonts w:eastAsiaTheme="minorEastAsia"/>
          <w:sz w:val="28"/>
          <w:szCs w:val="28"/>
        </w:rPr>
      </w:pPr>
      <w:r w:rsidRPr="005E47D8">
        <w:rPr>
          <w:rFonts w:eastAsiaTheme="minorEastAsia"/>
          <w:sz w:val="28"/>
          <w:szCs w:val="28"/>
        </w:rPr>
        <w:t>- предоставление земельного участка, находящегося в государственной или муниципальной собственности, в собственность за плату без проведения торгов;</w:t>
      </w:r>
      <w:r w:rsidR="00FF6B4F">
        <w:rPr>
          <w:rFonts w:eastAsiaTheme="minorEastAsia"/>
          <w:sz w:val="28"/>
          <w:szCs w:val="28"/>
        </w:rPr>
        <w:t xml:space="preserve"> </w:t>
      </w:r>
    </w:p>
    <w:p w14:paraId="0A907CC7" w14:textId="77777777" w:rsidR="00FF6B4F" w:rsidRDefault="005E47D8" w:rsidP="00FF6B4F">
      <w:pPr>
        <w:pStyle w:val="a9"/>
        <w:spacing w:before="0" w:beforeAutospacing="0" w:after="0" w:afterAutospacing="0"/>
        <w:ind w:firstLine="540"/>
        <w:jc w:val="both"/>
        <w:rPr>
          <w:rFonts w:eastAsiaTheme="minorEastAsia"/>
          <w:sz w:val="28"/>
          <w:szCs w:val="28"/>
        </w:rPr>
      </w:pPr>
      <w:r w:rsidRPr="005E47D8">
        <w:rPr>
          <w:rFonts w:eastAsiaTheme="minorEastAsia"/>
          <w:sz w:val="28"/>
          <w:szCs w:val="28"/>
        </w:rPr>
        <w:t xml:space="preserve">- предоставление земельного участка, находящегося в государственной или муниципальной собственности, в аренду без проведения торгов; </w:t>
      </w:r>
    </w:p>
    <w:p w14:paraId="1122CD73" w14:textId="77777777" w:rsidR="00FF6B4F" w:rsidRDefault="005E47D8" w:rsidP="00FF6B4F">
      <w:pPr>
        <w:pStyle w:val="a9"/>
        <w:spacing w:before="0" w:beforeAutospacing="0" w:after="0" w:afterAutospacing="0"/>
        <w:ind w:firstLine="540"/>
        <w:jc w:val="both"/>
        <w:rPr>
          <w:rFonts w:eastAsiaTheme="minorEastAsia"/>
          <w:sz w:val="28"/>
          <w:szCs w:val="28"/>
        </w:rPr>
      </w:pPr>
      <w:r w:rsidRPr="005E47D8">
        <w:rPr>
          <w:rFonts w:eastAsiaTheme="minorEastAsia"/>
          <w:sz w:val="28"/>
          <w:szCs w:val="28"/>
        </w:rPr>
        <w:t xml:space="preserve">- предоставление земельного участка, находящегося в государственной или муниципальной собственности, в постоянное (бессрочное) пользование; </w:t>
      </w:r>
    </w:p>
    <w:p w14:paraId="7C87C8E0" w14:textId="45CAD38E" w:rsidR="005E47D8" w:rsidRPr="005E47D8" w:rsidRDefault="005E47D8" w:rsidP="00FF6B4F">
      <w:pPr>
        <w:pStyle w:val="a9"/>
        <w:spacing w:before="0" w:beforeAutospacing="0" w:after="0" w:afterAutospacing="0"/>
        <w:ind w:firstLine="540"/>
        <w:jc w:val="both"/>
        <w:rPr>
          <w:rFonts w:eastAsiaTheme="minorEastAsia"/>
          <w:sz w:val="28"/>
          <w:szCs w:val="28"/>
        </w:rPr>
      </w:pPr>
      <w:r w:rsidRPr="005E47D8">
        <w:rPr>
          <w:rFonts w:eastAsiaTheme="minorEastAsia"/>
          <w:sz w:val="28"/>
          <w:szCs w:val="28"/>
        </w:rPr>
        <w:t xml:space="preserve">- предоставление земельного участка, находящегося в государственной или муниципальной собственности, в безвозмездное пользование. </w:t>
      </w:r>
    </w:p>
    <w:p w14:paraId="0A3F1E18" w14:textId="427EB266" w:rsidR="00987DED" w:rsidRPr="00FF6B4F" w:rsidRDefault="00987DED" w:rsidP="00FF6B4F">
      <w:pPr>
        <w:pStyle w:val="a9"/>
        <w:spacing w:before="0" w:beforeAutospacing="0" w:after="0" w:afterAutospacing="0"/>
        <w:ind w:firstLine="709"/>
        <w:jc w:val="both"/>
        <w:rPr>
          <w:rFonts w:eastAsiaTheme="minorEastAsia"/>
          <w:sz w:val="28"/>
          <w:szCs w:val="28"/>
        </w:rPr>
      </w:pPr>
      <w:r w:rsidRPr="00987DED">
        <w:rPr>
          <w:rFonts w:eastAsiaTheme="minorEastAsia"/>
          <w:sz w:val="28"/>
          <w:szCs w:val="28"/>
        </w:rPr>
        <w:t xml:space="preserve">Административный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w:t>
      </w:r>
      <w:r w:rsidRPr="00F52949">
        <w:rPr>
          <w:rFonts w:eastAsiaTheme="minorEastAsia"/>
          <w:sz w:val="28"/>
          <w:szCs w:val="28"/>
        </w:rPr>
        <w:t xml:space="preserve">соответствии с Федеральным законом </w:t>
      </w:r>
      <w:r w:rsidR="00DF60FC" w:rsidRPr="00F52949">
        <w:rPr>
          <w:rFonts w:eastAsiaTheme="minorEastAsia"/>
          <w:sz w:val="28"/>
          <w:szCs w:val="28"/>
        </w:rPr>
        <w:t>№218-ФЗ</w:t>
      </w:r>
      <w:r w:rsidR="00713D9C" w:rsidRPr="00F52949">
        <w:rPr>
          <w:rFonts w:eastAsiaTheme="minorEastAsia"/>
          <w:sz w:val="28"/>
          <w:szCs w:val="28"/>
        </w:rPr>
        <w:t>.</w:t>
      </w:r>
    </w:p>
    <w:p w14:paraId="59EE73A7" w14:textId="72E88CA6" w:rsidR="00023E8F" w:rsidRDefault="000644F2" w:rsidP="000644F2">
      <w:pPr>
        <w:pStyle w:val="ConsPlusNormal0"/>
        <w:ind w:firstLine="709"/>
        <w:jc w:val="both"/>
        <w:rPr>
          <w:sz w:val="28"/>
          <w:szCs w:val="28"/>
        </w:rPr>
      </w:pPr>
      <w:r w:rsidRPr="00FF6B4F">
        <w:rPr>
          <w:sz w:val="28"/>
          <w:szCs w:val="28"/>
        </w:rPr>
        <w:t>1.</w:t>
      </w:r>
      <w:r w:rsidR="00023E8F" w:rsidRPr="00FF6B4F">
        <w:rPr>
          <w:sz w:val="28"/>
          <w:szCs w:val="28"/>
        </w:rPr>
        <w:t>1.2. Перечень условных обозначений и сокращений</w:t>
      </w:r>
      <w:r w:rsidR="00132912" w:rsidRPr="00FF6B4F">
        <w:rPr>
          <w:sz w:val="28"/>
          <w:szCs w:val="28"/>
        </w:rPr>
        <w:t>,</w:t>
      </w:r>
      <w:r w:rsidR="00023E8F" w:rsidRPr="00FF6B4F">
        <w:rPr>
          <w:sz w:val="28"/>
          <w:szCs w:val="28"/>
        </w:rPr>
        <w:t xml:space="preserve"> используемых</w:t>
      </w:r>
      <w:r w:rsidR="00023E8F" w:rsidRPr="005E0AEA">
        <w:rPr>
          <w:sz w:val="28"/>
          <w:szCs w:val="28"/>
        </w:rPr>
        <w:t xml:space="preserve"> </w:t>
      </w:r>
      <w:r w:rsidR="005E0AEA">
        <w:rPr>
          <w:sz w:val="28"/>
          <w:szCs w:val="28"/>
        </w:rPr>
        <w:t xml:space="preserve">                                         </w:t>
      </w:r>
      <w:r w:rsidR="00023E8F" w:rsidRPr="005E0AEA">
        <w:rPr>
          <w:sz w:val="28"/>
          <w:szCs w:val="28"/>
        </w:rPr>
        <w:t xml:space="preserve">в административном регламенте, </w:t>
      </w:r>
      <w:r w:rsidR="00023E8F" w:rsidRPr="006E7A9A">
        <w:rPr>
          <w:sz w:val="28"/>
          <w:szCs w:val="28"/>
        </w:rPr>
        <w:t xml:space="preserve">приведен </w:t>
      </w:r>
      <w:r w:rsidR="00023E8F" w:rsidRPr="00533BD9">
        <w:rPr>
          <w:sz w:val="28"/>
          <w:szCs w:val="28"/>
        </w:rPr>
        <w:t xml:space="preserve">в </w:t>
      </w:r>
      <w:r w:rsidR="00023E8F" w:rsidRPr="00EC233B">
        <w:rPr>
          <w:sz w:val="28"/>
          <w:szCs w:val="28"/>
        </w:rPr>
        <w:t>приложении 1</w:t>
      </w:r>
      <w:r w:rsidR="00023E8F" w:rsidRPr="005E0AEA">
        <w:rPr>
          <w:sz w:val="28"/>
          <w:szCs w:val="28"/>
        </w:rPr>
        <w:t xml:space="preserve"> к административному регламенту.</w:t>
      </w:r>
    </w:p>
    <w:p w14:paraId="699FC277" w14:textId="5D41D38F" w:rsidR="00B92C7B" w:rsidRDefault="000644F2" w:rsidP="000644F2">
      <w:pPr>
        <w:ind w:firstLine="709"/>
        <w:jc w:val="both"/>
        <w:rPr>
          <w:rFonts w:ascii="Times New Roman" w:hAnsi="Times New Roman" w:cs="Times New Roman"/>
          <w:sz w:val="28"/>
          <w:szCs w:val="28"/>
        </w:rPr>
      </w:pPr>
      <w:r w:rsidRPr="006D672F">
        <w:rPr>
          <w:rFonts w:ascii="Times New Roman" w:hAnsi="Times New Roman" w:cs="Times New Roman"/>
          <w:sz w:val="28"/>
          <w:szCs w:val="28"/>
        </w:rPr>
        <w:t>1.</w:t>
      </w:r>
      <w:r w:rsidR="004E0E51" w:rsidRPr="006D672F">
        <w:rPr>
          <w:rFonts w:ascii="Times New Roman" w:hAnsi="Times New Roman" w:cs="Times New Roman"/>
          <w:sz w:val="28"/>
          <w:szCs w:val="28"/>
        </w:rPr>
        <w:t>1.3.</w:t>
      </w:r>
      <w:r w:rsidR="004E0E51" w:rsidRPr="004E0E51">
        <w:rPr>
          <w:rFonts w:ascii="Times New Roman" w:hAnsi="Times New Roman" w:cs="Times New Roman"/>
          <w:sz w:val="28"/>
          <w:szCs w:val="28"/>
        </w:rPr>
        <w:t xml:space="preserve"> </w:t>
      </w:r>
      <w:r w:rsidR="00B92C7B" w:rsidRPr="004E0E51">
        <w:rPr>
          <w:rFonts w:ascii="Times New Roman" w:hAnsi="Times New Roman" w:cs="Times New Roman"/>
          <w:sz w:val="28"/>
          <w:szCs w:val="28"/>
        </w:rPr>
        <w:t xml:space="preserve">Действие </w:t>
      </w:r>
      <w:r w:rsidR="00B92C7B">
        <w:rPr>
          <w:rFonts w:ascii="Times New Roman" w:hAnsi="Times New Roman" w:cs="Times New Roman"/>
          <w:sz w:val="28"/>
          <w:szCs w:val="28"/>
        </w:rPr>
        <w:t>а</w:t>
      </w:r>
      <w:r w:rsidR="004E0E51" w:rsidRPr="004E0E51">
        <w:rPr>
          <w:rFonts w:ascii="Times New Roman" w:hAnsi="Times New Roman" w:cs="Times New Roman"/>
          <w:sz w:val="28"/>
          <w:szCs w:val="28"/>
        </w:rPr>
        <w:t>дминистративн</w:t>
      </w:r>
      <w:r w:rsidR="00B92C7B">
        <w:rPr>
          <w:rFonts w:ascii="Times New Roman" w:hAnsi="Times New Roman" w:cs="Times New Roman"/>
          <w:sz w:val="28"/>
          <w:szCs w:val="28"/>
        </w:rPr>
        <w:t>ого</w:t>
      </w:r>
      <w:r w:rsidR="004E0E51" w:rsidRPr="004E0E51">
        <w:rPr>
          <w:rFonts w:ascii="Times New Roman" w:hAnsi="Times New Roman" w:cs="Times New Roman"/>
          <w:sz w:val="28"/>
          <w:szCs w:val="28"/>
        </w:rPr>
        <w:t xml:space="preserve"> регламент</w:t>
      </w:r>
      <w:r w:rsidR="00B92C7B">
        <w:rPr>
          <w:rFonts w:ascii="Times New Roman" w:hAnsi="Times New Roman" w:cs="Times New Roman"/>
          <w:sz w:val="28"/>
          <w:szCs w:val="28"/>
        </w:rPr>
        <w:t>а</w:t>
      </w:r>
      <w:r w:rsidR="004E0E51" w:rsidRPr="004E0E51">
        <w:rPr>
          <w:rFonts w:ascii="Times New Roman" w:hAnsi="Times New Roman" w:cs="Times New Roman"/>
          <w:sz w:val="28"/>
          <w:szCs w:val="28"/>
        </w:rPr>
        <w:t xml:space="preserve"> не распространяется</w:t>
      </w:r>
      <w:r w:rsidR="005E47D8" w:rsidRPr="005E47D8">
        <w:rPr>
          <w:rFonts w:ascii="Times New Roman" w:hAnsi="Times New Roman" w:cs="Times New Roman"/>
          <w:sz w:val="28"/>
          <w:szCs w:val="28"/>
        </w:rPr>
        <w:t xml:space="preserve"> </w:t>
      </w:r>
      <w:r w:rsidR="005E47D8">
        <w:rPr>
          <w:rFonts w:ascii="Times New Roman" w:hAnsi="Times New Roman" w:cs="Times New Roman"/>
          <w:sz w:val="28"/>
          <w:szCs w:val="28"/>
        </w:rPr>
        <w:t>на</w:t>
      </w:r>
      <w:r w:rsidR="005E47D8" w:rsidRPr="005E47D8">
        <w:rPr>
          <w:rFonts w:ascii="Times New Roman" w:hAnsi="Times New Roman" w:cs="Times New Roman"/>
          <w:sz w:val="28"/>
          <w:szCs w:val="28"/>
        </w:rPr>
        <w:t xml:space="preserve"> предоставлени</w:t>
      </w:r>
      <w:r w:rsidR="005E47D8">
        <w:rPr>
          <w:rFonts w:ascii="Times New Roman" w:hAnsi="Times New Roman" w:cs="Times New Roman"/>
          <w:sz w:val="28"/>
          <w:szCs w:val="28"/>
        </w:rPr>
        <w:t>е</w:t>
      </w:r>
      <w:r w:rsidR="005E47D8" w:rsidRPr="005E47D8">
        <w:rPr>
          <w:rFonts w:ascii="Times New Roman" w:hAnsi="Times New Roman" w:cs="Times New Roman"/>
          <w:sz w:val="28"/>
          <w:szCs w:val="28"/>
        </w:rPr>
        <w:t xml:space="preserve"> земельного участка, находящегося в государственной или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с </w:t>
      </w:r>
      <w:r w:rsidR="005E47D8" w:rsidRPr="00713D9C">
        <w:rPr>
          <w:rFonts w:ascii="Times New Roman" w:hAnsi="Times New Roman" w:cs="Times New Roman"/>
          <w:sz w:val="28"/>
          <w:szCs w:val="28"/>
        </w:rPr>
        <w:t>Федеральным законом №</w:t>
      </w:r>
      <w:r w:rsidR="00713D9C" w:rsidRPr="00713D9C">
        <w:rPr>
          <w:rFonts w:ascii="Times New Roman" w:hAnsi="Times New Roman" w:cs="Times New Roman"/>
          <w:sz w:val="28"/>
          <w:szCs w:val="28"/>
        </w:rPr>
        <w:t>218-ФЗ.</w:t>
      </w:r>
    </w:p>
    <w:p w14:paraId="027F2164" w14:textId="4E87EC43" w:rsidR="000644F2" w:rsidRPr="00004298" w:rsidRDefault="000644F2" w:rsidP="000644F2">
      <w:pPr>
        <w:pStyle w:val="ConsPlusTitle0"/>
        <w:ind w:firstLine="540"/>
        <w:jc w:val="both"/>
        <w:outlineLvl w:val="2"/>
        <w:rPr>
          <w:rFonts w:ascii="Times New Roman" w:hAnsi="Times New Roman" w:cs="Times New Roman"/>
          <w:b w:val="0"/>
          <w:sz w:val="28"/>
          <w:szCs w:val="28"/>
        </w:rPr>
      </w:pPr>
      <w:r w:rsidRPr="006D672F">
        <w:rPr>
          <w:rFonts w:ascii="Times New Roman" w:hAnsi="Times New Roman" w:cs="Times New Roman"/>
          <w:b w:val="0"/>
          <w:sz w:val="28"/>
          <w:szCs w:val="28"/>
        </w:rPr>
        <w:t xml:space="preserve">1.2. </w:t>
      </w:r>
      <w:r w:rsidRPr="0048694C">
        <w:rPr>
          <w:rFonts w:ascii="Times New Roman" w:hAnsi="Times New Roman" w:cs="Times New Roman"/>
          <w:b w:val="0"/>
          <w:sz w:val="28"/>
          <w:szCs w:val="28"/>
        </w:rPr>
        <w:t>Круг заявителей.</w:t>
      </w:r>
    </w:p>
    <w:p w14:paraId="6BF241CD" w14:textId="1E10D2B4" w:rsidR="007C67B2" w:rsidRPr="005E0AEA" w:rsidRDefault="005E0AEA">
      <w:pPr>
        <w:pStyle w:val="ConsPlusNormal0"/>
        <w:ind w:firstLine="540"/>
        <w:jc w:val="both"/>
        <w:rPr>
          <w:sz w:val="28"/>
          <w:szCs w:val="28"/>
        </w:rPr>
      </w:pPr>
      <w:bookmarkStart w:id="1" w:name="P61"/>
      <w:bookmarkEnd w:id="1"/>
      <w:r w:rsidRPr="006D672F">
        <w:rPr>
          <w:sz w:val="28"/>
          <w:szCs w:val="28"/>
        </w:rPr>
        <w:t>1.</w:t>
      </w:r>
      <w:r w:rsidR="000644F2" w:rsidRPr="006D672F">
        <w:rPr>
          <w:sz w:val="28"/>
          <w:szCs w:val="28"/>
        </w:rPr>
        <w:t>2</w:t>
      </w:r>
      <w:r w:rsidR="00A660C1" w:rsidRPr="006D672F">
        <w:rPr>
          <w:sz w:val="28"/>
          <w:szCs w:val="28"/>
        </w:rPr>
        <w:t>.</w:t>
      </w:r>
      <w:r w:rsidR="000644F2" w:rsidRPr="006D672F">
        <w:rPr>
          <w:sz w:val="28"/>
          <w:szCs w:val="28"/>
        </w:rPr>
        <w:t>1.</w:t>
      </w:r>
      <w:r w:rsidR="00A660C1" w:rsidRPr="005E0AEA">
        <w:rPr>
          <w:sz w:val="28"/>
          <w:szCs w:val="28"/>
        </w:rPr>
        <w:t xml:space="preserve"> Заявителем</w:t>
      </w:r>
      <w:r w:rsidR="00CE72A1" w:rsidRPr="005E0AEA">
        <w:rPr>
          <w:sz w:val="28"/>
          <w:szCs w:val="28"/>
        </w:rPr>
        <w:t xml:space="preserve"> на получение муниципальной услуги является физическое </w:t>
      </w:r>
      <w:r w:rsidR="00CE72A1" w:rsidRPr="005E0AEA">
        <w:rPr>
          <w:sz w:val="28"/>
          <w:szCs w:val="28"/>
        </w:rPr>
        <w:lastRenderedPageBreak/>
        <w:t>лицо, юридическое лицо и индив</w:t>
      </w:r>
      <w:r w:rsidR="00A660C1" w:rsidRPr="005E0AEA">
        <w:rPr>
          <w:sz w:val="28"/>
          <w:szCs w:val="28"/>
        </w:rPr>
        <w:t>идуальный предприниматель</w:t>
      </w:r>
      <w:r w:rsidR="00CE72A1" w:rsidRPr="005E0AEA">
        <w:rPr>
          <w:sz w:val="28"/>
          <w:szCs w:val="28"/>
        </w:rPr>
        <w:t>.</w:t>
      </w:r>
    </w:p>
    <w:p w14:paraId="47D34664" w14:textId="77777777" w:rsidR="007C67B2" w:rsidRPr="005E0AEA" w:rsidRDefault="00A660C1" w:rsidP="00A660C1">
      <w:pPr>
        <w:pStyle w:val="ConsPlusNormal0"/>
        <w:ind w:firstLine="540"/>
        <w:jc w:val="both"/>
        <w:rPr>
          <w:sz w:val="28"/>
          <w:szCs w:val="28"/>
        </w:rPr>
      </w:pPr>
      <w:r w:rsidRPr="005E0AEA">
        <w:rPr>
          <w:sz w:val="28"/>
          <w:szCs w:val="28"/>
        </w:rPr>
        <w:t>При предоставлении муниципальной услуги от имени заявителя вправе обратиться их представители, действующие на основании доверенности, оформленной в соответствии с законодательством Российской Федерации</w:t>
      </w:r>
      <w:r w:rsidR="00CE72A1" w:rsidRPr="005E0AEA">
        <w:rPr>
          <w:sz w:val="28"/>
          <w:szCs w:val="28"/>
        </w:rPr>
        <w:t>.</w:t>
      </w:r>
    </w:p>
    <w:p w14:paraId="124CDE14" w14:textId="77777777" w:rsidR="000644F2" w:rsidRPr="00004298" w:rsidRDefault="000644F2" w:rsidP="00F859AA">
      <w:pPr>
        <w:pStyle w:val="ConsPlusTitle0"/>
        <w:ind w:firstLine="709"/>
        <w:jc w:val="both"/>
        <w:outlineLvl w:val="2"/>
        <w:rPr>
          <w:rFonts w:ascii="Times New Roman" w:hAnsi="Times New Roman" w:cs="Times New Roman"/>
          <w:b w:val="0"/>
          <w:sz w:val="28"/>
          <w:szCs w:val="28"/>
        </w:rPr>
      </w:pPr>
      <w:r w:rsidRPr="006D672F">
        <w:rPr>
          <w:rFonts w:ascii="Times New Roman" w:hAnsi="Times New Roman" w:cs="Times New Roman"/>
          <w:b w:val="0"/>
          <w:sz w:val="28"/>
          <w:szCs w:val="28"/>
        </w:rPr>
        <w:t xml:space="preserve">1.3. </w:t>
      </w:r>
      <w:r w:rsidRPr="0048694C">
        <w:rPr>
          <w:rFonts w:ascii="Times New Roman" w:hAnsi="Times New Roman" w:cs="Times New Roman"/>
          <w:b w:val="0"/>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информационных услуг (функций)".</w:t>
      </w:r>
    </w:p>
    <w:p w14:paraId="44F4B87A" w14:textId="1E9C9B5D" w:rsidR="001D4DFF" w:rsidRPr="003E6143" w:rsidRDefault="005E0AEA" w:rsidP="00F859AA">
      <w:pPr>
        <w:pStyle w:val="ConsPlusTitle0"/>
        <w:ind w:firstLine="709"/>
        <w:jc w:val="both"/>
        <w:outlineLvl w:val="2"/>
        <w:rPr>
          <w:rFonts w:ascii="Times New Roman" w:hAnsi="Times New Roman" w:cs="Times New Roman"/>
          <w:b w:val="0"/>
          <w:strike/>
          <w:sz w:val="28"/>
          <w:szCs w:val="28"/>
        </w:rPr>
      </w:pPr>
      <w:r w:rsidRPr="006D672F">
        <w:rPr>
          <w:rFonts w:ascii="Times New Roman" w:hAnsi="Times New Roman" w:cs="Times New Roman"/>
          <w:b w:val="0"/>
          <w:sz w:val="28"/>
          <w:szCs w:val="28"/>
        </w:rPr>
        <w:t>1.</w:t>
      </w:r>
      <w:r w:rsidR="000644F2" w:rsidRPr="006D672F">
        <w:rPr>
          <w:rFonts w:ascii="Times New Roman" w:hAnsi="Times New Roman" w:cs="Times New Roman"/>
          <w:b w:val="0"/>
          <w:sz w:val="28"/>
          <w:szCs w:val="28"/>
        </w:rPr>
        <w:t>3</w:t>
      </w:r>
      <w:r w:rsidRPr="006D672F">
        <w:rPr>
          <w:rFonts w:ascii="Times New Roman" w:hAnsi="Times New Roman" w:cs="Times New Roman"/>
          <w:b w:val="0"/>
          <w:sz w:val="28"/>
          <w:szCs w:val="28"/>
        </w:rPr>
        <w:t>.</w:t>
      </w:r>
      <w:r w:rsidR="000644F2" w:rsidRPr="006D672F">
        <w:rPr>
          <w:rFonts w:ascii="Times New Roman" w:hAnsi="Times New Roman" w:cs="Times New Roman"/>
          <w:b w:val="0"/>
          <w:sz w:val="28"/>
          <w:szCs w:val="28"/>
        </w:rPr>
        <w:t>1.</w:t>
      </w:r>
      <w:r w:rsidRPr="00EC24E2">
        <w:rPr>
          <w:rFonts w:ascii="Times New Roman" w:hAnsi="Times New Roman" w:cs="Times New Roman"/>
          <w:b w:val="0"/>
          <w:sz w:val="28"/>
          <w:szCs w:val="28"/>
        </w:rPr>
        <w:t xml:space="preserve"> </w:t>
      </w:r>
      <w:r w:rsidR="001D4DFF" w:rsidRPr="00EC24E2">
        <w:rPr>
          <w:rFonts w:ascii="Times New Roman" w:hAnsi="Times New Roman" w:cs="Times New Roman"/>
          <w:b w:val="0"/>
          <w:color w:val="000000"/>
          <w:sz w:val="28"/>
          <w:szCs w:val="28"/>
        </w:rPr>
        <w:t xml:space="preserve">Муниципальная услуга предоставляется в соответствии </w:t>
      </w:r>
      <w:r w:rsidR="001D4DFF" w:rsidRPr="00EC233B">
        <w:rPr>
          <w:rFonts w:ascii="Times New Roman" w:hAnsi="Times New Roman" w:cs="Times New Roman"/>
          <w:b w:val="0"/>
          <w:color w:val="000000"/>
          <w:sz w:val="28"/>
          <w:szCs w:val="28"/>
        </w:rPr>
        <w:t xml:space="preserve">с </w:t>
      </w:r>
      <w:r w:rsidR="001D4DFF" w:rsidRPr="00EC233B">
        <w:rPr>
          <w:rFonts w:ascii="Times New Roman" w:hAnsi="Times New Roman" w:cs="Times New Roman"/>
          <w:b w:val="0"/>
          <w:sz w:val="28"/>
          <w:szCs w:val="28"/>
        </w:rPr>
        <w:t xml:space="preserve">приложением </w:t>
      </w:r>
      <w:r w:rsidR="009F1D18">
        <w:rPr>
          <w:rFonts w:ascii="Times New Roman" w:hAnsi="Times New Roman" w:cs="Times New Roman"/>
          <w:b w:val="0"/>
          <w:sz w:val="28"/>
          <w:szCs w:val="28"/>
        </w:rPr>
        <w:t xml:space="preserve">                   </w:t>
      </w:r>
      <w:r w:rsidR="001D4DFF" w:rsidRPr="00EC233B">
        <w:rPr>
          <w:rFonts w:ascii="Times New Roman" w:hAnsi="Times New Roman" w:cs="Times New Roman"/>
          <w:b w:val="0"/>
          <w:sz w:val="28"/>
          <w:szCs w:val="28"/>
        </w:rPr>
        <w:t>2</w:t>
      </w:r>
      <w:r w:rsidR="009F1D18">
        <w:rPr>
          <w:rFonts w:ascii="Times New Roman" w:hAnsi="Times New Roman" w:cs="Times New Roman"/>
          <w:b w:val="0"/>
          <w:sz w:val="28"/>
          <w:szCs w:val="28"/>
        </w:rPr>
        <w:t xml:space="preserve"> </w:t>
      </w:r>
      <w:r w:rsidR="001D4DFF" w:rsidRPr="00EC24E2">
        <w:rPr>
          <w:rFonts w:ascii="Times New Roman" w:hAnsi="Times New Roman" w:cs="Times New Roman"/>
          <w:b w:val="0"/>
          <w:color w:val="000000"/>
          <w:sz w:val="28"/>
          <w:szCs w:val="28"/>
        </w:rPr>
        <w:t>к административному регламенту исходя из общих признаков заявителя, обратившегося за предоставлением муниципальной услуги, а также из результата ее предоставления.</w:t>
      </w:r>
    </w:p>
    <w:p w14:paraId="7B55F057" w14:textId="7A2DE46D" w:rsidR="001D4DFF" w:rsidRDefault="001D4DFF" w:rsidP="00F859AA">
      <w:pPr>
        <w:pStyle w:val="a9"/>
        <w:spacing w:before="0" w:beforeAutospacing="0" w:after="0" w:afterAutospacing="0"/>
        <w:ind w:firstLine="709"/>
        <w:jc w:val="both"/>
        <w:rPr>
          <w:color w:val="000000"/>
          <w:sz w:val="28"/>
          <w:szCs w:val="28"/>
        </w:rPr>
      </w:pPr>
      <w:r w:rsidRPr="00EC24E2">
        <w:rPr>
          <w:color w:val="000000"/>
          <w:sz w:val="28"/>
          <w:szCs w:val="28"/>
        </w:rPr>
        <w:t xml:space="preserve">Признаки заявителя определяются в результате анкетирования, проводимого </w:t>
      </w:r>
      <w:r w:rsidR="008245D7" w:rsidRPr="00EC24E2">
        <w:rPr>
          <w:color w:val="000000"/>
          <w:sz w:val="28"/>
          <w:szCs w:val="28"/>
        </w:rPr>
        <w:t>управлением</w:t>
      </w:r>
      <w:r w:rsidRPr="00EC24E2">
        <w:rPr>
          <w:color w:val="000000"/>
          <w:sz w:val="28"/>
          <w:szCs w:val="28"/>
        </w:rPr>
        <w:t xml:space="preserve"> </w:t>
      </w:r>
      <w:r w:rsidR="00B25EAA" w:rsidRPr="00EC24E2">
        <w:rPr>
          <w:color w:val="000000"/>
          <w:sz w:val="28"/>
          <w:szCs w:val="28"/>
        </w:rPr>
        <w:t xml:space="preserve">(профилирование) </w:t>
      </w:r>
      <w:r w:rsidRPr="00EC24E2">
        <w:rPr>
          <w:color w:val="000000"/>
          <w:sz w:val="28"/>
          <w:szCs w:val="28"/>
        </w:rPr>
        <w:t>в соответствии с административным регламентом.</w:t>
      </w:r>
    </w:p>
    <w:p w14:paraId="4DA121EF" w14:textId="4926D160" w:rsidR="00962FC3" w:rsidRDefault="00962FC3" w:rsidP="00F859AA">
      <w:pPr>
        <w:pStyle w:val="a9"/>
        <w:spacing w:before="0" w:beforeAutospacing="0" w:after="0" w:afterAutospacing="0"/>
        <w:ind w:firstLine="709"/>
        <w:jc w:val="both"/>
        <w:rPr>
          <w:color w:val="000000"/>
          <w:sz w:val="28"/>
          <w:szCs w:val="28"/>
        </w:rPr>
      </w:pPr>
    </w:p>
    <w:p w14:paraId="713B1974" w14:textId="77777777" w:rsidR="00DF60FC" w:rsidRDefault="00DF60FC" w:rsidP="00F859AA">
      <w:pPr>
        <w:pStyle w:val="a9"/>
        <w:spacing w:before="0" w:beforeAutospacing="0" w:after="0" w:afterAutospacing="0"/>
        <w:ind w:firstLine="709"/>
        <w:jc w:val="both"/>
        <w:rPr>
          <w:color w:val="000000"/>
          <w:sz w:val="28"/>
          <w:szCs w:val="28"/>
        </w:rPr>
      </w:pPr>
    </w:p>
    <w:p w14:paraId="4B93EEE8" w14:textId="77777777" w:rsidR="00167B71" w:rsidRPr="00B97398" w:rsidRDefault="00167B71" w:rsidP="00F859AA">
      <w:pPr>
        <w:pStyle w:val="ConsPlusTitle0"/>
        <w:ind w:firstLine="709"/>
        <w:jc w:val="center"/>
        <w:outlineLvl w:val="2"/>
        <w:rPr>
          <w:rFonts w:ascii="Times New Roman" w:hAnsi="Times New Roman" w:cs="Times New Roman"/>
          <w:sz w:val="28"/>
          <w:szCs w:val="28"/>
        </w:rPr>
      </w:pPr>
      <w:r w:rsidRPr="00B97398">
        <w:rPr>
          <w:rFonts w:ascii="Times New Roman" w:hAnsi="Times New Roman" w:cs="Times New Roman"/>
          <w:sz w:val="28"/>
          <w:szCs w:val="28"/>
          <w:lang w:val="en-US"/>
        </w:rPr>
        <w:t>II</w:t>
      </w:r>
      <w:r w:rsidRPr="00B97398">
        <w:rPr>
          <w:rFonts w:ascii="Times New Roman" w:hAnsi="Times New Roman" w:cs="Times New Roman"/>
          <w:sz w:val="28"/>
          <w:szCs w:val="28"/>
        </w:rPr>
        <w:t>. Стандарт предоставления муниципальной услуги</w:t>
      </w:r>
    </w:p>
    <w:p w14:paraId="433D4B53" w14:textId="77777777" w:rsidR="00167B71" w:rsidRPr="00B97398" w:rsidRDefault="00167B71" w:rsidP="00F859AA">
      <w:pPr>
        <w:pStyle w:val="ConsPlusTitle0"/>
        <w:ind w:firstLine="709"/>
        <w:jc w:val="center"/>
        <w:outlineLvl w:val="2"/>
        <w:rPr>
          <w:rFonts w:ascii="Times New Roman" w:hAnsi="Times New Roman" w:cs="Times New Roman"/>
          <w:sz w:val="28"/>
          <w:szCs w:val="28"/>
        </w:rPr>
      </w:pPr>
    </w:p>
    <w:p w14:paraId="217F94FB" w14:textId="31C2B8F8" w:rsidR="00167B71" w:rsidRPr="00F859AA" w:rsidRDefault="000644F2" w:rsidP="00F859AA">
      <w:pPr>
        <w:pStyle w:val="a9"/>
        <w:spacing w:before="0" w:beforeAutospacing="0" w:after="0" w:afterAutospacing="0" w:line="288" w:lineRule="atLeast"/>
        <w:ind w:firstLine="709"/>
        <w:jc w:val="both"/>
        <w:rPr>
          <w:rFonts w:eastAsiaTheme="minorEastAsia"/>
          <w:sz w:val="28"/>
          <w:szCs w:val="28"/>
        </w:rPr>
      </w:pPr>
      <w:r w:rsidRPr="006D672F">
        <w:rPr>
          <w:sz w:val="28"/>
          <w:szCs w:val="28"/>
        </w:rPr>
        <w:t xml:space="preserve">2.1. </w:t>
      </w:r>
      <w:r w:rsidRPr="00A015D5">
        <w:rPr>
          <w:sz w:val="28"/>
          <w:szCs w:val="28"/>
        </w:rPr>
        <w:t>Наименование муниципальной услуги:</w:t>
      </w:r>
      <w:r>
        <w:rPr>
          <w:sz w:val="28"/>
          <w:szCs w:val="28"/>
        </w:rPr>
        <w:t xml:space="preserve"> </w:t>
      </w:r>
      <w:r w:rsidR="0063019F" w:rsidRPr="00F859AA">
        <w:rPr>
          <w:rFonts w:eastAsiaTheme="minorEastAsia"/>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167B71" w:rsidRPr="00F859AA">
        <w:rPr>
          <w:rFonts w:eastAsiaTheme="minorEastAsia"/>
          <w:sz w:val="28"/>
          <w:szCs w:val="28"/>
        </w:rPr>
        <w:t>.</w:t>
      </w:r>
    </w:p>
    <w:p w14:paraId="4BFAA2D5" w14:textId="77777777" w:rsidR="000644F2" w:rsidRPr="0055401E" w:rsidRDefault="000644F2" w:rsidP="00F859AA">
      <w:pPr>
        <w:pStyle w:val="ConsPlusTitle0"/>
        <w:ind w:firstLine="709"/>
        <w:jc w:val="both"/>
        <w:outlineLvl w:val="2"/>
        <w:rPr>
          <w:rFonts w:ascii="Times New Roman" w:hAnsi="Times New Roman" w:cs="Times New Roman"/>
          <w:b w:val="0"/>
          <w:sz w:val="28"/>
          <w:szCs w:val="28"/>
        </w:rPr>
      </w:pPr>
      <w:r w:rsidRPr="006D672F">
        <w:rPr>
          <w:rFonts w:ascii="Times New Roman" w:hAnsi="Times New Roman" w:cs="Times New Roman"/>
          <w:b w:val="0"/>
          <w:sz w:val="28"/>
          <w:szCs w:val="28"/>
        </w:rPr>
        <w:t xml:space="preserve">2.2. </w:t>
      </w:r>
      <w:r w:rsidRPr="00A015D5">
        <w:rPr>
          <w:rFonts w:ascii="Times New Roman" w:hAnsi="Times New Roman" w:cs="Times New Roman"/>
          <w:b w:val="0"/>
          <w:sz w:val="28"/>
          <w:szCs w:val="28"/>
        </w:rPr>
        <w:t>Наименование органа, предоставляющего муниципальную услугу.</w:t>
      </w:r>
    </w:p>
    <w:p w14:paraId="5CD7F31A" w14:textId="0F69FC5B" w:rsidR="00167B71" w:rsidRPr="00A03FD5" w:rsidRDefault="00167B71" w:rsidP="006D207D">
      <w:pPr>
        <w:ind w:firstLine="708"/>
        <w:jc w:val="both"/>
        <w:rPr>
          <w:rFonts w:ascii="Times New Roman" w:hAnsi="Times New Roman" w:cs="Times New Roman"/>
        </w:rPr>
      </w:pPr>
      <w:r w:rsidRPr="00713D9C">
        <w:rPr>
          <w:rFonts w:ascii="Times New Roman" w:hAnsi="Times New Roman" w:cs="Times New Roman"/>
          <w:sz w:val="28"/>
          <w:szCs w:val="28"/>
        </w:rPr>
        <w:t>2.2.</w:t>
      </w:r>
      <w:r w:rsidR="000644F2" w:rsidRPr="00713D9C">
        <w:rPr>
          <w:rFonts w:ascii="Times New Roman" w:hAnsi="Times New Roman" w:cs="Times New Roman"/>
          <w:sz w:val="28"/>
          <w:szCs w:val="28"/>
        </w:rPr>
        <w:t>1.</w:t>
      </w:r>
      <w:r w:rsidRPr="00713D9C">
        <w:rPr>
          <w:rFonts w:ascii="Times New Roman" w:hAnsi="Times New Roman" w:cs="Times New Roman"/>
          <w:sz w:val="28"/>
          <w:szCs w:val="28"/>
        </w:rPr>
        <w:t xml:space="preserve"> </w:t>
      </w:r>
      <w:r w:rsidR="00A03FD5" w:rsidRPr="00713D9C">
        <w:rPr>
          <w:rFonts w:ascii="Times New Roman" w:hAnsi="Times New Roman" w:cs="Times New Roman"/>
          <w:sz w:val="28"/>
          <w:szCs w:val="28"/>
        </w:rPr>
        <w:t>Муниципальная услуга предоставляется департаментом муниципальной собственности и земельных ресурсов администрации города Нижневартовска.</w:t>
      </w:r>
    </w:p>
    <w:p w14:paraId="6396212F" w14:textId="21DDFEA5" w:rsidR="00167B71" w:rsidRPr="00B97398" w:rsidRDefault="000644F2" w:rsidP="00F859AA">
      <w:pPr>
        <w:pStyle w:val="ConsPlusNormal0"/>
        <w:ind w:firstLine="709"/>
        <w:jc w:val="both"/>
        <w:rPr>
          <w:sz w:val="28"/>
          <w:szCs w:val="28"/>
        </w:rPr>
      </w:pPr>
      <w:r w:rsidRPr="006D672F">
        <w:rPr>
          <w:sz w:val="28"/>
          <w:szCs w:val="28"/>
        </w:rPr>
        <w:t>2.2.2.</w:t>
      </w:r>
      <w:r>
        <w:rPr>
          <w:sz w:val="28"/>
          <w:szCs w:val="28"/>
        </w:rPr>
        <w:t xml:space="preserve"> </w:t>
      </w:r>
      <w:r w:rsidR="00167B71" w:rsidRPr="00B97398">
        <w:rPr>
          <w:sz w:val="28"/>
          <w:szCs w:val="28"/>
        </w:rPr>
        <w:t xml:space="preserve">Непосредственное </w:t>
      </w:r>
      <w:r w:rsidR="00167B71" w:rsidRPr="00EC24E2">
        <w:rPr>
          <w:sz w:val="28"/>
          <w:szCs w:val="28"/>
        </w:rPr>
        <w:t xml:space="preserve">предоставление муниципальной услуги осуществляет </w:t>
      </w:r>
      <w:r w:rsidR="001D4DFF" w:rsidRPr="00EC24E2">
        <w:rPr>
          <w:sz w:val="28"/>
          <w:szCs w:val="28"/>
        </w:rPr>
        <w:t>у</w:t>
      </w:r>
      <w:r w:rsidR="00167B71" w:rsidRPr="00EC24E2">
        <w:rPr>
          <w:sz w:val="28"/>
          <w:szCs w:val="28"/>
        </w:rPr>
        <w:t>правление</w:t>
      </w:r>
      <w:r w:rsidR="007D0EA9" w:rsidRPr="00EC24E2">
        <w:rPr>
          <w:sz w:val="28"/>
          <w:szCs w:val="28"/>
        </w:rPr>
        <w:t xml:space="preserve"> земельными ресурсами департамента</w:t>
      </w:r>
      <w:r w:rsidR="00024216" w:rsidRPr="00EC24E2">
        <w:rPr>
          <w:sz w:val="28"/>
          <w:szCs w:val="28"/>
        </w:rPr>
        <w:t xml:space="preserve"> муниципальной собственности и земельных ресурсов администрации города Нижневартовска</w:t>
      </w:r>
      <w:r w:rsidR="00167B71" w:rsidRPr="00EC24E2">
        <w:rPr>
          <w:sz w:val="28"/>
          <w:szCs w:val="28"/>
        </w:rPr>
        <w:t>.</w:t>
      </w:r>
    </w:p>
    <w:p w14:paraId="1183F8C5" w14:textId="080E4F7F" w:rsidR="00167B71" w:rsidRPr="00EC24E2" w:rsidRDefault="000644F2" w:rsidP="00F859AA">
      <w:pPr>
        <w:pStyle w:val="ConsPlusNormal0"/>
        <w:ind w:firstLine="709"/>
        <w:jc w:val="both"/>
        <w:rPr>
          <w:sz w:val="28"/>
          <w:szCs w:val="28"/>
        </w:rPr>
      </w:pPr>
      <w:r w:rsidRPr="006D672F">
        <w:rPr>
          <w:sz w:val="28"/>
          <w:szCs w:val="28"/>
        </w:rPr>
        <w:t>2.</w:t>
      </w:r>
      <w:r w:rsidR="00167B71" w:rsidRPr="006D672F">
        <w:rPr>
          <w:sz w:val="28"/>
          <w:szCs w:val="28"/>
        </w:rPr>
        <w:t>2.3.</w:t>
      </w:r>
      <w:r w:rsidR="00167B71" w:rsidRPr="00B97398">
        <w:rPr>
          <w:sz w:val="28"/>
          <w:szCs w:val="28"/>
        </w:rPr>
        <w:t xml:space="preserve"> </w:t>
      </w:r>
      <w:r w:rsidR="00627DF9" w:rsidRPr="00B97398">
        <w:rPr>
          <w:sz w:val="28"/>
          <w:szCs w:val="28"/>
        </w:rPr>
        <w:t xml:space="preserve">За получением муниципальной услуги заявитель может </w:t>
      </w:r>
      <w:r w:rsidR="00627DF9" w:rsidRPr="0028596C">
        <w:rPr>
          <w:sz w:val="28"/>
          <w:szCs w:val="28"/>
        </w:rPr>
        <w:t>обратиться</w:t>
      </w:r>
      <w:r w:rsidR="0028596C" w:rsidRPr="0028596C">
        <w:rPr>
          <w:sz w:val="28"/>
          <w:szCs w:val="28"/>
        </w:rPr>
        <w:t xml:space="preserve"> </w:t>
      </w:r>
      <w:r w:rsidR="001D4DFF">
        <w:rPr>
          <w:sz w:val="28"/>
          <w:szCs w:val="28"/>
        </w:rPr>
        <w:t xml:space="preserve">                        </w:t>
      </w:r>
      <w:r w:rsidR="00627DF9" w:rsidRPr="0028596C">
        <w:rPr>
          <w:sz w:val="28"/>
          <w:szCs w:val="28"/>
        </w:rPr>
        <w:t>в</w:t>
      </w:r>
      <w:r w:rsidR="00627DF9" w:rsidRPr="00B97398">
        <w:rPr>
          <w:sz w:val="28"/>
          <w:szCs w:val="28"/>
        </w:rPr>
        <w:t xml:space="preserve"> МФЦ</w:t>
      </w:r>
      <w:r w:rsidR="00B97398" w:rsidRPr="00B97398">
        <w:rPr>
          <w:sz w:val="28"/>
          <w:szCs w:val="28"/>
        </w:rPr>
        <w:t xml:space="preserve"> в части </w:t>
      </w:r>
      <w:r w:rsidR="001D4DFF" w:rsidRPr="00EC24E2">
        <w:rPr>
          <w:sz w:val="28"/>
          <w:szCs w:val="28"/>
        </w:rPr>
        <w:t xml:space="preserve">подачи </w:t>
      </w:r>
      <w:r w:rsidR="00B97398" w:rsidRPr="00EC24E2">
        <w:rPr>
          <w:sz w:val="28"/>
          <w:szCs w:val="28"/>
        </w:rPr>
        <w:t>заявления</w:t>
      </w:r>
      <w:r w:rsidR="00167B71" w:rsidRPr="00EC24E2">
        <w:rPr>
          <w:sz w:val="28"/>
          <w:szCs w:val="28"/>
        </w:rPr>
        <w:t xml:space="preserve"> и </w:t>
      </w:r>
      <w:r w:rsidR="001D4DFF" w:rsidRPr="00EC24E2">
        <w:rPr>
          <w:sz w:val="28"/>
          <w:szCs w:val="28"/>
        </w:rPr>
        <w:t xml:space="preserve">получения </w:t>
      </w:r>
      <w:r w:rsidR="00167B71" w:rsidRPr="00EC24E2">
        <w:rPr>
          <w:sz w:val="28"/>
          <w:szCs w:val="28"/>
        </w:rPr>
        <w:t>результата пред</w:t>
      </w:r>
      <w:r w:rsidR="00EC24E2" w:rsidRPr="00EC24E2">
        <w:rPr>
          <w:sz w:val="28"/>
          <w:szCs w:val="28"/>
        </w:rPr>
        <w:t>оставления муниципальной услуги</w:t>
      </w:r>
      <w:r w:rsidR="00167B71" w:rsidRPr="00EC24E2">
        <w:rPr>
          <w:sz w:val="28"/>
          <w:szCs w:val="28"/>
        </w:rPr>
        <w:t>.</w:t>
      </w:r>
    </w:p>
    <w:p w14:paraId="46327B16" w14:textId="6AF1B2D5" w:rsidR="000644F2" w:rsidRDefault="00627DF9" w:rsidP="00F859AA">
      <w:pPr>
        <w:pStyle w:val="ConsPlusNormal0"/>
        <w:ind w:firstLine="709"/>
        <w:jc w:val="both"/>
        <w:rPr>
          <w:sz w:val="28"/>
          <w:szCs w:val="28"/>
        </w:rPr>
      </w:pPr>
      <w:r w:rsidRPr="00EC24E2">
        <w:rPr>
          <w:sz w:val="28"/>
          <w:szCs w:val="28"/>
        </w:rPr>
        <w:t>Предоставление муниципальной</w:t>
      </w:r>
      <w:r w:rsidRPr="00B97398">
        <w:rPr>
          <w:sz w:val="28"/>
          <w:szCs w:val="28"/>
        </w:rPr>
        <w:t xml:space="preserve"> услуги в МФЦ осуществляется на основан</w:t>
      </w:r>
      <w:r w:rsidR="000644F2">
        <w:rPr>
          <w:sz w:val="28"/>
          <w:szCs w:val="28"/>
        </w:rPr>
        <w:t>ии соглашения о взаимодействии.</w:t>
      </w:r>
    </w:p>
    <w:p w14:paraId="692F42E9" w14:textId="3B0B93D1" w:rsidR="000644F2" w:rsidRPr="000644F2" w:rsidRDefault="000644F2" w:rsidP="00F859AA">
      <w:pPr>
        <w:pStyle w:val="ConsPlusNormal0"/>
        <w:ind w:firstLine="709"/>
        <w:jc w:val="both"/>
        <w:rPr>
          <w:sz w:val="28"/>
          <w:szCs w:val="28"/>
        </w:rPr>
      </w:pPr>
      <w:r w:rsidRPr="006D672F">
        <w:rPr>
          <w:sz w:val="28"/>
          <w:szCs w:val="28"/>
        </w:rPr>
        <w:t xml:space="preserve">2.3. </w:t>
      </w:r>
      <w:r w:rsidRPr="00A015D5">
        <w:rPr>
          <w:sz w:val="28"/>
          <w:szCs w:val="28"/>
        </w:rPr>
        <w:t>Результат предоставления муниципальной услуги.</w:t>
      </w:r>
    </w:p>
    <w:p w14:paraId="54D4456A" w14:textId="0942AD3A" w:rsidR="004E0E51" w:rsidRDefault="004E0E51" w:rsidP="00F859AA">
      <w:pPr>
        <w:pStyle w:val="ConsPlusNormal0"/>
        <w:ind w:firstLine="709"/>
        <w:jc w:val="both"/>
        <w:rPr>
          <w:sz w:val="28"/>
          <w:szCs w:val="28"/>
        </w:rPr>
      </w:pPr>
      <w:r w:rsidRPr="006D672F">
        <w:rPr>
          <w:sz w:val="28"/>
          <w:szCs w:val="28"/>
        </w:rPr>
        <w:t>2</w:t>
      </w:r>
      <w:r w:rsidR="000644F2" w:rsidRPr="006D672F">
        <w:rPr>
          <w:sz w:val="28"/>
          <w:szCs w:val="28"/>
        </w:rPr>
        <w:t>.3</w:t>
      </w:r>
      <w:r w:rsidRPr="006D672F">
        <w:rPr>
          <w:sz w:val="28"/>
          <w:szCs w:val="28"/>
        </w:rPr>
        <w:t>.</w:t>
      </w:r>
      <w:r w:rsidR="000644F2" w:rsidRPr="006D672F">
        <w:rPr>
          <w:sz w:val="28"/>
          <w:szCs w:val="28"/>
        </w:rPr>
        <w:t>1.</w:t>
      </w:r>
      <w:r w:rsidRPr="00325325">
        <w:rPr>
          <w:sz w:val="28"/>
          <w:szCs w:val="28"/>
        </w:rPr>
        <w:t xml:space="preserve"> Результатом предоставления муниципальной услуги в зависимости от цели обращения заявителя являются: </w:t>
      </w:r>
      <w:bookmarkStart w:id="2" w:name="P152"/>
      <w:bookmarkEnd w:id="2"/>
    </w:p>
    <w:p w14:paraId="638D8DBE" w14:textId="4232BAA2" w:rsidR="00F859AA" w:rsidRPr="00F859AA" w:rsidRDefault="00F859AA" w:rsidP="00F859AA">
      <w:pPr>
        <w:pStyle w:val="a9"/>
        <w:spacing w:before="0" w:beforeAutospacing="0" w:after="0" w:afterAutospacing="0" w:line="288" w:lineRule="atLeast"/>
        <w:ind w:firstLine="709"/>
        <w:jc w:val="both"/>
        <w:rPr>
          <w:rFonts w:eastAsiaTheme="minorEastAsia"/>
          <w:sz w:val="28"/>
          <w:szCs w:val="28"/>
        </w:rPr>
      </w:pPr>
      <w:r w:rsidRPr="00F859AA">
        <w:rPr>
          <w:rFonts w:eastAsiaTheme="minorEastAsia"/>
          <w:sz w:val="28"/>
          <w:szCs w:val="28"/>
        </w:rPr>
        <w:t>1. Проект договора купли-продажи земельного участка (в случае предоставления земельного участка в собственность).</w:t>
      </w:r>
    </w:p>
    <w:p w14:paraId="4883AD6E" w14:textId="4D275D55" w:rsidR="00F859AA" w:rsidRPr="00F859AA" w:rsidRDefault="00F859AA" w:rsidP="00F859AA">
      <w:pPr>
        <w:pStyle w:val="a9"/>
        <w:spacing w:before="0" w:beforeAutospacing="0" w:after="0" w:afterAutospacing="0" w:line="288" w:lineRule="atLeast"/>
        <w:ind w:firstLine="709"/>
        <w:jc w:val="both"/>
        <w:rPr>
          <w:rFonts w:eastAsiaTheme="minorEastAsia"/>
          <w:sz w:val="28"/>
          <w:szCs w:val="28"/>
        </w:rPr>
      </w:pPr>
      <w:r w:rsidRPr="00F859AA">
        <w:rPr>
          <w:rFonts w:eastAsiaTheme="minorEastAsia"/>
          <w:sz w:val="28"/>
          <w:szCs w:val="28"/>
        </w:rPr>
        <w:t xml:space="preserve">2. Проект договора аренды земельного участка (в случае предоставления земельного участка в аренду). </w:t>
      </w:r>
    </w:p>
    <w:p w14:paraId="7EA13504" w14:textId="7A34627D" w:rsidR="00F859AA" w:rsidRPr="00F859AA" w:rsidRDefault="00F859AA" w:rsidP="00F859AA">
      <w:pPr>
        <w:pStyle w:val="a9"/>
        <w:spacing w:before="0" w:beforeAutospacing="0" w:after="0" w:afterAutospacing="0" w:line="288" w:lineRule="atLeast"/>
        <w:ind w:firstLine="709"/>
        <w:jc w:val="both"/>
        <w:rPr>
          <w:rFonts w:eastAsiaTheme="minorEastAsia"/>
          <w:sz w:val="28"/>
          <w:szCs w:val="28"/>
        </w:rPr>
      </w:pPr>
      <w:r w:rsidRPr="00F859AA">
        <w:rPr>
          <w:rFonts w:eastAsiaTheme="minorEastAsia"/>
          <w:sz w:val="28"/>
          <w:szCs w:val="28"/>
        </w:rPr>
        <w:t xml:space="preserve">3. Проект договора безвозмездного пользования земельным участком (в случае предоставления земельного участка в безвозмездное пользование). </w:t>
      </w:r>
    </w:p>
    <w:p w14:paraId="75D032D3" w14:textId="77777777" w:rsidR="001D6D44" w:rsidRDefault="00AD7250" w:rsidP="00F859AA">
      <w:pPr>
        <w:pStyle w:val="a9"/>
        <w:spacing w:before="0" w:beforeAutospacing="0" w:after="0" w:afterAutospacing="0" w:line="288" w:lineRule="atLeast"/>
        <w:ind w:firstLine="709"/>
        <w:jc w:val="both"/>
        <w:rPr>
          <w:sz w:val="28"/>
          <w:szCs w:val="28"/>
        </w:rPr>
      </w:pPr>
      <w:r>
        <w:rPr>
          <w:rFonts w:eastAsiaTheme="minorEastAsia"/>
          <w:sz w:val="28"/>
          <w:szCs w:val="28"/>
        </w:rPr>
        <w:lastRenderedPageBreak/>
        <w:t xml:space="preserve">4. </w:t>
      </w:r>
      <w:r w:rsidR="00F859AA" w:rsidRPr="00F859AA">
        <w:rPr>
          <w:rFonts w:eastAsiaTheme="minorEastAsia"/>
          <w:sz w:val="28"/>
          <w:szCs w:val="28"/>
        </w:rPr>
        <w:t>Решение о предоставлении земельного участка, находящегося в государственной или муниципальной собственности, в постоянное (бессрочное) пользование</w:t>
      </w:r>
      <w:r w:rsidR="00DA1C70">
        <w:rPr>
          <w:rFonts w:eastAsiaTheme="minorEastAsia"/>
          <w:sz w:val="28"/>
          <w:szCs w:val="28"/>
        </w:rPr>
        <w:t>,</w:t>
      </w:r>
      <w:r w:rsidR="00F859AA" w:rsidRPr="00F859AA">
        <w:rPr>
          <w:rFonts w:eastAsiaTheme="minorEastAsia"/>
          <w:sz w:val="28"/>
          <w:szCs w:val="28"/>
        </w:rPr>
        <w:t xml:space="preserve"> </w:t>
      </w:r>
      <w:r w:rsidR="00DA1C70" w:rsidRPr="006D672F">
        <w:rPr>
          <w:sz w:val="28"/>
          <w:szCs w:val="28"/>
        </w:rPr>
        <w:t>которое</w:t>
      </w:r>
      <w:r w:rsidR="00DA1C70">
        <w:rPr>
          <w:sz w:val="28"/>
          <w:szCs w:val="28"/>
        </w:rPr>
        <w:t xml:space="preserve"> </w:t>
      </w:r>
      <w:r w:rsidR="00DA1C70" w:rsidRPr="00010394">
        <w:rPr>
          <w:sz w:val="28"/>
          <w:szCs w:val="28"/>
        </w:rPr>
        <w:t>оформляется в форме электронного документа</w:t>
      </w:r>
      <w:r w:rsidR="001D6D44">
        <w:rPr>
          <w:sz w:val="28"/>
          <w:szCs w:val="28"/>
        </w:rPr>
        <w:t>:</w:t>
      </w:r>
    </w:p>
    <w:p w14:paraId="3BA972AF" w14:textId="77777777" w:rsidR="001D6D44" w:rsidRPr="006010CF" w:rsidRDefault="001D6D44" w:rsidP="001D6D44">
      <w:pPr>
        <w:pStyle w:val="ConsPlusNormal0"/>
        <w:ind w:firstLine="540"/>
        <w:jc w:val="both"/>
        <w:rPr>
          <w:sz w:val="28"/>
          <w:szCs w:val="28"/>
        </w:rPr>
      </w:pPr>
      <w:r w:rsidRPr="006010CF">
        <w:rPr>
          <w:sz w:val="28"/>
          <w:szCs w:val="28"/>
        </w:rPr>
        <w:t>- с использованием ПГС подписывается УКЭП директора Департамента;</w:t>
      </w:r>
    </w:p>
    <w:p w14:paraId="097BD56A" w14:textId="02EB046D" w:rsidR="00F859AA" w:rsidRPr="006010CF" w:rsidRDefault="001D6D44" w:rsidP="001D6D44">
      <w:pPr>
        <w:pStyle w:val="ConsPlusNormal0"/>
        <w:ind w:firstLine="540"/>
        <w:jc w:val="both"/>
        <w:rPr>
          <w:sz w:val="28"/>
          <w:szCs w:val="28"/>
        </w:rPr>
      </w:pPr>
      <w:r w:rsidRPr="006010CF">
        <w:rPr>
          <w:sz w:val="28"/>
          <w:szCs w:val="28"/>
        </w:rPr>
        <w:t xml:space="preserve">- на официальном бланке Департамента подписывается УКЭП директора Департамента </w:t>
      </w:r>
      <w:r w:rsidR="00F859AA" w:rsidRPr="006010CF">
        <w:rPr>
          <w:sz w:val="28"/>
          <w:szCs w:val="28"/>
        </w:rPr>
        <w:t xml:space="preserve">по форме согласно приложению </w:t>
      </w:r>
      <w:r w:rsidR="00AD7250" w:rsidRPr="006010CF">
        <w:rPr>
          <w:sz w:val="28"/>
          <w:szCs w:val="28"/>
        </w:rPr>
        <w:t>3</w:t>
      </w:r>
      <w:r w:rsidR="00F859AA" w:rsidRPr="006010CF">
        <w:rPr>
          <w:sz w:val="28"/>
          <w:szCs w:val="28"/>
        </w:rPr>
        <w:t xml:space="preserve"> к административному регламенту. </w:t>
      </w:r>
    </w:p>
    <w:p w14:paraId="070B2CEE" w14:textId="77777777" w:rsidR="006010CF" w:rsidRDefault="00F859AA" w:rsidP="00AD7250">
      <w:pPr>
        <w:pStyle w:val="a9"/>
        <w:spacing w:before="0" w:beforeAutospacing="0" w:after="0" w:afterAutospacing="0" w:line="288" w:lineRule="atLeast"/>
        <w:ind w:firstLine="709"/>
        <w:jc w:val="both"/>
        <w:rPr>
          <w:sz w:val="28"/>
          <w:szCs w:val="28"/>
        </w:rPr>
      </w:pPr>
      <w:r w:rsidRPr="00F859AA">
        <w:rPr>
          <w:rFonts w:eastAsiaTheme="minorEastAsia"/>
          <w:sz w:val="28"/>
          <w:szCs w:val="28"/>
        </w:rPr>
        <w:t>5. Решение об отказе в предоставлении муниципальной услуги</w:t>
      </w:r>
      <w:r w:rsidR="00DA1C70">
        <w:rPr>
          <w:rFonts w:eastAsiaTheme="minorEastAsia"/>
          <w:sz w:val="28"/>
          <w:szCs w:val="28"/>
        </w:rPr>
        <w:t>,</w:t>
      </w:r>
      <w:r w:rsidR="00DA1C70" w:rsidRPr="00DA1C70">
        <w:rPr>
          <w:sz w:val="28"/>
          <w:szCs w:val="28"/>
        </w:rPr>
        <w:t xml:space="preserve"> </w:t>
      </w:r>
      <w:r w:rsidR="00DA1C70" w:rsidRPr="006D672F">
        <w:rPr>
          <w:sz w:val="28"/>
          <w:szCs w:val="28"/>
        </w:rPr>
        <w:t>которое</w:t>
      </w:r>
      <w:r w:rsidR="00DA1C70" w:rsidRPr="007958C8">
        <w:rPr>
          <w:sz w:val="28"/>
          <w:szCs w:val="28"/>
        </w:rPr>
        <w:t xml:space="preserve"> оформляется в форме электронного документа</w:t>
      </w:r>
      <w:r w:rsidR="006010CF">
        <w:rPr>
          <w:sz w:val="28"/>
          <w:szCs w:val="28"/>
        </w:rPr>
        <w:t>:</w:t>
      </w:r>
    </w:p>
    <w:p w14:paraId="5BEBDDF4" w14:textId="77777777" w:rsidR="006010CF" w:rsidRPr="006010CF" w:rsidRDefault="006010CF" w:rsidP="006010CF">
      <w:pPr>
        <w:widowControl w:val="0"/>
        <w:autoSpaceDE w:val="0"/>
        <w:autoSpaceDN w:val="0"/>
        <w:ind w:firstLine="540"/>
        <w:jc w:val="both"/>
        <w:rPr>
          <w:rFonts w:ascii="Times New Roman" w:hAnsi="Times New Roman" w:cs="Times New Roman"/>
          <w:sz w:val="28"/>
          <w:szCs w:val="28"/>
        </w:rPr>
      </w:pPr>
      <w:r w:rsidRPr="006010CF">
        <w:rPr>
          <w:rFonts w:ascii="Times New Roman" w:hAnsi="Times New Roman" w:cs="Times New Roman"/>
          <w:sz w:val="28"/>
          <w:szCs w:val="28"/>
        </w:rPr>
        <w:t>- с использованием ПГС подписывается УКЭП директора Департамента;</w:t>
      </w:r>
    </w:p>
    <w:p w14:paraId="6EB6F9D4" w14:textId="59252478" w:rsidR="00F859AA" w:rsidRPr="006010CF" w:rsidRDefault="006010CF" w:rsidP="006010CF">
      <w:pPr>
        <w:widowControl w:val="0"/>
        <w:autoSpaceDE w:val="0"/>
        <w:autoSpaceDN w:val="0"/>
        <w:ind w:firstLine="540"/>
        <w:jc w:val="both"/>
        <w:rPr>
          <w:rFonts w:ascii="Times New Roman" w:hAnsi="Times New Roman" w:cs="Times New Roman"/>
          <w:sz w:val="28"/>
          <w:szCs w:val="28"/>
        </w:rPr>
      </w:pPr>
      <w:r w:rsidRPr="006010CF">
        <w:rPr>
          <w:rFonts w:ascii="Times New Roman" w:hAnsi="Times New Roman" w:cs="Times New Roman"/>
          <w:sz w:val="28"/>
          <w:szCs w:val="28"/>
        </w:rPr>
        <w:t>- на официальном бланке Департамента подписывается УКЭП директора Д</w:t>
      </w:r>
      <w:r w:rsidRPr="006010CF">
        <w:rPr>
          <w:rFonts w:ascii="Times New Roman" w:hAnsi="Times New Roman" w:cs="Times New Roman"/>
          <w:sz w:val="28"/>
          <w:szCs w:val="28"/>
        </w:rPr>
        <w:t>епартамента</w:t>
      </w:r>
      <w:r w:rsidR="00DA1C70" w:rsidRPr="006010CF">
        <w:rPr>
          <w:rFonts w:ascii="Times New Roman" w:hAnsi="Times New Roman" w:cs="Times New Roman"/>
          <w:sz w:val="28"/>
          <w:szCs w:val="28"/>
        </w:rPr>
        <w:t xml:space="preserve"> по форме согласно приложению 4 к административному регламенту. </w:t>
      </w:r>
      <w:r w:rsidR="00F859AA" w:rsidRPr="006010CF">
        <w:rPr>
          <w:rFonts w:ascii="Times New Roman" w:hAnsi="Times New Roman" w:cs="Times New Roman"/>
          <w:sz w:val="28"/>
          <w:szCs w:val="28"/>
        </w:rPr>
        <w:t xml:space="preserve"> </w:t>
      </w:r>
    </w:p>
    <w:p w14:paraId="3BA1BB0D" w14:textId="5773E11B" w:rsidR="009B4CB6" w:rsidRPr="005647A7" w:rsidRDefault="009B4CB6" w:rsidP="00F859AA">
      <w:pPr>
        <w:pStyle w:val="ConsPlusNormal0"/>
        <w:ind w:firstLine="709"/>
        <w:jc w:val="both"/>
        <w:rPr>
          <w:color w:val="000000" w:themeColor="text1"/>
          <w:sz w:val="28"/>
          <w:szCs w:val="28"/>
          <w:highlight w:val="yellow"/>
        </w:rPr>
      </w:pPr>
      <w:r w:rsidRPr="006D672F">
        <w:rPr>
          <w:sz w:val="28"/>
          <w:szCs w:val="28"/>
        </w:rPr>
        <w:t xml:space="preserve">2.3.2. </w:t>
      </w:r>
      <w:r w:rsidR="00D12B86" w:rsidRPr="00675310">
        <w:rPr>
          <w:sz w:val="28"/>
          <w:szCs w:val="28"/>
        </w:rPr>
        <w:t xml:space="preserve">Формирование реестровой записи в качестве результата предоставления </w:t>
      </w:r>
      <w:r w:rsidR="00D12B86" w:rsidRPr="00730A33">
        <w:rPr>
          <w:sz w:val="28"/>
          <w:szCs w:val="28"/>
        </w:rPr>
        <w:t>муниципальной услуги не предусмотрено.</w:t>
      </w:r>
    </w:p>
    <w:p w14:paraId="27F07607" w14:textId="37DA38DD" w:rsidR="00D273DB" w:rsidRPr="00730A33" w:rsidRDefault="009B4CB6" w:rsidP="00F859AA">
      <w:pPr>
        <w:pStyle w:val="ConsPlusNormal0"/>
        <w:ind w:firstLine="709"/>
        <w:jc w:val="both"/>
        <w:rPr>
          <w:sz w:val="28"/>
          <w:szCs w:val="28"/>
        </w:rPr>
      </w:pPr>
      <w:r w:rsidRPr="006D672F">
        <w:rPr>
          <w:color w:val="000000" w:themeColor="text1"/>
          <w:sz w:val="28"/>
          <w:szCs w:val="28"/>
        </w:rPr>
        <w:t>2.3.3.</w:t>
      </w:r>
      <w:r>
        <w:rPr>
          <w:color w:val="000000" w:themeColor="text1"/>
          <w:sz w:val="28"/>
          <w:szCs w:val="28"/>
        </w:rPr>
        <w:t xml:space="preserve"> </w:t>
      </w:r>
      <w:r w:rsidR="00D12B86" w:rsidRPr="00730A33">
        <w:rPr>
          <w:sz w:val="28"/>
          <w:szCs w:val="28"/>
        </w:rPr>
        <w:t xml:space="preserve">Результаты предоставления муниципальной услуги </w:t>
      </w:r>
      <w:r w:rsidR="00D12B86" w:rsidRPr="00E97A85">
        <w:rPr>
          <w:sz w:val="28"/>
          <w:szCs w:val="28"/>
        </w:rPr>
        <w:t xml:space="preserve">могут быть получены                </w:t>
      </w:r>
      <w:r w:rsidR="00713D9C">
        <w:rPr>
          <w:sz w:val="28"/>
          <w:szCs w:val="28"/>
        </w:rPr>
        <w:t xml:space="preserve">в Управлении, </w:t>
      </w:r>
      <w:r w:rsidR="00713D9C" w:rsidRPr="00E97A85">
        <w:rPr>
          <w:sz w:val="28"/>
          <w:szCs w:val="28"/>
        </w:rPr>
        <w:t xml:space="preserve">МФЦ </w:t>
      </w:r>
      <w:r w:rsidR="00D12B86" w:rsidRPr="00E97A85">
        <w:rPr>
          <w:sz w:val="28"/>
          <w:szCs w:val="28"/>
        </w:rPr>
        <w:t>при личном обращении, посредством почтовой связи, на ЕПГУ.</w:t>
      </w:r>
    </w:p>
    <w:p w14:paraId="1EA235B8" w14:textId="3DEB4435" w:rsidR="003F5929" w:rsidRDefault="003F5929" w:rsidP="00F859AA">
      <w:pPr>
        <w:pStyle w:val="Default"/>
        <w:ind w:firstLine="709"/>
        <w:jc w:val="both"/>
        <w:rPr>
          <w:rFonts w:eastAsia="Times New Roman"/>
          <w:color w:val="auto"/>
          <w:sz w:val="28"/>
          <w:szCs w:val="28"/>
        </w:rPr>
      </w:pPr>
      <w:r w:rsidRPr="00E97A85">
        <w:rPr>
          <w:rFonts w:eastAsia="Times New Roman"/>
          <w:color w:val="auto"/>
          <w:sz w:val="28"/>
          <w:szCs w:val="28"/>
        </w:rPr>
        <w:t>Результат предоставления муниципальной услуги независимо от принятого решения оформляется в виде электронного документа</w:t>
      </w:r>
      <w:r w:rsidR="002F7EDC">
        <w:rPr>
          <w:rFonts w:eastAsia="Times New Roman"/>
          <w:color w:val="auto"/>
          <w:sz w:val="28"/>
          <w:szCs w:val="28"/>
        </w:rPr>
        <w:t>, подписывается УКЭП директора Д</w:t>
      </w:r>
      <w:r w:rsidRPr="00E97A85">
        <w:rPr>
          <w:rFonts w:eastAsia="Times New Roman"/>
          <w:color w:val="auto"/>
          <w:sz w:val="28"/>
          <w:szCs w:val="28"/>
        </w:rPr>
        <w:t>епартамента и направляется заявителю в личный кабинет на ЕПГУ.</w:t>
      </w:r>
    </w:p>
    <w:p w14:paraId="5E78DC48" w14:textId="447EBF42" w:rsidR="009B4CB6" w:rsidRDefault="009B4CB6" w:rsidP="00F859AA">
      <w:pPr>
        <w:pStyle w:val="ConsPlusNormal0"/>
        <w:ind w:firstLine="709"/>
        <w:jc w:val="both"/>
        <w:rPr>
          <w:sz w:val="28"/>
          <w:szCs w:val="28"/>
        </w:rPr>
      </w:pPr>
      <w:r w:rsidRPr="006D672F">
        <w:rPr>
          <w:sz w:val="28"/>
          <w:szCs w:val="28"/>
        </w:rPr>
        <w:t xml:space="preserve">2.4. </w:t>
      </w:r>
      <w:r w:rsidRPr="00F44C9C">
        <w:rPr>
          <w:sz w:val="28"/>
          <w:szCs w:val="28"/>
        </w:rPr>
        <w:t>Срок предоставления муниципальной услуги.</w:t>
      </w:r>
    </w:p>
    <w:p w14:paraId="3C0381B5" w14:textId="32F7FE76" w:rsidR="00824C90" w:rsidRDefault="009B4CB6" w:rsidP="00F859AA">
      <w:pPr>
        <w:pStyle w:val="ConsPlusNormal0"/>
        <w:ind w:firstLine="709"/>
        <w:jc w:val="both"/>
        <w:rPr>
          <w:sz w:val="28"/>
          <w:szCs w:val="28"/>
        </w:rPr>
      </w:pPr>
      <w:r w:rsidRPr="006D672F">
        <w:rPr>
          <w:sz w:val="28"/>
          <w:szCs w:val="28"/>
        </w:rPr>
        <w:t>2.4.1.</w:t>
      </w:r>
      <w:r w:rsidRPr="00D97A07">
        <w:rPr>
          <w:sz w:val="28"/>
          <w:szCs w:val="28"/>
        </w:rPr>
        <w:t xml:space="preserve"> </w:t>
      </w:r>
      <w:r w:rsidRPr="006D672F">
        <w:rPr>
          <w:sz w:val="28"/>
          <w:szCs w:val="28"/>
        </w:rPr>
        <w:t>Максимальный</w:t>
      </w:r>
      <w:r w:rsidRPr="00D97A07">
        <w:rPr>
          <w:sz w:val="28"/>
          <w:szCs w:val="28"/>
        </w:rPr>
        <w:t xml:space="preserve"> </w:t>
      </w:r>
      <w:r>
        <w:rPr>
          <w:sz w:val="28"/>
          <w:szCs w:val="28"/>
        </w:rPr>
        <w:t>с</w:t>
      </w:r>
      <w:r w:rsidR="000C03A6" w:rsidRPr="00B97398">
        <w:rPr>
          <w:sz w:val="28"/>
          <w:szCs w:val="28"/>
        </w:rPr>
        <w:t xml:space="preserve">рок предоставления муниципальной услуги определяется в соответствии с Земельным кодексом Российской Федерации и составляет </w:t>
      </w:r>
      <w:r w:rsidR="004E0E51">
        <w:rPr>
          <w:sz w:val="28"/>
          <w:szCs w:val="28"/>
        </w:rPr>
        <w:t>2</w:t>
      </w:r>
      <w:r w:rsidR="000C03A6" w:rsidRPr="00730A33">
        <w:rPr>
          <w:sz w:val="28"/>
          <w:szCs w:val="28"/>
        </w:rPr>
        <w:t xml:space="preserve">0 </w:t>
      </w:r>
      <w:r w:rsidR="00D81775" w:rsidRPr="00730A33">
        <w:rPr>
          <w:sz w:val="28"/>
          <w:szCs w:val="28"/>
        </w:rPr>
        <w:t xml:space="preserve">календарных </w:t>
      </w:r>
      <w:r w:rsidR="000C03A6" w:rsidRPr="00730A33">
        <w:rPr>
          <w:sz w:val="28"/>
          <w:szCs w:val="28"/>
        </w:rPr>
        <w:t>дней</w:t>
      </w:r>
      <w:r w:rsidR="0017005A">
        <w:rPr>
          <w:sz w:val="28"/>
          <w:szCs w:val="28"/>
        </w:rPr>
        <w:t xml:space="preserve"> </w:t>
      </w:r>
      <w:r w:rsidR="0017005A" w:rsidRPr="006D672F">
        <w:rPr>
          <w:sz w:val="28"/>
          <w:szCs w:val="28"/>
        </w:rPr>
        <w:t>с даты регистрации заявления о предоставлении муниципальной услуги</w:t>
      </w:r>
      <w:r w:rsidR="0017005A" w:rsidRPr="006D672F">
        <w:rPr>
          <w:color w:val="FF0000"/>
          <w:sz w:val="28"/>
          <w:szCs w:val="28"/>
        </w:rPr>
        <w:t xml:space="preserve"> </w:t>
      </w:r>
      <w:r w:rsidR="00713D9C">
        <w:rPr>
          <w:sz w:val="28"/>
          <w:szCs w:val="28"/>
        </w:rPr>
        <w:t>в Д</w:t>
      </w:r>
      <w:r w:rsidR="0017005A" w:rsidRPr="006D672F">
        <w:rPr>
          <w:sz w:val="28"/>
          <w:szCs w:val="28"/>
        </w:rPr>
        <w:t>епартаменте</w:t>
      </w:r>
      <w:r w:rsidR="00824C90" w:rsidRPr="006D672F">
        <w:rPr>
          <w:sz w:val="28"/>
          <w:szCs w:val="28"/>
        </w:rPr>
        <w:t>.</w:t>
      </w:r>
    </w:p>
    <w:p w14:paraId="4CC23F57" w14:textId="77777777" w:rsidR="008A365E" w:rsidRPr="003F6BEF" w:rsidRDefault="008A365E" w:rsidP="003F6BEF">
      <w:pPr>
        <w:pStyle w:val="a9"/>
        <w:spacing w:before="0" w:beforeAutospacing="0" w:after="0" w:afterAutospacing="0" w:line="288" w:lineRule="atLeast"/>
        <w:ind w:firstLine="709"/>
        <w:jc w:val="both"/>
        <w:rPr>
          <w:rFonts w:eastAsiaTheme="minorEastAsia"/>
          <w:sz w:val="28"/>
          <w:szCs w:val="28"/>
        </w:rPr>
      </w:pPr>
      <w:r w:rsidRPr="003F6BEF">
        <w:rPr>
          <w:rFonts w:eastAsiaTheme="minorEastAsia"/>
          <w:sz w:val="28"/>
          <w:szCs w:val="28"/>
        </w:rPr>
        <w:t>В срок предоставления муниципальной услуги входит срок направления межведомственных запросов и получения ответов на них, срок выдачи (направления) документов, являющихся результатом предоставления муниципальной услуги.</w:t>
      </w:r>
    </w:p>
    <w:p w14:paraId="5304BFDA" w14:textId="77777777" w:rsidR="008A365E" w:rsidRPr="003F6BEF" w:rsidRDefault="008A365E" w:rsidP="003F6BEF">
      <w:pPr>
        <w:pStyle w:val="a9"/>
        <w:spacing w:before="0" w:beforeAutospacing="0" w:after="0" w:afterAutospacing="0" w:line="288" w:lineRule="atLeast"/>
        <w:ind w:firstLine="709"/>
        <w:jc w:val="both"/>
        <w:rPr>
          <w:rFonts w:eastAsiaTheme="minorEastAsia"/>
          <w:sz w:val="28"/>
          <w:szCs w:val="28"/>
        </w:rPr>
      </w:pPr>
      <w:r w:rsidRPr="003F6BEF">
        <w:rPr>
          <w:rFonts w:eastAsiaTheme="minorEastAsia"/>
          <w:sz w:val="28"/>
          <w:szCs w:val="28"/>
        </w:rPr>
        <w:t xml:space="preserve">Срок выдачи (направления) результата предоставления муниципальной услуги - не позднее 3 рабочих дней со дня подписания документов, являющихся результатом предоставления муниципальной услуги. </w:t>
      </w:r>
    </w:p>
    <w:p w14:paraId="3AD158AE" w14:textId="7D0CCCBD" w:rsidR="0017005A" w:rsidRPr="006D672F" w:rsidRDefault="0017005A" w:rsidP="00F859AA">
      <w:pPr>
        <w:ind w:firstLine="709"/>
        <w:jc w:val="both"/>
        <w:rPr>
          <w:rFonts w:ascii="Times New Roman" w:eastAsia="Times New Roman" w:hAnsi="Times New Roman"/>
          <w:sz w:val="28"/>
          <w:szCs w:val="28"/>
        </w:rPr>
      </w:pPr>
      <w:r w:rsidRPr="006D672F">
        <w:rPr>
          <w:rFonts w:ascii="Times New Roman" w:hAnsi="Times New Roman" w:cs="Times New Roman"/>
          <w:sz w:val="28"/>
          <w:szCs w:val="28"/>
        </w:rPr>
        <w:t xml:space="preserve">2.4.2. </w:t>
      </w:r>
      <w:r w:rsidRPr="006D672F">
        <w:rPr>
          <w:rFonts w:ascii="Times New Roman" w:eastAsia="Times New Roman" w:hAnsi="Times New Roman"/>
          <w:sz w:val="28"/>
          <w:szCs w:val="28"/>
        </w:rPr>
        <w:t>В случае обращения заявителя за получением муниципальной услуги в МФЦ срок предоставления муниципальной услуги исчисляется со дня передачи заявления</w:t>
      </w:r>
      <w:r w:rsidRPr="006D672F">
        <w:t xml:space="preserve"> </w:t>
      </w:r>
      <w:r w:rsidRPr="006D672F">
        <w:rPr>
          <w:rFonts w:ascii="Times New Roman" w:eastAsia="Times New Roman" w:hAnsi="Times New Roman"/>
          <w:sz w:val="28"/>
          <w:szCs w:val="28"/>
        </w:rPr>
        <w:t>о предоставлении</w:t>
      </w:r>
      <w:r w:rsidR="00713D9C">
        <w:rPr>
          <w:rFonts w:ascii="Times New Roman" w:eastAsia="Times New Roman" w:hAnsi="Times New Roman"/>
          <w:sz w:val="28"/>
          <w:szCs w:val="28"/>
        </w:rPr>
        <w:t xml:space="preserve"> муниципальной услуги из МФЦ в Д</w:t>
      </w:r>
      <w:r w:rsidRPr="006D672F">
        <w:rPr>
          <w:rFonts w:ascii="Times New Roman" w:eastAsia="Times New Roman" w:hAnsi="Times New Roman"/>
          <w:sz w:val="28"/>
          <w:szCs w:val="28"/>
        </w:rPr>
        <w:t>епартамент.</w:t>
      </w:r>
    </w:p>
    <w:p w14:paraId="4839A5FA" w14:textId="77777777" w:rsidR="0017005A" w:rsidRDefault="0017005A" w:rsidP="00F859AA">
      <w:pPr>
        <w:pStyle w:val="ConsPlusTitle0"/>
        <w:ind w:firstLine="709"/>
        <w:jc w:val="both"/>
        <w:outlineLvl w:val="2"/>
        <w:rPr>
          <w:rFonts w:ascii="Times New Roman" w:hAnsi="Times New Roman" w:cs="Times New Roman"/>
          <w:b w:val="0"/>
          <w:sz w:val="28"/>
          <w:szCs w:val="28"/>
        </w:rPr>
      </w:pPr>
      <w:r w:rsidRPr="006D672F">
        <w:rPr>
          <w:rFonts w:ascii="Times New Roman" w:hAnsi="Times New Roman" w:cs="Times New Roman"/>
          <w:b w:val="0"/>
          <w:sz w:val="28"/>
          <w:szCs w:val="28"/>
        </w:rPr>
        <w:t xml:space="preserve">2.5. </w:t>
      </w:r>
      <w:r w:rsidRPr="007945BD">
        <w:rPr>
          <w:rFonts w:ascii="Times New Roman" w:hAnsi="Times New Roman" w:cs="Times New Roman"/>
          <w:b w:val="0"/>
          <w:sz w:val="28"/>
          <w:szCs w:val="28"/>
        </w:rPr>
        <w:t>Размер платы, взимаемой с заявителя при предоставлении муниципальной услуги, и способы ее взимания.</w:t>
      </w:r>
    </w:p>
    <w:p w14:paraId="790BA361" w14:textId="46B178AA" w:rsidR="00B06379" w:rsidRDefault="00B06379" w:rsidP="00F859AA">
      <w:pPr>
        <w:pStyle w:val="ConsPlusNormal0"/>
        <w:ind w:firstLine="709"/>
        <w:jc w:val="both"/>
        <w:rPr>
          <w:sz w:val="28"/>
          <w:szCs w:val="28"/>
        </w:rPr>
      </w:pPr>
      <w:r w:rsidRPr="00730A33">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14:paraId="76D80E47" w14:textId="77777777" w:rsidR="0017005A" w:rsidRPr="003134EB" w:rsidRDefault="0017005A" w:rsidP="00F859AA">
      <w:pPr>
        <w:pStyle w:val="ConsPlusTitle0"/>
        <w:ind w:firstLine="709"/>
        <w:jc w:val="both"/>
        <w:outlineLvl w:val="2"/>
        <w:rPr>
          <w:rFonts w:ascii="Times New Roman" w:hAnsi="Times New Roman" w:cs="Times New Roman"/>
          <w:b w:val="0"/>
          <w:sz w:val="28"/>
          <w:szCs w:val="28"/>
        </w:rPr>
      </w:pPr>
      <w:r w:rsidRPr="006D672F">
        <w:rPr>
          <w:rFonts w:ascii="Times New Roman" w:hAnsi="Times New Roman" w:cs="Times New Roman"/>
          <w:b w:val="0"/>
          <w:sz w:val="28"/>
          <w:szCs w:val="28"/>
        </w:rPr>
        <w:t xml:space="preserve">2.6. </w:t>
      </w:r>
      <w:r w:rsidRPr="007945BD">
        <w:rPr>
          <w:rFonts w:ascii="Times New Roman" w:hAnsi="Times New Roman" w:cs="Times New Roman"/>
          <w:b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3083D4B" w14:textId="216EEF6C" w:rsidR="00DA1DC9" w:rsidRDefault="00DA1DC9" w:rsidP="00F859AA">
      <w:pPr>
        <w:pStyle w:val="ConsPlusNormal0"/>
        <w:ind w:firstLine="709"/>
        <w:jc w:val="both"/>
        <w:rPr>
          <w:sz w:val="28"/>
          <w:szCs w:val="28"/>
        </w:rPr>
      </w:pPr>
      <w:r w:rsidRPr="00B97398">
        <w:rPr>
          <w:sz w:val="28"/>
          <w:szCs w:val="28"/>
        </w:rPr>
        <w:t xml:space="preserve">Максимальный срок ожидания в </w:t>
      </w:r>
      <w:r w:rsidR="0017005A">
        <w:rPr>
          <w:sz w:val="28"/>
          <w:szCs w:val="28"/>
        </w:rPr>
        <w:t xml:space="preserve">очереди при подаче заявления и </w:t>
      </w:r>
      <w:r w:rsidRPr="00B97398">
        <w:rPr>
          <w:sz w:val="28"/>
          <w:szCs w:val="28"/>
        </w:rPr>
        <w:t xml:space="preserve">получении </w:t>
      </w:r>
      <w:r w:rsidRPr="00C46887">
        <w:rPr>
          <w:sz w:val="28"/>
          <w:szCs w:val="28"/>
        </w:rPr>
        <w:t>результата предоставления муниципальной услуги не</w:t>
      </w:r>
      <w:r w:rsidR="003F5929" w:rsidRPr="00C46887">
        <w:rPr>
          <w:sz w:val="28"/>
          <w:szCs w:val="28"/>
        </w:rPr>
        <w:t xml:space="preserve"> должен превышать</w:t>
      </w:r>
      <w:r w:rsidRPr="00C46887">
        <w:rPr>
          <w:sz w:val="28"/>
          <w:szCs w:val="28"/>
        </w:rPr>
        <w:t xml:space="preserve"> 15 минут.</w:t>
      </w:r>
    </w:p>
    <w:p w14:paraId="44EDB3F7" w14:textId="77777777" w:rsidR="0017005A" w:rsidRPr="003134EB" w:rsidRDefault="0017005A" w:rsidP="00F859AA">
      <w:pPr>
        <w:pStyle w:val="ConsPlusTitle0"/>
        <w:ind w:firstLine="709"/>
        <w:jc w:val="both"/>
        <w:outlineLvl w:val="2"/>
        <w:rPr>
          <w:rFonts w:ascii="Times New Roman" w:hAnsi="Times New Roman" w:cs="Times New Roman"/>
          <w:b w:val="0"/>
          <w:sz w:val="28"/>
          <w:szCs w:val="28"/>
        </w:rPr>
      </w:pPr>
      <w:r w:rsidRPr="006D672F">
        <w:rPr>
          <w:rFonts w:ascii="Times New Roman" w:hAnsi="Times New Roman" w:cs="Times New Roman"/>
          <w:b w:val="0"/>
          <w:sz w:val="28"/>
          <w:szCs w:val="28"/>
        </w:rPr>
        <w:t>2.7.</w:t>
      </w:r>
      <w:r w:rsidRPr="003134EB">
        <w:rPr>
          <w:rFonts w:ascii="Times New Roman" w:hAnsi="Times New Roman" w:cs="Times New Roman"/>
          <w:b w:val="0"/>
          <w:sz w:val="28"/>
          <w:szCs w:val="28"/>
        </w:rPr>
        <w:t xml:space="preserve"> Срок регистрации запроса заявителя</w:t>
      </w:r>
      <w:r>
        <w:rPr>
          <w:rFonts w:ascii="Times New Roman" w:hAnsi="Times New Roman" w:cs="Times New Roman"/>
          <w:b w:val="0"/>
          <w:sz w:val="28"/>
          <w:szCs w:val="28"/>
        </w:rPr>
        <w:t xml:space="preserve"> </w:t>
      </w:r>
      <w:r w:rsidRPr="003134EB">
        <w:rPr>
          <w:rFonts w:ascii="Times New Roman" w:hAnsi="Times New Roman" w:cs="Times New Roman"/>
          <w:b w:val="0"/>
          <w:sz w:val="28"/>
          <w:szCs w:val="28"/>
        </w:rPr>
        <w:t>о предоставлении муниципальной услуги</w:t>
      </w:r>
      <w:r>
        <w:rPr>
          <w:rFonts w:ascii="Times New Roman" w:hAnsi="Times New Roman" w:cs="Times New Roman"/>
          <w:b w:val="0"/>
          <w:sz w:val="28"/>
          <w:szCs w:val="28"/>
        </w:rPr>
        <w:t>.</w:t>
      </w:r>
    </w:p>
    <w:p w14:paraId="3CDA1870" w14:textId="68FC67A9" w:rsidR="00824C90" w:rsidRDefault="0017005A" w:rsidP="00F859AA">
      <w:pPr>
        <w:pStyle w:val="ConsPlusNormal0"/>
        <w:ind w:firstLine="709"/>
        <w:jc w:val="both"/>
        <w:rPr>
          <w:sz w:val="28"/>
          <w:szCs w:val="28"/>
        </w:rPr>
      </w:pPr>
      <w:r w:rsidRPr="002F7EDC">
        <w:rPr>
          <w:sz w:val="28"/>
          <w:szCs w:val="28"/>
        </w:rPr>
        <w:t xml:space="preserve">2.7.1. </w:t>
      </w:r>
      <w:r w:rsidR="00824C90" w:rsidRPr="002F7EDC">
        <w:rPr>
          <w:sz w:val="28"/>
          <w:szCs w:val="28"/>
        </w:rPr>
        <w:t>Заявление</w:t>
      </w:r>
      <w:r w:rsidR="00824C90" w:rsidRPr="002F7EDC">
        <w:t xml:space="preserve"> </w:t>
      </w:r>
      <w:r w:rsidR="00824C90" w:rsidRPr="002F7EDC">
        <w:rPr>
          <w:sz w:val="28"/>
          <w:szCs w:val="28"/>
        </w:rPr>
        <w:t>о предоставлении муниципальной услуги, поступившее в адрес департамента, подлежит обязате</w:t>
      </w:r>
      <w:r w:rsidR="00713D9C" w:rsidRPr="002F7EDC">
        <w:rPr>
          <w:sz w:val="28"/>
          <w:szCs w:val="28"/>
        </w:rPr>
        <w:t>льной регистрации специалистом Д</w:t>
      </w:r>
      <w:r w:rsidR="00824C90" w:rsidRPr="002F7EDC">
        <w:rPr>
          <w:sz w:val="28"/>
          <w:szCs w:val="28"/>
        </w:rPr>
        <w:t>епартамента, ответственным за делопроизводство, в СЭД, в</w:t>
      </w:r>
      <w:r w:rsidR="006010CF">
        <w:rPr>
          <w:sz w:val="28"/>
          <w:szCs w:val="28"/>
        </w:rPr>
        <w:t xml:space="preserve"> ПГС</w:t>
      </w:r>
      <w:r w:rsidR="00824C90" w:rsidRPr="002F7EDC">
        <w:rPr>
          <w:sz w:val="28"/>
          <w:szCs w:val="28"/>
        </w:rPr>
        <w:t xml:space="preserve"> в течение 1 раб</w:t>
      </w:r>
      <w:r w:rsidR="00713D9C" w:rsidRPr="002F7EDC">
        <w:rPr>
          <w:sz w:val="28"/>
          <w:szCs w:val="28"/>
        </w:rPr>
        <w:t xml:space="preserve">очего дня со дня </w:t>
      </w:r>
      <w:r w:rsidR="00713D9C" w:rsidRPr="002F7EDC">
        <w:rPr>
          <w:sz w:val="28"/>
          <w:szCs w:val="28"/>
        </w:rPr>
        <w:lastRenderedPageBreak/>
        <w:t>поступления в Д</w:t>
      </w:r>
      <w:r w:rsidR="00824C90" w:rsidRPr="002F7EDC">
        <w:rPr>
          <w:sz w:val="28"/>
          <w:szCs w:val="28"/>
        </w:rPr>
        <w:t>епартамент с присвоением входящего номера и указанием даты поступления.</w:t>
      </w:r>
    </w:p>
    <w:p w14:paraId="15E84D91" w14:textId="150B42D6" w:rsidR="00824C90" w:rsidRPr="002F7EDC" w:rsidRDefault="0017005A" w:rsidP="00F859AA">
      <w:pPr>
        <w:pStyle w:val="ConsPlusNormal0"/>
        <w:ind w:firstLine="709"/>
        <w:jc w:val="both"/>
        <w:rPr>
          <w:sz w:val="28"/>
          <w:szCs w:val="28"/>
        </w:rPr>
      </w:pPr>
      <w:r w:rsidRPr="002F7EDC">
        <w:rPr>
          <w:sz w:val="28"/>
          <w:szCs w:val="28"/>
        </w:rPr>
        <w:t xml:space="preserve">2.7.2. </w:t>
      </w:r>
      <w:r w:rsidR="00824C90" w:rsidRPr="002F7EDC">
        <w:rPr>
          <w:sz w:val="28"/>
          <w:szCs w:val="28"/>
        </w:rPr>
        <w:t xml:space="preserve">Заявление, поданное заявителем через МФЦ, регистрируется специалистом МФЦ </w:t>
      </w:r>
      <w:r w:rsidRPr="002F7EDC">
        <w:rPr>
          <w:sz w:val="28"/>
          <w:szCs w:val="28"/>
        </w:rPr>
        <w:t xml:space="preserve">в АИС МФЦ </w:t>
      </w:r>
      <w:r w:rsidR="00824C90" w:rsidRPr="002F7EDC">
        <w:rPr>
          <w:sz w:val="28"/>
          <w:szCs w:val="28"/>
        </w:rPr>
        <w:t>в соответствии с регламентом работы</w:t>
      </w:r>
      <w:r w:rsidR="00713D9C" w:rsidRPr="002F7EDC">
        <w:rPr>
          <w:sz w:val="28"/>
          <w:szCs w:val="28"/>
        </w:rPr>
        <w:t xml:space="preserve"> МФЦ. Заявление регистрируется Д</w:t>
      </w:r>
      <w:r w:rsidR="00824C90" w:rsidRPr="002F7EDC">
        <w:rPr>
          <w:sz w:val="28"/>
          <w:szCs w:val="28"/>
        </w:rPr>
        <w:t xml:space="preserve">епартаментом </w:t>
      </w:r>
      <w:r w:rsidR="006010CF">
        <w:rPr>
          <w:sz w:val="28"/>
          <w:szCs w:val="28"/>
        </w:rPr>
        <w:t>в СЭД, в ПГС</w:t>
      </w:r>
      <w:r w:rsidRPr="002F7EDC">
        <w:rPr>
          <w:sz w:val="28"/>
          <w:szCs w:val="28"/>
        </w:rPr>
        <w:t xml:space="preserve"> </w:t>
      </w:r>
      <w:r w:rsidR="00824C90" w:rsidRPr="002F7EDC">
        <w:rPr>
          <w:sz w:val="28"/>
          <w:szCs w:val="28"/>
        </w:rPr>
        <w:t>не позднее следующего рабочего дня после поступления заявления и документов из МФЦ.</w:t>
      </w:r>
    </w:p>
    <w:p w14:paraId="6F6A419C" w14:textId="77777777" w:rsidR="0017005A" w:rsidRPr="009909FC" w:rsidRDefault="0017005A" w:rsidP="00F859AA">
      <w:pPr>
        <w:pStyle w:val="ConsPlusTitle0"/>
        <w:ind w:firstLine="709"/>
        <w:jc w:val="both"/>
        <w:outlineLvl w:val="2"/>
        <w:rPr>
          <w:rFonts w:ascii="Times New Roman" w:hAnsi="Times New Roman" w:cs="Times New Roman"/>
          <w:b w:val="0"/>
          <w:sz w:val="28"/>
          <w:szCs w:val="28"/>
        </w:rPr>
      </w:pPr>
      <w:r w:rsidRPr="005713A0">
        <w:rPr>
          <w:rFonts w:ascii="Times New Roman" w:hAnsi="Times New Roman" w:cs="Times New Roman"/>
          <w:b w:val="0"/>
          <w:sz w:val="28"/>
          <w:szCs w:val="28"/>
        </w:rPr>
        <w:t xml:space="preserve">2.8. </w:t>
      </w:r>
      <w:r w:rsidRPr="00A015D5">
        <w:rPr>
          <w:rFonts w:ascii="Times New Roman" w:hAnsi="Times New Roman" w:cs="Times New Roman"/>
          <w:b w:val="0"/>
          <w:sz w:val="28"/>
          <w:szCs w:val="28"/>
        </w:rPr>
        <w:t>Требования к помещениям, в которых предоставляется муниципальная услуга.</w:t>
      </w:r>
    </w:p>
    <w:p w14:paraId="0123452A" w14:textId="164D8D45" w:rsidR="00824C90" w:rsidRPr="005713A0" w:rsidRDefault="0017005A" w:rsidP="00F859AA">
      <w:pPr>
        <w:pStyle w:val="ConsPlusTitle0"/>
        <w:ind w:firstLine="709"/>
        <w:jc w:val="both"/>
        <w:rPr>
          <w:rFonts w:ascii="Times New Roman" w:hAnsi="Times New Roman" w:cs="Times New Roman"/>
          <w:b w:val="0"/>
          <w:sz w:val="28"/>
          <w:szCs w:val="28"/>
        </w:rPr>
      </w:pPr>
      <w:r w:rsidRPr="005713A0">
        <w:rPr>
          <w:rFonts w:ascii="Times New Roman" w:hAnsi="Times New Roman" w:cs="Times New Roman"/>
          <w:b w:val="0"/>
          <w:sz w:val="28"/>
          <w:szCs w:val="28"/>
        </w:rPr>
        <w:t>2.8.1.</w:t>
      </w:r>
      <w:r w:rsidRPr="005D3D25">
        <w:rPr>
          <w:rFonts w:ascii="Times New Roman" w:hAnsi="Times New Roman" w:cs="Times New Roman"/>
          <w:b w:val="0"/>
          <w:sz w:val="28"/>
          <w:szCs w:val="28"/>
        </w:rPr>
        <w:t xml:space="preserve"> </w:t>
      </w:r>
      <w:r w:rsidR="00824C90" w:rsidRPr="005C32F2">
        <w:rPr>
          <w:rFonts w:ascii="Times New Roman" w:hAnsi="Times New Roman" w:cs="Times New Roman"/>
          <w:b w:val="0"/>
          <w:sz w:val="28"/>
          <w:szCs w:val="28"/>
        </w:rPr>
        <w:t xml:space="preserve">Требования к помещениям, в которых предоставляется муниципальная услуга размещены на официальном сайте в информационно-телекоммуникационной сети </w:t>
      </w:r>
      <w:r w:rsidR="00824C90" w:rsidRPr="005C32F2">
        <w:rPr>
          <w:rFonts w:ascii="Times New Roman" w:eastAsia="Times New Roman" w:hAnsi="Times New Roman"/>
          <w:b w:val="0"/>
          <w:sz w:val="28"/>
          <w:szCs w:val="28"/>
        </w:rPr>
        <w:t>"</w:t>
      </w:r>
      <w:r w:rsidR="00824C90" w:rsidRPr="005C32F2">
        <w:rPr>
          <w:rFonts w:ascii="Times New Roman" w:hAnsi="Times New Roman" w:cs="Times New Roman"/>
          <w:b w:val="0"/>
          <w:sz w:val="28"/>
          <w:szCs w:val="28"/>
        </w:rPr>
        <w:t>Интернет</w:t>
      </w:r>
      <w:r w:rsidR="00824C90" w:rsidRPr="005C32F2">
        <w:rPr>
          <w:rFonts w:ascii="Times New Roman" w:eastAsia="Times New Roman" w:hAnsi="Times New Roman"/>
          <w:b w:val="0"/>
          <w:sz w:val="28"/>
          <w:szCs w:val="28"/>
        </w:rPr>
        <w:t>"</w:t>
      </w:r>
      <w:r w:rsidR="00824C90" w:rsidRPr="005C32F2">
        <w:rPr>
          <w:rFonts w:ascii="Times New Roman" w:hAnsi="Times New Roman" w:cs="Times New Roman"/>
          <w:b w:val="0"/>
          <w:sz w:val="28"/>
          <w:szCs w:val="28"/>
        </w:rPr>
        <w:t>, а также на ЕПГУ</w:t>
      </w:r>
      <w:r>
        <w:rPr>
          <w:rFonts w:ascii="Times New Roman" w:hAnsi="Times New Roman" w:cs="Times New Roman"/>
          <w:b w:val="0"/>
          <w:sz w:val="28"/>
          <w:szCs w:val="28"/>
        </w:rPr>
        <w:t xml:space="preserve"> </w:t>
      </w:r>
      <w:r w:rsidRPr="005713A0">
        <w:rPr>
          <w:rFonts w:ascii="Times New Roman" w:hAnsi="Times New Roman" w:cs="Times New Roman"/>
          <w:b w:val="0"/>
          <w:sz w:val="28"/>
          <w:szCs w:val="28"/>
        </w:rPr>
        <w:t>(с момента реализации технической возможности)</w:t>
      </w:r>
      <w:r w:rsidR="00824C90" w:rsidRPr="005713A0">
        <w:rPr>
          <w:rFonts w:ascii="Times New Roman" w:hAnsi="Times New Roman" w:cs="Times New Roman"/>
          <w:b w:val="0"/>
          <w:sz w:val="28"/>
          <w:szCs w:val="28"/>
        </w:rPr>
        <w:t>.</w:t>
      </w:r>
    </w:p>
    <w:p w14:paraId="4120FD14" w14:textId="05250468" w:rsidR="00824C90" w:rsidRDefault="0017005A" w:rsidP="00F859AA">
      <w:pPr>
        <w:ind w:firstLine="709"/>
        <w:jc w:val="both"/>
        <w:rPr>
          <w:rFonts w:ascii="Times New Roman" w:eastAsia="Times New Roman" w:hAnsi="Times New Roman"/>
          <w:sz w:val="28"/>
          <w:szCs w:val="28"/>
        </w:rPr>
      </w:pPr>
      <w:r w:rsidRPr="005713A0">
        <w:rPr>
          <w:rFonts w:ascii="Times New Roman" w:eastAsia="Times New Roman" w:hAnsi="Times New Roman"/>
          <w:sz w:val="28"/>
          <w:szCs w:val="28"/>
        </w:rPr>
        <w:t>2.8.2.</w:t>
      </w:r>
      <w:r w:rsidRPr="000650F6">
        <w:rPr>
          <w:rFonts w:ascii="Times New Roman" w:eastAsia="Times New Roman" w:hAnsi="Times New Roman"/>
          <w:sz w:val="28"/>
          <w:szCs w:val="28"/>
        </w:rPr>
        <w:t xml:space="preserve"> </w:t>
      </w:r>
      <w:r w:rsidR="00824C90" w:rsidRPr="005C32F2">
        <w:rPr>
          <w:rFonts w:ascii="Times New Roman" w:eastAsia="Times New Roman" w:hAnsi="Times New Roman"/>
          <w:sz w:val="28"/>
          <w:szCs w:val="28"/>
        </w:rPr>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14:paraId="0FEF3E4F" w14:textId="77777777" w:rsidR="0017005A" w:rsidRPr="00A015D5" w:rsidRDefault="0017005A" w:rsidP="00F859AA">
      <w:pPr>
        <w:pStyle w:val="ConsPlusTitle0"/>
        <w:ind w:firstLine="709"/>
        <w:jc w:val="both"/>
        <w:outlineLvl w:val="2"/>
        <w:rPr>
          <w:rFonts w:ascii="Times New Roman" w:hAnsi="Times New Roman" w:cs="Times New Roman"/>
          <w:b w:val="0"/>
          <w:sz w:val="28"/>
          <w:szCs w:val="28"/>
        </w:rPr>
      </w:pPr>
      <w:r w:rsidRPr="005713A0">
        <w:rPr>
          <w:rFonts w:ascii="Times New Roman" w:hAnsi="Times New Roman" w:cs="Times New Roman"/>
          <w:b w:val="0"/>
          <w:sz w:val="28"/>
          <w:szCs w:val="28"/>
        </w:rPr>
        <w:t xml:space="preserve">2.9. </w:t>
      </w:r>
      <w:r w:rsidRPr="00A015D5">
        <w:rPr>
          <w:rFonts w:ascii="Times New Roman" w:hAnsi="Times New Roman" w:cs="Times New Roman"/>
          <w:b w:val="0"/>
          <w:sz w:val="28"/>
          <w:szCs w:val="28"/>
        </w:rPr>
        <w:t>Показатели доступности и качества муниципальной услуги.</w:t>
      </w:r>
    </w:p>
    <w:p w14:paraId="082EC02D" w14:textId="313607FD" w:rsidR="00824C90" w:rsidRDefault="00824C90" w:rsidP="00F859AA">
      <w:pPr>
        <w:pStyle w:val="ConsPlusTitle0"/>
        <w:ind w:firstLine="709"/>
        <w:jc w:val="both"/>
        <w:rPr>
          <w:rFonts w:ascii="Times New Roman" w:hAnsi="Times New Roman" w:cs="Times New Roman"/>
          <w:b w:val="0"/>
          <w:sz w:val="28"/>
          <w:szCs w:val="28"/>
        </w:rPr>
      </w:pPr>
      <w:r w:rsidRPr="00C46887">
        <w:rPr>
          <w:rFonts w:ascii="Times New Roman" w:hAnsi="Times New Roman" w:cs="Times New Roman"/>
          <w:b w:val="0"/>
          <w:sz w:val="28"/>
          <w:szCs w:val="28"/>
        </w:rPr>
        <w:t>Перечень показателей доступности и качества</w:t>
      </w:r>
      <w:r w:rsidRPr="00FB688D">
        <w:rPr>
          <w:rFonts w:ascii="Times New Roman" w:hAnsi="Times New Roman" w:cs="Times New Roman"/>
          <w:b w:val="0"/>
          <w:sz w:val="28"/>
          <w:szCs w:val="28"/>
        </w:rPr>
        <w:t xml:space="preserve"> </w:t>
      </w:r>
      <w:r w:rsidRPr="00C46887">
        <w:rPr>
          <w:rFonts w:ascii="Times New Roman" w:hAnsi="Times New Roman" w:cs="Times New Roman"/>
          <w:b w:val="0"/>
          <w:sz w:val="28"/>
          <w:szCs w:val="28"/>
        </w:rPr>
        <w:t>муниципальной услуги размещен на официальном сайте в информационно-телекоммуникационной с</w:t>
      </w:r>
      <w:r>
        <w:rPr>
          <w:rFonts w:ascii="Times New Roman" w:hAnsi="Times New Roman" w:cs="Times New Roman"/>
          <w:b w:val="0"/>
          <w:sz w:val="28"/>
          <w:szCs w:val="28"/>
        </w:rPr>
        <w:t xml:space="preserve">ети </w:t>
      </w:r>
      <w:r w:rsidRPr="00C46887">
        <w:rPr>
          <w:rFonts w:ascii="Times New Roman" w:eastAsia="Times New Roman" w:hAnsi="Times New Roman"/>
          <w:b w:val="0"/>
          <w:sz w:val="28"/>
          <w:szCs w:val="28"/>
        </w:rPr>
        <w:t>"</w:t>
      </w:r>
      <w:r>
        <w:rPr>
          <w:rFonts w:ascii="Times New Roman" w:hAnsi="Times New Roman" w:cs="Times New Roman"/>
          <w:b w:val="0"/>
          <w:sz w:val="28"/>
          <w:szCs w:val="28"/>
        </w:rPr>
        <w:t>Интернет</w:t>
      </w:r>
      <w:r w:rsidRPr="00C46887">
        <w:rPr>
          <w:rFonts w:ascii="Times New Roman" w:eastAsia="Times New Roman" w:hAnsi="Times New Roman"/>
          <w:b w:val="0"/>
          <w:sz w:val="28"/>
          <w:szCs w:val="28"/>
        </w:rPr>
        <w:t>"</w:t>
      </w:r>
      <w:r w:rsidRPr="00C46887">
        <w:rPr>
          <w:rFonts w:ascii="Times New Roman" w:hAnsi="Times New Roman" w:cs="Times New Roman"/>
          <w:b w:val="0"/>
          <w:sz w:val="28"/>
          <w:szCs w:val="28"/>
        </w:rPr>
        <w:t>, а также на ЕПГУ</w:t>
      </w:r>
      <w:r>
        <w:rPr>
          <w:rFonts w:ascii="Times New Roman" w:hAnsi="Times New Roman" w:cs="Times New Roman"/>
          <w:b w:val="0"/>
          <w:sz w:val="28"/>
          <w:szCs w:val="28"/>
        </w:rPr>
        <w:t xml:space="preserve"> (с момента реализации технической возможности)</w:t>
      </w:r>
      <w:r w:rsidRPr="00C46887">
        <w:rPr>
          <w:rFonts w:ascii="Times New Roman" w:hAnsi="Times New Roman" w:cs="Times New Roman"/>
          <w:b w:val="0"/>
          <w:sz w:val="28"/>
          <w:szCs w:val="28"/>
        </w:rPr>
        <w:t>.</w:t>
      </w:r>
    </w:p>
    <w:p w14:paraId="355774B7" w14:textId="2D86FB0E" w:rsidR="00AC1BC0" w:rsidRPr="0017005A" w:rsidRDefault="0017005A" w:rsidP="00F859AA">
      <w:pPr>
        <w:pStyle w:val="ConsPlusTitle0"/>
        <w:ind w:firstLine="709"/>
        <w:jc w:val="both"/>
        <w:outlineLvl w:val="2"/>
        <w:rPr>
          <w:rFonts w:ascii="Times New Roman" w:hAnsi="Times New Roman" w:cs="Times New Roman"/>
          <w:b w:val="0"/>
          <w:sz w:val="28"/>
          <w:szCs w:val="28"/>
        </w:rPr>
      </w:pPr>
      <w:r w:rsidRPr="005713A0">
        <w:rPr>
          <w:rFonts w:ascii="Times New Roman" w:hAnsi="Times New Roman" w:cs="Times New Roman"/>
          <w:b w:val="0"/>
          <w:sz w:val="28"/>
          <w:szCs w:val="28"/>
        </w:rPr>
        <w:t>2.10.</w:t>
      </w:r>
      <w:r w:rsidRPr="00342E72">
        <w:rPr>
          <w:rFonts w:ascii="Times New Roman" w:hAnsi="Times New Roman" w:cs="Times New Roman"/>
          <w:b w:val="0"/>
          <w:sz w:val="28"/>
          <w:szCs w:val="28"/>
        </w:rPr>
        <w:t xml:space="preserve"> </w:t>
      </w:r>
      <w:r w:rsidRPr="002E488D">
        <w:rPr>
          <w:rFonts w:ascii="Times New Roman" w:hAnsi="Times New Roman" w:cs="Times New Roman"/>
          <w:b w:val="0"/>
          <w:sz w:val="28"/>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муниципальной услуги в электронной форме.</w:t>
      </w:r>
    </w:p>
    <w:p w14:paraId="5BD8D7F1" w14:textId="5DC73275" w:rsidR="00204C06" w:rsidRPr="00204C06" w:rsidRDefault="00C46887" w:rsidP="00F859AA">
      <w:pPr>
        <w:pStyle w:val="ConsPlusNormal0"/>
        <w:ind w:firstLine="709"/>
        <w:jc w:val="both"/>
        <w:rPr>
          <w:sz w:val="28"/>
          <w:szCs w:val="28"/>
        </w:rPr>
      </w:pPr>
      <w:r w:rsidRPr="005713A0">
        <w:rPr>
          <w:sz w:val="28"/>
          <w:szCs w:val="28"/>
        </w:rPr>
        <w:t>2.1</w:t>
      </w:r>
      <w:r w:rsidR="0017005A" w:rsidRPr="005713A0">
        <w:rPr>
          <w:sz w:val="28"/>
          <w:szCs w:val="28"/>
        </w:rPr>
        <w:t>0</w:t>
      </w:r>
      <w:r w:rsidR="00976DCA" w:rsidRPr="005713A0">
        <w:rPr>
          <w:sz w:val="28"/>
          <w:szCs w:val="28"/>
        </w:rPr>
        <w:t>.</w:t>
      </w:r>
      <w:r w:rsidR="0017005A" w:rsidRPr="005713A0">
        <w:rPr>
          <w:sz w:val="28"/>
          <w:szCs w:val="28"/>
        </w:rPr>
        <w:t>1.</w:t>
      </w:r>
      <w:r w:rsidR="00976DCA" w:rsidRPr="00AD0778">
        <w:rPr>
          <w:sz w:val="28"/>
          <w:szCs w:val="28"/>
        </w:rPr>
        <w:t xml:space="preserve"> </w:t>
      </w:r>
      <w:r w:rsidR="00204C06" w:rsidRPr="00C46887">
        <w:rPr>
          <w:sz w:val="28"/>
          <w:szCs w:val="28"/>
        </w:rPr>
        <w:t>Услуги, которые являются необходимыми и обязательными для предоставления муниципальной услуги, отсутствуют.</w:t>
      </w:r>
    </w:p>
    <w:p w14:paraId="6E11AE08" w14:textId="50A87BC1" w:rsidR="00AD0778" w:rsidRPr="00AD0778" w:rsidRDefault="0017005A" w:rsidP="00F859AA">
      <w:pPr>
        <w:tabs>
          <w:tab w:val="left" w:pos="567"/>
          <w:tab w:val="num" w:pos="1276"/>
        </w:tabs>
        <w:ind w:firstLine="709"/>
        <w:jc w:val="both"/>
        <w:rPr>
          <w:rFonts w:ascii="Times New Roman" w:hAnsi="Times New Roman" w:cs="Times New Roman"/>
          <w:sz w:val="28"/>
          <w:szCs w:val="28"/>
        </w:rPr>
      </w:pPr>
      <w:r w:rsidRPr="005713A0">
        <w:rPr>
          <w:rFonts w:ascii="Times New Roman" w:hAnsi="Times New Roman" w:cs="Times New Roman"/>
          <w:sz w:val="28"/>
          <w:szCs w:val="28"/>
        </w:rPr>
        <w:t>2.10.2.</w:t>
      </w:r>
      <w:r>
        <w:rPr>
          <w:rFonts w:ascii="Times New Roman" w:hAnsi="Times New Roman" w:cs="Times New Roman"/>
          <w:sz w:val="28"/>
          <w:szCs w:val="28"/>
        </w:rPr>
        <w:t xml:space="preserve"> </w:t>
      </w:r>
      <w:r w:rsidR="00AD0778" w:rsidRPr="00AD0778">
        <w:rPr>
          <w:rFonts w:ascii="Times New Roman" w:hAnsi="Times New Roman" w:cs="Times New Roman"/>
          <w:sz w:val="28"/>
          <w:szCs w:val="28"/>
        </w:rPr>
        <w:t>Информационные системы, используемые для предоставления муниципальной слуги:</w:t>
      </w:r>
    </w:p>
    <w:p w14:paraId="374E509C" w14:textId="3DE79616" w:rsidR="00AD0778" w:rsidRPr="002F7EDC" w:rsidRDefault="00AD0778" w:rsidP="00F859AA">
      <w:pPr>
        <w:tabs>
          <w:tab w:val="left" w:pos="567"/>
          <w:tab w:val="left" w:pos="1021"/>
        </w:tabs>
        <w:ind w:firstLine="709"/>
        <w:contextualSpacing/>
        <w:jc w:val="both"/>
        <w:rPr>
          <w:rFonts w:ascii="Times New Roman" w:hAnsi="Times New Roman" w:cs="Times New Roman"/>
          <w:sz w:val="28"/>
          <w:szCs w:val="28"/>
        </w:rPr>
      </w:pPr>
      <w:r w:rsidRPr="002F7EDC">
        <w:rPr>
          <w:rFonts w:ascii="Times New Roman" w:hAnsi="Times New Roman" w:cs="Times New Roman"/>
          <w:sz w:val="28"/>
          <w:szCs w:val="28"/>
        </w:rPr>
        <w:t>- ЕПГУ;</w:t>
      </w:r>
    </w:p>
    <w:p w14:paraId="7C282DC4" w14:textId="1B77E383" w:rsidR="00711668" w:rsidRPr="002F7EDC" w:rsidRDefault="002F7EDC" w:rsidP="00F859AA">
      <w:pPr>
        <w:tabs>
          <w:tab w:val="left" w:pos="567"/>
          <w:tab w:val="left" w:pos="1021"/>
        </w:tabs>
        <w:ind w:firstLine="709"/>
        <w:contextualSpacing/>
        <w:jc w:val="both"/>
        <w:rPr>
          <w:rFonts w:ascii="Times New Roman" w:hAnsi="Times New Roman" w:cs="Times New Roman"/>
          <w:sz w:val="28"/>
          <w:szCs w:val="28"/>
        </w:rPr>
      </w:pPr>
      <w:r w:rsidRPr="002F7EDC">
        <w:rPr>
          <w:rFonts w:ascii="Times New Roman" w:hAnsi="Times New Roman" w:cs="Times New Roman"/>
          <w:sz w:val="28"/>
          <w:szCs w:val="28"/>
        </w:rPr>
        <w:t xml:space="preserve">- </w:t>
      </w:r>
      <w:r w:rsidR="006010CF">
        <w:rPr>
          <w:rFonts w:ascii="Times New Roman" w:hAnsi="Times New Roman" w:cs="Times New Roman"/>
          <w:sz w:val="28"/>
          <w:szCs w:val="28"/>
        </w:rPr>
        <w:t>ПГС;</w:t>
      </w:r>
    </w:p>
    <w:p w14:paraId="76DD0135" w14:textId="4D8ED903" w:rsidR="00711668" w:rsidRPr="005713A0" w:rsidRDefault="00711668" w:rsidP="00F859AA">
      <w:pPr>
        <w:tabs>
          <w:tab w:val="left" w:pos="567"/>
          <w:tab w:val="left" w:pos="1021"/>
        </w:tabs>
        <w:ind w:firstLine="709"/>
        <w:contextualSpacing/>
        <w:jc w:val="both"/>
        <w:rPr>
          <w:rFonts w:ascii="Times New Roman" w:hAnsi="Times New Roman" w:cs="Times New Roman"/>
          <w:sz w:val="28"/>
          <w:szCs w:val="28"/>
        </w:rPr>
      </w:pPr>
      <w:r w:rsidRPr="002F7EDC">
        <w:rPr>
          <w:rFonts w:ascii="Times New Roman" w:hAnsi="Times New Roman" w:cs="Times New Roman"/>
          <w:sz w:val="28"/>
          <w:szCs w:val="28"/>
        </w:rPr>
        <w:t>- СМЭВ.</w:t>
      </w:r>
    </w:p>
    <w:p w14:paraId="0E70F573" w14:textId="28516FB6" w:rsidR="00E97A85" w:rsidRPr="005C32F2" w:rsidRDefault="00711668" w:rsidP="00F859AA">
      <w:pPr>
        <w:tabs>
          <w:tab w:val="left" w:pos="567"/>
          <w:tab w:val="left" w:pos="1021"/>
        </w:tabs>
        <w:ind w:firstLine="709"/>
        <w:jc w:val="both"/>
        <w:rPr>
          <w:rFonts w:ascii="Times New Roman" w:hAnsi="Times New Roman" w:cs="Times New Roman"/>
          <w:sz w:val="28"/>
          <w:szCs w:val="28"/>
        </w:rPr>
      </w:pPr>
      <w:r w:rsidRPr="005713A0">
        <w:rPr>
          <w:rFonts w:ascii="Times New Roman" w:hAnsi="Times New Roman" w:cs="Times New Roman"/>
          <w:sz w:val="28"/>
          <w:szCs w:val="28"/>
        </w:rPr>
        <w:t>2.10.3.</w:t>
      </w:r>
      <w:r>
        <w:rPr>
          <w:rFonts w:ascii="Times New Roman" w:hAnsi="Times New Roman" w:cs="Times New Roman"/>
          <w:sz w:val="28"/>
          <w:szCs w:val="28"/>
        </w:rPr>
        <w:t xml:space="preserve"> </w:t>
      </w:r>
      <w:r w:rsidR="00E97A85" w:rsidRPr="005C32F2">
        <w:rPr>
          <w:rFonts w:ascii="Times New Roman" w:hAnsi="Times New Roman" w:cs="Times New Roman"/>
          <w:sz w:val="28"/>
          <w:szCs w:val="28"/>
        </w:rPr>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6DEBD04" w14:textId="53B4F75D" w:rsidR="00E97A85" w:rsidRPr="005C32F2" w:rsidRDefault="00711668" w:rsidP="00F859AA">
      <w:pPr>
        <w:pStyle w:val="a9"/>
        <w:spacing w:before="0" w:beforeAutospacing="0" w:after="0" w:afterAutospacing="0"/>
        <w:ind w:firstLine="709"/>
        <w:jc w:val="both"/>
        <w:rPr>
          <w:sz w:val="28"/>
          <w:szCs w:val="28"/>
        </w:rPr>
      </w:pPr>
      <w:r w:rsidRPr="00DD4245">
        <w:rPr>
          <w:sz w:val="28"/>
          <w:szCs w:val="28"/>
        </w:rPr>
        <w:t>2.10.4.</w:t>
      </w:r>
      <w:r>
        <w:rPr>
          <w:sz w:val="28"/>
          <w:szCs w:val="28"/>
        </w:rPr>
        <w:t xml:space="preserve"> </w:t>
      </w:r>
      <w:r w:rsidR="00E97A85" w:rsidRPr="005C32F2">
        <w:rPr>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предоставляется законному представителю несовершеннолетнего при личном </w:t>
      </w:r>
      <w:r w:rsidR="00E97A85" w:rsidRPr="005C32F2">
        <w:rPr>
          <w:sz w:val="28"/>
          <w:szCs w:val="28"/>
        </w:rPr>
        <w:lastRenderedPageBreak/>
        <w:t xml:space="preserve">обращении в управление при предъявлении документа, удостоверяющего личность законного представителя, и одного из документов, подтверждающих полномочия законного представителя. </w:t>
      </w:r>
    </w:p>
    <w:p w14:paraId="3A063518" w14:textId="77777777" w:rsidR="00E97A85" w:rsidRPr="005C32F2" w:rsidRDefault="00E97A85" w:rsidP="00F859AA">
      <w:pPr>
        <w:ind w:firstLine="709"/>
        <w:jc w:val="both"/>
        <w:rPr>
          <w:rFonts w:ascii="Times New Roman" w:hAnsi="Times New Roman" w:cs="Times New Roman"/>
          <w:sz w:val="28"/>
          <w:szCs w:val="28"/>
        </w:rPr>
      </w:pPr>
      <w:r w:rsidRPr="005C32F2">
        <w:rPr>
          <w:rFonts w:ascii="Times New Roman" w:hAnsi="Times New Roman" w:cs="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4F03A1B" w14:textId="0FD7A782" w:rsidR="00E97A85" w:rsidRPr="005C32F2" w:rsidRDefault="00E97A85" w:rsidP="00F859AA">
      <w:pPr>
        <w:ind w:firstLine="709"/>
        <w:jc w:val="both"/>
        <w:rPr>
          <w:rFonts w:ascii="Times New Roman" w:hAnsi="Times New Roman" w:cs="Times New Roman"/>
          <w:sz w:val="28"/>
          <w:szCs w:val="28"/>
        </w:rPr>
      </w:pPr>
      <w:r w:rsidRPr="005C32F2">
        <w:rPr>
          <w:rFonts w:ascii="Times New Roman" w:hAnsi="Times New Roman" w:cs="Times New Roman"/>
          <w:sz w:val="28"/>
          <w:szCs w:val="28"/>
        </w:rPr>
        <w:t xml:space="preserve">Способы и сроки предоставления результата </w:t>
      </w:r>
      <w:r w:rsidRPr="005C32F2">
        <w:rPr>
          <w:rFonts w:ascii="Times New Roman" w:eastAsia="Times New Roman" w:hAnsi="Times New Roman"/>
          <w:sz w:val="28"/>
          <w:szCs w:val="28"/>
        </w:rPr>
        <w:t xml:space="preserve">предоставления </w:t>
      </w:r>
      <w:r w:rsidRPr="005C32F2">
        <w:rPr>
          <w:rFonts w:ascii="Times New Roman" w:hAnsi="Times New Roman" w:cs="Times New Roman"/>
          <w:sz w:val="28"/>
          <w:szCs w:val="28"/>
        </w:rPr>
        <w:t xml:space="preserve">муниципальной услуги законному представителю несовершеннолетнего, не являющемуся заявителем, указаны </w:t>
      </w:r>
      <w:r w:rsidRPr="00EC233B">
        <w:rPr>
          <w:rFonts w:ascii="Times New Roman" w:hAnsi="Times New Roman" w:cs="Times New Roman"/>
          <w:sz w:val="28"/>
          <w:szCs w:val="28"/>
        </w:rPr>
        <w:t xml:space="preserve">в пунктах </w:t>
      </w:r>
      <w:r w:rsidR="00711668" w:rsidRPr="00EC233B">
        <w:rPr>
          <w:rFonts w:ascii="Times New Roman" w:hAnsi="Times New Roman" w:cs="Times New Roman"/>
          <w:sz w:val="28"/>
          <w:szCs w:val="28"/>
        </w:rPr>
        <w:t>2.3 - 2.4</w:t>
      </w:r>
      <w:r w:rsidR="00711668" w:rsidRPr="00EF583F">
        <w:rPr>
          <w:rFonts w:ascii="Times New Roman" w:hAnsi="Times New Roman" w:cs="Times New Roman"/>
          <w:sz w:val="28"/>
          <w:szCs w:val="28"/>
        </w:rPr>
        <w:t xml:space="preserve"> </w:t>
      </w:r>
      <w:r w:rsidRPr="005C32F2">
        <w:rPr>
          <w:rFonts w:ascii="Times New Roman" w:hAnsi="Times New Roman" w:cs="Times New Roman"/>
          <w:sz w:val="28"/>
          <w:szCs w:val="28"/>
        </w:rPr>
        <w:t>административного регламента.</w:t>
      </w:r>
    </w:p>
    <w:p w14:paraId="7EF1F6AC" w14:textId="1F90A5FF" w:rsidR="00E97A85" w:rsidRPr="005C32F2" w:rsidRDefault="00711668" w:rsidP="00F859AA">
      <w:pPr>
        <w:ind w:firstLine="709"/>
        <w:jc w:val="both"/>
        <w:rPr>
          <w:rFonts w:ascii="Times New Roman" w:hAnsi="Times New Roman" w:cs="Times New Roman"/>
          <w:sz w:val="28"/>
          <w:szCs w:val="28"/>
        </w:rPr>
      </w:pPr>
      <w:r w:rsidRPr="00DD4245">
        <w:rPr>
          <w:rFonts w:ascii="Times New Roman" w:hAnsi="Times New Roman" w:cs="Times New Roman"/>
          <w:sz w:val="28"/>
          <w:szCs w:val="28"/>
        </w:rPr>
        <w:t>2.10.5.</w:t>
      </w:r>
      <w:r w:rsidRPr="00EF583F">
        <w:rPr>
          <w:rFonts w:ascii="Times New Roman" w:hAnsi="Times New Roman" w:cs="Times New Roman"/>
          <w:sz w:val="28"/>
          <w:szCs w:val="28"/>
        </w:rPr>
        <w:t xml:space="preserve"> </w:t>
      </w:r>
      <w:r w:rsidR="00E97A85" w:rsidRPr="005C32F2">
        <w:rPr>
          <w:rFonts w:ascii="Times New Roman" w:eastAsia="Times New Roman" w:hAnsi="Times New Roman"/>
          <w:sz w:val="28"/>
          <w:szCs w:val="28"/>
        </w:rPr>
        <w:t>В предоставлении муниципальной услуги в части приема заявлений                                      и документов, необходимых для предоставления муниципальной услуги, а также выдачи результатов предоставления муниципальной услуги, в случае личного обращения заявителя участвует МФЦ.</w:t>
      </w:r>
    </w:p>
    <w:p w14:paraId="23910EA9" w14:textId="77777777" w:rsidR="00E97A85" w:rsidRPr="005C32F2" w:rsidRDefault="00E97A85" w:rsidP="00F859AA">
      <w:pPr>
        <w:ind w:firstLine="709"/>
        <w:jc w:val="both"/>
        <w:rPr>
          <w:rFonts w:ascii="Times New Roman" w:hAnsi="Times New Roman" w:cs="Times New Roman"/>
          <w:sz w:val="28"/>
          <w:szCs w:val="28"/>
        </w:rPr>
      </w:pPr>
      <w:r w:rsidRPr="005C32F2">
        <w:rPr>
          <w:rFonts w:ascii="Times New Roman" w:hAnsi="Times New Roman" w:cs="Times New Roman"/>
          <w:sz w:val="28"/>
          <w:szCs w:val="28"/>
        </w:rPr>
        <w:t xml:space="preserve">Предоставление муниципальной услуги в МФЦ осуществляется по принципу "одного окна" в соответствии с законодательством Российской Федерации, а также соглашением о взаимодействии. </w:t>
      </w:r>
    </w:p>
    <w:p w14:paraId="0EEC2BB6" w14:textId="77777777" w:rsidR="00E97A85" w:rsidRPr="005C32F2" w:rsidRDefault="00E97A85" w:rsidP="00F859AA">
      <w:pPr>
        <w:ind w:firstLine="709"/>
        <w:jc w:val="both"/>
        <w:rPr>
          <w:rFonts w:ascii="Times New Roman" w:hAnsi="Times New Roman"/>
          <w:sz w:val="28"/>
          <w:szCs w:val="28"/>
        </w:rPr>
      </w:pPr>
      <w:r w:rsidRPr="005C32F2">
        <w:rPr>
          <w:rFonts w:ascii="Times New Roman" w:hAnsi="Times New Roman"/>
          <w:sz w:val="28"/>
          <w:szCs w:val="28"/>
        </w:rPr>
        <w:t xml:space="preserve">Возможность принятия МФЦ решения об отказе в приеме заявления и документов, необходимых для предоставления муниципальной услуги, </w:t>
      </w:r>
      <w:r w:rsidRPr="005C32F2">
        <w:rPr>
          <w:rFonts w:ascii="Times New Roman" w:hAnsi="Times New Roman"/>
          <w:sz w:val="28"/>
          <w:szCs w:val="28"/>
        </w:rPr>
        <w:br/>
        <w:t>не предусмотрена.</w:t>
      </w:r>
    </w:p>
    <w:p w14:paraId="15558F14" w14:textId="764F9FBF" w:rsidR="00E97A85" w:rsidRDefault="00E97A85" w:rsidP="00F859AA">
      <w:pPr>
        <w:ind w:firstLine="709"/>
        <w:jc w:val="both"/>
        <w:rPr>
          <w:rFonts w:ascii="Times New Roman" w:hAnsi="Times New Roman" w:cs="Times New Roman"/>
          <w:sz w:val="28"/>
          <w:szCs w:val="28"/>
        </w:rPr>
      </w:pPr>
      <w:r w:rsidRPr="005C32F2">
        <w:rPr>
          <w:rFonts w:ascii="Times New Roman" w:hAnsi="Times New Roman" w:cs="Times New Roman"/>
          <w:sz w:val="28"/>
          <w:szCs w:val="28"/>
        </w:rPr>
        <w:t>МФЦ осуществляет выдачу заявителю результата предоставления муниципальной услуги на бумажном носителе, подтверждающего соде</w:t>
      </w:r>
      <w:r>
        <w:rPr>
          <w:rFonts w:ascii="Times New Roman" w:hAnsi="Times New Roman" w:cs="Times New Roman"/>
          <w:sz w:val="28"/>
          <w:szCs w:val="28"/>
        </w:rPr>
        <w:t>ржание электронного документа.</w:t>
      </w:r>
    </w:p>
    <w:p w14:paraId="0BE32AE2" w14:textId="77777777" w:rsidR="00711668" w:rsidRPr="003634DC" w:rsidRDefault="00711668" w:rsidP="00F859AA">
      <w:pPr>
        <w:pStyle w:val="ConsPlusTitle0"/>
        <w:ind w:firstLine="709"/>
        <w:jc w:val="both"/>
        <w:outlineLvl w:val="2"/>
        <w:rPr>
          <w:rFonts w:ascii="Times New Roman" w:hAnsi="Times New Roman" w:cs="Times New Roman"/>
          <w:b w:val="0"/>
          <w:sz w:val="28"/>
          <w:szCs w:val="28"/>
        </w:rPr>
      </w:pPr>
      <w:r w:rsidRPr="00DD4245">
        <w:rPr>
          <w:rFonts w:ascii="Times New Roman" w:hAnsi="Times New Roman" w:cs="Times New Roman"/>
          <w:b w:val="0"/>
          <w:sz w:val="28"/>
          <w:szCs w:val="28"/>
        </w:rPr>
        <w:t>2.11.</w:t>
      </w:r>
      <w:r w:rsidRPr="003634DC">
        <w:rPr>
          <w:rFonts w:ascii="Times New Roman" w:hAnsi="Times New Roman" w:cs="Times New Roman"/>
          <w:b w:val="0"/>
          <w:sz w:val="28"/>
          <w:szCs w:val="28"/>
        </w:rPr>
        <w:t xml:space="preserve"> Исчерпывающий перечень документов, необходимых</w:t>
      </w:r>
      <w:r>
        <w:rPr>
          <w:rFonts w:ascii="Times New Roman" w:hAnsi="Times New Roman" w:cs="Times New Roman"/>
          <w:b w:val="0"/>
          <w:sz w:val="28"/>
          <w:szCs w:val="28"/>
        </w:rPr>
        <w:t xml:space="preserve"> </w:t>
      </w:r>
      <w:r w:rsidRPr="003634DC">
        <w:rPr>
          <w:rFonts w:ascii="Times New Roman" w:hAnsi="Times New Roman" w:cs="Times New Roman"/>
          <w:b w:val="0"/>
          <w:sz w:val="28"/>
          <w:szCs w:val="28"/>
        </w:rPr>
        <w:t>для предоставления муниципальной услуги</w:t>
      </w:r>
      <w:r>
        <w:rPr>
          <w:rFonts w:ascii="Times New Roman" w:hAnsi="Times New Roman" w:cs="Times New Roman"/>
          <w:b w:val="0"/>
          <w:sz w:val="28"/>
          <w:szCs w:val="28"/>
        </w:rPr>
        <w:t>.</w:t>
      </w:r>
    </w:p>
    <w:p w14:paraId="219C7985" w14:textId="7F321E90" w:rsidR="00745F32" w:rsidRPr="005C32F2" w:rsidRDefault="00711668" w:rsidP="00F859AA">
      <w:pPr>
        <w:pStyle w:val="ConsPlusNormal0"/>
        <w:ind w:firstLine="709"/>
        <w:jc w:val="both"/>
        <w:rPr>
          <w:sz w:val="28"/>
          <w:szCs w:val="28"/>
        </w:rPr>
      </w:pPr>
      <w:bookmarkStart w:id="3" w:name="P190"/>
      <w:bookmarkEnd w:id="3"/>
      <w:r w:rsidRPr="00DD4245">
        <w:rPr>
          <w:sz w:val="28"/>
          <w:szCs w:val="28"/>
        </w:rPr>
        <w:t>2.11.1.</w:t>
      </w:r>
      <w:r w:rsidRPr="000179AB">
        <w:rPr>
          <w:sz w:val="28"/>
          <w:szCs w:val="28"/>
        </w:rPr>
        <w:t xml:space="preserve"> </w:t>
      </w:r>
      <w:r w:rsidR="00745F32" w:rsidRPr="005C32F2">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заявления и документов, необходимых для предоставления муниципальной услуги, </w:t>
      </w:r>
      <w:r w:rsidR="00745F32" w:rsidRPr="00835C58">
        <w:rPr>
          <w:sz w:val="28"/>
          <w:szCs w:val="28"/>
        </w:rPr>
        <w:t xml:space="preserve">приведены </w:t>
      </w:r>
      <w:r w:rsidR="00745F32" w:rsidRPr="00265EE9">
        <w:rPr>
          <w:sz w:val="28"/>
          <w:szCs w:val="28"/>
        </w:rPr>
        <w:t xml:space="preserve">в </w:t>
      </w:r>
      <w:r w:rsidR="00745F32" w:rsidRPr="00EC233B">
        <w:rPr>
          <w:sz w:val="28"/>
          <w:szCs w:val="28"/>
        </w:rPr>
        <w:t xml:space="preserve">приложении </w:t>
      </w:r>
      <w:r w:rsidR="00DD4245" w:rsidRPr="00EC233B">
        <w:rPr>
          <w:sz w:val="28"/>
          <w:szCs w:val="28"/>
        </w:rPr>
        <w:t>5</w:t>
      </w:r>
      <w:r w:rsidR="00745F32" w:rsidRPr="005C32F2">
        <w:rPr>
          <w:sz w:val="28"/>
          <w:szCs w:val="28"/>
        </w:rPr>
        <w:t xml:space="preserve"> к административному регламенту.</w:t>
      </w:r>
    </w:p>
    <w:p w14:paraId="0AFDE653" w14:textId="0AA5F2D5" w:rsidR="00711668" w:rsidRDefault="00711668" w:rsidP="00F859AA">
      <w:pPr>
        <w:pStyle w:val="ConsPlusNormal0"/>
        <w:ind w:firstLine="709"/>
        <w:jc w:val="both"/>
        <w:rPr>
          <w:sz w:val="28"/>
          <w:szCs w:val="28"/>
        </w:rPr>
      </w:pPr>
      <w:r w:rsidRPr="00DD4245">
        <w:rPr>
          <w:sz w:val="28"/>
          <w:szCs w:val="28"/>
        </w:rPr>
        <w:t>2.11.2.</w:t>
      </w:r>
      <w:r>
        <w:rPr>
          <w:sz w:val="28"/>
          <w:szCs w:val="28"/>
        </w:rPr>
        <w:t xml:space="preserve"> </w:t>
      </w:r>
      <w:r w:rsidR="00824C90" w:rsidRPr="005C32F2">
        <w:rPr>
          <w:sz w:val="28"/>
          <w:szCs w:val="28"/>
        </w:rPr>
        <w:t>Форма заявления</w:t>
      </w:r>
      <w:r w:rsidR="00DD4245">
        <w:rPr>
          <w:sz w:val="28"/>
          <w:szCs w:val="28"/>
        </w:rPr>
        <w:t xml:space="preserve"> </w:t>
      </w:r>
      <w:r w:rsidR="00824C90" w:rsidRPr="00E53D02">
        <w:rPr>
          <w:sz w:val="28"/>
          <w:szCs w:val="28"/>
        </w:rPr>
        <w:t xml:space="preserve">приведена </w:t>
      </w:r>
      <w:r w:rsidR="00824C90" w:rsidRPr="00265EE9">
        <w:rPr>
          <w:sz w:val="28"/>
          <w:szCs w:val="28"/>
        </w:rPr>
        <w:t xml:space="preserve">в </w:t>
      </w:r>
      <w:r w:rsidR="00824C90" w:rsidRPr="00EC233B">
        <w:rPr>
          <w:sz w:val="28"/>
          <w:szCs w:val="28"/>
        </w:rPr>
        <w:t xml:space="preserve">приложении </w:t>
      </w:r>
      <w:r w:rsidR="00DD4245" w:rsidRPr="00EC233B">
        <w:rPr>
          <w:sz w:val="28"/>
          <w:szCs w:val="28"/>
        </w:rPr>
        <w:t>6</w:t>
      </w:r>
      <w:r w:rsidR="00824C90" w:rsidRPr="00265EE9">
        <w:rPr>
          <w:sz w:val="28"/>
          <w:szCs w:val="28"/>
        </w:rPr>
        <w:t xml:space="preserve"> </w:t>
      </w:r>
      <w:r w:rsidR="00824C90" w:rsidRPr="00E53D02">
        <w:rPr>
          <w:sz w:val="28"/>
          <w:szCs w:val="28"/>
        </w:rPr>
        <w:t>к</w:t>
      </w:r>
      <w:r w:rsidR="00824C90" w:rsidRPr="00AF2ECC">
        <w:rPr>
          <w:sz w:val="28"/>
          <w:szCs w:val="28"/>
        </w:rPr>
        <w:t xml:space="preserve"> административному</w:t>
      </w:r>
      <w:r>
        <w:rPr>
          <w:sz w:val="28"/>
          <w:szCs w:val="28"/>
        </w:rPr>
        <w:t xml:space="preserve"> регламенту.</w:t>
      </w:r>
    </w:p>
    <w:p w14:paraId="0AE94D98" w14:textId="4AB9178C" w:rsidR="00E856A1" w:rsidRPr="00711668" w:rsidRDefault="00711668" w:rsidP="00F859AA">
      <w:pPr>
        <w:pStyle w:val="ConsPlusNormal0"/>
        <w:ind w:firstLine="709"/>
        <w:jc w:val="both"/>
        <w:rPr>
          <w:sz w:val="28"/>
          <w:szCs w:val="28"/>
        </w:rPr>
      </w:pPr>
      <w:r w:rsidRPr="00DD4245">
        <w:rPr>
          <w:rFonts w:eastAsia="Times New Roman"/>
          <w:color w:val="000000" w:themeColor="text1"/>
          <w:sz w:val="28"/>
          <w:szCs w:val="28"/>
        </w:rPr>
        <w:t xml:space="preserve">2.12. </w:t>
      </w:r>
      <w:r w:rsidR="00E856A1" w:rsidRPr="00711668">
        <w:rPr>
          <w:rFonts w:eastAsia="Times New Roman"/>
          <w:sz w:val="28"/>
          <w:szCs w:val="28"/>
        </w:rPr>
        <w:t>Исчерпывающий перечень оснований для отказа в приеме за</w:t>
      </w:r>
      <w:r w:rsidR="00A95CD7" w:rsidRPr="00711668">
        <w:rPr>
          <w:rFonts w:eastAsia="Times New Roman"/>
          <w:sz w:val="28"/>
          <w:szCs w:val="28"/>
        </w:rPr>
        <w:t xml:space="preserve">проса </w:t>
      </w:r>
      <w:r w:rsidR="00E856A1" w:rsidRPr="00711668">
        <w:rPr>
          <w:rFonts w:eastAsia="Times New Roman"/>
          <w:sz w:val="28"/>
          <w:szCs w:val="28"/>
        </w:rPr>
        <w:t>предоставлении муниципальной услуги и документов, необходимых для предос</w:t>
      </w:r>
      <w:r>
        <w:rPr>
          <w:rFonts w:eastAsia="Times New Roman"/>
          <w:sz w:val="28"/>
          <w:szCs w:val="28"/>
        </w:rPr>
        <w:t xml:space="preserve">тавления муниципальной услуги, </w:t>
      </w:r>
      <w:r w:rsidR="00E856A1" w:rsidRPr="00711668">
        <w:rPr>
          <w:rFonts w:eastAsia="Times New Roman"/>
          <w:sz w:val="28"/>
          <w:szCs w:val="28"/>
        </w:rPr>
        <w:t>и исчерпывающий перечень оснований для приостановления предоставления муниципальной услуги</w:t>
      </w:r>
      <w:r w:rsidR="001018BF" w:rsidRPr="00711668">
        <w:rPr>
          <w:rFonts w:eastAsia="Times New Roman"/>
          <w:sz w:val="28"/>
          <w:szCs w:val="28"/>
        </w:rPr>
        <w:t>, возврата заявления о предоставлении</w:t>
      </w:r>
      <w:r w:rsidR="00E856A1" w:rsidRPr="00711668">
        <w:rPr>
          <w:rFonts w:eastAsia="Times New Roman"/>
          <w:sz w:val="28"/>
          <w:szCs w:val="28"/>
        </w:rPr>
        <w:t xml:space="preserve"> </w:t>
      </w:r>
      <w:r w:rsidR="001018BF" w:rsidRPr="00711668">
        <w:rPr>
          <w:rFonts w:eastAsia="Times New Roman"/>
          <w:sz w:val="28"/>
          <w:szCs w:val="28"/>
        </w:rPr>
        <w:t xml:space="preserve">муниципальной услуги </w:t>
      </w:r>
      <w:r w:rsidR="00E856A1" w:rsidRPr="00711668">
        <w:rPr>
          <w:rFonts w:eastAsia="Times New Roman"/>
          <w:sz w:val="28"/>
          <w:szCs w:val="28"/>
        </w:rPr>
        <w:t>или для отказа в пред</w:t>
      </w:r>
      <w:r>
        <w:rPr>
          <w:rFonts w:eastAsia="Times New Roman"/>
          <w:sz w:val="28"/>
          <w:szCs w:val="28"/>
        </w:rPr>
        <w:t>оставлении муниципальной услуги.</w:t>
      </w:r>
    </w:p>
    <w:p w14:paraId="67B2BB2F" w14:textId="736A3F13" w:rsidR="00E56F72" w:rsidRDefault="00711668" w:rsidP="00F859AA">
      <w:pPr>
        <w:ind w:firstLine="709"/>
        <w:jc w:val="both"/>
        <w:rPr>
          <w:rFonts w:ascii="Times New Roman" w:eastAsia="Times New Roman" w:hAnsi="Times New Roman" w:cs="Times New Roman"/>
          <w:sz w:val="28"/>
          <w:szCs w:val="28"/>
        </w:rPr>
      </w:pPr>
      <w:r w:rsidRPr="00DD4245">
        <w:rPr>
          <w:rFonts w:ascii="Times New Roman" w:eastAsia="Times New Roman" w:hAnsi="Times New Roman" w:cs="Times New Roman"/>
          <w:color w:val="000000" w:themeColor="text1"/>
          <w:sz w:val="28"/>
          <w:szCs w:val="28"/>
        </w:rPr>
        <w:t>2.12.1.</w:t>
      </w:r>
      <w:r w:rsidRPr="00976394">
        <w:rPr>
          <w:rFonts w:ascii="Times New Roman" w:eastAsia="Times New Roman" w:hAnsi="Times New Roman" w:cs="Times New Roman"/>
          <w:color w:val="000000" w:themeColor="text1"/>
          <w:sz w:val="28"/>
          <w:szCs w:val="28"/>
        </w:rPr>
        <w:t xml:space="preserve"> </w:t>
      </w:r>
      <w:bookmarkStart w:id="4" w:name="P291"/>
      <w:bookmarkEnd w:id="4"/>
      <w:r w:rsidR="00E56F72" w:rsidRPr="00255E4B">
        <w:rPr>
          <w:rFonts w:ascii="Times New Roman" w:eastAsia="Times New Roman" w:hAnsi="Times New Roman" w:cs="Times New Roman"/>
          <w:sz w:val="28"/>
          <w:szCs w:val="28"/>
        </w:rPr>
        <w:t xml:space="preserve">Основания для </w:t>
      </w:r>
      <w:r w:rsidR="00E56F72" w:rsidRPr="001018BF">
        <w:rPr>
          <w:rFonts w:ascii="Times New Roman" w:eastAsia="Times New Roman" w:hAnsi="Times New Roman" w:cs="Times New Roman"/>
          <w:sz w:val="28"/>
          <w:szCs w:val="28"/>
        </w:rPr>
        <w:t>отказа в приеме</w:t>
      </w:r>
      <w:r w:rsidR="00E56F72" w:rsidRPr="00255E4B">
        <w:rPr>
          <w:rFonts w:ascii="Times New Roman" w:eastAsia="Times New Roman" w:hAnsi="Times New Roman" w:cs="Times New Roman"/>
          <w:sz w:val="28"/>
          <w:szCs w:val="28"/>
        </w:rPr>
        <w:t xml:space="preserve"> </w:t>
      </w:r>
      <w:r w:rsidR="00C91A89" w:rsidRPr="00255E4B">
        <w:rPr>
          <w:rFonts w:ascii="Times New Roman" w:eastAsia="Times New Roman" w:hAnsi="Times New Roman" w:cs="Times New Roman"/>
          <w:sz w:val="28"/>
          <w:szCs w:val="28"/>
        </w:rPr>
        <w:t xml:space="preserve">заявления и </w:t>
      </w:r>
      <w:r w:rsidR="00E56F72" w:rsidRPr="00255E4B">
        <w:rPr>
          <w:rFonts w:ascii="Times New Roman" w:eastAsia="Times New Roman" w:hAnsi="Times New Roman" w:cs="Times New Roman"/>
          <w:sz w:val="28"/>
          <w:szCs w:val="28"/>
        </w:rPr>
        <w:t>документов, необходимых для предоставления муниципальной услуги, действующим законодательством                           не предусмотрены.</w:t>
      </w:r>
    </w:p>
    <w:p w14:paraId="05428006" w14:textId="54B40D13" w:rsidR="00176647" w:rsidRDefault="00186C97" w:rsidP="00176647">
      <w:pPr>
        <w:ind w:firstLine="709"/>
        <w:jc w:val="both"/>
        <w:rPr>
          <w:rFonts w:ascii="Times New Roman" w:eastAsia="Times New Roman" w:hAnsi="Times New Roman" w:cs="Times New Roman"/>
          <w:sz w:val="28"/>
          <w:szCs w:val="28"/>
        </w:rPr>
      </w:pPr>
      <w:r w:rsidRPr="00713D9C">
        <w:rPr>
          <w:rFonts w:ascii="Times New Roman" w:eastAsia="Times New Roman" w:hAnsi="Times New Roman" w:cs="Times New Roman"/>
          <w:sz w:val="28"/>
          <w:szCs w:val="28"/>
        </w:rPr>
        <w:lastRenderedPageBreak/>
        <w:t xml:space="preserve">2.12.2. </w:t>
      </w:r>
      <w:r w:rsidR="001C5049" w:rsidRPr="00713D9C">
        <w:rPr>
          <w:rFonts w:ascii="Times New Roman" w:eastAsia="Times New Roman" w:hAnsi="Times New Roman" w:cs="Times New Roman"/>
          <w:sz w:val="28"/>
          <w:szCs w:val="28"/>
        </w:rPr>
        <w:t>Основания</w:t>
      </w:r>
      <w:r w:rsidR="001018BF" w:rsidRPr="00713D9C">
        <w:rPr>
          <w:rFonts w:ascii="Times New Roman" w:eastAsia="Times New Roman" w:hAnsi="Times New Roman" w:cs="Times New Roman"/>
          <w:sz w:val="28"/>
          <w:szCs w:val="28"/>
        </w:rPr>
        <w:t xml:space="preserve"> для приостановления</w:t>
      </w:r>
      <w:r w:rsidR="001018BF" w:rsidRPr="00792A2C">
        <w:rPr>
          <w:rFonts w:ascii="Times New Roman" w:eastAsia="Times New Roman" w:hAnsi="Times New Roman" w:cs="Times New Roman"/>
          <w:sz w:val="28"/>
          <w:szCs w:val="28"/>
        </w:rPr>
        <w:t xml:space="preserve"> предо</w:t>
      </w:r>
      <w:r w:rsidR="00711668" w:rsidRPr="00792A2C">
        <w:rPr>
          <w:rFonts w:ascii="Times New Roman" w:eastAsia="Times New Roman" w:hAnsi="Times New Roman" w:cs="Times New Roman"/>
          <w:sz w:val="28"/>
          <w:szCs w:val="28"/>
        </w:rPr>
        <w:t xml:space="preserve">ставления </w:t>
      </w:r>
      <w:r w:rsidR="00176647" w:rsidRPr="00792A2C">
        <w:rPr>
          <w:rFonts w:ascii="Times New Roman" w:eastAsia="Times New Roman" w:hAnsi="Times New Roman" w:cs="Times New Roman"/>
          <w:sz w:val="28"/>
          <w:szCs w:val="28"/>
        </w:rPr>
        <w:t xml:space="preserve">муниципальной услуги, </w:t>
      </w:r>
      <w:r w:rsidR="00176647" w:rsidRPr="00255E4B">
        <w:rPr>
          <w:rFonts w:ascii="Times New Roman" w:eastAsia="Times New Roman" w:hAnsi="Times New Roman" w:cs="Times New Roman"/>
          <w:sz w:val="28"/>
          <w:szCs w:val="28"/>
        </w:rPr>
        <w:t>действующим законодательством не предусмотрены.</w:t>
      </w:r>
    </w:p>
    <w:p w14:paraId="5928A14F" w14:textId="0F52E8D9" w:rsidR="00792A2C" w:rsidRPr="001018BF" w:rsidRDefault="00792A2C" w:rsidP="00792A2C">
      <w:pPr>
        <w:ind w:firstLine="709"/>
        <w:jc w:val="both"/>
        <w:rPr>
          <w:rFonts w:ascii="Times New Roman" w:eastAsia="Times New Roman" w:hAnsi="Times New Roman" w:cs="Times New Roman"/>
          <w:sz w:val="28"/>
          <w:szCs w:val="28"/>
        </w:rPr>
      </w:pPr>
      <w:r w:rsidRPr="00713D9C">
        <w:rPr>
          <w:rFonts w:ascii="Times New Roman" w:eastAsia="Times New Roman" w:hAnsi="Times New Roman" w:cs="Times New Roman"/>
          <w:color w:val="000000" w:themeColor="text1"/>
          <w:sz w:val="28"/>
          <w:szCs w:val="28"/>
        </w:rPr>
        <w:t>2</w:t>
      </w:r>
      <w:r w:rsidR="00186C97" w:rsidRPr="00713D9C">
        <w:rPr>
          <w:rFonts w:ascii="Times New Roman" w:eastAsia="Times New Roman" w:hAnsi="Times New Roman" w:cs="Times New Roman"/>
          <w:color w:val="000000" w:themeColor="text1"/>
          <w:sz w:val="28"/>
          <w:szCs w:val="28"/>
        </w:rPr>
        <w:t xml:space="preserve">.12.3. </w:t>
      </w:r>
      <w:r w:rsidR="001C5049" w:rsidRPr="00713D9C">
        <w:rPr>
          <w:rStyle w:val="af2"/>
          <w:rFonts w:eastAsia="Arial"/>
        </w:rPr>
        <w:t xml:space="preserve">Исчерпывающий перечень </w:t>
      </w:r>
      <w:r w:rsidR="001C5049" w:rsidRPr="00713D9C">
        <w:rPr>
          <w:rFonts w:ascii="Times New Roman" w:eastAsia="Times New Roman" w:hAnsi="Times New Roman" w:cs="Times New Roman"/>
          <w:sz w:val="28"/>
          <w:szCs w:val="28"/>
        </w:rPr>
        <w:t>оснований</w:t>
      </w:r>
      <w:r w:rsidR="00D348C6" w:rsidRPr="00713D9C">
        <w:rPr>
          <w:rFonts w:ascii="Times New Roman" w:eastAsia="Times New Roman" w:hAnsi="Times New Roman" w:cs="Times New Roman"/>
          <w:sz w:val="28"/>
          <w:szCs w:val="28"/>
        </w:rPr>
        <w:t xml:space="preserve"> для возврата</w:t>
      </w:r>
      <w:r w:rsidR="00D348C6" w:rsidRPr="001018BF">
        <w:rPr>
          <w:rFonts w:ascii="Times New Roman" w:eastAsia="Times New Roman" w:hAnsi="Times New Roman" w:cs="Times New Roman"/>
          <w:sz w:val="28"/>
          <w:szCs w:val="28"/>
        </w:rPr>
        <w:t xml:space="preserve"> заявления о предоставлении муниципальной услуги: </w:t>
      </w:r>
      <w:r w:rsidR="004C32FA">
        <w:rPr>
          <w:rFonts w:ascii="Times New Roman" w:eastAsia="Times New Roman" w:hAnsi="Times New Roman" w:cs="Times New Roman"/>
          <w:sz w:val="28"/>
          <w:szCs w:val="28"/>
        </w:rPr>
        <w:t>Д</w:t>
      </w:r>
      <w:r w:rsidRPr="001018BF">
        <w:rPr>
          <w:rFonts w:ascii="Times New Roman" w:eastAsia="Times New Roman" w:hAnsi="Times New Roman" w:cs="Times New Roman"/>
          <w:sz w:val="28"/>
          <w:szCs w:val="28"/>
        </w:rPr>
        <w:t xml:space="preserve">епартамент в течение 10 </w:t>
      </w:r>
      <w:r>
        <w:rPr>
          <w:rFonts w:ascii="Times New Roman" w:eastAsia="Times New Roman" w:hAnsi="Times New Roman" w:cs="Times New Roman"/>
          <w:sz w:val="28"/>
          <w:szCs w:val="28"/>
        </w:rPr>
        <w:t xml:space="preserve">календарных </w:t>
      </w:r>
      <w:r w:rsidRPr="001018BF">
        <w:rPr>
          <w:rFonts w:ascii="Times New Roman" w:eastAsia="Times New Roman" w:hAnsi="Times New Roman" w:cs="Times New Roman"/>
          <w:sz w:val="28"/>
          <w:szCs w:val="28"/>
        </w:rPr>
        <w:t>дней со дня поступления заявления о предоставлении муниципальной услуги возвращает заявление о предоставлении муниципальной услуги, если:</w:t>
      </w:r>
    </w:p>
    <w:p w14:paraId="51535B58" w14:textId="650CE676" w:rsidR="00792A2C" w:rsidRPr="00792A2C" w:rsidRDefault="002F7EDC" w:rsidP="00792A2C">
      <w:pPr>
        <w:pStyle w:val="a9"/>
        <w:spacing w:before="0" w:beforeAutospacing="0" w:after="0" w:afterAutospacing="0" w:line="288" w:lineRule="atLeast"/>
        <w:ind w:firstLine="540"/>
        <w:jc w:val="both"/>
        <w:rPr>
          <w:rFonts w:eastAsiaTheme="minorEastAsia"/>
          <w:sz w:val="28"/>
          <w:szCs w:val="28"/>
        </w:rPr>
      </w:pPr>
      <w:r>
        <w:rPr>
          <w:rFonts w:eastAsiaTheme="minorEastAsia"/>
          <w:sz w:val="28"/>
          <w:szCs w:val="28"/>
        </w:rPr>
        <w:t xml:space="preserve">- </w:t>
      </w:r>
      <w:r w:rsidR="00792A2C" w:rsidRPr="00792A2C">
        <w:rPr>
          <w:rFonts w:eastAsiaTheme="minorEastAsia"/>
          <w:sz w:val="28"/>
          <w:szCs w:val="28"/>
        </w:rPr>
        <w:t xml:space="preserve">в заявлении о предоставлении муниципальной услуги не содержится информация, указанная в форме заявления о предоставлении муниципальной услуги согласно </w:t>
      </w:r>
      <w:r w:rsidR="00792A2C" w:rsidRPr="00EC233B">
        <w:rPr>
          <w:rFonts w:eastAsiaTheme="minorEastAsia"/>
          <w:sz w:val="28"/>
          <w:szCs w:val="28"/>
        </w:rPr>
        <w:t>приложению 6</w:t>
      </w:r>
      <w:r w:rsidR="00792A2C" w:rsidRPr="00792A2C">
        <w:rPr>
          <w:rFonts w:eastAsiaTheme="minorEastAsia"/>
          <w:sz w:val="28"/>
          <w:szCs w:val="28"/>
        </w:rPr>
        <w:t xml:space="preserve"> к административному регламенту; </w:t>
      </w:r>
    </w:p>
    <w:p w14:paraId="05E4101F" w14:textId="77186FFF" w:rsidR="00792A2C" w:rsidRPr="00792A2C" w:rsidRDefault="002F7EDC" w:rsidP="00792A2C">
      <w:pPr>
        <w:pStyle w:val="a9"/>
        <w:spacing w:before="0" w:beforeAutospacing="0" w:after="0" w:afterAutospacing="0" w:line="288" w:lineRule="atLeast"/>
        <w:ind w:firstLine="540"/>
        <w:jc w:val="both"/>
        <w:rPr>
          <w:rFonts w:eastAsiaTheme="minorEastAsia"/>
          <w:sz w:val="28"/>
          <w:szCs w:val="28"/>
        </w:rPr>
      </w:pPr>
      <w:r>
        <w:rPr>
          <w:rFonts w:eastAsiaTheme="minorEastAsia"/>
          <w:sz w:val="28"/>
          <w:szCs w:val="28"/>
        </w:rPr>
        <w:t xml:space="preserve">- </w:t>
      </w:r>
      <w:r w:rsidR="00792A2C" w:rsidRPr="00792A2C">
        <w:rPr>
          <w:rFonts w:eastAsiaTheme="minorEastAsia"/>
          <w:sz w:val="28"/>
          <w:szCs w:val="28"/>
        </w:rPr>
        <w:t xml:space="preserve">заявление о предоставлении муниципальной услуги подано в иной уполномоченный орган; </w:t>
      </w:r>
    </w:p>
    <w:p w14:paraId="194B1DE0" w14:textId="73443668" w:rsidR="00792A2C" w:rsidRPr="00792A2C" w:rsidRDefault="002F7EDC" w:rsidP="00792A2C">
      <w:pPr>
        <w:pStyle w:val="a9"/>
        <w:spacing w:before="0" w:beforeAutospacing="0" w:after="0" w:afterAutospacing="0" w:line="288" w:lineRule="atLeast"/>
        <w:ind w:firstLine="540"/>
        <w:jc w:val="both"/>
        <w:rPr>
          <w:rFonts w:eastAsiaTheme="minorEastAsia"/>
          <w:sz w:val="28"/>
          <w:szCs w:val="28"/>
        </w:rPr>
      </w:pPr>
      <w:r>
        <w:rPr>
          <w:rFonts w:eastAsiaTheme="minorEastAsia"/>
          <w:sz w:val="28"/>
          <w:szCs w:val="28"/>
        </w:rPr>
        <w:t xml:space="preserve">- </w:t>
      </w:r>
      <w:r w:rsidR="00792A2C" w:rsidRPr="00792A2C">
        <w:rPr>
          <w:rFonts w:eastAsiaTheme="minorEastAsia"/>
          <w:sz w:val="28"/>
          <w:szCs w:val="28"/>
        </w:rPr>
        <w:t xml:space="preserve">к заявлению о предоставлении муниципальной услуги не приложены документы, указанные </w:t>
      </w:r>
      <w:r w:rsidR="003725D5" w:rsidRPr="00DD3808">
        <w:rPr>
          <w:sz w:val="28"/>
          <w:szCs w:val="28"/>
        </w:rPr>
        <w:t xml:space="preserve">в </w:t>
      </w:r>
      <w:r w:rsidR="003725D5" w:rsidRPr="00EC233B">
        <w:rPr>
          <w:sz w:val="28"/>
          <w:szCs w:val="28"/>
        </w:rPr>
        <w:t>приложении 5</w:t>
      </w:r>
      <w:r w:rsidR="003725D5" w:rsidRPr="00D348C6">
        <w:rPr>
          <w:sz w:val="28"/>
          <w:szCs w:val="28"/>
        </w:rPr>
        <w:t xml:space="preserve"> административного регламента.</w:t>
      </w:r>
    </w:p>
    <w:p w14:paraId="5C3605B5" w14:textId="5B02F4CD" w:rsidR="00D348C6" w:rsidRDefault="00D348C6" w:rsidP="00F859AA">
      <w:pPr>
        <w:pStyle w:val="ConsPlusNormal0"/>
        <w:ind w:firstLine="709"/>
        <w:jc w:val="both"/>
        <w:rPr>
          <w:sz w:val="28"/>
          <w:szCs w:val="28"/>
        </w:rPr>
      </w:pPr>
      <w:r w:rsidRPr="00E97A85">
        <w:rPr>
          <w:sz w:val="28"/>
          <w:szCs w:val="28"/>
        </w:rPr>
        <w:t xml:space="preserve">Решение о возврате </w:t>
      </w:r>
      <w:r w:rsidRPr="00D348C6">
        <w:rPr>
          <w:sz w:val="28"/>
          <w:szCs w:val="28"/>
        </w:rPr>
        <w:t>заявления о предоставлении муниципальной услуги оформляется в форме электронного документа с использованием ПГС и</w:t>
      </w:r>
      <w:r w:rsidR="002F7EDC">
        <w:rPr>
          <w:sz w:val="28"/>
          <w:szCs w:val="28"/>
        </w:rPr>
        <w:t xml:space="preserve"> подписывается УКЭП директором Д</w:t>
      </w:r>
      <w:r w:rsidRPr="00D348C6">
        <w:rPr>
          <w:sz w:val="28"/>
          <w:szCs w:val="28"/>
        </w:rPr>
        <w:t>епа</w:t>
      </w:r>
      <w:r w:rsidR="00186C97">
        <w:rPr>
          <w:sz w:val="28"/>
          <w:szCs w:val="28"/>
        </w:rPr>
        <w:t xml:space="preserve">ртамента на официальном бланке </w:t>
      </w:r>
      <w:r w:rsidR="002F7EDC">
        <w:rPr>
          <w:sz w:val="28"/>
          <w:szCs w:val="28"/>
        </w:rPr>
        <w:t>Д</w:t>
      </w:r>
      <w:r w:rsidRPr="00D348C6">
        <w:rPr>
          <w:sz w:val="28"/>
          <w:szCs w:val="28"/>
        </w:rPr>
        <w:t>епартамента.</w:t>
      </w:r>
    </w:p>
    <w:p w14:paraId="1E936629" w14:textId="3195DC5F" w:rsidR="00186C97" w:rsidRDefault="00186C97" w:rsidP="00F859AA">
      <w:pPr>
        <w:ind w:firstLine="709"/>
        <w:jc w:val="both"/>
        <w:rPr>
          <w:rFonts w:ascii="Times New Roman" w:hAnsi="Times New Roman" w:cs="Times New Roman"/>
          <w:sz w:val="28"/>
          <w:szCs w:val="28"/>
        </w:rPr>
      </w:pPr>
      <w:r w:rsidRPr="0083243E">
        <w:rPr>
          <w:rFonts w:ascii="Times New Roman" w:hAnsi="Times New Roman" w:cs="Times New Roman"/>
          <w:sz w:val="28"/>
          <w:szCs w:val="28"/>
        </w:rPr>
        <w:t xml:space="preserve">2.12.4. </w:t>
      </w:r>
      <w:r w:rsidR="001C5049" w:rsidRPr="00713D9C">
        <w:rPr>
          <w:rStyle w:val="af2"/>
          <w:rFonts w:eastAsia="Arial"/>
        </w:rPr>
        <w:t xml:space="preserve">Исчерпывающий перечень </w:t>
      </w:r>
      <w:r w:rsidR="001C5049" w:rsidRPr="00713D9C">
        <w:rPr>
          <w:rFonts w:ascii="Times New Roman" w:eastAsia="Times New Roman" w:hAnsi="Times New Roman" w:cs="Times New Roman"/>
          <w:sz w:val="28"/>
          <w:szCs w:val="28"/>
        </w:rPr>
        <w:t xml:space="preserve">оснований </w:t>
      </w:r>
      <w:r w:rsidRPr="00713D9C">
        <w:rPr>
          <w:rFonts w:ascii="Times New Roman" w:hAnsi="Times New Roman" w:cs="Times New Roman"/>
          <w:sz w:val="28"/>
          <w:szCs w:val="28"/>
        </w:rPr>
        <w:t>для</w:t>
      </w:r>
      <w:r w:rsidRPr="0083243E">
        <w:rPr>
          <w:rFonts w:ascii="Times New Roman" w:hAnsi="Times New Roman" w:cs="Times New Roman"/>
          <w:sz w:val="28"/>
          <w:szCs w:val="28"/>
        </w:rPr>
        <w:t xml:space="preserve"> отказа в предоставлении муниципальной услуги:</w:t>
      </w:r>
      <w:r w:rsidR="00DD4245">
        <w:rPr>
          <w:rFonts w:ascii="Times New Roman" w:hAnsi="Times New Roman" w:cs="Times New Roman"/>
          <w:sz w:val="28"/>
          <w:szCs w:val="28"/>
        </w:rPr>
        <w:t xml:space="preserve"> </w:t>
      </w:r>
    </w:p>
    <w:p w14:paraId="45A1F134" w14:textId="4E1941DB"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70AF22E4" w14:textId="278C5803"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14:paraId="09DA7E37" w14:textId="05BFBB98"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14:paraId="1E28C159" w14:textId="42064632"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w:t>
      </w:r>
      <w:r w:rsidRPr="0029680D">
        <w:rPr>
          <w:rFonts w:eastAsiaTheme="minorEastAsia"/>
          <w:sz w:val="28"/>
          <w:szCs w:val="28"/>
        </w:rPr>
        <w:lastRenderedPageBreak/>
        <w:t xml:space="preserve">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1C8E441B" w14:textId="3D500616"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18D7924F" w14:textId="6DBB1636"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p w14:paraId="211493A7" w14:textId="5BB29997"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14:paraId="2D7134ED" w14:textId="2905B9B8"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8.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14:paraId="6B0837F8" w14:textId="70347F54"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w:t>
      </w:r>
      <w:r w:rsidRPr="0029680D">
        <w:rPr>
          <w:rFonts w:eastAsiaTheme="minorEastAsia"/>
          <w:sz w:val="28"/>
          <w:szCs w:val="28"/>
        </w:rPr>
        <w:lastRenderedPageBreak/>
        <w:t xml:space="preserve">регионального значения или объектов местного значения и с заявлением обратилось лицо, уполномоченное на строительство указанных объектов. </w:t>
      </w:r>
    </w:p>
    <w:p w14:paraId="35581710" w14:textId="541CCEC0"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10.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14:paraId="0F797EEE" w14:textId="02A3771A"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14:paraId="43073A31" w14:textId="44761F81"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14:paraId="07503974" w14:textId="37F4C6A9"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13. В отношении земельного участка, указанного в заявлении о предоставлении муниципальной услуги,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p w14:paraId="2BB8CDD7" w14:textId="692B29F0"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14:paraId="6BBD7B82" w14:textId="665BC1EA"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14:paraId="5F38123A" w14:textId="4AF64FAF"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w:t>
      </w:r>
      <w:r w:rsidRPr="0029680D">
        <w:rPr>
          <w:rFonts w:eastAsiaTheme="minorEastAsia"/>
          <w:sz w:val="28"/>
          <w:szCs w:val="28"/>
        </w:rPr>
        <w:lastRenderedPageBreak/>
        <w:t xml:space="preserve">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14:paraId="05201969" w14:textId="60E4F566"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14:paraId="3B7B788F" w14:textId="1AB7CFDC"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14:paraId="0ACCCE42" w14:textId="5FA92B2A"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p w14:paraId="6E117850" w14:textId="2198B72D"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20. Предоставление земельного участка на заявленном виде прав не допускается. </w:t>
      </w:r>
    </w:p>
    <w:p w14:paraId="2F419A10" w14:textId="6F42DA86"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21. В отношении земельного участка, указанного в заявлении, не установлен вид разрешенного использования. </w:t>
      </w:r>
    </w:p>
    <w:p w14:paraId="02C01B2D" w14:textId="686864B4"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22. Указанный в заявлении земельный участок, не отнесен к определенной категории земель. </w:t>
      </w:r>
    </w:p>
    <w:p w14:paraId="1EDF4C24" w14:textId="17F5B096"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p w14:paraId="7778BCCC" w14:textId="3D771B0C"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14:paraId="6DEFC608" w14:textId="2EF6AE18"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25. Границы земельного участка, указанного в заявлении, подлежат уточнению в соответствии с Федеральным законом </w:t>
      </w:r>
      <w:r>
        <w:rPr>
          <w:rFonts w:eastAsiaTheme="minorEastAsia"/>
          <w:sz w:val="28"/>
          <w:szCs w:val="28"/>
        </w:rPr>
        <w:t>№</w:t>
      </w:r>
      <w:r w:rsidRPr="0029680D">
        <w:rPr>
          <w:rFonts w:eastAsiaTheme="minorEastAsia"/>
          <w:sz w:val="28"/>
          <w:szCs w:val="28"/>
        </w:rPr>
        <w:t xml:space="preserve">218-ФЗ. </w:t>
      </w:r>
    </w:p>
    <w:p w14:paraId="228D1EB7" w14:textId="0743D2B9"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1AE0050F" w14:textId="2C3D2B8C" w:rsidR="0029680D" w:rsidRPr="0029680D" w:rsidRDefault="0029680D" w:rsidP="0029680D">
      <w:pPr>
        <w:pStyle w:val="a9"/>
        <w:spacing w:before="0" w:beforeAutospacing="0" w:after="0" w:afterAutospacing="0" w:line="288" w:lineRule="atLeast"/>
        <w:ind w:firstLine="709"/>
        <w:jc w:val="both"/>
        <w:rPr>
          <w:rFonts w:eastAsiaTheme="minorEastAsia"/>
          <w:sz w:val="28"/>
          <w:szCs w:val="28"/>
        </w:rPr>
      </w:pPr>
      <w:r w:rsidRPr="0029680D">
        <w:rPr>
          <w:rFonts w:eastAsiaTheme="minorEastAsia"/>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sidR="001C5049">
        <w:rPr>
          <w:rFonts w:eastAsiaTheme="minorEastAsia"/>
          <w:sz w:val="28"/>
          <w:szCs w:val="28"/>
        </w:rPr>
        <w:t>№</w:t>
      </w:r>
      <w:r w:rsidRPr="0029680D">
        <w:rPr>
          <w:rFonts w:eastAsiaTheme="minorEastAsia"/>
          <w:sz w:val="28"/>
          <w:szCs w:val="28"/>
        </w:rPr>
        <w:t xml:space="preserve">209-ФЗ "О развитии малого и среднего предпринимательства в Российской Федерации", обратилось лицо, которое не является субъектом малого или среднего </w:t>
      </w:r>
      <w:r w:rsidRPr="0029680D">
        <w:rPr>
          <w:rFonts w:eastAsiaTheme="minorEastAsia"/>
          <w:sz w:val="28"/>
          <w:szCs w:val="28"/>
        </w:rPr>
        <w:lastRenderedPageBreak/>
        <w:t xml:space="preserve">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14:paraId="4D15D9AE" w14:textId="110263A3" w:rsidR="0077414E" w:rsidRPr="0083243E" w:rsidRDefault="0029680D" w:rsidP="0083243E">
      <w:pPr>
        <w:spacing w:line="288" w:lineRule="atLeast"/>
        <w:ind w:firstLine="709"/>
        <w:jc w:val="both"/>
        <w:rPr>
          <w:rFonts w:ascii="Times New Roman" w:hAnsi="Times New Roman" w:cs="Times New Roman"/>
          <w:sz w:val="28"/>
          <w:szCs w:val="28"/>
        </w:rPr>
      </w:pPr>
      <w:r>
        <w:rPr>
          <w:rFonts w:ascii="Times New Roman" w:hAnsi="Times New Roman" w:cs="Times New Roman"/>
          <w:sz w:val="28"/>
          <w:szCs w:val="28"/>
        </w:rPr>
        <w:t>28</w:t>
      </w:r>
      <w:r w:rsidR="0083243E" w:rsidRPr="0083243E">
        <w:rPr>
          <w:rFonts w:ascii="Times New Roman" w:hAnsi="Times New Roman" w:cs="Times New Roman"/>
          <w:sz w:val="28"/>
          <w:szCs w:val="28"/>
        </w:rPr>
        <w:t>. Основание для отказа в предоставлении муниципальной услуги в соответствии с пунктами 15, 17 статьи 6.2 Закона</w:t>
      </w:r>
      <w:r w:rsidR="00713D9C">
        <w:rPr>
          <w:rStyle w:val="aa"/>
          <w:rFonts w:eastAsia="Times New Roman"/>
        </w:rPr>
        <w:t xml:space="preserve"> </w:t>
      </w:r>
      <w:r w:rsidR="001C5049">
        <w:rPr>
          <w:rFonts w:ascii="Times New Roman" w:hAnsi="Times New Roman" w:cs="Times New Roman"/>
          <w:sz w:val="28"/>
          <w:szCs w:val="28"/>
        </w:rPr>
        <w:t>№</w:t>
      </w:r>
      <w:r w:rsidR="00713D9C">
        <w:rPr>
          <w:rFonts w:ascii="Times New Roman" w:hAnsi="Times New Roman" w:cs="Times New Roman"/>
          <w:sz w:val="28"/>
          <w:szCs w:val="28"/>
        </w:rPr>
        <w:t>26-оз</w:t>
      </w:r>
      <w:r w:rsidR="0083243E" w:rsidRPr="0083243E">
        <w:rPr>
          <w:rFonts w:ascii="Times New Roman" w:hAnsi="Times New Roman" w:cs="Times New Roman"/>
          <w:sz w:val="28"/>
          <w:szCs w:val="28"/>
        </w:rPr>
        <w:t>: включение земельного участка в перечни земельных участков, предоставляемых бесплатно в собственность граждан для индивидуального жилищного строительства, указанные в пун</w:t>
      </w:r>
      <w:r w:rsidR="007C6F7C">
        <w:rPr>
          <w:rFonts w:ascii="Times New Roman" w:hAnsi="Times New Roman" w:cs="Times New Roman"/>
          <w:sz w:val="28"/>
          <w:szCs w:val="28"/>
        </w:rPr>
        <w:t>ктах 15, 17 статьи 6.2 Закона №</w:t>
      </w:r>
      <w:r w:rsidR="0083243E" w:rsidRPr="0083243E">
        <w:rPr>
          <w:rFonts w:ascii="Times New Roman" w:hAnsi="Times New Roman" w:cs="Times New Roman"/>
          <w:sz w:val="28"/>
          <w:szCs w:val="28"/>
        </w:rPr>
        <w:t>26-оз.</w:t>
      </w:r>
    </w:p>
    <w:p w14:paraId="797FEBC3" w14:textId="60AC74FC" w:rsidR="00D52CD8" w:rsidRDefault="00186C97" w:rsidP="00711668">
      <w:pPr>
        <w:ind w:firstLine="709"/>
        <w:jc w:val="both"/>
        <w:rPr>
          <w:rFonts w:ascii="Times New Roman" w:eastAsia="Times New Roman" w:hAnsi="Times New Roman" w:cs="Times New Roman"/>
          <w:sz w:val="28"/>
          <w:szCs w:val="28"/>
        </w:rPr>
      </w:pPr>
      <w:r w:rsidRPr="00097AE7">
        <w:rPr>
          <w:rFonts w:ascii="Times New Roman" w:hAnsi="Times New Roman" w:cs="Times New Roman"/>
          <w:sz w:val="28"/>
          <w:szCs w:val="28"/>
        </w:rPr>
        <w:t xml:space="preserve">2.12.5. </w:t>
      </w:r>
      <w:r w:rsidR="00D52CD8" w:rsidRPr="00537DCC">
        <w:rPr>
          <w:rFonts w:ascii="Times New Roman" w:eastAsia="Times New Roman" w:hAnsi="Times New Roman" w:cs="Times New Roman"/>
          <w:sz w:val="28"/>
          <w:szCs w:val="28"/>
        </w:rPr>
        <w:t xml:space="preserve">Исчерпывающий перечень оснований </w:t>
      </w:r>
      <w:r w:rsidR="0038306C" w:rsidRPr="00960569">
        <w:rPr>
          <w:rFonts w:ascii="Times New Roman" w:hAnsi="Times New Roman" w:cs="Times New Roman"/>
          <w:sz w:val="28"/>
          <w:szCs w:val="28"/>
        </w:rPr>
        <w:t>для возврата заявления о предоставлении муниципальной услуги</w:t>
      </w:r>
      <w:r w:rsidR="0038306C" w:rsidRPr="00186C97">
        <w:rPr>
          <w:rFonts w:ascii="Times New Roman" w:hAnsi="Times New Roman" w:cs="Times New Roman"/>
          <w:sz w:val="28"/>
          <w:szCs w:val="28"/>
        </w:rPr>
        <w:t xml:space="preserve"> и </w:t>
      </w:r>
      <w:r w:rsidR="007C6F7C" w:rsidRPr="00713D9C">
        <w:rPr>
          <w:rFonts w:ascii="Times New Roman" w:hAnsi="Times New Roman" w:cs="Times New Roman"/>
          <w:sz w:val="28"/>
          <w:szCs w:val="28"/>
        </w:rPr>
        <w:t>исчерпывающий перечень оснований</w:t>
      </w:r>
      <w:r w:rsidR="007C6F7C" w:rsidRPr="007C6F7C">
        <w:rPr>
          <w:rFonts w:ascii="Times New Roman" w:hAnsi="Times New Roman" w:cs="Times New Roman"/>
          <w:sz w:val="28"/>
          <w:szCs w:val="28"/>
        </w:rPr>
        <w:t xml:space="preserve"> </w:t>
      </w:r>
      <w:r w:rsidR="00D52CD8" w:rsidRPr="00537DCC">
        <w:rPr>
          <w:rFonts w:ascii="Times New Roman" w:eastAsia="Times New Roman" w:hAnsi="Times New Roman" w:cs="Times New Roman"/>
          <w:sz w:val="28"/>
          <w:szCs w:val="28"/>
        </w:rPr>
        <w:t xml:space="preserve">для отказа в предоставлении муниципальной услуги, с учетом категории (признаков) заявителя приведен </w:t>
      </w:r>
      <w:r w:rsidR="00D52CD8" w:rsidRPr="00097AE7">
        <w:rPr>
          <w:rFonts w:ascii="Times New Roman" w:eastAsia="Times New Roman" w:hAnsi="Times New Roman" w:cs="Times New Roman"/>
          <w:sz w:val="28"/>
          <w:szCs w:val="28"/>
        </w:rPr>
        <w:t xml:space="preserve">в </w:t>
      </w:r>
      <w:r w:rsidR="00D52CD8" w:rsidRPr="00EC233B">
        <w:rPr>
          <w:rFonts w:ascii="Times New Roman" w:eastAsia="Times New Roman" w:hAnsi="Times New Roman" w:cs="Times New Roman"/>
          <w:sz w:val="28"/>
          <w:szCs w:val="28"/>
        </w:rPr>
        <w:t xml:space="preserve">приложении </w:t>
      </w:r>
      <w:r w:rsidR="00A612C4" w:rsidRPr="00EC233B">
        <w:rPr>
          <w:rFonts w:ascii="Times New Roman" w:eastAsia="Times New Roman" w:hAnsi="Times New Roman" w:cs="Times New Roman"/>
          <w:sz w:val="28"/>
          <w:szCs w:val="28"/>
        </w:rPr>
        <w:t>7</w:t>
      </w:r>
      <w:r w:rsidR="00D52CD8" w:rsidRPr="00537DCC">
        <w:rPr>
          <w:rFonts w:ascii="Times New Roman" w:eastAsia="Times New Roman" w:hAnsi="Times New Roman" w:cs="Times New Roman"/>
          <w:sz w:val="28"/>
          <w:szCs w:val="28"/>
        </w:rPr>
        <w:t xml:space="preserve"> к административному регламенту</w:t>
      </w:r>
      <w:r w:rsidR="00A612C4">
        <w:rPr>
          <w:rFonts w:ascii="Times New Roman" w:eastAsia="Times New Roman" w:hAnsi="Times New Roman" w:cs="Times New Roman"/>
          <w:sz w:val="28"/>
          <w:szCs w:val="28"/>
        </w:rPr>
        <w:t xml:space="preserve">. </w:t>
      </w:r>
    </w:p>
    <w:p w14:paraId="22AFB24D" w14:textId="77777777" w:rsidR="0038306C" w:rsidRPr="00EA1B7A" w:rsidRDefault="0038306C" w:rsidP="0038306C">
      <w:pPr>
        <w:ind w:firstLine="709"/>
        <w:jc w:val="both"/>
        <w:rPr>
          <w:rFonts w:ascii="Times New Roman" w:eastAsia="Times New Roman" w:hAnsi="Times New Roman" w:cs="Times New Roman"/>
          <w:b/>
          <w:sz w:val="28"/>
          <w:szCs w:val="28"/>
        </w:rPr>
      </w:pPr>
      <w:r w:rsidRPr="00690EDA">
        <w:rPr>
          <w:rFonts w:ascii="Times New Roman" w:eastAsia="Times New Roman" w:hAnsi="Times New Roman" w:cs="Times New Roman"/>
          <w:sz w:val="28"/>
          <w:szCs w:val="28"/>
        </w:rPr>
        <w:t xml:space="preserve">2.13. </w:t>
      </w:r>
      <w:r w:rsidRPr="000E7B80">
        <w:rPr>
          <w:rFonts w:ascii="Times New Roman" w:eastAsia="Times New Roman" w:hAnsi="Times New Roman" w:cs="Times New Roman"/>
          <w:sz w:val="28"/>
          <w:szCs w:val="28"/>
        </w:rPr>
        <w:t>Порядок исправления допущенных опечаток и (или)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(или) ошибок.</w:t>
      </w:r>
    </w:p>
    <w:p w14:paraId="03C43A02" w14:textId="74B41FF3" w:rsidR="00796297" w:rsidRPr="00782519" w:rsidRDefault="0038306C" w:rsidP="0038306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rPr>
      </w:pPr>
      <w:r w:rsidRPr="00690EDA">
        <w:rPr>
          <w:rFonts w:ascii="Times New Roman" w:eastAsia="Times New Roman" w:hAnsi="Times New Roman" w:cs="Times New Roman"/>
          <w:sz w:val="28"/>
          <w:szCs w:val="28"/>
        </w:rPr>
        <w:t>2.13.1.</w:t>
      </w:r>
      <w:r w:rsidR="006528E2">
        <w:rPr>
          <w:rFonts w:ascii="Times New Roman" w:eastAsia="Times New Roman" w:hAnsi="Times New Roman" w:cs="Times New Roman"/>
          <w:sz w:val="28"/>
          <w:szCs w:val="28"/>
        </w:rPr>
        <w:t xml:space="preserve"> </w:t>
      </w:r>
      <w:r w:rsidR="00796297" w:rsidRPr="00782519">
        <w:rPr>
          <w:rFonts w:ascii="Times New Roman" w:eastAsia="Times New Roman" w:hAnsi="Times New Roman" w:cs="Times New Roman"/>
          <w:sz w:val="28"/>
          <w:szCs w:val="28"/>
        </w:rPr>
        <w:t xml:space="preserve">Заявитель при обнаружении опечаток и (или) ошибок в документах, выданных в результате </w:t>
      </w:r>
      <w:r w:rsidR="00796297" w:rsidRPr="006411DC">
        <w:rPr>
          <w:rFonts w:ascii="Times New Roman" w:eastAsia="Times New Roman" w:hAnsi="Times New Roman" w:cs="Times New Roman"/>
          <w:sz w:val="28"/>
          <w:szCs w:val="28"/>
        </w:rPr>
        <w:t>предоставления муниципальной услуг</w:t>
      </w:r>
      <w:r w:rsidR="002F7EDC">
        <w:rPr>
          <w:rFonts w:ascii="Times New Roman" w:eastAsia="Times New Roman" w:hAnsi="Times New Roman" w:cs="Times New Roman"/>
          <w:sz w:val="28"/>
          <w:szCs w:val="28"/>
        </w:rPr>
        <w:t>и, обращается лично в Д</w:t>
      </w:r>
      <w:r w:rsidR="00782519" w:rsidRPr="006411DC">
        <w:rPr>
          <w:rFonts w:ascii="Times New Roman" w:eastAsia="Times New Roman" w:hAnsi="Times New Roman" w:cs="Times New Roman"/>
          <w:sz w:val="28"/>
          <w:szCs w:val="28"/>
        </w:rPr>
        <w:t>епартамент</w:t>
      </w:r>
      <w:r w:rsidR="00796297" w:rsidRPr="006411DC">
        <w:rPr>
          <w:rFonts w:ascii="Times New Roman" w:eastAsia="Times New Roman" w:hAnsi="Times New Roman" w:cs="Times New Roman"/>
          <w:sz w:val="28"/>
          <w:szCs w:val="28"/>
        </w:rPr>
        <w:t xml:space="preserve"> с заявлением об исправлении опечаток и (или) ошибок, допущенных в выданном результате предоставления муниципальной услуги</w:t>
      </w:r>
      <w:r w:rsidR="009F535E" w:rsidRPr="006411DC">
        <w:rPr>
          <w:rFonts w:ascii="Times New Roman" w:eastAsia="Times New Roman" w:hAnsi="Times New Roman" w:cs="Times New Roman"/>
          <w:sz w:val="28"/>
          <w:szCs w:val="28"/>
        </w:rPr>
        <w:t>,</w:t>
      </w:r>
      <w:r w:rsidR="00796297" w:rsidRPr="006411DC">
        <w:rPr>
          <w:rFonts w:ascii="Times New Roman" w:eastAsia="Times New Roman" w:hAnsi="Times New Roman" w:cs="Times New Roman"/>
          <w:sz w:val="28"/>
          <w:szCs w:val="28"/>
        </w:rPr>
        <w:t xml:space="preserve"> по форме согласно </w:t>
      </w:r>
      <w:r w:rsidR="00CC445E" w:rsidRPr="00EC233B">
        <w:rPr>
          <w:rFonts w:ascii="Times New Roman" w:eastAsia="Times New Roman" w:hAnsi="Times New Roman" w:cs="Times New Roman"/>
          <w:sz w:val="28"/>
          <w:szCs w:val="28"/>
        </w:rPr>
        <w:t>приложению</w:t>
      </w:r>
      <w:r w:rsidR="009F535E" w:rsidRPr="00EC233B">
        <w:rPr>
          <w:rFonts w:ascii="Times New Roman" w:eastAsia="Times New Roman" w:hAnsi="Times New Roman" w:cs="Times New Roman"/>
          <w:sz w:val="28"/>
          <w:szCs w:val="28"/>
        </w:rPr>
        <w:t xml:space="preserve"> </w:t>
      </w:r>
      <w:r w:rsidR="00A612C4">
        <w:rPr>
          <w:rFonts w:ascii="Times New Roman" w:eastAsia="Times New Roman" w:hAnsi="Times New Roman" w:cs="Times New Roman"/>
          <w:sz w:val="28"/>
          <w:szCs w:val="28"/>
        </w:rPr>
        <w:t>8</w:t>
      </w:r>
      <w:r w:rsidR="00D912FF">
        <w:rPr>
          <w:rFonts w:ascii="Times New Roman" w:eastAsia="Times New Roman" w:hAnsi="Times New Roman" w:cs="Times New Roman"/>
          <w:sz w:val="28"/>
          <w:szCs w:val="28"/>
        </w:rPr>
        <w:t xml:space="preserve"> </w:t>
      </w:r>
      <w:r w:rsidR="00796297" w:rsidRPr="006411DC">
        <w:rPr>
          <w:rFonts w:ascii="Times New Roman" w:eastAsia="Times New Roman" w:hAnsi="Times New Roman" w:cs="Times New Roman"/>
          <w:sz w:val="28"/>
          <w:szCs w:val="28"/>
        </w:rPr>
        <w:t>к административному регламенту</w:t>
      </w:r>
      <w:r w:rsidR="00796297" w:rsidRPr="00782519">
        <w:rPr>
          <w:rFonts w:ascii="Times New Roman" w:eastAsia="Times New Roman" w:hAnsi="Times New Roman" w:cs="Times New Roman"/>
          <w:sz w:val="28"/>
          <w:szCs w:val="28"/>
        </w:rPr>
        <w:t xml:space="preserve">. </w:t>
      </w:r>
    </w:p>
    <w:p w14:paraId="19F21234" w14:textId="4C7DAB96" w:rsidR="00796297" w:rsidRPr="00782519" w:rsidRDefault="00796297" w:rsidP="0038306C">
      <w:pPr>
        <w:ind w:firstLine="709"/>
        <w:jc w:val="both"/>
        <w:rPr>
          <w:rFonts w:ascii="Times New Roman" w:eastAsia="Times New Roman" w:hAnsi="Times New Roman" w:cs="Times New Roman"/>
          <w:strike/>
          <w:sz w:val="28"/>
          <w:szCs w:val="28"/>
        </w:rPr>
      </w:pPr>
      <w:r w:rsidRPr="00782519">
        <w:rPr>
          <w:rFonts w:ascii="Times New Roman" w:eastAsia="Times New Roman" w:hAnsi="Times New Roman" w:cs="Times New Roman"/>
          <w:sz w:val="28"/>
          <w:szCs w:val="28"/>
        </w:rPr>
        <w:t>Срок регистрации заявления об исправлении опечаток и (или) ошибок, допущенных в выданном результате предоставления м</w:t>
      </w:r>
      <w:r w:rsidR="00782519" w:rsidRPr="00782519">
        <w:rPr>
          <w:rFonts w:ascii="Times New Roman" w:eastAsia="Times New Roman" w:hAnsi="Times New Roman" w:cs="Times New Roman"/>
          <w:sz w:val="28"/>
          <w:szCs w:val="28"/>
        </w:rPr>
        <w:t>униципальной услуг</w:t>
      </w:r>
      <w:r w:rsidR="00782519" w:rsidRPr="006411DC">
        <w:rPr>
          <w:rFonts w:ascii="Times New Roman" w:eastAsia="Times New Roman" w:hAnsi="Times New Roman" w:cs="Times New Roman"/>
          <w:sz w:val="28"/>
          <w:szCs w:val="28"/>
        </w:rPr>
        <w:t>и</w:t>
      </w:r>
      <w:r w:rsidR="009F535E" w:rsidRPr="006411DC">
        <w:rPr>
          <w:rFonts w:ascii="Times New Roman" w:eastAsia="Times New Roman" w:hAnsi="Times New Roman" w:cs="Times New Roman"/>
          <w:sz w:val="28"/>
          <w:szCs w:val="28"/>
        </w:rPr>
        <w:t>,</w:t>
      </w:r>
      <w:r w:rsidR="002F7EDC">
        <w:rPr>
          <w:rFonts w:ascii="Times New Roman" w:eastAsia="Times New Roman" w:hAnsi="Times New Roman" w:cs="Times New Roman"/>
          <w:sz w:val="28"/>
          <w:szCs w:val="28"/>
        </w:rPr>
        <w:t xml:space="preserve"> в Д</w:t>
      </w:r>
      <w:r w:rsidR="00782519" w:rsidRPr="00782519">
        <w:rPr>
          <w:rFonts w:ascii="Times New Roman" w:eastAsia="Times New Roman" w:hAnsi="Times New Roman" w:cs="Times New Roman"/>
          <w:sz w:val="28"/>
          <w:szCs w:val="28"/>
        </w:rPr>
        <w:t>епартаменте</w:t>
      </w:r>
      <w:r w:rsidRPr="00782519">
        <w:rPr>
          <w:rFonts w:ascii="Times New Roman" w:eastAsia="Times New Roman" w:hAnsi="Times New Roman" w:cs="Times New Roman"/>
          <w:sz w:val="28"/>
          <w:szCs w:val="28"/>
        </w:rPr>
        <w:t xml:space="preserve"> в течение 1 рабочего дня со дня поступления такого заявления в СЭД. </w:t>
      </w:r>
    </w:p>
    <w:p w14:paraId="76B1268F" w14:textId="77777777" w:rsidR="00796297" w:rsidRPr="00782519" w:rsidRDefault="00796297" w:rsidP="0038306C">
      <w:pPr>
        <w:ind w:firstLine="709"/>
        <w:jc w:val="both"/>
        <w:rPr>
          <w:rFonts w:ascii="Times New Roman" w:eastAsia="Times New Roman" w:hAnsi="Times New Roman" w:cs="Times New Roman"/>
          <w:sz w:val="28"/>
          <w:szCs w:val="28"/>
        </w:rPr>
      </w:pPr>
      <w:r w:rsidRPr="00782519">
        <w:rPr>
          <w:rFonts w:ascii="Times New Roman" w:eastAsia="Times New Roman" w:hAnsi="Times New Roman" w:cs="Times New Roman"/>
          <w:sz w:val="28"/>
          <w:szCs w:val="28"/>
        </w:rPr>
        <w:t xml:space="preserve">Управление при получении заявления об исправлении опечаток и (или) ошибок, допущенных в выданном результате предоставления муниципальной услуги и документов, рассматривает необходимость внесения соответствующих изменений в документы, являющиеся результатом предоставления муниципальной услуги. </w:t>
      </w:r>
    </w:p>
    <w:p w14:paraId="05213BB5" w14:textId="77777777" w:rsidR="00796297" w:rsidRPr="00782519" w:rsidRDefault="00796297" w:rsidP="0038306C">
      <w:pPr>
        <w:ind w:firstLine="709"/>
        <w:jc w:val="both"/>
        <w:rPr>
          <w:rFonts w:ascii="Times New Roman" w:eastAsia="Times New Roman" w:hAnsi="Times New Roman" w:cs="Times New Roman"/>
          <w:sz w:val="28"/>
          <w:szCs w:val="28"/>
        </w:rPr>
      </w:pPr>
      <w:r w:rsidRPr="00782519">
        <w:rPr>
          <w:rFonts w:ascii="Times New Roman" w:eastAsia="Times New Roman" w:hAnsi="Times New Roman" w:cs="Times New Roman"/>
          <w:sz w:val="28"/>
          <w:szCs w:val="28"/>
        </w:rPr>
        <w:t xml:space="preserve">Управление обеспечивает устранение опечаток и (или) ошибок в документах, являющихся результатом предоставления муниципальной услуги. </w:t>
      </w:r>
    </w:p>
    <w:p w14:paraId="66FC36B0" w14:textId="77777777" w:rsidR="00796297" w:rsidRPr="00782519" w:rsidRDefault="00796297" w:rsidP="0038306C">
      <w:pPr>
        <w:tabs>
          <w:tab w:val="left" w:pos="851"/>
        </w:tabs>
        <w:ind w:firstLine="709"/>
        <w:jc w:val="both"/>
        <w:rPr>
          <w:rFonts w:ascii="Times New Roman" w:eastAsia="Times New Roman" w:hAnsi="Times New Roman" w:cs="Times New Roman"/>
          <w:sz w:val="28"/>
          <w:szCs w:val="28"/>
        </w:rPr>
      </w:pPr>
      <w:r w:rsidRPr="00782519">
        <w:rPr>
          <w:rFonts w:ascii="Times New Roman" w:eastAsia="Times New Roman" w:hAnsi="Times New Roman" w:cs="Times New Roman"/>
          <w:sz w:val="28"/>
          <w:szCs w:val="28"/>
        </w:rPr>
        <w:t xml:space="preserve">Срок устранения опечаток и (или) ошибок не должен превышать 3 (трех) рабочих дней с даты регистрации заявления об исправлении опечаток и (или) ошибок, допущенных в выданном результате предоставления муниципальной услуги о необходимости исправления опечаток и ошибок. </w:t>
      </w:r>
    </w:p>
    <w:p w14:paraId="74CAF705" w14:textId="143DF387" w:rsidR="00796297" w:rsidRDefault="0038306C" w:rsidP="0038306C">
      <w:pPr>
        <w:ind w:firstLine="709"/>
        <w:jc w:val="both"/>
        <w:rPr>
          <w:rFonts w:ascii="Times New Roman" w:eastAsia="Times New Roman" w:hAnsi="Times New Roman" w:cs="Times New Roman"/>
          <w:sz w:val="28"/>
          <w:szCs w:val="28"/>
        </w:rPr>
      </w:pPr>
      <w:r w:rsidRPr="00690EDA">
        <w:rPr>
          <w:rFonts w:ascii="Times New Roman" w:eastAsia="Times New Roman" w:hAnsi="Times New Roman" w:cs="Times New Roman"/>
          <w:sz w:val="28"/>
          <w:szCs w:val="28"/>
        </w:rPr>
        <w:t>2.13.2.</w:t>
      </w:r>
      <w:r w:rsidRPr="00EA1B7A">
        <w:rPr>
          <w:rFonts w:ascii="Times New Roman" w:eastAsia="Times New Roman" w:hAnsi="Times New Roman" w:cs="Times New Roman"/>
          <w:sz w:val="28"/>
          <w:szCs w:val="28"/>
        </w:rPr>
        <w:t xml:space="preserve"> </w:t>
      </w:r>
      <w:r w:rsidR="00796297" w:rsidRPr="00782519">
        <w:rPr>
          <w:rFonts w:ascii="Times New Roman" w:eastAsia="Times New Roman" w:hAnsi="Times New Roman" w:cs="Times New Roman"/>
          <w:sz w:val="28"/>
          <w:szCs w:val="28"/>
        </w:rPr>
        <w:t>Исчерпывающий перечень оснований для отказа в исправлении опечаток и (или) ошибок в документах, выданных в результате предоставления муниципальной услуги:</w:t>
      </w:r>
    </w:p>
    <w:p w14:paraId="2973690A" w14:textId="0AED634A" w:rsidR="00796297" w:rsidRPr="00782519" w:rsidRDefault="00CC445E" w:rsidP="0038306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96297" w:rsidRPr="00CC445E">
        <w:rPr>
          <w:rFonts w:ascii="Times New Roman" w:eastAsia="Times New Roman" w:hAnsi="Times New Roman" w:cs="Times New Roman"/>
          <w:sz w:val="28"/>
          <w:szCs w:val="28"/>
        </w:rPr>
        <w:t xml:space="preserve">несоответствие заявителя кругу лиц, указанных </w:t>
      </w:r>
      <w:r w:rsidR="00796297" w:rsidRPr="00EC233B">
        <w:rPr>
          <w:rFonts w:ascii="Times New Roman" w:eastAsia="Times New Roman" w:hAnsi="Times New Roman" w:cs="Times New Roman"/>
          <w:sz w:val="28"/>
          <w:szCs w:val="28"/>
        </w:rPr>
        <w:t>в</w:t>
      </w:r>
      <w:r w:rsidR="00796297" w:rsidRPr="00EC233B">
        <w:rPr>
          <w:rFonts w:ascii="Times New Roman" w:eastAsia="Times New Roman" w:hAnsi="Times New Roman" w:cs="Times New Roman"/>
          <w:sz w:val="24"/>
          <w:szCs w:val="24"/>
        </w:rPr>
        <w:t xml:space="preserve"> </w:t>
      </w:r>
      <w:r w:rsidRPr="00EC233B">
        <w:rPr>
          <w:rFonts w:ascii="Times New Roman" w:eastAsia="Times New Roman" w:hAnsi="Times New Roman" w:cs="Times New Roman"/>
          <w:sz w:val="28"/>
          <w:szCs w:val="28"/>
        </w:rPr>
        <w:t xml:space="preserve">пункте </w:t>
      </w:r>
      <w:r w:rsidR="0038306C" w:rsidRPr="00EC233B">
        <w:rPr>
          <w:rFonts w:ascii="Times New Roman" w:eastAsia="Times New Roman" w:hAnsi="Times New Roman" w:cs="Times New Roman"/>
          <w:sz w:val="28"/>
          <w:szCs w:val="28"/>
        </w:rPr>
        <w:t>1.2</w:t>
      </w:r>
      <w:r w:rsidR="0038306C">
        <w:rPr>
          <w:rFonts w:ascii="Times New Roman" w:eastAsia="Times New Roman" w:hAnsi="Times New Roman" w:cs="Times New Roman"/>
          <w:sz w:val="28"/>
          <w:szCs w:val="28"/>
        </w:rPr>
        <w:t xml:space="preserve"> </w:t>
      </w:r>
      <w:r w:rsidR="00796297" w:rsidRPr="008C74A0">
        <w:rPr>
          <w:rFonts w:ascii="Times New Roman" w:eastAsia="Times New Roman" w:hAnsi="Times New Roman" w:cs="Times New Roman"/>
          <w:sz w:val="28"/>
          <w:szCs w:val="28"/>
        </w:rPr>
        <w:t>раздела I</w:t>
      </w:r>
      <w:r w:rsidR="00796297" w:rsidRPr="00CC445E">
        <w:rPr>
          <w:rFonts w:ascii="Times New Roman" w:eastAsia="Times New Roman" w:hAnsi="Times New Roman" w:cs="Times New Roman"/>
          <w:sz w:val="28"/>
          <w:szCs w:val="28"/>
        </w:rPr>
        <w:t xml:space="preserve"> административного регламента;</w:t>
      </w:r>
    </w:p>
    <w:p w14:paraId="4B915F9A" w14:textId="77777777" w:rsidR="00796297" w:rsidRPr="00782519" w:rsidRDefault="00CC445E" w:rsidP="0038306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96297" w:rsidRPr="00782519">
        <w:rPr>
          <w:rFonts w:ascii="Times New Roman" w:eastAsia="Times New Roman" w:hAnsi="Times New Roman" w:cs="Times New Roman"/>
          <w:sz w:val="28"/>
          <w:szCs w:val="28"/>
        </w:rPr>
        <w:t>отсутствие опечаток и (или) ошибок в документах, выданных в результате предоставления муниципальной услуги.</w:t>
      </w:r>
    </w:p>
    <w:p w14:paraId="64E45F99" w14:textId="440CE48D" w:rsidR="00D52CD8" w:rsidRPr="006553BE" w:rsidRDefault="00D52CD8" w:rsidP="0038306C">
      <w:pPr>
        <w:ind w:firstLine="709"/>
        <w:jc w:val="both"/>
        <w:rPr>
          <w:rFonts w:ascii="Times New Roman" w:eastAsia="Times New Roman" w:hAnsi="Times New Roman"/>
          <w:strike/>
          <w:sz w:val="28"/>
          <w:szCs w:val="28"/>
        </w:rPr>
      </w:pPr>
      <w:r w:rsidRPr="009048C0">
        <w:rPr>
          <w:rFonts w:ascii="Times New Roman" w:eastAsia="Times New Roman" w:hAnsi="Times New Roman" w:cs="Times New Roman"/>
          <w:sz w:val="28"/>
          <w:szCs w:val="28"/>
        </w:rPr>
        <w:t xml:space="preserve">При наличии оснований для отказа в исправлении опечаток и (или) ошибок </w:t>
      </w:r>
      <w:r>
        <w:rPr>
          <w:rFonts w:ascii="Times New Roman" w:eastAsia="Times New Roman" w:hAnsi="Times New Roman" w:cs="Times New Roman"/>
          <w:sz w:val="28"/>
          <w:szCs w:val="28"/>
        </w:rPr>
        <w:t xml:space="preserve">               </w:t>
      </w:r>
      <w:r w:rsidRPr="009048C0">
        <w:rPr>
          <w:rFonts w:ascii="Times New Roman" w:eastAsia="Times New Roman" w:hAnsi="Times New Roman" w:cs="Times New Roman"/>
          <w:sz w:val="28"/>
          <w:szCs w:val="28"/>
        </w:rPr>
        <w:t xml:space="preserve">в документах, выданных в результате предоставления муниципальной услуги, департамент отказывает заявителю в исправлении опечаток и (или) ошибок, допущенных в выданном результате предоставления муниципальной услуги, путем направления уведомления об отказе в исправлении опечаток и (или) ошибок, допущенных в выданном результате предоставления муниципальной услуги, </w:t>
      </w:r>
      <w:r>
        <w:rPr>
          <w:rFonts w:ascii="Times New Roman" w:eastAsia="Times New Roman" w:hAnsi="Times New Roman" w:cs="Times New Roman"/>
          <w:sz w:val="28"/>
          <w:szCs w:val="28"/>
        </w:rPr>
        <w:t xml:space="preserve">                </w:t>
      </w:r>
      <w:r w:rsidRPr="009048C0">
        <w:rPr>
          <w:rFonts w:ascii="Times New Roman" w:eastAsia="Times New Roman" w:hAnsi="Times New Roman" w:cs="Times New Roman"/>
          <w:sz w:val="28"/>
          <w:szCs w:val="28"/>
        </w:rPr>
        <w:lastRenderedPageBreak/>
        <w:t xml:space="preserve">по форме согласно </w:t>
      </w:r>
      <w:r w:rsidRPr="00EC233B">
        <w:rPr>
          <w:rFonts w:ascii="Times New Roman" w:eastAsia="Times New Roman" w:hAnsi="Times New Roman" w:cs="Times New Roman"/>
          <w:sz w:val="28"/>
          <w:szCs w:val="28"/>
        </w:rPr>
        <w:t xml:space="preserve">приложению </w:t>
      </w:r>
      <w:r w:rsidR="00A164A6" w:rsidRPr="00EC233B">
        <w:rPr>
          <w:rFonts w:ascii="Times New Roman" w:eastAsia="Times New Roman" w:hAnsi="Times New Roman" w:cs="Times New Roman"/>
          <w:sz w:val="28"/>
          <w:szCs w:val="28"/>
        </w:rPr>
        <w:t>9</w:t>
      </w:r>
      <w:r w:rsidRPr="009048C0">
        <w:rPr>
          <w:rFonts w:ascii="Times New Roman" w:eastAsia="Times New Roman" w:hAnsi="Times New Roman" w:cs="Times New Roman"/>
          <w:sz w:val="28"/>
          <w:szCs w:val="28"/>
        </w:rPr>
        <w:t xml:space="preserve"> к административному регламенту, в срок, </w:t>
      </w:r>
      <w:r>
        <w:rPr>
          <w:rFonts w:ascii="Times New Roman" w:eastAsia="Times New Roman" w:hAnsi="Times New Roman" w:cs="Times New Roman"/>
          <w:sz w:val="28"/>
          <w:szCs w:val="28"/>
        </w:rPr>
        <w:t xml:space="preserve">                 </w:t>
      </w:r>
      <w:r w:rsidRPr="009048C0">
        <w:rPr>
          <w:rFonts w:ascii="Times New Roman" w:eastAsia="Times New Roman" w:hAnsi="Times New Roman" w:cs="Times New Roman"/>
          <w:sz w:val="28"/>
          <w:szCs w:val="28"/>
        </w:rPr>
        <w:t xml:space="preserve">не превышающий 3 рабочих дней с даты регистрации </w:t>
      </w:r>
      <w:r w:rsidRPr="00AE0708">
        <w:rPr>
          <w:rFonts w:ascii="Times New Roman" w:eastAsia="Times New Roman" w:hAnsi="Times New Roman" w:cs="Times New Roman"/>
          <w:sz w:val="28"/>
          <w:szCs w:val="28"/>
        </w:rPr>
        <w:t>соответствующего</w:t>
      </w:r>
      <w:r w:rsidRPr="009048C0">
        <w:rPr>
          <w:rFonts w:ascii="Times New Roman" w:eastAsia="Times New Roman" w:hAnsi="Times New Roman" w:cs="Times New Roman"/>
          <w:sz w:val="28"/>
          <w:szCs w:val="28"/>
        </w:rPr>
        <w:t xml:space="preserve"> заявления. </w:t>
      </w:r>
    </w:p>
    <w:p w14:paraId="2803F1C1" w14:textId="77777777" w:rsidR="0038306C" w:rsidRPr="00BE0ED1" w:rsidRDefault="0038306C" w:rsidP="0038306C">
      <w:pPr>
        <w:ind w:firstLine="709"/>
        <w:jc w:val="both"/>
        <w:rPr>
          <w:rFonts w:ascii="Times New Roman" w:eastAsia="Times New Roman" w:hAnsi="Times New Roman" w:cs="Times New Roman"/>
          <w:sz w:val="28"/>
          <w:szCs w:val="28"/>
        </w:rPr>
      </w:pPr>
      <w:r w:rsidRPr="006553BE">
        <w:rPr>
          <w:rFonts w:ascii="Times New Roman" w:eastAsia="Times New Roman" w:hAnsi="Times New Roman" w:cs="Times New Roman"/>
          <w:sz w:val="28"/>
          <w:szCs w:val="28"/>
        </w:rPr>
        <w:t xml:space="preserve">2.14. </w:t>
      </w:r>
      <w:r w:rsidRPr="0059400B">
        <w:rPr>
          <w:rFonts w:ascii="Times New Roman" w:eastAsia="Times New Roman" w:hAnsi="Times New Roman" w:cs="Times New Roman"/>
          <w:sz w:val="28"/>
          <w:szCs w:val="28"/>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56993992" w14:textId="0C8F325E" w:rsidR="004802D7" w:rsidRDefault="004802D7" w:rsidP="0038306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Выдача</w:t>
      </w:r>
      <w:r w:rsidRPr="004802D7">
        <w:rPr>
          <w:rFonts w:ascii="Times New Roman" w:eastAsia="Times New Roman" w:hAnsi="Times New Roman" w:cs="Times New Roman"/>
          <w:sz w:val="28"/>
          <w:szCs w:val="28"/>
        </w:rPr>
        <w:t xml:space="preserve"> дубликата документа, выданного по результатам предоставления мун</w:t>
      </w:r>
      <w:r>
        <w:rPr>
          <w:rFonts w:ascii="Times New Roman" w:eastAsia="Times New Roman" w:hAnsi="Times New Roman" w:cs="Times New Roman"/>
          <w:sz w:val="28"/>
          <w:szCs w:val="28"/>
        </w:rPr>
        <w:t>иципальной услуги, не предусмотрена.</w:t>
      </w:r>
    </w:p>
    <w:p w14:paraId="28409808" w14:textId="40B6E04D" w:rsidR="0038306C" w:rsidRPr="00656732" w:rsidRDefault="0038306C" w:rsidP="0038306C">
      <w:pPr>
        <w:ind w:firstLine="709"/>
        <w:jc w:val="both"/>
        <w:rPr>
          <w:rFonts w:ascii="Times New Roman" w:eastAsia="Times New Roman" w:hAnsi="Times New Roman" w:cs="Times New Roman"/>
          <w:b/>
          <w:sz w:val="28"/>
          <w:szCs w:val="28"/>
        </w:rPr>
      </w:pPr>
      <w:r w:rsidRPr="006553BE">
        <w:rPr>
          <w:rFonts w:ascii="Times New Roman" w:eastAsia="Times New Roman" w:hAnsi="Times New Roman" w:cs="Times New Roman"/>
          <w:sz w:val="28"/>
          <w:szCs w:val="28"/>
        </w:rPr>
        <w:t xml:space="preserve">2.15. </w:t>
      </w:r>
      <w:r w:rsidRPr="0059400B">
        <w:rPr>
          <w:rFonts w:ascii="Times New Roman" w:eastAsia="Times New Roman" w:hAnsi="Times New Roman" w:cs="Times New Roman"/>
          <w:sz w:val="28"/>
          <w:szCs w:val="28"/>
        </w:rPr>
        <w:t>Поряд</w:t>
      </w:r>
      <w:r w:rsidR="00713D9C">
        <w:rPr>
          <w:rFonts w:ascii="Times New Roman" w:eastAsia="Times New Roman" w:hAnsi="Times New Roman" w:cs="Times New Roman"/>
          <w:sz w:val="28"/>
          <w:szCs w:val="28"/>
        </w:rPr>
        <w:t>ок оставления запроса заявителя</w:t>
      </w:r>
      <w:r w:rsidRPr="0059400B">
        <w:rPr>
          <w:rFonts w:ascii="Times New Roman" w:eastAsia="Times New Roman" w:hAnsi="Times New Roman" w:cs="Times New Roman"/>
          <w:sz w:val="28"/>
          <w:szCs w:val="28"/>
        </w:rPr>
        <w:t xml:space="preserve"> без рассмотрения.</w:t>
      </w:r>
    </w:p>
    <w:p w14:paraId="39CB7529" w14:textId="538041FD" w:rsidR="00D52CD8" w:rsidRPr="005C0205" w:rsidRDefault="0038306C" w:rsidP="0038306C">
      <w:pPr>
        <w:ind w:firstLine="709"/>
        <w:jc w:val="both"/>
        <w:rPr>
          <w:rFonts w:ascii="Times New Roman" w:eastAsia="Calibri" w:hAnsi="Times New Roman" w:cs="Times New Roman"/>
          <w:sz w:val="28"/>
          <w:szCs w:val="28"/>
        </w:rPr>
      </w:pPr>
      <w:r w:rsidRPr="006553BE">
        <w:rPr>
          <w:rFonts w:ascii="Times New Roman" w:eastAsia="Calibri" w:hAnsi="Times New Roman" w:cs="Times New Roman"/>
          <w:sz w:val="28"/>
          <w:szCs w:val="28"/>
        </w:rPr>
        <w:t>2.15.1.</w:t>
      </w:r>
      <w:r w:rsidRPr="00656732">
        <w:rPr>
          <w:rFonts w:ascii="Times New Roman" w:eastAsia="Calibri" w:hAnsi="Times New Roman" w:cs="Times New Roman"/>
          <w:sz w:val="28"/>
          <w:szCs w:val="28"/>
        </w:rPr>
        <w:t xml:space="preserve"> </w:t>
      </w:r>
      <w:r w:rsidR="00D52CD8" w:rsidRPr="005C0205">
        <w:rPr>
          <w:rFonts w:ascii="Times New Roman" w:eastAsia="Calibri" w:hAnsi="Times New Roman" w:cs="Times New Roman"/>
          <w:sz w:val="28"/>
          <w:szCs w:val="28"/>
        </w:rPr>
        <w:t>Заявитель не позднее 1 рабочего дня, предшествующего дню окончания срока предоставления муниципальн</w:t>
      </w:r>
      <w:r w:rsidR="002F7EDC">
        <w:rPr>
          <w:rFonts w:ascii="Times New Roman" w:eastAsia="Calibri" w:hAnsi="Times New Roman" w:cs="Times New Roman"/>
          <w:sz w:val="28"/>
          <w:szCs w:val="28"/>
        </w:rPr>
        <w:t>ой услуги, вправе обратиться в Д</w:t>
      </w:r>
      <w:r w:rsidR="00D52CD8" w:rsidRPr="005C0205">
        <w:rPr>
          <w:rFonts w:ascii="Times New Roman" w:eastAsia="Calibri" w:hAnsi="Times New Roman" w:cs="Times New Roman"/>
          <w:sz w:val="28"/>
          <w:szCs w:val="28"/>
        </w:rPr>
        <w:t xml:space="preserve">епартамент              с заявлением об оставлении заявления без рассмотрения в произвольной форме.  </w:t>
      </w:r>
    </w:p>
    <w:p w14:paraId="4D5A7EFC" w14:textId="2322268A" w:rsidR="00D52CD8" w:rsidRDefault="00D52CD8" w:rsidP="0038306C">
      <w:pPr>
        <w:ind w:firstLine="709"/>
        <w:jc w:val="both"/>
        <w:rPr>
          <w:rFonts w:ascii="Times New Roman" w:eastAsia="Calibri" w:hAnsi="Times New Roman" w:cs="Times New Roman"/>
          <w:sz w:val="28"/>
          <w:szCs w:val="28"/>
        </w:rPr>
      </w:pPr>
      <w:r w:rsidRPr="005C0205">
        <w:rPr>
          <w:rFonts w:ascii="Times New Roman" w:eastAsia="Calibri" w:hAnsi="Times New Roman" w:cs="Times New Roman"/>
          <w:sz w:val="28"/>
          <w:szCs w:val="28"/>
        </w:rPr>
        <w:t xml:space="preserve">На основании поступившего заявления об оставлении заявления </w:t>
      </w:r>
      <w:r w:rsidR="002F7EDC">
        <w:rPr>
          <w:rFonts w:ascii="Times New Roman" w:eastAsia="Calibri" w:hAnsi="Times New Roman" w:cs="Times New Roman"/>
          <w:sz w:val="28"/>
          <w:szCs w:val="28"/>
        </w:rPr>
        <w:t>без рассмотрения У</w:t>
      </w:r>
      <w:r w:rsidRPr="005C0205">
        <w:rPr>
          <w:rFonts w:ascii="Times New Roman" w:eastAsia="Calibri" w:hAnsi="Times New Roman" w:cs="Times New Roman"/>
          <w:sz w:val="28"/>
          <w:szCs w:val="28"/>
        </w:rPr>
        <w:t>правление принимает решение об оставлении заявления без рассмотрения и направляет уведомление о прекращении рассмотрения заявления</w:t>
      </w:r>
      <w:r w:rsidRPr="00B55159">
        <w:rPr>
          <w:rFonts w:ascii="Times New Roman" w:eastAsia="Calibri" w:hAnsi="Times New Roman" w:cs="Times New Roman"/>
          <w:color w:val="FF0000"/>
          <w:sz w:val="28"/>
          <w:szCs w:val="28"/>
        </w:rPr>
        <w:t xml:space="preserve"> </w:t>
      </w:r>
      <w:r w:rsidRPr="005C0205">
        <w:rPr>
          <w:rFonts w:ascii="Times New Roman" w:eastAsia="Calibri" w:hAnsi="Times New Roman" w:cs="Times New Roman"/>
          <w:sz w:val="28"/>
          <w:szCs w:val="28"/>
        </w:rPr>
        <w:t xml:space="preserve">без рассмотрения </w:t>
      </w:r>
      <w:r>
        <w:rPr>
          <w:rFonts w:ascii="Times New Roman" w:eastAsia="Calibri" w:hAnsi="Times New Roman" w:cs="Times New Roman"/>
          <w:sz w:val="28"/>
          <w:szCs w:val="28"/>
        </w:rPr>
        <w:t xml:space="preserve">по форме согласно </w:t>
      </w:r>
      <w:r w:rsidRPr="00EC233B">
        <w:rPr>
          <w:rFonts w:ascii="Times New Roman" w:eastAsia="Calibri" w:hAnsi="Times New Roman" w:cs="Times New Roman"/>
          <w:sz w:val="28"/>
          <w:szCs w:val="28"/>
        </w:rPr>
        <w:t>приложению 1</w:t>
      </w:r>
      <w:r w:rsidR="004932C1" w:rsidRPr="00EC233B">
        <w:rPr>
          <w:rFonts w:ascii="Times New Roman" w:eastAsia="Calibri" w:hAnsi="Times New Roman" w:cs="Times New Roman"/>
          <w:sz w:val="28"/>
          <w:szCs w:val="28"/>
        </w:rPr>
        <w:t>0</w:t>
      </w:r>
      <w:r w:rsidRPr="005C0205">
        <w:rPr>
          <w:rFonts w:ascii="Times New Roman" w:eastAsia="Calibri" w:hAnsi="Times New Roman" w:cs="Times New Roman"/>
          <w:sz w:val="28"/>
          <w:szCs w:val="28"/>
        </w:rPr>
        <w:t xml:space="preserve"> к административному регламенту не позднее 1 рабочего дня, следующего за днем поступления заявления об оставлении заявления без рассмотрения. </w:t>
      </w:r>
    </w:p>
    <w:p w14:paraId="0BE2A5DF" w14:textId="718678DD" w:rsidR="0038306C" w:rsidRPr="006553BE" w:rsidRDefault="0038306C" w:rsidP="0038306C">
      <w:pPr>
        <w:ind w:firstLine="709"/>
        <w:jc w:val="both"/>
        <w:rPr>
          <w:rFonts w:ascii="Times New Roman" w:hAnsi="Times New Roman" w:cs="Times New Roman"/>
          <w:sz w:val="28"/>
          <w:szCs w:val="28"/>
        </w:rPr>
      </w:pPr>
      <w:r w:rsidRPr="006553BE">
        <w:rPr>
          <w:rFonts w:ascii="Times New Roman" w:hAnsi="Times New Roman" w:cs="Times New Roman"/>
          <w:sz w:val="28"/>
          <w:szCs w:val="28"/>
        </w:rPr>
        <w:t>2.15.2. Основанием для отказа в принятии решения об оставлении заявления</w:t>
      </w:r>
      <w:r w:rsidRPr="006553BE">
        <w:rPr>
          <w:rFonts w:ascii="Times New Roman" w:eastAsia="Times New Roman" w:hAnsi="Times New Roman" w:cs="Times New Roman"/>
          <w:sz w:val="28"/>
          <w:szCs w:val="28"/>
        </w:rPr>
        <w:t xml:space="preserve"> </w:t>
      </w:r>
      <w:r w:rsidRPr="006553BE">
        <w:t xml:space="preserve"> </w:t>
      </w:r>
      <w:r w:rsidRPr="006553BE">
        <w:rPr>
          <w:rFonts w:ascii="Times New Roman" w:hAnsi="Times New Roman" w:cs="Times New Roman"/>
          <w:sz w:val="28"/>
          <w:szCs w:val="28"/>
        </w:rPr>
        <w:t xml:space="preserve">без рассмотрения является несоответствие заявителя кругу лиц, указанных в </w:t>
      </w:r>
      <w:r w:rsidRPr="00EC233B">
        <w:rPr>
          <w:rFonts w:ascii="Times New Roman" w:hAnsi="Times New Roman" w:cs="Times New Roman"/>
          <w:sz w:val="28"/>
          <w:szCs w:val="28"/>
        </w:rPr>
        <w:t>пункте 1.2</w:t>
      </w:r>
      <w:r w:rsidRPr="006553BE">
        <w:rPr>
          <w:rFonts w:ascii="Times New Roman" w:hAnsi="Times New Roman" w:cs="Times New Roman"/>
          <w:sz w:val="28"/>
          <w:szCs w:val="28"/>
        </w:rPr>
        <w:t xml:space="preserve"> раздела I административного регламента.</w:t>
      </w:r>
    </w:p>
    <w:p w14:paraId="23C66244" w14:textId="5E17535E" w:rsidR="00D52CD8" w:rsidRPr="0038306C" w:rsidRDefault="0038306C" w:rsidP="0038306C">
      <w:pPr>
        <w:ind w:firstLine="709"/>
        <w:jc w:val="both"/>
        <w:rPr>
          <w:rFonts w:ascii="Times New Roman" w:eastAsia="Calibri" w:hAnsi="Times New Roman" w:cs="Times New Roman"/>
          <w:sz w:val="28"/>
          <w:szCs w:val="28"/>
        </w:rPr>
      </w:pPr>
      <w:r w:rsidRPr="006553BE">
        <w:rPr>
          <w:rFonts w:ascii="Times New Roman" w:hAnsi="Times New Roman" w:cs="Times New Roman"/>
          <w:sz w:val="28"/>
          <w:szCs w:val="28"/>
        </w:rPr>
        <w:t>2.15.3.</w:t>
      </w:r>
      <w:r>
        <w:rPr>
          <w:rFonts w:ascii="Times New Roman" w:eastAsia="Calibri" w:hAnsi="Times New Roman" w:cs="Times New Roman"/>
          <w:sz w:val="28"/>
          <w:szCs w:val="28"/>
        </w:rPr>
        <w:t xml:space="preserve"> </w:t>
      </w:r>
      <w:r w:rsidR="00713D9C">
        <w:rPr>
          <w:rFonts w:ascii="Times New Roman" w:eastAsia="Times New Roman" w:hAnsi="Times New Roman" w:cs="Times New Roman"/>
          <w:sz w:val="28"/>
          <w:szCs w:val="28"/>
        </w:rPr>
        <w:t>Оставление заявления</w:t>
      </w:r>
      <w:r w:rsidR="00D52CD8" w:rsidRPr="00B55159">
        <w:rPr>
          <w:rFonts w:ascii="Times New Roman" w:eastAsia="Times New Roman" w:hAnsi="Times New Roman" w:cs="Times New Roman"/>
          <w:color w:val="FF0000"/>
          <w:sz w:val="28"/>
          <w:szCs w:val="28"/>
        </w:rPr>
        <w:t xml:space="preserve"> </w:t>
      </w:r>
      <w:r w:rsidR="00D52CD8" w:rsidRPr="005C0205">
        <w:rPr>
          <w:rFonts w:ascii="Times New Roman" w:eastAsia="Times New Roman" w:hAnsi="Times New Roman" w:cs="Times New Roman"/>
          <w:sz w:val="28"/>
          <w:szCs w:val="28"/>
        </w:rPr>
        <w:t>без рассмотрения не препятствует по</w:t>
      </w:r>
      <w:r w:rsidR="002F7EDC">
        <w:rPr>
          <w:rFonts w:ascii="Times New Roman" w:eastAsia="Times New Roman" w:hAnsi="Times New Roman" w:cs="Times New Roman"/>
          <w:sz w:val="28"/>
          <w:szCs w:val="28"/>
        </w:rPr>
        <w:t>вторному обращению заявителя в У</w:t>
      </w:r>
      <w:r w:rsidR="00D52CD8" w:rsidRPr="005C0205">
        <w:rPr>
          <w:rFonts w:ascii="Times New Roman" w:eastAsia="Times New Roman" w:hAnsi="Times New Roman" w:cs="Times New Roman"/>
          <w:sz w:val="28"/>
          <w:szCs w:val="28"/>
        </w:rPr>
        <w:t>правление за получением муниципальной услуги.</w:t>
      </w:r>
    </w:p>
    <w:p w14:paraId="275B3826" w14:textId="65EC1DDD" w:rsidR="00796297" w:rsidRPr="00891D32" w:rsidRDefault="00796297" w:rsidP="00D52CD8">
      <w:pPr>
        <w:ind w:firstLine="709"/>
        <w:jc w:val="both"/>
        <w:rPr>
          <w:rFonts w:ascii="Times New Roman" w:eastAsia="Times New Roman" w:hAnsi="Times New Roman" w:cs="Times New Roman"/>
          <w:sz w:val="28"/>
          <w:szCs w:val="28"/>
          <w:highlight w:val="red"/>
        </w:rPr>
      </w:pPr>
    </w:p>
    <w:p w14:paraId="7185DD46" w14:textId="77777777" w:rsidR="00796297" w:rsidRPr="00782519" w:rsidRDefault="00796297" w:rsidP="00782519">
      <w:pPr>
        <w:pStyle w:val="ad"/>
        <w:numPr>
          <w:ilvl w:val="0"/>
          <w:numId w:val="11"/>
        </w:numPr>
        <w:ind w:left="0" w:firstLine="0"/>
        <w:jc w:val="center"/>
        <w:rPr>
          <w:rFonts w:ascii="Times New Roman" w:eastAsia="Times New Roman" w:hAnsi="Times New Roman" w:cs="Times New Roman"/>
          <w:b/>
          <w:sz w:val="28"/>
          <w:szCs w:val="28"/>
        </w:rPr>
      </w:pPr>
      <w:r w:rsidRPr="00782519">
        <w:rPr>
          <w:rFonts w:ascii="Times New Roman" w:eastAsia="Times New Roman" w:hAnsi="Times New Roman" w:cs="Times New Roman"/>
          <w:b/>
          <w:sz w:val="28"/>
          <w:szCs w:val="28"/>
        </w:rPr>
        <w:t>Состав, последовательность и сроки выполнения                             административных процедур</w:t>
      </w:r>
    </w:p>
    <w:p w14:paraId="3786AD9B" w14:textId="77777777" w:rsidR="00796297" w:rsidRPr="00796297" w:rsidRDefault="00796297" w:rsidP="00796297">
      <w:pPr>
        <w:rPr>
          <w:rFonts w:ascii="Times New Roman" w:eastAsia="Times New Roman" w:hAnsi="Times New Roman" w:cs="Times New Roman"/>
          <w:b/>
          <w:sz w:val="28"/>
          <w:szCs w:val="28"/>
          <w:highlight w:val="red"/>
        </w:rPr>
      </w:pPr>
    </w:p>
    <w:p w14:paraId="422B4869" w14:textId="44CEF0DF" w:rsidR="00A36F74" w:rsidRDefault="00A36F74" w:rsidP="00112771">
      <w:pPr>
        <w:ind w:firstLine="709"/>
        <w:jc w:val="both"/>
        <w:rPr>
          <w:rFonts w:ascii="Times New Roman" w:eastAsia="Times New Roman" w:hAnsi="Times New Roman" w:cs="Times New Roman"/>
          <w:sz w:val="28"/>
          <w:szCs w:val="28"/>
        </w:rPr>
      </w:pPr>
      <w:r w:rsidRPr="006553BE">
        <w:rPr>
          <w:rFonts w:ascii="Times New Roman" w:eastAsia="Times New Roman" w:hAnsi="Times New Roman" w:cs="Times New Roman"/>
          <w:sz w:val="28"/>
          <w:szCs w:val="28"/>
        </w:rPr>
        <w:t>3.1.</w:t>
      </w:r>
      <w:r w:rsidRPr="00E91CB1">
        <w:rPr>
          <w:rFonts w:ascii="Times New Roman" w:eastAsia="Times New Roman" w:hAnsi="Times New Roman" w:cs="Times New Roman"/>
          <w:sz w:val="28"/>
          <w:szCs w:val="28"/>
        </w:rPr>
        <w:t xml:space="preserve"> Перечень осуществляемых при предоставлении муниципальной услуги </w:t>
      </w:r>
      <w:r w:rsidRPr="00713D9C">
        <w:rPr>
          <w:rFonts w:ascii="Times New Roman" w:eastAsia="Times New Roman" w:hAnsi="Times New Roman" w:cs="Times New Roman"/>
          <w:sz w:val="28"/>
          <w:szCs w:val="28"/>
        </w:rPr>
        <w:t>административных процедур</w:t>
      </w:r>
      <w:r w:rsidR="00B55159" w:rsidRPr="00713D9C">
        <w:rPr>
          <w:rFonts w:ascii="Times New Roman" w:eastAsia="Times New Roman" w:hAnsi="Times New Roman" w:cs="Times New Roman"/>
          <w:sz w:val="28"/>
          <w:szCs w:val="28"/>
        </w:rPr>
        <w:t>:</w:t>
      </w:r>
    </w:p>
    <w:p w14:paraId="61FAF9FD" w14:textId="6F2AFD90" w:rsidR="00796297" w:rsidRPr="0025518B" w:rsidRDefault="00A36F74" w:rsidP="00112771">
      <w:pPr>
        <w:tabs>
          <w:tab w:val="left" w:pos="0"/>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796297" w:rsidRPr="0025518B">
        <w:rPr>
          <w:rFonts w:ascii="Times New Roman" w:eastAsia="Times New Roman" w:hAnsi="Times New Roman" w:cs="Times New Roman"/>
          <w:sz w:val="28"/>
          <w:szCs w:val="28"/>
        </w:rPr>
        <w:t>Профилирование заявителя.</w:t>
      </w:r>
    </w:p>
    <w:p w14:paraId="74553D77" w14:textId="34A936B2" w:rsidR="00796297" w:rsidRDefault="00796297" w:rsidP="00112771">
      <w:pPr>
        <w:ind w:firstLine="709"/>
        <w:jc w:val="both"/>
        <w:rPr>
          <w:rFonts w:ascii="Times New Roman" w:eastAsia="Times New Roman" w:hAnsi="Times New Roman" w:cs="Times New Roman"/>
          <w:sz w:val="28"/>
          <w:szCs w:val="28"/>
        </w:rPr>
      </w:pPr>
      <w:r w:rsidRPr="00C9318E">
        <w:rPr>
          <w:rFonts w:ascii="Times New Roman" w:eastAsia="Times New Roman" w:hAnsi="Times New Roman" w:cs="Times New Roman"/>
          <w:sz w:val="28"/>
          <w:szCs w:val="28"/>
        </w:rPr>
        <w:t xml:space="preserve">2. </w:t>
      </w:r>
      <w:r w:rsidR="00116787">
        <w:rPr>
          <w:rFonts w:ascii="Times New Roman" w:eastAsia="Times New Roman" w:hAnsi="Times New Roman" w:cs="Times New Roman"/>
          <w:sz w:val="28"/>
          <w:szCs w:val="28"/>
        </w:rPr>
        <w:t xml:space="preserve">Прием </w:t>
      </w:r>
      <w:r w:rsidR="0025518B" w:rsidRPr="00C54419">
        <w:rPr>
          <w:rFonts w:ascii="Times New Roman" w:eastAsia="Times New Roman" w:hAnsi="Times New Roman" w:cs="Times New Roman"/>
          <w:sz w:val="28"/>
          <w:szCs w:val="28"/>
        </w:rPr>
        <w:t xml:space="preserve">запроса </w:t>
      </w:r>
      <w:r w:rsidR="0025518B" w:rsidRPr="00C9318E">
        <w:rPr>
          <w:rFonts w:ascii="Times New Roman" w:eastAsia="Times New Roman" w:hAnsi="Times New Roman" w:cs="Times New Roman"/>
          <w:sz w:val="28"/>
          <w:szCs w:val="28"/>
        </w:rPr>
        <w:t>и документов и (или)</w:t>
      </w:r>
      <w:r w:rsidR="000738CC">
        <w:rPr>
          <w:rFonts w:ascii="Times New Roman" w:eastAsia="Times New Roman" w:hAnsi="Times New Roman" w:cs="Times New Roman"/>
          <w:sz w:val="28"/>
          <w:szCs w:val="28"/>
        </w:rPr>
        <w:t xml:space="preserve"> </w:t>
      </w:r>
      <w:r w:rsidR="0025518B" w:rsidRPr="00C9318E">
        <w:rPr>
          <w:rFonts w:ascii="Times New Roman" w:eastAsia="Times New Roman" w:hAnsi="Times New Roman" w:cs="Times New Roman"/>
          <w:sz w:val="28"/>
          <w:szCs w:val="28"/>
        </w:rPr>
        <w:t>информации, необходимых для предоставления муниципальной услуги.</w:t>
      </w:r>
    </w:p>
    <w:p w14:paraId="5AA413F1" w14:textId="2488F9A2" w:rsidR="00A36F74" w:rsidRPr="00C9318E" w:rsidRDefault="00A36F74" w:rsidP="00112771">
      <w:pPr>
        <w:ind w:firstLine="709"/>
        <w:jc w:val="both"/>
        <w:rPr>
          <w:rFonts w:ascii="Times New Roman" w:eastAsia="Times New Roman" w:hAnsi="Times New Roman" w:cs="Times New Roman"/>
          <w:sz w:val="28"/>
          <w:szCs w:val="28"/>
        </w:rPr>
      </w:pPr>
      <w:r w:rsidRPr="007211B1">
        <w:rPr>
          <w:rFonts w:ascii="Times New Roman" w:eastAsia="Times New Roman" w:hAnsi="Times New Roman" w:cs="Times New Roman"/>
          <w:sz w:val="28"/>
          <w:szCs w:val="28"/>
        </w:rPr>
        <w:t>3. Межведомственное информационное взаимодействие.</w:t>
      </w:r>
    </w:p>
    <w:p w14:paraId="05240747" w14:textId="605F1BEB" w:rsidR="00796297" w:rsidRDefault="00A36F74" w:rsidP="00112771">
      <w:pPr>
        <w:ind w:firstLine="709"/>
        <w:jc w:val="both"/>
        <w:rPr>
          <w:rFonts w:ascii="Times New Roman" w:eastAsia="Times New Roman" w:hAnsi="Times New Roman" w:cs="Times New Roman"/>
          <w:sz w:val="28"/>
          <w:szCs w:val="28"/>
        </w:rPr>
      </w:pPr>
      <w:r w:rsidRPr="007211B1">
        <w:rPr>
          <w:rFonts w:ascii="Times New Roman" w:eastAsia="Times New Roman" w:hAnsi="Times New Roman" w:cs="Times New Roman"/>
          <w:sz w:val="28"/>
          <w:szCs w:val="28"/>
        </w:rPr>
        <w:t>4</w:t>
      </w:r>
      <w:r w:rsidR="00796297" w:rsidRPr="007211B1">
        <w:rPr>
          <w:rFonts w:ascii="Times New Roman" w:eastAsia="Times New Roman" w:hAnsi="Times New Roman" w:cs="Times New Roman"/>
          <w:sz w:val="28"/>
          <w:szCs w:val="28"/>
        </w:rPr>
        <w:t>.</w:t>
      </w:r>
      <w:r w:rsidR="00796297" w:rsidRPr="0041776C">
        <w:rPr>
          <w:rFonts w:ascii="Times New Roman" w:eastAsia="Times New Roman" w:hAnsi="Times New Roman" w:cs="Times New Roman"/>
          <w:sz w:val="28"/>
          <w:szCs w:val="28"/>
        </w:rPr>
        <w:t xml:space="preserve"> </w:t>
      </w:r>
      <w:r w:rsidR="005969AB">
        <w:rPr>
          <w:rFonts w:ascii="Times New Roman" w:eastAsia="Times New Roman" w:hAnsi="Times New Roman" w:cs="Times New Roman"/>
          <w:sz w:val="28"/>
          <w:szCs w:val="28"/>
        </w:rPr>
        <w:t>В</w:t>
      </w:r>
      <w:r w:rsidR="005969AB" w:rsidRPr="005969AB">
        <w:rPr>
          <w:rFonts w:ascii="Times New Roman" w:eastAsia="Times New Roman" w:hAnsi="Times New Roman" w:cs="Times New Roman"/>
          <w:sz w:val="28"/>
          <w:szCs w:val="28"/>
        </w:rPr>
        <w:t>озврат заявления о предоставлении муниципальной услуги</w:t>
      </w:r>
      <w:r w:rsidR="00796297" w:rsidRPr="0041776C">
        <w:rPr>
          <w:rFonts w:ascii="Times New Roman" w:eastAsia="Times New Roman" w:hAnsi="Times New Roman" w:cs="Times New Roman"/>
          <w:sz w:val="28"/>
          <w:szCs w:val="28"/>
        </w:rPr>
        <w:t>.</w:t>
      </w:r>
    </w:p>
    <w:p w14:paraId="4637F3FF" w14:textId="6F0C06E2" w:rsidR="00796297" w:rsidRPr="00E4672C" w:rsidRDefault="00A36F74" w:rsidP="00112771">
      <w:pPr>
        <w:ind w:firstLine="709"/>
        <w:jc w:val="both"/>
        <w:rPr>
          <w:rFonts w:ascii="Times New Roman" w:eastAsia="Times New Roman" w:hAnsi="Times New Roman" w:cs="Times New Roman"/>
          <w:sz w:val="28"/>
          <w:szCs w:val="28"/>
        </w:rPr>
      </w:pPr>
      <w:r w:rsidRPr="007211B1">
        <w:rPr>
          <w:rFonts w:ascii="Times New Roman" w:eastAsia="Times New Roman" w:hAnsi="Times New Roman" w:cs="Times New Roman"/>
          <w:sz w:val="28"/>
          <w:szCs w:val="28"/>
        </w:rPr>
        <w:t>5</w:t>
      </w:r>
      <w:r w:rsidR="005969AB" w:rsidRPr="007211B1">
        <w:rPr>
          <w:rFonts w:ascii="Times New Roman" w:eastAsia="Times New Roman" w:hAnsi="Times New Roman" w:cs="Times New Roman"/>
          <w:sz w:val="28"/>
          <w:szCs w:val="28"/>
        </w:rPr>
        <w:t>.</w:t>
      </w:r>
      <w:r w:rsidR="005969AB" w:rsidRPr="005969AB">
        <w:rPr>
          <w:rFonts w:ascii="Times New Roman" w:eastAsia="Times New Roman" w:hAnsi="Times New Roman" w:cs="Times New Roman"/>
          <w:sz w:val="28"/>
          <w:szCs w:val="28"/>
        </w:rPr>
        <w:t xml:space="preserve"> </w:t>
      </w:r>
      <w:r w:rsidR="00796297" w:rsidRPr="00E4672C">
        <w:rPr>
          <w:rFonts w:ascii="Times New Roman" w:eastAsia="Times New Roman" w:hAnsi="Times New Roman" w:cs="Times New Roman"/>
          <w:sz w:val="28"/>
          <w:szCs w:val="28"/>
        </w:rPr>
        <w:t>Принятие решения о предоставлении (об отказе в предоставлении) муниципальной услуги.</w:t>
      </w:r>
    </w:p>
    <w:p w14:paraId="6B984D95" w14:textId="7731C946" w:rsidR="00796297" w:rsidRPr="00A36F74" w:rsidRDefault="0031638A" w:rsidP="0011277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796297" w:rsidRPr="007211B1">
        <w:rPr>
          <w:rFonts w:ascii="Times New Roman" w:eastAsia="Times New Roman" w:hAnsi="Times New Roman" w:cs="Times New Roman"/>
          <w:sz w:val="28"/>
          <w:szCs w:val="28"/>
        </w:rPr>
        <w:t>.</w:t>
      </w:r>
      <w:r w:rsidR="00796297" w:rsidRPr="00A36F74">
        <w:rPr>
          <w:rFonts w:ascii="Times New Roman" w:eastAsia="Times New Roman" w:hAnsi="Times New Roman" w:cs="Times New Roman"/>
          <w:sz w:val="28"/>
          <w:szCs w:val="28"/>
        </w:rPr>
        <w:t xml:space="preserve"> Предоставление результата муниципальной услуги.</w:t>
      </w:r>
    </w:p>
    <w:p w14:paraId="748774F8" w14:textId="53F1A9AE" w:rsidR="00882900" w:rsidRPr="005D3D25" w:rsidRDefault="00713D9C" w:rsidP="00882900">
      <w:pPr>
        <w:pStyle w:val="a9"/>
        <w:spacing w:before="0" w:beforeAutospacing="0" w:after="0" w:afterAutospacing="0"/>
        <w:ind w:firstLine="709"/>
        <w:jc w:val="both"/>
        <w:rPr>
          <w:b/>
          <w:sz w:val="28"/>
          <w:szCs w:val="28"/>
        </w:rPr>
      </w:pPr>
      <w:r w:rsidRPr="002F7EDC">
        <w:rPr>
          <w:sz w:val="28"/>
          <w:szCs w:val="28"/>
        </w:rPr>
        <w:t xml:space="preserve">3.2. </w:t>
      </w:r>
      <w:r w:rsidR="00882900" w:rsidRPr="002F7EDC">
        <w:rPr>
          <w:sz w:val="28"/>
          <w:szCs w:val="28"/>
        </w:rPr>
        <w:t xml:space="preserve">Предоставление </w:t>
      </w:r>
      <w:r w:rsidR="00882900" w:rsidRPr="006925A3">
        <w:rPr>
          <w:sz w:val="28"/>
          <w:szCs w:val="28"/>
        </w:rPr>
        <w:t>муниципальной услуги в упреждающем (проактивном) режиме.</w:t>
      </w:r>
    </w:p>
    <w:p w14:paraId="669749CF" w14:textId="1437E61E" w:rsidR="00075D57" w:rsidRDefault="00075D57" w:rsidP="00882900">
      <w:pPr>
        <w:pStyle w:val="a9"/>
        <w:tabs>
          <w:tab w:val="left" w:pos="993"/>
          <w:tab w:val="left" w:pos="1418"/>
        </w:tabs>
        <w:spacing w:before="0" w:beforeAutospacing="0" w:after="0" w:afterAutospacing="0"/>
        <w:ind w:firstLine="709"/>
        <w:jc w:val="both"/>
        <w:rPr>
          <w:sz w:val="28"/>
          <w:szCs w:val="28"/>
        </w:rPr>
      </w:pPr>
      <w:r w:rsidRPr="00922B1B">
        <w:rPr>
          <w:sz w:val="28"/>
          <w:szCs w:val="28"/>
        </w:rPr>
        <w:t>Предоставление муниципальной услуги в упреждающем (проактивном) режиме не предусмотрено.</w:t>
      </w:r>
    </w:p>
    <w:p w14:paraId="06E2453B" w14:textId="31869FCF" w:rsidR="00DF60FC" w:rsidRDefault="00DF60FC" w:rsidP="00D757E0">
      <w:pPr>
        <w:jc w:val="both"/>
        <w:rPr>
          <w:rFonts w:ascii="Times New Roman" w:eastAsia="Times New Roman" w:hAnsi="Times New Roman" w:cs="Times New Roman"/>
          <w:sz w:val="28"/>
          <w:szCs w:val="28"/>
        </w:rPr>
      </w:pPr>
    </w:p>
    <w:p w14:paraId="3D8E7498" w14:textId="77777777" w:rsidR="00FB3FD3" w:rsidRPr="00FB3FD3" w:rsidRDefault="00796297" w:rsidP="00FB3FD3">
      <w:pPr>
        <w:pStyle w:val="ad"/>
        <w:numPr>
          <w:ilvl w:val="0"/>
          <w:numId w:val="11"/>
        </w:numPr>
        <w:ind w:left="0" w:firstLine="0"/>
        <w:jc w:val="center"/>
        <w:rPr>
          <w:rFonts w:ascii="Times New Roman" w:eastAsia="Times New Roman" w:hAnsi="Times New Roman" w:cs="Times New Roman"/>
          <w:b/>
          <w:sz w:val="28"/>
          <w:szCs w:val="28"/>
        </w:rPr>
      </w:pPr>
      <w:r w:rsidRPr="00FB3FD3">
        <w:rPr>
          <w:rFonts w:ascii="Times New Roman" w:eastAsia="Times New Roman" w:hAnsi="Times New Roman" w:cs="Times New Roman"/>
          <w:b/>
          <w:sz w:val="28"/>
          <w:szCs w:val="28"/>
        </w:rPr>
        <w:t>Способы информирования заявителя</w:t>
      </w:r>
    </w:p>
    <w:p w14:paraId="1D1BBE51" w14:textId="3F83D38E" w:rsidR="00796297" w:rsidRPr="00FB3FD3" w:rsidRDefault="00796297" w:rsidP="00FB3FD3">
      <w:pPr>
        <w:pStyle w:val="ad"/>
        <w:ind w:left="0"/>
        <w:jc w:val="center"/>
        <w:rPr>
          <w:rFonts w:ascii="Times New Roman" w:eastAsia="Times New Roman" w:hAnsi="Times New Roman" w:cs="Times New Roman"/>
          <w:b/>
          <w:sz w:val="28"/>
          <w:szCs w:val="28"/>
        </w:rPr>
      </w:pPr>
      <w:r w:rsidRPr="00FB3FD3">
        <w:rPr>
          <w:rFonts w:ascii="Times New Roman" w:eastAsia="Times New Roman" w:hAnsi="Times New Roman" w:cs="Times New Roman"/>
          <w:b/>
          <w:sz w:val="28"/>
          <w:szCs w:val="28"/>
        </w:rPr>
        <w:t xml:space="preserve">об изменении статуса рассмотрения </w:t>
      </w:r>
      <w:r w:rsidR="00882900" w:rsidRPr="003F3E1D">
        <w:rPr>
          <w:rFonts w:ascii="Times New Roman" w:eastAsia="Times New Roman" w:hAnsi="Times New Roman" w:cs="Times New Roman"/>
          <w:b/>
          <w:sz w:val="28"/>
          <w:szCs w:val="28"/>
        </w:rPr>
        <w:t>запроса</w:t>
      </w:r>
    </w:p>
    <w:p w14:paraId="4C60EDC3" w14:textId="77777777" w:rsidR="00796297" w:rsidRPr="00796297" w:rsidRDefault="00796297" w:rsidP="00796297">
      <w:pPr>
        <w:jc w:val="center"/>
        <w:rPr>
          <w:rFonts w:ascii="Times New Roman" w:eastAsia="Times New Roman" w:hAnsi="Times New Roman" w:cs="Times New Roman"/>
          <w:b/>
          <w:sz w:val="28"/>
          <w:szCs w:val="28"/>
          <w:highlight w:val="red"/>
        </w:rPr>
      </w:pPr>
    </w:p>
    <w:p w14:paraId="3D8E1E7E" w14:textId="0D1F47AA" w:rsidR="00796297" w:rsidRPr="00796297" w:rsidRDefault="00A56250" w:rsidP="00882900">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4.1. </w:t>
      </w:r>
      <w:r w:rsidR="00796297" w:rsidRPr="00FB3FD3">
        <w:rPr>
          <w:rFonts w:ascii="Times New Roman" w:eastAsia="Times New Roman" w:hAnsi="Times New Roman" w:cs="Times New Roman"/>
          <w:sz w:val="28"/>
          <w:szCs w:val="28"/>
        </w:rPr>
        <w:t xml:space="preserve">Информирование заявителя об изменении статуса рассмотрения заявления осуществляется посредством направления в личный кабинет </w:t>
      </w:r>
      <w:r w:rsidR="00882900" w:rsidRPr="003F3E1D">
        <w:rPr>
          <w:rFonts w:ascii="Times New Roman" w:hAnsi="Times New Roman" w:cs="Times New Roman"/>
          <w:sz w:val="28"/>
          <w:szCs w:val="28"/>
        </w:rPr>
        <w:t>заявителя</w:t>
      </w:r>
      <w:r w:rsidR="00882900" w:rsidRPr="00FB3FD3">
        <w:rPr>
          <w:rFonts w:ascii="Times New Roman" w:eastAsia="Times New Roman" w:hAnsi="Times New Roman" w:cs="Times New Roman"/>
          <w:sz w:val="28"/>
          <w:szCs w:val="28"/>
        </w:rPr>
        <w:t xml:space="preserve"> </w:t>
      </w:r>
      <w:r w:rsidR="00796297" w:rsidRPr="00FB3FD3">
        <w:rPr>
          <w:rFonts w:ascii="Times New Roman" w:eastAsia="Times New Roman" w:hAnsi="Times New Roman" w:cs="Times New Roman"/>
          <w:sz w:val="28"/>
          <w:szCs w:val="28"/>
        </w:rPr>
        <w:t>на ЕПГУ и (или) по адресу электронной почты, указанному в заявлении, по выбору заявителя.</w:t>
      </w:r>
    </w:p>
    <w:p w14:paraId="3AFECABD" w14:textId="77777777" w:rsidR="00EF2A8D" w:rsidRDefault="00EF2A8D">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72540AE0" w14:textId="1188750A" w:rsidR="00111882" w:rsidRPr="004802D7" w:rsidRDefault="00111882" w:rsidP="00111882">
      <w:pPr>
        <w:ind w:left="4820"/>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Приложение 1</w:t>
      </w:r>
      <w:r w:rsidRPr="004802D7">
        <w:rPr>
          <w:rFonts w:ascii="Times New Roman" w:eastAsia="Times New Roman" w:hAnsi="Times New Roman" w:cs="Times New Roman"/>
          <w:bCs/>
          <w:sz w:val="28"/>
          <w:szCs w:val="28"/>
        </w:rPr>
        <w:t xml:space="preserve"> </w:t>
      </w:r>
    </w:p>
    <w:p w14:paraId="5CA3A8B3" w14:textId="77777777" w:rsidR="0063019F" w:rsidRPr="0063019F" w:rsidRDefault="00111882" w:rsidP="0063019F">
      <w:pPr>
        <w:ind w:left="4820"/>
        <w:jc w:val="both"/>
        <w:rPr>
          <w:rFonts w:ascii="Times New Roman" w:eastAsia="Times New Roman" w:hAnsi="Times New Roman" w:cs="Times New Roman"/>
          <w:bCs/>
          <w:sz w:val="28"/>
          <w:szCs w:val="28"/>
        </w:rPr>
      </w:pPr>
      <w:r w:rsidRPr="0063019F">
        <w:rPr>
          <w:rFonts w:ascii="Times New Roman" w:eastAsia="Times New Roman" w:hAnsi="Times New Roman" w:cs="Times New Roman"/>
          <w:bCs/>
          <w:sz w:val="28"/>
          <w:szCs w:val="28"/>
        </w:rPr>
        <w:t xml:space="preserve">к административному регламенту предоставления муниципальной услуги </w:t>
      </w:r>
      <w:r w:rsidR="0063019F" w:rsidRPr="0063019F">
        <w:rPr>
          <w:rFonts w:ascii="Times New Roman" w:eastAsia="Times New Roman" w:hAnsi="Times New Roman" w:cs="Times New Roman"/>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2A2B03ED" w14:textId="30F25B41" w:rsidR="00FB3FD3" w:rsidRPr="00922B1B" w:rsidRDefault="00FB3FD3" w:rsidP="00922B1B">
      <w:pPr>
        <w:ind w:left="4820"/>
        <w:jc w:val="both"/>
        <w:rPr>
          <w:rFonts w:ascii="Times New Roman" w:eastAsia="Times New Roman" w:hAnsi="Times New Roman" w:cs="Times New Roman"/>
          <w:sz w:val="28"/>
          <w:szCs w:val="28"/>
        </w:rPr>
      </w:pPr>
    </w:p>
    <w:p w14:paraId="4F4275C3" w14:textId="77777777" w:rsidR="00FB3FD3" w:rsidRPr="00804170" w:rsidRDefault="00FB3FD3">
      <w:pPr>
        <w:pStyle w:val="ConsPlusNormal0"/>
        <w:ind w:firstLine="540"/>
        <w:jc w:val="both"/>
        <w:rPr>
          <w:rFonts w:eastAsia="Times New Roman"/>
          <w:sz w:val="28"/>
          <w:szCs w:val="28"/>
        </w:rPr>
      </w:pPr>
    </w:p>
    <w:p w14:paraId="43AC8B70" w14:textId="77777777" w:rsidR="002602B9" w:rsidRPr="005E0AEA" w:rsidRDefault="002602B9" w:rsidP="00111882">
      <w:pPr>
        <w:pStyle w:val="ConsPlusNormal0"/>
        <w:jc w:val="center"/>
        <w:rPr>
          <w:b/>
          <w:sz w:val="28"/>
          <w:szCs w:val="28"/>
        </w:rPr>
      </w:pPr>
      <w:r w:rsidRPr="005E0AEA">
        <w:rPr>
          <w:b/>
          <w:sz w:val="28"/>
          <w:szCs w:val="28"/>
        </w:rPr>
        <w:t>Перечень условных обозначений и сокращений</w:t>
      </w:r>
    </w:p>
    <w:p w14:paraId="4D6E1A1C" w14:textId="77777777" w:rsidR="002602B9" w:rsidRPr="005E0AEA" w:rsidRDefault="002602B9" w:rsidP="002602B9">
      <w:pPr>
        <w:pStyle w:val="ConsPlusNormal0"/>
        <w:ind w:left="567"/>
        <w:rPr>
          <w:sz w:val="28"/>
          <w:szCs w:val="28"/>
        </w:rPr>
      </w:pPr>
    </w:p>
    <w:p w14:paraId="718B97B1" w14:textId="32E040D4" w:rsidR="002602B9" w:rsidRPr="002A480E" w:rsidRDefault="002602B9" w:rsidP="00EC233B">
      <w:pPr>
        <w:pStyle w:val="a9"/>
        <w:spacing w:before="0" w:beforeAutospacing="0" w:after="0" w:afterAutospacing="0" w:line="288" w:lineRule="atLeast"/>
        <w:ind w:firstLine="567"/>
        <w:jc w:val="both"/>
        <w:rPr>
          <w:sz w:val="28"/>
          <w:szCs w:val="28"/>
        </w:rPr>
      </w:pPr>
      <w:r w:rsidRPr="002A480E">
        <w:rPr>
          <w:sz w:val="28"/>
          <w:szCs w:val="28"/>
        </w:rPr>
        <w:t xml:space="preserve">а) административный регламент </w:t>
      </w:r>
      <w:r w:rsidR="007674D2" w:rsidRPr="002A480E">
        <w:rPr>
          <w:sz w:val="28"/>
          <w:szCs w:val="28"/>
        </w:rPr>
        <w:t>-</w:t>
      </w:r>
      <w:r w:rsidRPr="002A480E">
        <w:rPr>
          <w:sz w:val="28"/>
          <w:szCs w:val="28"/>
        </w:rPr>
        <w:t xml:space="preserve"> административный регламент предоставления муниципальной услуги </w:t>
      </w:r>
      <w:r w:rsidR="0063019F" w:rsidRPr="0063019F">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2A480E">
        <w:rPr>
          <w:sz w:val="28"/>
          <w:szCs w:val="28"/>
        </w:rPr>
        <w:t>;</w:t>
      </w:r>
    </w:p>
    <w:p w14:paraId="1347572B" w14:textId="03AB3AE2" w:rsidR="002602B9" w:rsidRPr="005E0AEA" w:rsidRDefault="002602B9" w:rsidP="00EC233B">
      <w:pPr>
        <w:pStyle w:val="a9"/>
        <w:spacing w:before="0" w:beforeAutospacing="0" w:after="0" w:afterAutospacing="0" w:line="288" w:lineRule="atLeast"/>
        <w:ind w:firstLine="567"/>
        <w:jc w:val="both"/>
        <w:rPr>
          <w:sz w:val="28"/>
          <w:szCs w:val="28"/>
        </w:rPr>
      </w:pPr>
      <w:r w:rsidRPr="005E0AEA">
        <w:rPr>
          <w:sz w:val="28"/>
          <w:szCs w:val="28"/>
        </w:rPr>
        <w:t xml:space="preserve">б) муниципальная услуга - </w:t>
      </w:r>
      <w:r w:rsidR="00882900" w:rsidRPr="00E67D97">
        <w:rPr>
          <w:sz w:val="28"/>
          <w:szCs w:val="28"/>
        </w:rPr>
        <w:t xml:space="preserve">муниципальная услуга </w:t>
      </w:r>
      <w:r w:rsidR="0063019F" w:rsidRPr="0063019F">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E67D97">
        <w:rPr>
          <w:sz w:val="28"/>
          <w:szCs w:val="28"/>
        </w:rPr>
        <w:t>;</w:t>
      </w:r>
    </w:p>
    <w:p w14:paraId="32E7B575" w14:textId="619805F6" w:rsidR="00132912" w:rsidRPr="005E0AEA" w:rsidRDefault="00132912" w:rsidP="002602B9">
      <w:pPr>
        <w:pStyle w:val="ConsPlusNormal0"/>
        <w:ind w:firstLine="567"/>
        <w:jc w:val="both"/>
        <w:rPr>
          <w:sz w:val="28"/>
          <w:szCs w:val="28"/>
        </w:rPr>
      </w:pPr>
      <w:r w:rsidRPr="005E0AEA">
        <w:rPr>
          <w:sz w:val="28"/>
          <w:szCs w:val="28"/>
        </w:rPr>
        <w:t xml:space="preserve">в) департамент </w:t>
      </w:r>
      <w:r w:rsidR="007674D2">
        <w:rPr>
          <w:sz w:val="28"/>
          <w:szCs w:val="28"/>
        </w:rPr>
        <w:t>-</w:t>
      </w:r>
      <w:r w:rsidRPr="005E0AEA">
        <w:rPr>
          <w:sz w:val="28"/>
          <w:szCs w:val="28"/>
        </w:rPr>
        <w:t xml:space="preserve"> департамент муниципальной собственности и земельных ресурсов администрации города Нижневартовска;</w:t>
      </w:r>
    </w:p>
    <w:p w14:paraId="7E29231D" w14:textId="77777777" w:rsidR="00A660C1" w:rsidRPr="005E0AEA" w:rsidRDefault="00A660C1" w:rsidP="002602B9">
      <w:pPr>
        <w:pStyle w:val="ConsPlusNormal0"/>
        <w:ind w:firstLine="567"/>
        <w:jc w:val="both"/>
        <w:rPr>
          <w:sz w:val="28"/>
          <w:szCs w:val="28"/>
        </w:rPr>
      </w:pPr>
      <w:r w:rsidRPr="005E0AEA">
        <w:rPr>
          <w:sz w:val="28"/>
          <w:szCs w:val="28"/>
        </w:rPr>
        <w:t>г) заявитель - физическое лицо, юридическое лицо и индивидуальный предприниматель;</w:t>
      </w:r>
    </w:p>
    <w:p w14:paraId="0B351908" w14:textId="78ED1649" w:rsidR="00A07695" w:rsidRPr="00B97398" w:rsidRDefault="00A07695" w:rsidP="002602B9">
      <w:pPr>
        <w:pStyle w:val="ConsPlusNormal0"/>
        <w:ind w:firstLine="567"/>
        <w:jc w:val="both"/>
        <w:rPr>
          <w:sz w:val="28"/>
          <w:szCs w:val="28"/>
        </w:rPr>
      </w:pPr>
      <w:r w:rsidRPr="00B97398">
        <w:rPr>
          <w:sz w:val="28"/>
          <w:szCs w:val="28"/>
        </w:rPr>
        <w:t xml:space="preserve">д) управление </w:t>
      </w:r>
      <w:r w:rsidR="007674D2">
        <w:rPr>
          <w:sz w:val="28"/>
          <w:szCs w:val="28"/>
        </w:rPr>
        <w:t>-</w:t>
      </w:r>
      <w:r w:rsidRPr="00B97398">
        <w:rPr>
          <w:sz w:val="28"/>
          <w:szCs w:val="28"/>
        </w:rPr>
        <w:t xml:space="preserve"> управление земельными ресурсами департамента муниципальной собственности и земельных ресурсов администрации города Нижневартовска;</w:t>
      </w:r>
    </w:p>
    <w:p w14:paraId="0F0E0760" w14:textId="1610F97F" w:rsidR="00A07695" w:rsidRPr="00B97398" w:rsidRDefault="00A07695" w:rsidP="002602B9">
      <w:pPr>
        <w:pStyle w:val="ConsPlusNormal0"/>
        <w:ind w:firstLine="567"/>
        <w:jc w:val="both"/>
        <w:rPr>
          <w:sz w:val="28"/>
          <w:szCs w:val="28"/>
        </w:rPr>
      </w:pPr>
      <w:r w:rsidRPr="00B97398">
        <w:rPr>
          <w:sz w:val="28"/>
          <w:szCs w:val="28"/>
        </w:rPr>
        <w:t>е)</w:t>
      </w:r>
      <w:r w:rsidR="00627DF9" w:rsidRPr="00B97398">
        <w:rPr>
          <w:sz w:val="28"/>
          <w:szCs w:val="28"/>
        </w:rPr>
        <w:t xml:space="preserve"> МФЦ </w:t>
      </w:r>
      <w:r w:rsidR="007674D2">
        <w:rPr>
          <w:sz w:val="28"/>
          <w:szCs w:val="28"/>
        </w:rPr>
        <w:t>-</w:t>
      </w:r>
      <w:r w:rsidR="00627DF9" w:rsidRPr="00B97398">
        <w:rPr>
          <w:sz w:val="28"/>
          <w:szCs w:val="28"/>
        </w:rPr>
        <w:t xml:space="preserve"> филиал автономного учреждения Ханты-Мансийского автономного округа </w:t>
      </w:r>
      <w:r w:rsidR="007674D2">
        <w:rPr>
          <w:sz w:val="28"/>
          <w:szCs w:val="28"/>
        </w:rPr>
        <w:t>-</w:t>
      </w:r>
      <w:r w:rsidR="00204C06">
        <w:rPr>
          <w:sz w:val="28"/>
          <w:szCs w:val="28"/>
        </w:rPr>
        <w:t xml:space="preserve"> Югры </w:t>
      </w:r>
      <w:r w:rsidR="00204C06" w:rsidRPr="00D757E0">
        <w:rPr>
          <w:sz w:val="28"/>
          <w:szCs w:val="28"/>
        </w:rPr>
        <w:t>"</w:t>
      </w:r>
      <w:r w:rsidR="00627DF9" w:rsidRPr="00B97398">
        <w:rPr>
          <w:sz w:val="28"/>
          <w:szCs w:val="28"/>
        </w:rPr>
        <w:t>Многофункциональный центр предоставления государстве</w:t>
      </w:r>
      <w:r w:rsidR="00204C06">
        <w:rPr>
          <w:sz w:val="28"/>
          <w:szCs w:val="28"/>
        </w:rPr>
        <w:t>нных и муниципальных услуг Югры</w:t>
      </w:r>
      <w:r w:rsidR="00204C06" w:rsidRPr="00D757E0">
        <w:rPr>
          <w:sz w:val="28"/>
          <w:szCs w:val="28"/>
        </w:rPr>
        <w:t>"</w:t>
      </w:r>
      <w:r w:rsidR="00627DF9" w:rsidRPr="00B97398">
        <w:rPr>
          <w:sz w:val="28"/>
          <w:szCs w:val="28"/>
        </w:rPr>
        <w:t xml:space="preserve"> в городе Нижневартовске;</w:t>
      </w:r>
    </w:p>
    <w:p w14:paraId="283D9B95" w14:textId="0EA93383" w:rsidR="008468F1" w:rsidRPr="002A480E" w:rsidRDefault="00627DF9" w:rsidP="00D757E0">
      <w:pPr>
        <w:pStyle w:val="ConsPlusNormal0"/>
        <w:ind w:firstLine="567"/>
        <w:jc w:val="both"/>
        <w:rPr>
          <w:sz w:val="28"/>
          <w:szCs w:val="28"/>
        </w:rPr>
      </w:pPr>
      <w:r w:rsidRPr="002A480E">
        <w:rPr>
          <w:sz w:val="28"/>
          <w:szCs w:val="28"/>
        </w:rPr>
        <w:t>ж) соглашение о вза</w:t>
      </w:r>
      <w:r w:rsidR="00090DA1" w:rsidRPr="002A480E">
        <w:rPr>
          <w:sz w:val="28"/>
          <w:szCs w:val="28"/>
        </w:rPr>
        <w:t>и</w:t>
      </w:r>
      <w:r w:rsidRPr="002A480E">
        <w:rPr>
          <w:sz w:val="28"/>
          <w:szCs w:val="28"/>
        </w:rPr>
        <w:t xml:space="preserve">модействии </w:t>
      </w:r>
      <w:r w:rsidR="007674D2" w:rsidRPr="002A480E">
        <w:rPr>
          <w:sz w:val="28"/>
          <w:szCs w:val="28"/>
        </w:rPr>
        <w:t>-</w:t>
      </w:r>
      <w:r w:rsidRPr="002A480E">
        <w:rPr>
          <w:sz w:val="28"/>
          <w:szCs w:val="28"/>
        </w:rPr>
        <w:t xml:space="preserve"> соглашении </w:t>
      </w:r>
      <w:r w:rsidR="00AF7585" w:rsidRPr="002A480E">
        <w:rPr>
          <w:sz w:val="28"/>
          <w:szCs w:val="28"/>
        </w:rPr>
        <w:t>о взаимодействии между автономным</w:t>
      </w:r>
      <w:r w:rsidRPr="002A480E">
        <w:rPr>
          <w:sz w:val="28"/>
          <w:szCs w:val="28"/>
        </w:rPr>
        <w:t xml:space="preserve"> учреждени</w:t>
      </w:r>
      <w:r w:rsidR="00AF7585" w:rsidRPr="002A480E">
        <w:rPr>
          <w:sz w:val="28"/>
          <w:szCs w:val="28"/>
        </w:rPr>
        <w:t>ем</w:t>
      </w:r>
      <w:r w:rsidRPr="002A480E">
        <w:rPr>
          <w:sz w:val="28"/>
          <w:szCs w:val="28"/>
        </w:rPr>
        <w:t xml:space="preserve"> Ханты-Мансийского автономного окр</w:t>
      </w:r>
      <w:r w:rsidR="00204C06" w:rsidRPr="002A480E">
        <w:rPr>
          <w:sz w:val="28"/>
          <w:szCs w:val="28"/>
        </w:rPr>
        <w:t>уга – Югры "</w:t>
      </w:r>
      <w:r w:rsidRPr="002A480E">
        <w:rPr>
          <w:sz w:val="28"/>
          <w:szCs w:val="28"/>
        </w:rPr>
        <w:t>Многофункциональный центр предоставления государстве</w:t>
      </w:r>
      <w:r w:rsidR="00204C06" w:rsidRPr="002A480E">
        <w:rPr>
          <w:sz w:val="28"/>
          <w:szCs w:val="28"/>
        </w:rPr>
        <w:t>нных и муниципальных услуг Югры"</w:t>
      </w:r>
      <w:r w:rsidRPr="002A480E">
        <w:rPr>
          <w:sz w:val="28"/>
          <w:szCs w:val="28"/>
        </w:rPr>
        <w:t xml:space="preserve"> в городе Нижневартовске и админи</w:t>
      </w:r>
      <w:r w:rsidR="00D757E0" w:rsidRPr="002A480E">
        <w:rPr>
          <w:sz w:val="28"/>
          <w:szCs w:val="28"/>
        </w:rPr>
        <w:t>страцией города Нижневартовска;</w:t>
      </w:r>
    </w:p>
    <w:p w14:paraId="5E867553" w14:textId="77777777" w:rsidR="0009666C" w:rsidRPr="00D757E0" w:rsidRDefault="00D757E0" w:rsidP="00D757E0">
      <w:pPr>
        <w:pStyle w:val="ConsPlusNormal0"/>
        <w:ind w:firstLine="567"/>
        <w:jc w:val="both"/>
        <w:rPr>
          <w:sz w:val="28"/>
          <w:szCs w:val="28"/>
          <w:highlight w:val="yellow"/>
        </w:rPr>
      </w:pPr>
      <w:r w:rsidRPr="00D757E0">
        <w:rPr>
          <w:sz w:val="28"/>
          <w:szCs w:val="28"/>
        </w:rPr>
        <w:t xml:space="preserve">з) </w:t>
      </w:r>
      <w:r w:rsidR="0009666C" w:rsidRPr="00D757E0">
        <w:rPr>
          <w:sz w:val="28"/>
          <w:szCs w:val="28"/>
        </w:rPr>
        <w:t>ЕПГУ</w:t>
      </w:r>
      <w:r w:rsidRPr="00D757E0">
        <w:rPr>
          <w:sz w:val="28"/>
          <w:szCs w:val="28"/>
        </w:rPr>
        <w:t xml:space="preserve"> - федеральная государственная информационная система "Единый портал государственных и муниципальных услуг (функций)";</w:t>
      </w:r>
    </w:p>
    <w:p w14:paraId="674FD4F4" w14:textId="3360DC90" w:rsidR="00B97398" w:rsidRPr="00D757E0" w:rsidRDefault="00D757E0" w:rsidP="0009666C">
      <w:pPr>
        <w:pStyle w:val="ConsPlusNormal0"/>
        <w:ind w:firstLine="540"/>
        <w:jc w:val="both"/>
        <w:rPr>
          <w:sz w:val="28"/>
          <w:szCs w:val="28"/>
        </w:rPr>
      </w:pPr>
      <w:r w:rsidRPr="00D757E0">
        <w:rPr>
          <w:sz w:val="28"/>
          <w:szCs w:val="28"/>
        </w:rPr>
        <w:t>и</w:t>
      </w:r>
      <w:r w:rsidR="00DA1DC9" w:rsidRPr="00D757E0">
        <w:rPr>
          <w:sz w:val="28"/>
          <w:szCs w:val="28"/>
        </w:rPr>
        <w:t xml:space="preserve">) </w:t>
      </w:r>
      <w:r w:rsidR="003519C3">
        <w:rPr>
          <w:sz w:val="28"/>
          <w:szCs w:val="28"/>
        </w:rPr>
        <w:t>специалист Д</w:t>
      </w:r>
      <w:r w:rsidR="00B97398" w:rsidRPr="00D757E0">
        <w:rPr>
          <w:sz w:val="28"/>
          <w:szCs w:val="28"/>
        </w:rPr>
        <w:t>епартамента</w:t>
      </w:r>
      <w:r w:rsidR="0009666C" w:rsidRPr="00D757E0">
        <w:rPr>
          <w:sz w:val="28"/>
          <w:szCs w:val="28"/>
        </w:rPr>
        <w:t>, ответственный за делопроизводство</w:t>
      </w:r>
      <w:r w:rsidR="00B97398" w:rsidRPr="00D757E0">
        <w:rPr>
          <w:sz w:val="28"/>
          <w:szCs w:val="28"/>
        </w:rPr>
        <w:t xml:space="preserve"> </w:t>
      </w:r>
      <w:r w:rsidR="0009666C" w:rsidRPr="00D757E0">
        <w:rPr>
          <w:sz w:val="28"/>
          <w:szCs w:val="28"/>
        </w:rPr>
        <w:t>- специалист департамента, ответственный за прием и регистрацию заявлений о предоставлении муниципальной услуги;</w:t>
      </w:r>
    </w:p>
    <w:p w14:paraId="7CA992BE" w14:textId="6E1BF009" w:rsidR="0009666C" w:rsidRDefault="00D757E0" w:rsidP="00627DF9">
      <w:pPr>
        <w:pStyle w:val="ConsPlusNormal0"/>
        <w:ind w:firstLine="567"/>
        <w:jc w:val="both"/>
        <w:rPr>
          <w:sz w:val="28"/>
          <w:szCs w:val="28"/>
        </w:rPr>
      </w:pPr>
      <w:r>
        <w:rPr>
          <w:sz w:val="28"/>
          <w:szCs w:val="28"/>
        </w:rPr>
        <w:t>к</w:t>
      </w:r>
      <w:r w:rsidR="00DA1DC9" w:rsidRPr="00D757E0">
        <w:rPr>
          <w:sz w:val="28"/>
          <w:szCs w:val="28"/>
        </w:rPr>
        <w:t>)</w:t>
      </w:r>
      <w:r w:rsidR="007F7574" w:rsidRPr="00D757E0">
        <w:rPr>
          <w:sz w:val="28"/>
          <w:szCs w:val="28"/>
        </w:rPr>
        <w:t xml:space="preserve"> СЭД</w:t>
      </w:r>
      <w:r w:rsidR="0009666C" w:rsidRPr="00D757E0">
        <w:rPr>
          <w:sz w:val="28"/>
          <w:szCs w:val="28"/>
        </w:rPr>
        <w:t xml:space="preserve"> - система электронного</w:t>
      </w:r>
      <w:r w:rsidR="0009666C" w:rsidRPr="00B97398">
        <w:rPr>
          <w:sz w:val="28"/>
          <w:szCs w:val="28"/>
        </w:rPr>
        <w:t xml:space="preserve"> докуме</w:t>
      </w:r>
      <w:r w:rsidR="0009666C">
        <w:rPr>
          <w:sz w:val="28"/>
          <w:szCs w:val="28"/>
        </w:rPr>
        <w:t>нтооборота администрации города</w:t>
      </w:r>
      <w:r w:rsidR="00882900">
        <w:rPr>
          <w:sz w:val="28"/>
          <w:szCs w:val="28"/>
        </w:rPr>
        <w:t xml:space="preserve"> </w:t>
      </w:r>
      <w:r w:rsidR="00882900" w:rsidRPr="00E67D97">
        <w:rPr>
          <w:sz w:val="28"/>
          <w:szCs w:val="28"/>
        </w:rPr>
        <w:t>Нижневартовска</w:t>
      </w:r>
      <w:r w:rsidR="0009666C" w:rsidRPr="00E67D97">
        <w:rPr>
          <w:sz w:val="28"/>
          <w:szCs w:val="28"/>
        </w:rPr>
        <w:t>;</w:t>
      </w:r>
    </w:p>
    <w:p w14:paraId="3927C129" w14:textId="5EC3858E" w:rsidR="00AF7585" w:rsidRDefault="00D757E0" w:rsidP="00AF7585">
      <w:pPr>
        <w:pStyle w:val="ConsPlusNormal0"/>
        <w:ind w:firstLine="567"/>
        <w:jc w:val="both"/>
        <w:rPr>
          <w:sz w:val="28"/>
          <w:szCs w:val="28"/>
        </w:rPr>
      </w:pPr>
      <w:r w:rsidRPr="00D757E0">
        <w:rPr>
          <w:sz w:val="28"/>
          <w:szCs w:val="28"/>
        </w:rPr>
        <w:t>л) ПГС</w:t>
      </w:r>
      <w:r w:rsidR="0009666C" w:rsidRPr="00D757E0">
        <w:rPr>
          <w:sz w:val="28"/>
          <w:szCs w:val="28"/>
        </w:rPr>
        <w:t xml:space="preserve"> </w:t>
      </w:r>
      <w:r w:rsidR="00AF7585">
        <w:rPr>
          <w:sz w:val="28"/>
          <w:szCs w:val="28"/>
        </w:rPr>
        <w:t>–</w:t>
      </w:r>
      <w:r w:rsidRPr="00D757E0">
        <w:rPr>
          <w:sz w:val="28"/>
          <w:szCs w:val="28"/>
        </w:rPr>
        <w:t xml:space="preserve"> </w:t>
      </w:r>
      <w:r w:rsidR="00AF7585" w:rsidRPr="00AF7585">
        <w:rPr>
          <w:sz w:val="28"/>
          <w:szCs w:val="28"/>
        </w:rPr>
        <w:t xml:space="preserve">Платформа </w:t>
      </w:r>
      <w:r w:rsidR="00AF7585" w:rsidRPr="00922B1B">
        <w:rPr>
          <w:sz w:val="28"/>
          <w:szCs w:val="28"/>
        </w:rPr>
        <w:t>государственных сервисов федеральной государственной информационной системы "Единая система предоставления государственных и муниципальных услуг (сервисов)";</w:t>
      </w:r>
    </w:p>
    <w:p w14:paraId="6B2E1B20" w14:textId="77777777" w:rsidR="00DF7DDE" w:rsidRDefault="00DF7DDE" w:rsidP="00DF7DDE">
      <w:pPr>
        <w:pStyle w:val="ConsPlusNormal0"/>
        <w:ind w:firstLine="567"/>
        <w:jc w:val="both"/>
        <w:rPr>
          <w:sz w:val="28"/>
          <w:szCs w:val="28"/>
        </w:rPr>
      </w:pPr>
      <w:r>
        <w:rPr>
          <w:sz w:val="28"/>
          <w:szCs w:val="28"/>
        </w:rPr>
        <w:lastRenderedPageBreak/>
        <w:t xml:space="preserve">н) </w:t>
      </w:r>
      <w:r w:rsidRPr="00F801D5">
        <w:rPr>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w:t>
      </w:r>
      <w:r>
        <w:rPr>
          <w:sz w:val="28"/>
          <w:szCs w:val="28"/>
        </w:rPr>
        <w:t>ных услуг в электронной форме";</w:t>
      </w:r>
    </w:p>
    <w:p w14:paraId="1F524DAE" w14:textId="52676840" w:rsidR="00D757E0" w:rsidRPr="00922B1B" w:rsidRDefault="00DF7DDE" w:rsidP="00AF7585">
      <w:pPr>
        <w:pStyle w:val="ConsPlusNormal0"/>
        <w:ind w:firstLine="567"/>
        <w:jc w:val="both"/>
        <w:rPr>
          <w:sz w:val="28"/>
          <w:szCs w:val="28"/>
        </w:rPr>
      </w:pPr>
      <w:r>
        <w:rPr>
          <w:sz w:val="28"/>
          <w:szCs w:val="28"/>
        </w:rPr>
        <w:t>о</w:t>
      </w:r>
      <w:r w:rsidR="007F7574" w:rsidRPr="00D757E0">
        <w:rPr>
          <w:sz w:val="28"/>
          <w:szCs w:val="28"/>
        </w:rPr>
        <w:t xml:space="preserve">) АИС </w:t>
      </w:r>
      <w:r w:rsidR="007F7574" w:rsidRPr="00922B1B">
        <w:rPr>
          <w:sz w:val="28"/>
          <w:szCs w:val="28"/>
        </w:rPr>
        <w:t>МФЦ</w:t>
      </w:r>
      <w:r w:rsidR="00D757E0" w:rsidRPr="00922B1B">
        <w:rPr>
          <w:sz w:val="28"/>
          <w:szCs w:val="28"/>
        </w:rPr>
        <w:t xml:space="preserve"> - автоматизированная информационная система многофункциональных центров</w:t>
      </w:r>
      <w:r w:rsidR="00367A28" w:rsidRPr="00922B1B">
        <w:rPr>
          <w:sz w:val="28"/>
          <w:szCs w:val="28"/>
        </w:rPr>
        <w:t>;</w:t>
      </w:r>
    </w:p>
    <w:p w14:paraId="12D5C853" w14:textId="340BD773" w:rsidR="00367A28" w:rsidRPr="00922B1B" w:rsidRDefault="00DF7DDE" w:rsidP="00367A28">
      <w:pPr>
        <w:pStyle w:val="ConsPlusNormal0"/>
        <w:ind w:firstLine="567"/>
        <w:jc w:val="both"/>
        <w:rPr>
          <w:sz w:val="28"/>
          <w:szCs w:val="28"/>
        </w:rPr>
      </w:pPr>
      <w:r>
        <w:rPr>
          <w:sz w:val="28"/>
          <w:szCs w:val="28"/>
        </w:rPr>
        <w:t>п</w:t>
      </w:r>
      <w:r w:rsidR="00367A28" w:rsidRPr="00922B1B">
        <w:rPr>
          <w:sz w:val="28"/>
          <w:szCs w:val="28"/>
        </w:rPr>
        <w:t>) УКЭП - усиленная квалиф</w:t>
      </w:r>
      <w:r w:rsidR="00204C06" w:rsidRPr="00922B1B">
        <w:rPr>
          <w:sz w:val="28"/>
          <w:szCs w:val="28"/>
        </w:rPr>
        <w:t>ицированная электронная подпись;</w:t>
      </w:r>
    </w:p>
    <w:p w14:paraId="4C68A729" w14:textId="7FB4BADA" w:rsidR="00882900" w:rsidRDefault="00DF7DDE" w:rsidP="00882900">
      <w:pPr>
        <w:pStyle w:val="ConsPlusNormal0"/>
        <w:ind w:firstLine="567"/>
        <w:jc w:val="both"/>
        <w:rPr>
          <w:sz w:val="28"/>
          <w:szCs w:val="28"/>
        </w:rPr>
      </w:pPr>
      <w:r>
        <w:rPr>
          <w:sz w:val="28"/>
          <w:szCs w:val="28"/>
        </w:rPr>
        <w:t>р</w:t>
      </w:r>
      <w:r w:rsidR="006010CF">
        <w:rPr>
          <w:sz w:val="28"/>
          <w:szCs w:val="28"/>
        </w:rPr>
        <w:t>) СМЭВ - федеральные государственные информационные системы</w:t>
      </w:r>
      <w:r w:rsidR="00204C06" w:rsidRPr="00922B1B">
        <w:rPr>
          <w:sz w:val="28"/>
          <w:szCs w:val="28"/>
        </w:rPr>
        <w:t xml:space="preserve"> </w:t>
      </w:r>
      <w:bookmarkStart w:id="5" w:name="P695"/>
      <w:bookmarkEnd w:id="5"/>
      <w:r w:rsidR="006010CF">
        <w:rPr>
          <w:sz w:val="28"/>
          <w:szCs w:val="28"/>
        </w:rPr>
        <w:t>необходимые для оказания муниципальных услуг</w:t>
      </w:r>
      <w:bookmarkStart w:id="6" w:name="_GoBack"/>
      <w:bookmarkEnd w:id="6"/>
      <w:r w:rsidR="00A93B05">
        <w:rPr>
          <w:sz w:val="28"/>
          <w:szCs w:val="28"/>
        </w:rPr>
        <w:t>;</w:t>
      </w:r>
    </w:p>
    <w:p w14:paraId="5F6C8176" w14:textId="58BDD86E" w:rsidR="00A93B05" w:rsidRDefault="00DF7DDE" w:rsidP="00A93B05">
      <w:pPr>
        <w:pStyle w:val="a9"/>
        <w:spacing w:before="0" w:beforeAutospacing="0" w:after="0" w:afterAutospacing="0"/>
        <w:ind w:firstLine="567"/>
        <w:jc w:val="both"/>
        <w:rPr>
          <w:rFonts w:eastAsiaTheme="minorEastAsia"/>
          <w:sz w:val="28"/>
          <w:szCs w:val="28"/>
        </w:rPr>
      </w:pPr>
      <w:r>
        <w:rPr>
          <w:rFonts w:eastAsiaTheme="minorEastAsia"/>
          <w:sz w:val="28"/>
          <w:szCs w:val="28"/>
        </w:rPr>
        <w:t>с</w:t>
      </w:r>
      <w:r w:rsidR="00A93B05" w:rsidRPr="002D1F19">
        <w:rPr>
          <w:rFonts w:eastAsiaTheme="minorEastAsia"/>
          <w:sz w:val="28"/>
          <w:szCs w:val="28"/>
        </w:rPr>
        <w:t>) Федеральный</w:t>
      </w:r>
      <w:r w:rsidR="00A93B05">
        <w:rPr>
          <w:rFonts w:eastAsiaTheme="minorEastAsia"/>
          <w:sz w:val="28"/>
          <w:szCs w:val="28"/>
        </w:rPr>
        <w:t xml:space="preserve"> закон №218-ФЗ - Федеральный</w:t>
      </w:r>
      <w:r w:rsidR="00A93B05" w:rsidRPr="00A93B05">
        <w:rPr>
          <w:rFonts w:eastAsiaTheme="minorEastAsia"/>
          <w:sz w:val="28"/>
          <w:szCs w:val="28"/>
        </w:rPr>
        <w:t xml:space="preserve"> законом от 13.07.2015 №218-ФЗ "О государственной регистрации </w:t>
      </w:r>
      <w:r w:rsidR="00A93B05">
        <w:rPr>
          <w:rFonts w:eastAsiaTheme="minorEastAsia"/>
          <w:sz w:val="28"/>
          <w:szCs w:val="28"/>
        </w:rPr>
        <w:t>недвижимости</w:t>
      </w:r>
      <w:r w:rsidR="00A93B05" w:rsidRPr="00A93B05">
        <w:rPr>
          <w:rFonts w:eastAsiaTheme="minorEastAsia"/>
          <w:sz w:val="28"/>
          <w:szCs w:val="28"/>
        </w:rPr>
        <w:t>"</w:t>
      </w:r>
      <w:r w:rsidR="00A93B05">
        <w:rPr>
          <w:rFonts w:eastAsiaTheme="minorEastAsia"/>
          <w:sz w:val="28"/>
          <w:szCs w:val="28"/>
        </w:rPr>
        <w:t>;</w:t>
      </w:r>
    </w:p>
    <w:p w14:paraId="4E540E65" w14:textId="68C53661" w:rsidR="00A93B05" w:rsidRDefault="00DF7DDE" w:rsidP="002D1F19">
      <w:pPr>
        <w:ind w:firstLine="567"/>
        <w:jc w:val="both"/>
        <w:rPr>
          <w:rFonts w:ascii="Times New Roman" w:eastAsia="Times New Roman" w:hAnsi="Times New Roman" w:cs="Times New Roman"/>
          <w:bCs/>
          <w:sz w:val="28"/>
          <w:szCs w:val="28"/>
        </w:rPr>
      </w:pPr>
      <w:r>
        <w:rPr>
          <w:rFonts w:ascii="Times New Roman" w:hAnsi="Times New Roman" w:cs="Times New Roman"/>
          <w:sz w:val="28"/>
          <w:szCs w:val="28"/>
        </w:rPr>
        <w:t>т</w:t>
      </w:r>
      <w:r w:rsidR="002D1F19" w:rsidRPr="002D1F19">
        <w:rPr>
          <w:rFonts w:ascii="Times New Roman" w:eastAsia="Times New Roman" w:hAnsi="Times New Roman" w:cs="Times New Roman"/>
          <w:bCs/>
          <w:sz w:val="28"/>
          <w:szCs w:val="28"/>
        </w:rPr>
        <w:t>) Закон</w:t>
      </w:r>
      <w:r w:rsidR="002D1F19" w:rsidRPr="00C84D38">
        <w:rPr>
          <w:rFonts w:ascii="Times New Roman" w:eastAsia="Times New Roman" w:hAnsi="Times New Roman" w:cs="Times New Roman"/>
          <w:bCs/>
          <w:sz w:val="28"/>
          <w:szCs w:val="28"/>
        </w:rPr>
        <w:t xml:space="preserve"> №26-оз </w:t>
      </w:r>
      <w:r w:rsidR="002D1F19">
        <w:rPr>
          <w:rFonts w:ascii="Times New Roman" w:eastAsia="Times New Roman" w:hAnsi="Times New Roman" w:cs="Times New Roman"/>
          <w:bCs/>
          <w:sz w:val="28"/>
          <w:szCs w:val="28"/>
        </w:rPr>
        <w:t>- Закон</w:t>
      </w:r>
      <w:r w:rsidR="002D1F19" w:rsidRPr="00C84D38">
        <w:rPr>
          <w:rFonts w:ascii="Times New Roman" w:eastAsia="Times New Roman" w:hAnsi="Times New Roman" w:cs="Times New Roman"/>
          <w:bCs/>
          <w:sz w:val="28"/>
          <w:szCs w:val="28"/>
        </w:rPr>
        <w:t xml:space="preserve"> Ханты-Мансий</w:t>
      </w:r>
      <w:r w:rsidR="00C43683">
        <w:rPr>
          <w:rFonts w:ascii="Times New Roman" w:eastAsia="Times New Roman" w:hAnsi="Times New Roman" w:cs="Times New Roman"/>
          <w:bCs/>
          <w:sz w:val="28"/>
          <w:szCs w:val="28"/>
        </w:rPr>
        <w:t>ского автономного округа - Югры</w:t>
      </w:r>
      <w:r w:rsidR="002D1F19">
        <w:rPr>
          <w:rFonts w:ascii="Times New Roman" w:eastAsia="Times New Roman" w:hAnsi="Times New Roman" w:cs="Times New Roman"/>
          <w:bCs/>
          <w:sz w:val="28"/>
          <w:szCs w:val="28"/>
        </w:rPr>
        <w:t xml:space="preserve"> </w:t>
      </w:r>
      <w:r w:rsidR="002D1F19" w:rsidRPr="00C84D38">
        <w:rPr>
          <w:rFonts w:ascii="Times New Roman" w:eastAsia="Times New Roman" w:hAnsi="Times New Roman" w:cs="Times New Roman"/>
          <w:bCs/>
          <w:sz w:val="28"/>
          <w:szCs w:val="28"/>
        </w:rPr>
        <w:t>от 03.05.2000 №26-оз "О регулировании отдельных земельных отношений в Ханты-Мансийском автономном</w:t>
      </w:r>
      <w:r w:rsidR="002D1F19">
        <w:rPr>
          <w:rFonts w:ascii="Times New Roman" w:eastAsia="Times New Roman" w:hAnsi="Times New Roman" w:cs="Times New Roman"/>
          <w:bCs/>
          <w:sz w:val="28"/>
          <w:szCs w:val="28"/>
        </w:rPr>
        <w:t xml:space="preserve"> округе - Югре";</w:t>
      </w:r>
    </w:p>
    <w:p w14:paraId="72FC366A" w14:textId="39C7C715" w:rsidR="00BF27D5" w:rsidRDefault="00BF27D5" w:rsidP="00BF27D5">
      <w:pPr>
        <w:pStyle w:val="a9"/>
        <w:spacing w:before="0" w:beforeAutospacing="0" w:after="0" w:afterAutospacing="0" w:line="288" w:lineRule="atLeast"/>
        <w:ind w:firstLine="567"/>
        <w:jc w:val="both"/>
        <w:rPr>
          <w:sz w:val="28"/>
          <w:szCs w:val="28"/>
        </w:rPr>
      </w:pPr>
      <w:r w:rsidRPr="00BF27D5">
        <w:rPr>
          <w:bCs/>
          <w:sz w:val="28"/>
          <w:szCs w:val="28"/>
        </w:rPr>
        <w:t xml:space="preserve">у) </w:t>
      </w:r>
      <w:r w:rsidRPr="00BF27D5">
        <w:rPr>
          <w:sz w:val="28"/>
          <w:szCs w:val="28"/>
        </w:rPr>
        <w:t>ЕГРН – Единый государственный реестр недвижимости;</w:t>
      </w:r>
    </w:p>
    <w:p w14:paraId="402D345D" w14:textId="4F602D28" w:rsidR="00EF4F68" w:rsidRDefault="00EF4F68" w:rsidP="00BF27D5">
      <w:pPr>
        <w:pStyle w:val="a9"/>
        <w:spacing w:before="0" w:beforeAutospacing="0" w:after="0" w:afterAutospacing="0" w:line="288" w:lineRule="atLeast"/>
        <w:ind w:firstLine="567"/>
        <w:jc w:val="both"/>
        <w:rPr>
          <w:sz w:val="28"/>
          <w:szCs w:val="28"/>
        </w:rPr>
      </w:pPr>
      <w:r w:rsidRPr="00EF4F68">
        <w:rPr>
          <w:sz w:val="28"/>
          <w:szCs w:val="28"/>
        </w:rPr>
        <w:t xml:space="preserve">ф) Федеральный закон "О контрактной системе в сфере закупок товаров, работ, услуг для обеспечения государственных и муниципальных нужд") - Федеральный закон от 5 апреля 2013 года № 44-ФЗ "О контрактной системе в сфере закупок товаров, работ, услуг для обеспечения государственных </w:t>
      </w:r>
      <w:r w:rsidR="009D3325">
        <w:rPr>
          <w:sz w:val="28"/>
          <w:szCs w:val="28"/>
        </w:rPr>
        <w:t>и муниципальных нужд"</w:t>
      </w:r>
      <w:r w:rsidRPr="00EF4F68">
        <w:rPr>
          <w:sz w:val="28"/>
          <w:szCs w:val="28"/>
        </w:rPr>
        <w:t>;</w:t>
      </w:r>
    </w:p>
    <w:p w14:paraId="37B12B01" w14:textId="504BD8C4" w:rsidR="00C47672" w:rsidRPr="007536F0" w:rsidRDefault="00C47672" w:rsidP="00BF27D5">
      <w:pPr>
        <w:pStyle w:val="a9"/>
        <w:spacing w:before="0" w:beforeAutospacing="0" w:after="0" w:afterAutospacing="0" w:line="288" w:lineRule="atLeast"/>
        <w:ind w:firstLine="567"/>
        <w:jc w:val="both"/>
        <w:rPr>
          <w:sz w:val="28"/>
          <w:szCs w:val="28"/>
        </w:rPr>
      </w:pPr>
      <w:r w:rsidRPr="007536F0">
        <w:rPr>
          <w:sz w:val="28"/>
          <w:szCs w:val="28"/>
        </w:rPr>
        <w:t xml:space="preserve">х) </w:t>
      </w:r>
      <w:r w:rsidR="00584A1D" w:rsidRPr="007536F0">
        <w:rPr>
          <w:sz w:val="28"/>
          <w:szCs w:val="28"/>
        </w:rPr>
        <w:t xml:space="preserve">Федеральный закон №122-ФЗ - </w:t>
      </w:r>
      <w:r w:rsidRPr="007536F0">
        <w:rPr>
          <w:sz w:val="28"/>
          <w:szCs w:val="28"/>
        </w:rPr>
        <w:t>Феде</w:t>
      </w:r>
      <w:r w:rsidR="00584A1D" w:rsidRPr="007536F0">
        <w:rPr>
          <w:sz w:val="28"/>
          <w:szCs w:val="28"/>
        </w:rPr>
        <w:t>ральный закон</w:t>
      </w:r>
      <w:r w:rsidRPr="007536F0">
        <w:rPr>
          <w:sz w:val="28"/>
          <w:szCs w:val="28"/>
        </w:rPr>
        <w:t xml:space="preserve"> от 21.07.1997 №122-ФЗ "О государственной регистрации прав на недвижимое имущество и сделок с ним"</w:t>
      </w:r>
      <w:r w:rsidR="00584A1D" w:rsidRPr="007536F0">
        <w:rPr>
          <w:sz w:val="28"/>
          <w:szCs w:val="28"/>
        </w:rPr>
        <w:t>;</w:t>
      </w:r>
    </w:p>
    <w:p w14:paraId="6CFD8330" w14:textId="6582160B" w:rsidR="00882900" w:rsidRDefault="00584A1D" w:rsidP="00882900">
      <w:pPr>
        <w:pStyle w:val="ConsPlusNormal0"/>
        <w:ind w:firstLine="567"/>
        <w:jc w:val="both"/>
        <w:rPr>
          <w:sz w:val="28"/>
          <w:szCs w:val="28"/>
        </w:rPr>
      </w:pPr>
      <w:r w:rsidRPr="007536F0">
        <w:rPr>
          <w:sz w:val="28"/>
          <w:szCs w:val="28"/>
        </w:rPr>
        <w:t>ч</w:t>
      </w:r>
      <w:r w:rsidR="00882900" w:rsidRPr="007536F0">
        <w:rPr>
          <w:sz w:val="28"/>
          <w:szCs w:val="28"/>
        </w:rPr>
        <w:t>) официальный сайт - официальный сайт органов местного самоуправления</w:t>
      </w:r>
      <w:r w:rsidR="00882900" w:rsidRPr="00E67D97">
        <w:rPr>
          <w:sz w:val="28"/>
          <w:szCs w:val="28"/>
        </w:rPr>
        <w:t xml:space="preserve"> города Нижневартовска (</w:t>
      </w:r>
      <w:hyperlink r:id="rId8" w:history="1">
        <w:r w:rsidR="00BF27D5" w:rsidRPr="0020431A">
          <w:rPr>
            <w:rStyle w:val="ae"/>
            <w:sz w:val="28"/>
            <w:szCs w:val="28"/>
          </w:rPr>
          <w:t>www.n-vartovsk.ru</w:t>
        </w:r>
      </w:hyperlink>
      <w:r w:rsidR="00882900" w:rsidRPr="00E67D97">
        <w:rPr>
          <w:sz w:val="28"/>
          <w:szCs w:val="28"/>
        </w:rPr>
        <w:t>).</w:t>
      </w:r>
    </w:p>
    <w:p w14:paraId="3C357BC0" w14:textId="463DF0BC" w:rsidR="00BF27D5" w:rsidRDefault="00BF27D5" w:rsidP="00882900">
      <w:pPr>
        <w:pStyle w:val="ConsPlusNormal0"/>
        <w:ind w:firstLine="567"/>
        <w:jc w:val="both"/>
        <w:rPr>
          <w:sz w:val="28"/>
          <w:szCs w:val="28"/>
        </w:rPr>
      </w:pPr>
    </w:p>
    <w:p w14:paraId="51493A55" w14:textId="77777777" w:rsidR="00BF27D5" w:rsidRPr="00882900" w:rsidRDefault="00BF27D5" w:rsidP="00882900">
      <w:pPr>
        <w:pStyle w:val="ConsPlusNormal0"/>
        <w:ind w:firstLine="567"/>
        <w:jc w:val="both"/>
        <w:rPr>
          <w:sz w:val="28"/>
          <w:szCs w:val="28"/>
        </w:rPr>
      </w:pPr>
    </w:p>
    <w:p w14:paraId="4EB8D0D0" w14:textId="60DE0C7C" w:rsidR="00B07C7B" w:rsidRDefault="00B07C7B">
      <w:pPr>
        <w:rPr>
          <w:rFonts w:ascii="Times New Roman" w:hAnsi="Times New Roman" w:cs="Times New Roman"/>
          <w:sz w:val="28"/>
          <w:szCs w:val="28"/>
        </w:rPr>
      </w:pPr>
      <w:r>
        <w:rPr>
          <w:sz w:val="28"/>
          <w:szCs w:val="28"/>
        </w:rPr>
        <w:br w:type="page"/>
      </w:r>
    </w:p>
    <w:p w14:paraId="6DE2AFFF" w14:textId="213D4673" w:rsidR="004802D7" w:rsidRPr="004802D7" w:rsidRDefault="004802D7" w:rsidP="004802D7">
      <w:pPr>
        <w:ind w:left="4820"/>
        <w:rPr>
          <w:rFonts w:ascii="Times New Roman" w:eastAsia="Times New Roman" w:hAnsi="Times New Roman" w:cs="Times New Roman"/>
          <w:sz w:val="28"/>
          <w:szCs w:val="28"/>
        </w:rPr>
      </w:pPr>
      <w:r w:rsidRPr="004802D7">
        <w:rPr>
          <w:rFonts w:ascii="Times New Roman" w:eastAsia="Times New Roman" w:hAnsi="Times New Roman" w:cs="Times New Roman"/>
          <w:bCs/>
          <w:sz w:val="28"/>
          <w:szCs w:val="28"/>
        </w:rPr>
        <w:lastRenderedPageBreak/>
        <w:t xml:space="preserve">Приложение 2 </w:t>
      </w:r>
    </w:p>
    <w:p w14:paraId="448576CB" w14:textId="77777777" w:rsidR="0063019F" w:rsidRPr="0063019F" w:rsidRDefault="004802D7" w:rsidP="0063019F">
      <w:pPr>
        <w:ind w:left="4820"/>
        <w:jc w:val="both"/>
        <w:rPr>
          <w:rFonts w:ascii="Times New Roman" w:eastAsia="Times New Roman" w:hAnsi="Times New Roman" w:cs="Times New Roman"/>
          <w:bCs/>
          <w:sz w:val="28"/>
          <w:szCs w:val="28"/>
        </w:rPr>
      </w:pPr>
      <w:r w:rsidRPr="0063019F">
        <w:rPr>
          <w:rFonts w:ascii="Times New Roman" w:eastAsia="Times New Roman" w:hAnsi="Times New Roman" w:cs="Times New Roman"/>
          <w:bCs/>
          <w:sz w:val="28"/>
          <w:szCs w:val="28"/>
        </w:rPr>
        <w:t xml:space="preserve">к административному регламенту предоставления муниципальной услуги </w:t>
      </w:r>
      <w:r w:rsidR="0063019F" w:rsidRPr="0063019F">
        <w:rPr>
          <w:rFonts w:ascii="Times New Roman" w:eastAsia="Times New Roman" w:hAnsi="Times New Roman" w:cs="Times New Roman"/>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1D62DE1C" w14:textId="77777777" w:rsidR="002602B9" w:rsidRPr="00441761" w:rsidRDefault="002602B9">
      <w:pPr>
        <w:pStyle w:val="ConsPlusNormal0"/>
        <w:jc w:val="center"/>
        <w:rPr>
          <w:sz w:val="28"/>
          <w:szCs w:val="28"/>
        </w:rPr>
      </w:pPr>
    </w:p>
    <w:p w14:paraId="74EFA891" w14:textId="77777777" w:rsidR="00FA52DA" w:rsidRPr="00072BB3" w:rsidRDefault="00FA52DA" w:rsidP="004802D7">
      <w:pPr>
        <w:pStyle w:val="ConsPlusNormal0"/>
        <w:jc w:val="center"/>
        <w:rPr>
          <w:b/>
        </w:rPr>
      </w:pPr>
      <w:r w:rsidRPr="00072BB3">
        <w:rPr>
          <w:b/>
        </w:rPr>
        <w:t>Идентификаторы категорий (признаков) заявителей</w:t>
      </w:r>
    </w:p>
    <w:p w14:paraId="1ED7941D" w14:textId="77777777" w:rsidR="000E506E" w:rsidRPr="000E506E" w:rsidRDefault="000E506E" w:rsidP="000E506E">
      <w:pPr>
        <w:jc w:val="both"/>
        <w:rPr>
          <w:rFonts w:ascii="Times New Roman" w:eastAsia="Times New Roman" w:hAnsi="Times New Roman" w:cs="Times New Roman"/>
          <w:sz w:val="16"/>
          <w:szCs w:val="16"/>
        </w:rPr>
      </w:pPr>
      <w:r w:rsidRPr="000E506E">
        <w:rPr>
          <w:rFonts w:ascii="Times New Roman" w:eastAsia="Times New Roman" w:hAnsi="Times New Roman" w:cs="Times New Roman"/>
          <w:sz w:val="24"/>
          <w:szCs w:val="24"/>
        </w:rPr>
        <w:t xml:space="preserve">  </w:t>
      </w:r>
    </w:p>
    <w:tbl>
      <w:tblPr>
        <w:tblW w:w="5016" w:type="pct"/>
        <w:tblInd w:w="-16" w:type="dxa"/>
        <w:tblCellMar>
          <w:left w:w="0" w:type="dxa"/>
          <w:right w:w="0" w:type="dxa"/>
        </w:tblCellMar>
        <w:tblLook w:val="04A0" w:firstRow="1" w:lastRow="0" w:firstColumn="1" w:lastColumn="0" w:noHBand="0" w:noVBand="1"/>
      </w:tblPr>
      <w:tblGrid>
        <w:gridCol w:w="459"/>
        <w:gridCol w:w="2891"/>
        <w:gridCol w:w="67"/>
        <w:gridCol w:w="6807"/>
      </w:tblGrid>
      <w:tr w:rsidR="00A03A4A" w:rsidRPr="0067691A" w14:paraId="7EA6C419" w14:textId="77777777" w:rsidTr="00592D1B">
        <w:tc>
          <w:tcPr>
            <w:tcW w:w="224" w:type="pct"/>
            <w:tcBorders>
              <w:top w:val="single" w:sz="6" w:space="0" w:color="000000"/>
              <w:left w:val="single" w:sz="6" w:space="0" w:color="000000"/>
              <w:bottom w:val="single" w:sz="6" w:space="0" w:color="000000"/>
              <w:right w:val="single" w:sz="6" w:space="0" w:color="000000"/>
            </w:tcBorders>
          </w:tcPr>
          <w:p w14:paraId="199993D3" w14:textId="77777777" w:rsidR="00A03A4A" w:rsidRPr="0067691A" w:rsidRDefault="00A03A4A" w:rsidP="00A03A4A">
            <w:pPr>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 </w:t>
            </w:r>
          </w:p>
          <w:p w14:paraId="33C8C019" w14:textId="77777777" w:rsidR="00A03A4A" w:rsidRPr="0067691A" w:rsidRDefault="00A03A4A" w:rsidP="00A03A4A">
            <w:pPr>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п/п </w:t>
            </w:r>
          </w:p>
        </w:tc>
        <w:tc>
          <w:tcPr>
            <w:tcW w:w="1447" w:type="pct"/>
            <w:gridSpan w:val="2"/>
            <w:tcBorders>
              <w:top w:val="single" w:sz="6" w:space="0" w:color="000000"/>
              <w:left w:val="single" w:sz="6" w:space="0" w:color="000000"/>
              <w:bottom w:val="single" w:sz="6" w:space="0" w:color="000000"/>
              <w:right w:val="single" w:sz="6" w:space="0" w:color="000000"/>
            </w:tcBorders>
          </w:tcPr>
          <w:p w14:paraId="377E4CA2" w14:textId="77777777" w:rsidR="00A03A4A" w:rsidRPr="0067691A" w:rsidRDefault="00A03A4A" w:rsidP="00A03A4A">
            <w:pPr>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Признак заявителя </w:t>
            </w:r>
          </w:p>
        </w:tc>
        <w:tc>
          <w:tcPr>
            <w:tcW w:w="3329" w:type="pct"/>
            <w:tcBorders>
              <w:top w:val="single" w:sz="6" w:space="0" w:color="000000"/>
              <w:left w:val="single" w:sz="6" w:space="0" w:color="000000"/>
              <w:bottom w:val="single" w:sz="6" w:space="0" w:color="000000"/>
              <w:right w:val="single" w:sz="6" w:space="0" w:color="000000"/>
            </w:tcBorders>
          </w:tcPr>
          <w:p w14:paraId="034EBC9F" w14:textId="77777777" w:rsidR="00A03A4A" w:rsidRPr="0067691A" w:rsidRDefault="00A03A4A" w:rsidP="00A03A4A">
            <w:pPr>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Значения признака заявителя </w:t>
            </w:r>
          </w:p>
        </w:tc>
      </w:tr>
      <w:tr w:rsidR="00D005C3" w:rsidRPr="0067691A" w14:paraId="78CB38E8" w14:textId="77777777" w:rsidTr="00C8059E">
        <w:trPr>
          <w:trHeight w:val="249"/>
        </w:trPr>
        <w:tc>
          <w:tcPr>
            <w:tcW w:w="5000" w:type="pct"/>
            <w:gridSpan w:val="4"/>
            <w:tcBorders>
              <w:top w:val="single" w:sz="6" w:space="0" w:color="000000"/>
              <w:left w:val="single" w:sz="6" w:space="0" w:color="000000"/>
              <w:bottom w:val="single" w:sz="6" w:space="0" w:color="000000"/>
              <w:right w:val="single" w:sz="6" w:space="0" w:color="000000"/>
            </w:tcBorders>
          </w:tcPr>
          <w:p w14:paraId="1F902AEB" w14:textId="75DDAD9E" w:rsidR="00D005C3" w:rsidRPr="0067691A" w:rsidRDefault="00D005C3" w:rsidP="00656178">
            <w:pPr>
              <w:pStyle w:val="a9"/>
              <w:spacing w:before="0" w:beforeAutospacing="0" w:after="0" w:afterAutospacing="0" w:line="288" w:lineRule="atLeast"/>
              <w:jc w:val="both"/>
            </w:pPr>
            <w:r w:rsidRPr="00BB6306">
              <w:t xml:space="preserve">Результат: предоставление </w:t>
            </w:r>
            <w:r w:rsidR="00244010" w:rsidRPr="00BB6306">
              <w:t xml:space="preserve">земельного участка </w:t>
            </w:r>
            <w:r w:rsidRPr="00BB6306">
              <w:t>в собственность</w:t>
            </w:r>
          </w:p>
        </w:tc>
      </w:tr>
      <w:tr w:rsidR="00312431" w:rsidRPr="0067691A" w14:paraId="0552581A"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764D1727"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1.</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067E3A0B"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Категория заявителя </w:t>
            </w:r>
          </w:p>
        </w:tc>
        <w:tc>
          <w:tcPr>
            <w:tcW w:w="3329" w:type="pct"/>
            <w:tcBorders>
              <w:top w:val="single" w:sz="6" w:space="0" w:color="000000"/>
              <w:left w:val="single" w:sz="6" w:space="0" w:color="000000"/>
              <w:bottom w:val="single" w:sz="6" w:space="0" w:color="000000"/>
              <w:right w:val="single" w:sz="6" w:space="0" w:color="000000"/>
            </w:tcBorders>
            <w:vAlign w:val="center"/>
          </w:tcPr>
          <w:p w14:paraId="338569AD" w14:textId="77777777" w:rsidR="00312431" w:rsidRPr="0067691A" w:rsidRDefault="00312431" w:rsidP="00656178">
            <w:pPr>
              <w:pStyle w:val="ad"/>
              <w:spacing w:line="288" w:lineRule="atLeast"/>
              <w:ind w:left="64"/>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1. Физическое лицо </w:t>
            </w:r>
          </w:p>
          <w:p w14:paraId="2033D5BC" w14:textId="77777777" w:rsidR="00312431" w:rsidRPr="0067691A" w:rsidRDefault="00312431" w:rsidP="00656178">
            <w:pPr>
              <w:pStyle w:val="ad"/>
              <w:spacing w:line="288" w:lineRule="atLeast"/>
              <w:ind w:left="64"/>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2. Юридическое лицо </w:t>
            </w:r>
          </w:p>
          <w:p w14:paraId="7F9B5680" w14:textId="77777777" w:rsidR="00312431" w:rsidRPr="0067691A" w:rsidRDefault="00312431" w:rsidP="00656178">
            <w:pPr>
              <w:pStyle w:val="ad"/>
              <w:spacing w:line="288" w:lineRule="atLeast"/>
              <w:ind w:left="64"/>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3. Индивидуальный предприниматель</w:t>
            </w:r>
          </w:p>
        </w:tc>
      </w:tr>
      <w:tr w:rsidR="00312431" w:rsidRPr="0067691A" w14:paraId="22FCE860"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430A8AA1"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2.</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06750A46"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Кто обращается </w:t>
            </w:r>
          </w:p>
        </w:tc>
        <w:tc>
          <w:tcPr>
            <w:tcW w:w="3329" w:type="pct"/>
            <w:tcBorders>
              <w:top w:val="single" w:sz="6" w:space="0" w:color="000000"/>
              <w:left w:val="single" w:sz="6" w:space="0" w:color="000000"/>
              <w:bottom w:val="single" w:sz="6" w:space="0" w:color="000000"/>
              <w:right w:val="single" w:sz="6" w:space="0" w:color="000000"/>
            </w:tcBorders>
            <w:vAlign w:val="center"/>
          </w:tcPr>
          <w:p w14:paraId="5317D35B" w14:textId="77777777" w:rsidR="00312431" w:rsidRPr="0067691A" w:rsidRDefault="00312431" w:rsidP="00656178">
            <w:pPr>
              <w:spacing w:line="288" w:lineRule="atLeast"/>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1. Заявитель </w:t>
            </w:r>
          </w:p>
          <w:p w14:paraId="54141F2D" w14:textId="77777777" w:rsidR="00312431" w:rsidRPr="0067691A" w:rsidRDefault="00312431" w:rsidP="00656178">
            <w:pPr>
              <w:spacing w:line="288" w:lineRule="atLeast"/>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2. Представитель </w:t>
            </w:r>
          </w:p>
        </w:tc>
      </w:tr>
      <w:tr w:rsidR="00312431" w:rsidRPr="0067691A" w14:paraId="63581FF9"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5B6B7B59"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3.</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4567E251"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Заявитель является иностранным юридическим</w:t>
            </w:r>
            <w:r>
              <w:rPr>
                <w:rFonts w:ascii="Times New Roman" w:hAnsi="Times New Roman" w:cs="Times New Roman"/>
                <w:sz w:val="24"/>
                <w:szCs w:val="24"/>
              </w:rPr>
              <w:t xml:space="preserve"> лицом</w:t>
            </w:r>
          </w:p>
        </w:tc>
        <w:tc>
          <w:tcPr>
            <w:tcW w:w="3329" w:type="pct"/>
            <w:tcBorders>
              <w:top w:val="single" w:sz="6" w:space="0" w:color="000000"/>
              <w:left w:val="single" w:sz="6" w:space="0" w:color="000000"/>
              <w:bottom w:val="single" w:sz="6" w:space="0" w:color="000000"/>
              <w:right w:val="single" w:sz="6" w:space="0" w:color="000000"/>
            </w:tcBorders>
            <w:vAlign w:val="center"/>
          </w:tcPr>
          <w:p w14:paraId="3D62273A" w14:textId="1D149213" w:rsidR="00312431" w:rsidRPr="0067691A" w:rsidRDefault="00312431" w:rsidP="00656178">
            <w:pPr>
              <w:pStyle w:val="ConsPlusNormal0"/>
              <w:rPr>
                <w:szCs w:val="24"/>
              </w:rPr>
            </w:pPr>
            <w:r w:rsidRPr="0067691A">
              <w:rPr>
                <w:szCs w:val="24"/>
              </w:rPr>
              <w:t>1. Юридич</w:t>
            </w:r>
            <w:r w:rsidR="00EF4F68">
              <w:rPr>
                <w:szCs w:val="24"/>
              </w:rPr>
              <w:t>еское лицо зарегистрировано в Российской Федерации</w:t>
            </w:r>
          </w:p>
          <w:p w14:paraId="7987A1D3" w14:textId="77777777" w:rsidR="00312431" w:rsidRPr="0067691A" w:rsidRDefault="00312431" w:rsidP="00656178">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Иностранное юридическое лицо</w:t>
            </w:r>
          </w:p>
        </w:tc>
      </w:tr>
      <w:tr w:rsidR="00312431" w:rsidRPr="0067691A" w14:paraId="0CB487C6"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46CF8B44"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4.</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231E9A8E"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К какой категории относи</w:t>
            </w:r>
            <w:r>
              <w:rPr>
                <w:rFonts w:ascii="Times New Roman" w:hAnsi="Times New Roman" w:cs="Times New Roman"/>
                <w:sz w:val="24"/>
                <w:szCs w:val="24"/>
              </w:rPr>
              <w:t>тся заявитель (физическое лицо)</w:t>
            </w:r>
          </w:p>
        </w:tc>
        <w:tc>
          <w:tcPr>
            <w:tcW w:w="3329" w:type="pct"/>
            <w:tcBorders>
              <w:top w:val="single" w:sz="6" w:space="0" w:color="000000"/>
              <w:left w:val="single" w:sz="6" w:space="0" w:color="000000"/>
              <w:bottom w:val="single" w:sz="6" w:space="0" w:color="000000"/>
              <w:right w:val="single" w:sz="6" w:space="0" w:color="000000"/>
            </w:tcBorders>
            <w:vAlign w:val="center"/>
          </w:tcPr>
          <w:p w14:paraId="77609BB9" w14:textId="77777777" w:rsidR="00D005C3" w:rsidRDefault="00312431" w:rsidP="009F1A6C">
            <w:pPr>
              <w:pStyle w:val="a9"/>
              <w:spacing w:before="0" w:beforeAutospacing="0" w:after="0" w:afterAutospacing="0" w:line="288" w:lineRule="atLeast"/>
              <w:jc w:val="both"/>
            </w:pPr>
            <w:r>
              <w:t xml:space="preserve">1. </w:t>
            </w:r>
            <w:r w:rsidR="00D005C3">
              <w:t>Собственник здания, сооружения либо помещения в здании, сооружении</w:t>
            </w:r>
          </w:p>
          <w:p w14:paraId="140B331C" w14:textId="39B7F737" w:rsidR="00312431" w:rsidRPr="00882900" w:rsidRDefault="00D005C3" w:rsidP="00D005C3">
            <w:pPr>
              <w:shd w:val="clear" w:color="auto" w:fill="FFFFFF"/>
              <w:jc w:val="both"/>
              <w:rPr>
                <w:rFonts w:ascii="Times New Roman" w:hAnsi="Times New Roman" w:cs="Times New Roman"/>
                <w:sz w:val="24"/>
                <w:szCs w:val="24"/>
              </w:rPr>
            </w:pPr>
            <w:r w:rsidRPr="00D005C3">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D005C3">
              <w:rPr>
                <w:rFonts w:ascii="Times New Roman" w:eastAsia="Times New Roman" w:hAnsi="Times New Roman" w:cs="Times New Roman"/>
                <w:sz w:val="24"/>
                <w:szCs w:val="24"/>
              </w:rPr>
              <w:t>. Член садоводческого или огороднического некоммерческого товарищества</w:t>
            </w:r>
            <w:r>
              <w:t xml:space="preserve"> </w:t>
            </w:r>
          </w:p>
        </w:tc>
      </w:tr>
      <w:tr w:rsidR="00312431" w:rsidRPr="0067691A" w14:paraId="7F9D0ED0"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04C97F2A"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5.</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412025A1"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 xml:space="preserve">Право на исходный земельный </w:t>
            </w:r>
            <w:r>
              <w:rPr>
                <w:rFonts w:ascii="Times New Roman" w:hAnsi="Times New Roman" w:cs="Times New Roman"/>
                <w:sz w:val="24"/>
                <w:szCs w:val="24"/>
              </w:rPr>
              <w:t>участок зарегистрировано в ЕГРН</w:t>
            </w:r>
          </w:p>
        </w:tc>
        <w:tc>
          <w:tcPr>
            <w:tcW w:w="3329" w:type="pct"/>
            <w:tcBorders>
              <w:top w:val="single" w:sz="6" w:space="0" w:color="000000"/>
              <w:left w:val="single" w:sz="6" w:space="0" w:color="000000"/>
              <w:bottom w:val="single" w:sz="6" w:space="0" w:color="000000"/>
              <w:right w:val="single" w:sz="6" w:space="0" w:color="000000"/>
            </w:tcBorders>
            <w:vAlign w:val="center"/>
          </w:tcPr>
          <w:p w14:paraId="0950743F" w14:textId="77777777" w:rsidR="00312431" w:rsidRPr="0067691A" w:rsidRDefault="00312431" w:rsidP="00656178">
            <w:pPr>
              <w:pStyle w:val="ConsPlusNormal0"/>
              <w:rPr>
                <w:szCs w:val="24"/>
              </w:rPr>
            </w:pPr>
            <w:r w:rsidRPr="0067691A">
              <w:rPr>
                <w:szCs w:val="24"/>
              </w:rPr>
              <w:t>1. Право зарегистрировано в ЕГРН</w:t>
            </w:r>
          </w:p>
          <w:p w14:paraId="6E8857CC" w14:textId="77777777" w:rsidR="00312431" w:rsidRPr="0067691A" w:rsidRDefault="00312431" w:rsidP="00656178">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312431" w:rsidRPr="0067691A" w14:paraId="0B21548D"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474E3C5F"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6.</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1F6ED743"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К какой категории относится заявитель (индивидуальный предприним</w:t>
            </w:r>
            <w:r>
              <w:rPr>
                <w:rFonts w:ascii="Times New Roman" w:hAnsi="Times New Roman" w:cs="Times New Roman"/>
                <w:sz w:val="24"/>
                <w:szCs w:val="24"/>
              </w:rPr>
              <w:t>атель)</w:t>
            </w:r>
          </w:p>
        </w:tc>
        <w:tc>
          <w:tcPr>
            <w:tcW w:w="3329" w:type="pct"/>
            <w:tcBorders>
              <w:top w:val="single" w:sz="6" w:space="0" w:color="000000"/>
              <w:left w:val="single" w:sz="6" w:space="0" w:color="000000"/>
              <w:bottom w:val="single" w:sz="6" w:space="0" w:color="000000"/>
              <w:right w:val="single" w:sz="6" w:space="0" w:color="000000"/>
            </w:tcBorders>
            <w:vAlign w:val="center"/>
          </w:tcPr>
          <w:p w14:paraId="023E1FE6" w14:textId="26319ACA" w:rsidR="00D005C3" w:rsidRDefault="00312431" w:rsidP="009F1A6C">
            <w:pPr>
              <w:pStyle w:val="a9"/>
              <w:spacing w:before="0" w:beforeAutospacing="0" w:after="0" w:afterAutospacing="0" w:line="288" w:lineRule="atLeast"/>
              <w:jc w:val="both"/>
            </w:pPr>
            <w:r w:rsidRPr="0067691A">
              <w:t>1.</w:t>
            </w:r>
            <w:r w:rsidR="00D005C3">
              <w:t xml:space="preserve"> Собственник здания, сооружения, либо помещения в здании, сооружении</w:t>
            </w:r>
          </w:p>
          <w:p w14:paraId="245A7AD8" w14:textId="619EADA5" w:rsidR="00D005C3" w:rsidRDefault="00D005C3" w:rsidP="009F1A6C">
            <w:pPr>
              <w:pStyle w:val="a9"/>
              <w:spacing w:before="0" w:beforeAutospacing="0" w:after="0" w:afterAutospacing="0" w:line="288" w:lineRule="atLeast"/>
              <w:jc w:val="both"/>
            </w:pPr>
            <w:r>
              <w:t xml:space="preserve">2. Лицо, с которым заключен договор о комплексном освоении территории </w:t>
            </w:r>
          </w:p>
          <w:p w14:paraId="3E278477" w14:textId="6D02C305" w:rsidR="00D005C3" w:rsidRDefault="00D005C3" w:rsidP="009F1A6C">
            <w:pPr>
              <w:pStyle w:val="a9"/>
              <w:spacing w:before="0" w:beforeAutospacing="0" w:after="0" w:afterAutospacing="0" w:line="288" w:lineRule="atLeast"/>
              <w:jc w:val="both"/>
            </w:pPr>
            <w:r>
              <w:t xml:space="preserve">3. Арендатор участка для ведения сельскохозяйственного производства </w:t>
            </w:r>
          </w:p>
          <w:p w14:paraId="0D11AB77" w14:textId="15BD2304" w:rsidR="00D005C3" w:rsidRDefault="00D005C3" w:rsidP="009F1A6C">
            <w:pPr>
              <w:pStyle w:val="a9"/>
              <w:spacing w:before="0" w:beforeAutospacing="0" w:after="0" w:afterAutospacing="0" w:line="288" w:lineRule="atLeast"/>
              <w:jc w:val="both"/>
            </w:pPr>
            <w:r>
              <w:t xml:space="preserve">4. Крестьянское (фермерское) хозяйство, использующее участок сельскохозяйственного назначения </w:t>
            </w:r>
          </w:p>
          <w:p w14:paraId="79EBACB9" w14:textId="3945B767" w:rsidR="00D005C3" w:rsidRDefault="00D005C3" w:rsidP="009F1A6C">
            <w:pPr>
              <w:pStyle w:val="a9"/>
              <w:spacing w:before="0" w:beforeAutospacing="0" w:after="0" w:afterAutospacing="0" w:line="288" w:lineRule="atLeast"/>
              <w:jc w:val="both"/>
            </w:pPr>
            <w:r>
              <w:t xml:space="preserve">5. Крестьянское (фермерское) хозяйство, испрашивающее участок для осуществления своей деятельности </w:t>
            </w:r>
          </w:p>
          <w:p w14:paraId="614E33C2" w14:textId="69F582D3" w:rsidR="00D005C3" w:rsidRDefault="00D005C3" w:rsidP="009F1A6C">
            <w:pPr>
              <w:pStyle w:val="a9"/>
              <w:spacing w:before="0" w:beforeAutospacing="0" w:after="0" w:afterAutospacing="0" w:line="288" w:lineRule="atLeast"/>
              <w:jc w:val="both"/>
            </w:pPr>
            <w:r>
              <w:t>6. Собственник здания, сооружения, либо помещения в здании, сооружении</w:t>
            </w:r>
          </w:p>
          <w:p w14:paraId="102491BD" w14:textId="06EB0565" w:rsidR="00D005C3" w:rsidRDefault="00D005C3" w:rsidP="009F1A6C">
            <w:pPr>
              <w:pStyle w:val="a9"/>
              <w:spacing w:before="0" w:beforeAutospacing="0" w:after="0" w:afterAutospacing="0" w:line="288" w:lineRule="atLeast"/>
              <w:jc w:val="both"/>
            </w:pPr>
            <w:r>
              <w:t xml:space="preserve">7. Лицо, с которым заключен договор о комплексном освоении территории </w:t>
            </w:r>
          </w:p>
          <w:p w14:paraId="65F7C797" w14:textId="42376DC7" w:rsidR="00D005C3" w:rsidRDefault="00D005C3" w:rsidP="009F1A6C">
            <w:pPr>
              <w:pStyle w:val="a9"/>
              <w:spacing w:before="0" w:beforeAutospacing="0" w:after="0" w:afterAutospacing="0" w:line="288" w:lineRule="atLeast"/>
              <w:jc w:val="both"/>
            </w:pPr>
            <w:r>
              <w:t xml:space="preserve">8. Арендатор участка для ведения сельскохозяйственного производства </w:t>
            </w:r>
          </w:p>
          <w:p w14:paraId="6DB0D414" w14:textId="088E63B8" w:rsidR="00D005C3" w:rsidRDefault="00D005C3" w:rsidP="009F1A6C">
            <w:pPr>
              <w:pStyle w:val="a9"/>
              <w:spacing w:before="0" w:beforeAutospacing="0" w:after="0" w:afterAutospacing="0" w:line="288" w:lineRule="atLeast"/>
              <w:jc w:val="both"/>
            </w:pPr>
            <w:r>
              <w:t xml:space="preserve">9. Крестьянское (фермерское) хозяйство, использующее участок сельскохозяйственного назначения </w:t>
            </w:r>
          </w:p>
          <w:p w14:paraId="157380CF" w14:textId="69D438BB" w:rsidR="00312431" w:rsidRPr="00882900" w:rsidRDefault="00D005C3" w:rsidP="009F1A6C">
            <w:pPr>
              <w:pStyle w:val="a9"/>
              <w:spacing w:before="0" w:beforeAutospacing="0" w:after="0" w:afterAutospacing="0" w:line="288" w:lineRule="atLeast"/>
              <w:jc w:val="both"/>
            </w:pPr>
            <w:r>
              <w:t>10. Крестьянское (фермерское) хозяйство, испрашивающее участок для ос</w:t>
            </w:r>
            <w:r w:rsidR="00C8059E">
              <w:t xml:space="preserve">уществления своей деятельности </w:t>
            </w:r>
          </w:p>
        </w:tc>
      </w:tr>
      <w:tr w:rsidR="00312431" w:rsidRPr="0067691A" w14:paraId="18DAC23C"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18B5666A"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lastRenderedPageBreak/>
              <w:t>7.</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0226A509"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 xml:space="preserve">К какой категории относится заявитель (юридическое </w:t>
            </w:r>
            <w:r>
              <w:rPr>
                <w:rFonts w:ascii="Times New Roman" w:hAnsi="Times New Roman" w:cs="Times New Roman"/>
                <w:sz w:val="24"/>
                <w:szCs w:val="24"/>
              </w:rPr>
              <w:t>лицо)</w:t>
            </w:r>
          </w:p>
        </w:tc>
        <w:tc>
          <w:tcPr>
            <w:tcW w:w="3329" w:type="pct"/>
            <w:tcBorders>
              <w:top w:val="single" w:sz="6" w:space="0" w:color="000000"/>
              <w:left w:val="single" w:sz="6" w:space="0" w:color="000000"/>
              <w:bottom w:val="single" w:sz="6" w:space="0" w:color="000000"/>
              <w:right w:val="single" w:sz="6" w:space="0" w:color="000000"/>
            </w:tcBorders>
            <w:vAlign w:val="center"/>
          </w:tcPr>
          <w:p w14:paraId="64F5A0FC" w14:textId="7777615B" w:rsidR="00D005C3" w:rsidRDefault="00312431" w:rsidP="009F1A6C">
            <w:pPr>
              <w:pStyle w:val="a9"/>
              <w:spacing w:before="0" w:beforeAutospacing="0" w:after="0" w:afterAutospacing="0" w:line="288" w:lineRule="atLeast"/>
              <w:jc w:val="both"/>
            </w:pPr>
            <w:r>
              <w:t>1</w:t>
            </w:r>
            <w:r w:rsidR="00D005C3">
              <w:t>. Собственник здания, сооружения либо помещения в здании, сооружении</w:t>
            </w:r>
          </w:p>
          <w:p w14:paraId="3E2DC242" w14:textId="3568466F" w:rsidR="00D005C3" w:rsidRDefault="00D005C3" w:rsidP="009F1A6C">
            <w:pPr>
              <w:pStyle w:val="a9"/>
              <w:spacing w:before="0" w:beforeAutospacing="0" w:after="0" w:afterAutospacing="0" w:line="288" w:lineRule="atLeast"/>
              <w:jc w:val="both"/>
            </w:pPr>
            <w:r>
              <w:t xml:space="preserve">2. Арендатор участка для ведения сельскохозяйственного производства </w:t>
            </w:r>
          </w:p>
          <w:p w14:paraId="7C82283A" w14:textId="78624E93" w:rsidR="00D005C3" w:rsidRDefault="00D005C3" w:rsidP="009F1A6C">
            <w:pPr>
              <w:pStyle w:val="a9"/>
              <w:spacing w:before="0" w:beforeAutospacing="0" w:after="0" w:afterAutospacing="0" w:line="288" w:lineRule="atLeast"/>
              <w:jc w:val="both"/>
            </w:pPr>
            <w:r>
              <w:t xml:space="preserve">3. Лицо, с которым заключен договор о комплексном освоении территории </w:t>
            </w:r>
          </w:p>
          <w:p w14:paraId="284E3980" w14:textId="749B95D4" w:rsidR="00D005C3" w:rsidRDefault="00D005C3" w:rsidP="009F1A6C">
            <w:pPr>
              <w:pStyle w:val="a9"/>
              <w:spacing w:before="0" w:beforeAutospacing="0" w:after="0" w:afterAutospacing="0" w:line="288" w:lineRule="atLeast"/>
              <w:jc w:val="both"/>
            </w:pPr>
            <w:r>
              <w:t xml:space="preserve">4. Лицо, использующее земельный участок на праве постоянного (бессрочного) пользования </w:t>
            </w:r>
          </w:p>
          <w:p w14:paraId="5C00A3DD" w14:textId="34B19040" w:rsidR="00D005C3" w:rsidRDefault="00D005C3" w:rsidP="009F1A6C">
            <w:pPr>
              <w:pStyle w:val="a9"/>
              <w:spacing w:before="0" w:beforeAutospacing="0" w:after="0" w:afterAutospacing="0" w:line="288" w:lineRule="atLeast"/>
              <w:jc w:val="both"/>
            </w:pPr>
            <w:r>
              <w:t xml:space="preserve">5. Крестьянское (фермерское) хозяйство, использующее участок сельскохозяйственного назначения </w:t>
            </w:r>
          </w:p>
          <w:p w14:paraId="277399A9" w14:textId="3D1F38CA" w:rsidR="00312431" w:rsidRPr="00E44251" w:rsidRDefault="00D005C3" w:rsidP="009F1A6C">
            <w:pPr>
              <w:pStyle w:val="a9"/>
              <w:spacing w:before="0" w:beforeAutospacing="0" w:after="0" w:afterAutospacing="0" w:line="288" w:lineRule="atLeast"/>
              <w:jc w:val="both"/>
            </w:pPr>
            <w:r>
              <w:t xml:space="preserve">6. Крестьянское (фермерское) хозяйство, испрашивающее участок для осуществления своей деятельности </w:t>
            </w:r>
          </w:p>
        </w:tc>
      </w:tr>
      <w:tr w:rsidR="00312431" w:rsidRPr="0067691A" w14:paraId="474DD68D"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1B5A4979"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8.</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71C159FB"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Право на здание или сооружение зарегист</w:t>
            </w:r>
            <w:r>
              <w:rPr>
                <w:rFonts w:ascii="Times New Roman" w:hAnsi="Times New Roman" w:cs="Times New Roman"/>
                <w:sz w:val="24"/>
                <w:szCs w:val="24"/>
              </w:rPr>
              <w:t>рировано в ЕГРН</w:t>
            </w:r>
          </w:p>
        </w:tc>
        <w:tc>
          <w:tcPr>
            <w:tcW w:w="3329" w:type="pct"/>
            <w:tcBorders>
              <w:top w:val="single" w:sz="6" w:space="0" w:color="000000"/>
              <w:left w:val="single" w:sz="6" w:space="0" w:color="000000"/>
              <w:bottom w:val="single" w:sz="6" w:space="0" w:color="000000"/>
              <w:right w:val="single" w:sz="6" w:space="0" w:color="000000"/>
            </w:tcBorders>
            <w:vAlign w:val="center"/>
          </w:tcPr>
          <w:p w14:paraId="21A5E6C6" w14:textId="77777777" w:rsidR="00312431" w:rsidRPr="0067691A" w:rsidRDefault="00312431" w:rsidP="00656178">
            <w:pPr>
              <w:pStyle w:val="ConsPlusNormal0"/>
              <w:rPr>
                <w:szCs w:val="24"/>
              </w:rPr>
            </w:pPr>
            <w:r w:rsidRPr="0067691A">
              <w:rPr>
                <w:szCs w:val="24"/>
              </w:rPr>
              <w:t>1. Право зарегистрировано в ЕГРН</w:t>
            </w:r>
          </w:p>
          <w:p w14:paraId="749305AE" w14:textId="77777777" w:rsidR="00312431" w:rsidRPr="0067691A" w:rsidRDefault="00312431" w:rsidP="00656178">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312431" w:rsidRPr="0067691A" w14:paraId="799D982E"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102CC042"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9.</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1FD86012"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 xml:space="preserve">Право на земельный </w:t>
            </w:r>
            <w:r>
              <w:rPr>
                <w:rFonts w:ascii="Times New Roman" w:hAnsi="Times New Roman" w:cs="Times New Roman"/>
                <w:sz w:val="24"/>
                <w:szCs w:val="24"/>
              </w:rPr>
              <w:t>участок зарегистрировано в ЕГРН</w:t>
            </w:r>
          </w:p>
        </w:tc>
        <w:tc>
          <w:tcPr>
            <w:tcW w:w="3329" w:type="pct"/>
            <w:tcBorders>
              <w:top w:val="single" w:sz="6" w:space="0" w:color="000000"/>
              <w:left w:val="single" w:sz="6" w:space="0" w:color="000000"/>
              <w:bottom w:val="single" w:sz="6" w:space="0" w:color="000000"/>
              <w:right w:val="single" w:sz="6" w:space="0" w:color="000000"/>
            </w:tcBorders>
            <w:vAlign w:val="center"/>
          </w:tcPr>
          <w:p w14:paraId="4AEA5FF1" w14:textId="77777777" w:rsidR="00312431" w:rsidRPr="0067691A" w:rsidRDefault="00312431" w:rsidP="00656178">
            <w:pPr>
              <w:pStyle w:val="ConsPlusNormal0"/>
              <w:rPr>
                <w:szCs w:val="24"/>
              </w:rPr>
            </w:pPr>
            <w:r w:rsidRPr="0067691A">
              <w:rPr>
                <w:szCs w:val="24"/>
              </w:rPr>
              <w:t>1. Право зарегистрировано в ЕГРН</w:t>
            </w:r>
          </w:p>
          <w:p w14:paraId="1C6F6C61" w14:textId="77777777" w:rsidR="00312431" w:rsidRPr="0067691A" w:rsidRDefault="00312431" w:rsidP="00656178">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312431" w:rsidRPr="0067691A" w14:paraId="6A8B7F88"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2DE41FD6"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10.</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23A629CA"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Право на исходный земельный участок заре</w:t>
            </w:r>
            <w:r>
              <w:rPr>
                <w:rFonts w:ascii="Times New Roman" w:hAnsi="Times New Roman" w:cs="Times New Roman"/>
                <w:sz w:val="24"/>
                <w:szCs w:val="24"/>
              </w:rPr>
              <w:t>гистрировано в ЕГРН</w:t>
            </w:r>
          </w:p>
        </w:tc>
        <w:tc>
          <w:tcPr>
            <w:tcW w:w="3329" w:type="pct"/>
            <w:tcBorders>
              <w:top w:val="single" w:sz="6" w:space="0" w:color="000000"/>
              <w:left w:val="single" w:sz="6" w:space="0" w:color="000000"/>
              <w:bottom w:val="single" w:sz="6" w:space="0" w:color="000000"/>
              <w:right w:val="single" w:sz="6" w:space="0" w:color="000000"/>
            </w:tcBorders>
            <w:vAlign w:val="center"/>
          </w:tcPr>
          <w:p w14:paraId="389DE414" w14:textId="77777777" w:rsidR="00312431" w:rsidRPr="0067691A" w:rsidRDefault="00312431" w:rsidP="00656178">
            <w:pPr>
              <w:pStyle w:val="ConsPlusNormal0"/>
              <w:rPr>
                <w:szCs w:val="24"/>
              </w:rPr>
            </w:pPr>
            <w:r w:rsidRPr="0067691A">
              <w:rPr>
                <w:szCs w:val="24"/>
              </w:rPr>
              <w:t>1. Право зарегистрировано в ЕГРН</w:t>
            </w:r>
          </w:p>
          <w:p w14:paraId="1C43A7DD" w14:textId="77777777" w:rsidR="00312431" w:rsidRPr="0067691A" w:rsidRDefault="00312431" w:rsidP="00656178">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9F1A6C" w:rsidRPr="0067691A" w14:paraId="0391953F" w14:textId="77777777" w:rsidTr="00656178">
        <w:trPr>
          <w:trHeight w:val="488"/>
        </w:trPr>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618D44B4" w14:textId="32E74CD5" w:rsidR="009F1A6C" w:rsidRPr="00C8059E" w:rsidRDefault="009F1A6C" w:rsidP="00C8059E">
            <w:pPr>
              <w:pStyle w:val="a9"/>
              <w:spacing w:before="0" w:beforeAutospacing="0" w:after="0" w:afterAutospacing="0" w:line="288" w:lineRule="atLeast"/>
              <w:jc w:val="both"/>
              <w:rPr>
                <w:highlight w:val="green"/>
              </w:rPr>
            </w:pPr>
            <w:r w:rsidRPr="00BB6306">
              <w:t>Результат: предоставление земельного участка в аренду</w:t>
            </w:r>
          </w:p>
        </w:tc>
      </w:tr>
      <w:tr w:rsidR="00592D1B" w:rsidRPr="0067691A" w14:paraId="309E2DAD" w14:textId="6E0E575D" w:rsidTr="00592D1B">
        <w:trPr>
          <w:trHeight w:val="488"/>
        </w:trPr>
        <w:tc>
          <w:tcPr>
            <w:tcW w:w="224" w:type="pct"/>
            <w:tcBorders>
              <w:top w:val="single" w:sz="6" w:space="0" w:color="000000"/>
              <w:left w:val="single" w:sz="6" w:space="0" w:color="000000"/>
              <w:bottom w:val="single" w:sz="6" w:space="0" w:color="000000"/>
              <w:right w:val="single" w:sz="4" w:space="0" w:color="auto"/>
            </w:tcBorders>
            <w:vAlign w:val="center"/>
          </w:tcPr>
          <w:p w14:paraId="2BE5F96A" w14:textId="4EF2B000" w:rsidR="00592D1B" w:rsidRPr="009F1A6C" w:rsidRDefault="00592D1B" w:rsidP="00592D1B">
            <w:pPr>
              <w:pStyle w:val="a9"/>
              <w:spacing w:before="0" w:beforeAutospacing="0" w:after="0" w:afterAutospacing="0" w:line="288" w:lineRule="atLeast"/>
              <w:jc w:val="center"/>
            </w:pPr>
            <w:r w:rsidRPr="009F1A6C">
              <w:t>1.</w:t>
            </w:r>
          </w:p>
        </w:tc>
        <w:tc>
          <w:tcPr>
            <w:tcW w:w="1414" w:type="pct"/>
            <w:tcBorders>
              <w:top w:val="single" w:sz="6" w:space="0" w:color="000000"/>
              <w:left w:val="single" w:sz="4" w:space="0" w:color="auto"/>
              <w:bottom w:val="single" w:sz="6" w:space="0" w:color="000000"/>
              <w:right w:val="single" w:sz="4" w:space="0" w:color="auto"/>
            </w:tcBorders>
            <w:vAlign w:val="center"/>
          </w:tcPr>
          <w:p w14:paraId="0EE65BAD" w14:textId="2A7744CB" w:rsidR="00592D1B" w:rsidRPr="009F1A6C" w:rsidRDefault="00592D1B" w:rsidP="00C8059E">
            <w:pPr>
              <w:pStyle w:val="a9"/>
              <w:spacing w:before="0" w:beforeAutospacing="0" w:after="0" w:afterAutospacing="0" w:line="288" w:lineRule="atLeast"/>
              <w:jc w:val="both"/>
            </w:pPr>
            <w:r w:rsidRPr="009F1A6C">
              <w:t>Категория заявителя</w:t>
            </w:r>
          </w:p>
        </w:tc>
        <w:tc>
          <w:tcPr>
            <w:tcW w:w="3362" w:type="pct"/>
            <w:gridSpan w:val="2"/>
            <w:tcBorders>
              <w:top w:val="single" w:sz="6" w:space="0" w:color="000000"/>
              <w:left w:val="single" w:sz="4" w:space="0" w:color="auto"/>
              <w:bottom w:val="single" w:sz="6" w:space="0" w:color="000000"/>
              <w:right w:val="single" w:sz="6" w:space="0" w:color="000000"/>
            </w:tcBorders>
            <w:vAlign w:val="center"/>
          </w:tcPr>
          <w:p w14:paraId="56098D31" w14:textId="77777777" w:rsidR="00592D1B" w:rsidRPr="009F1A6C" w:rsidRDefault="00592D1B" w:rsidP="009F1A6C">
            <w:pPr>
              <w:pStyle w:val="ad"/>
              <w:spacing w:line="288" w:lineRule="atLeast"/>
              <w:ind w:left="64"/>
              <w:jc w:val="both"/>
              <w:rPr>
                <w:rFonts w:ascii="Times New Roman" w:eastAsia="Times New Roman" w:hAnsi="Times New Roman" w:cs="Times New Roman"/>
                <w:sz w:val="24"/>
                <w:szCs w:val="24"/>
              </w:rPr>
            </w:pPr>
            <w:r w:rsidRPr="009F1A6C">
              <w:rPr>
                <w:rFonts w:ascii="Times New Roman" w:eastAsia="Times New Roman" w:hAnsi="Times New Roman" w:cs="Times New Roman"/>
                <w:sz w:val="24"/>
                <w:szCs w:val="24"/>
              </w:rPr>
              <w:t xml:space="preserve">1. Физическое лицо </w:t>
            </w:r>
          </w:p>
          <w:p w14:paraId="477A7534" w14:textId="77777777" w:rsidR="00592D1B" w:rsidRPr="009F1A6C" w:rsidRDefault="00592D1B" w:rsidP="009F1A6C">
            <w:pPr>
              <w:pStyle w:val="ad"/>
              <w:spacing w:line="288" w:lineRule="atLeast"/>
              <w:ind w:left="64"/>
              <w:jc w:val="both"/>
              <w:rPr>
                <w:rFonts w:ascii="Times New Roman" w:eastAsia="Times New Roman" w:hAnsi="Times New Roman" w:cs="Times New Roman"/>
                <w:sz w:val="24"/>
                <w:szCs w:val="24"/>
              </w:rPr>
            </w:pPr>
            <w:r w:rsidRPr="009F1A6C">
              <w:rPr>
                <w:rFonts w:ascii="Times New Roman" w:eastAsia="Times New Roman" w:hAnsi="Times New Roman" w:cs="Times New Roman"/>
                <w:sz w:val="24"/>
                <w:szCs w:val="24"/>
              </w:rPr>
              <w:t xml:space="preserve">2. Юридическое лицо </w:t>
            </w:r>
          </w:p>
          <w:p w14:paraId="373A74E2" w14:textId="3FEF3504" w:rsidR="00592D1B" w:rsidRPr="009F1A6C" w:rsidRDefault="00592D1B" w:rsidP="009F1A6C">
            <w:pPr>
              <w:pStyle w:val="a9"/>
              <w:spacing w:before="0" w:beforeAutospacing="0" w:after="0" w:afterAutospacing="0" w:line="288" w:lineRule="atLeast"/>
              <w:jc w:val="both"/>
            </w:pPr>
            <w:r w:rsidRPr="009F1A6C">
              <w:t>3. Индивидуальный предприниматель</w:t>
            </w:r>
          </w:p>
        </w:tc>
      </w:tr>
      <w:tr w:rsidR="00592D1B" w:rsidRPr="0067691A" w14:paraId="2388182F" w14:textId="43C233B3" w:rsidTr="00592D1B">
        <w:trPr>
          <w:trHeight w:val="488"/>
        </w:trPr>
        <w:tc>
          <w:tcPr>
            <w:tcW w:w="224" w:type="pct"/>
            <w:tcBorders>
              <w:top w:val="single" w:sz="6" w:space="0" w:color="000000"/>
              <w:left w:val="single" w:sz="6" w:space="0" w:color="000000"/>
              <w:bottom w:val="single" w:sz="6" w:space="0" w:color="000000"/>
              <w:right w:val="single" w:sz="4" w:space="0" w:color="auto"/>
            </w:tcBorders>
            <w:vAlign w:val="center"/>
          </w:tcPr>
          <w:p w14:paraId="685F1A7D" w14:textId="51FF9274" w:rsidR="00592D1B" w:rsidRPr="009F1A6C" w:rsidRDefault="00592D1B" w:rsidP="00592D1B">
            <w:pPr>
              <w:pStyle w:val="a9"/>
              <w:spacing w:before="0" w:beforeAutospacing="0" w:after="0" w:afterAutospacing="0" w:line="288" w:lineRule="atLeast"/>
              <w:jc w:val="center"/>
            </w:pPr>
            <w:r w:rsidRPr="009F1A6C">
              <w:t>2.</w:t>
            </w:r>
          </w:p>
        </w:tc>
        <w:tc>
          <w:tcPr>
            <w:tcW w:w="1414" w:type="pct"/>
            <w:tcBorders>
              <w:top w:val="single" w:sz="6" w:space="0" w:color="000000"/>
              <w:left w:val="single" w:sz="4" w:space="0" w:color="auto"/>
              <w:bottom w:val="single" w:sz="6" w:space="0" w:color="000000"/>
              <w:right w:val="single" w:sz="4" w:space="0" w:color="auto"/>
            </w:tcBorders>
            <w:vAlign w:val="center"/>
          </w:tcPr>
          <w:p w14:paraId="64B4EA4F" w14:textId="23408656" w:rsidR="00592D1B" w:rsidRPr="009F1A6C" w:rsidRDefault="005D584A" w:rsidP="00C8059E">
            <w:pPr>
              <w:pStyle w:val="a9"/>
              <w:spacing w:before="0" w:beforeAutospacing="0" w:after="0" w:afterAutospacing="0" w:line="288" w:lineRule="atLeast"/>
              <w:jc w:val="both"/>
            </w:pPr>
            <w:r w:rsidRPr="009F1A6C">
              <w:t>Кто обращается</w:t>
            </w:r>
          </w:p>
        </w:tc>
        <w:tc>
          <w:tcPr>
            <w:tcW w:w="3362" w:type="pct"/>
            <w:gridSpan w:val="2"/>
            <w:tcBorders>
              <w:top w:val="single" w:sz="6" w:space="0" w:color="000000"/>
              <w:left w:val="single" w:sz="4" w:space="0" w:color="auto"/>
              <w:bottom w:val="single" w:sz="6" w:space="0" w:color="000000"/>
              <w:right w:val="single" w:sz="6" w:space="0" w:color="000000"/>
            </w:tcBorders>
            <w:vAlign w:val="center"/>
          </w:tcPr>
          <w:p w14:paraId="4B80DF4A" w14:textId="77777777" w:rsidR="005D584A" w:rsidRPr="009F1A6C" w:rsidRDefault="005D584A" w:rsidP="009F1A6C">
            <w:pPr>
              <w:spacing w:line="288" w:lineRule="atLeast"/>
              <w:jc w:val="both"/>
              <w:rPr>
                <w:rFonts w:ascii="Times New Roman" w:eastAsia="Times New Roman" w:hAnsi="Times New Roman" w:cs="Times New Roman"/>
                <w:sz w:val="24"/>
                <w:szCs w:val="24"/>
              </w:rPr>
            </w:pPr>
            <w:r w:rsidRPr="009F1A6C">
              <w:rPr>
                <w:rFonts w:ascii="Times New Roman" w:eastAsia="Times New Roman" w:hAnsi="Times New Roman" w:cs="Times New Roman"/>
                <w:sz w:val="24"/>
                <w:szCs w:val="24"/>
              </w:rPr>
              <w:t xml:space="preserve">1. Заявитель </w:t>
            </w:r>
          </w:p>
          <w:p w14:paraId="0C462748" w14:textId="2A02FA8B" w:rsidR="00592D1B" w:rsidRPr="009F1A6C" w:rsidRDefault="005D584A" w:rsidP="009F1A6C">
            <w:pPr>
              <w:pStyle w:val="a9"/>
              <w:spacing w:before="0" w:beforeAutospacing="0" w:after="0" w:afterAutospacing="0" w:line="288" w:lineRule="atLeast"/>
              <w:jc w:val="both"/>
            </w:pPr>
            <w:r w:rsidRPr="009F1A6C">
              <w:t>2. Представитель</w:t>
            </w:r>
          </w:p>
        </w:tc>
      </w:tr>
      <w:tr w:rsidR="00592D1B" w:rsidRPr="0067691A" w14:paraId="3725342D" w14:textId="52826302" w:rsidTr="00592D1B">
        <w:trPr>
          <w:trHeight w:val="488"/>
        </w:trPr>
        <w:tc>
          <w:tcPr>
            <w:tcW w:w="224" w:type="pct"/>
            <w:tcBorders>
              <w:top w:val="single" w:sz="6" w:space="0" w:color="000000"/>
              <w:left w:val="single" w:sz="6" w:space="0" w:color="000000"/>
              <w:bottom w:val="single" w:sz="6" w:space="0" w:color="000000"/>
              <w:right w:val="single" w:sz="4" w:space="0" w:color="auto"/>
            </w:tcBorders>
            <w:vAlign w:val="center"/>
          </w:tcPr>
          <w:p w14:paraId="702784F9" w14:textId="730CC134" w:rsidR="00592D1B" w:rsidRPr="009F1A6C" w:rsidRDefault="00592D1B" w:rsidP="00592D1B">
            <w:pPr>
              <w:pStyle w:val="a9"/>
              <w:spacing w:before="0" w:beforeAutospacing="0" w:after="0" w:afterAutospacing="0" w:line="288" w:lineRule="atLeast"/>
              <w:jc w:val="center"/>
            </w:pPr>
            <w:r w:rsidRPr="009F1A6C">
              <w:t>3.</w:t>
            </w:r>
          </w:p>
        </w:tc>
        <w:tc>
          <w:tcPr>
            <w:tcW w:w="1414" w:type="pct"/>
            <w:tcBorders>
              <w:top w:val="single" w:sz="6" w:space="0" w:color="000000"/>
              <w:left w:val="single" w:sz="4" w:space="0" w:color="auto"/>
              <w:bottom w:val="single" w:sz="6" w:space="0" w:color="000000"/>
              <w:right w:val="single" w:sz="4" w:space="0" w:color="auto"/>
            </w:tcBorders>
            <w:vAlign w:val="center"/>
          </w:tcPr>
          <w:p w14:paraId="0338D39D" w14:textId="3790EA2A" w:rsidR="00592D1B" w:rsidRPr="009F1A6C" w:rsidRDefault="005D584A" w:rsidP="00C8059E">
            <w:pPr>
              <w:pStyle w:val="a9"/>
              <w:spacing w:before="0" w:beforeAutospacing="0" w:after="0" w:afterAutospacing="0" w:line="288" w:lineRule="atLeast"/>
              <w:jc w:val="both"/>
            </w:pPr>
            <w:r w:rsidRPr="009F1A6C">
              <w:t>Заявитель является иностранным юридическим лицом</w:t>
            </w:r>
          </w:p>
        </w:tc>
        <w:tc>
          <w:tcPr>
            <w:tcW w:w="3362" w:type="pct"/>
            <w:gridSpan w:val="2"/>
            <w:tcBorders>
              <w:top w:val="single" w:sz="6" w:space="0" w:color="000000"/>
              <w:left w:val="single" w:sz="4" w:space="0" w:color="auto"/>
              <w:bottom w:val="single" w:sz="6" w:space="0" w:color="000000"/>
              <w:right w:val="single" w:sz="6" w:space="0" w:color="000000"/>
            </w:tcBorders>
            <w:vAlign w:val="center"/>
          </w:tcPr>
          <w:p w14:paraId="4A2B3BC3" w14:textId="44E62E53" w:rsidR="005D584A" w:rsidRPr="009F1A6C" w:rsidRDefault="005D584A" w:rsidP="009F1A6C">
            <w:pPr>
              <w:pStyle w:val="ConsPlusNormal0"/>
              <w:jc w:val="both"/>
              <w:rPr>
                <w:szCs w:val="24"/>
              </w:rPr>
            </w:pPr>
            <w:r w:rsidRPr="009F1A6C">
              <w:rPr>
                <w:szCs w:val="24"/>
              </w:rPr>
              <w:t>1. Юридич</w:t>
            </w:r>
            <w:r w:rsidR="00EF4F68">
              <w:rPr>
                <w:szCs w:val="24"/>
              </w:rPr>
              <w:t>еское лицо зарегистрировано в Российской Федерации</w:t>
            </w:r>
          </w:p>
          <w:p w14:paraId="6F1D1911" w14:textId="77A0735D" w:rsidR="00592D1B" w:rsidRPr="009F1A6C" w:rsidRDefault="005D584A" w:rsidP="009F1A6C">
            <w:pPr>
              <w:pStyle w:val="a9"/>
              <w:spacing w:before="0" w:beforeAutospacing="0" w:after="0" w:afterAutospacing="0" w:line="288" w:lineRule="atLeast"/>
              <w:jc w:val="both"/>
            </w:pPr>
            <w:r w:rsidRPr="009F1A6C">
              <w:t>2. Иностранное юридическое лицо</w:t>
            </w:r>
          </w:p>
        </w:tc>
      </w:tr>
      <w:tr w:rsidR="00592D1B" w:rsidRPr="0067691A" w14:paraId="254C5145" w14:textId="1535C244" w:rsidTr="00592D1B">
        <w:trPr>
          <w:trHeight w:val="488"/>
        </w:trPr>
        <w:tc>
          <w:tcPr>
            <w:tcW w:w="224" w:type="pct"/>
            <w:tcBorders>
              <w:top w:val="single" w:sz="6" w:space="0" w:color="000000"/>
              <w:left w:val="single" w:sz="6" w:space="0" w:color="000000"/>
              <w:bottom w:val="single" w:sz="6" w:space="0" w:color="000000"/>
              <w:right w:val="single" w:sz="4" w:space="0" w:color="auto"/>
            </w:tcBorders>
            <w:vAlign w:val="center"/>
          </w:tcPr>
          <w:p w14:paraId="51362593" w14:textId="438BF1B5" w:rsidR="00592D1B" w:rsidRPr="009F1A6C" w:rsidRDefault="00592D1B" w:rsidP="00592D1B">
            <w:pPr>
              <w:pStyle w:val="a9"/>
              <w:spacing w:before="0" w:beforeAutospacing="0" w:after="0" w:afterAutospacing="0" w:line="288" w:lineRule="atLeast"/>
              <w:jc w:val="center"/>
            </w:pPr>
            <w:r w:rsidRPr="009F1A6C">
              <w:t>4.</w:t>
            </w:r>
          </w:p>
        </w:tc>
        <w:tc>
          <w:tcPr>
            <w:tcW w:w="1414" w:type="pct"/>
            <w:tcBorders>
              <w:top w:val="single" w:sz="6" w:space="0" w:color="000000"/>
              <w:left w:val="single" w:sz="4" w:space="0" w:color="auto"/>
              <w:bottom w:val="single" w:sz="6" w:space="0" w:color="000000"/>
              <w:right w:val="single" w:sz="4" w:space="0" w:color="auto"/>
            </w:tcBorders>
            <w:vAlign w:val="center"/>
          </w:tcPr>
          <w:p w14:paraId="4B563868" w14:textId="0CAA6FC7" w:rsidR="00592D1B" w:rsidRPr="009F1A6C" w:rsidRDefault="005D584A" w:rsidP="00C8059E">
            <w:pPr>
              <w:pStyle w:val="a9"/>
              <w:spacing w:before="0" w:beforeAutospacing="0" w:after="0" w:afterAutospacing="0" w:line="288" w:lineRule="atLeast"/>
              <w:jc w:val="both"/>
            </w:pPr>
            <w:r w:rsidRPr="009F1A6C">
              <w:t>К какой категории относится заявитель (физическое лицо)</w:t>
            </w:r>
          </w:p>
        </w:tc>
        <w:tc>
          <w:tcPr>
            <w:tcW w:w="3362" w:type="pct"/>
            <w:gridSpan w:val="2"/>
            <w:tcBorders>
              <w:top w:val="single" w:sz="6" w:space="0" w:color="000000"/>
              <w:left w:val="single" w:sz="4" w:space="0" w:color="auto"/>
              <w:bottom w:val="single" w:sz="6" w:space="0" w:color="000000"/>
              <w:right w:val="single" w:sz="6" w:space="0" w:color="000000"/>
            </w:tcBorders>
            <w:vAlign w:val="center"/>
          </w:tcPr>
          <w:p w14:paraId="13D20B70" w14:textId="77777777" w:rsidR="005D584A" w:rsidRPr="009F1A6C" w:rsidRDefault="005D584A" w:rsidP="009F1A6C">
            <w:pPr>
              <w:pStyle w:val="a9"/>
              <w:spacing w:before="0" w:beforeAutospacing="0" w:after="0" w:afterAutospacing="0" w:line="288" w:lineRule="atLeast"/>
              <w:jc w:val="both"/>
            </w:pPr>
            <w:r w:rsidRPr="009F1A6C">
              <w:t>1. Арендатор земельного участка</w:t>
            </w:r>
          </w:p>
          <w:p w14:paraId="7C0D94C9" w14:textId="77777777" w:rsidR="005D584A" w:rsidRPr="009F1A6C" w:rsidRDefault="005D584A" w:rsidP="009F1A6C">
            <w:pPr>
              <w:pStyle w:val="a9"/>
              <w:spacing w:before="0" w:beforeAutospacing="0" w:after="0" w:afterAutospacing="0" w:line="288" w:lineRule="atLeast"/>
              <w:jc w:val="both"/>
            </w:pPr>
            <w:r w:rsidRPr="009F1A6C">
              <w:t xml:space="preserve">2. Лицо, у которого изъят арендованный участок </w:t>
            </w:r>
          </w:p>
          <w:p w14:paraId="3011DFB4" w14:textId="77777777" w:rsidR="005D584A" w:rsidRPr="009F1A6C" w:rsidRDefault="005D584A" w:rsidP="009F1A6C">
            <w:pPr>
              <w:pStyle w:val="a9"/>
              <w:spacing w:before="0" w:beforeAutospacing="0" w:after="0" w:afterAutospacing="0" w:line="288" w:lineRule="atLeast"/>
              <w:jc w:val="both"/>
            </w:pPr>
            <w:r w:rsidRPr="009F1A6C">
              <w:t xml:space="preserve">3. Гражданин, испрашивающий участок для сенокошения, выпаса животных, огородничества </w:t>
            </w:r>
          </w:p>
          <w:p w14:paraId="38BFB975" w14:textId="77777777" w:rsidR="005D584A" w:rsidRPr="009F1A6C" w:rsidRDefault="005D584A" w:rsidP="009F1A6C">
            <w:pPr>
              <w:pStyle w:val="a9"/>
              <w:spacing w:before="0" w:beforeAutospacing="0" w:after="0" w:afterAutospacing="0" w:line="288" w:lineRule="atLeast"/>
              <w:jc w:val="both"/>
            </w:pPr>
            <w:r w:rsidRPr="009F1A6C">
              <w:t xml:space="preserve">4. Лицо, с которым заключен договор о развитии застроенной территории </w:t>
            </w:r>
          </w:p>
          <w:p w14:paraId="2E3A98C5" w14:textId="77777777" w:rsidR="005D584A" w:rsidRPr="009F1A6C" w:rsidRDefault="005D584A" w:rsidP="009F1A6C">
            <w:pPr>
              <w:pStyle w:val="a9"/>
              <w:spacing w:before="0" w:beforeAutospacing="0" w:after="0" w:afterAutospacing="0" w:line="288" w:lineRule="atLeast"/>
              <w:jc w:val="both"/>
            </w:pPr>
            <w:r w:rsidRPr="009F1A6C">
              <w:t xml:space="preserve">5. Лицо, уполномоченное решением общего собрания членов садоводческого или огороднического товарищества </w:t>
            </w:r>
          </w:p>
          <w:p w14:paraId="19037A30" w14:textId="77777777" w:rsidR="005D584A" w:rsidRPr="009F1A6C" w:rsidRDefault="005D584A" w:rsidP="009F1A6C">
            <w:pPr>
              <w:pStyle w:val="a9"/>
              <w:spacing w:before="0" w:beforeAutospacing="0" w:after="0" w:afterAutospacing="0" w:line="288" w:lineRule="atLeast"/>
              <w:jc w:val="both"/>
            </w:pPr>
            <w:r w:rsidRPr="009F1A6C">
              <w:t xml:space="preserve">6. Член садоводческого или огороднического товарищества </w:t>
            </w:r>
          </w:p>
          <w:p w14:paraId="357334E4" w14:textId="77777777" w:rsidR="005D584A" w:rsidRPr="009F1A6C" w:rsidRDefault="005D584A" w:rsidP="009F1A6C">
            <w:pPr>
              <w:pStyle w:val="a9"/>
              <w:spacing w:before="0" w:beforeAutospacing="0" w:after="0" w:afterAutospacing="0" w:line="288" w:lineRule="atLeast"/>
              <w:jc w:val="both"/>
            </w:pPr>
            <w:r w:rsidRPr="009F1A6C">
              <w:t xml:space="preserve">7. Гражданин, имеющий право на первоочередное предоставление участка </w:t>
            </w:r>
          </w:p>
          <w:p w14:paraId="1FC0E42C" w14:textId="77777777" w:rsidR="005D584A" w:rsidRPr="009F1A6C" w:rsidRDefault="005D584A" w:rsidP="009F1A6C">
            <w:pPr>
              <w:pStyle w:val="a9"/>
              <w:spacing w:before="0" w:beforeAutospacing="0" w:after="0" w:afterAutospacing="0" w:line="288" w:lineRule="atLeast"/>
              <w:jc w:val="both"/>
            </w:pPr>
            <w:r w:rsidRPr="009F1A6C">
              <w:t xml:space="preserve">8. Собственник здания, сооружения, расположенного на земельном участке, помещения в них </w:t>
            </w:r>
          </w:p>
          <w:p w14:paraId="45FE418D" w14:textId="77777777" w:rsidR="005D584A" w:rsidRPr="009F1A6C" w:rsidRDefault="005D584A" w:rsidP="009F1A6C">
            <w:pPr>
              <w:pStyle w:val="a9"/>
              <w:spacing w:before="0" w:beforeAutospacing="0" w:after="0" w:afterAutospacing="0" w:line="288" w:lineRule="atLeast"/>
              <w:jc w:val="both"/>
            </w:pPr>
            <w:r w:rsidRPr="009F1A6C">
              <w:t xml:space="preserve">9. Собственник объекта незавершенного строительства </w:t>
            </w:r>
          </w:p>
          <w:p w14:paraId="4A6A60E0" w14:textId="4625A8B2" w:rsidR="00592D1B" w:rsidRPr="009F1A6C" w:rsidRDefault="005D584A" w:rsidP="009F1A6C">
            <w:pPr>
              <w:pStyle w:val="a9"/>
              <w:spacing w:before="0" w:beforeAutospacing="0" w:after="0" w:afterAutospacing="0" w:line="288" w:lineRule="atLeast"/>
              <w:jc w:val="both"/>
            </w:pPr>
            <w:r w:rsidRPr="009F1A6C">
              <w:t>10. Лицо, имеющее право на приобретение в собственность участка без торгов</w:t>
            </w:r>
          </w:p>
        </w:tc>
      </w:tr>
      <w:tr w:rsidR="00592D1B" w:rsidRPr="0067691A" w14:paraId="784CA830" w14:textId="2CED9FFC" w:rsidTr="00592D1B">
        <w:trPr>
          <w:trHeight w:val="488"/>
        </w:trPr>
        <w:tc>
          <w:tcPr>
            <w:tcW w:w="224" w:type="pct"/>
            <w:tcBorders>
              <w:top w:val="single" w:sz="6" w:space="0" w:color="000000"/>
              <w:left w:val="single" w:sz="6" w:space="0" w:color="000000"/>
              <w:bottom w:val="single" w:sz="6" w:space="0" w:color="000000"/>
              <w:right w:val="single" w:sz="4" w:space="0" w:color="auto"/>
            </w:tcBorders>
            <w:vAlign w:val="center"/>
          </w:tcPr>
          <w:p w14:paraId="53477B29" w14:textId="11CDD6FD" w:rsidR="00592D1B" w:rsidRPr="009F1A6C" w:rsidRDefault="00592D1B" w:rsidP="00592D1B">
            <w:pPr>
              <w:pStyle w:val="a9"/>
              <w:spacing w:before="0" w:beforeAutospacing="0" w:after="0" w:afterAutospacing="0" w:line="288" w:lineRule="atLeast"/>
              <w:jc w:val="center"/>
            </w:pPr>
            <w:r w:rsidRPr="009F1A6C">
              <w:t>5.</w:t>
            </w:r>
          </w:p>
        </w:tc>
        <w:tc>
          <w:tcPr>
            <w:tcW w:w="1414" w:type="pct"/>
            <w:tcBorders>
              <w:top w:val="single" w:sz="6" w:space="0" w:color="000000"/>
              <w:left w:val="single" w:sz="4" w:space="0" w:color="auto"/>
              <w:bottom w:val="single" w:sz="6" w:space="0" w:color="000000"/>
              <w:right w:val="single" w:sz="4" w:space="0" w:color="auto"/>
            </w:tcBorders>
            <w:vAlign w:val="center"/>
          </w:tcPr>
          <w:p w14:paraId="1719A778" w14:textId="300E45AC" w:rsidR="00592D1B" w:rsidRPr="009F1A6C" w:rsidRDefault="00963B62" w:rsidP="00C8059E">
            <w:pPr>
              <w:pStyle w:val="a9"/>
              <w:spacing w:before="0" w:beforeAutospacing="0" w:after="0" w:afterAutospacing="0" w:line="288" w:lineRule="atLeast"/>
              <w:jc w:val="both"/>
            </w:pPr>
            <w:r w:rsidRPr="009F1A6C">
              <w:t>Право на исходный земельный участок зарегистрировано в ЕГРН</w:t>
            </w:r>
          </w:p>
        </w:tc>
        <w:tc>
          <w:tcPr>
            <w:tcW w:w="3362" w:type="pct"/>
            <w:gridSpan w:val="2"/>
            <w:tcBorders>
              <w:top w:val="single" w:sz="6" w:space="0" w:color="000000"/>
              <w:left w:val="single" w:sz="4" w:space="0" w:color="auto"/>
              <w:bottom w:val="single" w:sz="6" w:space="0" w:color="000000"/>
              <w:right w:val="single" w:sz="6" w:space="0" w:color="000000"/>
            </w:tcBorders>
            <w:vAlign w:val="center"/>
          </w:tcPr>
          <w:p w14:paraId="6DD90AD1" w14:textId="77777777" w:rsidR="00963B62" w:rsidRPr="009F1A6C" w:rsidRDefault="00963B62" w:rsidP="009F1A6C">
            <w:pPr>
              <w:pStyle w:val="ConsPlusNormal0"/>
              <w:jc w:val="both"/>
              <w:rPr>
                <w:szCs w:val="24"/>
              </w:rPr>
            </w:pPr>
            <w:r w:rsidRPr="009F1A6C">
              <w:rPr>
                <w:szCs w:val="24"/>
              </w:rPr>
              <w:t>1. Право зарегистрировано в ЕГРН</w:t>
            </w:r>
          </w:p>
          <w:p w14:paraId="331F5A65" w14:textId="3A80DC3A" w:rsidR="00592D1B" w:rsidRPr="009F1A6C" w:rsidRDefault="00963B62" w:rsidP="009F1A6C">
            <w:pPr>
              <w:pStyle w:val="a9"/>
              <w:spacing w:before="0" w:beforeAutospacing="0" w:after="0" w:afterAutospacing="0" w:line="288" w:lineRule="atLeast"/>
              <w:jc w:val="both"/>
            </w:pPr>
            <w:r w:rsidRPr="009F1A6C">
              <w:t>2. Право не зарегистрировано в ЕГРН</w:t>
            </w:r>
          </w:p>
        </w:tc>
      </w:tr>
      <w:tr w:rsidR="00592D1B" w:rsidRPr="0067691A" w14:paraId="68E7AEE9" w14:textId="4285FC24" w:rsidTr="00592D1B">
        <w:trPr>
          <w:trHeight w:val="488"/>
        </w:trPr>
        <w:tc>
          <w:tcPr>
            <w:tcW w:w="224" w:type="pct"/>
            <w:tcBorders>
              <w:top w:val="single" w:sz="6" w:space="0" w:color="000000"/>
              <w:left w:val="single" w:sz="6" w:space="0" w:color="000000"/>
              <w:bottom w:val="single" w:sz="6" w:space="0" w:color="000000"/>
              <w:right w:val="single" w:sz="4" w:space="0" w:color="auto"/>
            </w:tcBorders>
            <w:vAlign w:val="center"/>
          </w:tcPr>
          <w:p w14:paraId="62080654" w14:textId="1A200562" w:rsidR="00592D1B" w:rsidRPr="009F1A6C" w:rsidRDefault="00592D1B" w:rsidP="00592D1B">
            <w:pPr>
              <w:pStyle w:val="a9"/>
              <w:spacing w:before="0" w:beforeAutospacing="0" w:after="0" w:afterAutospacing="0" w:line="288" w:lineRule="atLeast"/>
              <w:jc w:val="center"/>
            </w:pPr>
            <w:r w:rsidRPr="009F1A6C">
              <w:t>6.</w:t>
            </w:r>
          </w:p>
        </w:tc>
        <w:tc>
          <w:tcPr>
            <w:tcW w:w="1414" w:type="pct"/>
            <w:tcBorders>
              <w:top w:val="single" w:sz="6" w:space="0" w:color="000000"/>
              <w:left w:val="single" w:sz="4" w:space="0" w:color="auto"/>
              <w:bottom w:val="single" w:sz="6" w:space="0" w:color="000000"/>
              <w:right w:val="single" w:sz="4" w:space="0" w:color="auto"/>
            </w:tcBorders>
            <w:vAlign w:val="center"/>
          </w:tcPr>
          <w:p w14:paraId="55A99AD4" w14:textId="1AA35190" w:rsidR="00592D1B" w:rsidRPr="009F1A6C" w:rsidRDefault="00963B62" w:rsidP="00C8059E">
            <w:pPr>
              <w:pStyle w:val="a9"/>
              <w:spacing w:before="0" w:beforeAutospacing="0" w:after="0" w:afterAutospacing="0" w:line="288" w:lineRule="atLeast"/>
              <w:jc w:val="both"/>
            </w:pPr>
            <w:r w:rsidRPr="009F1A6C">
              <w:t xml:space="preserve">К какой категории относится заявитель </w:t>
            </w:r>
            <w:r w:rsidRPr="009F1A6C">
              <w:lastRenderedPageBreak/>
              <w:t>(индивидуальный предприниматель)</w:t>
            </w:r>
          </w:p>
        </w:tc>
        <w:tc>
          <w:tcPr>
            <w:tcW w:w="3362" w:type="pct"/>
            <w:gridSpan w:val="2"/>
            <w:tcBorders>
              <w:top w:val="single" w:sz="6" w:space="0" w:color="000000"/>
              <w:left w:val="single" w:sz="4" w:space="0" w:color="auto"/>
              <w:bottom w:val="single" w:sz="6" w:space="0" w:color="000000"/>
              <w:right w:val="single" w:sz="6" w:space="0" w:color="000000"/>
            </w:tcBorders>
            <w:vAlign w:val="center"/>
          </w:tcPr>
          <w:p w14:paraId="07C25882" w14:textId="77777777" w:rsidR="00963B62" w:rsidRPr="009F1A6C" w:rsidRDefault="00963B62" w:rsidP="009F1A6C">
            <w:pPr>
              <w:pStyle w:val="a9"/>
              <w:spacing w:before="0" w:beforeAutospacing="0" w:after="0" w:afterAutospacing="0" w:line="288" w:lineRule="atLeast"/>
              <w:jc w:val="both"/>
            </w:pPr>
            <w:r w:rsidRPr="009F1A6C">
              <w:lastRenderedPageBreak/>
              <w:t>1. Арендатор земельного участка</w:t>
            </w:r>
          </w:p>
          <w:p w14:paraId="45CA2188" w14:textId="77777777" w:rsidR="00963B62" w:rsidRPr="009F1A6C" w:rsidRDefault="00963B62" w:rsidP="009F1A6C">
            <w:pPr>
              <w:pStyle w:val="a9"/>
              <w:spacing w:before="0" w:beforeAutospacing="0" w:after="0" w:afterAutospacing="0" w:line="288" w:lineRule="atLeast"/>
              <w:jc w:val="both"/>
            </w:pPr>
            <w:r w:rsidRPr="009F1A6C">
              <w:lastRenderedPageBreak/>
              <w:t xml:space="preserve">2. Крестьянское (фермерское) хозяйство, испрашивающее участок для осуществления своей деятельности </w:t>
            </w:r>
          </w:p>
          <w:p w14:paraId="767541FC" w14:textId="77777777" w:rsidR="00963B62" w:rsidRPr="009F1A6C" w:rsidRDefault="00963B62" w:rsidP="009F1A6C">
            <w:pPr>
              <w:pStyle w:val="a9"/>
              <w:spacing w:before="0" w:beforeAutospacing="0" w:after="0" w:afterAutospacing="0" w:line="288" w:lineRule="atLeast"/>
              <w:jc w:val="both"/>
            </w:pPr>
            <w:r w:rsidRPr="009F1A6C">
              <w:t xml:space="preserve">3. Собственник объекта незавершенного строительства </w:t>
            </w:r>
          </w:p>
          <w:p w14:paraId="0B7149C0" w14:textId="77777777" w:rsidR="00963B62" w:rsidRPr="009F1A6C" w:rsidRDefault="00963B62" w:rsidP="009F1A6C">
            <w:pPr>
              <w:pStyle w:val="a9"/>
              <w:spacing w:before="0" w:beforeAutospacing="0" w:after="0" w:afterAutospacing="0" w:line="288" w:lineRule="atLeast"/>
              <w:jc w:val="both"/>
            </w:pPr>
            <w:r w:rsidRPr="009F1A6C">
              <w:t xml:space="preserve">4. Крестьянское (фермерское) хозяйство, использующее участок сельскохозяйственного назначения </w:t>
            </w:r>
          </w:p>
          <w:p w14:paraId="1426FF21" w14:textId="77777777" w:rsidR="00963B62" w:rsidRPr="009F1A6C" w:rsidRDefault="00963B62" w:rsidP="009F1A6C">
            <w:pPr>
              <w:pStyle w:val="a9"/>
              <w:spacing w:before="0" w:beforeAutospacing="0" w:after="0" w:afterAutospacing="0" w:line="288" w:lineRule="atLeast"/>
              <w:jc w:val="both"/>
            </w:pPr>
            <w:r w:rsidRPr="009F1A6C">
              <w:t xml:space="preserve">5. Лицо, с которым заключен договор о развитии застроенной территории </w:t>
            </w:r>
          </w:p>
          <w:p w14:paraId="37164731" w14:textId="77777777" w:rsidR="00963B62" w:rsidRPr="009F1A6C" w:rsidRDefault="00963B62" w:rsidP="009F1A6C">
            <w:pPr>
              <w:pStyle w:val="a9"/>
              <w:spacing w:before="0" w:beforeAutospacing="0" w:after="0" w:afterAutospacing="0" w:line="288" w:lineRule="atLeast"/>
              <w:jc w:val="both"/>
            </w:pPr>
            <w:r w:rsidRPr="009F1A6C">
              <w:t xml:space="preserve">6. Лицо, у которого изъят арендованный участок </w:t>
            </w:r>
          </w:p>
          <w:p w14:paraId="6CB5F119" w14:textId="77777777" w:rsidR="00963B62" w:rsidRPr="009F1A6C" w:rsidRDefault="00963B62" w:rsidP="009F1A6C">
            <w:pPr>
              <w:pStyle w:val="a9"/>
              <w:spacing w:before="0" w:beforeAutospacing="0" w:after="0" w:afterAutospacing="0" w:line="288" w:lineRule="atLeast"/>
              <w:jc w:val="both"/>
            </w:pPr>
            <w:r w:rsidRPr="009F1A6C">
              <w:t xml:space="preserve">7. Недропользователь </w:t>
            </w:r>
          </w:p>
          <w:p w14:paraId="1AEF452B" w14:textId="77777777" w:rsidR="00963B62" w:rsidRPr="009F1A6C" w:rsidRDefault="00963B62" w:rsidP="009F1A6C">
            <w:pPr>
              <w:pStyle w:val="a9"/>
              <w:spacing w:before="0" w:beforeAutospacing="0" w:after="0" w:afterAutospacing="0" w:line="288" w:lineRule="atLeast"/>
              <w:jc w:val="both"/>
            </w:pPr>
            <w:r w:rsidRPr="009F1A6C">
              <w:t xml:space="preserve">8. Резидент особой экономической зоны </w:t>
            </w:r>
          </w:p>
          <w:p w14:paraId="683D4A7A" w14:textId="77777777" w:rsidR="00963B62" w:rsidRPr="009F1A6C" w:rsidRDefault="00963B62" w:rsidP="009F1A6C">
            <w:pPr>
              <w:pStyle w:val="a9"/>
              <w:spacing w:before="0" w:beforeAutospacing="0" w:after="0" w:afterAutospacing="0" w:line="288" w:lineRule="atLeast"/>
              <w:jc w:val="both"/>
            </w:pPr>
            <w:r w:rsidRPr="009F1A6C">
              <w:t xml:space="preserve">9. Лицо, с которым заключено концессионное соглашение </w:t>
            </w:r>
          </w:p>
          <w:p w14:paraId="125F0B95" w14:textId="77777777" w:rsidR="00963B62" w:rsidRPr="009F1A6C" w:rsidRDefault="00963B62" w:rsidP="009F1A6C">
            <w:pPr>
              <w:pStyle w:val="a9"/>
              <w:spacing w:before="0" w:beforeAutospacing="0" w:after="0" w:afterAutospacing="0" w:line="288" w:lineRule="atLeast"/>
              <w:jc w:val="both"/>
            </w:pPr>
            <w:r w:rsidRPr="009F1A6C">
              <w:t xml:space="preserve">10. Лицо, заключившее договор об освоении территории в целях строительства и эксплуатации наемного дома коммерческого использования </w:t>
            </w:r>
          </w:p>
          <w:p w14:paraId="634BFDC3" w14:textId="77777777" w:rsidR="00963B62" w:rsidRPr="009F1A6C" w:rsidRDefault="00963B62" w:rsidP="009F1A6C">
            <w:pPr>
              <w:pStyle w:val="a9"/>
              <w:spacing w:before="0" w:beforeAutospacing="0" w:after="0" w:afterAutospacing="0" w:line="288" w:lineRule="atLeast"/>
              <w:jc w:val="both"/>
            </w:pPr>
            <w:r w:rsidRPr="009F1A6C">
              <w:t xml:space="preserve">11. Лицо, с которым заключено охотхозяйственное соглашение </w:t>
            </w:r>
          </w:p>
          <w:p w14:paraId="7553093D" w14:textId="77777777" w:rsidR="00963B62" w:rsidRPr="009F1A6C" w:rsidRDefault="00963B62" w:rsidP="009F1A6C">
            <w:pPr>
              <w:pStyle w:val="a9"/>
              <w:spacing w:before="0" w:beforeAutospacing="0" w:after="0" w:afterAutospacing="0" w:line="288" w:lineRule="atLeast"/>
              <w:jc w:val="both"/>
            </w:pPr>
            <w:r w:rsidRPr="009F1A6C">
              <w:t xml:space="preserve">12. Лицо, испрашивающее участок для размещения водохранилища и (или) гидротехнического сооружения </w:t>
            </w:r>
          </w:p>
          <w:p w14:paraId="0D965C7A" w14:textId="77777777" w:rsidR="00963B62" w:rsidRPr="009F1A6C" w:rsidRDefault="00963B62" w:rsidP="009F1A6C">
            <w:pPr>
              <w:pStyle w:val="a9"/>
              <w:spacing w:before="0" w:beforeAutospacing="0" w:after="0" w:afterAutospacing="0" w:line="288" w:lineRule="atLeast"/>
              <w:jc w:val="both"/>
            </w:pPr>
            <w:r w:rsidRPr="009F1A6C">
              <w:t xml:space="preserve">13. Резидент зоны территориального развития, включенный в реестр резидентов такой зоны </w:t>
            </w:r>
          </w:p>
          <w:p w14:paraId="5C667CC6" w14:textId="77777777" w:rsidR="00963B62" w:rsidRPr="009F1A6C" w:rsidRDefault="00963B62" w:rsidP="009F1A6C">
            <w:pPr>
              <w:pStyle w:val="a9"/>
              <w:spacing w:before="0" w:beforeAutospacing="0" w:after="0" w:afterAutospacing="0" w:line="288" w:lineRule="atLeast"/>
              <w:jc w:val="both"/>
            </w:pPr>
            <w:r w:rsidRPr="009F1A6C">
              <w:t xml:space="preserve">14. Участник свободной экономической зоны на территориях Республики Крым и города федерального значения Севастополя </w:t>
            </w:r>
          </w:p>
          <w:p w14:paraId="62CDAA91" w14:textId="77777777" w:rsidR="00963B62" w:rsidRPr="009F1A6C" w:rsidRDefault="00963B62" w:rsidP="009F1A6C">
            <w:pPr>
              <w:pStyle w:val="a9"/>
              <w:spacing w:before="0" w:beforeAutospacing="0" w:after="0" w:afterAutospacing="0" w:line="288" w:lineRule="atLeast"/>
              <w:jc w:val="both"/>
            </w:pPr>
            <w:r w:rsidRPr="009F1A6C">
              <w:t xml:space="preserve">15. Лицо, имеющее право на добычу (вылов) водных биологических ресурсов </w:t>
            </w:r>
          </w:p>
          <w:p w14:paraId="0715796F" w14:textId="77777777" w:rsidR="00963B62" w:rsidRPr="009F1A6C" w:rsidRDefault="00963B62" w:rsidP="009F1A6C">
            <w:pPr>
              <w:pStyle w:val="a9"/>
              <w:spacing w:before="0" w:beforeAutospacing="0" w:after="0" w:afterAutospacing="0" w:line="288" w:lineRule="atLeast"/>
              <w:jc w:val="both"/>
            </w:pPr>
            <w:r w:rsidRPr="009F1A6C">
              <w:t xml:space="preserve">16. Лицо, осуществляющее товарную аквакультуру (товарное рыбоводство) </w:t>
            </w:r>
          </w:p>
          <w:p w14:paraId="2926D5B5" w14:textId="5DE05B5C" w:rsidR="00592D1B" w:rsidRPr="009F1A6C" w:rsidRDefault="00963B62" w:rsidP="009F1A6C">
            <w:pPr>
              <w:pStyle w:val="a9"/>
              <w:spacing w:before="0" w:beforeAutospacing="0" w:after="0" w:afterAutospacing="0" w:line="288" w:lineRule="atLeast"/>
              <w:jc w:val="both"/>
            </w:pPr>
            <w:r w:rsidRPr="009F1A6C">
              <w:t>17. Лицо, имеющее право на приобретение в собственность участка без торгов</w:t>
            </w:r>
          </w:p>
        </w:tc>
      </w:tr>
      <w:tr w:rsidR="00592D1B" w:rsidRPr="0067691A" w14:paraId="0C4B1D7E" w14:textId="438A0717" w:rsidTr="00592D1B">
        <w:trPr>
          <w:trHeight w:val="488"/>
        </w:trPr>
        <w:tc>
          <w:tcPr>
            <w:tcW w:w="224" w:type="pct"/>
            <w:tcBorders>
              <w:top w:val="single" w:sz="6" w:space="0" w:color="000000"/>
              <w:left w:val="single" w:sz="6" w:space="0" w:color="000000"/>
              <w:bottom w:val="single" w:sz="6" w:space="0" w:color="000000"/>
              <w:right w:val="single" w:sz="4" w:space="0" w:color="auto"/>
            </w:tcBorders>
            <w:vAlign w:val="center"/>
          </w:tcPr>
          <w:p w14:paraId="041748A9" w14:textId="67E2A56B" w:rsidR="00592D1B" w:rsidRPr="009F1A6C" w:rsidRDefault="00592D1B" w:rsidP="00592D1B">
            <w:pPr>
              <w:pStyle w:val="a9"/>
              <w:spacing w:before="0" w:beforeAutospacing="0" w:after="0" w:afterAutospacing="0" w:line="288" w:lineRule="atLeast"/>
              <w:jc w:val="center"/>
            </w:pPr>
            <w:r w:rsidRPr="009F1A6C">
              <w:lastRenderedPageBreak/>
              <w:t>7.</w:t>
            </w:r>
          </w:p>
        </w:tc>
        <w:tc>
          <w:tcPr>
            <w:tcW w:w="1414" w:type="pct"/>
            <w:tcBorders>
              <w:top w:val="single" w:sz="6" w:space="0" w:color="000000"/>
              <w:left w:val="single" w:sz="4" w:space="0" w:color="auto"/>
              <w:bottom w:val="single" w:sz="6" w:space="0" w:color="000000"/>
              <w:right w:val="single" w:sz="4" w:space="0" w:color="auto"/>
            </w:tcBorders>
            <w:vAlign w:val="center"/>
          </w:tcPr>
          <w:p w14:paraId="038F84D3" w14:textId="3383DE9D" w:rsidR="00592D1B" w:rsidRPr="009F1A6C" w:rsidRDefault="00963B62" w:rsidP="00C8059E">
            <w:pPr>
              <w:pStyle w:val="a9"/>
              <w:spacing w:before="0" w:beforeAutospacing="0" w:after="0" w:afterAutospacing="0" w:line="288" w:lineRule="atLeast"/>
              <w:jc w:val="both"/>
            </w:pPr>
            <w:r w:rsidRPr="009F1A6C">
              <w:t>К какой категории относится заявитель (юридическое лицо)</w:t>
            </w:r>
          </w:p>
        </w:tc>
        <w:tc>
          <w:tcPr>
            <w:tcW w:w="3362" w:type="pct"/>
            <w:gridSpan w:val="2"/>
            <w:tcBorders>
              <w:top w:val="single" w:sz="6" w:space="0" w:color="000000"/>
              <w:left w:val="single" w:sz="4" w:space="0" w:color="auto"/>
              <w:bottom w:val="single" w:sz="6" w:space="0" w:color="000000"/>
              <w:right w:val="single" w:sz="6" w:space="0" w:color="000000"/>
            </w:tcBorders>
            <w:vAlign w:val="center"/>
          </w:tcPr>
          <w:p w14:paraId="7054CB45" w14:textId="77777777" w:rsidR="009F1A6C" w:rsidRPr="009F1A6C" w:rsidRDefault="009F1A6C" w:rsidP="009F1A6C">
            <w:pPr>
              <w:pStyle w:val="a9"/>
              <w:spacing w:before="0" w:beforeAutospacing="0" w:after="0" w:afterAutospacing="0" w:line="288" w:lineRule="atLeast"/>
              <w:jc w:val="both"/>
            </w:pPr>
            <w:r w:rsidRPr="009F1A6C">
              <w:t>1. Арендатор земельного участка</w:t>
            </w:r>
          </w:p>
          <w:p w14:paraId="00070A22" w14:textId="77777777" w:rsidR="009F1A6C" w:rsidRPr="009F1A6C" w:rsidRDefault="009F1A6C" w:rsidP="009F1A6C">
            <w:pPr>
              <w:pStyle w:val="a9"/>
              <w:spacing w:before="0" w:beforeAutospacing="0" w:after="0" w:afterAutospacing="0" w:line="288" w:lineRule="atLeast"/>
              <w:jc w:val="both"/>
            </w:pPr>
            <w:r w:rsidRPr="009F1A6C">
              <w:t xml:space="preserve">2. Лицо, с которым заключен договор о развитии застроенной территории </w:t>
            </w:r>
          </w:p>
          <w:p w14:paraId="291C7BC4" w14:textId="77777777" w:rsidR="009F1A6C" w:rsidRPr="009F1A6C" w:rsidRDefault="009F1A6C" w:rsidP="009F1A6C">
            <w:pPr>
              <w:pStyle w:val="a9"/>
              <w:spacing w:before="0" w:beforeAutospacing="0" w:after="0" w:afterAutospacing="0" w:line="288" w:lineRule="atLeast"/>
              <w:jc w:val="both"/>
            </w:pPr>
            <w:r w:rsidRPr="009F1A6C">
              <w:t xml:space="preserve">3. Собственник или пользователь здания, сооружения, помещений в них </w:t>
            </w:r>
          </w:p>
          <w:p w14:paraId="44C4D7A2" w14:textId="77777777" w:rsidR="009F1A6C" w:rsidRPr="009F1A6C" w:rsidRDefault="009F1A6C" w:rsidP="009F1A6C">
            <w:pPr>
              <w:pStyle w:val="a9"/>
              <w:spacing w:before="0" w:beforeAutospacing="0" w:after="0" w:afterAutospacing="0" w:line="288" w:lineRule="atLeast"/>
              <w:jc w:val="both"/>
            </w:pPr>
            <w:r w:rsidRPr="009F1A6C">
              <w:t xml:space="preserve">4. Собственник объекта незавершенного строительства </w:t>
            </w:r>
          </w:p>
          <w:p w14:paraId="4E9149A0" w14:textId="77777777" w:rsidR="009F1A6C" w:rsidRPr="009F1A6C" w:rsidRDefault="009F1A6C" w:rsidP="009F1A6C">
            <w:pPr>
              <w:pStyle w:val="a9"/>
              <w:spacing w:before="0" w:beforeAutospacing="0" w:after="0" w:afterAutospacing="0" w:line="288" w:lineRule="atLeast"/>
              <w:jc w:val="both"/>
            </w:pPr>
            <w:r w:rsidRPr="009F1A6C">
              <w:t xml:space="preserve">5. Лицо, испрашивающее участок для размещения объектов инженерно-технического обеспечения </w:t>
            </w:r>
          </w:p>
          <w:p w14:paraId="36C26EEB" w14:textId="77777777" w:rsidR="009F1A6C" w:rsidRPr="009F1A6C" w:rsidRDefault="009F1A6C" w:rsidP="009F1A6C">
            <w:pPr>
              <w:pStyle w:val="a9"/>
              <w:spacing w:before="0" w:beforeAutospacing="0" w:after="0" w:afterAutospacing="0" w:line="288" w:lineRule="atLeast"/>
              <w:jc w:val="both"/>
            </w:pPr>
            <w:r w:rsidRPr="009F1A6C">
              <w:t xml:space="preserve">6. Некоммерческая организация, которой участок предоставлен для комплексного освоения в целях индивидуального жилищного строительства </w:t>
            </w:r>
          </w:p>
          <w:p w14:paraId="5C260782" w14:textId="77777777" w:rsidR="009F1A6C" w:rsidRPr="009F1A6C" w:rsidRDefault="009F1A6C" w:rsidP="009F1A6C">
            <w:pPr>
              <w:pStyle w:val="a9"/>
              <w:spacing w:before="0" w:beforeAutospacing="0" w:after="0" w:afterAutospacing="0" w:line="288" w:lineRule="atLeast"/>
              <w:jc w:val="both"/>
            </w:pPr>
            <w:r w:rsidRPr="009F1A6C">
              <w:t xml:space="preserve">7. Лицо, с которым заключен договор об освоении территории в целях строительства стандартного жилья </w:t>
            </w:r>
          </w:p>
          <w:p w14:paraId="39FAF3C6" w14:textId="77777777" w:rsidR="009F1A6C" w:rsidRPr="009F1A6C" w:rsidRDefault="009F1A6C" w:rsidP="009F1A6C">
            <w:pPr>
              <w:pStyle w:val="a9"/>
              <w:spacing w:before="0" w:beforeAutospacing="0" w:after="0" w:afterAutospacing="0" w:line="288" w:lineRule="atLeast"/>
              <w:jc w:val="both"/>
            </w:pPr>
            <w:r w:rsidRPr="009F1A6C">
              <w:t xml:space="preserve">8. Лицо, с которым заключен договор о комплексном освоении территории для строительства жилья </w:t>
            </w:r>
          </w:p>
          <w:p w14:paraId="6B66BBD5" w14:textId="77777777" w:rsidR="009F1A6C" w:rsidRPr="009F1A6C" w:rsidRDefault="009F1A6C" w:rsidP="009F1A6C">
            <w:pPr>
              <w:pStyle w:val="a9"/>
              <w:spacing w:before="0" w:beforeAutospacing="0" w:after="0" w:afterAutospacing="0" w:line="288" w:lineRule="atLeast"/>
              <w:jc w:val="both"/>
            </w:pPr>
            <w:r w:rsidRPr="009F1A6C">
              <w:t xml:space="preserve">9. Лицо, с которым заключен договор о комплексном развитии территории </w:t>
            </w:r>
          </w:p>
          <w:p w14:paraId="5F40D077" w14:textId="77777777" w:rsidR="009F1A6C" w:rsidRPr="009F1A6C" w:rsidRDefault="009F1A6C" w:rsidP="009F1A6C">
            <w:pPr>
              <w:pStyle w:val="a9"/>
              <w:spacing w:before="0" w:beforeAutospacing="0" w:after="0" w:afterAutospacing="0" w:line="288" w:lineRule="atLeast"/>
              <w:jc w:val="both"/>
            </w:pPr>
            <w:r w:rsidRPr="009F1A6C">
              <w:t xml:space="preserve">10. Лицо, использующее участок на праве постоянного (бессрочного) пользования </w:t>
            </w:r>
          </w:p>
          <w:p w14:paraId="548A4942" w14:textId="77777777" w:rsidR="009F1A6C" w:rsidRPr="009F1A6C" w:rsidRDefault="009F1A6C" w:rsidP="009F1A6C">
            <w:pPr>
              <w:pStyle w:val="a9"/>
              <w:spacing w:before="0" w:beforeAutospacing="0" w:after="0" w:afterAutospacing="0" w:line="288" w:lineRule="atLeast"/>
              <w:jc w:val="both"/>
            </w:pPr>
            <w:r w:rsidRPr="009F1A6C">
              <w:t xml:space="preserve">11. Крестьянское (фермерское) хозяйство, использующее участок сельскохозяйственного назначения </w:t>
            </w:r>
          </w:p>
          <w:p w14:paraId="5829559F" w14:textId="77777777" w:rsidR="009F1A6C" w:rsidRPr="009F1A6C" w:rsidRDefault="009F1A6C" w:rsidP="009F1A6C">
            <w:pPr>
              <w:pStyle w:val="a9"/>
              <w:spacing w:before="0" w:beforeAutospacing="0" w:after="0" w:afterAutospacing="0" w:line="288" w:lineRule="atLeast"/>
              <w:jc w:val="both"/>
            </w:pPr>
            <w:r w:rsidRPr="009F1A6C">
              <w:t xml:space="preserve">12. Крестьянское (фермерское) хозяйство, испрашивающее участок для осуществления своей деятельности </w:t>
            </w:r>
          </w:p>
          <w:p w14:paraId="44C69D23" w14:textId="77777777" w:rsidR="009F1A6C" w:rsidRPr="009F1A6C" w:rsidRDefault="009F1A6C" w:rsidP="009F1A6C">
            <w:pPr>
              <w:pStyle w:val="a9"/>
              <w:spacing w:before="0" w:beforeAutospacing="0" w:after="0" w:afterAutospacing="0" w:line="288" w:lineRule="atLeast"/>
              <w:jc w:val="both"/>
            </w:pPr>
            <w:r w:rsidRPr="009F1A6C">
              <w:lastRenderedPageBreak/>
              <w:t xml:space="preserve">13. Лицо, испрашивающее участок для размещения социальных объектов </w:t>
            </w:r>
          </w:p>
          <w:p w14:paraId="12872288" w14:textId="77777777" w:rsidR="009F1A6C" w:rsidRPr="009F1A6C" w:rsidRDefault="009F1A6C" w:rsidP="009F1A6C">
            <w:pPr>
              <w:pStyle w:val="a9"/>
              <w:spacing w:before="0" w:beforeAutospacing="0" w:after="0" w:afterAutospacing="0" w:line="288" w:lineRule="atLeast"/>
              <w:jc w:val="both"/>
            </w:pPr>
            <w:r w:rsidRPr="009F1A6C">
              <w:t xml:space="preserve">14. Лицо, испрашивающее участок для выполнения международных обязательств </w:t>
            </w:r>
          </w:p>
          <w:p w14:paraId="65447493" w14:textId="77777777" w:rsidR="009F1A6C" w:rsidRPr="009F1A6C" w:rsidRDefault="009F1A6C" w:rsidP="009F1A6C">
            <w:pPr>
              <w:pStyle w:val="a9"/>
              <w:spacing w:before="0" w:beforeAutospacing="0" w:after="0" w:afterAutospacing="0" w:line="288" w:lineRule="atLeast"/>
              <w:jc w:val="both"/>
            </w:pPr>
            <w:r w:rsidRPr="009F1A6C">
              <w:t xml:space="preserve">15. Лицо, у которого изъят арендованный участок </w:t>
            </w:r>
          </w:p>
          <w:p w14:paraId="0E391BF3" w14:textId="77777777" w:rsidR="009F1A6C" w:rsidRPr="009F1A6C" w:rsidRDefault="009F1A6C" w:rsidP="009F1A6C">
            <w:pPr>
              <w:pStyle w:val="a9"/>
              <w:spacing w:before="0" w:beforeAutospacing="0" w:after="0" w:afterAutospacing="0" w:line="288" w:lineRule="atLeast"/>
              <w:jc w:val="both"/>
            </w:pPr>
            <w:r w:rsidRPr="009F1A6C">
              <w:t xml:space="preserve">16. Религиозная организация </w:t>
            </w:r>
          </w:p>
          <w:p w14:paraId="3FF1E603" w14:textId="77777777" w:rsidR="009F1A6C" w:rsidRPr="009F1A6C" w:rsidRDefault="009F1A6C" w:rsidP="009F1A6C">
            <w:pPr>
              <w:pStyle w:val="a9"/>
              <w:spacing w:before="0" w:beforeAutospacing="0" w:after="0" w:afterAutospacing="0" w:line="288" w:lineRule="atLeast"/>
              <w:jc w:val="both"/>
            </w:pPr>
            <w:r w:rsidRPr="009F1A6C">
              <w:t xml:space="preserve">17. Казачье общество </w:t>
            </w:r>
          </w:p>
          <w:p w14:paraId="3E11C56D" w14:textId="77777777" w:rsidR="009F1A6C" w:rsidRPr="009F1A6C" w:rsidRDefault="009F1A6C" w:rsidP="009F1A6C">
            <w:pPr>
              <w:pStyle w:val="a9"/>
              <w:spacing w:before="0" w:beforeAutospacing="0" w:after="0" w:afterAutospacing="0" w:line="288" w:lineRule="atLeast"/>
              <w:jc w:val="both"/>
            </w:pPr>
            <w:r w:rsidRPr="009F1A6C">
              <w:t xml:space="preserve">18. Лицо, имеющее право на приобретение в собственность участка без торгов </w:t>
            </w:r>
          </w:p>
          <w:p w14:paraId="4ACFB340" w14:textId="77777777" w:rsidR="009F1A6C" w:rsidRPr="009F1A6C" w:rsidRDefault="009F1A6C" w:rsidP="009F1A6C">
            <w:pPr>
              <w:pStyle w:val="a9"/>
              <w:spacing w:before="0" w:beforeAutospacing="0" w:after="0" w:afterAutospacing="0" w:line="288" w:lineRule="atLeast"/>
              <w:jc w:val="both"/>
            </w:pPr>
            <w:r w:rsidRPr="009F1A6C">
              <w:t xml:space="preserve">19. Недропользователь </w:t>
            </w:r>
          </w:p>
          <w:p w14:paraId="1D1C7120" w14:textId="77777777" w:rsidR="009F1A6C" w:rsidRPr="009F1A6C" w:rsidRDefault="009F1A6C" w:rsidP="009F1A6C">
            <w:pPr>
              <w:pStyle w:val="a9"/>
              <w:spacing w:before="0" w:beforeAutospacing="0" w:after="0" w:afterAutospacing="0" w:line="288" w:lineRule="atLeast"/>
              <w:jc w:val="both"/>
            </w:pPr>
            <w:r w:rsidRPr="009F1A6C">
              <w:t xml:space="preserve">20. Резидент особой экономической зоны </w:t>
            </w:r>
          </w:p>
          <w:p w14:paraId="672C880D" w14:textId="77777777" w:rsidR="009F1A6C" w:rsidRPr="009F1A6C" w:rsidRDefault="009F1A6C" w:rsidP="009F1A6C">
            <w:pPr>
              <w:pStyle w:val="a9"/>
              <w:spacing w:before="0" w:beforeAutospacing="0" w:after="0" w:afterAutospacing="0" w:line="288" w:lineRule="atLeast"/>
              <w:jc w:val="both"/>
            </w:pPr>
            <w:r w:rsidRPr="009F1A6C">
              <w:t xml:space="preserve">21. 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 </w:t>
            </w:r>
          </w:p>
          <w:p w14:paraId="326C5A1A" w14:textId="77777777" w:rsidR="009F1A6C" w:rsidRPr="009F1A6C" w:rsidRDefault="009F1A6C" w:rsidP="009F1A6C">
            <w:pPr>
              <w:pStyle w:val="a9"/>
              <w:spacing w:before="0" w:beforeAutospacing="0" w:after="0" w:afterAutospacing="0" w:line="288" w:lineRule="atLeast"/>
              <w:jc w:val="both"/>
            </w:pPr>
            <w:r w:rsidRPr="009F1A6C">
              <w:t xml:space="preserve">22. Лицо, с которым заключено соглашение о взаимодействии в сфере развития инфраструктуры особой экономической зоны </w:t>
            </w:r>
          </w:p>
          <w:p w14:paraId="01C96932" w14:textId="77777777" w:rsidR="009F1A6C" w:rsidRPr="009F1A6C" w:rsidRDefault="009F1A6C" w:rsidP="009F1A6C">
            <w:pPr>
              <w:pStyle w:val="a9"/>
              <w:spacing w:before="0" w:beforeAutospacing="0" w:after="0" w:afterAutospacing="0" w:line="288" w:lineRule="atLeast"/>
              <w:jc w:val="both"/>
            </w:pPr>
            <w:r w:rsidRPr="009F1A6C">
              <w:t xml:space="preserve">23. Лицо, с которым заключено концессионное соглашение </w:t>
            </w:r>
          </w:p>
          <w:p w14:paraId="26D55D29" w14:textId="77777777" w:rsidR="009F1A6C" w:rsidRPr="009F1A6C" w:rsidRDefault="009F1A6C" w:rsidP="009F1A6C">
            <w:pPr>
              <w:pStyle w:val="a9"/>
              <w:spacing w:before="0" w:beforeAutospacing="0" w:after="0" w:afterAutospacing="0" w:line="288" w:lineRule="atLeast"/>
              <w:jc w:val="both"/>
            </w:pPr>
            <w:r w:rsidRPr="009F1A6C">
              <w:t xml:space="preserve">24. Лицо, заключившее договор об освоении территории в целях строительства и эксплуатации наемного дома </w:t>
            </w:r>
          </w:p>
          <w:p w14:paraId="6263B800" w14:textId="77777777" w:rsidR="009F1A6C" w:rsidRPr="009F1A6C" w:rsidRDefault="009F1A6C" w:rsidP="009F1A6C">
            <w:pPr>
              <w:pStyle w:val="a9"/>
              <w:spacing w:before="0" w:beforeAutospacing="0" w:after="0" w:afterAutospacing="0" w:line="288" w:lineRule="atLeast"/>
              <w:jc w:val="both"/>
            </w:pPr>
            <w:r w:rsidRPr="009F1A6C">
              <w:t xml:space="preserve">25. Лицо, с которым заключен специальный инвестиционный контракт </w:t>
            </w:r>
          </w:p>
          <w:p w14:paraId="2696BB22" w14:textId="77777777" w:rsidR="009F1A6C" w:rsidRPr="009F1A6C" w:rsidRDefault="009F1A6C" w:rsidP="009F1A6C">
            <w:pPr>
              <w:pStyle w:val="a9"/>
              <w:spacing w:before="0" w:beforeAutospacing="0" w:after="0" w:afterAutospacing="0" w:line="288" w:lineRule="atLeast"/>
              <w:jc w:val="both"/>
            </w:pPr>
            <w:r w:rsidRPr="009F1A6C">
              <w:t xml:space="preserve">26. Лицо, с которым заключено охотхозяйственное соглашение </w:t>
            </w:r>
          </w:p>
          <w:p w14:paraId="7F95C6BD" w14:textId="77777777" w:rsidR="009F1A6C" w:rsidRPr="009F1A6C" w:rsidRDefault="009F1A6C" w:rsidP="009F1A6C">
            <w:pPr>
              <w:pStyle w:val="a9"/>
              <w:spacing w:before="0" w:beforeAutospacing="0" w:after="0" w:afterAutospacing="0" w:line="288" w:lineRule="atLeast"/>
              <w:jc w:val="both"/>
            </w:pPr>
            <w:r w:rsidRPr="009F1A6C">
              <w:t xml:space="preserve">27. Лицо, испрашивающее участок для размещения водохранилища или гидротехнического сооружения </w:t>
            </w:r>
          </w:p>
          <w:p w14:paraId="2FF63420" w14:textId="77777777" w:rsidR="009F1A6C" w:rsidRPr="009F1A6C" w:rsidRDefault="009F1A6C" w:rsidP="009F1A6C">
            <w:pPr>
              <w:pStyle w:val="a9"/>
              <w:spacing w:before="0" w:beforeAutospacing="0" w:after="0" w:afterAutospacing="0" w:line="288" w:lineRule="atLeast"/>
              <w:jc w:val="both"/>
            </w:pPr>
            <w:r w:rsidRPr="009F1A6C">
              <w:t xml:space="preserve">28. Резидент зоны территориального развития, включенный в реестр резидентов такой зоны </w:t>
            </w:r>
          </w:p>
          <w:p w14:paraId="133A8605" w14:textId="77777777" w:rsidR="009F1A6C" w:rsidRPr="009F1A6C" w:rsidRDefault="009F1A6C" w:rsidP="009F1A6C">
            <w:pPr>
              <w:pStyle w:val="a9"/>
              <w:spacing w:before="0" w:beforeAutospacing="0" w:after="0" w:afterAutospacing="0" w:line="288" w:lineRule="atLeast"/>
              <w:jc w:val="both"/>
            </w:pPr>
            <w:r w:rsidRPr="009F1A6C">
              <w:t xml:space="preserve">29. Участник свободной экономической зоны на территориях Республики Крым и города федерального значения Севастополя </w:t>
            </w:r>
          </w:p>
          <w:p w14:paraId="473431DA" w14:textId="77777777" w:rsidR="009F1A6C" w:rsidRPr="009F1A6C" w:rsidRDefault="009F1A6C" w:rsidP="009F1A6C">
            <w:pPr>
              <w:pStyle w:val="a9"/>
              <w:spacing w:before="0" w:beforeAutospacing="0" w:after="0" w:afterAutospacing="0" w:line="288" w:lineRule="atLeast"/>
              <w:jc w:val="both"/>
            </w:pPr>
            <w:r w:rsidRPr="009F1A6C">
              <w:t xml:space="preserve">30. Лицо, имеющее право на добычу (вылов) водных биологических ресурсов </w:t>
            </w:r>
          </w:p>
          <w:p w14:paraId="38694F56" w14:textId="77777777" w:rsidR="009F1A6C" w:rsidRPr="009F1A6C" w:rsidRDefault="009F1A6C" w:rsidP="009F1A6C">
            <w:pPr>
              <w:pStyle w:val="a9"/>
              <w:spacing w:before="0" w:beforeAutospacing="0" w:after="0" w:afterAutospacing="0" w:line="288" w:lineRule="atLeast"/>
              <w:jc w:val="both"/>
            </w:pPr>
            <w:r w:rsidRPr="009F1A6C">
              <w:t xml:space="preserve">31. Лицо, осуществляющее товарную аквакультуру (товарное рыбоводство) </w:t>
            </w:r>
          </w:p>
          <w:p w14:paraId="3B157999" w14:textId="77777777" w:rsidR="009F1A6C" w:rsidRPr="009F1A6C" w:rsidRDefault="009F1A6C" w:rsidP="009F1A6C">
            <w:pPr>
              <w:pStyle w:val="a9"/>
              <w:spacing w:before="0" w:beforeAutospacing="0" w:after="0" w:afterAutospacing="0" w:line="288" w:lineRule="atLeast"/>
              <w:jc w:val="both"/>
            </w:pPr>
            <w:r w:rsidRPr="009F1A6C">
              <w:t xml:space="preserve">32. Научно-технологический центр или фонд </w:t>
            </w:r>
          </w:p>
          <w:p w14:paraId="41E6B6E0" w14:textId="77777777" w:rsidR="009F1A6C" w:rsidRPr="009F1A6C" w:rsidRDefault="009F1A6C" w:rsidP="009F1A6C">
            <w:pPr>
              <w:pStyle w:val="a9"/>
              <w:spacing w:before="0" w:beforeAutospacing="0" w:after="0" w:afterAutospacing="0" w:line="288" w:lineRule="atLeast"/>
              <w:jc w:val="both"/>
            </w:pPr>
            <w:r w:rsidRPr="009F1A6C">
              <w:t xml:space="preserve">33. Публично-правовая компания "Единый заказчик в сфере строительства" </w:t>
            </w:r>
          </w:p>
          <w:p w14:paraId="4B02967A" w14:textId="77777777" w:rsidR="009F1A6C" w:rsidRPr="009F1A6C" w:rsidRDefault="009F1A6C" w:rsidP="009F1A6C">
            <w:pPr>
              <w:pStyle w:val="a9"/>
              <w:spacing w:before="0" w:beforeAutospacing="0" w:after="0" w:afterAutospacing="0" w:line="288" w:lineRule="atLeast"/>
              <w:jc w:val="both"/>
            </w:pPr>
            <w:r w:rsidRPr="009F1A6C">
              <w:t xml:space="preserve">34. Государственная компания "Российские автомобильные дороги" </w:t>
            </w:r>
          </w:p>
          <w:p w14:paraId="3D539DC3" w14:textId="77777777" w:rsidR="009F1A6C" w:rsidRPr="009F1A6C" w:rsidRDefault="009F1A6C" w:rsidP="009F1A6C">
            <w:pPr>
              <w:pStyle w:val="a9"/>
              <w:spacing w:before="0" w:beforeAutospacing="0" w:after="0" w:afterAutospacing="0" w:line="288" w:lineRule="atLeast"/>
              <w:jc w:val="both"/>
            </w:pPr>
            <w:r w:rsidRPr="009F1A6C">
              <w:t xml:space="preserve">35. Открытое акционерное общество "Российские железные дороги" </w:t>
            </w:r>
          </w:p>
          <w:p w14:paraId="213EDF70" w14:textId="3C855591" w:rsidR="00592D1B" w:rsidRPr="009F1A6C" w:rsidRDefault="009F1A6C" w:rsidP="009F1A6C">
            <w:pPr>
              <w:pStyle w:val="ConsPlusNormal0"/>
              <w:jc w:val="both"/>
            </w:pPr>
            <w:r w:rsidRPr="009F1A6C">
              <w:t>36. Лицо, испрашивающее участок в соответствии с указом или распоряжением Президента Российской Федерации</w:t>
            </w:r>
          </w:p>
        </w:tc>
      </w:tr>
      <w:tr w:rsidR="00592D1B" w:rsidRPr="0067691A" w14:paraId="170594F8" w14:textId="5C7EA600" w:rsidTr="00592D1B">
        <w:trPr>
          <w:trHeight w:val="488"/>
        </w:trPr>
        <w:tc>
          <w:tcPr>
            <w:tcW w:w="224" w:type="pct"/>
            <w:tcBorders>
              <w:top w:val="single" w:sz="6" w:space="0" w:color="000000"/>
              <w:left w:val="single" w:sz="6" w:space="0" w:color="000000"/>
              <w:bottom w:val="single" w:sz="6" w:space="0" w:color="000000"/>
              <w:right w:val="single" w:sz="4" w:space="0" w:color="auto"/>
            </w:tcBorders>
            <w:vAlign w:val="center"/>
          </w:tcPr>
          <w:p w14:paraId="2A0B854D" w14:textId="3E867853" w:rsidR="00592D1B" w:rsidRPr="009F1A6C" w:rsidRDefault="00592D1B" w:rsidP="00592D1B">
            <w:pPr>
              <w:pStyle w:val="a9"/>
              <w:spacing w:before="0" w:beforeAutospacing="0" w:after="0" w:afterAutospacing="0" w:line="288" w:lineRule="atLeast"/>
              <w:jc w:val="center"/>
            </w:pPr>
            <w:r w:rsidRPr="009F1A6C">
              <w:lastRenderedPageBreak/>
              <w:t>8.</w:t>
            </w:r>
          </w:p>
        </w:tc>
        <w:tc>
          <w:tcPr>
            <w:tcW w:w="1414" w:type="pct"/>
            <w:tcBorders>
              <w:top w:val="single" w:sz="6" w:space="0" w:color="000000"/>
              <w:left w:val="single" w:sz="4" w:space="0" w:color="auto"/>
              <w:bottom w:val="single" w:sz="6" w:space="0" w:color="000000"/>
              <w:right w:val="single" w:sz="4" w:space="0" w:color="auto"/>
            </w:tcBorders>
            <w:vAlign w:val="center"/>
          </w:tcPr>
          <w:p w14:paraId="0FAFF449" w14:textId="45016B63" w:rsidR="00592D1B" w:rsidRPr="009F1A6C" w:rsidRDefault="00963B62" w:rsidP="00C8059E">
            <w:pPr>
              <w:pStyle w:val="a9"/>
              <w:spacing w:before="0" w:beforeAutospacing="0" w:after="0" w:afterAutospacing="0" w:line="288" w:lineRule="atLeast"/>
              <w:jc w:val="both"/>
            </w:pPr>
            <w:r w:rsidRPr="009F1A6C">
              <w:t>Право на здание или сооружение зарегистрировано в ЕГРН</w:t>
            </w:r>
          </w:p>
        </w:tc>
        <w:tc>
          <w:tcPr>
            <w:tcW w:w="3362" w:type="pct"/>
            <w:gridSpan w:val="2"/>
            <w:tcBorders>
              <w:top w:val="single" w:sz="6" w:space="0" w:color="000000"/>
              <w:left w:val="single" w:sz="4" w:space="0" w:color="auto"/>
              <w:bottom w:val="single" w:sz="6" w:space="0" w:color="000000"/>
              <w:right w:val="single" w:sz="6" w:space="0" w:color="000000"/>
            </w:tcBorders>
            <w:vAlign w:val="center"/>
          </w:tcPr>
          <w:p w14:paraId="0CE6008B" w14:textId="77777777" w:rsidR="00963B62" w:rsidRPr="009F1A6C" w:rsidRDefault="00963B62" w:rsidP="009F1A6C">
            <w:pPr>
              <w:pStyle w:val="ConsPlusNormal0"/>
              <w:jc w:val="both"/>
              <w:rPr>
                <w:szCs w:val="24"/>
              </w:rPr>
            </w:pPr>
            <w:r w:rsidRPr="009F1A6C">
              <w:rPr>
                <w:szCs w:val="24"/>
              </w:rPr>
              <w:t>1. Право зарегистрировано в ЕГРН</w:t>
            </w:r>
          </w:p>
          <w:p w14:paraId="01B33D1F" w14:textId="6EAF8FFD" w:rsidR="00592D1B" w:rsidRPr="009F1A6C" w:rsidRDefault="00963B62" w:rsidP="009F1A6C">
            <w:pPr>
              <w:pStyle w:val="a9"/>
              <w:spacing w:before="0" w:beforeAutospacing="0" w:after="0" w:afterAutospacing="0" w:line="288" w:lineRule="atLeast"/>
              <w:jc w:val="both"/>
            </w:pPr>
            <w:r w:rsidRPr="009F1A6C">
              <w:t>2. Право не зарегистрировано в ЕГРН</w:t>
            </w:r>
          </w:p>
        </w:tc>
      </w:tr>
      <w:tr w:rsidR="00592D1B" w:rsidRPr="0067691A" w14:paraId="3812B4D1" w14:textId="3C7EF0E9" w:rsidTr="00592D1B">
        <w:trPr>
          <w:trHeight w:val="488"/>
        </w:trPr>
        <w:tc>
          <w:tcPr>
            <w:tcW w:w="224" w:type="pct"/>
            <w:tcBorders>
              <w:top w:val="single" w:sz="6" w:space="0" w:color="000000"/>
              <w:left w:val="single" w:sz="6" w:space="0" w:color="000000"/>
              <w:bottom w:val="single" w:sz="6" w:space="0" w:color="000000"/>
              <w:right w:val="single" w:sz="4" w:space="0" w:color="auto"/>
            </w:tcBorders>
            <w:vAlign w:val="center"/>
          </w:tcPr>
          <w:p w14:paraId="4E6C9EBE" w14:textId="1831384C" w:rsidR="00592D1B" w:rsidRPr="009F1A6C" w:rsidRDefault="00592D1B" w:rsidP="00592D1B">
            <w:pPr>
              <w:pStyle w:val="a9"/>
              <w:spacing w:before="0" w:beforeAutospacing="0" w:after="0" w:afterAutospacing="0" w:line="288" w:lineRule="atLeast"/>
              <w:jc w:val="center"/>
            </w:pPr>
            <w:r w:rsidRPr="009F1A6C">
              <w:t>9.</w:t>
            </w:r>
          </w:p>
        </w:tc>
        <w:tc>
          <w:tcPr>
            <w:tcW w:w="1414" w:type="pct"/>
            <w:tcBorders>
              <w:top w:val="single" w:sz="6" w:space="0" w:color="000000"/>
              <w:left w:val="single" w:sz="4" w:space="0" w:color="auto"/>
              <w:bottom w:val="single" w:sz="6" w:space="0" w:color="000000"/>
              <w:right w:val="single" w:sz="4" w:space="0" w:color="auto"/>
            </w:tcBorders>
            <w:vAlign w:val="center"/>
          </w:tcPr>
          <w:p w14:paraId="5F8FE8E2" w14:textId="3293F3F7" w:rsidR="00592D1B" w:rsidRPr="009F1A6C" w:rsidRDefault="00963B62" w:rsidP="00C8059E">
            <w:pPr>
              <w:pStyle w:val="a9"/>
              <w:spacing w:before="0" w:beforeAutospacing="0" w:after="0" w:afterAutospacing="0" w:line="288" w:lineRule="atLeast"/>
              <w:jc w:val="both"/>
            </w:pPr>
            <w:r w:rsidRPr="009F1A6C">
              <w:t>Право на земельный участок зарегистрировано в ЕГРН</w:t>
            </w:r>
          </w:p>
        </w:tc>
        <w:tc>
          <w:tcPr>
            <w:tcW w:w="3362" w:type="pct"/>
            <w:gridSpan w:val="2"/>
            <w:tcBorders>
              <w:top w:val="single" w:sz="6" w:space="0" w:color="000000"/>
              <w:left w:val="single" w:sz="4" w:space="0" w:color="auto"/>
              <w:bottom w:val="single" w:sz="6" w:space="0" w:color="000000"/>
              <w:right w:val="single" w:sz="6" w:space="0" w:color="000000"/>
            </w:tcBorders>
            <w:vAlign w:val="center"/>
          </w:tcPr>
          <w:p w14:paraId="38DA9BDB" w14:textId="77777777" w:rsidR="00963B62" w:rsidRPr="009F1A6C" w:rsidRDefault="00963B62" w:rsidP="009F1A6C">
            <w:pPr>
              <w:pStyle w:val="ConsPlusNormal0"/>
              <w:jc w:val="both"/>
              <w:rPr>
                <w:szCs w:val="24"/>
              </w:rPr>
            </w:pPr>
            <w:r w:rsidRPr="009F1A6C">
              <w:rPr>
                <w:szCs w:val="24"/>
              </w:rPr>
              <w:t>1. Право зарегистрировано в ЕГРН</w:t>
            </w:r>
          </w:p>
          <w:p w14:paraId="6CECF65B" w14:textId="3599EC9D" w:rsidR="00592D1B" w:rsidRPr="009F1A6C" w:rsidRDefault="00963B62" w:rsidP="009F1A6C">
            <w:pPr>
              <w:pStyle w:val="a9"/>
              <w:spacing w:before="0" w:beforeAutospacing="0" w:after="0" w:afterAutospacing="0" w:line="288" w:lineRule="atLeast"/>
              <w:jc w:val="both"/>
            </w:pPr>
            <w:r w:rsidRPr="009F1A6C">
              <w:t>2. Право не зарегистрировано в ЕГРН</w:t>
            </w:r>
          </w:p>
        </w:tc>
      </w:tr>
      <w:tr w:rsidR="00592D1B" w:rsidRPr="0067691A" w14:paraId="322BE994" w14:textId="3C4BC7C9" w:rsidTr="00592D1B">
        <w:trPr>
          <w:trHeight w:val="488"/>
        </w:trPr>
        <w:tc>
          <w:tcPr>
            <w:tcW w:w="224" w:type="pct"/>
            <w:tcBorders>
              <w:top w:val="single" w:sz="6" w:space="0" w:color="000000"/>
              <w:left w:val="single" w:sz="6" w:space="0" w:color="000000"/>
              <w:bottom w:val="single" w:sz="6" w:space="0" w:color="000000"/>
              <w:right w:val="single" w:sz="4" w:space="0" w:color="auto"/>
            </w:tcBorders>
            <w:vAlign w:val="center"/>
          </w:tcPr>
          <w:p w14:paraId="59732A55" w14:textId="1AF71CBF" w:rsidR="00592D1B" w:rsidRPr="009F1A6C" w:rsidRDefault="00592D1B" w:rsidP="00592D1B">
            <w:pPr>
              <w:pStyle w:val="a9"/>
              <w:spacing w:before="0" w:beforeAutospacing="0" w:after="0" w:afterAutospacing="0" w:line="288" w:lineRule="atLeast"/>
              <w:jc w:val="center"/>
            </w:pPr>
            <w:r w:rsidRPr="009F1A6C">
              <w:t>10.</w:t>
            </w:r>
          </w:p>
        </w:tc>
        <w:tc>
          <w:tcPr>
            <w:tcW w:w="1414" w:type="pct"/>
            <w:tcBorders>
              <w:top w:val="single" w:sz="6" w:space="0" w:color="000000"/>
              <w:left w:val="single" w:sz="4" w:space="0" w:color="auto"/>
              <w:bottom w:val="single" w:sz="6" w:space="0" w:color="000000"/>
              <w:right w:val="single" w:sz="4" w:space="0" w:color="auto"/>
            </w:tcBorders>
            <w:vAlign w:val="center"/>
          </w:tcPr>
          <w:p w14:paraId="7E8248E8" w14:textId="22785512" w:rsidR="00592D1B" w:rsidRPr="009F1A6C" w:rsidRDefault="00963B62" w:rsidP="00C8059E">
            <w:pPr>
              <w:pStyle w:val="a9"/>
              <w:spacing w:before="0" w:beforeAutospacing="0" w:after="0" w:afterAutospacing="0" w:line="288" w:lineRule="atLeast"/>
              <w:jc w:val="both"/>
            </w:pPr>
            <w:r w:rsidRPr="009F1A6C">
              <w:t>Право на исходный земельный участок зарегистрировано в ЕГРН</w:t>
            </w:r>
          </w:p>
        </w:tc>
        <w:tc>
          <w:tcPr>
            <w:tcW w:w="3362" w:type="pct"/>
            <w:gridSpan w:val="2"/>
            <w:tcBorders>
              <w:top w:val="single" w:sz="6" w:space="0" w:color="000000"/>
              <w:left w:val="single" w:sz="4" w:space="0" w:color="auto"/>
              <w:bottom w:val="single" w:sz="6" w:space="0" w:color="000000"/>
              <w:right w:val="single" w:sz="6" w:space="0" w:color="000000"/>
            </w:tcBorders>
            <w:vAlign w:val="center"/>
          </w:tcPr>
          <w:p w14:paraId="44AEB597" w14:textId="77777777" w:rsidR="00963B62" w:rsidRPr="009F1A6C" w:rsidRDefault="00963B62" w:rsidP="009F1A6C">
            <w:pPr>
              <w:pStyle w:val="ConsPlusNormal0"/>
              <w:jc w:val="both"/>
              <w:rPr>
                <w:szCs w:val="24"/>
              </w:rPr>
            </w:pPr>
            <w:r w:rsidRPr="009F1A6C">
              <w:rPr>
                <w:szCs w:val="24"/>
              </w:rPr>
              <w:t>1. Право зарегистрировано в ЕГРН</w:t>
            </w:r>
          </w:p>
          <w:p w14:paraId="423C3480" w14:textId="7D792896" w:rsidR="00592D1B" w:rsidRPr="009F1A6C" w:rsidRDefault="00963B62" w:rsidP="009F1A6C">
            <w:pPr>
              <w:pStyle w:val="a9"/>
              <w:spacing w:before="0" w:beforeAutospacing="0" w:after="0" w:afterAutospacing="0" w:line="288" w:lineRule="atLeast"/>
              <w:jc w:val="both"/>
            </w:pPr>
            <w:r w:rsidRPr="009F1A6C">
              <w:t>2. Право не зарегистрировано в ЕГРН</w:t>
            </w:r>
          </w:p>
        </w:tc>
      </w:tr>
      <w:tr w:rsidR="00312431" w:rsidRPr="0067691A" w14:paraId="5BFFF77F" w14:textId="77777777" w:rsidTr="00656178">
        <w:trPr>
          <w:trHeight w:val="488"/>
        </w:trPr>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7DDB2AA5" w14:textId="33D564A1" w:rsidR="00312431" w:rsidRPr="009F1A6C" w:rsidRDefault="00312431" w:rsidP="00C8059E">
            <w:pPr>
              <w:pStyle w:val="a9"/>
              <w:spacing w:before="0" w:beforeAutospacing="0" w:after="0" w:afterAutospacing="0" w:line="288" w:lineRule="atLeast"/>
              <w:jc w:val="both"/>
            </w:pPr>
            <w:r w:rsidRPr="009F1A6C">
              <w:lastRenderedPageBreak/>
              <w:t xml:space="preserve">Результат: предоставление </w:t>
            </w:r>
            <w:r w:rsidR="00244010" w:rsidRPr="009F1A6C">
              <w:t xml:space="preserve">земельного участка </w:t>
            </w:r>
            <w:r w:rsidR="00C8059E" w:rsidRPr="009F1A6C">
              <w:t xml:space="preserve">в безвозмездное пользование </w:t>
            </w:r>
          </w:p>
        </w:tc>
      </w:tr>
      <w:tr w:rsidR="00312431" w:rsidRPr="0067691A" w14:paraId="19497131"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05C6B136" w14:textId="77777777" w:rsidR="00312431" w:rsidRPr="009F1A6C" w:rsidRDefault="00312431" w:rsidP="00656178">
            <w:pPr>
              <w:spacing w:line="288" w:lineRule="atLeast"/>
              <w:jc w:val="center"/>
              <w:rPr>
                <w:rFonts w:ascii="Times New Roman" w:eastAsia="Times New Roman" w:hAnsi="Times New Roman" w:cs="Times New Roman"/>
                <w:sz w:val="24"/>
                <w:szCs w:val="24"/>
              </w:rPr>
            </w:pPr>
            <w:r w:rsidRPr="009F1A6C">
              <w:rPr>
                <w:rFonts w:ascii="Times New Roman" w:eastAsia="Times New Roman" w:hAnsi="Times New Roman" w:cs="Times New Roman"/>
                <w:sz w:val="24"/>
                <w:szCs w:val="24"/>
              </w:rPr>
              <w:t>1.</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32891193" w14:textId="77777777" w:rsidR="00312431" w:rsidRPr="009F1A6C" w:rsidRDefault="00312431" w:rsidP="00656178">
            <w:pPr>
              <w:spacing w:line="288" w:lineRule="atLeast"/>
              <w:jc w:val="both"/>
              <w:rPr>
                <w:rFonts w:ascii="Times New Roman" w:eastAsia="Times New Roman" w:hAnsi="Times New Roman" w:cs="Times New Roman"/>
                <w:sz w:val="24"/>
                <w:szCs w:val="24"/>
              </w:rPr>
            </w:pPr>
            <w:r w:rsidRPr="009F1A6C">
              <w:rPr>
                <w:rFonts w:ascii="Times New Roman" w:eastAsia="Times New Roman" w:hAnsi="Times New Roman" w:cs="Times New Roman"/>
                <w:sz w:val="24"/>
                <w:szCs w:val="24"/>
              </w:rPr>
              <w:t xml:space="preserve">Категория заявителя </w:t>
            </w:r>
          </w:p>
        </w:tc>
        <w:tc>
          <w:tcPr>
            <w:tcW w:w="3329" w:type="pct"/>
            <w:tcBorders>
              <w:top w:val="single" w:sz="6" w:space="0" w:color="000000"/>
              <w:left w:val="single" w:sz="6" w:space="0" w:color="000000"/>
              <w:bottom w:val="single" w:sz="6" w:space="0" w:color="000000"/>
              <w:right w:val="single" w:sz="6" w:space="0" w:color="000000"/>
            </w:tcBorders>
            <w:vAlign w:val="center"/>
          </w:tcPr>
          <w:p w14:paraId="4F740DA4" w14:textId="77777777" w:rsidR="00312431" w:rsidRPr="009F1A6C" w:rsidRDefault="00312431" w:rsidP="00656178">
            <w:pPr>
              <w:pStyle w:val="ad"/>
              <w:spacing w:line="288" w:lineRule="atLeast"/>
              <w:ind w:left="64"/>
              <w:rPr>
                <w:rFonts w:ascii="Times New Roman" w:eastAsia="Times New Roman" w:hAnsi="Times New Roman" w:cs="Times New Roman"/>
                <w:sz w:val="24"/>
                <w:szCs w:val="24"/>
              </w:rPr>
            </w:pPr>
            <w:r w:rsidRPr="009F1A6C">
              <w:rPr>
                <w:rFonts w:ascii="Times New Roman" w:eastAsia="Times New Roman" w:hAnsi="Times New Roman" w:cs="Times New Roman"/>
                <w:sz w:val="24"/>
                <w:szCs w:val="24"/>
              </w:rPr>
              <w:t xml:space="preserve">1. Физическое лицо </w:t>
            </w:r>
          </w:p>
          <w:p w14:paraId="323C333B" w14:textId="77777777" w:rsidR="00312431" w:rsidRPr="009F1A6C" w:rsidRDefault="00312431" w:rsidP="00656178">
            <w:pPr>
              <w:pStyle w:val="ad"/>
              <w:spacing w:line="288" w:lineRule="atLeast"/>
              <w:ind w:left="64"/>
              <w:rPr>
                <w:rFonts w:ascii="Times New Roman" w:eastAsia="Times New Roman" w:hAnsi="Times New Roman" w:cs="Times New Roman"/>
                <w:sz w:val="24"/>
                <w:szCs w:val="24"/>
              </w:rPr>
            </w:pPr>
            <w:r w:rsidRPr="009F1A6C">
              <w:rPr>
                <w:rFonts w:ascii="Times New Roman" w:eastAsia="Times New Roman" w:hAnsi="Times New Roman" w:cs="Times New Roman"/>
                <w:sz w:val="24"/>
                <w:szCs w:val="24"/>
              </w:rPr>
              <w:t xml:space="preserve">2. Юридическое лицо </w:t>
            </w:r>
          </w:p>
          <w:p w14:paraId="4A86326E" w14:textId="77777777" w:rsidR="00312431" w:rsidRPr="009F1A6C" w:rsidRDefault="00312431" w:rsidP="00656178">
            <w:pPr>
              <w:pStyle w:val="ad"/>
              <w:spacing w:line="288" w:lineRule="atLeast"/>
              <w:ind w:left="64"/>
              <w:rPr>
                <w:rFonts w:ascii="Times New Roman" w:eastAsia="Times New Roman" w:hAnsi="Times New Roman" w:cs="Times New Roman"/>
                <w:sz w:val="24"/>
                <w:szCs w:val="24"/>
              </w:rPr>
            </w:pPr>
            <w:r w:rsidRPr="009F1A6C">
              <w:rPr>
                <w:rFonts w:ascii="Times New Roman" w:eastAsia="Times New Roman" w:hAnsi="Times New Roman" w:cs="Times New Roman"/>
                <w:sz w:val="24"/>
                <w:szCs w:val="24"/>
              </w:rPr>
              <w:t>3. Индивидуальный предприниматель</w:t>
            </w:r>
          </w:p>
        </w:tc>
      </w:tr>
      <w:tr w:rsidR="00312431" w:rsidRPr="0067691A" w14:paraId="04B2DB0A"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3188265D" w14:textId="77777777" w:rsidR="00312431" w:rsidRPr="009F1A6C" w:rsidRDefault="00312431" w:rsidP="00656178">
            <w:pPr>
              <w:spacing w:line="288" w:lineRule="atLeast"/>
              <w:jc w:val="center"/>
              <w:rPr>
                <w:rFonts w:ascii="Times New Roman" w:eastAsia="Times New Roman" w:hAnsi="Times New Roman" w:cs="Times New Roman"/>
                <w:sz w:val="24"/>
                <w:szCs w:val="24"/>
              </w:rPr>
            </w:pPr>
            <w:r w:rsidRPr="009F1A6C">
              <w:rPr>
                <w:rFonts w:ascii="Times New Roman" w:eastAsia="Times New Roman" w:hAnsi="Times New Roman" w:cs="Times New Roman"/>
                <w:sz w:val="24"/>
                <w:szCs w:val="24"/>
              </w:rPr>
              <w:t>2.</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4F349527" w14:textId="77777777" w:rsidR="00312431" w:rsidRPr="009F1A6C" w:rsidRDefault="00312431" w:rsidP="00656178">
            <w:pPr>
              <w:spacing w:line="288" w:lineRule="atLeast"/>
              <w:jc w:val="both"/>
              <w:rPr>
                <w:rFonts w:ascii="Times New Roman" w:eastAsia="Times New Roman" w:hAnsi="Times New Roman" w:cs="Times New Roman"/>
                <w:sz w:val="24"/>
                <w:szCs w:val="24"/>
              </w:rPr>
            </w:pPr>
            <w:r w:rsidRPr="009F1A6C">
              <w:rPr>
                <w:rFonts w:ascii="Times New Roman" w:eastAsia="Times New Roman" w:hAnsi="Times New Roman" w:cs="Times New Roman"/>
                <w:sz w:val="24"/>
                <w:szCs w:val="24"/>
              </w:rPr>
              <w:t xml:space="preserve">Кто обращается </w:t>
            </w:r>
          </w:p>
        </w:tc>
        <w:tc>
          <w:tcPr>
            <w:tcW w:w="3329" w:type="pct"/>
            <w:tcBorders>
              <w:top w:val="single" w:sz="6" w:space="0" w:color="000000"/>
              <w:left w:val="single" w:sz="6" w:space="0" w:color="000000"/>
              <w:bottom w:val="single" w:sz="6" w:space="0" w:color="000000"/>
              <w:right w:val="single" w:sz="6" w:space="0" w:color="000000"/>
            </w:tcBorders>
            <w:vAlign w:val="center"/>
          </w:tcPr>
          <w:p w14:paraId="2F4ACB11" w14:textId="77777777" w:rsidR="00312431" w:rsidRPr="009F1A6C" w:rsidRDefault="00312431" w:rsidP="00656178">
            <w:pPr>
              <w:spacing w:line="288" w:lineRule="atLeast"/>
              <w:rPr>
                <w:rFonts w:ascii="Times New Roman" w:eastAsia="Times New Roman" w:hAnsi="Times New Roman" w:cs="Times New Roman"/>
                <w:sz w:val="24"/>
                <w:szCs w:val="24"/>
              </w:rPr>
            </w:pPr>
            <w:r w:rsidRPr="009F1A6C">
              <w:rPr>
                <w:rFonts w:ascii="Times New Roman" w:eastAsia="Times New Roman" w:hAnsi="Times New Roman" w:cs="Times New Roman"/>
                <w:sz w:val="24"/>
                <w:szCs w:val="24"/>
              </w:rPr>
              <w:t xml:space="preserve">1. Заявитель </w:t>
            </w:r>
          </w:p>
          <w:p w14:paraId="635D131B" w14:textId="77777777" w:rsidR="00312431" w:rsidRPr="009F1A6C" w:rsidRDefault="00312431" w:rsidP="00656178">
            <w:pPr>
              <w:spacing w:line="288" w:lineRule="atLeast"/>
              <w:rPr>
                <w:rFonts w:ascii="Times New Roman" w:eastAsia="Times New Roman" w:hAnsi="Times New Roman" w:cs="Times New Roman"/>
                <w:sz w:val="24"/>
                <w:szCs w:val="24"/>
              </w:rPr>
            </w:pPr>
            <w:r w:rsidRPr="009F1A6C">
              <w:rPr>
                <w:rFonts w:ascii="Times New Roman" w:eastAsia="Times New Roman" w:hAnsi="Times New Roman" w:cs="Times New Roman"/>
                <w:sz w:val="24"/>
                <w:szCs w:val="24"/>
              </w:rPr>
              <w:t xml:space="preserve">2. Представитель </w:t>
            </w:r>
          </w:p>
        </w:tc>
      </w:tr>
      <w:tr w:rsidR="00312431" w:rsidRPr="0067691A" w14:paraId="10B380B9"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5C89B525" w14:textId="77777777" w:rsidR="00312431" w:rsidRPr="009F1A6C" w:rsidRDefault="00312431" w:rsidP="00656178">
            <w:pPr>
              <w:spacing w:line="288" w:lineRule="atLeast"/>
              <w:jc w:val="center"/>
              <w:rPr>
                <w:rFonts w:ascii="Times New Roman" w:eastAsia="Times New Roman" w:hAnsi="Times New Roman" w:cs="Times New Roman"/>
                <w:sz w:val="24"/>
                <w:szCs w:val="24"/>
              </w:rPr>
            </w:pPr>
            <w:r w:rsidRPr="009F1A6C">
              <w:rPr>
                <w:rFonts w:ascii="Times New Roman" w:eastAsia="Times New Roman" w:hAnsi="Times New Roman" w:cs="Times New Roman"/>
                <w:sz w:val="24"/>
                <w:szCs w:val="24"/>
              </w:rPr>
              <w:t>3.</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29F73438" w14:textId="77777777" w:rsidR="00312431" w:rsidRPr="009F1A6C" w:rsidRDefault="00312431" w:rsidP="00656178">
            <w:pPr>
              <w:spacing w:line="288" w:lineRule="atLeast"/>
              <w:jc w:val="both"/>
              <w:rPr>
                <w:rFonts w:ascii="Times New Roman" w:eastAsia="Times New Roman" w:hAnsi="Times New Roman" w:cs="Times New Roman"/>
                <w:sz w:val="24"/>
                <w:szCs w:val="24"/>
              </w:rPr>
            </w:pPr>
            <w:r w:rsidRPr="009F1A6C">
              <w:rPr>
                <w:rFonts w:ascii="Times New Roman" w:hAnsi="Times New Roman" w:cs="Times New Roman"/>
                <w:sz w:val="24"/>
                <w:szCs w:val="24"/>
              </w:rPr>
              <w:t>Заявитель является иностранным юридическим лицом</w:t>
            </w:r>
          </w:p>
        </w:tc>
        <w:tc>
          <w:tcPr>
            <w:tcW w:w="3329" w:type="pct"/>
            <w:tcBorders>
              <w:top w:val="single" w:sz="6" w:space="0" w:color="000000"/>
              <w:left w:val="single" w:sz="6" w:space="0" w:color="000000"/>
              <w:bottom w:val="single" w:sz="6" w:space="0" w:color="000000"/>
              <w:right w:val="single" w:sz="6" w:space="0" w:color="000000"/>
            </w:tcBorders>
            <w:vAlign w:val="center"/>
          </w:tcPr>
          <w:p w14:paraId="0B9B11C7" w14:textId="4219EC9B" w:rsidR="00312431" w:rsidRPr="009F1A6C" w:rsidRDefault="00312431" w:rsidP="00656178">
            <w:pPr>
              <w:pStyle w:val="ConsPlusNormal0"/>
              <w:rPr>
                <w:szCs w:val="24"/>
              </w:rPr>
            </w:pPr>
            <w:r w:rsidRPr="009F1A6C">
              <w:rPr>
                <w:szCs w:val="24"/>
              </w:rPr>
              <w:t>1. Юридич</w:t>
            </w:r>
            <w:r w:rsidR="00EF4F68">
              <w:rPr>
                <w:szCs w:val="24"/>
              </w:rPr>
              <w:t>еское лицо зарегистрировано в Российской Федерации</w:t>
            </w:r>
          </w:p>
          <w:p w14:paraId="5705B311" w14:textId="77777777" w:rsidR="00312431" w:rsidRPr="009F1A6C" w:rsidRDefault="00312431" w:rsidP="00656178">
            <w:pPr>
              <w:spacing w:line="288" w:lineRule="atLeast"/>
              <w:rPr>
                <w:rFonts w:ascii="Times New Roman" w:eastAsia="Times New Roman" w:hAnsi="Times New Roman" w:cs="Times New Roman"/>
                <w:sz w:val="24"/>
                <w:szCs w:val="24"/>
              </w:rPr>
            </w:pPr>
            <w:r w:rsidRPr="009F1A6C">
              <w:rPr>
                <w:rFonts w:ascii="Times New Roman" w:hAnsi="Times New Roman" w:cs="Times New Roman"/>
                <w:sz w:val="24"/>
                <w:szCs w:val="24"/>
              </w:rPr>
              <w:t>2. Иностранное юридическое лицо</w:t>
            </w:r>
          </w:p>
        </w:tc>
      </w:tr>
      <w:tr w:rsidR="00312431" w:rsidRPr="0067691A" w14:paraId="363FAAB5"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515E021D"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4.</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1E83E243"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К какой категории относи</w:t>
            </w:r>
            <w:r>
              <w:rPr>
                <w:rFonts w:ascii="Times New Roman" w:hAnsi="Times New Roman" w:cs="Times New Roman"/>
                <w:sz w:val="24"/>
                <w:szCs w:val="24"/>
              </w:rPr>
              <w:t>тся заявитель (физическое лицо)</w:t>
            </w:r>
          </w:p>
        </w:tc>
        <w:tc>
          <w:tcPr>
            <w:tcW w:w="3329" w:type="pct"/>
            <w:tcBorders>
              <w:top w:val="single" w:sz="6" w:space="0" w:color="000000"/>
              <w:left w:val="single" w:sz="6" w:space="0" w:color="000000"/>
              <w:bottom w:val="single" w:sz="6" w:space="0" w:color="000000"/>
              <w:right w:val="single" w:sz="6" w:space="0" w:color="000000"/>
            </w:tcBorders>
            <w:vAlign w:val="center"/>
          </w:tcPr>
          <w:p w14:paraId="5D08DF74" w14:textId="77777777" w:rsidR="00D005C3" w:rsidRDefault="00312431" w:rsidP="009F1A6C">
            <w:pPr>
              <w:pStyle w:val="a9"/>
              <w:spacing w:before="0" w:beforeAutospacing="0" w:after="0" w:afterAutospacing="0" w:line="288" w:lineRule="atLeast"/>
              <w:jc w:val="both"/>
            </w:pPr>
            <w:r>
              <w:t xml:space="preserve">1. </w:t>
            </w:r>
            <w:r w:rsidR="00D005C3">
              <w:t>Гражданин, испрашивающий участок для индивидуального жилищного строительства, личного подсобного хозяйства</w:t>
            </w:r>
          </w:p>
          <w:p w14:paraId="38715C94" w14:textId="6F599D9E" w:rsidR="00D005C3" w:rsidRDefault="00D005C3" w:rsidP="009F1A6C">
            <w:pPr>
              <w:pStyle w:val="a9"/>
              <w:spacing w:before="0" w:beforeAutospacing="0" w:after="0" w:afterAutospacing="0" w:line="288" w:lineRule="atLeast"/>
              <w:jc w:val="both"/>
            </w:pPr>
            <w:r>
              <w:t xml:space="preserve">2. Работник организации, которой участок предоставлен в постоянное (бессрочное) пользование </w:t>
            </w:r>
          </w:p>
          <w:p w14:paraId="6FF961C5" w14:textId="22FC9D2C" w:rsidR="00D005C3" w:rsidRDefault="00D005C3" w:rsidP="009F1A6C">
            <w:pPr>
              <w:pStyle w:val="a9"/>
              <w:spacing w:before="0" w:beforeAutospacing="0" w:after="0" w:afterAutospacing="0" w:line="288" w:lineRule="atLeast"/>
              <w:jc w:val="both"/>
            </w:pPr>
            <w:r>
              <w:t xml:space="preserve">3. Работник в муниципальном образовании и по установленной законодательством специальности </w:t>
            </w:r>
          </w:p>
          <w:p w14:paraId="4D28B1C2" w14:textId="6E87EABA" w:rsidR="00D005C3" w:rsidRDefault="00D005C3" w:rsidP="009F1A6C">
            <w:pPr>
              <w:pStyle w:val="a9"/>
              <w:spacing w:before="0" w:beforeAutospacing="0" w:after="0" w:afterAutospacing="0" w:line="288" w:lineRule="atLeast"/>
              <w:jc w:val="both"/>
            </w:pPr>
            <w:r>
              <w:t xml:space="preserve">4. Гражданин, которому предоставлено служебное помещение в виде жилого дома </w:t>
            </w:r>
          </w:p>
          <w:p w14:paraId="2D384E99" w14:textId="406B1C8B" w:rsidR="00D005C3" w:rsidRDefault="00D005C3" w:rsidP="009F1A6C">
            <w:pPr>
              <w:pStyle w:val="a9"/>
              <w:spacing w:before="0" w:beforeAutospacing="0" w:after="0" w:afterAutospacing="0" w:line="288" w:lineRule="atLeast"/>
              <w:jc w:val="both"/>
            </w:pPr>
            <w:r>
              <w:t xml:space="preserve">5. Гражданин, испрашивающий участок для сельскохозяйственной деятельности </w:t>
            </w:r>
          </w:p>
          <w:p w14:paraId="642C055E" w14:textId="7FA4814B" w:rsidR="00D005C3" w:rsidRDefault="00D005C3" w:rsidP="009F1A6C">
            <w:pPr>
              <w:pStyle w:val="a9"/>
              <w:spacing w:before="0" w:beforeAutospacing="0" w:after="0" w:afterAutospacing="0" w:line="288" w:lineRule="atLeast"/>
              <w:jc w:val="both"/>
            </w:pPr>
            <w:r>
              <w:t xml:space="preserve">6. Лицо, у которого изъят участок, который был предоставлен на праве безвозмездного пользования </w:t>
            </w:r>
          </w:p>
          <w:p w14:paraId="16397B66" w14:textId="4AA564FC" w:rsidR="00312431" w:rsidRPr="00882900" w:rsidRDefault="00D005C3" w:rsidP="009F1A6C">
            <w:pPr>
              <w:pStyle w:val="a9"/>
              <w:spacing w:before="0" w:beforeAutospacing="0" w:after="0" w:afterAutospacing="0" w:line="288" w:lineRule="atLeast"/>
              <w:jc w:val="both"/>
            </w:pPr>
            <w:r>
              <w:t>7. Лицо, относящееся к коренным малочисленным народам Севера, Сибири и Дальнег</w:t>
            </w:r>
            <w:r w:rsidR="00C8059E">
              <w:t xml:space="preserve">о Востока Российской Федерации </w:t>
            </w:r>
          </w:p>
        </w:tc>
      </w:tr>
      <w:tr w:rsidR="00312431" w:rsidRPr="0067691A" w14:paraId="5A50C1F0"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4384B380"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5.</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54E715DB"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 xml:space="preserve">Право на исходный земельный </w:t>
            </w:r>
            <w:r>
              <w:rPr>
                <w:rFonts w:ascii="Times New Roman" w:hAnsi="Times New Roman" w:cs="Times New Roman"/>
                <w:sz w:val="24"/>
                <w:szCs w:val="24"/>
              </w:rPr>
              <w:t>участок зарегистрировано в ЕГРН</w:t>
            </w:r>
          </w:p>
        </w:tc>
        <w:tc>
          <w:tcPr>
            <w:tcW w:w="3329" w:type="pct"/>
            <w:tcBorders>
              <w:top w:val="single" w:sz="6" w:space="0" w:color="000000"/>
              <w:left w:val="single" w:sz="6" w:space="0" w:color="000000"/>
              <w:bottom w:val="single" w:sz="6" w:space="0" w:color="000000"/>
              <w:right w:val="single" w:sz="6" w:space="0" w:color="000000"/>
            </w:tcBorders>
            <w:vAlign w:val="center"/>
          </w:tcPr>
          <w:p w14:paraId="403E6307" w14:textId="77777777" w:rsidR="00312431" w:rsidRPr="0067691A" w:rsidRDefault="00312431" w:rsidP="00656178">
            <w:pPr>
              <w:pStyle w:val="ConsPlusNormal0"/>
              <w:rPr>
                <w:szCs w:val="24"/>
              </w:rPr>
            </w:pPr>
            <w:r w:rsidRPr="0067691A">
              <w:rPr>
                <w:szCs w:val="24"/>
              </w:rPr>
              <w:t>1. Право зарегистрировано в ЕГРН</w:t>
            </w:r>
          </w:p>
          <w:p w14:paraId="3469CFAC" w14:textId="77777777" w:rsidR="00312431" w:rsidRPr="0067691A" w:rsidRDefault="00312431" w:rsidP="00656178">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312431" w:rsidRPr="0067691A" w14:paraId="4CB05BE0"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672D06D3"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6.</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456BC968"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К какой категории относится заявитель (индивидуальный предприним</w:t>
            </w:r>
            <w:r>
              <w:rPr>
                <w:rFonts w:ascii="Times New Roman" w:hAnsi="Times New Roman" w:cs="Times New Roman"/>
                <w:sz w:val="24"/>
                <w:szCs w:val="24"/>
              </w:rPr>
              <w:t>атель)</w:t>
            </w:r>
          </w:p>
        </w:tc>
        <w:tc>
          <w:tcPr>
            <w:tcW w:w="3329" w:type="pct"/>
            <w:tcBorders>
              <w:top w:val="single" w:sz="6" w:space="0" w:color="000000"/>
              <w:left w:val="single" w:sz="6" w:space="0" w:color="000000"/>
              <w:bottom w:val="single" w:sz="6" w:space="0" w:color="000000"/>
              <w:right w:val="single" w:sz="6" w:space="0" w:color="000000"/>
            </w:tcBorders>
            <w:vAlign w:val="center"/>
          </w:tcPr>
          <w:p w14:paraId="53E86E4D" w14:textId="77777777" w:rsidR="001446F9" w:rsidRDefault="00312431" w:rsidP="009F1A6C">
            <w:pPr>
              <w:pStyle w:val="a9"/>
              <w:spacing w:before="0" w:beforeAutospacing="0" w:after="0" w:afterAutospacing="0" w:line="288" w:lineRule="atLeast"/>
              <w:jc w:val="both"/>
            </w:pPr>
            <w:r w:rsidRPr="0067691A">
              <w:t xml:space="preserve">1. </w:t>
            </w:r>
            <w:r w:rsidR="001446F9">
              <w:t>Лицо, с которым заключен договор на строительство или реконструкцию объектов недвижимости, осуществляемые полностью за счет бюджетных средств</w:t>
            </w:r>
          </w:p>
          <w:p w14:paraId="16DC741D" w14:textId="2AE39C08" w:rsidR="001446F9" w:rsidRDefault="001446F9" w:rsidP="009F1A6C">
            <w:pPr>
              <w:pStyle w:val="a9"/>
              <w:spacing w:before="0" w:beforeAutospacing="0" w:after="0" w:afterAutospacing="0" w:line="288" w:lineRule="atLeast"/>
              <w:jc w:val="both"/>
            </w:pPr>
            <w:r>
              <w:t xml:space="preserve">2. Лицо, испрашивающее участок для сельскохозяйственного, охотхозяйственного, лесохозяйственного использования </w:t>
            </w:r>
          </w:p>
          <w:p w14:paraId="225F44D8" w14:textId="1AD443C6" w:rsidR="001446F9" w:rsidRDefault="001446F9" w:rsidP="009F1A6C">
            <w:pPr>
              <w:pStyle w:val="a9"/>
              <w:spacing w:before="0" w:beforeAutospacing="0" w:after="0" w:afterAutospacing="0" w:line="288" w:lineRule="atLeast"/>
              <w:jc w:val="both"/>
            </w:pPr>
            <w:r>
              <w:t xml:space="preserve">3. Крестьянское (фермерское) хозяйство, испрашивающее участок для осуществления своей деятельности </w:t>
            </w:r>
          </w:p>
          <w:p w14:paraId="11A04629" w14:textId="14693608" w:rsidR="00312431" w:rsidRPr="00882900" w:rsidRDefault="001446F9" w:rsidP="009F1A6C">
            <w:pPr>
              <w:pStyle w:val="a9"/>
              <w:spacing w:before="0" w:beforeAutospacing="0" w:after="0" w:afterAutospacing="0" w:line="288" w:lineRule="atLeast"/>
              <w:jc w:val="both"/>
            </w:pPr>
            <w:r>
              <w:t>4. Лицо, у которого изъят участок, предоставленн</w:t>
            </w:r>
            <w:r w:rsidR="00244010">
              <w:t xml:space="preserve">ый в безвозмездное пользование </w:t>
            </w:r>
          </w:p>
        </w:tc>
      </w:tr>
      <w:tr w:rsidR="00312431" w:rsidRPr="0067691A" w14:paraId="3AB02954"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24C17712"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7.</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2D01A716"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 xml:space="preserve">К какой категории относится заявитель (юридическое </w:t>
            </w:r>
            <w:r>
              <w:rPr>
                <w:rFonts w:ascii="Times New Roman" w:hAnsi="Times New Roman" w:cs="Times New Roman"/>
                <w:sz w:val="24"/>
                <w:szCs w:val="24"/>
              </w:rPr>
              <w:t>лицо)</w:t>
            </w:r>
          </w:p>
        </w:tc>
        <w:tc>
          <w:tcPr>
            <w:tcW w:w="3329" w:type="pct"/>
            <w:tcBorders>
              <w:top w:val="single" w:sz="6" w:space="0" w:color="000000"/>
              <w:left w:val="single" w:sz="6" w:space="0" w:color="000000"/>
              <w:bottom w:val="single" w:sz="6" w:space="0" w:color="000000"/>
              <w:right w:val="single" w:sz="6" w:space="0" w:color="000000"/>
            </w:tcBorders>
            <w:vAlign w:val="center"/>
          </w:tcPr>
          <w:p w14:paraId="5B225D5F" w14:textId="77777777" w:rsidR="00600A5D" w:rsidRDefault="00312431" w:rsidP="00244010">
            <w:pPr>
              <w:pStyle w:val="a9"/>
              <w:spacing w:before="0" w:beforeAutospacing="0" w:after="0" w:afterAutospacing="0" w:line="288" w:lineRule="atLeast"/>
              <w:jc w:val="both"/>
            </w:pPr>
            <w:r>
              <w:t>1.</w:t>
            </w:r>
            <w:r w:rsidRPr="00E44251">
              <w:t xml:space="preserve"> </w:t>
            </w:r>
            <w:r w:rsidR="00600A5D">
              <w:t>Органы государственной власти и органы местного самоуправления</w:t>
            </w:r>
          </w:p>
          <w:p w14:paraId="5064DD54" w14:textId="77777777" w:rsidR="00600A5D" w:rsidRDefault="00600A5D" w:rsidP="00244010">
            <w:pPr>
              <w:pStyle w:val="a9"/>
              <w:spacing w:before="0" w:beforeAutospacing="0" w:after="0" w:afterAutospacing="0" w:line="288" w:lineRule="atLeast"/>
              <w:jc w:val="both"/>
            </w:pPr>
            <w:r>
              <w:t>2. Государственное или муниципальное учреждение (бюджетные, казенные, автономные)</w:t>
            </w:r>
          </w:p>
          <w:p w14:paraId="488BB4DC" w14:textId="77777777" w:rsidR="00600A5D" w:rsidRDefault="00600A5D" w:rsidP="00244010">
            <w:pPr>
              <w:pStyle w:val="a9"/>
              <w:spacing w:before="0" w:beforeAutospacing="0" w:after="0" w:afterAutospacing="0" w:line="288" w:lineRule="atLeast"/>
              <w:jc w:val="both"/>
            </w:pPr>
            <w:r>
              <w:t xml:space="preserve">3. Казенное предприятие </w:t>
            </w:r>
          </w:p>
          <w:p w14:paraId="32A6317E" w14:textId="77777777" w:rsidR="00600A5D" w:rsidRDefault="00600A5D" w:rsidP="00244010">
            <w:pPr>
              <w:pStyle w:val="a9"/>
              <w:spacing w:before="0" w:beforeAutospacing="0" w:after="0" w:afterAutospacing="0" w:line="288" w:lineRule="atLeast"/>
              <w:jc w:val="both"/>
            </w:pPr>
            <w:r>
              <w:t xml:space="preserve">4. Центр исторического наследия Президента Российской Федерации, прекративших исполнение своих полномочий </w:t>
            </w:r>
          </w:p>
          <w:p w14:paraId="379C2A73" w14:textId="2D0C77D4" w:rsidR="00600A5D" w:rsidRDefault="00600A5D" w:rsidP="00244010">
            <w:pPr>
              <w:pStyle w:val="a9"/>
              <w:spacing w:before="0" w:beforeAutospacing="0" w:after="0" w:afterAutospacing="0" w:line="288" w:lineRule="atLeast"/>
              <w:jc w:val="both"/>
            </w:pPr>
            <w:r>
              <w:t>5. Банк России</w:t>
            </w:r>
          </w:p>
          <w:p w14:paraId="641EADAA" w14:textId="2AC8F9DC" w:rsidR="00600A5D" w:rsidRDefault="00600A5D" w:rsidP="00244010">
            <w:pPr>
              <w:pStyle w:val="a9"/>
              <w:spacing w:before="0" w:beforeAutospacing="0" w:after="0" w:afterAutospacing="0" w:line="288" w:lineRule="atLeast"/>
              <w:jc w:val="both"/>
            </w:pPr>
            <w:r>
              <w:t>6. Религиозная организация</w:t>
            </w:r>
          </w:p>
          <w:p w14:paraId="07F9427B" w14:textId="01C6CE72" w:rsidR="00600A5D" w:rsidRDefault="00600A5D" w:rsidP="00244010">
            <w:pPr>
              <w:pStyle w:val="a9"/>
              <w:spacing w:before="0" w:beforeAutospacing="0" w:after="0" w:afterAutospacing="0" w:line="288" w:lineRule="atLeast"/>
              <w:jc w:val="both"/>
            </w:pPr>
            <w:r>
              <w:t xml:space="preserve">7. Религиозная организация, которой предоставлены в безвозмездное пользование здания, сооружения </w:t>
            </w:r>
          </w:p>
          <w:p w14:paraId="027B9A77" w14:textId="37CC80CC" w:rsidR="00600A5D" w:rsidRPr="00AC745E" w:rsidRDefault="00600A5D" w:rsidP="00244010">
            <w:pPr>
              <w:pStyle w:val="a9"/>
              <w:spacing w:before="0" w:beforeAutospacing="0" w:after="0" w:afterAutospacing="0" w:line="288" w:lineRule="atLeast"/>
              <w:jc w:val="both"/>
            </w:pPr>
            <w:r>
              <w:t>8. Л</w:t>
            </w:r>
            <w:r w:rsidRPr="00AC745E">
              <w:t>иц</w:t>
            </w:r>
            <w:r>
              <w:t>а</w:t>
            </w:r>
            <w:r w:rsidRPr="00AC745E">
              <w:t xml:space="preserve">, с которыми в </w:t>
            </w:r>
            <w:r w:rsidRPr="0097444B">
              <w:t>соответствии с Федеральны</w:t>
            </w:r>
            <w:r w:rsidR="0097444B" w:rsidRPr="0097444B">
              <w:t>м законом</w:t>
            </w:r>
            <w:r w:rsidRPr="0097444B">
              <w:t xml:space="preserve"> "О контрактной системе в сфере закупок товаров, работ, услуг для обеспечения госуда</w:t>
            </w:r>
            <w:r w:rsidR="0097444B" w:rsidRPr="0097444B">
              <w:t xml:space="preserve">рственных и муниципальных нужд" </w:t>
            </w:r>
            <w:r w:rsidRPr="0097444B">
              <w:t>заключены гражданско-правовые договоры на строительство или</w:t>
            </w:r>
            <w:r w:rsidRPr="00AC745E">
              <w:t xml:space="preserve"> </w:t>
            </w:r>
            <w:r w:rsidRPr="00AC745E">
              <w:lastRenderedPageBreak/>
              <w:t xml:space="preserve">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w:t>
            </w:r>
            <w:r w:rsidR="00520BA2">
              <w:t>срок исполнения этих договоров</w:t>
            </w:r>
            <w:r w:rsidR="00891D32">
              <w:t>.</w:t>
            </w:r>
          </w:p>
          <w:p w14:paraId="5AE175E9" w14:textId="3B75D7CB" w:rsidR="00600A5D" w:rsidRPr="00AC745E" w:rsidRDefault="00600A5D" w:rsidP="00244010">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AC74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w:t>
            </w:r>
            <w:r w:rsidRPr="00AC745E">
              <w:rPr>
                <w:rFonts w:ascii="Times New Roman" w:eastAsia="Times New Roman" w:hAnsi="Times New Roman" w:cs="Times New Roman"/>
                <w:sz w:val="24"/>
                <w:szCs w:val="24"/>
              </w:rPr>
              <w:t>екоммерчески</w:t>
            </w:r>
            <w:r>
              <w:rPr>
                <w:rFonts w:ascii="Times New Roman" w:eastAsia="Times New Roman" w:hAnsi="Times New Roman" w:cs="Times New Roman"/>
                <w:sz w:val="24"/>
                <w:szCs w:val="24"/>
              </w:rPr>
              <w:t>е</w:t>
            </w:r>
            <w:r w:rsidRPr="00AC745E">
              <w:rPr>
                <w:rFonts w:ascii="Times New Roman" w:eastAsia="Times New Roman" w:hAnsi="Times New Roman" w:cs="Times New Roman"/>
                <w:sz w:val="24"/>
                <w:szCs w:val="24"/>
              </w:rPr>
              <w:t xml:space="preserve"> организаци</w:t>
            </w:r>
            <w:r w:rsidR="00CF328D">
              <w:rPr>
                <w:rFonts w:ascii="Times New Roman" w:eastAsia="Times New Roman" w:hAnsi="Times New Roman" w:cs="Times New Roman"/>
                <w:sz w:val="24"/>
                <w:szCs w:val="24"/>
              </w:rPr>
              <w:t>и</w:t>
            </w:r>
            <w:r w:rsidRPr="00AC745E">
              <w:rPr>
                <w:rFonts w:ascii="Times New Roman" w:eastAsia="Times New Roman" w:hAnsi="Times New Roman" w:cs="Times New Roman"/>
                <w:sz w:val="24"/>
                <w:szCs w:val="24"/>
              </w:rPr>
              <w:t xml:space="preserve">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w:t>
            </w:r>
            <w:r w:rsidR="00520BA2">
              <w:rPr>
                <w:rFonts w:ascii="Times New Roman" w:eastAsia="Times New Roman" w:hAnsi="Times New Roman" w:cs="Times New Roman"/>
                <w:sz w:val="24"/>
                <w:szCs w:val="24"/>
              </w:rPr>
              <w:t>тов капитального строительства</w:t>
            </w:r>
            <w:r w:rsidR="00891D32">
              <w:rPr>
                <w:rFonts w:ascii="Times New Roman" w:eastAsia="Times New Roman" w:hAnsi="Times New Roman" w:cs="Times New Roman"/>
                <w:sz w:val="24"/>
                <w:szCs w:val="24"/>
              </w:rPr>
              <w:t>.</w:t>
            </w:r>
          </w:p>
          <w:p w14:paraId="4D30EECF" w14:textId="32E45DBD" w:rsidR="00600A5D" w:rsidRPr="00AC745E" w:rsidRDefault="00520BA2" w:rsidP="00244010">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Л</w:t>
            </w:r>
            <w:r w:rsidR="00600A5D" w:rsidRPr="00AC745E">
              <w:rPr>
                <w:rFonts w:ascii="Times New Roman" w:eastAsia="Times New Roman" w:hAnsi="Times New Roman" w:cs="Times New Roman"/>
                <w:sz w:val="24"/>
                <w:szCs w:val="24"/>
              </w:rPr>
              <w:t>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w:t>
            </w:r>
            <w:r>
              <w:rPr>
                <w:rFonts w:ascii="Times New Roman" w:eastAsia="Times New Roman" w:hAnsi="Times New Roman" w:cs="Times New Roman"/>
                <w:sz w:val="24"/>
                <w:szCs w:val="24"/>
              </w:rPr>
              <w:t>спользуемых для указанных нужд</w:t>
            </w:r>
            <w:r w:rsidR="00891D32">
              <w:rPr>
                <w:rFonts w:ascii="Times New Roman" w:eastAsia="Times New Roman" w:hAnsi="Times New Roman" w:cs="Times New Roman"/>
                <w:sz w:val="24"/>
                <w:szCs w:val="24"/>
              </w:rPr>
              <w:t>.</w:t>
            </w:r>
          </w:p>
          <w:p w14:paraId="69465051" w14:textId="666666E6" w:rsidR="00600A5D" w:rsidRPr="00AC745E" w:rsidRDefault="00600A5D" w:rsidP="00244010">
            <w:pPr>
              <w:spacing w:line="288" w:lineRule="atLeast"/>
              <w:jc w:val="both"/>
              <w:rPr>
                <w:rFonts w:ascii="Times New Roman" w:eastAsia="Times New Roman" w:hAnsi="Times New Roman" w:cs="Times New Roman"/>
                <w:sz w:val="24"/>
                <w:szCs w:val="24"/>
              </w:rPr>
            </w:pPr>
            <w:r w:rsidRPr="00AC745E">
              <w:rPr>
                <w:rFonts w:ascii="Times New Roman" w:eastAsia="Times New Roman" w:hAnsi="Times New Roman" w:cs="Times New Roman"/>
                <w:sz w:val="24"/>
                <w:szCs w:val="24"/>
              </w:rPr>
              <w:t>11</w:t>
            </w:r>
            <w:r w:rsidR="00520BA2">
              <w:rPr>
                <w:rFonts w:ascii="Times New Roman" w:eastAsia="Times New Roman" w:hAnsi="Times New Roman" w:cs="Times New Roman"/>
                <w:sz w:val="24"/>
                <w:szCs w:val="24"/>
              </w:rPr>
              <w:t>. С</w:t>
            </w:r>
            <w:r w:rsidRPr="00AC745E">
              <w:rPr>
                <w:rFonts w:ascii="Times New Roman" w:eastAsia="Times New Roman" w:hAnsi="Times New Roman" w:cs="Times New Roman"/>
                <w:sz w:val="24"/>
                <w:szCs w:val="24"/>
              </w:rPr>
              <w:t>адоводчески</w:t>
            </w:r>
            <w:r w:rsidR="00520BA2">
              <w:rPr>
                <w:rFonts w:ascii="Times New Roman" w:eastAsia="Times New Roman" w:hAnsi="Times New Roman" w:cs="Times New Roman"/>
                <w:sz w:val="24"/>
                <w:szCs w:val="24"/>
              </w:rPr>
              <w:t>е</w:t>
            </w:r>
            <w:r w:rsidRPr="00AC745E">
              <w:rPr>
                <w:rFonts w:ascii="Times New Roman" w:eastAsia="Times New Roman" w:hAnsi="Times New Roman" w:cs="Times New Roman"/>
                <w:sz w:val="24"/>
                <w:szCs w:val="24"/>
              </w:rPr>
              <w:t xml:space="preserve"> или огороднически</w:t>
            </w:r>
            <w:r w:rsidR="00520BA2">
              <w:rPr>
                <w:rFonts w:ascii="Times New Roman" w:eastAsia="Times New Roman" w:hAnsi="Times New Roman" w:cs="Times New Roman"/>
                <w:sz w:val="24"/>
                <w:szCs w:val="24"/>
              </w:rPr>
              <w:t>е</w:t>
            </w:r>
            <w:r w:rsidRPr="00AC745E">
              <w:rPr>
                <w:rFonts w:ascii="Times New Roman" w:eastAsia="Times New Roman" w:hAnsi="Times New Roman" w:cs="Times New Roman"/>
                <w:sz w:val="24"/>
                <w:szCs w:val="24"/>
              </w:rPr>
              <w:t xml:space="preserve"> некоммерчески</w:t>
            </w:r>
            <w:r w:rsidR="00520BA2">
              <w:rPr>
                <w:rFonts w:ascii="Times New Roman" w:eastAsia="Times New Roman" w:hAnsi="Times New Roman" w:cs="Times New Roman"/>
                <w:sz w:val="24"/>
                <w:szCs w:val="24"/>
              </w:rPr>
              <w:t>е</w:t>
            </w:r>
            <w:r w:rsidR="00891D32">
              <w:rPr>
                <w:rFonts w:ascii="Times New Roman" w:eastAsia="Times New Roman" w:hAnsi="Times New Roman" w:cs="Times New Roman"/>
                <w:sz w:val="24"/>
                <w:szCs w:val="24"/>
              </w:rPr>
              <w:t xml:space="preserve"> товарищества.</w:t>
            </w:r>
          </w:p>
          <w:p w14:paraId="49841A74" w14:textId="01866B03" w:rsidR="00600A5D" w:rsidRPr="00AC745E" w:rsidRDefault="00520BA2" w:rsidP="00244010">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600A5D" w:rsidRPr="00AC74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w:t>
            </w:r>
            <w:r w:rsidR="00600A5D" w:rsidRPr="00AC745E">
              <w:rPr>
                <w:rFonts w:ascii="Times New Roman" w:eastAsia="Times New Roman" w:hAnsi="Times New Roman" w:cs="Times New Roman"/>
                <w:sz w:val="24"/>
                <w:szCs w:val="24"/>
              </w:rPr>
              <w:t>екоммерчески</w:t>
            </w:r>
            <w:r w:rsidR="00EF7EA0">
              <w:rPr>
                <w:rFonts w:ascii="Times New Roman" w:eastAsia="Times New Roman" w:hAnsi="Times New Roman" w:cs="Times New Roman"/>
                <w:sz w:val="24"/>
                <w:szCs w:val="24"/>
              </w:rPr>
              <w:t>е</w:t>
            </w:r>
            <w:r w:rsidR="00600A5D" w:rsidRPr="00AC745E">
              <w:rPr>
                <w:rFonts w:ascii="Times New Roman" w:eastAsia="Times New Roman" w:hAnsi="Times New Roman" w:cs="Times New Roman"/>
                <w:sz w:val="24"/>
                <w:szCs w:val="24"/>
              </w:rPr>
              <w:t xml:space="preserve"> организаци</w:t>
            </w:r>
            <w:r w:rsidR="00EF7EA0">
              <w:rPr>
                <w:rFonts w:ascii="Times New Roman" w:eastAsia="Times New Roman" w:hAnsi="Times New Roman" w:cs="Times New Roman"/>
                <w:sz w:val="24"/>
                <w:szCs w:val="24"/>
              </w:rPr>
              <w:t>и</w:t>
            </w:r>
            <w:r w:rsidR="00600A5D" w:rsidRPr="00AC745E">
              <w:rPr>
                <w:rFonts w:ascii="Times New Roman" w:eastAsia="Times New Roman" w:hAnsi="Times New Roman" w:cs="Times New Roman"/>
                <w:sz w:val="24"/>
                <w:szCs w:val="24"/>
              </w:rPr>
              <w:t>, созданны</w:t>
            </w:r>
            <w:r w:rsidR="00EF7EA0">
              <w:rPr>
                <w:rFonts w:ascii="Times New Roman" w:eastAsia="Times New Roman" w:hAnsi="Times New Roman" w:cs="Times New Roman"/>
                <w:sz w:val="24"/>
                <w:szCs w:val="24"/>
              </w:rPr>
              <w:t>е</w:t>
            </w:r>
            <w:r w:rsidR="00600A5D" w:rsidRPr="00AC745E">
              <w:rPr>
                <w:rFonts w:ascii="Times New Roman" w:eastAsia="Times New Roman" w:hAnsi="Times New Roman" w:cs="Times New Roman"/>
                <w:sz w:val="24"/>
                <w:szCs w:val="24"/>
              </w:rPr>
              <w:t xml:space="preserve"> гражданами, в целях жилищного строительства</w:t>
            </w:r>
            <w:r w:rsidR="00891D32">
              <w:rPr>
                <w:rFonts w:ascii="Times New Roman" w:eastAsia="Times New Roman" w:hAnsi="Times New Roman" w:cs="Times New Roman"/>
                <w:sz w:val="24"/>
                <w:szCs w:val="24"/>
              </w:rPr>
              <w:t>.</w:t>
            </w:r>
            <w:r w:rsidR="00600A5D" w:rsidRPr="00AC745E">
              <w:rPr>
                <w:rFonts w:ascii="Times New Roman" w:eastAsia="Times New Roman" w:hAnsi="Times New Roman" w:cs="Times New Roman"/>
                <w:sz w:val="24"/>
                <w:szCs w:val="24"/>
              </w:rPr>
              <w:t xml:space="preserve"> </w:t>
            </w:r>
          </w:p>
          <w:p w14:paraId="6BF7A49C" w14:textId="1CC40352" w:rsidR="00600A5D" w:rsidRPr="00AC745E" w:rsidRDefault="00600A5D" w:rsidP="00244010">
            <w:pPr>
              <w:spacing w:line="288" w:lineRule="atLeast"/>
              <w:jc w:val="both"/>
              <w:rPr>
                <w:rFonts w:ascii="Times New Roman" w:eastAsia="Times New Roman" w:hAnsi="Times New Roman" w:cs="Times New Roman"/>
                <w:sz w:val="24"/>
                <w:szCs w:val="24"/>
              </w:rPr>
            </w:pPr>
            <w:r w:rsidRPr="00AC745E">
              <w:rPr>
                <w:rFonts w:ascii="Times New Roman" w:eastAsia="Times New Roman" w:hAnsi="Times New Roman" w:cs="Times New Roman"/>
                <w:sz w:val="24"/>
                <w:szCs w:val="24"/>
              </w:rPr>
              <w:t>13</w:t>
            </w:r>
            <w:r w:rsidR="00520BA2">
              <w:rPr>
                <w:rFonts w:ascii="Times New Roman" w:eastAsia="Times New Roman" w:hAnsi="Times New Roman" w:cs="Times New Roman"/>
                <w:sz w:val="24"/>
                <w:szCs w:val="24"/>
              </w:rPr>
              <w:t>.</w:t>
            </w:r>
            <w:r w:rsidRPr="00AC745E">
              <w:rPr>
                <w:rFonts w:ascii="Times New Roman" w:eastAsia="Times New Roman" w:hAnsi="Times New Roman" w:cs="Times New Roman"/>
                <w:sz w:val="24"/>
                <w:szCs w:val="24"/>
              </w:rPr>
              <w:t xml:space="preserve"> </w:t>
            </w:r>
            <w:r w:rsidR="00520BA2">
              <w:rPr>
                <w:rFonts w:ascii="Times New Roman" w:eastAsia="Times New Roman" w:hAnsi="Times New Roman" w:cs="Times New Roman"/>
                <w:sz w:val="24"/>
                <w:szCs w:val="24"/>
              </w:rPr>
              <w:t>Л</w:t>
            </w:r>
            <w:r w:rsidRPr="00AC745E">
              <w:rPr>
                <w:rFonts w:ascii="Times New Roman" w:eastAsia="Times New Roman" w:hAnsi="Times New Roman" w:cs="Times New Roman"/>
                <w:sz w:val="24"/>
                <w:szCs w:val="24"/>
              </w:rPr>
              <w:t>ица, относящи</w:t>
            </w:r>
            <w:r w:rsidR="00520BA2">
              <w:rPr>
                <w:rFonts w:ascii="Times New Roman" w:eastAsia="Times New Roman" w:hAnsi="Times New Roman" w:cs="Times New Roman"/>
                <w:sz w:val="24"/>
                <w:szCs w:val="24"/>
              </w:rPr>
              <w:t>е</w:t>
            </w:r>
            <w:r w:rsidRPr="00AC745E">
              <w:rPr>
                <w:rFonts w:ascii="Times New Roman" w:eastAsia="Times New Roman" w:hAnsi="Times New Roman" w:cs="Times New Roman"/>
                <w:sz w:val="24"/>
                <w:szCs w:val="24"/>
              </w:rPr>
              <w:t>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w:t>
            </w:r>
            <w:r w:rsidR="00520BA2">
              <w:rPr>
                <w:rFonts w:ascii="Times New Roman" w:eastAsia="Times New Roman" w:hAnsi="Times New Roman" w:cs="Times New Roman"/>
                <w:sz w:val="24"/>
                <w:szCs w:val="24"/>
              </w:rPr>
              <w:t>о Востока Российской Федерации</w:t>
            </w:r>
            <w:r w:rsidR="00891D32">
              <w:rPr>
                <w:rFonts w:ascii="Times New Roman" w:eastAsia="Times New Roman" w:hAnsi="Times New Roman" w:cs="Times New Roman"/>
                <w:sz w:val="24"/>
                <w:szCs w:val="24"/>
              </w:rPr>
              <w:t>.</w:t>
            </w:r>
          </w:p>
          <w:p w14:paraId="1672F806" w14:textId="4A54A412" w:rsidR="00600A5D" w:rsidRPr="00AC745E" w:rsidRDefault="00520BA2" w:rsidP="00244010">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600A5D" w:rsidRPr="00AC74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w:t>
            </w:r>
            <w:r w:rsidR="00600A5D" w:rsidRPr="00AC745E">
              <w:rPr>
                <w:rFonts w:ascii="Times New Roman" w:eastAsia="Times New Roman" w:hAnsi="Times New Roman" w:cs="Times New Roman"/>
                <w:sz w:val="24"/>
                <w:szCs w:val="24"/>
              </w:rPr>
              <w:t xml:space="preserve">ица, с которыми в соответствии с Федеральным законом от 29 декабря 2012 года </w:t>
            </w:r>
            <w:r>
              <w:rPr>
                <w:rFonts w:ascii="Times New Roman" w:eastAsia="Times New Roman" w:hAnsi="Times New Roman" w:cs="Times New Roman"/>
                <w:sz w:val="24"/>
                <w:szCs w:val="24"/>
              </w:rPr>
              <w:t>№</w:t>
            </w:r>
            <w:r w:rsidR="00600A5D" w:rsidRPr="00AC745E">
              <w:rPr>
                <w:rFonts w:ascii="Times New Roman" w:eastAsia="Times New Roman" w:hAnsi="Times New Roman" w:cs="Times New Roman"/>
                <w:sz w:val="24"/>
                <w:szCs w:val="24"/>
              </w:rPr>
              <w:t xml:space="preserve">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w:t>
            </w:r>
          </w:p>
          <w:p w14:paraId="53A1C1B0" w14:textId="1BF3B617" w:rsidR="00600A5D" w:rsidRPr="00AC745E" w:rsidRDefault="00520BA2" w:rsidP="00244010">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600A5D" w:rsidRPr="00AC74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w:t>
            </w:r>
            <w:r w:rsidR="00600A5D" w:rsidRPr="00AC745E">
              <w:rPr>
                <w:rFonts w:ascii="Times New Roman" w:eastAsia="Times New Roman" w:hAnsi="Times New Roman" w:cs="Times New Roman"/>
                <w:sz w:val="24"/>
                <w:szCs w:val="24"/>
              </w:rPr>
              <w:t>екоммерчески</w:t>
            </w:r>
            <w:r>
              <w:rPr>
                <w:rFonts w:ascii="Times New Roman" w:eastAsia="Times New Roman" w:hAnsi="Times New Roman" w:cs="Times New Roman"/>
                <w:sz w:val="24"/>
                <w:szCs w:val="24"/>
              </w:rPr>
              <w:t>е</w:t>
            </w:r>
            <w:r w:rsidR="00600A5D" w:rsidRPr="00AC745E">
              <w:rPr>
                <w:rFonts w:ascii="Times New Roman" w:eastAsia="Times New Roman" w:hAnsi="Times New Roman" w:cs="Times New Roman"/>
                <w:sz w:val="24"/>
                <w:szCs w:val="24"/>
              </w:rPr>
              <w:t xml:space="preserve"> организаци</w:t>
            </w:r>
            <w:r>
              <w:rPr>
                <w:rFonts w:ascii="Times New Roman" w:eastAsia="Times New Roman" w:hAnsi="Times New Roman" w:cs="Times New Roman"/>
                <w:sz w:val="24"/>
                <w:szCs w:val="24"/>
              </w:rPr>
              <w:t>и</w:t>
            </w:r>
            <w:r w:rsidR="00600A5D" w:rsidRPr="00AC745E">
              <w:rPr>
                <w:rFonts w:ascii="Times New Roman" w:eastAsia="Times New Roman" w:hAnsi="Times New Roman" w:cs="Times New Roman"/>
                <w:sz w:val="24"/>
                <w:szCs w:val="24"/>
              </w:rPr>
              <w:t>, предусмотренны</w:t>
            </w:r>
            <w:r>
              <w:rPr>
                <w:rFonts w:ascii="Times New Roman" w:eastAsia="Times New Roman" w:hAnsi="Times New Roman" w:cs="Times New Roman"/>
                <w:sz w:val="24"/>
                <w:szCs w:val="24"/>
              </w:rPr>
              <w:t>е</w:t>
            </w:r>
            <w:r w:rsidR="00600A5D" w:rsidRPr="00AC745E">
              <w:rPr>
                <w:rFonts w:ascii="Times New Roman" w:eastAsia="Times New Roman" w:hAnsi="Times New Roman" w:cs="Times New Roman"/>
                <w:sz w:val="24"/>
                <w:szCs w:val="24"/>
              </w:rPr>
              <w:t xml:space="preserve"> законом субъекта Российской Федерации и созданны</w:t>
            </w:r>
            <w:r>
              <w:rPr>
                <w:rFonts w:ascii="Times New Roman" w:eastAsia="Times New Roman" w:hAnsi="Times New Roman" w:cs="Times New Roman"/>
                <w:sz w:val="24"/>
                <w:szCs w:val="24"/>
              </w:rPr>
              <w:t>е</w:t>
            </w:r>
            <w:r w:rsidR="00600A5D" w:rsidRPr="00AC745E">
              <w:rPr>
                <w:rFonts w:ascii="Times New Roman" w:eastAsia="Times New Roman" w:hAnsi="Times New Roman" w:cs="Times New Roman"/>
                <w:sz w:val="24"/>
                <w:szCs w:val="24"/>
              </w:rPr>
              <w:t xml:space="preserve">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w:t>
            </w:r>
            <w:r>
              <w:rPr>
                <w:rFonts w:ascii="Times New Roman" w:eastAsia="Times New Roman" w:hAnsi="Times New Roman" w:cs="Times New Roman"/>
                <w:sz w:val="24"/>
                <w:szCs w:val="24"/>
              </w:rPr>
              <w:t xml:space="preserve"> субъекта Российской Федерации</w:t>
            </w:r>
          </w:p>
          <w:p w14:paraId="7F907006" w14:textId="10539B2A" w:rsidR="00600A5D" w:rsidRPr="00AC745E" w:rsidRDefault="00520BA2" w:rsidP="00244010">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600A5D" w:rsidRPr="00AC74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w:t>
            </w:r>
            <w:r w:rsidR="00600A5D" w:rsidRPr="00AC745E">
              <w:rPr>
                <w:rFonts w:ascii="Times New Roman" w:eastAsia="Times New Roman" w:hAnsi="Times New Roman" w:cs="Times New Roman"/>
                <w:sz w:val="24"/>
                <w:szCs w:val="24"/>
              </w:rPr>
              <w:t>иц</w:t>
            </w:r>
            <w:r>
              <w:rPr>
                <w:rFonts w:ascii="Times New Roman" w:eastAsia="Times New Roman" w:hAnsi="Times New Roman" w:cs="Times New Roman"/>
                <w:sz w:val="24"/>
                <w:szCs w:val="24"/>
              </w:rPr>
              <w:t>о</w:t>
            </w:r>
            <w:r w:rsidR="00600A5D" w:rsidRPr="00AC745E">
              <w:rPr>
                <w:rFonts w:ascii="Times New Roman" w:eastAsia="Times New Roman" w:hAnsi="Times New Roman" w:cs="Times New Roman"/>
                <w:sz w:val="24"/>
                <w:szCs w:val="24"/>
              </w:rPr>
              <w:t xml:space="preserve">,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w:t>
            </w:r>
            <w:r w:rsidR="00600A5D" w:rsidRPr="00AC745E">
              <w:rPr>
                <w:rFonts w:ascii="Times New Roman" w:eastAsia="Times New Roman" w:hAnsi="Times New Roman" w:cs="Times New Roman"/>
                <w:sz w:val="24"/>
                <w:szCs w:val="24"/>
              </w:rPr>
              <w:lastRenderedPageBreak/>
              <w:t xml:space="preserve">земельного участка для государственных или муниципальных нужд, взамен изъятого земельного участка </w:t>
            </w:r>
          </w:p>
          <w:p w14:paraId="63269661" w14:textId="6748AC03" w:rsidR="00600A5D" w:rsidRPr="00AC745E" w:rsidRDefault="00520BA2" w:rsidP="00244010">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600A5D" w:rsidRPr="00AC74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w:t>
            </w:r>
            <w:r w:rsidR="00600A5D" w:rsidRPr="00AC745E">
              <w:rPr>
                <w:rFonts w:ascii="Times New Roman" w:eastAsia="Times New Roman" w:hAnsi="Times New Roman" w:cs="Times New Roman"/>
                <w:sz w:val="24"/>
                <w:szCs w:val="24"/>
              </w:rPr>
              <w:t xml:space="preserve">ицу в случае и в порядке, которые предусмотрены Федеральным законом от 24 июля 2008 года </w:t>
            </w:r>
            <w:r>
              <w:rPr>
                <w:rFonts w:ascii="Times New Roman" w:eastAsia="Times New Roman" w:hAnsi="Times New Roman" w:cs="Times New Roman"/>
                <w:sz w:val="24"/>
                <w:szCs w:val="24"/>
              </w:rPr>
              <w:t>№</w:t>
            </w:r>
            <w:r w:rsidR="00600A5D" w:rsidRPr="00AC745E">
              <w:rPr>
                <w:rFonts w:ascii="Times New Roman" w:eastAsia="Times New Roman" w:hAnsi="Times New Roman" w:cs="Times New Roman"/>
                <w:sz w:val="24"/>
                <w:szCs w:val="24"/>
              </w:rPr>
              <w:t xml:space="preserve">161-ФЗ "О содействии развитию жилищного строительства, созданию объектов туристской инфраструктуры и иному развитию территорий"; </w:t>
            </w:r>
          </w:p>
          <w:p w14:paraId="42978199" w14:textId="354677C5" w:rsidR="00600A5D" w:rsidRPr="00AC745E" w:rsidRDefault="00520BA2" w:rsidP="00244010">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600A5D" w:rsidRPr="00AC745E">
              <w:rPr>
                <w:rFonts w:ascii="Times New Roman" w:eastAsia="Times New Roman" w:hAnsi="Times New Roman" w:cs="Times New Roman"/>
                <w:sz w:val="24"/>
                <w:szCs w:val="24"/>
              </w:rPr>
              <w:t xml:space="preserve"> </w:t>
            </w:r>
            <w:r w:rsidR="00EF7EA0">
              <w:rPr>
                <w:rFonts w:ascii="Times New Roman" w:eastAsia="Times New Roman" w:hAnsi="Times New Roman" w:cs="Times New Roman"/>
                <w:sz w:val="24"/>
                <w:szCs w:val="24"/>
              </w:rPr>
              <w:t>АО</w:t>
            </w:r>
            <w:r w:rsidR="00600A5D" w:rsidRPr="00AC745E">
              <w:rPr>
                <w:rFonts w:ascii="Times New Roman" w:eastAsia="Times New Roman" w:hAnsi="Times New Roman" w:cs="Times New Roman"/>
                <w:sz w:val="24"/>
                <w:szCs w:val="24"/>
              </w:rPr>
              <w:t xml:space="preserve"> "Почта России" </w:t>
            </w:r>
          </w:p>
          <w:p w14:paraId="4953B4FB" w14:textId="2B302E87" w:rsidR="00600A5D" w:rsidRPr="00AC745E" w:rsidRDefault="00520BA2" w:rsidP="00244010">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П</w:t>
            </w:r>
            <w:r w:rsidR="00600A5D" w:rsidRPr="00AC745E">
              <w:rPr>
                <w:rFonts w:ascii="Times New Roman" w:eastAsia="Times New Roman" w:hAnsi="Times New Roman" w:cs="Times New Roman"/>
                <w:sz w:val="24"/>
                <w:szCs w:val="24"/>
              </w:rPr>
              <w:t>ублично-правов</w:t>
            </w:r>
            <w:r>
              <w:rPr>
                <w:rFonts w:ascii="Times New Roman" w:eastAsia="Times New Roman" w:hAnsi="Times New Roman" w:cs="Times New Roman"/>
                <w:sz w:val="24"/>
                <w:szCs w:val="24"/>
              </w:rPr>
              <w:t>ая</w:t>
            </w:r>
            <w:r w:rsidR="00600A5D" w:rsidRPr="00AC745E">
              <w:rPr>
                <w:rFonts w:ascii="Times New Roman" w:eastAsia="Times New Roman" w:hAnsi="Times New Roman" w:cs="Times New Roman"/>
                <w:sz w:val="24"/>
                <w:szCs w:val="24"/>
              </w:rPr>
              <w:t xml:space="preserve"> компани</w:t>
            </w:r>
            <w:r>
              <w:rPr>
                <w:rFonts w:ascii="Times New Roman" w:eastAsia="Times New Roman" w:hAnsi="Times New Roman" w:cs="Times New Roman"/>
                <w:sz w:val="24"/>
                <w:szCs w:val="24"/>
              </w:rPr>
              <w:t>я</w:t>
            </w:r>
            <w:r w:rsidR="00600A5D" w:rsidRPr="00AC745E">
              <w:rPr>
                <w:rFonts w:ascii="Times New Roman" w:eastAsia="Times New Roman" w:hAnsi="Times New Roman" w:cs="Times New Roman"/>
                <w:sz w:val="24"/>
                <w:szCs w:val="24"/>
              </w:rPr>
              <w:t xml:space="preserve"> "Единый </w:t>
            </w:r>
            <w:r>
              <w:rPr>
                <w:rFonts w:ascii="Times New Roman" w:eastAsia="Times New Roman" w:hAnsi="Times New Roman" w:cs="Times New Roman"/>
                <w:sz w:val="24"/>
                <w:szCs w:val="24"/>
              </w:rPr>
              <w:t>заказчик в сфере строительства"</w:t>
            </w:r>
          </w:p>
          <w:p w14:paraId="2B52D854" w14:textId="17801DA7" w:rsidR="00600A5D" w:rsidRPr="00AC745E" w:rsidRDefault="00EF7EA0" w:rsidP="00244010">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П</w:t>
            </w:r>
            <w:r w:rsidR="00600A5D" w:rsidRPr="00AC745E">
              <w:rPr>
                <w:rFonts w:ascii="Times New Roman" w:eastAsia="Times New Roman" w:hAnsi="Times New Roman" w:cs="Times New Roman"/>
                <w:sz w:val="24"/>
                <w:szCs w:val="24"/>
              </w:rPr>
              <w:t>ублично-правов</w:t>
            </w:r>
            <w:r>
              <w:rPr>
                <w:rFonts w:ascii="Times New Roman" w:eastAsia="Times New Roman" w:hAnsi="Times New Roman" w:cs="Times New Roman"/>
                <w:sz w:val="24"/>
                <w:szCs w:val="24"/>
              </w:rPr>
              <w:t>ая</w:t>
            </w:r>
            <w:r w:rsidR="00600A5D" w:rsidRPr="00AC745E">
              <w:rPr>
                <w:rFonts w:ascii="Times New Roman" w:eastAsia="Times New Roman" w:hAnsi="Times New Roman" w:cs="Times New Roman"/>
                <w:sz w:val="24"/>
                <w:szCs w:val="24"/>
              </w:rPr>
              <w:t xml:space="preserve"> компани</w:t>
            </w:r>
            <w:r>
              <w:rPr>
                <w:rFonts w:ascii="Times New Roman" w:eastAsia="Times New Roman" w:hAnsi="Times New Roman" w:cs="Times New Roman"/>
                <w:sz w:val="24"/>
                <w:szCs w:val="24"/>
              </w:rPr>
              <w:t>я</w:t>
            </w:r>
            <w:r w:rsidR="00600A5D" w:rsidRPr="00AC745E">
              <w:rPr>
                <w:rFonts w:ascii="Times New Roman" w:eastAsia="Times New Roman" w:hAnsi="Times New Roman" w:cs="Times New Roman"/>
                <w:sz w:val="24"/>
                <w:szCs w:val="24"/>
              </w:rPr>
              <w:t xml:space="preserve"> "Фонд развития территорий" </w:t>
            </w:r>
          </w:p>
          <w:p w14:paraId="2441CB82" w14:textId="226FFD19" w:rsidR="00600A5D" w:rsidRPr="00AC745E" w:rsidRDefault="00EF7EA0" w:rsidP="00244010">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П</w:t>
            </w:r>
            <w:r w:rsidR="00600A5D" w:rsidRPr="00AC745E">
              <w:rPr>
                <w:rFonts w:ascii="Times New Roman" w:eastAsia="Times New Roman" w:hAnsi="Times New Roman" w:cs="Times New Roman"/>
                <w:sz w:val="24"/>
                <w:szCs w:val="24"/>
              </w:rPr>
              <w:t>ублично-правов</w:t>
            </w:r>
            <w:r>
              <w:rPr>
                <w:rFonts w:ascii="Times New Roman" w:eastAsia="Times New Roman" w:hAnsi="Times New Roman" w:cs="Times New Roman"/>
                <w:sz w:val="24"/>
                <w:szCs w:val="24"/>
              </w:rPr>
              <w:t>ая</w:t>
            </w:r>
            <w:r w:rsidR="00600A5D" w:rsidRPr="00AC745E">
              <w:rPr>
                <w:rFonts w:ascii="Times New Roman" w:eastAsia="Times New Roman" w:hAnsi="Times New Roman" w:cs="Times New Roman"/>
                <w:sz w:val="24"/>
                <w:szCs w:val="24"/>
              </w:rPr>
              <w:t xml:space="preserve"> компани</w:t>
            </w:r>
            <w:r>
              <w:rPr>
                <w:rFonts w:ascii="Times New Roman" w:eastAsia="Times New Roman" w:hAnsi="Times New Roman" w:cs="Times New Roman"/>
                <w:sz w:val="24"/>
                <w:szCs w:val="24"/>
              </w:rPr>
              <w:t>я</w:t>
            </w:r>
            <w:r w:rsidR="00600A5D" w:rsidRPr="00AC745E">
              <w:rPr>
                <w:rFonts w:ascii="Times New Roman" w:eastAsia="Times New Roman" w:hAnsi="Times New Roman" w:cs="Times New Roman"/>
                <w:sz w:val="24"/>
                <w:szCs w:val="24"/>
              </w:rPr>
              <w:t xml:space="preserve"> "Роскадастр" </w:t>
            </w:r>
          </w:p>
          <w:p w14:paraId="68AC7277" w14:textId="7C5B1A0E" w:rsidR="00312431" w:rsidRPr="00244010" w:rsidRDefault="00EF7EA0" w:rsidP="00244010">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600A5D" w:rsidRPr="00AC74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600A5D" w:rsidRPr="00AC745E">
              <w:rPr>
                <w:rFonts w:ascii="Times New Roman" w:eastAsia="Times New Roman" w:hAnsi="Times New Roman" w:cs="Times New Roman"/>
                <w:sz w:val="24"/>
                <w:szCs w:val="24"/>
              </w:rPr>
              <w:t xml:space="preserve">частник Военного инновационного технополиса "Эра" Министерства обороны Российской Федерации </w:t>
            </w:r>
          </w:p>
        </w:tc>
      </w:tr>
      <w:tr w:rsidR="00312431" w:rsidRPr="0067691A" w14:paraId="7FB9F93C"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132E5D26"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lastRenderedPageBreak/>
              <w:t>8.</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74B84847"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Право на здание или сооружение зарегист</w:t>
            </w:r>
            <w:r>
              <w:rPr>
                <w:rFonts w:ascii="Times New Roman" w:hAnsi="Times New Roman" w:cs="Times New Roman"/>
                <w:sz w:val="24"/>
                <w:szCs w:val="24"/>
              </w:rPr>
              <w:t>рировано в ЕГРН</w:t>
            </w:r>
          </w:p>
        </w:tc>
        <w:tc>
          <w:tcPr>
            <w:tcW w:w="3329" w:type="pct"/>
            <w:tcBorders>
              <w:top w:val="single" w:sz="6" w:space="0" w:color="000000"/>
              <w:left w:val="single" w:sz="6" w:space="0" w:color="000000"/>
              <w:bottom w:val="single" w:sz="6" w:space="0" w:color="000000"/>
              <w:right w:val="single" w:sz="6" w:space="0" w:color="000000"/>
            </w:tcBorders>
            <w:vAlign w:val="center"/>
          </w:tcPr>
          <w:p w14:paraId="5CB9C4F3" w14:textId="77777777" w:rsidR="00312431" w:rsidRPr="0067691A" w:rsidRDefault="00312431" w:rsidP="00656178">
            <w:pPr>
              <w:pStyle w:val="ConsPlusNormal0"/>
              <w:rPr>
                <w:szCs w:val="24"/>
              </w:rPr>
            </w:pPr>
            <w:r w:rsidRPr="0067691A">
              <w:rPr>
                <w:szCs w:val="24"/>
              </w:rPr>
              <w:t>1. Право зарегистрировано в ЕГРН</w:t>
            </w:r>
          </w:p>
          <w:p w14:paraId="5DC5938A" w14:textId="77777777" w:rsidR="00312431" w:rsidRPr="0067691A" w:rsidRDefault="00312431" w:rsidP="00656178">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312431" w:rsidRPr="0067691A" w14:paraId="10412BFD"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1C9B666A"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9.</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10B4AE7A"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 xml:space="preserve">Право на земельный </w:t>
            </w:r>
            <w:r>
              <w:rPr>
                <w:rFonts w:ascii="Times New Roman" w:hAnsi="Times New Roman" w:cs="Times New Roman"/>
                <w:sz w:val="24"/>
                <w:szCs w:val="24"/>
              </w:rPr>
              <w:t>участок зарегистрировано в ЕГРН</w:t>
            </w:r>
          </w:p>
        </w:tc>
        <w:tc>
          <w:tcPr>
            <w:tcW w:w="3329" w:type="pct"/>
            <w:tcBorders>
              <w:top w:val="single" w:sz="6" w:space="0" w:color="000000"/>
              <w:left w:val="single" w:sz="6" w:space="0" w:color="000000"/>
              <w:bottom w:val="single" w:sz="6" w:space="0" w:color="000000"/>
              <w:right w:val="single" w:sz="6" w:space="0" w:color="000000"/>
            </w:tcBorders>
            <w:vAlign w:val="center"/>
          </w:tcPr>
          <w:p w14:paraId="7E963A1C" w14:textId="77777777" w:rsidR="00312431" w:rsidRPr="0067691A" w:rsidRDefault="00312431" w:rsidP="00656178">
            <w:pPr>
              <w:pStyle w:val="ConsPlusNormal0"/>
              <w:rPr>
                <w:szCs w:val="24"/>
              </w:rPr>
            </w:pPr>
            <w:r w:rsidRPr="0067691A">
              <w:rPr>
                <w:szCs w:val="24"/>
              </w:rPr>
              <w:t>1. Право зарегистрировано в ЕГРН</w:t>
            </w:r>
          </w:p>
          <w:p w14:paraId="6440426D" w14:textId="77777777" w:rsidR="00312431" w:rsidRPr="0067691A" w:rsidRDefault="00312431" w:rsidP="00656178">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312431" w:rsidRPr="0067691A" w14:paraId="7BD83440"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2F413AF7"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10.</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747FD617"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Право на исходный земельный участок заре</w:t>
            </w:r>
            <w:r>
              <w:rPr>
                <w:rFonts w:ascii="Times New Roman" w:hAnsi="Times New Roman" w:cs="Times New Roman"/>
                <w:sz w:val="24"/>
                <w:szCs w:val="24"/>
              </w:rPr>
              <w:t>гистрировано в ЕГРН</w:t>
            </w:r>
          </w:p>
        </w:tc>
        <w:tc>
          <w:tcPr>
            <w:tcW w:w="3329" w:type="pct"/>
            <w:tcBorders>
              <w:top w:val="single" w:sz="6" w:space="0" w:color="000000"/>
              <w:left w:val="single" w:sz="6" w:space="0" w:color="000000"/>
              <w:bottom w:val="single" w:sz="6" w:space="0" w:color="000000"/>
              <w:right w:val="single" w:sz="6" w:space="0" w:color="000000"/>
            </w:tcBorders>
            <w:vAlign w:val="center"/>
          </w:tcPr>
          <w:p w14:paraId="674531AE" w14:textId="77777777" w:rsidR="00312431" w:rsidRPr="0067691A" w:rsidRDefault="00312431" w:rsidP="00656178">
            <w:pPr>
              <w:pStyle w:val="ConsPlusNormal0"/>
              <w:rPr>
                <w:szCs w:val="24"/>
              </w:rPr>
            </w:pPr>
            <w:r w:rsidRPr="0067691A">
              <w:rPr>
                <w:szCs w:val="24"/>
              </w:rPr>
              <w:t>1. Право зарегистрировано в ЕГРН</w:t>
            </w:r>
          </w:p>
          <w:p w14:paraId="648FCDD4" w14:textId="77777777" w:rsidR="00312431" w:rsidRPr="0067691A" w:rsidRDefault="00312431" w:rsidP="00656178">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312431" w:rsidRPr="0067691A" w14:paraId="66487033" w14:textId="77777777" w:rsidTr="00656178">
        <w:trPr>
          <w:trHeight w:val="488"/>
        </w:trPr>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22605FD0" w14:textId="4F147C31" w:rsidR="00312431" w:rsidRPr="0067691A" w:rsidRDefault="00312431" w:rsidP="00656178">
            <w:pPr>
              <w:pStyle w:val="a9"/>
              <w:spacing w:before="0" w:beforeAutospacing="0" w:after="0" w:afterAutospacing="0" w:line="288" w:lineRule="atLeast"/>
              <w:jc w:val="both"/>
            </w:pPr>
            <w:r w:rsidRPr="00BB6306">
              <w:t xml:space="preserve">Результат: предоставление </w:t>
            </w:r>
            <w:r w:rsidR="00244010" w:rsidRPr="00BB6306">
              <w:t xml:space="preserve">земельного участка </w:t>
            </w:r>
            <w:r w:rsidRPr="00BB6306">
              <w:t>постоянное (бессрочное) пользование</w:t>
            </w:r>
          </w:p>
        </w:tc>
      </w:tr>
      <w:tr w:rsidR="00312431" w:rsidRPr="0067691A" w14:paraId="3E10986A"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040532DE"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1.</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567D160F"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Категория заявителя </w:t>
            </w:r>
          </w:p>
        </w:tc>
        <w:tc>
          <w:tcPr>
            <w:tcW w:w="3329" w:type="pct"/>
            <w:tcBorders>
              <w:top w:val="single" w:sz="6" w:space="0" w:color="000000"/>
              <w:left w:val="single" w:sz="6" w:space="0" w:color="000000"/>
              <w:bottom w:val="single" w:sz="6" w:space="0" w:color="000000"/>
              <w:right w:val="single" w:sz="6" w:space="0" w:color="000000"/>
            </w:tcBorders>
            <w:vAlign w:val="center"/>
          </w:tcPr>
          <w:p w14:paraId="56A97594" w14:textId="13CB98BB" w:rsidR="00312431" w:rsidRPr="00A8490B" w:rsidRDefault="00312431" w:rsidP="00A8490B">
            <w:pPr>
              <w:pStyle w:val="ad"/>
              <w:spacing w:line="288" w:lineRule="atLeast"/>
              <w:ind w:left="64"/>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1. </w:t>
            </w:r>
            <w:r w:rsidRPr="00656178">
              <w:rPr>
                <w:rFonts w:ascii="Times New Roman" w:eastAsia="Times New Roman" w:hAnsi="Times New Roman" w:cs="Times New Roman"/>
                <w:sz w:val="24"/>
                <w:szCs w:val="24"/>
              </w:rPr>
              <w:t xml:space="preserve">Юридическое лицо </w:t>
            </w:r>
          </w:p>
        </w:tc>
      </w:tr>
      <w:tr w:rsidR="00312431" w:rsidRPr="0067691A" w14:paraId="579F65C2"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1DB3F8B2"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2.</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1C588481"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Кто обращается </w:t>
            </w:r>
          </w:p>
        </w:tc>
        <w:tc>
          <w:tcPr>
            <w:tcW w:w="3329" w:type="pct"/>
            <w:tcBorders>
              <w:top w:val="single" w:sz="6" w:space="0" w:color="000000"/>
              <w:left w:val="single" w:sz="6" w:space="0" w:color="000000"/>
              <w:bottom w:val="single" w:sz="6" w:space="0" w:color="000000"/>
              <w:right w:val="single" w:sz="6" w:space="0" w:color="000000"/>
            </w:tcBorders>
            <w:vAlign w:val="center"/>
          </w:tcPr>
          <w:p w14:paraId="0AE0196A" w14:textId="77777777" w:rsidR="00312431" w:rsidRPr="0067691A" w:rsidRDefault="00312431" w:rsidP="00656178">
            <w:pPr>
              <w:spacing w:line="288" w:lineRule="atLeast"/>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1. Заявитель </w:t>
            </w:r>
          </w:p>
          <w:p w14:paraId="523BB519" w14:textId="77777777" w:rsidR="00312431" w:rsidRPr="0067691A" w:rsidRDefault="00312431" w:rsidP="00656178">
            <w:pPr>
              <w:spacing w:line="288" w:lineRule="atLeast"/>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2. Представитель </w:t>
            </w:r>
          </w:p>
        </w:tc>
      </w:tr>
      <w:tr w:rsidR="00312431" w:rsidRPr="0067691A" w14:paraId="4E920233"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7BC203DD"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7.</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5D1B3230"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 xml:space="preserve">К какой категории относится заявитель (юридическое </w:t>
            </w:r>
            <w:r>
              <w:rPr>
                <w:rFonts w:ascii="Times New Roman" w:hAnsi="Times New Roman" w:cs="Times New Roman"/>
                <w:sz w:val="24"/>
                <w:szCs w:val="24"/>
              </w:rPr>
              <w:t>лицо)</w:t>
            </w:r>
          </w:p>
        </w:tc>
        <w:tc>
          <w:tcPr>
            <w:tcW w:w="3329" w:type="pct"/>
            <w:tcBorders>
              <w:top w:val="single" w:sz="6" w:space="0" w:color="000000"/>
              <w:left w:val="single" w:sz="6" w:space="0" w:color="000000"/>
              <w:bottom w:val="single" w:sz="6" w:space="0" w:color="000000"/>
              <w:right w:val="single" w:sz="6" w:space="0" w:color="000000"/>
            </w:tcBorders>
            <w:vAlign w:val="center"/>
          </w:tcPr>
          <w:p w14:paraId="2F7C9FCF" w14:textId="6582ABEB" w:rsidR="00656178" w:rsidRDefault="00312431" w:rsidP="009F1A6C">
            <w:pPr>
              <w:pStyle w:val="a9"/>
              <w:spacing w:before="0" w:beforeAutospacing="0" w:after="0" w:afterAutospacing="0" w:line="288" w:lineRule="atLeast"/>
              <w:jc w:val="both"/>
            </w:pPr>
            <w:r>
              <w:t>1</w:t>
            </w:r>
            <w:r w:rsidR="00656178">
              <w:t>. Органы государственной власти и органы местного самоуправления</w:t>
            </w:r>
          </w:p>
          <w:p w14:paraId="60B94C01" w14:textId="12624577" w:rsidR="00656178" w:rsidRDefault="00656178" w:rsidP="009F1A6C">
            <w:pPr>
              <w:pStyle w:val="a9"/>
              <w:spacing w:before="0" w:beforeAutospacing="0" w:after="0" w:afterAutospacing="0" w:line="288" w:lineRule="atLeast"/>
              <w:jc w:val="both"/>
            </w:pPr>
            <w:r>
              <w:t>2. Государственное или муниципальное учреждение (бюджетные, казенные, автономные)</w:t>
            </w:r>
          </w:p>
          <w:p w14:paraId="3FA5BC6C" w14:textId="74D3430F" w:rsidR="00656178" w:rsidRDefault="00656178" w:rsidP="009F1A6C">
            <w:pPr>
              <w:pStyle w:val="a9"/>
              <w:spacing w:before="0" w:beforeAutospacing="0" w:after="0" w:afterAutospacing="0" w:line="288" w:lineRule="atLeast"/>
              <w:jc w:val="both"/>
            </w:pPr>
            <w:r>
              <w:t xml:space="preserve">3. Казенное предприятие </w:t>
            </w:r>
          </w:p>
          <w:p w14:paraId="543A50F4" w14:textId="463AAF55" w:rsidR="00656178" w:rsidRDefault="00656178" w:rsidP="009F1A6C">
            <w:pPr>
              <w:pStyle w:val="a9"/>
              <w:spacing w:before="0" w:beforeAutospacing="0" w:after="0" w:afterAutospacing="0" w:line="288" w:lineRule="atLeast"/>
              <w:jc w:val="both"/>
            </w:pPr>
            <w:r>
              <w:t>4. Центр исторического наследия Президента Российской Федерации</w:t>
            </w:r>
            <w:r w:rsidR="00600A5D">
              <w:t>, прекративших исполнение своих полномочий</w:t>
            </w:r>
            <w:r>
              <w:t xml:space="preserve"> </w:t>
            </w:r>
          </w:p>
          <w:p w14:paraId="621EB1A5" w14:textId="2E3F8D46" w:rsidR="00312431" w:rsidRPr="00E44251" w:rsidRDefault="00600A5D" w:rsidP="009F1A6C">
            <w:pPr>
              <w:pStyle w:val="a9"/>
              <w:spacing w:before="0" w:beforeAutospacing="0" w:after="0" w:afterAutospacing="0" w:line="288" w:lineRule="atLeast"/>
              <w:jc w:val="both"/>
            </w:pPr>
            <w:r>
              <w:t>5. Банк России</w:t>
            </w:r>
          </w:p>
        </w:tc>
      </w:tr>
      <w:tr w:rsidR="00312431" w:rsidRPr="0067691A" w14:paraId="6D9A3E2C"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526B30A6"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8.</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75362D23"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Право на здание или сооружение зарегист</w:t>
            </w:r>
            <w:r>
              <w:rPr>
                <w:rFonts w:ascii="Times New Roman" w:hAnsi="Times New Roman" w:cs="Times New Roman"/>
                <w:sz w:val="24"/>
                <w:szCs w:val="24"/>
              </w:rPr>
              <w:t>рировано в ЕГРН</w:t>
            </w:r>
          </w:p>
        </w:tc>
        <w:tc>
          <w:tcPr>
            <w:tcW w:w="3329" w:type="pct"/>
            <w:tcBorders>
              <w:top w:val="single" w:sz="6" w:space="0" w:color="000000"/>
              <w:left w:val="single" w:sz="6" w:space="0" w:color="000000"/>
              <w:bottom w:val="single" w:sz="6" w:space="0" w:color="000000"/>
              <w:right w:val="single" w:sz="6" w:space="0" w:color="000000"/>
            </w:tcBorders>
            <w:vAlign w:val="center"/>
          </w:tcPr>
          <w:p w14:paraId="3A6E99F1" w14:textId="77777777" w:rsidR="00312431" w:rsidRPr="0067691A" w:rsidRDefault="00312431" w:rsidP="00656178">
            <w:pPr>
              <w:pStyle w:val="ConsPlusNormal0"/>
              <w:rPr>
                <w:szCs w:val="24"/>
              </w:rPr>
            </w:pPr>
            <w:r w:rsidRPr="0067691A">
              <w:rPr>
                <w:szCs w:val="24"/>
              </w:rPr>
              <w:t>1. Право зарегистрировано в ЕГРН</w:t>
            </w:r>
          </w:p>
          <w:p w14:paraId="401480B4" w14:textId="77777777" w:rsidR="00312431" w:rsidRPr="0067691A" w:rsidRDefault="00312431" w:rsidP="00656178">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312431" w:rsidRPr="0067691A" w14:paraId="4281361E"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51501472"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9.</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082D3A00"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 xml:space="preserve">Право на земельный </w:t>
            </w:r>
            <w:r>
              <w:rPr>
                <w:rFonts w:ascii="Times New Roman" w:hAnsi="Times New Roman" w:cs="Times New Roman"/>
                <w:sz w:val="24"/>
                <w:szCs w:val="24"/>
              </w:rPr>
              <w:t>участок зарегистрировано в ЕГРН</w:t>
            </w:r>
          </w:p>
        </w:tc>
        <w:tc>
          <w:tcPr>
            <w:tcW w:w="3329" w:type="pct"/>
            <w:tcBorders>
              <w:top w:val="single" w:sz="6" w:space="0" w:color="000000"/>
              <w:left w:val="single" w:sz="6" w:space="0" w:color="000000"/>
              <w:bottom w:val="single" w:sz="6" w:space="0" w:color="000000"/>
              <w:right w:val="single" w:sz="6" w:space="0" w:color="000000"/>
            </w:tcBorders>
            <w:vAlign w:val="center"/>
          </w:tcPr>
          <w:p w14:paraId="4A16CAA5" w14:textId="77777777" w:rsidR="00312431" w:rsidRPr="0067691A" w:rsidRDefault="00312431" w:rsidP="00656178">
            <w:pPr>
              <w:pStyle w:val="ConsPlusNormal0"/>
              <w:rPr>
                <w:szCs w:val="24"/>
              </w:rPr>
            </w:pPr>
            <w:r w:rsidRPr="0067691A">
              <w:rPr>
                <w:szCs w:val="24"/>
              </w:rPr>
              <w:t>1. Право зарегистрировано в ЕГРН</w:t>
            </w:r>
          </w:p>
          <w:p w14:paraId="67690211" w14:textId="77777777" w:rsidR="00312431" w:rsidRPr="0067691A" w:rsidRDefault="00312431" w:rsidP="00656178">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312431" w:rsidRPr="0067691A" w14:paraId="76FB81FA"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720604F9"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10.</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6BF9A9C2"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Право на исходный земельный участок заре</w:t>
            </w:r>
            <w:r>
              <w:rPr>
                <w:rFonts w:ascii="Times New Roman" w:hAnsi="Times New Roman" w:cs="Times New Roman"/>
                <w:sz w:val="24"/>
                <w:szCs w:val="24"/>
              </w:rPr>
              <w:t>гистрировано в ЕГРН</w:t>
            </w:r>
          </w:p>
        </w:tc>
        <w:tc>
          <w:tcPr>
            <w:tcW w:w="3329" w:type="pct"/>
            <w:tcBorders>
              <w:top w:val="single" w:sz="6" w:space="0" w:color="000000"/>
              <w:left w:val="single" w:sz="6" w:space="0" w:color="000000"/>
              <w:bottom w:val="single" w:sz="6" w:space="0" w:color="000000"/>
              <w:right w:val="single" w:sz="6" w:space="0" w:color="000000"/>
            </w:tcBorders>
            <w:vAlign w:val="center"/>
          </w:tcPr>
          <w:p w14:paraId="63F2677E" w14:textId="77777777" w:rsidR="00312431" w:rsidRPr="0067691A" w:rsidRDefault="00312431" w:rsidP="00656178">
            <w:pPr>
              <w:pStyle w:val="ConsPlusNormal0"/>
              <w:rPr>
                <w:szCs w:val="24"/>
              </w:rPr>
            </w:pPr>
            <w:r w:rsidRPr="0067691A">
              <w:rPr>
                <w:szCs w:val="24"/>
              </w:rPr>
              <w:t>1. Право зарегистрировано в ЕГРН</w:t>
            </w:r>
          </w:p>
          <w:p w14:paraId="65793BE4" w14:textId="77777777" w:rsidR="00312431" w:rsidRPr="0067691A" w:rsidRDefault="00312431" w:rsidP="00656178">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312431" w:rsidRPr="0067691A" w14:paraId="4FC59E54" w14:textId="77777777" w:rsidTr="00656178">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29B64018"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Результат</w:t>
            </w:r>
            <w:r>
              <w:rPr>
                <w:rFonts w:ascii="Times New Roman" w:eastAsia="Times New Roman" w:hAnsi="Times New Roman" w:cs="Times New Roman"/>
                <w:sz w:val="24"/>
                <w:szCs w:val="24"/>
              </w:rPr>
              <w:t>: и</w:t>
            </w:r>
            <w:r w:rsidRPr="0067691A">
              <w:rPr>
                <w:rFonts w:ascii="Times New Roman" w:eastAsia="Times New Roman" w:hAnsi="Times New Roman" w:cs="Times New Roman"/>
                <w:sz w:val="24"/>
                <w:szCs w:val="24"/>
              </w:rPr>
              <w:t xml:space="preserve">справление опечаток и (или) ошибок в выданных по результатам предоставления </w:t>
            </w:r>
            <w:r>
              <w:rPr>
                <w:rFonts w:ascii="Times New Roman" w:eastAsia="Times New Roman" w:hAnsi="Times New Roman" w:cs="Times New Roman"/>
                <w:sz w:val="24"/>
                <w:szCs w:val="24"/>
              </w:rPr>
              <w:t>муниципальной услуги документах</w:t>
            </w:r>
            <w:r w:rsidRPr="0067691A">
              <w:rPr>
                <w:rFonts w:ascii="Times New Roman" w:eastAsia="Times New Roman" w:hAnsi="Times New Roman" w:cs="Times New Roman"/>
                <w:sz w:val="24"/>
                <w:szCs w:val="24"/>
              </w:rPr>
              <w:t xml:space="preserve"> </w:t>
            </w:r>
          </w:p>
        </w:tc>
      </w:tr>
      <w:tr w:rsidR="00312431" w:rsidRPr="0067691A" w14:paraId="02EA4EB7"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6B57CC89"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1.</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224EA3AD"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Категория заявителя </w:t>
            </w:r>
          </w:p>
        </w:tc>
        <w:tc>
          <w:tcPr>
            <w:tcW w:w="3329" w:type="pct"/>
            <w:tcBorders>
              <w:top w:val="single" w:sz="6" w:space="0" w:color="000000"/>
              <w:left w:val="single" w:sz="6" w:space="0" w:color="000000"/>
              <w:bottom w:val="single" w:sz="6" w:space="0" w:color="000000"/>
              <w:right w:val="single" w:sz="6" w:space="0" w:color="000000"/>
            </w:tcBorders>
            <w:vAlign w:val="center"/>
          </w:tcPr>
          <w:p w14:paraId="2521208C" w14:textId="193D4CD8" w:rsidR="00312431" w:rsidRPr="00A8490B" w:rsidRDefault="00312431" w:rsidP="00A8490B">
            <w:pPr>
              <w:pStyle w:val="ad"/>
              <w:spacing w:line="288" w:lineRule="atLeast"/>
              <w:ind w:left="64"/>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1 </w:t>
            </w:r>
            <w:r w:rsidRPr="00A8490B">
              <w:rPr>
                <w:rFonts w:ascii="Times New Roman" w:eastAsia="Times New Roman" w:hAnsi="Times New Roman" w:cs="Times New Roman"/>
                <w:sz w:val="24"/>
                <w:szCs w:val="24"/>
              </w:rPr>
              <w:t xml:space="preserve">Юридическое лицо </w:t>
            </w:r>
          </w:p>
        </w:tc>
      </w:tr>
      <w:tr w:rsidR="00312431" w:rsidRPr="0067691A" w14:paraId="4CF8577A" w14:textId="77777777" w:rsidTr="00592D1B">
        <w:tc>
          <w:tcPr>
            <w:tcW w:w="224" w:type="pct"/>
            <w:tcBorders>
              <w:top w:val="single" w:sz="6" w:space="0" w:color="000000"/>
              <w:left w:val="single" w:sz="6" w:space="0" w:color="000000"/>
              <w:bottom w:val="single" w:sz="6" w:space="0" w:color="000000"/>
              <w:right w:val="single" w:sz="6" w:space="0" w:color="000000"/>
            </w:tcBorders>
            <w:vAlign w:val="center"/>
          </w:tcPr>
          <w:p w14:paraId="71DA6A44" w14:textId="77777777" w:rsidR="00312431" w:rsidRPr="0067691A" w:rsidRDefault="00312431" w:rsidP="00656178">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2.</w:t>
            </w:r>
          </w:p>
        </w:tc>
        <w:tc>
          <w:tcPr>
            <w:tcW w:w="1447" w:type="pct"/>
            <w:gridSpan w:val="2"/>
            <w:tcBorders>
              <w:top w:val="single" w:sz="6" w:space="0" w:color="000000"/>
              <w:left w:val="single" w:sz="6" w:space="0" w:color="000000"/>
              <w:bottom w:val="single" w:sz="6" w:space="0" w:color="000000"/>
              <w:right w:val="single" w:sz="6" w:space="0" w:color="000000"/>
            </w:tcBorders>
            <w:vAlign w:val="center"/>
          </w:tcPr>
          <w:p w14:paraId="632B9DDA"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Кто обращается </w:t>
            </w:r>
          </w:p>
        </w:tc>
        <w:tc>
          <w:tcPr>
            <w:tcW w:w="3329" w:type="pct"/>
            <w:tcBorders>
              <w:top w:val="single" w:sz="6" w:space="0" w:color="000000"/>
              <w:left w:val="single" w:sz="6" w:space="0" w:color="000000"/>
              <w:bottom w:val="single" w:sz="6" w:space="0" w:color="000000"/>
              <w:right w:val="single" w:sz="6" w:space="0" w:color="000000"/>
            </w:tcBorders>
            <w:vAlign w:val="center"/>
          </w:tcPr>
          <w:p w14:paraId="1B539B60"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1. Заявитель </w:t>
            </w:r>
          </w:p>
          <w:p w14:paraId="717C69EB" w14:textId="77777777" w:rsidR="00312431" w:rsidRPr="0067691A" w:rsidRDefault="00312431" w:rsidP="00656178">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2. Представитель</w:t>
            </w:r>
          </w:p>
        </w:tc>
      </w:tr>
    </w:tbl>
    <w:p w14:paraId="59F4D91D" w14:textId="77777777" w:rsidR="0097444B" w:rsidRDefault="0097444B" w:rsidP="000B2CD0">
      <w:pPr>
        <w:ind w:left="4820"/>
        <w:rPr>
          <w:rFonts w:ascii="Times New Roman" w:eastAsia="Times New Roman" w:hAnsi="Times New Roman" w:cs="Times New Roman"/>
          <w:bCs/>
          <w:sz w:val="28"/>
          <w:szCs w:val="28"/>
        </w:rPr>
      </w:pPr>
    </w:p>
    <w:p w14:paraId="499E8688" w14:textId="77777777" w:rsidR="0097444B" w:rsidRDefault="0097444B" w:rsidP="000B2CD0">
      <w:pPr>
        <w:ind w:left="4820"/>
        <w:rPr>
          <w:rFonts w:ascii="Times New Roman" w:eastAsia="Times New Roman" w:hAnsi="Times New Roman" w:cs="Times New Roman"/>
          <w:bCs/>
          <w:sz w:val="28"/>
          <w:szCs w:val="28"/>
        </w:rPr>
      </w:pPr>
    </w:p>
    <w:p w14:paraId="03762E35" w14:textId="619BE127" w:rsidR="000B2CD0" w:rsidRPr="004802D7" w:rsidRDefault="000B2CD0" w:rsidP="000B2CD0">
      <w:pPr>
        <w:ind w:left="4820"/>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Приложение 3</w:t>
      </w:r>
    </w:p>
    <w:p w14:paraId="273A50F4" w14:textId="77777777" w:rsidR="0063019F" w:rsidRPr="0063019F" w:rsidRDefault="000B2CD0" w:rsidP="0063019F">
      <w:pPr>
        <w:ind w:left="4820"/>
        <w:jc w:val="both"/>
        <w:rPr>
          <w:rFonts w:ascii="Times New Roman" w:eastAsia="Times New Roman" w:hAnsi="Times New Roman" w:cs="Times New Roman"/>
          <w:bCs/>
          <w:sz w:val="28"/>
          <w:szCs w:val="28"/>
        </w:rPr>
      </w:pPr>
      <w:r w:rsidRPr="0063019F">
        <w:rPr>
          <w:rFonts w:ascii="Times New Roman" w:eastAsia="Times New Roman" w:hAnsi="Times New Roman" w:cs="Times New Roman"/>
          <w:bCs/>
          <w:sz w:val="28"/>
          <w:szCs w:val="28"/>
        </w:rPr>
        <w:t xml:space="preserve">к административному регламенту предоставления муниципальной услуги </w:t>
      </w:r>
      <w:r w:rsidR="0063019F" w:rsidRPr="0063019F">
        <w:rPr>
          <w:rFonts w:ascii="Times New Roman" w:eastAsia="Times New Roman" w:hAnsi="Times New Roman" w:cs="Times New Roman"/>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4C0E261D" w14:textId="77777777" w:rsidR="000B2CD0" w:rsidRPr="00F11B0A" w:rsidRDefault="000B2CD0" w:rsidP="000B2CD0">
      <w:pPr>
        <w:ind w:left="4820"/>
        <w:jc w:val="both"/>
        <w:rPr>
          <w:rFonts w:ascii="Times New Roman" w:eastAsia="Times New Roman" w:hAnsi="Times New Roman" w:cs="Times New Roman"/>
          <w:sz w:val="28"/>
          <w:szCs w:val="28"/>
        </w:rPr>
      </w:pPr>
    </w:p>
    <w:p w14:paraId="789F47A0" w14:textId="77777777" w:rsidR="00244010" w:rsidRPr="006C1BB8" w:rsidRDefault="00244010" w:rsidP="00244010">
      <w:pPr>
        <w:jc w:val="right"/>
        <w:rPr>
          <w:rFonts w:ascii="Times New Roman" w:eastAsia="Times New Roman" w:hAnsi="Times New Roman" w:cs="Times New Roman"/>
          <w:sz w:val="24"/>
          <w:szCs w:val="24"/>
        </w:rPr>
      </w:pPr>
      <w:bookmarkStart w:id="7" w:name="P1226"/>
      <w:bookmarkEnd w:id="7"/>
      <w:r w:rsidRPr="006C1BB8">
        <w:rPr>
          <w:rFonts w:ascii="Times New Roman" w:eastAsia="Times New Roman" w:hAnsi="Times New Roman" w:cs="Times New Roman"/>
          <w:sz w:val="24"/>
          <w:szCs w:val="24"/>
        </w:rPr>
        <w:t>ФОРМА</w:t>
      </w:r>
    </w:p>
    <w:p w14:paraId="6BEA244A" w14:textId="77777777" w:rsidR="000B2CD0" w:rsidRDefault="000B2CD0" w:rsidP="000B2CD0">
      <w:pPr>
        <w:pStyle w:val="ConsPlusNormal0"/>
        <w:jc w:val="center"/>
      </w:pPr>
    </w:p>
    <w:p w14:paraId="25383BA9" w14:textId="1679FBA0" w:rsidR="00B356F4" w:rsidRPr="006C1BB8" w:rsidRDefault="00B356F4" w:rsidP="005B2BD0">
      <w:pPr>
        <w:jc w:val="center"/>
        <w:rPr>
          <w:rFonts w:ascii="Courier New" w:eastAsia="Times New Roman" w:hAnsi="Courier New" w:cs="Courier New"/>
          <w:sz w:val="20"/>
          <w:szCs w:val="20"/>
        </w:rPr>
      </w:pPr>
      <w:r w:rsidRPr="006C1BB8">
        <w:rPr>
          <w:rFonts w:ascii="Courier New" w:eastAsia="Times New Roman" w:hAnsi="Courier New" w:cs="Courier New"/>
          <w:sz w:val="20"/>
          <w:szCs w:val="20"/>
        </w:rPr>
        <w:t>Департамент муниципальной собственности и земельных ресурсов</w:t>
      </w:r>
    </w:p>
    <w:p w14:paraId="795577BE" w14:textId="60B6DDB9" w:rsidR="00B356F4" w:rsidRPr="006C1BB8" w:rsidRDefault="00B356F4" w:rsidP="005B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6C1BB8">
        <w:rPr>
          <w:rFonts w:ascii="Courier New" w:eastAsia="Times New Roman" w:hAnsi="Courier New" w:cs="Courier New"/>
          <w:sz w:val="20"/>
          <w:szCs w:val="20"/>
        </w:rPr>
        <w:t>администрации города Нижневартовска</w:t>
      </w:r>
    </w:p>
    <w:p w14:paraId="5EDF9A73"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 </w:t>
      </w:r>
    </w:p>
    <w:p w14:paraId="4335134E" w14:textId="76CB2039" w:rsidR="00B356F4" w:rsidRPr="003B1EA5" w:rsidRDefault="00B356F4"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3B1EA5">
        <w:rPr>
          <w:rFonts w:ascii="Courier New" w:eastAsia="Times New Roman" w:hAnsi="Courier New" w:cs="Courier New"/>
          <w:sz w:val="20"/>
          <w:szCs w:val="20"/>
        </w:rPr>
        <w:t>Кому: ____________________________</w:t>
      </w:r>
    </w:p>
    <w:p w14:paraId="663275E5" w14:textId="69A01C12" w:rsidR="00B356F4" w:rsidRPr="003B1EA5" w:rsidRDefault="00B356F4"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3B1EA5">
        <w:rPr>
          <w:rFonts w:ascii="Courier New" w:eastAsia="Times New Roman" w:hAnsi="Courier New" w:cs="Courier New"/>
          <w:sz w:val="20"/>
          <w:szCs w:val="20"/>
        </w:rPr>
        <w:t>__________________________________</w:t>
      </w:r>
    </w:p>
    <w:p w14:paraId="38E1B4DF" w14:textId="3E61D800" w:rsidR="00B356F4" w:rsidRPr="003B1EA5" w:rsidRDefault="00B356F4"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p>
    <w:p w14:paraId="45E4B151" w14:textId="4AA83C56" w:rsidR="00B356F4" w:rsidRPr="003B1EA5" w:rsidRDefault="00B356F4"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3B1EA5">
        <w:rPr>
          <w:rFonts w:ascii="Courier New" w:eastAsia="Times New Roman" w:hAnsi="Courier New" w:cs="Courier New"/>
          <w:sz w:val="20"/>
          <w:szCs w:val="20"/>
        </w:rPr>
        <w:t>Контактные данные: _______________</w:t>
      </w:r>
    </w:p>
    <w:p w14:paraId="71735640" w14:textId="331F7BE5" w:rsidR="00B356F4" w:rsidRPr="003B1EA5" w:rsidRDefault="00B356F4"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3B1EA5">
        <w:rPr>
          <w:rFonts w:ascii="Courier New" w:eastAsia="Times New Roman" w:hAnsi="Courier New" w:cs="Courier New"/>
          <w:sz w:val="20"/>
          <w:szCs w:val="20"/>
        </w:rPr>
        <w:t>__________________________________</w:t>
      </w:r>
    </w:p>
    <w:p w14:paraId="70C0CFAE" w14:textId="59E0D310" w:rsidR="00B356F4" w:rsidRPr="003B1EA5" w:rsidRDefault="00B356F4"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3B1EA5">
        <w:rPr>
          <w:rFonts w:ascii="Courier New" w:eastAsia="Times New Roman" w:hAnsi="Courier New" w:cs="Courier New"/>
          <w:sz w:val="20"/>
          <w:szCs w:val="20"/>
        </w:rPr>
        <w:t>Представитель: ___________________</w:t>
      </w:r>
    </w:p>
    <w:p w14:paraId="2FEC3EEC" w14:textId="210DE29C" w:rsidR="00B356F4" w:rsidRPr="003B1EA5" w:rsidRDefault="00B356F4"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3B1EA5">
        <w:rPr>
          <w:rFonts w:ascii="Courier New" w:eastAsia="Times New Roman" w:hAnsi="Courier New" w:cs="Courier New"/>
          <w:sz w:val="20"/>
          <w:szCs w:val="20"/>
        </w:rPr>
        <w:t>__________________________________</w:t>
      </w:r>
    </w:p>
    <w:p w14:paraId="1536AF31" w14:textId="2CBB2D53" w:rsidR="00B356F4" w:rsidRPr="003B1EA5" w:rsidRDefault="00B356F4"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3B1EA5">
        <w:rPr>
          <w:rFonts w:ascii="Courier New" w:eastAsia="Times New Roman" w:hAnsi="Courier New" w:cs="Courier New"/>
          <w:sz w:val="20"/>
          <w:szCs w:val="20"/>
        </w:rPr>
        <w:t>Контактные данные представителя:</w:t>
      </w:r>
    </w:p>
    <w:p w14:paraId="6DEB9AE7" w14:textId="23C69AE7" w:rsidR="00B356F4" w:rsidRPr="003B1EA5" w:rsidRDefault="00B356F4"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3B1EA5">
        <w:rPr>
          <w:rFonts w:ascii="Courier New" w:eastAsia="Times New Roman" w:hAnsi="Courier New" w:cs="Courier New"/>
          <w:sz w:val="20"/>
          <w:szCs w:val="20"/>
        </w:rPr>
        <w:t>__________________________________</w:t>
      </w:r>
    </w:p>
    <w:p w14:paraId="02A2814A"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 </w:t>
      </w:r>
    </w:p>
    <w:p w14:paraId="42C15861" w14:textId="77777777" w:rsidR="003C4AF6" w:rsidRDefault="003C4AF6" w:rsidP="00974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p>
    <w:p w14:paraId="2F46A09E" w14:textId="7912011B" w:rsidR="00B356F4" w:rsidRDefault="00B356F4" w:rsidP="00974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6C1BB8">
        <w:rPr>
          <w:rFonts w:ascii="Courier New" w:eastAsia="Times New Roman" w:hAnsi="Courier New" w:cs="Courier New"/>
          <w:sz w:val="20"/>
          <w:szCs w:val="20"/>
        </w:rPr>
        <w:t>РЕШЕНИЕ</w:t>
      </w:r>
    </w:p>
    <w:p w14:paraId="6B76BE66" w14:textId="77777777" w:rsidR="0097444B" w:rsidRPr="006C1BB8" w:rsidRDefault="0097444B" w:rsidP="00974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6C1BB8">
        <w:rPr>
          <w:rFonts w:ascii="Courier New" w:eastAsia="Times New Roman" w:hAnsi="Courier New" w:cs="Courier New"/>
          <w:sz w:val="20"/>
          <w:szCs w:val="20"/>
        </w:rPr>
        <w:t>О предоставлении земельного участка в постоянное</w:t>
      </w:r>
    </w:p>
    <w:p w14:paraId="4573472A" w14:textId="77777777" w:rsidR="0097444B" w:rsidRPr="006C1BB8" w:rsidRDefault="0097444B" w:rsidP="00974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6C1BB8">
        <w:rPr>
          <w:rFonts w:ascii="Courier New" w:eastAsia="Times New Roman" w:hAnsi="Courier New" w:cs="Courier New"/>
          <w:sz w:val="20"/>
          <w:szCs w:val="20"/>
        </w:rPr>
        <w:t>(бессрочное) пользование</w:t>
      </w:r>
    </w:p>
    <w:p w14:paraId="438C91BC" w14:textId="656DB55F" w:rsidR="00B356F4" w:rsidRPr="006C1BB8" w:rsidRDefault="005B2BD0" w:rsidP="00974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Pr>
          <w:rFonts w:ascii="Courier New" w:eastAsia="Times New Roman" w:hAnsi="Courier New" w:cs="Courier New"/>
          <w:sz w:val="20"/>
          <w:szCs w:val="20"/>
        </w:rPr>
        <w:t>о</w:t>
      </w:r>
      <w:r w:rsidR="00B356F4" w:rsidRPr="006C1BB8">
        <w:rPr>
          <w:rFonts w:ascii="Courier New" w:eastAsia="Times New Roman" w:hAnsi="Courier New" w:cs="Courier New"/>
          <w:sz w:val="20"/>
          <w:szCs w:val="20"/>
        </w:rPr>
        <w:t>т _____________________ N ____________________</w:t>
      </w:r>
    </w:p>
    <w:p w14:paraId="02BFBCF5" w14:textId="3CD3EC08" w:rsidR="00B356F4" w:rsidRPr="006C1BB8" w:rsidRDefault="00B356F4" w:rsidP="00974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p>
    <w:p w14:paraId="21C534DA"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 </w:t>
      </w:r>
    </w:p>
    <w:p w14:paraId="258950E9"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 xml:space="preserve">    По результатам рассмотрения заявления от ________________ N ___________</w:t>
      </w:r>
    </w:p>
    <w:p w14:paraId="1FF1B996"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(Заявитель: ______________________________) и приложенных к нему документов</w:t>
      </w:r>
    </w:p>
    <w:p w14:paraId="17697926"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в  соответствии  со  статьями  39.9,  39.17  Земельного  кодекса Российской</w:t>
      </w:r>
    </w:p>
    <w:p w14:paraId="44596F7C"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Федерации, принято РЕШЕНИЕ:</w:t>
      </w:r>
    </w:p>
    <w:p w14:paraId="3616C93B"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 </w:t>
      </w:r>
    </w:p>
    <w:p w14:paraId="2332A677"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 xml:space="preserve">    Предоставить ________________________________ &lt;1&gt; (далее - Заявитель) в</w:t>
      </w:r>
    </w:p>
    <w:p w14:paraId="6928E863"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постоянное   (бессрочное)  пользование  земельный  участок,  находящийся  в</w:t>
      </w:r>
    </w:p>
    <w:p w14:paraId="616810E7"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собственности ___________________________ &lt;2&gt;/государственная собственность</w:t>
      </w:r>
    </w:p>
    <w:p w14:paraId="705D602E"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на  который  не  разграничена  (далее  -  Участок):  с  кадастровым номером</w:t>
      </w:r>
    </w:p>
    <w:p w14:paraId="493FC4FD"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________________________, площадью _________ кв. м, расположенный по адресу</w:t>
      </w:r>
    </w:p>
    <w:p w14:paraId="2E74F68D"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______________________________________ (при отсутствии адреса иное описание</w:t>
      </w:r>
    </w:p>
    <w:p w14:paraId="5823547D"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местоположения земельного участка).</w:t>
      </w:r>
    </w:p>
    <w:p w14:paraId="5E6D345F"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 xml:space="preserve">    Вид (виды) разрешенного использования Участка: _______________________.</w:t>
      </w:r>
    </w:p>
    <w:p w14:paraId="1E7F0F1C"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 xml:space="preserve">    Участок относится к категории земель "_______________________________".</w:t>
      </w:r>
    </w:p>
    <w:p w14:paraId="0B735C8C"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 xml:space="preserve">    На   Участке   находятся   следующие   объекты  недвижимого  имущества:</w:t>
      </w:r>
    </w:p>
    <w:p w14:paraId="63B22340"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_______________________________ &lt;3&gt;.</w:t>
      </w:r>
    </w:p>
    <w:p w14:paraId="43FF3786"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 </w:t>
      </w:r>
    </w:p>
    <w:p w14:paraId="3101F163"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 xml:space="preserve">    В отношении Участка установлены следующие ограничения и обременения:</w:t>
      </w:r>
    </w:p>
    <w:p w14:paraId="32963769"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__________________________________________________________________________.</w:t>
      </w:r>
    </w:p>
    <w:p w14:paraId="47D885D2" w14:textId="77777777" w:rsidR="00B356F4"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 </w:t>
      </w:r>
    </w:p>
    <w:p w14:paraId="4D7E2035" w14:textId="77777777" w:rsidR="00C8059E" w:rsidRPr="006C1BB8" w:rsidRDefault="00B356F4" w:rsidP="00B3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 </w:t>
      </w: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3402"/>
      </w:tblGrid>
      <w:tr w:rsidR="00C8059E" w:rsidRPr="00C8059E" w14:paraId="3CE21366" w14:textId="77777777" w:rsidTr="00FF6B4F">
        <w:tc>
          <w:tcPr>
            <w:tcW w:w="2694" w:type="dxa"/>
            <w:tcBorders>
              <w:top w:val="nil"/>
              <w:left w:val="nil"/>
              <w:bottom w:val="nil"/>
            </w:tcBorders>
          </w:tcPr>
          <w:p w14:paraId="7AA65EA7" w14:textId="77777777" w:rsidR="00C8059E" w:rsidRPr="00A90066" w:rsidRDefault="00C8059E" w:rsidP="00FF6B4F">
            <w:pPr>
              <w:pStyle w:val="ConsPlusNormal0"/>
              <w:jc w:val="both"/>
            </w:pPr>
            <w:r w:rsidRPr="00A90066">
              <w:t>Должность</w:t>
            </w:r>
          </w:p>
          <w:p w14:paraId="5B8A1EDB" w14:textId="77777777" w:rsidR="00C8059E" w:rsidRPr="00A90066" w:rsidRDefault="00C8059E" w:rsidP="00FF6B4F">
            <w:pPr>
              <w:pStyle w:val="ConsPlusNormal0"/>
              <w:jc w:val="both"/>
            </w:pPr>
            <w:r w:rsidRPr="00A90066">
              <w:t>уполномоченного лица</w:t>
            </w:r>
          </w:p>
        </w:tc>
        <w:tc>
          <w:tcPr>
            <w:tcW w:w="3118" w:type="dxa"/>
            <w:vMerge w:val="restart"/>
            <w:tcBorders>
              <w:top w:val="single" w:sz="4" w:space="0" w:color="auto"/>
              <w:bottom w:val="single" w:sz="4" w:space="0" w:color="auto"/>
            </w:tcBorders>
          </w:tcPr>
          <w:p w14:paraId="19FCBE0A" w14:textId="77777777" w:rsidR="00C8059E" w:rsidRPr="00A90066" w:rsidRDefault="00C8059E" w:rsidP="00FF6B4F">
            <w:pPr>
              <w:jc w:val="center"/>
              <w:rPr>
                <w:rFonts w:ascii="Times New Roman" w:eastAsia="Times New Roman" w:hAnsi="Times New Roman"/>
                <w:sz w:val="24"/>
                <w:szCs w:val="28"/>
              </w:rPr>
            </w:pPr>
            <w:r w:rsidRPr="00A90066">
              <w:rPr>
                <w:rFonts w:ascii="Times New Roman" w:eastAsia="Times New Roman" w:hAnsi="Times New Roman"/>
                <w:sz w:val="24"/>
                <w:szCs w:val="28"/>
              </w:rPr>
              <w:t>Сведения о сертификате</w:t>
            </w:r>
          </w:p>
          <w:p w14:paraId="101357C2" w14:textId="77777777" w:rsidR="00C8059E" w:rsidRPr="00A90066" w:rsidRDefault="00C8059E" w:rsidP="00FF6B4F">
            <w:pPr>
              <w:pStyle w:val="ConsPlusNormal0"/>
              <w:jc w:val="center"/>
            </w:pPr>
            <w:r w:rsidRPr="00A90066">
              <w:rPr>
                <w:rFonts w:eastAsia="Times New Roman"/>
                <w:szCs w:val="28"/>
              </w:rPr>
              <w:t>электронной подписи</w:t>
            </w:r>
          </w:p>
        </w:tc>
        <w:tc>
          <w:tcPr>
            <w:tcW w:w="3402" w:type="dxa"/>
            <w:tcBorders>
              <w:top w:val="nil"/>
              <w:bottom w:val="nil"/>
              <w:right w:val="nil"/>
            </w:tcBorders>
          </w:tcPr>
          <w:p w14:paraId="6B692CA1" w14:textId="77777777" w:rsidR="00C8059E" w:rsidRPr="00A90066" w:rsidRDefault="00C8059E" w:rsidP="00FF6B4F">
            <w:pPr>
              <w:pStyle w:val="ConsPlusNormal0"/>
              <w:jc w:val="both"/>
            </w:pPr>
            <w:r w:rsidRPr="00A90066">
              <w:t>Расшифровка подписи</w:t>
            </w:r>
          </w:p>
        </w:tc>
      </w:tr>
      <w:tr w:rsidR="00C8059E" w:rsidRPr="00D273DB" w14:paraId="227CF0A7" w14:textId="77777777" w:rsidTr="00FF6B4F">
        <w:tc>
          <w:tcPr>
            <w:tcW w:w="2694" w:type="dxa"/>
            <w:tcBorders>
              <w:top w:val="nil"/>
              <w:left w:val="nil"/>
              <w:bottom w:val="nil"/>
            </w:tcBorders>
          </w:tcPr>
          <w:p w14:paraId="480F1415" w14:textId="77777777" w:rsidR="00C8059E" w:rsidRPr="00C8059E" w:rsidRDefault="00C8059E" w:rsidP="00FF6B4F">
            <w:pPr>
              <w:pStyle w:val="ConsPlusNormal0"/>
              <w:jc w:val="both"/>
              <w:rPr>
                <w:highlight w:val="yellow"/>
              </w:rPr>
            </w:pPr>
          </w:p>
        </w:tc>
        <w:tc>
          <w:tcPr>
            <w:tcW w:w="3118" w:type="dxa"/>
            <w:vMerge/>
            <w:tcBorders>
              <w:top w:val="single" w:sz="4" w:space="0" w:color="auto"/>
              <w:bottom w:val="single" w:sz="4" w:space="0" w:color="auto"/>
            </w:tcBorders>
          </w:tcPr>
          <w:p w14:paraId="05825647" w14:textId="77777777" w:rsidR="00C8059E" w:rsidRPr="00C8059E" w:rsidRDefault="00C8059E" w:rsidP="00FF6B4F">
            <w:pPr>
              <w:pStyle w:val="ConsPlusNormal0"/>
              <w:rPr>
                <w:highlight w:val="yellow"/>
              </w:rPr>
            </w:pPr>
          </w:p>
        </w:tc>
        <w:tc>
          <w:tcPr>
            <w:tcW w:w="3402" w:type="dxa"/>
            <w:tcBorders>
              <w:top w:val="nil"/>
              <w:bottom w:val="nil"/>
              <w:right w:val="nil"/>
            </w:tcBorders>
          </w:tcPr>
          <w:p w14:paraId="7434A3CD" w14:textId="77777777" w:rsidR="00C8059E" w:rsidRPr="00C8059E" w:rsidRDefault="00C8059E" w:rsidP="00FF6B4F">
            <w:pPr>
              <w:pStyle w:val="ConsPlusNormal0"/>
              <w:jc w:val="both"/>
              <w:rPr>
                <w:highlight w:val="yellow"/>
              </w:rPr>
            </w:pPr>
          </w:p>
        </w:tc>
      </w:tr>
    </w:tbl>
    <w:p w14:paraId="14A12F12" w14:textId="77777777" w:rsidR="00B356F4" w:rsidRPr="006C1BB8" w:rsidRDefault="00B356F4" w:rsidP="00B356F4">
      <w:pPr>
        <w:spacing w:line="288" w:lineRule="atLeast"/>
        <w:ind w:firstLine="540"/>
        <w:jc w:val="both"/>
        <w:rPr>
          <w:rFonts w:ascii="Times New Roman" w:eastAsia="Times New Roman" w:hAnsi="Times New Roman" w:cs="Times New Roman"/>
          <w:sz w:val="24"/>
          <w:szCs w:val="24"/>
        </w:rPr>
      </w:pPr>
      <w:r w:rsidRPr="006C1BB8">
        <w:rPr>
          <w:rFonts w:ascii="Times New Roman" w:eastAsia="Times New Roman" w:hAnsi="Times New Roman" w:cs="Times New Roman"/>
          <w:sz w:val="24"/>
          <w:szCs w:val="24"/>
        </w:rPr>
        <w:t xml:space="preserve">-------------------------------- </w:t>
      </w:r>
    </w:p>
    <w:p w14:paraId="069789A7" w14:textId="77777777" w:rsidR="00B356F4" w:rsidRPr="006C1BB8" w:rsidRDefault="00B356F4" w:rsidP="00B356F4">
      <w:pPr>
        <w:spacing w:before="168" w:line="288" w:lineRule="atLeast"/>
        <w:ind w:firstLine="540"/>
        <w:jc w:val="both"/>
        <w:rPr>
          <w:rFonts w:ascii="Times New Roman" w:eastAsia="Times New Roman" w:hAnsi="Times New Roman" w:cs="Times New Roman"/>
          <w:sz w:val="24"/>
          <w:szCs w:val="24"/>
        </w:rPr>
      </w:pPr>
      <w:r w:rsidRPr="006C1BB8">
        <w:rPr>
          <w:rFonts w:ascii="Times New Roman" w:eastAsia="Times New Roman" w:hAnsi="Times New Roman" w:cs="Times New Roman"/>
          <w:sz w:val="24"/>
          <w:szCs w:val="24"/>
        </w:rPr>
        <w:lastRenderedPageBreak/>
        <w:t xml:space="preserve">&lt;1&gt; 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 </w:t>
      </w:r>
    </w:p>
    <w:p w14:paraId="7E888369" w14:textId="77777777" w:rsidR="00B356F4" w:rsidRPr="006C1BB8" w:rsidRDefault="00B356F4" w:rsidP="00B356F4">
      <w:pPr>
        <w:spacing w:before="168" w:line="288" w:lineRule="atLeast"/>
        <w:ind w:firstLine="540"/>
        <w:jc w:val="both"/>
        <w:rPr>
          <w:rFonts w:ascii="Times New Roman" w:eastAsia="Times New Roman" w:hAnsi="Times New Roman" w:cs="Times New Roman"/>
          <w:sz w:val="24"/>
          <w:szCs w:val="24"/>
        </w:rPr>
      </w:pPr>
      <w:r w:rsidRPr="006C1BB8">
        <w:rPr>
          <w:rFonts w:ascii="Times New Roman" w:eastAsia="Times New Roman" w:hAnsi="Times New Roman" w:cs="Times New Roman"/>
          <w:sz w:val="24"/>
          <w:szCs w:val="24"/>
        </w:rPr>
        <w:t xml:space="preserve">&lt;2&gt;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 </w:t>
      </w:r>
    </w:p>
    <w:p w14:paraId="562658BE" w14:textId="77777777" w:rsidR="00B356F4" w:rsidRPr="006C1BB8" w:rsidRDefault="00B356F4" w:rsidP="00B356F4">
      <w:pPr>
        <w:spacing w:before="168" w:line="288" w:lineRule="atLeast"/>
        <w:ind w:firstLine="540"/>
        <w:jc w:val="both"/>
        <w:rPr>
          <w:rFonts w:ascii="Times New Roman" w:eastAsia="Times New Roman" w:hAnsi="Times New Roman" w:cs="Times New Roman"/>
          <w:sz w:val="24"/>
          <w:szCs w:val="24"/>
        </w:rPr>
      </w:pPr>
      <w:r w:rsidRPr="006C1BB8">
        <w:rPr>
          <w:rFonts w:ascii="Times New Roman" w:eastAsia="Times New Roman" w:hAnsi="Times New Roman" w:cs="Times New Roman"/>
          <w:sz w:val="24"/>
          <w:szCs w:val="24"/>
        </w:rPr>
        <w:t xml:space="preserve">&lt;3&gt; Указывается при наличии на Участке объектов капитального строительства </w:t>
      </w:r>
    </w:p>
    <w:p w14:paraId="73BC753E" w14:textId="1FEAB0E7" w:rsidR="00953818" w:rsidRDefault="00953818" w:rsidP="00745F32">
      <w:pPr>
        <w:ind w:left="4820"/>
        <w:rPr>
          <w:rFonts w:ascii="Times New Roman" w:eastAsia="Times New Roman" w:hAnsi="Times New Roman" w:cs="Times New Roman"/>
          <w:bCs/>
          <w:sz w:val="28"/>
          <w:szCs w:val="28"/>
        </w:rPr>
      </w:pPr>
    </w:p>
    <w:p w14:paraId="09915E9F" w14:textId="5EC93913" w:rsidR="00B07C7B" w:rsidRDefault="00B07C7B">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2EA32A5F" w14:textId="6119515C" w:rsidR="000B2CD0" w:rsidRPr="004802D7" w:rsidRDefault="000B2CD0" w:rsidP="000B2CD0">
      <w:pPr>
        <w:ind w:left="4820"/>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Приложение 4</w:t>
      </w:r>
    </w:p>
    <w:p w14:paraId="02B55F9E" w14:textId="77777777" w:rsidR="0063019F" w:rsidRPr="0063019F" w:rsidRDefault="000B2CD0" w:rsidP="0063019F">
      <w:pPr>
        <w:ind w:left="4820"/>
        <w:jc w:val="both"/>
        <w:rPr>
          <w:rFonts w:ascii="Times New Roman" w:eastAsia="Times New Roman" w:hAnsi="Times New Roman" w:cs="Times New Roman"/>
          <w:bCs/>
          <w:sz w:val="28"/>
          <w:szCs w:val="28"/>
        </w:rPr>
      </w:pPr>
      <w:r w:rsidRPr="0063019F">
        <w:rPr>
          <w:rFonts w:ascii="Times New Roman" w:eastAsia="Times New Roman" w:hAnsi="Times New Roman" w:cs="Times New Roman"/>
          <w:bCs/>
          <w:sz w:val="28"/>
          <w:szCs w:val="28"/>
        </w:rPr>
        <w:t xml:space="preserve">к административному регламенту предоставления муниципальной услуги </w:t>
      </w:r>
      <w:r w:rsidR="0063019F" w:rsidRPr="0063019F">
        <w:rPr>
          <w:rFonts w:ascii="Times New Roman" w:eastAsia="Times New Roman" w:hAnsi="Times New Roman" w:cs="Times New Roman"/>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449D40F9" w14:textId="48DA888D" w:rsidR="000B2CD0" w:rsidRPr="00011E8D" w:rsidRDefault="000B2CD0" w:rsidP="000B2CD0">
      <w:pPr>
        <w:ind w:left="4820"/>
        <w:jc w:val="both"/>
        <w:rPr>
          <w:rFonts w:ascii="Times New Roman" w:eastAsia="Times New Roman" w:hAnsi="Times New Roman" w:cs="Times New Roman"/>
          <w:sz w:val="28"/>
          <w:szCs w:val="28"/>
        </w:rPr>
      </w:pPr>
    </w:p>
    <w:p w14:paraId="26EE4FA7" w14:textId="77777777" w:rsidR="000B2CD0" w:rsidRPr="003E7AC2" w:rsidRDefault="000B2CD0" w:rsidP="000B2CD0">
      <w:pPr>
        <w:spacing w:before="168"/>
        <w:jc w:val="right"/>
        <w:rPr>
          <w:rFonts w:ascii="Times New Roman" w:eastAsia="Times New Roman" w:hAnsi="Times New Roman" w:cs="Times New Roman"/>
          <w:sz w:val="24"/>
          <w:szCs w:val="24"/>
        </w:rPr>
      </w:pPr>
      <w:bookmarkStart w:id="8" w:name="P835"/>
      <w:bookmarkEnd w:id="8"/>
      <w:r w:rsidRPr="000B2CD0">
        <w:rPr>
          <w:rFonts w:ascii="Times New Roman" w:eastAsia="Times New Roman" w:hAnsi="Times New Roman" w:cs="Times New Roman"/>
          <w:sz w:val="24"/>
          <w:szCs w:val="24"/>
        </w:rPr>
        <w:t>ФОРМА</w:t>
      </w:r>
    </w:p>
    <w:p w14:paraId="078F2B0D" w14:textId="77777777" w:rsidR="000B2CD0" w:rsidRPr="003E7AC2" w:rsidRDefault="000B2CD0" w:rsidP="000B2CD0">
      <w:pPr>
        <w:jc w:val="center"/>
        <w:rPr>
          <w:rFonts w:ascii="Times New Roman" w:eastAsia="Times New Roman" w:hAnsi="Times New Roman" w:cs="Times New Roman"/>
          <w:sz w:val="24"/>
          <w:szCs w:val="24"/>
        </w:rPr>
      </w:pPr>
      <w:r w:rsidRPr="003E7AC2">
        <w:rPr>
          <w:rFonts w:ascii="Times New Roman" w:eastAsia="Times New Roman" w:hAnsi="Times New Roman" w:cs="Times New Roman"/>
          <w:sz w:val="24"/>
          <w:szCs w:val="24"/>
        </w:rPr>
        <w:t xml:space="preserve">  </w:t>
      </w:r>
    </w:p>
    <w:p w14:paraId="779B006C" w14:textId="3B24F59A" w:rsidR="007310BF" w:rsidRPr="006C1BB8" w:rsidRDefault="007310BF" w:rsidP="005B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6C1BB8">
        <w:rPr>
          <w:rFonts w:ascii="Courier New" w:eastAsia="Times New Roman" w:hAnsi="Courier New" w:cs="Courier New"/>
          <w:sz w:val="20"/>
          <w:szCs w:val="20"/>
        </w:rPr>
        <w:t>Департамент муниципальной собственности и земельных ресурсов</w:t>
      </w:r>
    </w:p>
    <w:p w14:paraId="106C21CE" w14:textId="13EEEDE3" w:rsidR="007310BF" w:rsidRPr="006C1BB8" w:rsidRDefault="007310BF" w:rsidP="005B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6C1BB8">
        <w:rPr>
          <w:rFonts w:ascii="Courier New" w:eastAsia="Times New Roman" w:hAnsi="Courier New" w:cs="Courier New"/>
          <w:sz w:val="20"/>
          <w:szCs w:val="20"/>
        </w:rPr>
        <w:t>администрации города Нижневартовска</w:t>
      </w:r>
    </w:p>
    <w:p w14:paraId="5ECC8B5F" w14:textId="7F44927A" w:rsidR="000B2CD0" w:rsidRDefault="000B2CD0" w:rsidP="000B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E7AC2">
        <w:rPr>
          <w:rFonts w:ascii="Courier New" w:eastAsia="Times New Roman" w:hAnsi="Courier New" w:cs="Courier New"/>
          <w:sz w:val="20"/>
          <w:szCs w:val="20"/>
        </w:rPr>
        <w:t> </w:t>
      </w:r>
    </w:p>
    <w:p w14:paraId="04B455D3" w14:textId="154D2ABD" w:rsidR="00441761" w:rsidRDefault="00441761" w:rsidP="000B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3A2F1A50" w14:textId="77777777" w:rsidR="00441761" w:rsidRPr="003B1EA5"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3B1EA5">
        <w:rPr>
          <w:rFonts w:ascii="Courier New" w:eastAsia="Times New Roman" w:hAnsi="Courier New" w:cs="Courier New"/>
          <w:sz w:val="20"/>
          <w:szCs w:val="20"/>
        </w:rPr>
        <w:t>Кому: ____________________________</w:t>
      </w:r>
    </w:p>
    <w:p w14:paraId="3C114109" w14:textId="77777777" w:rsidR="00441761" w:rsidRPr="003B1EA5"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3B1EA5">
        <w:rPr>
          <w:rFonts w:ascii="Courier New" w:eastAsia="Times New Roman" w:hAnsi="Courier New" w:cs="Courier New"/>
          <w:sz w:val="20"/>
          <w:szCs w:val="20"/>
        </w:rPr>
        <w:t>__________________________________</w:t>
      </w:r>
    </w:p>
    <w:p w14:paraId="7CF8C52A" w14:textId="77777777" w:rsidR="00441761" w:rsidRPr="003B1EA5"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p>
    <w:p w14:paraId="6EB0E6B9" w14:textId="77777777" w:rsidR="00441761" w:rsidRPr="003B1EA5"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3B1EA5">
        <w:rPr>
          <w:rFonts w:ascii="Courier New" w:eastAsia="Times New Roman" w:hAnsi="Courier New" w:cs="Courier New"/>
          <w:sz w:val="20"/>
          <w:szCs w:val="20"/>
        </w:rPr>
        <w:t>Контактные данные: _______________</w:t>
      </w:r>
    </w:p>
    <w:p w14:paraId="13903AD3" w14:textId="77777777" w:rsidR="00441761" w:rsidRPr="003B1EA5"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3B1EA5">
        <w:rPr>
          <w:rFonts w:ascii="Courier New" w:eastAsia="Times New Roman" w:hAnsi="Courier New" w:cs="Courier New"/>
          <w:sz w:val="20"/>
          <w:szCs w:val="20"/>
        </w:rPr>
        <w:t>__________________________________</w:t>
      </w:r>
    </w:p>
    <w:p w14:paraId="1F2D6E9F" w14:textId="77777777" w:rsidR="00441761" w:rsidRPr="003B1EA5"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3B1EA5">
        <w:rPr>
          <w:rFonts w:ascii="Courier New" w:eastAsia="Times New Roman" w:hAnsi="Courier New" w:cs="Courier New"/>
          <w:sz w:val="20"/>
          <w:szCs w:val="20"/>
        </w:rPr>
        <w:t>Представитель: ___________________</w:t>
      </w:r>
    </w:p>
    <w:p w14:paraId="2CF9858E" w14:textId="77777777" w:rsidR="00441761" w:rsidRPr="003B1EA5"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3B1EA5">
        <w:rPr>
          <w:rFonts w:ascii="Courier New" w:eastAsia="Times New Roman" w:hAnsi="Courier New" w:cs="Courier New"/>
          <w:sz w:val="20"/>
          <w:szCs w:val="20"/>
        </w:rPr>
        <w:t>__________________________________</w:t>
      </w:r>
    </w:p>
    <w:p w14:paraId="7B857079" w14:textId="77777777" w:rsidR="00441761" w:rsidRPr="003B1EA5"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3B1EA5">
        <w:rPr>
          <w:rFonts w:ascii="Courier New" w:eastAsia="Times New Roman" w:hAnsi="Courier New" w:cs="Courier New"/>
          <w:sz w:val="20"/>
          <w:szCs w:val="20"/>
        </w:rPr>
        <w:t>Контактные данные представителя:</w:t>
      </w:r>
    </w:p>
    <w:p w14:paraId="4938D4A2" w14:textId="77777777" w:rsidR="00441761" w:rsidRPr="003B1EA5"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3B1EA5">
        <w:rPr>
          <w:rFonts w:ascii="Courier New" w:eastAsia="Times New Roman" w:hAnsi="Courier New" w:cs="Courier New"/>
          <w:sz w:val="20"/>
          <w:szCs w:val="20"/>
        </w:rPr>
        <w:t>__________________________________</w:t>
      </w:r>
    </w:p>
    <w:p w14:paraId="4C6D5925" w14:textId="1A01BB08" w:rsidR="00441761" w:rsidRDefault="00441761" w:rsidP="000B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4F70EC89" w14:textId="77777777" w:rsidR="00441761" w:rsidRPr="003E7AC2" w:rsidRDefault="00441761" w:rsidP="000B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6279CE20" w14:textId="6264EFAD" w:rsidR="000B2CD0" w:rsidRPr="005B2BD0" w:rsidRDefault="000B2CD0" w:rsidP="005B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5B2BD0">
        <w:rPr>
          <w:rFonts w:ascii="Courier New" w:eastAsia="Times New Roman" w:hAnsi="Courier New" w:cs="Courier New"/>
          <w:sz w:val="20"/>
          <w:szCs w:val="20"/>
        </w:rPr>
        <w:t>РЕШЕНИЕ</w:t>
      </w:r>
    </w:p>
    <w:p w14:paraId="75E58EDE" w14:textId="554BA826" w:rsidR="000B2CD0" w:rsidRPr="005B2BD0" w:rsidRDefault="000B2CD0" w:rsidP="005B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5B2BD0">
        <w:rPr>
          <w:rFonts w:ascii="Courier New" w:eastAsia="Times New Roman" w:hAnsi="Courier New" w:cs="Courier New"/>
          <w:sz w:val="20"/>
          <w:szCs w:val="20"/>
        </w:rPr>
        <w:t>об отказе в предоставлении услуги</w:t>
      </w:r>
    </w:p>
    <w:p w14:paraId="02A6D469" w14:textId="5C0CFCF5" w:rsidR="000B2CD0" w:rsidRPr="003E7AC2" w:rsidRDefault="00C8059E" w:rsidP="005B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5B2BD0">
        <w:rPr>
          <w:rFonts w:ascii="Courier New" w:eastAsia="Times New Roman" w:hAnsi="Courier New" w:cs="Courier New"/>
          <w:sz w:val="20"/>
          <w:szCs w:val="20"/>
        </w:rPr>
        <w:t>от ____________</w:t>
      </w:r>
      <w:r w:rsidR="007E77C8" w:rsidRPr="005B2BD0">
        <w:rPr>
          <w:rFonts w:ascii="Courier New" w:eastAsia="Times New Roman" w:hAnsi="Courier New" w:cs="Courier New"/>
          <w:sz w:val="20"/>
          <w:szCs w:val="20"/>
        </w:rPr>
        <w:t>№</w:t>
      </w:r>
      <w:r w:rsidR="000B2CD0" w:rsidRPr="005B2BD0">
        <w:rPr>
          <w:rFonts w:ascii="Courier New" w:eastAsia="Times New Roman" w:hAnsi="Courier New" w:cs="Courier New"/>
          <w:sz w:val="20"/>
          <w:szCs w:val="20"/>
        </w:rPr>
        <w:t xml:space="preserve"> __________</w:t>
      </w:r>
    </w:p>
    <w:p w14:paraId="552F7A10" w14:textId="7951332B" w:rsidR="000B2CD0" w:rsidRDefault="000B2CD0" w:rsidP="005B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p>
    <w:p w14:paraId="655C6A99" w14:textId="77777777" w:rsidR="00A86D4D" w:rsidRPr="006C1BB8" w:rsidRDefault="00A86D4D" w:rsidP="00A86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 </w:t>
      </w:r>
    </w:p>
    <w:p w14:paraId="25725C61" w14:textId="77777777" w:rsidR="00A86D4D" w:rsidRPr="006C1BB8" w:rsidRDefault="00A86D4D" w:rsidP="00A86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 xml:space="preserve">    По   результатам   рассмотрения   заявления   о  предоставлении  услуги</w:t>
      </w:r>
    </w:p>
    <w:p w14:paraId="2F4EC530" w14:textId="77777777" w:rsidR="00A86D4D" w:rsidRPr="006C1BB8" w:rsidRDefault="00A86D4D" w:rsidP="00A86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"Предоставление    в   собственность,   аренду,   постоянное   (бессрочное)</w:t>
      </w:r>
    </w:p>
    <w:p w14:paraId="7BEF9501" w14:textId="77777777" w:rsidR="00A86D4D" w:rsidRPr="006C1BB8" w:rsidRDefault="00A86D4D" w:rsidP="00A86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пользование,  безвозмездное  пользование земельного участка, находящегося в</w:t>
      </w:r>
    </w:p>
    <w:p w14:paraId="31344E03" w14:textId="77777777" w:rsidR="00A86D4D" w:rsidRPr="006C1BB8" w:rsidRDefault="00A86D4D" w:rsidP="00A86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государственной  или муниципальной собственности, без проведения торгов" от</w:t>
      </w:r>
    </w:p>
    <w:p w14:paraId="3EA18C4D" w14:textId="0A107CB4" w:rsidR="00A86D4D" w:rsidRPr="006C1BB8" w:rsidRDefault="00A86D4D" w:rsidP="00A86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 xml:space="preserve">___________  </w:t>
      </w:r>
      <w:r w:rsidR="001F0220">
        <w:rPr>
          <w:rFonts w:ascii="Courier New" w:eastAsia="Times New Roman" w:hAnsi="Courier New" w:cs="Courier New"/>
          <w:sz w:val="20"/>
          <w:szCs w:val="20"/>
        </w:rPr>
        <w:t>№</w:t>
      </w:r>
      <w:r w:rsidRPr="006C1BB8">
        <w:rPr>
          <w:rFonts w:ascii="Courier New" w:eastAsia="Times New Roman" w:hAnsi="Courier New" w:cs="Courier New"/>
          <w:sz w:val="20"/>
          <w:szCs w:val="20"/>
        </w:rPr>
        <w:t xml:space="preserve">  ______________и приложенных к нему документов, на основании</w:t>
      </w:r>
    </w:p>
    <w:p w14:paraId="56903D30" w14:textId="77777777" w:rsidR="00A86D4D" w:rsidRPr="006C1BB8" w:rsidRDefault="00A86D4D" w:rsidP="00A86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статьи    39.16    Земельного   кодекса   Российской   Федерации   органом,</w:t>
      </w:r>
    </w:p>
    <w:p w14:paraId="768844C2" w14:textId="77777777" w:rsidR="00A86D4D" w:rsidRPr="006C1BB8" w:rsidRDefault="00A86D4D" w:rsidP="00A86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уполномоченным  на  предоставление  услуги,  принято  решение  об  отказе в</w:t>
      </w:r>
    </w:p>
    <w:p w14:paraId="64C2BD03" w14:textId="77777777" w:rsidR="00A86D4D" w:rsidRPr="006C1BB8" w:rsidRDefault="00A86D4D" w:rsidP="00A86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C1BB8">
        <w:rPr>
          <w:rFonts w:ascii="Courier New" w:eastAsia="Times New Roman" w:hAnsi="Courier New" w:cs="Courier New"/>
          <w:sz w:val="20"/>
          <w:szCs w:val="20"/>
        </w:rPr>
        <w:t>предоставлении услуги, по следующим основаниям:</w:t>
      </w:r>
    </w:p>
    <w:p w14:paraId="1DDA03B8" w14:textId="77777777" w:rsidR="00A86D4D" w:rsidRPr="006C1BB8" w:rsidRDefault="00A86D4D" w:rsidP="00A86D4D">
      <w:pPr>
        <w:spacing w:line="288" w:lineRule="atLeast"/>
        <w:ind w:firstLine="540"/>
        <w:jc w:val="both"/>
        <w:rPr>
          <w:rFonts w:ascii="Times New Roman" w:eastAsia="Times New Roman" w:hAnsi="Times New Roman" w:cs="Times New Roman"/>
          <w:sz w:val="24"/>
          <w:szCs w:val="24"/>
        </w:rPr>
      </w:pPr>
      <w:r w:rsidRPr="006C1BB8">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2011"/>
        <w:gridCol w:w="5333"/>
        <w:gridCol w:w="1731"/>
      </w:tblGrid>
      <w:tr w:rsidR="00A86D4D" w:rsidRPr="006C1BB8" w14:paraId="7993A3E5"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4FCD6556" w14:textId="77777777" w:rsidR="00A86D4D" w:rsidRPr="005B2BD0" w:rsidRDefault="00A86D4D" w:rsidP="005B2BD0">
            <w:pPr>
              <w:jc w:val="center"/>
              <w:rPr>
                <w:rFonts w:ascii="Times New Roman" w:eastAsia="Times New Roman" w:hAnsi="Times New Roman" w:cs="Times New Roman"/>
                <w:sz w:val="20"/>
                <w:szCs w:val="20"/>
              </w:rPr>
            </w:pPr>
            <w:r w:rsidRPr="005B2BD0">
              <w:rPr>
                <w:rFonts w:ascii="Times New Roman" w:hAnsi="Times New Roman" w:cs="Times New Roman"/>
                <w:sz w:val="20"/>
                <w:szCs w:val="20"/>
              </w:rPr>
              <w:t>№ подпункта пункта административного регламента</w:t>
            </w:r>
          </w:p>
        </w:tc>
        <w:tc>
          <w:tcPr>
            <w:tcW w:w="0" w:type="auto"/>
            <w:tcBorders>
              <w:top w:val="single" w:sz="6" w:space="0" w:color="000000"/>
              <w:left w:val="single" w:sz="6" w:space="0" w:color="000000"/>
              <w:bottom w:val="single" w:sz="6" w:space="0" w:color="000000"/>
              <w:right w:val="single" w:sz="6" w:space="0" w:color="000000"/>
            </w:tcBorders>
            <w:hideMark/>
          </w:tcPr>
          <w:p w14:paraId="15B576A0" w14:textId="77777777" w:rsidR="00A86D4D" w:rsidRPr="005B2BD0" w:rsidRDefault="00A86D4D" w:rsidP="005B2BD0">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Наименование основания для отказа в соответствии с единым стандартом </w:t>
            </w:r>
          </w:p>
        </w:tc>
        <w:tc>
          <w:tcPr>
            <w:tcW w:w="0" w:type="auto"/>
            <w:tcBorders>
              <w:top w:val="single" w:sz="6" w:space="0" w:color="000000"/>
              <w:left w:val="single" w:sz="6" w:space="0" w:color="000000"/>
              <w:bottom w:val="single" w:sz="6" w:space="0" w:color="000000"/>
              <w:right w:val="single" w:sz="6" w:space="0" w:color="000000"/>
            </w:tcBorders>
            <w:hideMark/>
          </w:tcPr>
          <w:p w14:paraId="6D949E8E" w14:textId="77777777" w:rsidR="00A86D4D" w:rsidRPr="005B2BD0" w:rsidRDefault="00A86D4D" w:rsidP="005B2BD0">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Разъяснение причин отказа в предоставлении услуги </w:t>
            </w:r>
          </w:p>
        </w:tc>
      </w:tr>
      <w:tr w:rsidR="00A86D4D" w:rsidRPr="006C1BB8" w14:paraId="22B926DD"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30038134" w14:textId="77777777" w:rsidR="00A86D4D" w:rsidRPr="005B2BD0" w:rsidRDefault="00A86D4D"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1 </w:t>
            </w:r>
          </w:p>
          <w:p w14:paraId="118068DB" w14:textId="77777777" w:rsidR="00A86D4D" w:rsidRPr="005B2BD0" w:rsidRDefault="00A86D4D"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06435F8C" w14:textId="77777777"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61B523FF"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tc>
        <w:tc>
          <w:tcPr>
            <w:tcW w:w="0" w:type="auto"/>
            <w:tcBorders>
              <w:top w:val="single" w:sz="6" w:space="0" w:color="000000"/>
              <w:left w:val="single" w:sz="6" w:space="0" w:color="000000"/>
              <w:bottom w:val="single" w:sz="6" w:space="0" w:color="000000"/>
              <w:right w:val="single" w:sz="6" w:space="0" w:color="000000"/>
            </w:tcBorders>
            <w:hideMark/>
          </w:tcPr>
          <w:p w14:paraId="7D32D8EE" w14:textId="0E68468D"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07276E5B"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3492F5F5" w14:textId="2EFBB03B"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2 </w:t>
            </w:r>
          </w:p>
          <w:p w14:paraId="04F287BB"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34149E43" w14:textId="11BA5671"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1608501A"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w:t>
            </w:r>
            <w:r w:rsidRPr="005B2BD0">
              <w:rPr>
                <w:rFonts w:ascii="Times New Roman" w:eastAsia="Times New Roman" w:hAnsi="Times New Roman" w:cs="Times New Roman"/>
                <w:sz w:val="20"/>
                <w:szCs w:val="20"/>
              </w:rPr>
              <w:lastRenderedPageBreak/>
              <w:t xml:space="preserve">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tc>
        <w:tc>
          <w:tcPr>
            <w:tcW w:w="0" w:type="auto"/>
            <w:tcBorders>
              <w:top w:val="single" w:sz="6" w:space="0" w:color="000000"/>
              <w:left w:val="single" w:sz="6" w:space="0" w:color="000000"/>
              <w:bottom w:val="single" w:sz="6" w:space="0" w:color="000000"/>
              <w:right w:val="single" w:sz="6" w:space="0" w:color="000000"/>
            </w:tcBorders>
            <w:hideMark/>
          </w:tcPr>
          <w:p w14:paraId="57F5AE2A" w14:textId="5167435F"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lastRenderedPageBreak/>
              <w:t>указываются основания такого вывода</w:t>
            </w:r>
          </w:p>
        </w:tc>
      </w:tr>
      <w:tr w:rsidR="00A86D4D" w:rsidRPr="006C1BB8" w14:paraId="3C34F2F1"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2B39B53B" w14:textId="0B939B82"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3 </w:t>
            </w:r>
          </w:p>
          <w:p w14:paraId="5FEA519A"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0EC15E85" w14:textId="08A48973"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2B53D668"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tc>
        <w:tc>
          <w:tcPr>
            <w:tcW w:w="0" w:type="auto"/>
            <w:tcBorders>
              <w:top w:val="single" w:sz="6" w:space="0" w:color="000000"/>
              <w:left w:val="single" w:sz="6" w:space="0" w:color="000000"/>
              <w:bottom w:val="single" w:sz="6" w:space="0" w:color="000000"/>
              <w:right w:val="single" w:sz="6" w:space="0" w:color="000000"/>
            </w:tcBorders>
            <w:hideMark/>
          </w:tcPr>
          <w:p w14:paraId="4A550F33" w14:textId="01907D8A"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4A9BD930"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7486F6F6" w14:textId="23960640"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4 </w:t>
            </w:r>
          </w:p>
          <w:p w14:paraId="78BD3499"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5658D21A" w14:textId="38C18E90"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28812562"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14:paraId="7D83F6B1" w14:textId="1F2CCB6F"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424ABA5F"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6EEF03CF" w14:textId="1FDFB52A"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5 </w:t>
            </w:r>
          </w:p>
          <w:p w14:paraId="62720852"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57E7EE10" w14:textId="4BB60FD3" w:rsidR="00A86D4D" w:rsidRPr="005B2BD0" w:rsidRDefault="00A86D4D" w:rsidP="005B2BD0">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7A4BDAA"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tc>
        <w:tc>
          <w:tcPr>
            <w:tcW w:w="0" w:type="auto"/>
            <w:tcBorders>
              <w:top w:val="single" w:sz="6" w:space="0" w:color="000000"/>
              <w:left w:val="single" w:sz="6" w:space="0" w:color="000000"/>
              <w:bottom w:val="single" w:sz="6" w:space="0" w:color="000000"/>
              <w:right w:val="single" w:sz="6" w:space="0" w:color="000000"/>
            </w:tcBorders>
            <w:hideMark/>
          </w:tcPr>
          <w:p w14:paraId="060D2B81" w14:textId="148532ED"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1A909D9A"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7E70B0CD" w14:textId="4269640C"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6 </w:t>
            </w:r>
          </w:p>
          <w:p w14:paraId="443B97D1"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47DCA56E" w14:textId="6435C919"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76C33B68"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tc>
        <w:tc>
          <w:tcPr>
            <w:tcW w:w="0" w:type="auto"/>
            <w:tcBorders>
              <w:top w:val="single" w:sz="6" w:space="0" w:color="000000"/>
              <w:left w:val="single" w:sz="6" w:space="0" w:color="000000"/>
              <w:bottom w:val="single" w:sz="6" w:space="0" w:color="000000"/>
              <w:right w:val="single" w:sz="6" w:space="0" w:color="000000"/>
            </w:tcBorders>
            <w:hideMark/>
          </w:tcPr>
          <w:p w14:paraId="3ACB0BCD" w14:textId="54FF65A8"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0BDC1987"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3273F05F" w14:textId="45808168"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7 </w:t>
            </w:r>
          </w:p>
          <w:p w14:paraId="24D9375E"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38FAE687" w14:textId="1E6F649F" w:rsidR="00A86D4D" w:rsidRPr="005B2BD0" w:rsidRDefault="00A86D4D" w:rsidP="005B2BD0">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C6A8AC2"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tc>
        <w:tc>
          <w:tcPr>
            <w:tcW w:w="0" w:type="auto"/>
            <w:tcBorders>
              <w:top w:val="single" w:sz="6" w:space="0" w:color="000000"/>
              <w:left w:val="single" w:sz="6" w:space="0" w:color="000000"/>
              <w:bottom w:val="single" w:sz="6" w:space="0" w:color="000000"/>
              <w:right w:val="single" w:sz="6" w:space="0" w:color="000000"/>
            </w:tcBorders>
            <w:hideMark/>
          </w:tcPr>
          <w:p w14:paraId="6E59F36A" w14:textId="64EBBF06"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71312EC8"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5B9CB260" w14:textId="4D800A0F"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8 </w:t>
            </w:r>
          </w:p>
          <w:p w14:paraId="2573E91D"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15CC18CD" w14:textId="6DF142CD"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51E03242"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w:t>
            </w:r>
            <w:r w:rsidRPr="005B2BD0">
              <w:rPr>
                <w:rFonts w:ascii="Times New Roman" w:eastAsia="Times New Roman" w:hAnsi="Times New Roman" w:cs="Times New Roman"/>
                <w:sz w:val="20"/>
                <w:szCs w:val="20"/>
              </w:rPr>
              <w:lastRenderedPageBreak/>
              <w:t xml:space="preserve">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tc>
        <w:tc>
          <w:tcPr>
            <w:tcW w:w="0" w:type="auto"/>
            <w:tcBorders>
              <w:top w:val="single" w:sz="6" w:space="0" w:color="000000"/>
              <w:left w:val="single" w:sz="6" w:space="0" w:color="000000"/>
              <w:bottom w:val="single" w:sz="6" w:space="0" w:color="000000"/>
              <w:right w:val="single" w:sz="6" w:space="0" w:color="000000"/>
            </w:tcBorders>
            <w:hideMark/>
          </w:tcPr>
          <w:p w14:paraId="20F4FA40" w14:textId="430C3B5F"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lastRenderedPageBreak/>
              <w:t>указываются основания такого вывода</w:t>
            </w:r>
          </w:p>
        </w:tc>
      </w:tr>
      <w:tr w:rsidR="00A86D4D" w:rsidRPr="006C1BB8" w14:paraId="5BECC25E"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044236E9" w14:textId="3D1A3108"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9 </w:t>
            </w:r>
          </w:p>
          <w:p w14:paraId="7B414D6D"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06DC9E14" w14:textId="440EBBAA"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58A91CA3"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 </w:t>
            </w:r>
          </w:p>
        </w:tc>
        <w:tc>
          <w:tcPr>
            <w:tcW w:w="0" w:type="auto"/>
            <w:tcBorders>
              <w:top w:val="single" w:sz="6" w:space="0" w:color="000000"/>
              <w:left w:val="single" w:sz="6" w:space="0" w:color="000000"/>
              <w:bottom w:val="single" w:sz="6" w:space="0" w:color="000000"/>
              <w:right w:val="single" w:sz="6" w:space="0" w:color="000000"/>
            </w:tcBorders>
            <w:hideMark/>
          </w:tcPr>
          <w:p w14:paraId="6ABC7BF8" w14:textId="474E7E75"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7B5DDAD4"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648F9D22" w14:textId="1B7DB73F"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подпункт 10</w:t>
            </w:r>
          </w:p>
          <w:p w14:paraId="748C114B"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24E971DB" w14:textId="30D7DEEB"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2AC1B301"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tc>
        <w:tc>
          <w:tcPr>
            <w:tcW w:w="0" w:type="auto"/>
            <w:tcBorders>
              <w:top w:val="single" w:sz="6" w:space="0" w:color="000000"/>
              <w:left w:val="single" w:sz="6" w:space="0" w:color="000000"/>
              <w:bottom w:val="single" w:sz="6" w:space="0" w:color="000000"/>
              <w:right w:val="single" w:sz="6" w:space="0" w:color="000000"/>
            </w:tcBorders>
            <w:hideMark/>
          </w:tcPr>
          <w:p w14:paraId="63FCFC09" w14:textId="29562B44"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35B8DF3D"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2CDCE6F9" w14:textId="69D060C5"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11 </w:t>
            </w:r>
          </w:p>
          <w:p w14:paraId="3195A4F7"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5AA0F6FE" w14:textId="40EBB072" w:rsidR="00A86D4D" w:rsidRPr="005B2BD0" w:rsidRDefault="00A86D4D" w:rsidP="005B2BD0">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C305167"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14:paraId="14AFC22C" w14:textId="69C6A498"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358164F8"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50E7F580" w14:textId="366C1EDF"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12 </w:t>
            </w:r>
          </w:p>
          <w:p w14:paraId="6DC21FD1"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1058E50E" w14:textId="7A1D4B8A"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3D57FEE9"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14:paraId="73DB0CA7" w14:textId="04A553B5"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4E019E4A"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476B86E3" w14:textId="5E189BA1"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13 </w:t>
            </w:r>
          </w:p>
          <w:p w14:paraId="03227ED2"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400B5323" w14:textId="6CE92634"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0D8145C7"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В отношении земельного участка, указанного в заявлении о предоставлении муниципальной услуги,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0" w:type="auto"/>
            <w:tcBorders>
              <w:top w:val="single" w:sz="6" w:space="0" w:color="000000"/>
              <w:left w:val="single" w:sz="6" w:space="0" w:color="000000"/>
              <w:bottom w:val="single" w:sz="6" w:space="0" w:color="000000"/>
              <w:right w:val="single" w:sz="6" w:space="0" w:color="000000"/>
            </w:tcBorders>
            <w:hideMark/>
          </w:tcPr>
          <w:p w14:paraId="335E9186" w14:textId="5588FD3A"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1595E9F0"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24F1F25D" w14:textId="0B8073AA"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14 </w:t>
            </w:r>
          </w:p>
          <w:p w14:paraId="70EB9859"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2F226A34" w14:textId="71174654"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56512741"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tc>
        <w:tc>
          <w:tcPr>
            <w:tcW w:w="0" w:type="auto"/>
            <w:tcBorders>
              <w:top w:val="single" w:sz="6" w:space="0" w:color="000000"/>
              <w:left w:val="single" w:sz="6" w:space="0" w:color="000000"/>
              <w:bottom w:val="single" w:sz="6" w:space="0" w:color="000000"/>
              <w:right w:val="single" w:sz="6" w:space="0" w:color="000000"/>
            </w:tcBorders>
            <w:hideMark/>
          </w:tcPr>
          <w:p w14:paraId="025BC4B4" w14:textId="036775F0"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4860FE06"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4B6C3E97" w14:textId="6D54A698"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lastRenderedPageBreak/>
              <w:t>подпункт 15</w:t>
            </w:r>
          </w:p>
          <w:p w14:paraId="12AA0964"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333C46AD" w14:textId="59E1EDCA"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2A7024F4"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tc>
        <w:tc>
          <w:tcPr>
            <w:tcW w:w="0" w:type="auto"/>
            <w:tcBorders>
              <w:top w:val="single" w:sz="6" w:space="0" w:color="000000"/>
              <w:left w:val="single" w:sz="6" w:space="0" w:color="000000"/>
              <w:bottom w:val="single" w:sz="6" w:space="0" w:color="000000"/>
              <w:right w:val="single" w:sz="6" w:space="0" w:color="000000"/>
            </w:tcBorders>
            <w:hideMark/>
          </w:tcPr>
          <w:p w14:paraId="2B4670C5" w14:textId="33241FD3"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24018D00"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7693A303" w14:textId="2479EF21"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16 </w:t>
            </w:r>
          </w:p>
          <w:p w14:paraId="18E1AB6B"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4BFDF875" w14:textId="638814D2"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693176E5"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tc>
        <w:tc>
          <w:tcPr>
            <w:tcW w:w="0" w:type="auto"/>
            <w:tcBorders>
              <w:top w:val="single" w:sz="6" w:space="0" w:color="000000"/>
              <w:left w:val="single" w:sz="6" w:space="0" w:color="000000"/>
              <w:bottom w:val="single" w:sz="6" w:space="0" w:color="000000"/>
              <w:right w:val="single" w:sz="6" w:space="0" w:color="000000"/>
            </w:tcBorders>
            <w:hideMark/>
          </w:tcPr>
          <w:p w14:paraId="29AB1997" w14:textId="0BE5BEDE"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370CF3BC"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0D76ADE4" w14:textId="0FE13CEB"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17 </w:t>
            </w:r>
          </w:p>
          <w:p w14:paraId="1CF9C1F2"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6A8AF5FD" w14:textId="74D794DC"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700BE591"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14:paraId="1372D2C8" w14:textId="07D7FCA1"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7A1602A5"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20E50CEF" w14:textId="35A89145"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18 </w:t>
            </w:r>
          </w:p>
          <w:p w14:paraId="0E2DE4CD"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06EF4C2A" w14:textId="4EEACDC6"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2549AB12"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tc>
        <w:tc>
          <w:tcPr>
            <w:tcW w:w="0" w:type="auto"/>
            <w:tcBorders>
              <w:top w:val="single" w:sz="6" w:space="0" w:color="000000"/>
              <w:left w:val="single" w:sz="6" w:space="0" w:color="000000"/>
              <w:bottom w:val="single" w:sz="6" w:space="0" w:color="000000"/>
              <w:right w:val="single" w:sz="6" w:space="0" w:color="000000"/>
            </w:tcBorders>
            <w:hideMark/>
          </w:tcPr>
          <w:p w14:paraId="163493C7" w14:textId="040365E3"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7DA05A0E"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27DAD6AE" w14:textId="41457ECC"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19 </w:t>
            </w:r>
          </w:p>
          <w:p w14:paraId="116A8909"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39706D7A" w14:textId="1ED9E2B4"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2924ACC6"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tc>
        <w:tc>
          <w:tcPr>
            <w:tcW w:w="0" w:type="auto"/>
            <w:tcBorders>
              <w:top w:val="single" w:sz="6" w:space="0" w:color="000000"/>
              <w:left w:val="single" w:sz="6" w:space="0" w:color="000000"/>
              <w:bottom w:val="single" w:sz="6" w:space="0" w:color="000000"/>
              <w:right w:val="single" w:sz="6" w:space="0" w:color="000000"/>
            </w:tcBorders>
            <w:hideMark/>
          </w:tcPr>
          <w:p w14:paraId="7F04FE65" w14:textId="11686E30"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12CA3BB1"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7D353483" w14:textId="638F3BF2"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подпункт 20</w:t>
            </w:r>
          </w:p>
          <w:p w14:paraId="7D2C8663"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0BABC48C" w14:textId="221E3DCA"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579FF345"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Предоставление земельного участка на заявленном виде прав не допускается </w:t>
            </w:r>
          </w:p>
        </w:tc>
        <w:tc>
          <w:tcPr>
            <w:tcW w:w="0" w:type="auto"/>
            <w:tcBorders>
              <w:top w:val="single" w:sz="6" w:space="0" w:color="000000"/>
              <w:left w:val="single" w:sz="6" w:space="0" w:color="000000"/>
              <w:bottom w:val="single" w:sz="6" w:space="0" w:color="000000"/>
              <w:right w:val="single" w:sz="6" w:space="0" w:color="000000"/>
            </w:tcBorders>
            <w:hideMark/>
          </w:tcPr>
          <w:p w14:paraId="2E4471B0" w14:textId="6E57EE2B"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6958856B"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39EE24C3" w14:textId="09903530"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21 </w:t>
            </w:r>
          </w:p>
          <w:p w14:paraId="00052496"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7360A51A" w14:textId="08FBAB7A"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5DAAD24D"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В отношении земельного участка, указанного в заявлении, не установлен вид разрешенного использования </w:t>
            </w:r>
          </w:p>
        </w:tc>
        <w:tc>
          <w:tcPr>
            <w:tcW w:w="0" w:type="auto"/>
            <w:tcBorders>
              <w:top w:val="single" w:sz="6" w:space="0" w:color="000000"/>
              <w:left w:val="single" w:sz="6" w:space="0" w:color="000000"/>
              <w:bottom w:val="single" w:sz="6" w:space="0" w:color="000000"/>
              <w:right w:val="single" w:sz="6" w:space="0" w:color="000000"/>
            </w:tcBorders>
            <w:hideMark/>
          </w:tcPr>
          <w:p w14:paraId="7D52B78D" w14:textId="3E58D371"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51D99867"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687FC07B" w14:textId="32D4571B"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22 </w:t>
            </w:r>
          </w:p>
          <w:p w14:paraId="08082081"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04035AFA" w14:textId="7C551E7E"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0FC5DB07"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Указанный в заявлении земельный участок, не отнесен к определенной категории земель </w:t>
            </w:r>
          </w:p>
        </w:tc>
        <w:tc>
          <w:tcPr>
            <w:tcW w:w="0" w:type="auto"/>
            <w:tcBorders>
              <w:top w:val="single" w:sz="6" w:space="0" w:color="000000"/>
              <w:left w:val="single" w:sz="6" w:space="0" w:color="000000"/>
              <w:bottom w:val="single" w:sz="6" w:space="0" w:color="000000"/>
              <w:right w:val="single" w:sz="6" w:space="0" w:color="000000"/>
            </w:tcBorders>
            <w:hideMark/>
          </w:tcPr>
          <w:p w14:paraId="3470437B" w14:textId="70B47E93"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503E891E"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03F5E320" w14:textId="4A1BA63D"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23 </w:t>
            </w:r>
          </w:p>
          <w:p w14:paraId="0B16EEC3"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23B895A4" w14:textId="171E642D"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7B516F78"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tc>
        <w:tc>
          <w:tcPr>
            <w:tcW w:w="0" w:type="auto"/>
            <w:tcBorders>
              <w:top w:val="single" w:sz="6" w:space="0" w:color="000000"/>
              <w:left w:val="single" w:sz="6" w:space="0" w:color="000000"/>
              <w:bottom w:val="single" w:sz="6" w:space="0" w:color="000000"/>
              <w:right w:val="single" w:sz="6" w:space="0" w:color="000000"/>
            </w:tcBorders>
            <w:hideMark/>
          </w:tcPr>
          <w:p w14:paraId="7E2E45F3" w14:textId="5768B627"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358B087A"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26DF463F" w14:textId="6870D6E6"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подпункт 24</w:t>
            </w:r>
          </w:p>
          <w:p w14:paraId="5E96A1A5"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0A1F17E6" w14:textId="53C43113" w:rsidR="00A86D4D" w:rsidRPr="005B2BD0" w:rsidRDefault="00A86D4D" w:rsidP="005B2BD0">
            <w:pP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5E4776B"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tc>
        <w:tc>
          <w:tcPr>
            <w:tcW w:w="0" w:type="auto"/>
            <w:tcBorders>
              <w:top w:val="single" w:sz="6" w:space="0" w:color="000000"/>
              <w:left w:val="single" w:sz="6" w:space="0" w:color="000000"/>
              <w:bottom w:val="single" w:sz="6" w:space="0" w:color="000000"/>
              <w:right w:val="single" w:sz="6" w:space="0" w:color="000000"/>
            </w:tcBorders>
            <w:hideMark/>
          </w:tcPr>
          <w:p w14:paraId="08C62BCD" w14:textId="6720CD9B"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0D6440E9"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7A4FE2B4" w14:textId="6B233407"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25 </w:t>
            </w:r>
          </w:p>
          <w:p w14:paraId="65B9183D"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31D10238" w14:textId="4BF11217"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3A4EE647" w14:textId="0F877A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Границы земельного участка, указанного в заявлении, подлежат уточнению в соответствии с Федеральным законом </w:t>
            </w:r>
            <w:r w:rsidR="004661A6" w:rsidRPr="005B2BD0">
              <w:rPr>
                <w:rFonts w:ascii="Times New Roman" w:eastAsia="Times New Roman" w:hAnsi="Times New Roman" w:cs="Times New Roman"/>
                <w:sz w:val="20"/>
                <w:szCs w:val="20"/>
              </w:rPr>
              <w:t>№</w:t>
            </w:r>
            <w:r w:rsidRPr="005B2BD0">
              <w:rPr>
                <w:rFonts w:ascii="Times New Roman" w:eastAsia="Times New Roman" w:hAnsi="Times New Roman" w:cs="Times New Roman"/>
                <w:sz w:val="20"/>
                <w:szCs w:val="20"/>
              </w:rPr>
              <w:t xml:space="preserve">218-ФЗ </w:t>
            </w:r>
          </w:p>
        </w:tc>
        <w:tc>
          <w:tcPr>
            <w:tcW w:w="0" w:type="auto"/>
            <w:tcBorders>
              <w:top w:val="single" w:sz="6" w:space="0" w:color="000000"/>
              <w:left w:val="single" w:sz="6" w:space="0" w:color="000000"/>
              <w:bottom w:val="single" w:sz="6" w:space="0" w:color="000000"/>
              <w:right w:val="single" w:sz="6" w:space="0" w:color="000000"/>
            </w:tcBorders>
            <w:hideMark/>
          </w:tcPr>
          <w:p w14:paraId="7FE4F3A7" w14:textId="707CB289"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09D3B054"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6CCBC470" w14:textId="78982631"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lastRenderedPageBreak/>
              <w:t xml:space="preserve">подпункт 26 </w:t>
            </w:r>
          </w:p>
          <w:p w14:paraId="603BFE50"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5A1AEC35" w14:textId="408FEEDF"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55E4849F" w14:textId="77777777"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tc>
        <w:tc>
          <w:tcPr>
            <w:tcW w:w="0" w:type="auto"/>
            <w:tcBorders>
              <w:top w:val="single" w:sz="6" w:space="0" w:color="000000"/>
              <w:left w:val="single" w:sz="6" w:space="0" w:color="000000"/>
              <w:bottom w:val="single" w:sz="6" w:space="0" w:color="000000"/>
              <w:right w:val="single" w:sz="6" w:space="0" w:color="000000"/>
            </w:tcBorders>
            <w:hideMark/>
          </w:tcPr>
          <w:p w14:paraId="3AC099A9" w14:textId="7ADA1BF1"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2EB2F47E"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500E13D6" w14:textId="50C79CE6"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 xml:space="preserve">подпункт 27 </w:t>
            </w:r>
          </w:p>
          <w:p w14:paraId="471BDD12"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19204861" w14:textId="7FFE0B8D"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06857E1E" w14:textId="5B094E1F"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w:t>
            </w:r>
            <w:r w:rsidR="00B47038">
              <w:rPr>
                <w:rFonts w:ascii="Times New Roman" w:eastAsia="Times New Roman" w:hAnsi="Times New Roman" w:cs="Times New Roman"/>
                <w:sz w:val="20"/>
                <w:szCs w:val="20"/>
              </w:rPr>
              <w:t>льного закона от 24 июля 2007</w:t>
            </w:r>
            <w:r w:rsidRPr="005B2BD0">
              <w:rPr>
                <w:rFonts w:ascii="Times New Roman" w:eastAsia="Times New Roman" w:hAnsi="Times New Roman" w:cs="Times New Roman"/>
                <w:sz w:val="20"/>
                <w:szCs w:val="20"/>
              </w:rPr>
              <w:t xml:space="preserve"> </w:t>
            </w:r>
            <w:r w:rsidR="004661A6" w:rsidRPr="005B2BD0">
              <w:rPr>
                <w:rFonts w:ascii="Times New Roman" w:eastAsia="Times New Roman" w:hAnsi="Times New Roman" w:cs="Times New Roman"/>
                <w:sz w:val="20"/>
                <w:szCs w:val="20"/>
              </w:rPr>
              <w:t>№</w:t>
            </w:r>
            <w:r w:rsidRPr="005B2BD0">
              <w:rPr>
                <w:rFonts w:ascii="Times New Roman" w:eastAsia="Times New Roman" w:hAnsi="Times New Roman" w:cs="Times New Roman"/>
                <w:sz w:val="20"/>
                <w:szCs w:val="20"/>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tc>
        <w:tc>
          <w:tcPr>
            <w:tcW w:w="0" w:type="auto"/>
            <w:tcBorders>
              <w:top w:val="single" w:sz="6" w:space="0" w:color="000000"/>
              <w:left w:val="single" w:sz="6" w:space="0" w:color="000000"/>
              <w:bottom w:val="single" w:sz="6" w:space="0" w:color="000000"/>
              <w:right w:val="single" w:sz="6" w:space="0" w:color="000000"/>
            </w:tcBorders>
            <w:hideMark/>
          </w:tcPr>
          <w:p w14:paraId="4A44064F" w14:textId="1C6ED53A"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r w:rsidR="00A86D4D" w:rsidRPr="006C1BB8" w14:paraId="543C027A" w14:textId="77777777" w:rsidTr="00656178">
        <w:tc>
          <w:tcPr>
            <w:tcW w:w="0" w:type="auto"/>
            <w:tcBorders>
              <w:top w:val="single" w:sz="6" w:space="0" w:color="000000"/>
              <w:left w:val="single" w:sz="6" w:space="0" w:color="000000"/>
              <w:bottom w:val="single" w:sz="6" w:space="0" w:color="000000"/>
              <w:right w:val="single" w:sz="6" w:space="0" w:color="000000"/>
            </w:tcBorders>
            <w:hideMark/>
          </w:tcPr>
          <w:p w14:paraId="2EF5EBD9" w14:textId="31177210" w:rsidR="00244010" w:rsidRPr="005B2BD0" w:rsidRDefault="00244010" w:rsidP="005B2BD0">
            <w:pPr>
              <w:widowControl w:val="0"/>
              <w:autoSpaceDE w:val="0"/>
              <w:autoSpaceDN w:val="0"/>
              <w:jc w:val="center"/>
              <w:rPr>
                <w:rFonts w:ascii="Times New Roman" w:hAnsi="Times New Roman" w:cs="Times New Roman"/>
                <w:sz w:val="20"/>
                <w:szCs w:val="20"/>
              </w:rPr>
            </w:pPr>
            <w:r w:rsidRPr="005B2BD0">
              <w:rPr>
                <w:rFonts w:ascii="Times New Roman" w:hAnsi="Times New Roman" w:cs="Times New Roman"/>
                <w:sz w:val="20"/>
                <w:szCs w:val="20"/>
              </w:rPr>
              <w:t>подпункт 28</w:t>
            </w:r>
          </w:p>
          <w:p w14:paraId="2B65BE6C" w14:textId="77777777" w:rsidR="00244010" w:rsidRPr="005B2BD0" w:rsidRDefault="00244010" w:rsidP="005B2BD0">
            <w:pPr>
              <w:widowControl w:val="0"/>
              <w:autoSpaceDE w:val="0"/>
              <w:autoSpaceDN w:val="0"/>
              <w:jc w:val="center"/>
              <w:rPr>
                <w:sz w:val="20"/>
                <w:szCs w:val="20"/>
              </w:rPr>
            </w:pPr>
            <w:r w:rsidRPr="005B2BD0">
              <w:rPr>
                <w:rFonts w:ascii="Times New Roman" w:hAnsi="Times New Roman" w:cs="Times New Roman"/>
                <w:sz w:val="20"/>
                <w:szCs w:val="20"/>
              </w:rPr>
              <w:t xml:space="preserve">пункта 4 приложения 7 </w:t>
            </w:r>
          </w:p>
          <w:p w14:paraId="225A5FEA" w14:textId="14DAF501" w:rsidR="00A86D4D" w:rsidRPr="005B2BD0" w:rsidRDefault="00A86D4D" w:rsidP="005B2BD0">
            <w:pPr>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001E5B32" w14:textId="55F0AB39" w:rsidR="00A86D4D" w:rsidRPr="005B2BD0" w:rsidRDefault="00A86D4D" w:rsidP="005B2BD0">
            <w:pPr>
              <w:jc w:val="both"/>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Основание для отказа в предоставлении муниципальной услуги в соответствии с пунктами 15, 17 статьи 6.2 З</w:t>
            </w:r>
            <w:r w:rsidR="005B2BD0" w:rsidRPr="005B2BD0">
              <w:rPr>
                <w:rFonts w:ascii="Times New Roman" w:eastAsia="Times New Roman" w:hAnsi="Times New Roman" w:cs="Times New Roman"/>
                <w:sz w:val="20"/>
                <w:szCs w:val="20"/>
              </w:rPr>
              <w:t>акона</w:t>
            </w:r>
            <w:r w:rsidRPr="005B2BD0">
              <w:rPr>
                <w:rFonts w:ascii="Times New Roman" w:eastAsia="Times New Roman" w:hAnsi="Times New Roman" w:cs="Times New Roman"/>
                <w:sz w:val="20"/>
                <w:szCs w:val="20"/>
              </w:rPr>
              <w:t xml:space="preserve"> </w:t>
            </w:r>
            <w:r w:rsidR="004661A6" w:rsidRPr="005B2BD0">
              <w:rPr>
                <w:rFonts w:ascii="Times New Roman" w:eastAsia="Times New Roman" w:hAnsi="Times New Roman" w:cs="Times New Roman"/>
                <w:sz w:val="20"/>
                <w:szCs w:val="20"/>
              </w:rPr>
              <w:t>№</w:t>
            </w:r>
            <w:r w:rsidR="005B2BD0" w:rsidRPr="005B2BD0">
              <w:rPr>
                <w:rFonts w:ascii="Times New Roman" w:eastAsia="Times New Roman" w:hAnsi="Times New Roman" w:cs="Times New Roman"/>
                <w:sz w:val="20"/>
                <w:szCs w:val="20"/>
              </w:rPr>
              <w:t>26-оз</w:t>
            </w:r>
            <w:r w:rsidRPr="005B2BD0">
              <w:rPr>
                <w:rFonts w:ascii="Times New Roman" w:eastAsia="Times New Roman" w:hAnsi="Times New Roman" w:cs="Times New Roman"/>
                <w:sz w:val="20"/>
                <w:szCs w:val="20"/>
              </w:rPr>
              <w:t xml:space="preserve">: включение земельного участка в перечни земельных участков, предоставляемых бесплатно в собственность граждан для индивидуального жилищного строительства, указанные в пунктах 15, 17 статьи 6.2 Закона </w:t>
            </w:r>
            <w:r w:rsidR="004661A6" w:rsidRPr="005B2BD0">
              <w:rPr>
                <w:rFonts w:ascii="Times New Roman" w:eastAsia="Times New Roman" w:hAnsi="Times New Roman" w:cs="Times New Roman"/>
                <w:sz w:val="20"/>
                <w:szCs w:val="20"/>
              </w:rPr>
              <w:t>№</w:t>
            </w:r>
            <w:r w:rsidRPr="005B2BD0">
              <w:rPr>
                <w:rFonts w:ascii="Times New Roman" w:eastAsia="Times New Roman" w:hAnsi="Times New Roman" w:cs="Times New Roman"/>
                <w:sz w:val="20"/>
                <w:szCs w:val="20"/>
              </w:rPr>
              <w:t xml:space="preserve">26-оз. </w:t>
            </w:r>
          </w:p>
        </w:tc>
        <w:tc>
          <w:tcPr>
            <w:tcW w:w="0" w:type="auto"/>
            <w:tcBorders>
              <w:top w:val="single" w:sz="6" w:space="0" w:color="000000"/>
              <w:left w:val="single" w:sz="6" w:space="0" w:color="000000"/>
              <w:bottom w:val="single" w:sz="6" w:space="0" w:color="000000"/>
              <w:right w:val="single" w:sz="6" w:space="0" w:color="000000"/>
            </w:tcBorders>
            <w:hideMark/>
          </w:tcPr>
          <w:p w14:paraId="279D2FB5" w14:textId="62F6E277" w:rsidR="00A86D4D" w:rsidRPr="005B2BD0" w:rsidRDefault="00A86D4D" w:rsidP="003C4AF6">
            <w:pPr>
              <w:jc w:val="center"/>
              <w:rPr>
                <w:rFonts w:ascii="Times New Roman" w:eastAsia="Times New Roman" w:hAnsi="Times New Roman" w:cs="Times New Roman"/>
                <w:sz w:val="20"/>
                <w:szCs w:val="20"/>
              </w:rPr>
            </w:pPr>
            <w:r w:rsidRPr="005B2BD0">
              <w:rPr>
                <w:rFonts w:ascii="Times New Roman" w:eastAsia="Times New Roman" w:hAnsi="Times New Roman" w:cs="Times New Roman"/>
                <w:sz w:val="20"/>
                <w:szCs w:val="20"/>
              </w:rPr>
              <w:t>указываются основания такого вывода</w:t>
            </w:r>
          </w:p>
        </w:tc>
      </w:tr>
    </w:tbl>
    <w:p w14:paraId="1D37F4BD" w14:textId="77777777" w:rsidR="00A86D4D" w:rsidRPr="006C1BB8" w:rsidRDefault="00A86D4D" w:rsidP="00A86D4D">
      <w:pPr>
        <w:jc w:val="center"/>
        <w:rPr>
          <w:rFonts w:ascii="Times New Roman" w:eastAsia="Times New Roman" w:hAnsi="Times New Roman" w:cs="Times New Roman"/>
          <w:sz w:val="24"/>
          <w:szCs w:val="24"/>
        </w:rPr>
      </w:pPr>
      <w:r w:rsidRPr="006C1BB8">
        <w:rPr>
          <w:rFonts w:ascii="Times New Roman" w:eastAsia="Times New Roman" w:hAnsi="Times New Roman" w:cs="Times New Roman"/>
          <w:sz w:val="24"/>
          <w:szCs w:val="24"/>
        </w:rPr>
        <w:t xml:space="preserve">  </w:t>
      </w:r>
    </w:p>
    <w:p w14:paraId="06B4B827" w14:textId="77777777" w:rsidR="00A86D4D" w:rsidRPr="006C1BB8" w:rsidRDefault="00A86D4D" w:rsidP="00A86D4D">
      <w:pPr>
        <w:spacing w:line="288" w:lineRule="atLeast"/>
        <w:ind w:firstLine="540"/>
        <w:jc w:val="both"/>
        <w:rPr>
          <w:rFonts w:ascii="Times New Roman" w:eastAsia="Times New Roman" w:hAnsi="Times New Roman" w:cs="Times New Roman"/>
          <w:sz w:val="24"/>
          <w:szCs w:val="24"/>
        </w:rPr>
      </w:pPr>
      <w:r w:rsidRPr="006C1BB8">
        <w:rPr>
          <w:rFonts w:ascii="Times New Roman" w:eastAsia="Times New Roman" w:hAnsi="Times New Roman" w:cs="Times New Roman"/>
          <w:sz w:val="24"/>
          <w:szCs w:val="24"/>
        </w:rPr>
        <w:t xml:space="preserve">Дополнительно информируем: ________________________________. </w:t>
      </w:r>
    </w:p>
    <w:p w14:paraId="5E095A34" w14:textId="77777777" w:rsidR="00A86D4D" w:rsidRPr="006C1BB8" w:rsidRDefault="00A86D4D" w:rsidP="00A86D4D">
      <w:pPr>
        <w:spacing w:before="168" w:line="288" w:lineRule="atLeast"/>
        <w:ind w:firstLine="540"/>
        <w:jc w:val="both"/>
        <w:rPr>
          <w:rFonts w:ascii="Times New Roman" w:eastAsia="Times New Roman" w:hAnsi="Times New Roman" w:cs="Times New Roman"/>
          <w:sz w:val="24"/>
          <w:szCs w:val="24"/>
        </w:rPr>
      </w:pPr>
      <w:r w:rsidRPr="006C1BB8">
        <w:rPr>
          <w:rFonts w:ascii="Times New Roman" w:eastAsia="Times New Roman" w:hAnsi="Times New Roman" w:cs="Times New Roman"/>
          <w:sz w:val="24"/>
          <w:szCs w:val="24"/>
        </w:rPr>
        <w:t xml:space="preserve">Вы вправе повторно обратиться с заявлением о предоставлении услуги после устранения указанных нарушений. </w:t>
      </w:r>
    </w:p>
    <w:p w14:paraId="27D652E9" w14:textId="77777777" w:rsidR="00A86D4D" w:rsidRPr="006C1BB8" w:rsidRDefault="00A86D4D" w:rsidP="00A86D4D">
      <w:pPr>
        <w:spacing w:before="168" w:line="288" w:lineRule="atLeast"/>
        <w:ind w:firstLine="540"/>
        <w:jc w:val="both"/>
        <w:rPr>
          <w:rFonts w:ascii="Times New Roman" w:eastAsia="Times New Roman" w:hAnsi="Times New Roman" w:cs="Times New Roman"/>
          <w:sz w:val="24"/>
          <w:szCs w:val="24"/>
        </w:rPr>
      </w:pPr>
      <w:r w:rsidRPr="006C1BB8">
        <w:rPr>
          <w:rFonts w:ascii="Times New Roman" w:eastAsia="Times New Roman" w:hAnsi="Times New Roman" w:cs="Times New Roman"/>
          <w:sz w:val="24"/>
          <w:szCs w:val="24"/>
        </w:rPr>
        <w:t xml:space="preserve">Данный отказ может быть обжалован в досудебном порядке путем направления жалобы в орган, уполномоченный на предоставление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а также в судебном порядке. </w:t>
      </w:r>
    </w:p>
    <w:p w14:paraId="2BBB2E03" w14:textId="511E6D32" w:rsidR="000B2CD0" w:rsidRPr="003E7AC2" w:rsidRDefault="00A86D4D" w:rsidP="004661A6">
      <w:pPr>
        <w:spacing w:line="288" w:lineRule="atLeast"/>
        <w:jc w:val="both"/>
        <w:rPr>
          <w:rFonts w:ascii="Times New Roman" w:eastAsia="Times New Roman" w:hAnsi="Times New Roman" w:cs="Times New Roman"/>
          <w:sz w:val="24"/>
          <w:szCs w:val="24"/>
        </w:rPr>
      </w:pPr>
      <w:r w:rsidRPr="006C1BB8">
        <w:rPr>
          <w:rFonts w:ascii="Times New Roman" w:eastAsia="Times New Roman" w:hAnsi="Times New Roman" w:cs="Times New Roman"/>
          <w:sz w:val="24"/>
          <w:szCs w:val="24"/>
        </w:rPr>
        <w:t xml:space="preserve">  </w:t>
      </w:r>
      <w:r w:rsidR="000B2CD0" w:rsidRPr="003E7AC2">
        <w:rPr>
          <w:rFonts w:ascii="Times New Roman" w:eastAsia="Times New Roman" w:hAnsi="Times New Roman" w:cs="Times New Roman"/>
          <w:sz w:val="24"/>
          <w:szCs w:val="24"/>
        </w:rPr>
        <w:t xml:space="preserve">  </w:t>
      </w:r>
    </w:p>
    <w:p w14:paraId="46E0ED20" w14:textId="77777777" w:rsidR="000B2CD0" w:rsidRDefault="000B2CD0" w:rsidP="000B2CD0">
      <w:pPr>
        <w:pStyle w:val="ConsPlusNormal0"/>
        <w:jc w:val="right"/>
        <w:outlineLvl w:val="1"/>
      </w:pPr>
    </w:p>
    <w:p w14:paraId="3DF5BBC4" w14:textId="77777777" w:rsidR="000B2CD0" w:rsidRDefault="000B2CD0" w:rsidP="000B2CD0">
      <w:pPr>
        <w:pStyle w:val="ConsPlusNormal0"/>
        <w:jc w:val="right"/>
        <w:outlineLvl w:val="1"/>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3402"/>
      </w:tblGrid>
      <w:tr w:rsidR="000B2CD0" w:rsidRPr="009206CC" w14:paraId="5C7B4C4E" w14:textId="77777777" w:rsidTr="008A365E">
        <w:tc>
          <w:tcPr>
            <w:tcW w:w="2694" w:type="dxa"/>
            <w:tcBorders>
              <w:top w:val="nil"/>
              <w:left w:val="nil"/>
              <w:bottom w:val="nil"/>
            </w:tcBorders>
          </w:tcPr>
          <w:p w14:paraId="17313190" w14:textId="77777777" w:rsidR="000B2CD0" w:rsidRPr="00271878" w:rsidRDefault="000B2CD0" w:rsidP="008A365E">
            <w:pPr>
              <w:pStyle w:val="ConsPlusNormal0"/>
              <w:jc w:val="both"/>
            </w:pPr>
            <w:r w:rsidRPr="00271878">
              <w:t>Должность</w:t>
            </w:r>
          </w:p>
          <w:p w14:paraId="55470F3E" w14:textId="77777777" w:rsidR="000B2CD0" w:rsidRPr="00271878" w:rsidRDefault="000B2CD0" w:rsidP="008A365E">
            <w:pPr>
              <w:pStyle w:val="ConsPlusNormal0"/>
              <w:jc w:val="both"/>
            </w:pPr>
            <w:r w:rsidRPr="00271878">
              <w:t>уполномоченного лица</w:t>
            </w:r>
          </w:p>
        </w:tc>
        <w:tc>
          <w:tcPr>
            <w:tcW w:w="3118" w:type="dxa"/>
            <w:vMerge w:val="restart"/>
            <w:tcBorders>
              <w:top w:val="single" w:sz="4" w:space="0" w:color="auto"/>
              <w:bottom w:val="single" w:sz="4" w:space="0" w:color="auto"/>
            </w:tcBorders>
          </w:tcPr>
          <w:p w14:paraId="2220A4A0" w14:textId="77777777" w:rsidR="000B2CD0" w:rsidRPr="00027194" w:rsidRDefault="000B2CD0" w:rsidP="008A365E">
            <w:pPr>
              <w:jc w:val="center"/>
              <w:rPr>
                <w:rFonts w:ascii="Times New Roman" w:eastAsia="Times New Roman" w:hAnsi="Times New Roman"/>
                <w:sz w:val="24"/>
                <w:szCs w:val="28"/>
              </w:rPr>
            </w:pPr>
            <w:r w:rsidRPr="00027194">
              <w:rPr>
                <w:rFonts w:ascii="Times New Roman" w:eastAsia="Times New Roman" w:hAnsi="Times New Roman"/>
                <w:sz w:val="24"/>
                <w:szCs w:val="28"/>
              </w:rPr>
              <w:t>Сведения о сертификате</w:t>
            </w:r>
          </w:p>
          <w:p w14:paraId="59586591" w14:textId="77777777" w:rsidR="000B2CD0" w:rsidRPr="00027194" w:rsidRDefault="000B2CD0" w:rsidP="008A365E">
            <w:pPr>
              <w:pStyle w:val="ConsPlusNormal0"/>
              <w:jc w:val="center"/>
              <w:rPr>
                <w:highlight w:val="yellow"/>
              </w:rPr>
            </w:pPr>
            <w:r w:rsidRPr="00027194">
              <w:rPr>
                <w:rFonts w:eastAsia="Times New Roman"/>
                <w:szCs w:val="28"/>
              </w:rPr>
              <w:t>электронной подписи</w:t>
            </w:r>
          </w:p>
        </w:tc>
        <w:tc>
          <w:tcPr>
            <w:tcW w:w="3402" w:type="dxa"/>
            <w:tcBorders>
              <w:top w:val="nil"/>
              <w:bottom w:val="nil"/>
              <w:right w:val="nil"/>
            </w:tcBorders>
          </w:tcPr>
          <w:p w14:paraId="2F3D448B" w14:textId="77777777" w:rsidR="000B2CD0" w:rsidRPr="00027194" w:rsidRDefault="000B2CD0" w:rsidP="008A365E">
            <w:pPr>
              <w:pStyle w:val="ConsPlusNormal0"/>
              <w:jc w:val="right"/>
              <w:rPr>
                <w:highlight w:val="yellow"/>
              </w:rPr>
            </w:pPr>
            <w:r w:rsidRPr="00271878">
              <w:t>Расшифровка подписи</w:t>
            </w:r>
          </w:p>
        </w:tc>
      </w:tr>
      <w:tr w:rsidR="000B2CD0" w:rsidRPr="009206CC" w14:paraId="2EA8E5F7" w14:textId="77777777" w:rsidTr="008A365E">
        <w:tc>
          <w:tcPr>
            <w:tcW w:w="2694" w:type="dxa"/>
            <w:tcBorders>
              <w:top w:val="nil"/>
              <w:left w:val="nil"/>
              <w:bottom w:val="nil"/>
            </w:tcBorders>
          </w:tcPr>
          <w:p w14:paraId="012B34F1" w14:textId="77777777" w:rsidR="000B2CD0" w:rsidRPr="009206CC" w:rsidRDefault="000B2CD0" w:rsidP="008A365E">
            <w:pPr>
              <w:pStyle w:val="ConsPlusNormal0"/>
              <w:jc w:val="both"/>
              <w:rPr>
                <w:highlight w:val="yellow"/>
              </w:rPr>
            </w:pPr>
          </w:p>
        </w:tc>
        <w:tc>
          <w:tcPr>
            <w:tcW w:w="3118" w:type="dxa"/>
            <w:vMerge/>
            <w:tcBorders>
              <w:top w:val="single" w:sz="4" w:space="0" w:color="auto"/>
              <w:bottom w:val="single" w:sz="4" w:space="0" w:color="auto"/>
            </w:tcBorders>
          </w:tcPr>
          <w:p w14:paraId="719AA48A" w14:textId="77777777" w:rsidR="000B2CD0" w:rsidRPr="009206CC" w:rsidRDefault="000B2CD0" w:rsidP="008A365E">
            <w:pPr>
              <w:pStyle w:val="ConsPlusNormal0"/>
              <w:rPr>
                <w:highlight w:val="yellow"/>
              </w:rPr>
            </w:pPr>
          </w:p>
        </w:tc>
        <w:tc>
          <w:tcPr>
            <w:tcW w:w="3402" w:type="dxa"/>
            <w:tcBorders>
              <w:top w:val="nil"/>
              <w:bottom w:val="nil"/>
              <w:right w:val="nil"/>
            </w:tcBorders>
          </w:tcPr>
          <w:p w14:paraId="54A73BAB" w14:textId="77777777" w:rsidR="000B2CD0" w:rsidRPr="009206CC" w:rsidRDefault="000B2CD0" w:rsidP="008A365E">
            <w:pPr>
              <w:pStyle w:val="ConsPlusNormal0"/>
              <w:jc w:val="both"/>
              <w:rPr>
                <w:highlight w:val="yellow"/>
              </w:rPr>
            </w:pPr>
          </w:p>
        </w:tc>
      </w:tr>
    </w:tbl>
    <w:p w14:paraId="2068A722" w14:textId="69E08822" w:rsidR="000B2CD0" w:rsidRDefault="000B2CD0" w:rsidP="00745F32">
      <w:pPr>
        <w:ind w:left="4820"/>
        <w:rPr>
          <w:rFonts w:ascii="Times New Roman" w:eastAsia="Times New Roman" w:hAnsi="Times New Roman" w:cs="Times New Roman"/>
          <w:bCs/>
          <w:sz w:val="28"/>
          <w:szCs w:val="28"/>
        </w:rPr>
      </w:pPr>
    </w:p>
    <w:p w14:paraId="65D38250" w14:textId="1243A6C5" w:rsidR="004E0904" w:rsidRDefault="004E0904">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70E25A40" w14:textId="12DAD226" w:rsidR="00745F32" w:rsidRPr="004802D7" w:rsidRDefault="00745F32" w:rsidP="00745F32">
      <w:pPr>
        <w:ind w:left="4820"/>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 xml:space="preserve">Приложение </w:t>
      </w:r>
      <w:r w:rsidR="00547747">
        <w:rPr>
          <w:rFonts w:ascii="Times New Roman" w:eastAsia="Times New Roman" w:hAnsi="Times New Roman" w:cs="Times New Roman"/>
          <w:bCs/>
          <w:sz w:val="28"/>
          <w:szCs w:val="28"/>
        </w:rPr>
        <w:t>5</w:t>
      </w:r>
    </w:p>
    <w:p w14:paraId="54506C7B" w14:textId="77777777" w:rsidR="0063019F" w:rsidRPr="0063019F" w:rsidRDefault="00745F32" w:rsidP="0063019F">
      <w:pPr>
        <w:ind w:left="4820"/>
        <w:jc w:val="both"/>
        <w:rPr>
          <w:rFonts w:ascii="Times New Roman" w:eastAsia="Times New Roman" w:hAnsi="Times New Roman" w:cs="Times New Roman"/>
          <w:bCs/>
          <w:sz w:val="28"/>
          <w:szCs w:val="28"/>
        </w:rPr>
      </w:pPr>
      <w:r w:rsidRPr="0063019F">
        <w:rPr>
          <w:rFonts w:ascii="Times New Roman" w:eastAsia="Times New Roman" w:hAnsi="Times New Roman" w:cs="Times New Roman"/>
          <w:bCs/>
          <w:sz w:val="28"/>
          <w:szCs w:val="28"/>
        </w:rPr>
        <w:t xml:space="preserve">к административному регламенту предоставления муниципальной услуги </w:t>
      </w:r>
      <w:r w:rsidR="0063019F" w:rsidRPr="0063019F">
        <w:rPr>
          <w:rFonts w:ascii="Times New Roman" w:eastAsia="Times New Roman" w:hAnsi="Times New Roman" w:cs="Times New Roman"/>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36AD3659" w14:textId="1A6FF681" w:rsidR="00745F32" w:rsidRDefault="00745F32" w:rsidP="00745F32">
      <w:pPr>
        <w:ind w:left="4820"/>
        <w:jc w:val="both"/>
        <w:rPr>
          <w:rFonts w:ascii="Times New Roman" w:eastAsia="Times New Roman" w:hAnsi="Times New Roman" w:cs="Times New Roman"/>
          <w:sz w:val="28"/>
          <w:szCs w:val="28"/>
        </w:rPr>
      </w:pPr>
    </w:p>
    <w:p w14:paraId="1567E516" w14:textId="52CD17F3" w:rsidR="00072BB3" w:rsidRDefault="00072BB3" w:rsidP="00D273DB">
      <w:pPr>
        <w:pStyle w:val="ConsPlusNormal0"/>
        <w:jc w:val="right"/>
        <w:outlineLvl w:val="1"/>
      </w:pPr>
    </w:p>
    <w:p w14:paraId="33E95441" w14:textId="77777777" w:rsidR="00745F32" w:rsidRPr="00886A47" w:rsidRDefault="00745F32" w:rsidP="00745F32">
      <w:pPr>
        <w:jc w:val="center"/>
        <w:rPr>
          <w:rFonts w:ascii="Times New Roman" w:eastAsia="Times New Roman" w:hAnsi="Times New Roman" w:cs="Times New Roman"/>
          <w:b/>
          <w:sz w:val="28"/>
          <w:szCs w:val="28"/>
        </w:rPr>
      </w:pPr>
      <w:r w:rsidRPr="00886A47">
        <w:rPr>
          <w:rFonts w:ascii="Times New Roman" w:eastAsia="Times New Roman" w:hAnsi="Times New Roman" w:cs="Times New Roman"/>
          <w:b/>
          <w:sz w:val="28"/>
          <w:szCs w:val="28"/>
        </w:rPr>
        <w:t xml:space="preserve">Исчерпывающий перечень документов, </w:t>
      </w:r>
    </w:p>
    <w:p w14:paraId="19520128" w14:textId="77777777" w:rsidR="00745F32" w:rsidRPr="00886A47" w:rsidRDefault="00745F32" w:rsidP="00745F32">
      <w:pPr>
        <w:jc w:val="center"/>
        <w:rPr>
          <w:rFonts w:ascii="Times New Roman" w:eastAsia="Times New Roman" w:hAnsi="Times New Roman" w:cs="Times New Roman"/>
          <w:b/>
          <w:sz w:val="28"/>
          <w:szCs w:val="28"/>
        </w:rPr>
      </w:pPr>
      <w:r w:rsidRPr="00886A47">
        <w:rPr>
          <w:rFonts w:ascii="Times New Roman" w:eastAsia="Times New Roman" w:hAnsi="Times New Roman" w:cs="Times New Roman"/>
          <w:b/>
          <w:sz w:val="28"/>
          <w:szCs w:val="28"/>
        </w:rPr>
        <w:t>необходимых для предоставления муниципальной услуги</w:t>
      </w:r>
    </w:p>
    <w:p w14:paraId="211CA124" w14:textId="7A031034" w:rsidR="00745F32" w:rsidRDefault="00745F32" w:rsidP="00745F32">
      <w:pPr>
        <w:pStyle w:val="ConsPlusNormal0"/>
        <w:jc w:val="center"/>
        <w:outlineLvl w:val="1"/>
      </w:pPr>
    </w:p>
    <w:tbl>
      <w:tblPr>
        <w:tblW w:w="10042" w:type="dxa"/>
        <w:tblInd w:w="15" w:type="dxa"/>
        <w:tblCellMar>
          <w:left w:w="0" w:type="dxa"/>
          <w:right w:w="0" w:type="dxa"/>
        </w:tblCellMar>
        <w:tblLook w:val="04A0" w:firstRow="1" w:lastRow="0" w:firstColumn="1" w:lastColumn="0" w:noHBand="0" w:noVBand="1"/>
      </w:tblPr>
      <w:tblGrid>
        <w:gridCol w:w="3521"/>
        <w:gridCol w:w="6521"/>
      </w:tblGrid>
      <w:tr w:rsidR="00745F32" w:rsidRPr="00886A47" w14:paraId="64B15454" w14:textId="77777777" w:rsidTr="003F70A9">
        <w:trPr>
          <w:trHeight w:val="448"/>
        </w:trPr>
        <w:tc>
          <w:tcPr>
            <w:tcW w:w="10042" w:type="dxa"/>
            <w:gridSpan w:val="2"/>
            <w:tcBorders>
              <w:top w:val="single" w:sz="6" w:space="0" w:color="000000"/>
              <w:left w:val="single" w:sz="6" w:space="0" w:color="000000"/>
              <w:bottom w:val="single" w:sz="6" w:space="0" w:color="000000"/>
              <w:right w:val="single" w:sz="6" w:space="0" w:color="000000"/>
            </w:tcBorders>
          </w:tcPr>
          <w:p w14:paraId="551D6B7C" w14:textId="28D017CF" w:rsidR="00882900" w:rsidRPr="00886A47" w:rsidRDefault="00745F32" w:rsidP="00503D22">
            <w:pPr>
              <w:pStyle w:val="a9"/>
              <w:spacing w:before="0" w:beforeAutospacing="0" w:after="0" w:afterAutospacing="0" w:line="288" w:lineRule="atLeast"/>
              <w:jc w:val="both"/>
            </w:pPr>
            <w:r w:rsidRPr="00886A47">
              <w:t>Результат</w:t>
            </w:r>
            <w:r w:rsidR="00882900">
              <w:t>:</w:t>
            </w:r>
            <w:r w:rsidRPr="00886A47">
              <w:t xml:space="preserve"> </w:t>
            </w:r>
            <w:r w:rsidR="0063019F">
              <w:t>п</w:t>
            </w:r>
            <w:r w:rsidR="0063019F" w:rsidRPr="0063019F">
              <w:t>редоставлени</w:t>
            </w:r>
            <w:r w:rsidR="005F3DB1">
              <w:t>е</w:t>
            </w:r>
            <w:r w:rsidR="0063019F" w:rsidRPr="0063019F">
              <w:t xml:space="preserve">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w:t>
            </w:r>
            <w:r w:rsidR="00503D22">
              <w:t>енности, без проведения торгов"</w:t>
            </w:r>
          </w:p>
        </w:tc>
      </w:tr>
      <w:tr w:rsidR="00745F32" w:rsidRPr="00886A47" w14:paraId="33CAB669" w14:textId="77777777" w:rsidTr="003F70A9">
        <w:trPr>
          <w:trHeight w:val="452"/>
        </w:trPr>
        <w:tc>
          <w:tcPr>
            <w:tcW w:w="3521" w:type="dxa"/>
            <w:tcBorders>
              <w:top w:val="single" w:sz="6" w:space="0" w:color="000000"/>
              <w:left w:val="single" w:sz="6" w:space="0" w:color="000000"/>
              <w:bottom w:val="single" w:sz="6" w:space="0" w:color="000000"/>
              <w:right w:val="single" w:sz="6" w:space="0" w:color="000000"/>
            </w:tcBorders>
          </w:tcPr>
          <w:p w14:paraId="01FD0405" w14:textId="721C01AA" w:rsidR="00745F32" w:rsidRPr="00886A47" w:rsidRDefault="007E09B8" w:rsidP="003F70A9">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Категория заявителя:</w:t>
            </w:r>
          </w:p>
        </w:tc>
        <w:tc>
          <w:tcPr>
            <w:tcW w:w="6521" w:type="dxa"/>
            <w:tcBorders>
              <w:top w:val="single" w:sz="6" w:space="0" w:color="000000"/>
              <w:left w:val="single" w:sz="6" w:space="0" w:color="000000"/>
              <w:bottom w:val="single" w:sz="6" w:space="0" w:color="000000"/>
              <w:right w:val="single" w:sz="6" w:space="0" w:color="000000"/>
            </w:tcBorders>
          </w:tcPr>
          <w:p w14:paraId="628FDDB3"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 xml:space="preserve">1. Физическое лицо </w:t>
            </w:r>
          </w:p>
          <w:p w14:paraId="44390A79"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 xml:space="preserve">2. Юридическое лицо </w:t>
            </w:r>
          </w:p>
          <w:p w14:paraId="5B53AAC2"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 xml:space="preserve">3. Индивидуальный предприниматель </w:t>
            </w:r>
          </w:p>
        </w:tc>
      </w:tr>
      <w:tr w:rsidR="00745F32" w:rsidRPr="00886A47" w14:paraId="4B6A28AE"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02C49D22"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 xml:space="preserve">Кто обращается </w:t>
            </w:r>
          </w:p>
        </w:tc>
        <w:tc>
          <w:tcPr>
            <w:tcW w:w="6521" w:type="dxa"/>
            <w:tcBorders>
              <w:top w:val="single" w:sz="6" w:space="0" w:color="000000"/>
              <w:left w:val="single" w:sz="6" w:space="0" w:color="000000"/>
              <w:bottom w:val="single" w:sz="6" w:space="0" w:color="000000"/>
              <w:right w:val="single" w:sz="6" w:space="0" w:color="000000"/>
            </w:tcBorders>
          </w:tcPr>
          <w:p w14:paraId="4BCCE3AA"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 xml:space="preserve">1. Заявитель </w:t>
            </w:r>
          </w:p>
          <w:p w14:paraId="0E46C116"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2. Представитель</w:t>
            </w:r>
          </w:p>
        </w:tc>
      </w:tr>
      <w:tr w:rsidR="00745F32" w:rsidRPr="0070287E" w14:paraId="6FEC8F51"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42A78430" w14:textId="131D0BC7" w:rsidR="00745F32" w:rsidRPr="00B37F6B" w:rsidRDefault="00745F32" w:rsidP="003F70A9">
            <w:pPr>
              <w:spacing w:line="288" w:lineRule="atLeast"/>
              <w:jc w:val="both"/>
              <w:rPr>
                <w:rFonts w:ascii="Times New Roman" w:eastAsia="Times New Roman" w:hAnsi="Times New Roman" w:cs="Times New Roman"/>
                <w:sz w:val="24"/>
                <w:szCs w:val="24"/>
                <w:highlight w:val="yellow"/>
              </w:rPr>
            </w:pPr>
            <w:r w:rsidRPr="00B37F6B">
              <w:rPr>
                <w:rFonts w:ascii="Times New Roman" w:eastAsia="Times New Roman" w:hAnsi="Times New Roman" w:cs="Times New Roman"/>
                <w:sz w:val="24"/>
                <w:szCs w:val="24"/>
              </w:rPr>
              <w:t>Исчерпывающий перечень документов, который заявитель дол</w:t>
            </w:r>
            <w:r w:rsidR="007E09B8">
              <w:rPr>
                <w:rFonts w:ascii="Times New Roman" w:eastAsia="Times New Roman" w:hAnsi="Times New Roman" w:cs="Times New Roman"/>
                <w:sz w:val="24"/>
                <w:szCs w:val="24"/>
              </w:rPr>
              <w:t>жен представить самостоятельно</w:t>
            </w:r>
          </w:p>
        </w:tc>
        <w:tc>
          <w:tcPr>
            <w:tcW w:w="6521" w:type="dxa"/>
            <w:tcBorders>
              <w:top w:val="single" w:sz="6" w:space="0" w:color="000000"/>
              <w:left w:val="single" w:sz="6" w:space="0" w:color="000000"/>
              <w:bottom w:val="single" w:sz="6" w:space="0" w:color="000000"/>
              <w:right w:val="single" w:sz="6" w:space="0" w:color="000000"/>
            </w:tcBorders>
          </w:tcPr>
          <w:p w14:paraId="2F86EB46" w14:textId="5A6EDB11" w:rsidR="00745F32" w:rsidRPr="0070287E" w:rsidRDefault="00745F32" w:rsidP="0063019F">
            <w:pPr>
              <w:pStyle w:val="a9"/>
              <w:spacing w:before="0" w:beforeAutospacing="0" w:after="0" w:afterAutospacing="0" w:line="288" w:lineRule="atLeast"/>
              <w:jc w:val="both"/>
            </w:pPr>
            <w:r w:rsidRPr="0070287E">
              <w:t xml:space="preserve">1. Заявление о предоставлении муниципальной услуги </w:t>
            </w:r>
            <w:r w:rsidR="0063019F" w:rsidRPr="0063019F">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882900">
              <w:t xml:space="preserve"> </w:t>
            </w:r>
            <w:r w:rsidRPr="0070287E">
              <w:t xml:space="preserve">по форме согласно </w:t>
            </w:r>
            <w:r w:rsidRPr="007E77C8">
              <w:t xml:space="preserve">приложению </w:t>
            </w:r>
            <w:r w:rsidR="00547747" w:rsidRPr="007E77C8">
              <w:t>6</w:t>
            </w:r>
            <w:r w:rsidRPr="0070287E">
              <w:t xml:space="preserve"> к административному регламенту.</w:t>
            </w:r>
          </w:p>
          <w:p w14:paraId="65FC9AFE" w14:textId="537FA726" w:rsidR="00745F32" w:rsidRDefault="00745F32" w:rsidP="003F70A9">
            <w:pPr>
              <w:pStyle w:val="ConsPlusNormal0"/>
              <w:jc w:val="both"/>
              <w:rPr>
                <w:rFonts w:eastAsia="Times New Roman"/>
                <w:szCs w:val="24"/>
              </w:rPr>
            </w:pPr>
            <w:r w:rsidRPr="005F3DB1">
              <w:rPr>
                <w:rFonts w:eastAsia="Times New Roman"/>
                <w:szCs w:val="24"/>
              </w:rPr>
              <w:t>2. Документ, удостоверяющий личность заявителя.</w:t>
            </w:r>
          </w:p>
          <w:p w14:paraId="3894CBFC" w14:textId="1F30799D" w:rsidR="005F3DB1" w:rsidRDefault="00661ACC" w:rsidP="005F3DB1">
            <w:pPr>
              <w:pStyle w:val="a9"/>
              <w:spacing w:before="0" w:beforeAutospacing="0" w:after="0" w:afterAutospacing="0" w:line="288" w:lineRule="atLeast"/>
              <w:jc w:val="both"/>
            </w:pPr>
            <w:r>
              <w:t xml:space="preserve">3. </w:t>
            </w:r>
            <w:r w:rsidR="00BF7F00">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14:paraId="3F6266A7" w14:textId="2BF0A2CD" w:rsidR="005F3DB1" w:rsidRDefault="002D2597" w:rsidP="005F3DB1">
            <w:pPr>
              <w:pStyle w:val="a9"/>
              <w:spacing w:before="0" w:beforeAutospacing="0" w:after="0" w:afterAutospacing="0" w:line="288" w:lineRule="atLeast"/>
              <w:jc w:val="both"/>
            </w:pPr>
            <w:r>
              <w:t>4</w:t>
            </w:r>
            <w:r w:rsidR="005F3DB1">
              <w:t xml:space="preserve">. </w:t>
            </w:r>
            <w:r w:rsidR="00BF7F00">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14:paraId="3D08E1EB" w14:textId="39DDC4A6" w:rsidR="005F3DB1" w:rsidRDefault="002D2597" w:rsidP="005F3DB1">
            <w:pPr>
              <w:pStyle w:val="a9"/>
              <w:spacing w:before="0" w:beforeAutospacing="0" w:after="0" w:afterAutospacing="0" w:line="288" w:lineRule="atLeast"/>
              <w:jc w:val="both"/>
            </w:pPr>
            <w:r>
              <w:t>5</w:t>
            </w:r>
            <w:r w:rsidR="005F3DB1">
              <w:t xml:space="preserve">. </w:t>
            </w:r>
            <w:r w:rsidR="00BF7F00">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14:paraId="18CFD8A1" w14:textId="2DF891D8" w:rsidR="005F3DB1" w:rsidRDefault="002D2597" w:rsidP="005F3DB1">
            <w:pPr>
              <w:pStyle w:val="a9"/>
              <w:spacing w:before="0" w:beforeAutospacing="0" w:after="0" w:afterAutospacing="0" w:line="288" w:lineRule="atLeast"/>
              <w:jc w:val="both"/>
            </w:pPr>
            <w:r>
              <w:t>6</w:t>
            </w:r>
            <w:r w:rsidR="005F3DB1">
              <w:t xml:space="preserve">. </w:t>
            </w:r>
            <w:r w:rsidR="00BF7F00">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78B64D4F" w14:textId="1A6AB1FC" w:rsidR="005F3DB1" w:rsidRDefault="002D2597" w:rsidP="002D2597">
            <w:pPr>
              <w:pStyle w:val="a9"/>
              <w:spacing w:before="0" w:beforeAutospacing="0" w:after="0" w:afterAutospacing="0" w:line="288" w:lineRule="atLeast"/>
              <w:jc w:val="both"/>
            </w:pPr>
            <w:r>
              <w:lastRenderedPageBreak/>
              <w:t>7</w:t>
            </w:r>
            <w:r w:rsidR="005F3DB1">
              <w:t xml:space="preserve">. </w:t>
            </w:r>
            <w:r w:rsidR="00BF7F00">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14:paraId="04C0D214" w14:textId="32602A4D" w:rsidR="005F3DB1" w:rsidRDefault="002D2597" w:rsidP="002D2597">
            <w:pPr>
              <w:pStyle w:val="a9"/>
              <w:spacing w:before="0" w:beforeAutospacing="0" w:after="0" w:afterAutospacing="0" w:line="288" w:lineRule="atLeast"/>
              <w:jc w:val="both"/>
            </w:pPr>
            <w:r>
              <w:t>8</w:t>
            </w:r>
            <w:r w:rsidR="005F3DB1">
              <w:t xml:space="preserve">. </w:t>
            </w:r>
            <w:r w:rsidR="00BF7F00">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w:t>
            </w:r>
            <w:r w:rsidR="00EF4F68">
              <w:t>рировано в ЕГРН</w:t>
            </w:r>
            <w:r w:rsidR="00BF7F00">
              <w:t>.</w:t>
            </w:r>
          </w:p>
          <w:p w14:paraId="7447FED6" w14:textId="418CCC53" w:rsidR="005F3DB1" w:rsidRDefault="002D2597" w:rsidP="002D2597">
            <w:pPr>
              <w:pStyle w:val="a9"/>
              <w:spacing w:before="0" w:beforeAutospacing="0" w:after="0" w:afterAutospacing="0" w:line="288" w:lineRule="atLeast"/>
              <w:jc w:val="both"/>
            </w:pPr>
            <w:r>
              <w:t>9</w:t>
            </w:r>
            <w:r w:rsidR="005F3DB1">
              <w:t xml:space="preserve">. </w:t>
            </w:r>
            <w:r w:rsidR="00BF7F00">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09085314" w14:textId="38F23BC5" w:rsidR="005F3DB1" w:rsidRDefault="002D2597" w:rsidP="002D2597">
            <w:pPr>
              <w:pStyle w:val="a9"/>
              <w:spacing w:before="0" w:beforeAutospacing="0" w:after="0" w:afterAutospacing="0" w:line="288" w:lineRule="atLeast"/>
              <w:jc w:val="both"/>
            </w:pPr>
            <w:r>
              <w:t>10</w:t>
            </w:r>
            <w:r w:rsidR="005F3DB1">
              <w:t xml:space="preserve">. </w:t>
            </w:r>
            <w:r w:rsidR="00BF7F00">
              <w:t xml:space="preserve">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w:t>
            </w:r>
            <w:r w:rsidR="00BF7F00">
              <w:lastRenderedPageBreak/>
              <w:t>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14:paraId="1F67D925" w14:textId="03FF0AB6" w:rsidR="005F3DB1" w:rsidRDefault="002D2597" w:rsidP="002D2597">
            <w:pPr>
              <w:pStyle w:val="a9"/>
              <w:spacing w:before="0" w:beforeAutospacing="0" w:after="0" w:afterAutospacing="0" w:line="288" w:lineRule="atLeast"/>
              <w:jc w:val="both"/>
            </w:pPr>
            <w:r>
              <w:t>11</w:t>
            </w:r>
            <w:r w:rsidR="005F3DB1">
              <w:t xml:space="preserve">. </w:t>
            </w:r>
            <w:r w:rsidR="00BF7F00">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62AE79ED" w14:textId="773115C9" w:rsidR="005F3DB1" w:rsidRDefault="005F3DB1" w:rsidP="002D2597">
            <w:pPr>
              <w:pStyle w:val="a9"/>
              <w:spacing w:before="0" w:beforeAutospacing="0" w:after="0" w:afterAutospacing="0" w:line="288" w:lineRule="atLeast"/>
              <w:jc w:val="both"/>
            </w:pPr>
            <w:r>
              <w:t>1</w:t>
            </w:r>
            <w:r w:rsidR="002D2597">
              <w:t>2</w:t>
            </w:r>
            <w:r>
              <w:t xml:space="preserve">. </w:t>
            </w:r>
            <w:r w:rsidR="00BF7F00">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5A886AC3" w14:textId="0CA90585" w:rsidR="005F3DB1" w:rsidRDefault="005F3DB1" w:rsidP="002D2597">
            <w:pPr>
              <w:pStyle w:val="a9"/>
              <w:spacing w:before="0" w:beforeAutospacing="0" w:after="0" w:afterAutospacing="0" w:line="288" w:lineRule="atLeast"/>
              <w:jc w:val="both"/>
            </w:pPr>
            <w:r>
              <w:t xml:space="preserve">13. </w:t>
            </w:r>
            <w:r w:rsidR="00DF4B49">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(за период до 1 января 2020 года).</w:t>
            </w:r>
          </w:p>
          <w:p w14:paraId="3E74A9BC" w14:textId="440EDE6C" w:rsidR="005F3DB1" w:rsidRDefault="005F3DB1" w:rsidP="002D2597">
            <w:pPr>
              <w:pStyle w:val="a9"/>
              <w:spacing w:before="0" w:beforeAutospacing="0" w:after="0" w:afterAutospacing="0" w:line="288" w:lineRule="atLeast"/>
              <w:jc w:val="both"/>
            </w:pPr>
            <w:r>
              <w:t xml:space="preserve">14. </w:t>
            </w:r>
            <w:r w:rsidR="00DF4B49">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1CA0648B" w14:textId="4D20B3D4" w:rsidR="005F3DB1" w:rsidRDefault="005F3DB1" w:rsidP="002D2597">
            <w:pPr>
              <w:pStyle w:val="a9"/>
              <w:spacing w:before="0" w:beforeAutospacing="0" w:after="0" w:afterAutospacing="0" w:line="288" w:lineRule="atLeast"/>
              <w:jc w:val="both"/>
            </w:pPr>
            <w:r>
              <w:t xml:space="preserve">15. </w:t>
            </w:r>
            <w:r w:rsidR="00DF4B49">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503DFAC4" w14:textId="324BF0E7" w:rsidR="005F3DB1" w:rsidRDefault="005F3DB1" w:rsidP="002D2597">
            <w:pPr>
              <w:pStyle w:val="a9"/>
              <w:spacing w:before="0" w:beforeAutospacing="0" w:after="0" w:afterAutospacing="0" w:line="288" w:lineRule="atLeast"/>
              <w:jc w:val="both"/>
            </w:pPr>
            <w:r>
              <w:t xml:space="preserve">16. </w:t>
            </w:r>
            <w:r w:rsidR="00DF4B49">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74CA1BF9" w14:textId="1328CF81" w:rsidR="005F3DB1" w:rsidRDefault="005F3DB1" w:rsidP="002D2597">
            <w:pPr>
              <w:pStyle w:val="a9"/>
              <w:spacing w:before="0" w:beforeAutospacing="0" w:after="0" w:afterAutospacing="0" w:line="288" w:lineRule="atLeast"/>
              <w:jc w:val="both"/>
            </w:pPr>
            <w:r>
              <w:t xml:space="preserve">17. </w:t>
            </w:r>
            <w:r w:rsidR="00DF4B49">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14:paraId="00FCD2CE" w14:textId="17134C1A" w:rsidR="005F3DB1" w:rsidRDefault="005F3DB1" w:rsidP="002D2597">
            <w:pPr>
              <w:pStyle w:val="a9"/>
              <w:spacing w:before="0" w:beforeAutospacing="0" w:after="0" w:afterAutospacing="0" w:line="288" w:lineRule="atLeast"/>
              <w:jc w:val="both"/>
            </w:pPr>
            <w:r>
              <w:lastRenderedPageBreak/>
              <w:t xml:space="preserve">18. </w:t>
            </w:r>
            <w:r w:rsidR="00DF4B49">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7E2FD8A3" w14:textId="7043D1DD" w:rsidR="005F3DB1" w:rsidRDefault="002D2597" w:rsidP="002D2597">
            <w:pPr>
              <w:pStyle w:val="a9"/>
              <w:spacing w:before="0" w:beforeAutospacing="0" w:after="0" w:afterAutospacing="0" w:line="288" w:lineRule="atLeast"/>
              <w:jc w:val="both"/>
            </w:pPr>
            <w:r>
              <w:t>19</w:t>
            </w:r>
            <w:r w:rsidR="005F3DB1">
              <w:t xml:space="preserve">. </w:t>
            </w:r>
            <w:r w:rsidR="00DF4B49">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13455EA9" w14:textId="791BC823" w:rsidR="005F3DB1" w:rsidRDefault="005F3DB1" w:rsidP="002D2597">
            <w:pPr>
              <w:pStyle w:val="a9"/>
              <w:spacing w:before="0" w:beforeAutospacing="0" w:after="0" w:afterAutospacing="0" w:line="288" w:lineRule="atLeast"/>
              <w:jc w:val="both"/>
            </w:pPr>
            <w:r>
              <w:t xml:space="preserve">20. </w:t>
            </w:r>
            <w:r w:rsidR="00DF4B49">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14:paraId="674D3B2E" w14:textId="34A53F3D" w:rsidR="005F3DB1" w:rsidRDefault="005F3DB1" w:rsidP="002D2597">
            <w:pPr>
              <w:pStyle w:val="a9"/>
              <w:spacing w:before="0" w:beforeAutospacing="0" w:after="0" w:afterAutospacing="0" w:line="288" w:lineRule="atLeast"/>
              <w:jc w:val="both"/>
            </w:pPr>
            <w:r>
              <w:t>21</w:t>
            </w:r>
            <w:r w:rsidR="002D2597">
              <w:t>.</w:t>
            </w:r>
            <w:r>
              <w:t xml:space="preserve"> </w:t>
            </w:r>
            <w:r w:rsidR="00DF4B49">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18E43FFC" w14:textId="374597B5" w:rsidR="005F3DB1" w:rsidRDefault="002D2597" w:rsidP="002D2597">
            <w:pPr>
              <w:pStyle w:val="a9"/>
              <w:spacing w:before="0" w:beforeAutospacing="0" w:after="0" w:afterAutospacing="0" w:line="288" w:lineRule="atLeast"/>
              <w:jc w:val="both"/>
            </w:pPr>
            <w:r>
              <w:t>22</w:t>
            </w:r>
            <w:r w:rsidR="005F3DB1">
              <w:t xml:space="preserve">. </w:t>
            </w:r>
            <w:r w:rsidR="00DF4B49">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w:t>
            </w:r>
          </w:p>
          <w:p w14:paraId="07776C16" w14:textId="03D9C037" w:rsidR="005F3DB1" w:rsidRDefault="002D2597" w:rsidP="002D2597">
            <w:pPr>
              <w:pStyle w:val="a9"/>
              <w:spacing w:before="0" w:beforeAutospacing="0" w:after="0" w:afterAutospacing="0" w:line="288" w:lineRule="atLeast"/>
              <w:jc w:val="both"/>
            </w:pPr>
            <w:r>
              <w:t>23</w:t>
            </w:r>
            <w:r w:rsidR="005F3DB1">
              <w:t xml:space="preserve">. </w:t>
            </w:r>
            <w:r w:rsidR="00DF4B49">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0B7A2AB0" w14:textId="3EF21F3C" w:rsidR="005F3DB1" w:rsidRDefault="002D2597" w:rsidP="002D2597">
            <w:pPr>
              <w:pStyle w:val="a9"/>
              <w:spacing w:before="0" w:beforeAutospacing="0" w:after="0" w:afterAutospacing="0" w:line="288" w:lineRule="atLeast"/>
              <w:jc w:val="both"/>
            </w:pPr>
            <w:r>
              <w:t>24</w:t>
            </w:r>
            <w:r w:rsidR="005F3DB1">
              <w:t xml:space="preserve">. </w:t>
            </w:r>
            <w:r w:rsidR="00DF4B49">
              <w:t>Договор аренды исходного земельного участка, заключенный до дня вступления в силу Феде</w:t>
            </w:r>
            <w:r w:rsidR="001228D5">
              <w:t xml:space="preserve">рального закона </w:t>
            </w:r>
            <w:r w:rsidR="00503D22">
              <w:t>№</w:t>
            </w:r>
            <w:r w:rsidR="00DF4B49">
              <w:t>122-ФЗ,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68C4593B" w14:textId="207AF996" w:rsidR="005F3DB1" w:rsidRDefault="002D2597" w:rsidP="002D2597">
            <w:pPr>
              <w:pStyle w:val="a9"/>
              <w:spacing w:before="0" w:beforeAutospacing="0" w:after="0" w:afterAutospacing="0" w:line="288" w:lineRule="atLeast"/>
              <w:jc w:val="both"/>
            </w:pPr>
            <w:r>
              <w:t>25</w:t>
            </w:r>
            <w:r w:rsidR="005F3DB1">
              <w:t xml:space="preserve">. </w:t>
            </w:r>
            <w:r w:rsidR="00DF4B49">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4FA02E95" w14:textId="38B58732" w:rsidR="005F3DB1" w:rsidRDefault="002D2597" w:rsidP="002D2597">
            <w:pPr>
              <w:pStyle w:val="a9"/>
              <w:spacing w:before="0" w:beforeAutospacing="0" w:after="0" w:afterAutospacing="0" w:line="288" w:lineRule="atLeast"/>
              <w:jc w:val="both"/>
            </w:pPr>
            <w:r>
              <w:t>26</w:t>
            </w:r>
            <w:r w:rsidR="005F3DB1">
              <w:t xml:space="preserve">. </w:t>
            </w:r>
            <w:r w:rsidR="00DF4B49">
              <w:t>Концессионное соглашение, если обращается лицо, с которым заключено концессионное соглашение, за предоставлением в аренду.</w:t>
            </w:r>
          </w:p>
          <w:p w14:paraId="4F27F786" w14:textId="0D10B147" w:rsidR="005F3DB1" w:rsidRDefault="002D2597" w:rsidP="002D2597">
            <w:pPr>
              <w:pStyle w:val="a9"/>
              <w:spacing w:before="0" w:beforeAutospacing="0" w:after="0" w:afterAutospacing="0" w:line="288" w:lineRule="atLeast"/>
              <w:jc w:val="both"/>
            </w:pPr>
            <w:r>
              <w:t>27</w:t>
            </w:r>
            <w:r w:rsidR="005F3DB1">
              <w:t xml:space="preserve">. </w:t>
            </w:r>
            <w:r w:rsidR="00DF4B49">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4B4FB103" w14:textId="641964E2" w:rsidR="005F3DB1" w:rsidRDefault="002D2597" w:rsidP="002D2597">
            <w:pPr>
              <w:pStyle w:val="a9"/>
              <w:spacing w:before="0" w:beforeAutospacing="0" w:after="0" w:afterAutospacing="0" w:line="288" w:lineRule="atLeast"/>
              <w:jc w:val="both"/>
            </w:pPr>
            <w:r>
              <w:lastRenderedPageBreak/>
              <w:t>28</w:t>
            </w:r>
            <w:r w:rsidR="005F3DB1">
              <w:t xml:space="preserve">. </w:t>
            </w:r>
            <w:r w:rsidR="00DF4B49">
              <w:t>Охотхозяйственное соглашение, если обращается лицо, с которым заключено охотхозяйственное соглашение, за предоставлением в аренду.</w:t>
            </w:r>
          </w:p>
          <w:p w14:paraId="4B46980E" w14:textId="2F49C66E" w:rsidR="005F3DB1" w:rsidRDefault="002D2597" w:rsidP="002D2597">
            <w:pPr>
              <w:pStyle w:val="a9"/>
              <w:spacing w:before="0" w:beforeAutospacing="0" w:after="0" w:afterAutospacing="0" w:line="288" w:lineRule="atLeast"/>
              <w:jc w:val="both"/>
            </w:pPr>
            <w:r>
              <w:t>29</w:t>
            </w:r>
            <w:r w:rsidR="005F3DB1">
              <w:t xml:space="preserve">. </w:t>
            </w:r>
            <w:r w:rsidR="00DF4B49">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6E44345D" w14:textId="64AFB132" w:rsidR="005F3DB1" w:rsidRDefault="002D2597" w:rsidP="002D2597">
            <w:pPr>
              <w:pStyle w:val="a9"/>
              <w:spacing w:before="0" w:beforeAutospacing="0" w:after="0" w:afterAutospacing="0" w:line="288" w:lineRule="atLeast"/>
              <w:jc w:val="both"/>
            </w:pPr>
            <w:r>
              <w:t>30</w:t>
            </w:r>
            <w:r w:rsidR="005F3DB1">
              <w:t xml:space="preserve">. </w:t>
            </w:r>
            <w:r w:rsidR="00DF4B49">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14:paraId="4999C779" w14:textId="1DFF650D" w:rsidR="005F3DB1" w:rsidRDefault="005F3DB1" w:rsidP="002D2597">
            <w:pPr>
              <w:pStyle w:val="a9"/>
              <w:spacing w:before="0" w:beforeAutospacing="0" w:after="0" w:afterAutospacing="0" w:line="288" w:lineRule="atLeast"/>
              <w:jc w:val="both"/>
            </w:pPr>
            <w:r>
              <w:t>3</w:t>
            </w:r>
            <w:r w:rsidR="002D2597">
              <w:t>1</w:t>
            </w:r>
            <w:r>
              <w:t xml:space="preserve">. </w:t>
            </w:r>
            <w:r w:rsidR="00DF4B49">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14:paraId="2B86582E" w14:textId="4094211B" w:rsidR="005F3DB1" w:rsidRDefault="002D2597" w:rsidP="002D2597">
            <w:pPr>
              <w:pStyle w:val="a9"/>
              <w:spacing w:before="0" w:beforeAutospacing="0" w:after="0" w:afterAutospacing="0" w:line="288" w:lineRule="atLeast"/>
              <w:jc w:val="both"/>
            </w:pPr>
            <w:r>
              <w:t>32</w:t>
            </w:r>
            <w:r w:rsidR="005F3DB1">
              <w:t xml:space="preserve">. </w:t>
            </w:r>
            <w:r w:rsidR="00DF4B49">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5BF1B3C7" w14:textId="06F371D4" w:rsidR="005F3DB1" w:rsidRDefault="005F3DB1" w:rsidP="002D2597">
            <w:pPr>
              <w:pStyle w:val="a9"/>
              <w:spacing w:before="0" w:beforeAutospacing="0" w:after="0" w:afterAutospacing="0" w:line="288" w:lineRule="atLeast"/>
              <w:jc w:val="both"/>
            </w:pPr>
            <w:r>
              <w:t>3</w:t>
            </w:r>
            <w:r w:rsidR="002D2597">
              <w:t>3</w:t>
            </w:r>
            <w:r>
              <w:t xml:space="preserve">. </w:t>
            </w:r>
            <w:r w:rsidR="00DF4B49">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628AB5AE" w14:textId="40AD470E" w:rsidR="005F3DB1" w:rsidRDefault="005F3DB1" w:rsidP="002D2597">
            <w:pPr>
              <w:pStyle w:val="a9"/>
              <w:spacing w:before="0" w:beforeAutospacing="0" w:after="0" w:afterAutospacing="0" w:line="288" w:lineRule="atLeast"/>
              <w:jc w:val="both"/>
            </w:pPr>
            <w:r>
              <w:t>3</w:t>
            </w:r>
            <w:r w:rsidR="002D2597">
              <w:t>4</w:t>
            </w:r>
            <w:r>
              <w:t xml:space="preserve">. </w:t>
            </w:r>
            <w:r w:rsidR="00DF4B49">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7E68AC9F" w14:textId="48E58522" w:rsidR="005F3DB1" w:rsidRDefault="005F3DB1" w:rsidP="002D2597">
            <w:pPr>
              <w:pStyle w:val="a9"/>
              <w:spacing w:before="0" w:beforeAutospacing="0" w:after="0" w:afterAutospacing="0" w:line="288" w:lineRule="atLeast"/>
              <w:jc w:val="both"/>
            </w:pPr>
            <w:r>
              <w:t>3</w:t>
            </w:r>
            <w:r w:rsidR="002D2597">
              <w:t>5</w:t>
            </w:r>
            <w:r>
              <w:t xml:space="preserve">. </w:t>
            </w:r>
            <w:r w:rsidR="00DF4B49">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10B35CDB" w14:textId="250C2D6E" w:rsidR="005F3DB1" w:rsidRDefault="005F3DB1" w:rsidP="002D2597">
            <w:pPr>
              <w:pStyle w:val="a9"/>
              <w:spacing w:before="0" w:beforeAutospacing="0" w:after="0" w:afterAutospacing="0" w:line="288" w:lineRule="atLeast"/>
              <w:jc w:val="both"/>
            </w:pPr>
            <w:r>
              <w:t>3</w:t>
            </w:r>
            <w:r w:rsidR="002D2597">
              <w:t>6</w:t>
            </w:r>
            <w:r>
              <w:t xml:space="preserve">. </w:t>
            </w:r>
            <w:r w:rsidR="00DF4B49">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4BFDF23C" w14:textId="0527D751" w:rsidR="005F3DB1" w:rsidRDefault="005F3DB1" w:rsidP="002D2597">
            <w:pPr>
              <w:pStyle w:val="a9"/>
              <w:spacing w:before="0" w:beforeAutospacing="0" w:after="0" w:afterAutospacing="0" w:line="288" w:lineRule="atLeast"/>
              <w:jc w:val="both"/>
            </w:pPr>
            <w:r>
              <w:lastRenderedPageBreak/>
              <w:t>3</w:t>
            </w:r>
            <w:r w:rsidR="002D2597">
              <w:t>7</w:t>
            </w:r>
            <w:r>
              <w:t xml:space="preserve">. </w:t>
            </w:r>
            <w:r w:rsidR="00DF4B49">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6842B5DF" w14:textId="34357EBB" w:rsidR="005F3DB1" w:rsidRDefault="002D2597" w:rsidP="002D2597">
            <w:pPr>
              <w:pStyle w:val="a9"/>
              <w:spacing w:before="0" w:beforeAutospacing="0" w:after="0" w:afterAutospacing="0" w:line="288" w:lineRule="atLeast"/>
              <w:jc w:val="both"/>
            </w:pPr>
            <w:r>
              <w:t>38</w:t>
            </w:r>
            <w:r w:rsidR="005F3DB1">
              <w:t xml:space="preserve">. </w:t>
            </w:r>
            <w:r w:rsidR="00DF4B49">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60A9DF68" w14:textId="7F37E2A8" w:rsidR="002D2597" w:rsidRPr="0070287E" w:rsidRDefault="002D2597" w:rsidP="00DF4B49">
            <w:pPr>
              <w:pStyle w:val="a9"/>
              <w:spacing w:before="0" w:beforeAutospacing="0" w:after="0" w:afterAutospacing="0" w:line="288" w:lineRule="atLeast"/>
              <w:jc w:val="both"/>
            </w:pPr>
            <w:r>
              <w:t>39</w:t>
            </w:r>
            <w:r w:rsidR="005F3DB1">
              <w:t xml:space="preserve">. </w:t>
            </w:r>
            <w:r w:rsidR="00DF4B49">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w:t>
            </w:r>
            <w:r w:rsidR="001228D5">
              <w:t xml:space="preserve"> участок не был зарегистрирован</w:t>
            </w:r>
            <w:r w:rsidR="00DF4B49">
              <w:t xml:space="preserve"> в ЕГРН.</w:t>
            </w:r>
          </w:p>
        </w:tc>
      </w:tr>
      <w:tr w:rsidR="003F70A9" w:rsidRPr="001B4872" w14:paraId="1C123889"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6142FDE6" w14:textId="744D0AF0" w:rsidR="003F70A9" w:rsidRPr="0070287E" w:rsidRDefault="003F70A9" w:rsidP="003F70A9">
            <w:pPr>
              <w:spacing w:line="288" w:lineRule="atLeast"/>
              <w:jc w:val="both"/>
              <w:rPr>
                <w:rFonts w:ascii="Times New Roman" w:eastAsia="Times New Roman" w:hAnsi="Times New Roman" w:cs="Times New Roman"/>
                <w:sz w:val="24"/>
                <w:szCs w:val="24"/>
              </w:rPr>
            </w:pPr>
            <w:r w:rsidRPr="0070287E">
              <w:rPr>
                <w:rFonts w:ascii="Times New Roman" w:eastAsia="Times New Roman" w:hAnsi="Times New Roman" w:cs="Times New Roman"/>
                <w:sz w:val="24"/>
                <w:szCs w:val="24"/>
              </w:rPr>
              <w:lastRenderedPageBreak/>
              <w:t>Исчерпывающий перечень документов, который заявитель должен представить самостоятельно</w:t>
            </w:r>
            <w:r w:rsidR="007E09B8">
              <w:rPr>
                <w:rFonts w:ascii="Times New Roman" w:eastAsia="Times New Roman" w:hAnsi="Times New Roman" w:cs="Times New Roman"/>
                <w:sz w:val="24"/>
                <w:szCs w:val="24"/>
              </w:rPr>
              <w:t xml:space="preserve"> (при обращении представителя)</w:t>
            </w:r>
          </w:p>
        </w:tc>
        <w:tc>
          <w:tcPr>
            <w:tcW w:w="6521" w:type="dxa"/>
            <w:tcBorders>
              <w:top w:val="single" w:sz="6" w:space="0" w:color="000000"/>
              <w:left w:val="single" w:sz="6" w:space="0" w:color="000000"/>
              <w:bottom w:val="single" w:sz="6" w:space="0" w:color="000000"/>
              <w:right w:val="single" w:sz="6" w:space="0" w:color="000000"/>
            </w:tcBorders>
          </w:tcPr>
          <w:p w14:paraId="3B864E54" w14:textId="7FC3334A" w:rsidR="00737ABC" w:rsidRPr="0070287E" w:rsidRDefault="00737ABC" w:rsidP="00737ABC">
            <w:pPr>
              <w:pStyle w:val="a9"/>
              <w:spacing w:before="0" w:beforeAutospacing="0" w:after="0" w:afterAutospacing="0" w:line="288" w:lineRule="atLeast"/>
              <w:jc w:val="both"/>
            </w:pPr>
            <w:r>
              <w:t>1.</w:t>
            </w:r>
            <w:r w:rsidRPr="0070287E">
              <w:t xml:space="preserve"> Заявление о предоставлении муниципальной услуги </w:t>
            </w:r>
            <w:r w:rsidRPr="0063019F">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t xml:space="preserve"> </w:t>
            </w:r>
            <w:r w:rsidRPr="0070287E">
              <w:t xml:space="preserve">по форме согласно </w:t>
            </w:r>
            <w:r w:rsidRPr="00DD15FF">
              <w:t>приложению 6</w:t>
            </w:r>
            <w:r w:rsidRPr="0070287E">
              <w:t xml:space="preserve"> к административному регламенту.</w:t>
            </w:r>
          </w:p>
          <w:p w14:paraId="14D4009F" w14:textId="7C2264F7" w:rsidR="005E01B9" w:rsidRPr="005E01B9" w:rsidRDefault="005E01B9" w:rsidP="00737ABC">
            <w:pPr>
              <w:pStyle w:val="ConsPlusNormal0"/>
              <w:jc w:val="both"/>
              <w:rPr>
                <w:rFonts w:eastAsia="Times New Roman"/>
                <w:szCs w:val="24"/>
              </w:rPr>
            </w:pPr>
            <w:r>
              <w:rPr>
                <w:rFonts w:eastAsia="Times New Roman"/>
                <w:szCs w:val="24"/>
              </w:rPr>
              <w:t>2. Документ, удостоверяющий личность заявителя.</w:t>
            </w:r>
          </w:p>
          <w:p w14:paraId="25AF8DF4" w14:textId="24803DAD" w:rsidR="005B2BD0" w:rsidRPr="005E01B9" w:rsidRDefault="005B2BD0" w:rsidP="005B2BD0">
            <w:pPr>
              <w:spacing w:line="288" w:lineRule="atLeast"/>
              <w:jc w:val="both"/>
              <w:rPr>
                <w:rFonts w:ascii="Times New Roman" w:eastAsia="Times New Roman" w:hAnsi="Times New Roman" w:cs="Times New Roman"/>
                <w:sz w:val="24"/>
                <w:szCs w:val="24"/>
              </w:rPr>
            </w:pPr>
            <w:r w:rsidRPr="005E01B9">
              <w:rPr>
                <w:rFonts w:ascii="Times New Roman" w:eastAsia="Times New Roman" w:hAnsi="Times New Roman" w:cs="Times New Roman"/>
                <w:sz w:val="24"/>
                <w:szCs w:val="24"/>
              </w:rPr>
              <w:t xml:space="preserve">3. Документы, удостоверяющие личность представителя заявителя. </w:t>
            </w:r>
          </w:p>
          <w:p w14:paraId="50631E55" w14:textId="7A02844A" w:rsidR="00737ABC" w:rsidRDefault="005B2BD0" w:rsidP="00737ABC">
            <w:pPr>
              <w:pStyle w:val="a9"/>
              <w:spacing w:before="0" w:beforeAutospacing="0" w:after="0" w:afterAutospacing="0" w:line="288" w:lineRule="atLeast"/>
              <w:jc w:val="both"/>
            </w:pPr>
            <w:r>
              <w:t>4</w:t>
            </w:r>
            <w:r w:rsidR="00737ABC">
              <w:t>. Документ, подтверждающий полномочия представителя</w:t>
            </w:r>
            <w:r w:rsidR="00503D22">
              <w:t>.</w:t>
            </w:r>
            <w:r w:rsidR="00737ABC">
              <w:t xml:space="preserve"> </w:t>
            </w:r>
          </w:p>
          <w:p w14:paraId="058F899C" w14:textId="62BF7959" w:rsidR="00737ABC" w:rsidRDefault="005B2BD0" w:rsidP="00737ABC">
            <w:pPr>
              <w:pStyle w:val="a9"/>
              <w:spacing w:before="0" w:beforeAutospacing="0" w:after="0" w:afterAutospacing="0" w:line="288" w:lineRule="atLeast"/>
              <w:jc w:val="both"/>
            </w:pPr>
            <w:r>
              <w:t>5</w:t>
            </w:r>
            <w:r w:rsidR="00737ABC">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p>
          <w:p w14:paraId="6E9EDA45" w14:textId="3E1AC664" w:rsidR="00737ABC" w:rsidRDefault="005B2BD0" w:rsidP="00737ABC">
            <w:pPr>
              <w:pStyle w:val="a9"/>
              <w:spacing w:before="0" w:beforeAutospacing="0" w:after="0" w:afterAutospacing="0" w:line="288" w:lineRule="atLeast"/>
              <w:jc w:val="both"/>
            </w:pPr>
            <w:r>
              <w:t>6</w:t>
            </w:r>
            <w:r w:rsidR="00737ABC">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 </w:t>
            </w:r>
          </w:p>
          <w:p w14:paraId="5F287689" w14:textId="1A2772B9" w:rsidR="00737ABC" w:rsidRDefault="005B2BD0" w:rsidP="00737ABC">
            <w:pPr>
              <w:pStyle w:val="a9"/>
              <w:spacing w:before="0" w:beforeAutospacing="0" w:after="0" w:afterAutospacing="0" w:line="288" w:lineRule="atLeast"/>
              <w:jc w:val="both"/>
            </w:pPr>
            <w:r>
              <w:t>7</w:t>
            </w:r>
            <w:r w:rsidR="00737ABC">
              <w:t xml:space="preserve">.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w:t>
            </w:r>
          </w:p>
          <w:p w14:paraId="2E584E25" w14:textId="3C246318" w:rsidR="00737ABC" w:rsidRDefault="005B2BD0" w:rsidP="00737ABC">
            <w:pPr>
              <w:pStyle w:val="a9"/>
              <w:spacing w:before="0" w:beforeAutospacing="0" w:after="0" w:afterAutospacing="0" w:line="288" w:lineRule="atLeast"/>
              <w:jc w:val="both"/>
            </w:pPr>
            <w:r>
              <w:t>8</w:t>
            </w:r>
            <w:r w:rsidR="00737ABC">
              <w:t xml:space="preserve">.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w:t>
            </w:r>
          </w:p>
          <w:p w14:paraId="0CBABC42" w14:textId="12072E99" w:rsidR="00737ABC" w:rsidRDefault="005B2BD0" w:rsidP="00737ABC">
            <w:pPr>
              <w:pStyle w:val="a9"/>
              <w:spacing w:before="0" w:beforeAutospacing="0" w:after="0" w:afterAutospacing="0" w:line="288" w:lineRule="atLeast"/>
              <w:jc w:val="both"/>
            </w:pPr>
            <w:r>
              <w:t>9</w:t>
            </w:r>
            <w:r w:rsidR="00737ABC">
              <w:t xml:space="preserve">.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w:t>
            </w:r>
            <w:r w:rsidR="00737ABC">
              <w:lastRenderedPageBreak/>
              <w:t xml:space="preserve">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w:t>
            </w:r>
          </w:p>
          <w:p w14:paraId="72D4E925" w14:textId="75CAEB0F" w:rsidR="00737ABC" w:rsidRDefault="005B2BD0" w:rsidP="00737ABC">
            <w:pPr>
              <w:pStyle w:val="a9"/>
              <w:spacing w:before="0" w:beforeAutospacing="0" w:after="0" w:afterAutospacing="0" w:line="288" w:lineRule="atLeast"/>
              <w:jc w:val="both"/>
            </w:pPr>
            <w:r>
              <w:t>10</w:t>
            </w:r>
            <w:r w:rsidR="00737ABC">
              <w:t xml:space="preserve">.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w:t>
            </w:r>
            <w:r w:rsidR="00737ABC" w:rsidRPr="00B47038">
              <w:t xml:space="preserve">зарегистрировано </w:t>
            </w:r>
            <w:r w:rsidR="00B47038" w:rsidRPr="00B47038">
              <w:t>в ЕГРН</w:t>
            </w:r>
            <w:r w:rsidR="00737ABC" w:rsidRPr="00B47038">
              <w:t>.</w:t>
            </w:r>
            <w:r w:rsidR="00737ABC">
              <w:t xml:space="preserve"> </w:t>
            </w:r>
          </w:p>
          <w:p w14:paraId="6D0120FB" w14:textId="2BF44C2C" w:rsidR="00737ABC" w:rsidRDefault="005B2BD0" w:rsidP="00737ABC">
            <w:pPr>
              <w:pStyle w:val="a9"/>
              <w:spacing w:before="0" w:beforeAutospacing="0" w:after="0" w:afterAutospacing="0" w:line="288" w:lineRule="atLeast"/>
              <w:jc w:val="both"/>
            </w:pPr>
            <w:r>
              <w:t>11</w:t>
            </w:r>
            <w:r w:rsidR="00737ABC">
              <w:t xml:space="preserve">.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w:t>
            </w:r>
          </w:p>
          <w:p w14:paraId="5F5B36CA" w14:textId="4FD462E7" w:rsidR="00737ABC" w:rsidRDefault="005B2BD0" w:rsidP="00737ABC">
            <w:pPr>
              <w:pStyle w:val="a9"/>
              <w:spacing w:before="0" w:beforeAutospacing="0" w:after="0" w:afterAutospacing="0" w:line="288" w:lineRule="atLeast"/>
              <w:jc w:val="both"/>
            </w:pPr>
            <w:r>
              <w:t>12</w:t>
            </w:r>
            <w:r w:rsidR="00737ABC">
              <w:t xml:space="preserve">.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 </w:t>
            </w:r>
          </w:p>
          <w:p w14:paraId="4951DC18" w14:textId="28F6A0F1" w:rsidR="00737ABC" w:rsidRDefault="005B2BD0" w:rsidP="00737ABC">
            <w:pPr>
              <w:pStyle w:val="a9"/>
              <w:spacing w:before="0" w:beforeAutospacing="0" w:after="0" w:afterAutospacing="0" w:line="288" w:lineRule="atLeast"/>
              <w:jc w:val="both"/>
            </w:pPr>
            <w:r>
              <w:t>13</w:t>
            </w:r>
            <w:r w:rsidR="00737ABC">
              <w:t xml:space="preserve">.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w:t>
            </w:r>
          </w:p>
          <w:p w14:paraId="64755018" w14:textId="3184F518" w:rsidR="00737ABC" w:rsidRDefault="005B2BD0" w:rsidP="00737ABC">
            <w:pPr>
              <w:pStyle w:val="a9"/>
              <w:spacing w:before="0" w:beforeAutospacing="0" w:after="0" w:afterAutospacing="0" w:line="288" w:lineRule="atLeast"/>
              <w:jc w:val="both"/>
            </w:pPr>
            <w:r>
              <w:lastRenderedPageBreak/>
              <w:t>14</w:t>
            </w:r>
            <w:r w:rsidR="00737ABC">
              <w:t xml:space="preserve">.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 </w:t>
            </w:r>
          </w:p>
          <w:p w14:paraId="038E9E96" w14:textId="623ECF9B" w:rsidR="00737ABC" w:rsidRDefault="005B2BD0" w:rsidP="00737ABC">
            <w:pPr>
              <w:pStyle w:val="a9"/>
              <w:spacing w:before="0" w:beforeAutospacing="0" w:after="0" w:afterAutospacing="0" w:line="288" w:lineRule="atLeast"/>
              <w:jc w:val="both"/>
            </w:pPr>
            <w:r>
              <w:t>15</w:t>
            </w:r>
            <w:r w:rsidR="00737ABC">
              <w:t xml:space="preserve">.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(за период до 1 января 2020 года). </w:t>
            </w:r>
          </w:p>
          <w:p w14:paraId="11668942" w14:textId="2E284102" w:rsidR="00737ABC" w:rsidRDefault="005B2BD0" w:rsidP="00737ABC">
            <w:pPr>
              <w:pStyle w:val="a9"/>
              <w:spacing w:before="0" w:beforeAutospacing="0" w:after="0" w:afterAutospacing="0" w:line="288" w:lineRule="atLeast"/>
              <w:jc w:val="both"/>
            </w:pPr>
            <w:r>
              <w:t>16</w:t>
            </w:r>
            <w:r w:rsidR="00737ABC">
              <w:t xml:space="preserve">.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w:t>
            </w:r>
          </w:p>
          <w:p w14:paraId="25AC5543" w14:textId="28E1F82A" w:rsidR="00737ABC" w:rsidRDefault="005B2BD0" w:rsidP="00737ABC">
            <w:pPr>
              <w:pStyle w:val="a9"/>
              <w:spacing w:before="0" w:beforeAutospacing="0" w:after="0" w:afterAutospacing="0" w:line="288" w:lineRule="atLeast"/>
              <w:jc w:val="both"/>
            </w:pPr>
            <w:r>
              <w:t>17</w:t>
            </w:r>
            <w:r w:rsidR="00737ABC">
              <w:t xml:space="preserve">.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14:paraId="5F4FAC3A" w14:textId="0C1F2CB5" w:rsidR="00737ABC" w:rsidRDefault="005B2BD0" w:rsidP="00737ABC">
            <w:pPr>
              <w:pStyle w:val="a9"/>
              <w:spacing w:before="0" w:beforeAutospacing="0" w:after="0" w:afterAutospacing="0" w:line="288" w:lineRule="atLeast"/>
              <w:jc w:val="both"/>
            </w:pPr>
            <w:r>
              <w:t>18</w:t>
            </w:r>
            <w:r w:rsidR="00737ABC">
              <w:t xml:space="preserve">.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14:paraId="0E8F1274" w14:textId="359546B0" w:rsidR="00737ABC" w:rsidRDefault="005B2BD0" w:rsidP="00737ABC">
            <w:pPr>
              <w:pStyle w:val="a9"/>
              <w:spacing w:before="0" w:beforeAutospacing="0" w:after="0" w:afterAutospacing="0" w:line="288" w:lineRule="atLeast"/>
              <w:jc w:val="both"/>
            </w:pPr>
            <w:r>
              <w:t>19</w:t>
            </w:r>
            <w:r w:rsidR="00737ABC">
              <w:t xml:space="preserve">.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w:t>
            </w:r>
          </w:p>
          <w:p w14:paraId="21C39667" w14:textId="6DDD61A2" w:rsidR="00737ABC" w:rsidRDefault="005B2BD0" w:rsidP="00737ABC">
            <w:pPr>
              <w:pStyle w:val="a9"/>
              <w:spacing w:before="0" w:beforeAutospacing="0" w:after="0" w:afterAutospacing="0" w:line="288" w:lineRule="atLeast"/>
              <w:jc w:val="both"/>
            </w:pPr>
            <w:r>
              <w:t>20</w:t>
            </w:r>
            <w:r w:rsidR="00737ABC">
              <w:t xml:space="preserve">.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w:t>
            </w:r>
          </w:p>
          <w:p w14:paraId="676DB1FA" w14:textId="3AD68AB5" w:rsidR="00737ABC" w:rsidRDefault="005B2BD0" w:rsidP="00737ABC">
            <w:pPr>
              <w:pStyle w:val="a9"/>
              <w:spacing w:before="0" w:beforeAutospacing="0" w:after="0" w:afterAutospacing="0" w:line="288" w:lineRule="atLeast"/>
              <w:jc w:val="both"/>
            </w:pPr>
            <w:r>
              <w:t>21</w:t>
            </w:r>
            <w:r w:rsidR="00737ABC">
              <w:t xml:space="preserve">.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w:t>
            </w:r>
          </w:p>
          <w:p w14:paraId="7651A560" w14:textId="7C0747BC" w:rsidR="00737ABC" w:rsidRDefault="005B2BD0" w:rsidP="00737ABC">
            <w:pPr>
              <w:pStyle w:val="a9"/>
              <w:spacing w:before="0" w:beforeAutospacing="0" w:after="0" w:afterAutospacing="0" w:line="288" w:lineRule="atLeast"/>
              <w:jc w:val="both"/>
            </w:pPr>
            <w:r>
              <w:t>22</w:t>
            </w:r>
            <w:r w:rsidR="00737ABC">
              <w:t xml:space="preserve">. Решение общего собрания членов садоводческого или огороднического товарищества о приобретении участка общего </w:t>
            </w:r>
            <w:r w:rsidR="00737ABC">
              <w:lastRenderedPageBreak/>
              <w:t>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w:t>
            </w:r>
            <w:r w:rsidR="00DF4B49">
              <w:t>ва за предоставлением в аренду.</w:t>
            </w:r>
          </w:p>
          <w:p w14:paraId="354240BF" w14:textId="53EB1FBC" w:rsidR="00737ABC" w:rsidRDefault="005B2BD0" w:rsidP="00737ABC">
            <w:pPr>
              <w:pStyle w:val="a9"/>
              <w:spacing w:before="0" w:beforeAutospacing="0" w:after="0" w:afterAutospacing="0" w:line="288" w:lineRule="atLeast"/>
              <w:jc w:val="both"/>
            </w:pPr>
            <w:r>
              <w:t>23</w:t>
            </w:r>
            <w:r w:rsidR="00737ABC">
              <w:t xml:space="preserve">.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14:paraId="49BAB661" w14:textId="7B23A8D1" w:rsidR="00737ABC" w:rsidRDefault="005B2BD0" w:rsidP="00737ABC">
            <w:pPr>
              <w:pStyle w:val="a9"/>
              <w:spacing w:before="0" w:beforeAutospacing="0" w:after="0" w:afterAutospacing="0" w:line="288" w:lineRule="atLeast"/>
              <w:jc w:val="both"/>
            </w:pPr>
            <w:r>
              <w:t>24</w:t>
            </w:r>
            <w:r w:rsidR="00737ABC">
              <w:t xml:space="preserve">.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w:t>
            </w:r>
          </w:p>
          <w:p w14:paraId="1AF37CA9" w14:textId="4A4452D0" w:rsidR="00737ABC" w:rsidRDefault="005B2BD0" w:rsidP="00737ABC">
            <w:pPr>
              <w:pStyle w:val="a9"/>
              <w:spacing w:before="0" w:beforeAutospacing="0" w:after="0" w:afterAutospacing="0" w:line="288" w:lineRule="atLeast"/>
              <w:jc w:val="both"/>
            </w:pPr>
            <w:r>
              <w:t>25</w:t>
            </w:r>
            <w:r w:rsidR="00737ABC">
              <w:t xml:space="preserve">.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p>
          <w:p w14:paraId="0A021592" w14:textId="5EDDB7DB" w:rsidR="00737ABC" w:rsidRDefault="005B2BD0" w:rsidP="00737ABC">
            <w:pPr>
              <w:pStyle w:val="a9"/>
              <w:spacing w:before="0" w:beforeAutospacing="0" w:after="0" w:afterAutospacing="0" w:line="288" w:lineRule="atLeast"/>
              <w:jc w:val="both"/>
            </w:pPr>
            <w:r>
              <w:t>26</w:t>
            </w:r>
            <w:r w:rsidR="00737ABC">
              <w:t xml:space="preserve">. </w:t>
            </w:r>
            <w:r w:rsidR="00737ABC" w:rsidRPr="001228D5">
              <w:t>Договор аренды исходного земельного участка, заключенный до дня вступления в силу Феде</w:t>
            </w:r>
            <w:r w:rsidR="001228D5" w:rsidRPr="001228D5">
              <w:t xml:space="preserve">рального закона </w:t>
            </w:r>
            <w:r w:rsidR="00503D22" w:rsidRPr="001228D5">
              <w:t>№</w:t>
            </w:r>
            <w:r w:rsidR="00737ABC" w:rsidRPr="001228D5">
              <w:t>122</w:t>
            </w:r>
            <w:r w:rsidR="001228D5" w:rsidRPr="001228D5">
              <w:t>-ФЗ</w:t>
            </w:r>
            <w:r w:rsidR="00737ABC" w:rsidRPr="001228D5">
              <w:t>, если обращается арендатор</w:t>
            </w:r>
            <w:r w:rsidR="00737ABC">
              <w:t xml:space="preserve"> такого земельного участка за предоставлением в аренду земельного участка, образованного из ранее арендованного земельного участка. </w:t>
            </w:r>
          </w:p>
          <w:p w14:paraId="0D024208" w14:textId="39F2DBFA" w:rsidR="00737ABC" w:rsidRDefault="005B2BD0" w:rsidP="00737ABC">
            <w:pPr>
              <w:pStyle w:val="a9"/>
              <w:spacing w:before="0" w:beforeAutospacing="0" w:after="0" w:afterAutospacing="0" w:line="288" w:lineRule="atLeast"/>
              <w:jc w:val="both"/>
            </w:pPr>
            <w:r>
              <w:t>27</w:t>
            </w:r>
            <w:r w:rsidR="00737ABC">
              <w:t xml:space="preserve">.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w:t>
            </w:r>
          </w:p>
          <w:p w14:paraId="2AABE507" w14:textId="404B4976" w:rsidR="00737ABC" w:rsidRDefault="005B2BD0" w:rsidP="00737ABC">
            <w:pPr>
              <w:pStyle w:val="a9"/>
              <w:spacing w:before="0" w:beforeAutospacing="0" w:after="0" w:afterAutospacing="0" w:line="288" w:lineRule="atLeast"/>
              <w:jc w:val="both"/>
            </w:pPr>
            <w:r>
              <w:t>28</w:t>
            </w:r>
            <w:r w:rsidR="00737ABC">
              <w:t xml:space="preserve">. Концессионное соглашение, если обращается лицо, с которым заключено концессионное соглашение, за предоставлением в аренду. </w:t>
            </w:r>
          </w:p>
          <w:p w14:paraId="1F7E1942" w14:textId="7739D764" w:rsidR="00737ABC" w:rsidRDefault="005B2BD0" w:rsidP="00737ABC">
            <w:pPr>
              <w:pStyle w:val="a9"/>
              <w:spacing w:before="0" w:beforeAutospacing="0" w:after="0" w:afterAutospacing="0" w:line="288" w:lineRule="atLeast"/>
              <w:jc w:val="both"/>
            </w:pPr>
            <w:r>
              <w:t>29</w:t>
            </w:r>
            <w:r w:rsidR="00737ABC">
              <w:t xml:space="preserve">.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w:t>
            </w:r>
          </w:p>
          <w:p w14:paraId="439BB90A" w14:textId="4209B8B7" w:rsidR="00737ABC" w:rsidRDefault="005B2BD0" w:rsidP="00737ABC">
            <w:pPr>
              <w:pStyle w:val="a9"/>
              <w:spacing w:before="0" w:beforeAutospacing="0" w:after="0" w:afterAutospacing="0" w:line="288" w:lineRule="atLeast"/>
              <w:jc w:val="both"/>
            </w:pPr>
            <w:r>
              <w:t>30</w:t>
            </w:r>
            <w:r w:rsidR="00737ABC">
              <w:t xml:space="preserve">. Охотхозяйственное соглашение, если обращается лицо, с которым заключено охотхозяйственное соглашение, за предоставлением в аренду. </w:t>
            </w:r>
          </w:p>
          <w:p w14:paraId="48169A16" w14:textId="099AEB1D" w:rsidR="00737ABC" w:rsidRDefault="005B2BD0" w:rsidP="00737ABC">
            <w:pPr>
              <w:pStyle w:val="a9"/>
              <w:spacing w:before="0" w:beforeAutospacing="0" w:after="0" w:afterAutospacing="0" w:line="288" w:lineRule="atLeast"/>
              <w:jc w:val="both"/>
            </w:pPr>
            <w:r>
              <w:t>31</w:t>
            </w:r>
            <w:r w:rsidR="00737ABC">
              <w:t xml:space="preserve">.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w:t>
            </w:r>
          </w:p>
          <w:p w14:paraId="26221596" w14:textId="218C597D" w:rsidR="00737ABC" w:rsidRDefault="005B2BD0" w:rsidP="00737ABC">
            <w:pPr>
              <w:pStyle w:val="a9"/>
              <w:spacing w:before="0" w:beforeAutospacing="0" w:after="0" w:afterAutospacing="0" w:line="288" w:lineRule="atLeast"/>
              <w:jc w:val="both"/>
            </w:pPr>
            <w:r>
              <w:t>32</w:t>
            </w:r>
            <w:r w:rsidR="00737ABC">
              <w:t xml:space="preserve">.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w:t>
            </w:r>
            <w:r w:rsidR="00737ABC">
              <w:lastRenderedPageBreak/>
              <w:t xml:space="preserve">Республики Крым и города федерального значения Севастополя за предоставлением в аренду. </w:t>
            </w:r>
          </w:p>
          <w:p w14:paraId="04A2DBEF" w14:textId="7D96DD4E" w:rsidR="00737ABC" w:rsidRDefault="005B2BD0" w:rsidP="00737ABC">
            <w:pPr>
              <w:pStyle w:val="a9"/>
              <w:spacing w:before="0" w:beforeAutospacing="0" w:after="0" w:afterAutospacing="0" w:line="288" w:lineRule="atLeast"/>
              <w:jc w:val="both"/>
            </w:pPr>
            <w:r>
              <w:t>33</w:t>
            </w:r>
            <w:r w:rsidR="00737ABC">
              <w:t xml:space="preserve">.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 </w:t>
            </w:r>
          </w:p>
          <w:p w14:paraId="76DC1B64" w14:textId="75EE8FD9" w:rsidR="00737ABC" w:rsidRDefault="005B2BD0" w:rsidP="00737ABC">
            <w:pPr>
              <w:pStyle w:val="a9"/>
              <w:spacing w:before="0" w:beforeAutospacing="0" w:after="0" w:afterAutospacing="0" w:line="288" w:lineRule="atLeast"/>
              <w:jc w:val="both"/>
            </w:pPr>
            <w:r>
              <w:t>34</w:t>
            </w:r>
            <w:r w:rsidR="00737ABC">
              <w:t xml:space="preserve">.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14:paraId="7513B4AD" w14:textId="54E2224E" w:rsidR="00737ABC" w:rsidRDefault="005B2BD0" w:rsidP="00737ABC">
            <w:pPr>
              <w:pStyle w:val="a9"/>
              <w:spacing w:before="0" w:beforeAutospacing="0" w:after="0" w:afterAutospacing="0" w:line="288" w:lineRule="atLeast"/>
              <w:jc w:val="both"/>
            </w:pPr>
            <w:r>
              <w:t>35</w:t>
            </w:r>
            <w:r w:rsidR="00737ABC">
              <w:t xml:space="preserve">.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w:t>
            </w:r>
          </w:p>
          <w:p w14:paraId="100739AD" w14:textId="1383B7AE" w:rsidR="00737ABC" w:rsidRDefault="005B2BD0" w:rsidP="00737ABC">
            <w:pPr>
              <w:pStyle w:val="a9"/>
              <w:spacing w:before="0" w:beforeAutospacing="0" w:after="0" w:afterAutospacing="0" w:line="288" w:lineRule="atLeast"/>
              <w:jc w:val="both"/>
            </w:pPr>
            <w:r>
              <w:t>36</w:t>
            </w:r>
            <w:r w:rsidR="00737ABC">
              <w:t xml:space="preserve">.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w:t>
            </w:r>
          </w:p>
          <w:p w14:paraId="003C59D3" w14:textId="33E0E3CA" w:rsidR="00737ABC" w:rsidRDefault="005B2BD0" w:rsidP="00737ABC">
            <w:pPr>
              <w:pStyle w:val="a9"/>
              <w:spacing w:before="0" w:beforeAutospacing="0" w:after="0" w:afterAutospacing="0" w:line="288" w:lineRule="atLeast"/>
              <w:jc w:val="both"/>
            </w:pPr>
            <w:r>
              <w:t>37</w:t>
            </w:r>
            <w:r w:rsidR="00737ABC">
              <w:t xml:space="preserve">.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14:paraId="264E9B11" w14:textId="7E060A2B" w:rsidR="00737ABC" w:rsidRDefault="005B2BD0" w:rsidP="00737ABC">
            <w:pPr>
              <w:pStyle w:val="a9"/>
              <w:spacing w:before="0" w:beforeAutospacing="0" w:after="0" w:afterAutospacing="0" w:line="288" w:lineRule="atLeast"/>
              <w:jc w:val="both"/>
            </w:pPr>
            <w:r>
              <w:t>38</w:t>
            </w:r>
            <w:r w:rsidR="00737ABC">
              <w:t xml:space="preserve">.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w:t>
            </w:r>
          </w:p>
          <w:p w14:paraId="309FA37C" w14:textId="15CCBB1A" w:rsidR="00737ABC" w:rsidRDefault="005B2BD0" w:rsidP="00737ABC">
            <w:pPr>
              <w:pStyle w:val="a9"/>
              <w:spacing w:before="0" w:beforeAutospacing="0" w:after="0" w:afterAutospacing="0" w:line="288" w:lineRule="atLeast"/>
              <w:jc w:val="both"/>
            </w:pPr>
            <w:r>
              <w:t>39</w:t>
            </w:r>
            <w:r w:rsidR="00737ABC">
              <w:t xml:space="preserve">. Специальный инвестиционный контракт, если обращается лицо, с которым заключен специальный инвестиционный контракт, за предоставлением в аренду. </w:t>
            </w:r>
          </w:p>
          <w:p w14:paraId="774F98C5" w14:textId="1B35C619" w:rsidR="00737ABC" w:rsidRDefault="005B2BD0" w:rsidP="00737ABC">
            <w:pPr>
              <w:pStyle w:val="a9"/>
              <w:spacing w:before="0" w:beforeAutospacing="0" w:after="0" w:afterAutospacing="0" w:line="288" w:lineRule="atLeast"/>
              <w:jc w:val="both"/>
            </w:pPr>
            <w:r>
              <w:t>40</w:t>
            </w:r>
            <w:r w:rsidR="00737ABC">
              <w:t xml:space="preserve">.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14:paraId="2AFBE1CD" w14:textId="5BEECC83" w:rsidR="003F70A9" w:rsidRPr="0070287E" w:rsidRDefault="005B2BD0" w:rsidP="00DF4B49">
            <w:pPr>
              <w:pStyle w:val="a9"/>
              <w:spacing w:before="0" w:beforeAutospacing="0" w:after="0" w:afterAutospacing="0" w:line="288" w:lineRule="atLeast"/>
              <w:jc w:val="both"/>
            </w:pPr>
            <w:r>
              <w:t>41</w:t>
            </w:r>
            <w:r w:rsidR="00737ABC">
              <w:t>.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w:t>
            </w:r>
            <w:r w:rsidR="001848D7">
              <w:t xml:space="preserve"> участок не был зарегистрирован</w:t>
            </w:r>
            <w:r w:rsidR="00737ABC">
              <w:t xml:space="preserve"> в ЕГРН. </w:t>
            </w:r>
          </w:p>
        </w:tc>
      </w:tr>
      <w:tr w:rsidR="00745F32" w:rsidRPr="001B4872" w14:paraId="15D78034"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020FA90E" w14:textId="0F0CE2E5" w:rsidR="00745F32" w:rsidRPr="001B4872" w:rsidRDefault="00745F32" w:rsidP="003F70A9">
            <w:pPr>
              <w:spacing w:line="288" w:lineRule="atLeast"/>
              <w:jc w:val="both"/>
              <w:rPr>
                <w:rFonts w:ascii="Times New Roman" w:eastAsia="Times New Roman" w:hAnsi="Times New Roman" w:cs="Times New Roman"/>
                <w:sz w:val="24"/>
                <w:szCs w:val="24"/>
                <w:highlight w:val="yellow"/>
              </w:rPr>
            </w:pPr>
            <w:r w:rsidRPr="005B2456">
              <w:rPr>
                <w:rFonts w:ascii="Times New Roman" w:eastAsia="Times New Roman" w:hAnsi="Times New Roman" w:cs="Times New Roman"/>
                <w:sz w:val="24"/>
                <w:szCs w:val="24"/>
              </w:rPr>
              <w:lastRenderedPageBreak/>
              <w:t xml:space="preserve">Исчерпывающий перечень документов, который заявитель </w:t>
            </w:r>
            <w:r w:rsidRPr="005B2456">
              <w:rPr>
                <w:rFonts w:ascii="Times New Roman" w:eastAsia="Times New Roman" w:hAnsi="Times New Roman" w:cs="Times New Roman"/>
                <w:sz w:val="24"/>
                <w:szCs w:val="24"/>
              </w:rPr>
              <w:lastRenderedPageBreak/>
              <w:t>вправе предста</w:t>
            </w:r>
            <w:r w:rsidR="007E09B8">
              <w:rPr>
                <w:rFonts w:ascii="Times New Roman" w:eastAsia="Times New Roman" w:hAnsi="Times New Roman" w:cs="Times New Roman"/>
                <w:sz w:val="24"/>
                <w:szCs w:val="24"/>
              </w:rPr>
              <w:t>вить по собственной инициативе</w:t>
            </w:r>
          </w:p>
        </w:tc>
        <w:tc>
          <w:tcPr>
            <w:tcW w:w="6521" w:type="dxa"/>
            <w:tcBorders>
              <w:top w:val="single" w:sz="6" w:space="0" w:color="000000"/>
              <w:left w:val="single" w:sz="6" w:space="0" w:color="000000"/>
              <w:bottom w:val="single" w:sz="6" w:space="0" w:color="000000"/>
              <w:right w:val="single" w:sz="6" w:space="0" w:color="000000"/>
            </w:tcBorders>
          </w:tcPr>
          <w:p w14:paraId="09BC2B73" w14:textId="18FD51A6" w:rsidR="00DF4B49" w:rsidRDefault="00026381" w:rsidP="00DF4B49">
            <w:pPr>
              <w:pStyle w:val="a9"/>
              <w:spacing w:before="0" w:beforeAutospacing="0" w:after="0" w:afterAutospacing="0" w:line="288" w:lineRule="atLeast"/>
              <w:jc w:val="both"/>
            </w:pPr>
            <w:r>
              <w:lastRenderedPageBreak/>
              <w:t xml:space="preserve">1. </w:t>
            </w:r>
            <w:r w:rsidR="00DF4B49">
              <w:t>Выписка из Единого государственного реестра юридических лиц о юридическом лице, являющемся заявителем.</w:t>
            </w:r>
          </w:p>
          <w:p w14:paraId="12DBA316" w14:textId="4931FE88" w:rsidR="00DF4B49" w:rsidRDefault="00DF4B49" w:rsidP="00DF4B49">
            <w:pPr>
              <w:pStyle w:val="a9"/>
              <w:spacing w:before="0" w:beforeAutospacing="0" w:after="0" w:afterAutospacing="0" w:line="288" w:lineRule="atLeast"/>
              <w:jc w:val="both"/>
            </w:pPr>
            <w:r>
              <w:lastRenderedPageBreak/>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14:paraId="0F0C4156" w14:textId="769E2CE8" w:rsidR="00DF4B49" w:rsidRDefault="00DF4B49" w:rsidP="00DF4B49">
            <w:pPr>
              <w:pStyle w:val="a9"/>
              <w:spacing w:before="0" w:beforeAutospacing="0" w:after="0" w:afterAutospacing="0" w:line="288" w:lineRule="atLeast"/>
              <w:jc w:val="both"/>
            </w:pPr>
            <w:r>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14:paraId="64333883" w14:textId="49A2692F" w:rsidR="00DF4B49" w:rsidRDefault="00DF4B49" w:rsidP="00DF4B49">
            <w:pPr>
              <w:pStyle w:val="a9"/>
              <w:spacing w:before="0" w:beforeAutospacing="0" w:after="0" w:afterAutospacing="0" w:line="288" w:lineRule="atLeast"/>
              <w:jc w:val="both"/>
            </w:pPr>
            <w:r>
              <w:t xml:space="preserve">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w:t>
            </w:r>
          </w:p>
          <w:p w14:paraId="1C0BE33E" w14:textId="2D2DB70B" w:rsidR="00DF4B49" w:rsidRDefault="00DF4B49" w:rsidP="00DF4B49">
            <w:pPr>
              <w:pStyle w:val="a9"/>
              <w:spacing w:before="0" w:beforeAutospacing="0" w:after="0" w:afterAutospacing="0" w:line="288" w:lineRule="atLeast"/>
              <w:jc w:val="both"/>
            </w:pPr>
            <w:r>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14:paraId="0F197959" w14:textId="4DD3F717" w:rsidR="00DF4B49" w:rsidRDefault="00DF4B49" w:rsidP="00DF4B49">
            <w:pPr>
              <w:pStyle w:val="a9"/>
              <w:spacing w:before="0" w:beforeAutospacing="0" w:after="0" w:afterAutospacing="0" w:line="288" w:lineRule="atLeast"/>
              <w:jc w:val="both"/>
            </w:pPr>
            <w:r>
              <w:t xml:space="preserve">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14:paraId="5F510B2B" w14:textId="57BAFBE1" w:rsidR="00DF4B49" w:rsidRDefault="00DF4B49" w:rsidP="00DF4B49">
            <w:pPr>
              <w:pStyle w:val="a9"/>
              <w:spacing w:before="0" w:beforeAutospacing="0" w:after="0" w:afterAutospacing="0" w:line="288" w:lineRule="atLeast"/>
              <w:jc w:val="both"/>
            </w:pPr>
            <w:r>
              <w:t xml:space="preserve">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w:t>
            </w:r>
          </w:p>
          <w:p w14:paraId="43266788" w14:textId="3B5DCE5D" w:rsidR="00DF4B49" w:rsidRDefault="00DF4B49" w:rsidP="00DF4B49">
            <w:pPr>
              <w:pStyle w:val="a9"/>
              <w:spacing w:before="0" w:beforeAutospacing="0" w:after="0" w:afterAutospacing="0" w:line="288" w:lineRule="atLeast"/>
              <w:jc w:val="both"/>
            </w:pPr>
            <w:r>
              <w:lastRenderedPageBreak/>
              <w:t xml:space="preserve">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14:paraId="335EB05D" w14:textId="18C2A7A5" w:rsidR="00DF4B49" w:rsidRDefault="00DF4B49" w:rsidP="00DF4B49">
            <w:pPr>
              <w:pStyle w:val="a9"/>
              <w:spacing w:before="0" w:beforeAutospacing="0" w:after="0" w:afterAutospacing="0" w:line="288" w:lineRule="atLeast"/>
              <w:jc w:val="both"/>
            </w:pPr>
            <w:r>
              <w:t xml:space="preserve">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w:t>
            </w:r>
          </w:p>
          <w:p w14:paraId="52A09F19" w14:textId="7EA620F5" w:rsidR="00DF4B49" w:rsidRDefault="00DF4B49" w:rsidP="00DF4B49">
            <w:pPr>
              <w:pStyle w:val="a9"/>
              <w:spacing w:before="0" w:beforeAutospacing="0" w:after="0" w:afterAutospacing="0" w:line="288" w:lineRule="atLeast"/>
              <w:jc w:val="both"/>
            </w:pPr>
            <w:r>
              <w:t xml:space="preserve">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14:paraId="77046E93" w14:textId="464B43CD" w:rsidR="00DF4B49" w:rsidRDefault="00DF4B49" w:rsidP="00DF4B49">
            <w:pPr>
              <w:pStyle w:val="a9"/>
              <w:spacing w:before="0" w:beforeAutospacing="0" w:after="0" w:afterAutospacing="0" w:line="288" w:lineRule="atLeast"/>
              <w:jc w:val="both"/>
            </w:pPr>
            <w:r>
              <w:t xml:space="preserve">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14:paraId="0012FE35" w14:textId="5074DF6C" w:rsidR="00DF4B49" w:rsidRDefault="00DF4B49" w:rsidP="00DF4B49">
            <w:pPr>
              <w:pStyle w:val="a9"/>
              <w:spacing w:before="0" w:beforeAutospacing="0" w:after="0" w:afterAutospacing="0" w:line="288" w:lineRule="atLeast"/>
              <w:jc w:val="both"/>
            </w:pPr>
            <w:r>
              <w:t xml:space="preserve">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14:paraId="73AEF405" w14:textId="2EAC04CF" w:rsidR="00DF4B49" w:rsidRDefault="00DF4B49" w:rsidP="00DF4B49">
            <w:pPr>
              <w:pStyle w:val="a9"/>
              <w:spacing w:before="0" w:beforeAutospacing="0" w:after="0" w:afterAutospacing="0" w:line="288" w:lineRule="atLeast"/>
              <w:jc w:val="both"/>
            </w:pPr>
            <w:r>
              <w:t xml:space="preserve">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14:paraId="19D44993" w14:textId="1841331F" w:rsidR="00DF4B49" w:rsidRDefault="00DF4B49" w:rsidP="00DF4B49">
            <w:pPr>
              <w:pStyle w:val="a9"/>
              <w:spacing w:before="0" w:beforeAutospacing="0" w:after="0" w:afterAutospacing="0" w:line="288" w:lineRule="atLeast"/>
              <w:jc w:val="both"/>
            </w:pPr>
            <w:r>
              <w:t xml:space="preserve">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 </w:t>
            </w:r>
          </w:p>
          <w:p w14:paraId="001740EE" w14:textId="1852EF66" w:rsidR="00DF4B49" w:rsidRDefault="00DF4B49" w:rsidP="00DF4B49">
            <w:pPr>
              <w:pStyle w:val="a9"/>
              <w:spacing w:before="0" w:beforeAutospacing="0" w:after="0" w:afterAutospacing="0" w:line="288" w:lineRule="atLeast"/>
              <w:jc w:val="both"/>
            </w:pPr>
            <w:r>
              <w:t xml:space="preserve">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w:t>
            </w:r>
          </w:p>
          <w:p w14:paraId="1722AA9A" w14:textId="40B6EC4E" w:rsidR="00DF4B49" w:rsidRDefault="00DF4B49" w:rsidP="00DF4B49">
            <w:pPr>
              <w:pStyle w:val="a9"/>
              <w:spacing w:before="0" w:beforeAutospacing="0" w:after="0" w:afterAutospacing="0" w:line="288" w:lineRule="atLeast"/>
              <w:jc w:val="both"/>
            </w:pPr>
            <w:r>
              <w:t xml:space="preserve">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(за период после 1 января 2020 года). </w:t>
            </w:r>
          </w:p>
          <w:p w14:paraId="27F79C02" w14:textId="4494346B" w:rsidR="00DF4B49" w:rsidRDefault="00DF4B49" w:rsidP="00DF4B49">
            <w:pPr>
              <w:pStyle w:val="a9"/>
              <w:spacing w:before="0" w:beforeAutospacing="0" w:after="0" w:afterAutospacing="0" w:line="288" w:lineRule="atLeast"/>
              <w:jc w:val="both"/>
            </w:pPr>
            <w:r>
              <w:lastRenderedPageBreak/>
              <w:t xml:space="preserve">17.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 </w:t>
            </w:r>
          </w:p>
          <w:p w14:paraId="6128B37D" w14:textId="38A2679C" w:rsidR="00DF4B49" w:rsidRDefault="00DF4B49" w:rsidP="00DF4B49">
            <w:pPr>
              <w:pStyle w:val="a9"/>
              <w:spacing w:before="0" w:beforeAutospacing="0" w:after="0" w:afterAutospacing="0" w:line="288" w:lineRule="atLeast"/>
              <w:jc w:val="both"/>
            </w:pPr>
            <w:r>
              <w:t>18. Выписка из системы государственного информационного обеспечения в сфере сельского хозяйства, содержащая сведения об агролесомелиоративных насаждениях, в отношении которых осуществлен учет в соответствии со статьей 20.1 Феде</w:t>
            </w:r>
            <w:r w:rsidR="001848D7">
              <w:t>рального закона от 10.01.1996 №</w:t>
            </w:r>
            <w:r>
              <w:t xml:space="preserve">4-ФЗ "О мелиорации земель", в случае обращения крестьянского (фермерского) хозяйства или сельскохозяйственной организации. </w:t>
            </w:r>
          </w:p>
          <w:p w14:paraId="717AA3F7" w14:textId="4B71D71E" w:rsidR="00DF4B49" w:rsidRDefault="00DF4B49" w:rsidP="00DF4B49">
            <w:pPr>
              <w:pStyle w:val="a9"/>
              <w:spacing w:before="0" w:beforeAutospacing="0" w:after="0" w:afterAutospacing="0" w:line="288" w:lineRule="atLeast"/>
              <w:jc w:val="both"/>
            </w:pPr>
            <w:r>
              <w:t xml:space="preserve">19. Гражданско-правовые договоры на строительство или реконструкцию объектов недвижимости в случае обращения лица,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 </w:t>
            </w:r>
          </w:p>
          <w:p w14:paraId="3435FA7E" w14:textId="752520A3" w:rsidR="00745F32" w:rsidRPr="00DF4B49" w:rsidRDefault="00DF4B49" w:rsidP="0071175B">
            <w:pPr>
              <w:pStyle w:val="a9"/>
              <w:spacing w:before="0" w:beforeAutospacing="0" w:after="0" w:afterAutospacing="0" w:line="288" w:lineRule="atLeast"/>
              <w:jc w:val="both"/>
            </w:pPr>
            <w:r>
              <w:t xml:space="preserve">20. Решение субъекта Российской Федерации о создании некоммерческой организации в случае обращения некоммерческой организации, созданной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w:t>
            </w:r>
          </w:p>
        </w:tc>
      </w:tr>
      <w:tr w:rsidR="00A920A6" w:rsidRPr="001B4872" w14:paraId="54C92B21"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075E08DC" w14:textId="67E156C2" w:rsidR="00A920A6" w:rsidRPr="001B4872" w:rsidRDefault="00A920A6" w:rsidP="00A920A6">
            <w:pPr>
              <w:spacing w:line="288" w:lineRule="atLeast"/>
              <w:jc w:val="both"/>
              <w:rPr>
                <w:rFonts w:ascii="Times New Roman" w:eastAsia="Times New Roman" w:hAnsi="Times New Roman" w:cs="Times New Roman"/>
                <w:sz w:val="24"/>
                <w:szCs w:val="24"/>
                <w:highlight w:val="yellow"/>
              </w:rPr>
            </w:pPr>
            <w:r w:rsidRPr="005B2456">
              <w:rPr>
                <w:rFonts w:ascii="Times New Roman" w:eastAsia="Times New Roman" w:hAnsi="Times New Roman" w:cs="Times New Roman"/>
                <w:sz w:val="24"/>
                <w:szCs w:val="24"/>
              </w:rPr>
              <w:lastRenderedPageBreak/>
              <w:t xml:space="preserve">Исчерпывающий перечень документов, который заявитель </w:t>
            </w:r>
            <w:r w:rsidRPr="0070287E">
              <w:rPr>
                <w:rFonts w:ascii="Times New Roman" w:eastAsia="Times New Roman" w:hAnsi="Times New Roman" w:cs="Times New Roman"/>
                <w:sz w:val="24"/>
                <w:szCs w:val="24"/>
              </w:rPr>
              <w:t>вправе представить по собственной инициатив</w:t>
            </w:r>
            <w:r w:rsidR="007E09B8">
              <w:rPr>
                <w:rFonts w:ascii="Times New Roman" w:eastAsia="Times New Roman" w:hAnsi="Times New Roman" w:cs="Times New Roman"/>
                <w:sz w:val="24"/>
                <w:szCs w:val="24"/>
              </w:rPr>
              <w:t>е (при обращении представителя)</w:t>
            </w:r>
          </w:p>
        </w:tc>
        <w:tc>
          <w:tcPr>
            <w:tcW w:w="6521" w:type="dxa"/>
            <w:tcBorders>
              <w:top w:val="single" w:sz="6" w:space="0" w:color="000000"/>
              <w:left w:val="single" w:sz="6" w:space="0" w:color="000000"/>
              <w:bottom w:val="single" w:sz="6" w:space="0" w:color="000000"/>
              <w:right w:val="single" w:sz="6" w:space="0" w:color="000000"/>
            </w:tcBorders>
          </w:tcPr>
          <w:p w14:paraId="77BD0171" w14:textId="77777777" w:rsidR="008B619F" w:rsidRDefault="008B619F" w:rsidP="008B619F">
            <w:pPr>
              <w:pStyle w:val="a9"/>
              <w:spacing w:before="0" w:beforeAutospacing="0" w:after="0" w:afterAutospacing="0" w:line="288" w:lineRule="atLeast"/>
              <w:jc w:val="both"/>
            </w:pPr>
            <w:r>
              <w:t>1. Выписка из Единого государственного реестра юридических лиц о юридическом лице, являющемся заявителем.</w:t>
            </w:r>
          </w:p>
          <w:p w14:paraId="28ED3B52" w14:textId="77777777" w:rsidR="008B619F" w:rsidRDefault="008B619F" w:rsidP="008B619F">
            <w:pPr>
              <w:pStyle w:val="a9"/>
              <w:spacing w:before="0" w:beforeAutospacing="0" w:after="0" w:afterAutospacing="0" w:line="288" w:lineRule="atLeast"/>
              <w:jc w:val="both"/>
            </w:pPr>
            <w:r>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14:paraId="30098897" w14:textId="77777777" w:rsidR="008B619F" w:rsidRDefault="008B619F" w:rsidP="008B619F">
            <w:pPr>
              <w:pStyle w:val="a9"/>
              <w:spacing w:before="0" w:beforeAutospacing="0" w:after="0" w:afterAutospacing="0" w:line="288" w:lineRule="atLeast"/>
              <w:jc w:val="both"/>
            </w:pPr>
            <w:r>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14:paraId="78C9CD7D" w14:textId="77777777" w:rsidR="008B619F" w:rsidRDefault="008B619F" w:rsidP="008B619F">
            <w:pPr>
              <w:pStyle w:val="a9"/>
              <w:spacing w:before="0" w:beforeAutospacing="0" w:after="0" w:afterAutospacing="0" w:line="288" w:lineRule="atLeast"/>
              <w:jc w:val="both"/>
            </w:pPr>
            <w:r>
              <w:t xml:space="preserve">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w:t>
            </w:r>
          </w:p>
          <w:p w14:paraId="70DD1CEF" w14:textId="77777777" w:rsidR="008B619F" w:rsidRDefault="008B619F" w:rsidP="008B619F">
            <w:pPr>
              <w:pStyle w:val="a9"/>
              <w:spacing w:before="0" w:beforeAutospacing="0" w:after="0" w:afterAutospacing="0" w:line="288" w:lineRule="atLeast"/>
              <w:jc w:val="both"/>
            </w:pPr>
            <w:r>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w:t>
            </w:r>
            <w:r>
              <w:lastRenderedPageBreak/>
              <w:t xml:space="preserve">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14:paraId="6DABE5A5" w14:textId="77777777" w:rsidR="008B619F" w:rsidRDefault="008B619F" w:rsidP="008B619F">
            <w:pPr>
              <w:pStyle w:val="a9"/>
              <w:spacing w:before="0" w:beforeAutospacing="0" w:after="0" w:afterAutospacing="0" w:line="288" w:lineRule="atLeast"/>
              <w:jc w:val="both"/>
            </w:pPr>
            <w:r>
              <w:t xml:space="preserve">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14:paraId="7695EFA3" w14:textId="77777777" w:rsidR="008B619F" w:rsidRDefault="008B619F" w:rsidP="008B619F">
            <w:pPr>
              <w:pStyle w:val="a9"/>
              <w:spacing w:before="0" w:beforeAutospacing="0" w:after="0" w:afterAutospacing="0" w:line="288" w:lineRule="atLeast"/>
              <w:jc w:val="both"/>
            </w:pPr>
            <w:r>
              <w:t xml:space="preserve">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w:t>
            </w:r>
          </w:p>
          <w:p w14:paraId="7117346D" w14:textId="77777777" w:rsidR="008B619F" w:rsidRDefault="008B619F" w:rsidP="008B619F">
            <w:pPr>
              <w:pStyle w:val="a9"/>
              <w:spacing w:before="0" w:beforeAutospacing="0" w:after="0" w:afterAutospacing="0" w:line="288" w:lineRule="atLeast"/>
              <w:jc w:val="both"/>
            </w:pPr>
            <w:r>
              <w:t xml:space="preserve">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14:paraId="22432F50" w14:textId="77777777" w:rsidR="008B619F" w:rsidRDefault="008B619F" w:rsidP="008B619F">
            <w:pPr>
              <w:pStyle w:val="a9"/>
              <w:spacing w:before="0" w:beforeAutospacing="0" w:after="0" w:afterAutospacing="0" w:line="288" w:lineRule="atLeast"/>
              <w:jc w:val="both"/>
            </w:pPr>
            <w:r>
              <w:t xml:space="preserve">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w:t>
            </w:r>
          </w:p>
          <w:p w14:paraId="067AD154" w14:textId="77777777" w:rsidR="008B619F" w:rsidRDefault="008B619F" w:rsidP="008B619F">
            <w:pPr>
              <w:pStyle w:val="a9"/>
              <w:spacing w:before="0" w:beforeAutospacing="0" w:after="0" w:afterAutospacing="0" w:line="288" w:lineRule="atLeast"/>
              <w:jc w:val="both"/>
            </w:pPr>
            <w:r>
              <w:t xml:space="preserve">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14:paraId="30BD3F03" w14:textId="77777777" w:rsidR="008B619F" w:rsidRDefault="008B619F" w:rsidP="008B619F">
            <w:pPr>
              <w:pStyle w:val="a9"/>
              <w:spacing w:before="0" w:beforeAutospacing="0" w:after="0" w:afterAutospacing="0" w:line="288" w:lineRule="atLeast"/>
              <w:jc w:val="both"/>
            </w:pPr>
            <w:r>
              <w:t xml:space="preserve">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14:paraId="6727121B" w14:textId="77777777" w:rsidR="008B619F" w:rsidRDefault="008B619F" w:rsidP="008B619F">
            <w:pPr>
              <w:pStyle w:val="a9"/>
              <w:spacing w:before="0" w:beforeAutospacing="0" w:after="0" w:afterAutospacing="0" w:line="288" w:lineRule="atLeast"/>
              <w:jc w:val="both"/>
            </w:pPr>
            <w:r>
              <w:t xml:space="preserve">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14:paraId="60EE829A" w14:textId="77777777" w:rsidR="008B619F" w:rsidRDefault="008B619F" w:rsidP="008B619F">
            <w:pPr>
              <w:pStyle w:val="a9"/>
              <w:spacing w:before="0" w:beforeAutospacing="0" w:after="0" w:afterAutospacing="0" w:line="288" w:lineRule="atLeast"/>
              <w:jc w:val="both"/>
            </w:pPr>
            <w:r>
              <w:lastRenderedPageBreak/>
              <w:t xml:space="preserve">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14:paraId="39154442" w14:textId="77777777" w:rsidR="008B619F" w:rsidRDefault="008B619F" w:rsidP="008B619F">
            <w:pPr>
              <w:pStyle w:val="a9"/>
              <w:spacing w:before="0" w:beforeAutospacing="0" w:after="0" w:afterAutospacing="0" w:line="288" w:lineRule="atLeast"/>
              <w:jc w:val="both"/>
            </w:pPr>
            <w:r>
              <w:t xml:space="preserve">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 </w:t>
            </w:r>
          </w:p>
          <w:p w14:paraId="7FE86A8B" w14:textId="77777777" w:rsidR="008B619F" w:rsidRDefault="008B619F" w:rsidP="008B619F">
            <w:pPr>
              <w:pStyle w:val="a9"/>
              <w:spacing w:before="0" w:beforeAutospacing="0" w:after="0" w:afterAutospacing="0" w:line="288" w:lineRule="atLeast"/>
              <w:jc w:val="both"/>
            </w:pPr>
            <w:r>
              <w:t xml:space="preserve">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w:t>
            </w:r>
          </w:p>
          <w:p w14:paraId="124C5D25" w14:textId="77777777" w:rsidR="008B619F" w:rsidRDefault="008B619F" w:rsidP="008B619F">
            <w:pPr>
              <w:pStyle w:val="a9"/>
              <w:spacing w:before="0" w:beforeAutospacing="0" w:after="0" w:afterAutospacing="0" w:line="288" w:lineRule="atLeast"/>
              <w:jc w:val="both"/>
            </w:pPr>
            <w:r>
              <w:t xml:space="preserve">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(за период после 1 января 2020 года). </w:t>
            </w:r>
          </w:p>
          <w:p w14:paraId="169E17A8" w14:textId="77777777" w:rsidR="008B619F" w:rsidRDefault="008B619F" w:rsidP="008B619F">
            <w:pPr>
              <w:pStyle w:val="a9"/>
              <w:spacing w:before="0" w:beforeAutospacing="0" w:after="0" w:afterAutospacing="0" w:line="288" w:lineRule="atLeast"/>
              <w:jc w:val="both"/>
            </w:pPr>
            <w:r>
              <w:t xml:space="preserve">17.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 </w:t>
            </w:r>
          </w:p>
          <w:p w14:paraId="1758FE0C" w14:textId="18F1FA05" w:rsidR="008B619F" w:rsidRDefault="008B619F" w:rsidP="008B619F">
            <w:pPr>
              <w:pStyle w:val="a9"/>
              <w:spacing w:before="0" w:beforeAutospacing="0" w:after="0" w:afterAutospacing="0" w:line="288" w:lineRule="atLeast"/>
              <w:jc w:val="both"/>
            </w:pPr>
            <w:r>
              <w:t>18. Выписка из системы государственного информационного обеспечения в сфере сельского хозяйства, содержащая сведения об агролесомелиоративных насаждениях, в отношении которых осуществлен учет в соответствии со статьей 20.1 Феде</w:t>
            </w:r>
            <w:r w:rsidR="001848D7">
              <w:t>рального закона от 10.01.1996 №</w:t>
            </w:r>
            <w:r>
              <w:t xml:space="preserve">4-ФЗ "О мелиорации земель", в случае обращения крестьянского (фермерского) хозяйства или сельскохозяйственной организации. </w:t>
            </w:r>
          </w:p>
          <w:p w14:paraId="4C16BFFE" w14:textId="77777777" w:rsidR="008B619F" w:rsidRDefault="008B619F" w:rsidP="008B619F">
            <w:pPr>
              <w:pStyle w:val="a9"/>
              <w:spacing w:before="0" w:beforeAutospacing="0" w:after="0" w:afterAutospacing="0" w:line="288" w:lineRule="atLeast"/>
              <w:jc w:val="both"/>
            </w:pPr>
            <w:r>
              <w:t xml:space="preserve">19. Гражданско-правовые договоры на строительство или реконструкцию объектов недвижимости в случае обращения лица,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 </w:t>
            </w:r>
          </w:p>
          <w:p w14:paraId="0242B93E" w14:textId="19434DA1" w:rsidR="00A920A6" w:rsidRPr="001B4872" w:rsidRDefault="008B619F" w:rsidP="008B619F">
            <w:pPr>
              <w:pStyle w:val="ConsPlusNormal0"/>
              <w:jc w:val="both"/>
              <w:rPr>
                <w:szCs w:val="24"/>
                <w:highlight w:val="yellow"/>
              </w:rPr>
            </w:pPr>
            <w:r>
              <w:t xml:space="preserve">20. Решение субъекта Российской Федерации о создании некоммерческой организации в случае обращения некоммерческой организации, созданной субъектом Российской Федерации в целях жилищного строительства для обеспечения жилыми помещениями отдельных категорий </w:t>
            </w:r>
            <w:r>
              <w:lastRenderedPageBreak/>
              <w:t>граждан, за предоставлением в безвозмездное пользование.</w:t>
            </w:r>
          </w:p>
        </w:tc>
      </w:tr>
      <w:tr w:rsidR="00745F32" w:rsidRPr="001B4872" w14:paraId="09A6E915"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44888641" w14:textId="77777777" w:rsidR="00745F32" w:rsidRPr="005B2456" w:rsidRDefault="00745F32" w:rsidP="003F70A9">
            <w:pPr>
              <w:spacing w:line="288" w:lineRule="atLeast"/>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lastRenderedPageBreak/>
              <w:t xml:space="preserve">Способ подачи: </w:t>
            </w:r>
          </w:p>
        </w:tc>
        <w:tc>
          <w:tcPr>
            <w:tcW w:w="6521" w:type="dxa"/>
            <w:tcBorders>
              <w:top w:val="single" w:sz="6" w:space="0" w:color="000000"/>
              <w:left w:val="single" w:sz="6" w:space="0" w:color="000000"/>
              <w:bottom w:val="single" w:sz="6" w:space="0" w:color="000000"/>
              <w:right w:val="single" w:sz="6" w:space="0" w:color="000000"/>
            </w:tcBorders>
          </w:tcPr>
          <w:p w14:paraId="4493405B" w14:textId="77777777" w:rsidR="00745F32" w:rsidRPr="005B2456" w:rsidRDefault="00745F32" w:rsidP="003F70A9">
            <w:pPr>
              <w:pStyle w:val="ConsPlusNormal0"/>
              <w:jc w:val="both"/>
              <w:rPr>
                <w:szCs w:val="24"/>
              </w:rPr>
            </w:pPr>
            <w:r w:rsidRPr="005B2456">
              <w:rPr>
                <w:szCs w:val="24"/>
              </w:rPr>
              <w:t xml:space="preserve">1. Посредством ЕПГУ. </w:t>
            </w:r>
          </w:p>
          <w:p w14:paraId="6018CD9B" w14:textId="77777777" w:rsidR="00745F32" w:rsidRPr="005B2456" w:rsidRDefault="00745F32" w:rsidP="003F70A9">
            <w:pPr>
              <w:pStyle w:val="ConsPlusNormal0"/>
              <w:jc w:val="both"/>
              <w:rPr>
                <w:szCs w:val="24"/>
              </w:rPr>
            </w:pPr>
            <w:r w:rsidRPr="005B2456">
              <w:rPr>
                <w:szCs w:val="24"/>
              </w:rPr>
              <w:t xml:space="preserve">2. На бумажном носителе посредством личного обращения в МФЦ. </w:t>
            </w:r>
          </w:p>
          <w:p w14:paraId="32949863" w14:textId="18F14914" w:rsidR="00745F32" w:rsidRPr="005B2456" w:rsidRDefault="00745F32" w:rsidP="003F70A9">
            <w:pPr>
              <w:pStyle w:val="ConsPlusNormal0"/>
              <w:jc w:val="both"/>
              <w:rPr>
                <w:szCs w:val="24"/>
              </w:rPr>
            </w:pPr>
            <w:r w:rsidRPr="005B2456">
              <w:rPr>
                <w:szCs w:val="24"/>
              </w:rPr>
              <w:t xml:space="preserve">3. Посредством почтовой связи на бумажном носителе в </w:t>
            </w:r>
            <w:r w:rsidR="005B2BD0">
              <w:rPr>
                <w:szCs w:val="24"/>
              </w:rPr>
              <w:t>Д</w:t>
            </w:r>
            <w:r w:rsidRPr="00547747">
              <w:rPr>
                <w:szCs w:val="24"/>
              </w:rPr>
              <w:t>епартамент</w:t>
            </w:r>
          </w:p>
        </w:tc>
      </w:tr>
      <w:tr w:rsidR="00745F32" w:rsidRPr="001B4872" w14:paraId="6E62ABC1" w14:textId="77777777" w:rsidTr="003F70A9">
        <w:trPr>
          <w:trHeight w:val="544"/>
        </w:trPr>
        <w:tc>
          <w:tcPr>
            <w:tcW w:w="10042" w:type="dxa"/>
            <w:gridSpan w:val="2"/>
            <w:tcBorders>
              <w:top w:val="single" w:sz="6" w:space="0" w:color="000000"/>
              <w:left w:val="single" w:sz="6" w:space="0" w:color="000000"/>
              <w:bottom w:val="single" w:sz="6" w:space="0" w:color="000000"/>
              <w:right w:val="single" w:sz="6" w:space="0" w:color="000000"/>
            </w:tcBorders>
          </w:tcPr>
          <w:p w14:paraId="6348794F" w14:textId="293C02D4" w:rsidR="00745F32" w:rsidRPr="005B2456" w:rsidRDefault="007E09B8" w:rsidP="003F70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 и</w:t>
            </w:r>
            <w:r w:rsidR="00745F32" w:rsidRPr="005B2456">
              <w:rPr>
                <w:rFonts w:ascii="Times New Roman" w:eastAsia="Times New Roman" w:hAnsi="Times New Roman" w:cs="Times New Roman"/>
                <w:sz w:val="24"/>
                <w:szCs w:val="24"/>
              </w:rPr>
              <w:t xml:space="preserve">справление опечаток и (или) ошибок в выданных по результатам предоставления </w:t>
            </w:r>
            <w:r>
              <w:rPr>
                <w:rFonts w:ascii="Times New Roman" w:eastAsia="Times New Roman" w:hAnsi="Times New Roman" w:cs="Times New Roman"/>
                <w:sz w:val="24"/>
                <w:szCs w:val="24"/>
              </w:rPr>
              <w:t>муниципальной услуги документах</w:t>
            </w:r>
          </w:p>
        </w:tc>
      </w:tr>
      <w:tr w:rsidR="00745F32" w:rsidRPr="001B4872" w14:paraId="0A808F34" w14:textId="77777777" w:rsidTr="003F70A9">
        <w:trPr>
          <w:trHeight w:val="480"/>
        </w:trPr>
        <w:tc>
          <w:tcPr>
            <w:tcW w:w="3521" w:type="dxa"/>
            <w:tcBorders>
              <w:top w:val="single" w:sz="6" w:space="0" w:color="000000"/>
              <w:left w:val="single" w:sz="6" w:space="0" w:color="000000"/>
              <w:bottom w:val="single" w:sz="6" w:space="0" w:color="000000"/>
              <w:right w:val="single" w:sz="6" w:space="0" w:color="000000"/>
            </w:tcBorders>
          </w:tcPr>
          <w:p w14:paraId="5A640612" w14:textId="77777777" w:rsidR="00745F32" w:rsidRPr="005B2456" w:rsidRDefault="00745F32" w:rsidP="003F70A9">
            <w:pPr>
              <w:spacing w:line="288" w:lineRule="atLeast"/>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 xml:space="preserve">Категория заявителя: </w:t>
            </w:r>
          </w:p>
        </w:tc>
        <w:tc>
          <w:tcPr>
            <w:tcW w:w="6521" w:type="dxa"/>
            <w:tcBorders>
              <w:top w:val="single" w:sz="6" w:space="0" w:color="000000"/>
              <w:left w:val="single" w:sz="6" w:space="0" w:color="000000"/>
              <w:bottom w:val="single" w:sz="6" w:space="0" w:color="000000"/>
              <w:right w:val="single" w:sz="6" w:space="0" w:color="000000"/>
            </w:tcBorders>
          </w:tcPr>
          <w:p w14:paraId="4A49BD3A" w14:textId="77777777" w:rsidR="00745F32" w:rsidRPr="005B2456" w:rsidRDefault="00745F32" w:rsidP="003F70A9">
            <w:pPr>
              <w:pStyle w:val="ad"/>
              <w:spacing w:line="288" w:lineRule="atLeast"/>
              <w:ind w:left="4"/>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 xml:space="preserve">1. Физическое лицо </w:t>
            </w:r>
          </w:p>
          <w:p w14:paraId="09ED2800" w14:textId="77777777" w:rsidR="00745F32" w:rsidRPr="005B2456" w:rsidRDefault="00745F32" w:rsidP="003F70A9">
            <w:pPr>
              <w:pStyle w:val="ad"/>
              <w:spacing w:line="288" w:lineRule="atLeast"/>
              <w:ind w:left="4"/>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 xml:space="preserve">2. Юридическое лицо </w:t>
            </w:r>
          </w:p>
          <w:p w14:paraId="6A2437E0" w14:textId="77777777" w:rsidR="00745F32" w:rsidRPr="005B2456" w:rsidRDefault="00745F32" w:rsidP="003F70A9">
            <w:pPr>
              <w:pStyle w:val="ad"/>
              <w:spacing w:line="288" w:lineRule="atLeast"/>
              <w:ind w:left="4"/>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3. Индивидуальный предприниматель</w:t>
            </w:r>
          </w:p>
        </w:tc>
      </w:tr>
      <w:tr w:rsidR="00745F32" w:rsidRPr="001B4872" w14:paraId="10541CE8" w14:textId="77777777" w:rsidTr="003F70A9">
        <w:trPr>
          <w:trHeight w:val="480"/>
        </w:trPr>
        <w:tc>
          <w:tcPr>
            <w:tcW w:w="3521" w:type="dxa"/>
            <w:tcBorders>
              <w:top w:val="single" w:sz="6" w:space="0" w:color="000000"/>
              <w:left w:val="single" w:sz="6" w:space="0" w:color="000000"/>
              <w:bottom w:val="single" w:sz="4" w:space="0" w:color="auto"/>
              <w:right w:val="single" w:sz="6" w:space="0" w:color="000000"/>
            </w:tcBorders>
          </w:tcPr>
          <w:p w14:paraId="010276EA" w14:textId="77777777" w:rsidR="00745F32" w:rsidRPr="005B2456" w:rsidRDefault="00745F32" w:rsidP="003F70A9">
            <w:pPr>
              <w:spacing w:line="288" w:lineRule="atLeast"/>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Кто обращается</w:t>
            </w:r>
          </w:p>
        </w:tc>
        <w:tc>
          <w:tcPr>
            <w:tcW w:w="6521" w:type="dxa"/>
            <w:tcBorders>
              <w:top w:val="single" w:sz="6" w:space="0" w:color="000000"/>
              <w:left w:val="single" w:sz="6" w:space="0" w:color="000000"/>
              <w:bottom w:val="single" w:sz="4" w:space="0" w:color="auto"/>
              <w:right w:val="single" w:sz="6" w:space="0" w:color="000000"/>
            </w:tcBorders>
          </w:tcPr>
          <w:p w14:paraId="5698AB40" w14:textId="77777777" w:rsidR="00745F32" w:rsidRPr="005B2456" w:rsidRDefault="00745F32" w:rsidP="003F70A9">
            <w:pPr>
              <w:spacing w:line="288" w:lineRule="atLeast"/>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1. Заявитель.</w:t>
            </w:r>
          </w:p>
          <w:p w14:paraId="39EE9197" w14:textId="77777777" w:rsidR="00745F32" w:rsidRPr="005B2456" w:rsidRDefault="00745F32" w:rsidP="003F70A9">
            <w:pPr>
              <w:spacing w:line="288" w:lineRule="atLeast"/>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2. Представитель</w:t>
            </w:r>
          </w:p>
        </w:tc>
      </w:tr>
      <w:tr w:rsidR="00745F32" w:rsidRPr="001B4872" w14:paraId="60197263" w14:textId="77777777" w:rsidTr="003F70A9">
        <w:tc>
          <w:tcPr>
            <w:tcW w:w="3521" w:type="dxa"/>
            <w:tcBorders>
              <w:top w:val="single" w:sz="4" w:space="0" w:color="auto"/>
              <w:left w:val="single" w:sz="4" w:space="0" w:color="auto"/>
              <w:bottom w:val="single" w:sz="4" w:space="0" w:color="auto"/>
              <w:right w:val="single" w:sz="4" w:space="0" w:color="auto"/>
            </w:tcBorders>
          </w:tcPr>
          <w:p w14:paraId="05E5BBF6" w14:textId="77777777" w:rsidR="00745F32" w:rsidRPr="00B37F6B" w:rsidRDefault="00745F32" w:rsidP="003F70A9">
            <w:pPr>
              <w:spacing w:line="288" w:lineRule="atLeast"/>
              <w:rPr>
                <w:rFonts w:ascii="Times New Roman" w:eastAsia="Times New Roman" w:hAnsi="Times New Roman" w:cs="Times New Roman"/>
                <w:sz w:val="24"/>
                <w:szCs w:val="24"/>
              </w:rPr>
            </w:pPr>
            <w:r w:rsidRPr="00B37F6B">
              <w:rPr>
                <w:rFonts w:ascii="Times New Roman" w:eastAsia="Times New Roman" w:hAnsi="Times New Roman" w:cs="Times New Roman"/>
                <w:sz w:val="24"/>
                <w:szCs w:val="24"/>
              </w:rPr>
              <w:t>Исчерпывающий перечень документов, которые заявитель должен представить самостоятельно</w:t>
            </w:r>
          </w:p>
          <w:p w14:paraId="59689160" w14:textId="77777777" w:rsidR="00745F32" w:rsidRPr="00B37F6B" w:rsidRDefault="00745F32" w:rsidP="003F70A9">
            <w:pPr>
              <w:spacing w:line="288" w:lineRule="atLeast"/>
              <w:jc w:val="both"/>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0AA05E4D" w14:textId="77777777" w:rsidR="00A920A6" w:rsidRPr="00B37F6B" w:rsidRDefault="00745F32" w:rsidP="00A920A6">
            <w:pPr>
              <w:spacing w:line="288" w:lineRule="atLeast"/>
              <w:ind w:firstLine="7"/>
              <w:jc w:val="both"/>
              <w:rPr>
                <w:rFonts w:ascii="Times New Roman" w:eastAsia="Times New Roman" w:hAnsi="Times New Roman" w:cs="Times New Roman"/>
                <w:sz w:val="24"/>
                <w:szCs w:val="24"/>
              </w:rPr>
            </w:pPr>
            <w:r w:rsidRPr="00B37F6B">
              <w:rPr>
                <w:rFonts w:ascii="Times New Roman" w:eastAsia="Times New Roman" w:hAnsi="Times New Roman" w:cs="Times New Roman"/>
                <w:sz w:val="24"/>
                <w:szCs w:val="24"/>
              </w:rPr>
              <w:t xml:space="preserve">1. </w:t>
            </w:r>
            <w:r w:rsidR="00A920A6" w:rsidRPr="00B37F6B">
              <w:rPr>
                <w:rFonts w:ascii="Times New Roman" w:eastAsia="Times New Roman" w:hAnsi="Times New Roman" w:cs="Times New Roman"/>
                <w:sz w:val="24"/>
                <w:szCs w:val="24"/>
              </w:rPr>
              <w:t>Документы, удостоверяющие</w:t>
            </w:r>
            <w:r w:rsidR="00A920A6">
              <w:rPr>
                <w:rFonts w:ascii="Times New Roman" w:eastAsia="Times New Roman" w:hAnsi="Times New Roman" w:cs="Times New Roman"/>
                <w:sz w:val="24"/>
                <w:szCs w:val="24"/>
              </w:rPr>
              <w:t xml:space="preserve"> личность заявителя</w:t>
            </w:r>
            <w:r w:rsidR="00A920A6" w:rsidRPr="00B37F6B">
              <w:rPr>
                <w:rFonts w:ascii="Times New Roman" w:eastAsia="Times New Roman" w:hAnsi="Times New Roman" w:cs="Times New Roman"/>
                <w:sz w:val="24"/>
                <w:szCs w:val="24"/>
              </w:rPr>
              <w:t>.</w:t>
            </w:r>
          </w:p>
          <w:p w14:paraId="454E6087" w14:textId="77777777" w:rsidR="00A920A6" w:rsidRPr="00B37F6B" w:rsidRDefault="00A920A6" w:rsidP="00A920A6">
            <w:pPr>
              <w:spacing w:line="288" w:lineRule="atLeast"/>
              <w:jc w:val="both"/>
              <w:rPr>
                <w:rFonts w:ascii="Times New Roman" w:eastAsia="Times New Roman" w:hAnsi="Times New Roman" w:cs="Times New Roman"/>
                <w:sz w:val="24"/>
                <w:szCs w:val="24"/>
              </w:rPr>
            </w:pPr>
            <w:r w:rsidRPr="00B37F6B">
              <w:rPr>
                <w:rFonts w:ascii="Times New Roman" w:eastAsia="Times New Roman" w:hAnsi="Times New Roman" w:cs="Times New Roman"/>
                <w:sz w:val="24"/>
                <w:szCs w:val="24"/>
              </w:rPr>
              <w:t>2. Документы, обосновывающие необходимость внесения изменений.</w:t>
            </w:r>
          </w:p>
          <w:p w14:paraId="3BE1CA44" w14:textId="46C9CE88" w:rsidR="00745F32" w:rsidRPr="00B37F6B" w:rsidRDefault="00A920A6" w:rsidP="00DD15FF">
            <w:pPr>
              <w:pStyle w:val="a9"/>
              <w:spacing w:before="0" w:beforeAutospacing="0" w:after="0" w:afterAutospacing="0" w:line="288" w:lineRule="atLeast"/>
              <w:jc w:val="both"/>
            </w:pPr>
            <w:r>
              <w:t>3</w:t>
            </w:r>
            <w:r w:rsidRPr="00B37F6B">
              <w:t xml:space="preserve">. Заявление об исправлении допущенных опечаток и (или) ошибок в предоставлении муниципальной услуги </w:t>
            </w:r>
            <w:r w:rsidR="0063019F" w:rsidRPr="0063019F">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7E09B8" w:rsidRPr="007E09B8">
              <w:t xml:space="preserve"> </w:t>
            </w:r>
            <w:r w:rsidRPr="00B37F6B">
              <w:t xml:space="preserve">по форме согласно </w:t>
            </w:r>
            <w:r w:rsidRPr="00DD15FF">
              <w:t xml:space="preserve">приложению </w:t>
            </w:r>
            <w:r w:rsidR="00DD15FF" w:rsidRPr="00DD15FF">
              <w:t>8</w:t>
            </w:r>
            <w:r w:rsidRPr="00AB5057">
              <w:t xml:space="preserve"> к</w:t>
            </w:r>
            <w:r w:rsidRPr="00B37F6B">
              <w:t xml:space="preserve"> административному регламенту</w:t>
            </w:r>
          </w:p>
        </w:tc>
      </w:tr>
      <w:tr w:rsidR="00745F32" w:rsidRPr="00ED7B41" w14:paraId="5F091DDE" w14:textId="77777777" w:rsidTr="003F70A9">
        <w:tc>
          <w:tcPr>
            <w:tcW w:w="3521" w:type="dxa"/>
            <w:tcBorders>
              <w:top w:val="single" w:sz="4" w:space="0" w:color="auto"/>
              <w:left w:val="single" w:sz="4" w:space="0" w:color="auto"/>
              <w:bottom w:val="single" w:sz="4" w:space="0" w:color="auto"/>
              <w:right w:val="single" w:sz="4" w:space="0" w:color="auto"/>
            </w:tcBorders>
          </w:tcPr>
          <w:p w14:paraId="4B461815" w14:textId="06036B83" w:rsidR="00745F32" w:rsidRPr="00B37F6B" w:rsidRDefault="00745F32" w:rsidP="003F70A9">
            <w:pPr>
              <w:spacing w:line="288" w:lineRule="atLeast"/>
              <w:rPr>
                <w:rFonts w:ascii="Times New Roman" w:eastAsia="Times New Roman" w:hAnsi="Times New Roman" w:cs="Times New Roman"/>
                <w:sz w:val="24"/>
                <w:szCs w:val="24"/>
              </w:rPr>
            </w:pPr>
            <w:r w:rsidRPr="00B37F6B">
              <w:rPr>
                <w:rFonts w:ascii="Times New Roman" w:eastAsia="Times New Roman" w:hAnsi="Times New Roman" w:cs="Times New Roman"/>
                <w:sz w:val="24"/>
                <w:szCs w:val="24"/>
              </w:rPr>
              <w:t>Исчерпывающий перечень документов, который заявитель должен представить самостоятельн</w:t>
            </w:r>
            <w:r w:rsidR="007E09B8">
              <w:rPr>
                <w:rFonts w:ascii="Times New Roman" w:eastAsia="Times New Roman" w:hAnsi="Times New Roman" w:cs="Times New Roman"/>
                <w:sz w:val="24"/>
                <w:szCs w:val="24"/>
              </w:rPr>
              <w:t>о (при обращении представителя)</w:t>
            </w:r>
          </w:p>
        </w:tc>
        <w:tc>
          <w:tcPr>
            <w:tcW w:w="6521" w:type="dxa"/>
            <w:tcBorders>
              <w:top w:val="single" w:sz="4" w:space="0" w:color="auto"/>
              <w:left w:val="single" w:sz="4" w:space="0" w:color="auto"/>
              <w:bottom w:val="single" w:sz="4" w:space="0" w:color="auto"/>
              <w:right w:val="single" w:sz="4" w:space="0" w:color="auto"/>
            </w:tcBorders>
          </w:tcPr>
          <w:p w14:paraId="5B16A87B" w14:textId="56AA0784" w:rsidR="00745F32" w:rsidRPr="00ED7B41" w:rsidRDefault="00547747" w:rsidP="00547747">
            <w:pPr>
              <w:spacing w:line="288" w:lineRule="atLeast"/>
              <w:jc w:val="both"/>
              <w:rPr>
                <w:rFonts w:ascii="Times New Roman" w:eastAsia="Times New Roman" w:hAnsi="Times New Roman" w:cs="Times New Roman"/>
                <w:sz w:val="24"/>
                <w:szCs w:val="24"/>
              </w:rPr>
            </w:pPr>
            <w:r w:rsidRPr="00ED7B41">
              <w:rPr>
                <w:rFonts w:ascii="Times New Roman" w:eastAsia="Times New Roman" w:hAnsi="Times New Roman" w:cs="Times New Roman"/>
                <w:sz w:val="24"/>
                <w:szCs w:val="24"/>
              </w:rPr>
              <w:t xml:space="preserve">1. </w:t>
            </w:r>
            <w:r w:rsidR="00745F32" w:rsidRPr="00ED7B41">
              <w:rPr>
                <w:rFonts w:ascii="Times New Roman" w:eastAsia="Times New Roman" w:hAnsi="Times New Roman" w:cs="Times New Roman"/>
                <w:sz w:val="24"/>
                <w:szCs w:val="24"/>
              </w:rPr>
              <w:t xml:space="preserve">Документы, удостоверяющие личность </w:t>
            </w:r>
            <w:r w:rsidRPr="00ED7B41">
              <w:rPr>
                <w:rFonts w:ascii="Times New Roman" w:eastAsia="Times New Roman" w:hAnsi="Times New Roman" w:cs="Times New Roman"/>
                <w:sz w:val="24"/>
                <w:szCs w:val="24"/>
              </w:rPr>
              <w:t xml:space="preserve">представителя </w:t>
            </w:r>
            <w:r w:rsidR="00745F32" w:rsidRPr="00ED7B41">
              <w:rPr>
                <w:rFonts w:ascii="Times New Roman" w:eastAsia="Times New Roman" w:hAnsi="Times New Roman" w:cs="Times New Roman"/>
                <w:sz w:val="24"/>
                <w:szCs w:val="24"/>
              </w:rPr>
              <w:t>заявителя.</w:t>
            </w:r>
            <w:r w:rsidR="007E09B8" w:rsidRPr="00ED7B41">
              <w:rPr>
                <w:rFonts w:ascii="Times New Roman" w:eastAsia="Times New Roman" w:hAnsi="Times New Roman" w:cs="Times New Roman"/>
                <w:sz w:val="24"/>
                <w:szCs w:val="24"/>
              </w:rPr>
              <w:t xml:space="preserve"> </w:t>
            </w:r>
          </w:p>
          <w:p w14:paraId="0F4A6222" w14:textId="77777777" w:rsidR="00745F32" w:rsidRPr="00ED7B41" w:rsidRDefault="00745F32" w:rsidP="003F70A9">
            <w:pPr>
              <w:spacing w:line="288" w:lineRule="atLeast"/>
              <w:jc w:val="both"/>
              <w:rPr>
                <w:rFonts w:ascii="Times New Roman" w:eastAsia="Times New Roman" w:hAnsi="Times New Roman" w:cs="Times New Roman"/>
                <w:sz w:val="24"/>
                <w:szCs w:val="24"/>
              </w:rPr>
            </w:pPr>
            <w:r w:rsidRPr="00ED7B41">
              <w:rPr>
                <w:rFonts w:ascii="Times New Roman" w:eastAsia="Times New Roman" w:hAnsi="Times New Roman" w:cs="Times New Roman"/>
                <w:sz w:val="24"/>
                <w:szCs w:val="24"/>
              </w:rPr>
              <w:t>2. Документ, подтверждающий полномочия представителя.</w:t>
            </w:r>
          </w:p>
          <w:p w14:paraId="33A377F6" w14:textId="77777777" w:rsidR="00745F32" w:rsidRPr="00ED7B41" w:rsidRDefault="00745F32" w:rsidP="003F70A9">
            <w:pPr>
              <w:spacing w:line="288" w:lineRule="atLeast"/>
              <w:jc w:val="both"/>
              <w:rPr>
                <w:rFonts w:ascii="Times New Roman" w:eastAsia="Times New Roman" w:hAnsi="Times New Roman" w:cs="Times New Roman"/>
                <w:sz w:val="24"/>
                <w:szCs w:val="24"/>
              </w:rPr>
            </w:pPr>
            <w:r w:rsidRPr="00ED7B41">
              <w:rPr>
                <w:rFonts w:ascii="Times New Roman" w:eastAsia="Times New Roman" w:hAnsi="Times New Roman" w:cs="Times New Roman"/>
                <w:sz w:val="24"/>
                <w:szCs w:val="24"/>
              </w:rPr>
              <w:t>3. Документы, обосновывающие необходимость внесения изменений.</w:t>
            </w:r>
          </w:p>
          <w:p w14:paraId="213DE865" w14:textId="309467F9" w:rsidR="00745F32" w:rsidRPr="00ED7B41" w:rsidRDefault="00745F32" w:rsidP="00C25F66">
            <w:pPr>
              <w:pStyle w:val="a9"/>
              <w:spacing w:before="0" w:beforeAutospacing="0" w:after="0" w:afterAutospacing="0" w:line="288" w:lineRule="atLeast"/>
              <w:jc w:val="both"/>
            </w:pPr>
            <w:r w:rsidRPr="00ED7B41">
              <w:t xml:space="preserve">4. Заявление об исправлении допущенных опечаток и (или) ошибок в предоставлении муниципальной услуги </w:t>
            </w:r>
            <w:r w:rsidR="0063019F" w:rsidRPr="00ED7B41">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7E09B8" w:rsidRPr="00ED7B41">
              <w:t xml:space="preserve"> </w:t>
            </w:r>
            <w:r w:rsidRPr="00ED7B41">
              <w:t xml:space="preserve">по форме согласно приложению </w:t>
            </w:r>
            <w:r w:rsidR="00C25F66" w:rsidRPr="00ED7B41">
              <w:t>8</w:t>
            </w:r>
            <w:r w:rsidRPr="00ED7B41">
              <w:t xml:space="preserve"> к административному регламенту</w:t>
            </w:r>
          </w:p>
        </w:tc>
      </w:tr>
      <w:tr w:rsidR="00745F32" w:rsidRPr="001B4872" w14:paraId="252C29B5"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7BCBA9CF" w14:textId="77777777" w:rsidR="00745F32" w:rsidRPr="009B4C0A" w:rsidRDefault="00745F32" w:rsidP="003F70A9">
            <w:pPr>
              <w:spacing w:line="288" w:lineRule="atLeast"/>
              <w:jc w:val="both"/>
              <w:rPr>
                <w:rFonts w:ascii="Times New Roman" w:eastAsia="Times New Roman" w:hAnsi="Times New Roman" w:cs="Times New Roman"/>
                <w:sz w:val="24"/>
                <w:szCs w:val="24"/>
              </w:rPr>
            </w:pPr>
            <w:r w:rsidRPr="009B4C0A">
              <w:rPr>
                <w:rFonts w:ascii="Times New Roman" w:eastAsia="Times New Roman" w:hAnsi="Times New Roman" w:cs="Times New Roman"/>
                <w:sz w:val="24"/>
                <w:szCs w:val="24"/>
              </w:rPr>
              <w:t xml:space="preserve">Способ подачи: </w:t>
            </w:r>
          </w:p>
        </w:tc>
        <w:tc>
          <w:tcPr>
            <w:tcW w:w="6521" w:type="dxa"/>
            <w:tcBorders>
              <w:top w:val="single" w:sz="6" w:space="0" w:color="000000"/>
              <w:left w:val="single" w:sz="6" w:space="0" w:color="000000"/>
              <w:bottom w:val="single" w:sz="6" w:space="0" w:color="000000"/>
              <w:right w:val="single" w:sz="6" w:space="0" w:color="000000"/>
            </w:tcBorders>
          </w:tcPr>
          <w:p w14:paraId="4F3E5413" w14:textId="2E33CFC4" w:rsidR="00745F32" w:rsidRPr="009B4C0A" w:rsidRDefault="00745F32" w:rsidP="003F70A9">
            <w:pPr>
              <w:spacing w:line="288" w:lineRule="atLeast"/>
              <w:jc w:val="both"/>
              <w:rPr>
                <w:rFonts w:ascii="Times New Roman" w:eastAsia="Times New Roman" w:hAnsi="Times New Roman" w:cs="Times New Roman"/>
                <w:sz w:val="24"/>
                <w:szCs w:val="24"/>
              </w:rPr>
            </w:pPr>
            <w:r w:rsidRPr="009B4C0A">
              <w:rPr>
                <w:rFonts w:ascii="Times New Roman" w:eastAsia="Times New Roman" w:hAnsi="Times New Roman" w:cs="Times New Roman"/>
                <w:sz w:val="24"/>
                <w:szCs w:val="24"/>
              </w:rPr>
              <w:t xml:space="preserve">Личное обращение в </w:t>
            </w:r>
            <w:r w:rsidR="001848D7">
              <w:rPr>
                <w:rFonts w:ascii="Times New Roman" w:eastAsia="Times New Roman" w:hAnsi="Times New Roman" w:cs="Times New Roman"/>
                <w:sz w:val="24"/>
                <w:szCs w:val="24"/>
              </w:rPr>
              <w:t>Д</w:t>
            </w:r>
            <w:r w:rsidRPr="008138E4">
              <w:rPr>
                <w:rFonts w:ascii="Times New Roman" w:eastAsia="Times New Roman" w:hAnsi="Times New Roman" w:cs="Times New Roman"/>
                <w:sz w:val="24"/>
                <w:szCs w:val="24"/>
              </w:rPr>
              <w:t>епартамент</w:t>
            </w:r>
          </w:p>
        </w:tc>
      </w:tr>
      <w:tr w:rsidR="00745F32" w:rsidRPr="00510856" w14:paraId="4F2AF6F2"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2A48BF33" w14:textId="77777777" w:rsidR="00745F32" w:rsidRPr="008C0078" w:rsidRDefault="00745F32" w:rsidP="003F70A9">
            <w:pPr>
              <w:spacing w:line="288" w:lineRule="atLeast"/>
              <w:jc w:val="both"/>
              <w:rPr>
                <w:rFonts w:ascii="Times New Roman" w:eastAsia="Times New Roman" w:hAnsi="Times New Roman" w:cs="Times New Roman"/>
                <w:sz w:val="24"/>
                <w:szCs w:val="24"/>
              </w:rPr>
            </w:pPr>
            <w:r w:rsidRPr="008C0078">
              <w:rPr>
                <w:rFonts w:ascii="Times New Roman" w:eastAsia="Times New Roman" w:hAnsi="Times New Roman" w:cs="Times New Roman"/>
                <w:sz w:val="24"/>
                <w:szCs w:val="24"/>
              </w:rPr>
              <w:t xml:space="preserve">Требования к документам </w:t>
            </w:r>
          </w:p>
        </w:tc>
        <w:tc>
          <w:tcPr>
            <w:tcW w:w="6521" w:type="dxa"/>
            <w:tcBorders>
              <w:top w:val="single" w:sz="6" w:space="0" w:color="000000"/>
              <w:left w:val="single" w:sz="6" w:space="0" w:color="000000"/>
              <w:bottom w:val="single" w:sz="6" w:space="0" w:color="000000"/>
              <w:right w:val="single" w:sz="6" w:space="0" w:color="000000"/>
            </w:tcBorders>
          </w:tcPr>
          <w:p w14:paraId="0375C724" w14:textId="188241C8" w:rsidR="00510856" w:rsidRPr="00510856" w:rsidRDefault="00745F32" w:rsidP="0066736F">
            <w:pPr>
              <w:pStyle w:val="a9"/>
              <w:spacing w:before="0" w:beforeAutospacing="0" w:after="0" w:afterAutospacing="0" w:line="288" w:lineRule="atLeast"/>
              <w:jc w:val="both"/>
            </w:pPr>
            <w:r w:rsidRPr="00510856">
              <w:t>1. Для получения муниципальной у</w:t>
            </w:r>
            <w:r w:rsidR="005E01B9" w:rsidRPr="00510856">
              <w:t>слуги заявитель представляет в Д</w:t>
            </w:r>
            <w:r w:rsidRPr="00510856">
              <w:t>е</w:t>
            </w:r>
            <w:r w:rsidR="005E01B9" w:rsidRPr="00510856">
              <w:t>партамент</w:t>
            </w:r>
            <w:r w:rsidR="007E09B8" w:rsidRPr="00510856">
              <w:t xml:space="preserve"> </w:t>
            </w:r>
            <w:hyperlink w:anchor="P916" w:tooltip="                              Форма заявления">
              <w:r w:rsidRPr="00510856">
                <w:t>заявление</w:t>
              </w:r>
            </w:hyperlink>
            <w:r w:rsidRPr="00510856">
              <w:t xml:space="preserve"> о предоставлении муниципальной услуги </w:t>
            </w:r>
            <w:r w:rsidR="0066736F" w:rsidRPr="00510856">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7E09B8" w:rsidRPr="00510856">
              <w:t xml:space="preserve"> </w:t>
            </w:r>
            <w:r w:rsidRPr="00510856">
              <w:t xml:space="preserve">по форме согласно приложению </w:t>
            </w:r>
            <w:r w:rsidR="005A72D1" w:rsidRPr="00510856">
              <w:t>6</w:t>
            </w:r>
            <w:r w:rsidRPr="00510856">
              <w:t xml:space="preserve"> к административному регламенту </w:t>
            </w:r>
            <w:r w:rsidR="00510856" w:rsidRPr="00510856">
              <w:t>одним из следующих способов по личному усмотрению:</w:t>
            </w:r>
          </w:p>
          <w:p w14:paraId="596BC720" w14:textId="7809A9DF" w:rsidR="003B1EA5" w:rsidRPr="00510856" w:rsidRDefault="003B1EA5" w:rsidP="00510856">
            <w:pPr>
              <w:pStyle w:val="ConsPlusNormal0"/>
              <w:jc w:val="both"/>
            </w:pPr>
            <w:r w:rsidRPr="00510856">
              <w:t>1. В электронной фо</w:t>
            </w:r>
            <w:r w:rsidR="00510856" w:rsidRPr="00510856">
              <w:t>рме посредством ЕПГУ.</w:t>
            </w:r>
          </w:p>
          <w:p w14:paraId="64710B20" w14:textId="77777777" w:rsidR="00510856" w:rsidRPr="00510856" w:rsidRDefault="00510856" w:rsidP="00510856">
            <w:pPr>
              <w:pStyle w:val="ConsPlusNormal0"/>
              <w:jc w:val="both"/>
            </w:pPr>
            <w:r w:rsidRPr="00510856">
              <w:t xml:space="preserve">2. </w:t>
            </w:r>
            <w:r w:rsidR="003B1EA5" w:rsidRPr="00510856">
              <w:t>На бумажном носителе поср</w:t>
            </w:r>
            <w:r w:rsidRPr="00510856">
              <w:t>едством личного обращения в МФЦ.</w:t>
            </w:r>
          </w:p>
          <w:p w14:paraId="4F4DB9E0" w14:textId="153CECB2" w:rsidR="003B1EA5" w:rsidRPr="00510856" w:rsidRDefault="00510856" w:rsidP="00510856">
            <w:pPr>
              <w:pStyle w:val="ConsPlusNormal0"/>
              <w:jc w:val="both"/>
            </w:pPr>
            <w:r w:rsidRPr="00510856">
              <w:t>3. П</w:t>
            </w:r>
            <w:r w:rsidR="003B1EA5" w:rsidRPr="00510856">
              <w:t xml:space="preserve">осредством почтовой связи на бумажном носителе в адрес </w:t>
            </w:r>
            <w:r w:rsidR="003B1EA5" w:rsidRPr="00510856">
              <w:lastRenderedPageBreak/>
              <w:t>Департамента.</w:t>
            </w:r>
          </w:p>
          <w:p w14:paraId="48E10F9C" w14:textId="3DEDDE0E" w:rsidR="00745F32" w:rsidRPr="00510856" w:rsidRDefault="00745F32" w:rsidP="003F70A9">
            <w:pPr>
              <w:pStyle w:val="ConsPlusNormal0"/>
              <w:jc w:val="both"/>
            </w:pPr>
            <w:r w:rsidRPr="00510856">
              <w:t>2.</w:t>
            </w:r>
            <w:bookmarkStart w:id="9" w:name="P183"/>
            <w:bookmarkEnd w:id="9"/>
            <w:r w:rsidR="00EF6230" w:rsidRPr="00510856">
              <w:t xml:space="preserve"> В</w:t>
            </w:r>
            <w:r w:rsidRPr="00510856">
              <w:t xml:space="preserve"> случае представления заявления о предоставлении муниципальной услуги и прилагаемых к нему документов </w:t>
            </w:r>
            <w:r w:rsidR="00EF6230" w:rsidRPr="00510856">
              <w:t xml:space="preserve">в электронной форме посредством Единого портала </w:t>
            </w:r>
            <w:r w:rsidRPr="00510856">
              <w:t xml:space="preserve">заявитель, прошедший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о предоставлении муниципальной услуги с использованием интерактивной формы в электронном виде, без необходимости дополнительной подачи заявления о предоставлении муниципальной услуги в какой-либо иной форме; </w:t>
            </w:r>
          </w:p>
          <w:p w14:paraId="7D20B12E" w14:textId="77777777" w:rsidR="00745F32" w:rsidRPr="00510856" w:rsidRDefault="00745F32" w:rsidP="003F70A9">
            <w:pPr>
              <w:pStyle w:val="ConsPlusNormal0"/>
              <w:jc w:val="both"/>
            </w:pPr>
            <w:r w:rsidRPr="00510856">
              <w:t>- заявление о предоставлении муниципальной услуги направляется заявителем вместе с прикрепленными электронными документами, указанными в приложении 3 административного регламента. Заявление о предоставлении муниципальной услуги подписывается заявителем, уполномоченным на подписание такого заявления о предоставлении муниципальной услуги, УКЭП либо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6.04.2011 №63-ФЗ "Об электронной подписи", а также при наличии у владельца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14:paraId="53CDC472" w14:textId="5E2B6A40" w:rsidR="00745F32" w:rsidRPr="00510856" w:rsidRDefault="00EF6230" w:rsidP="003F70A9">
            <w:pPr>
              <w:pStyle w:val="ConsPlusNormal0"/>
              <w:jc w:val="both"/>
            </w:pPr>
            <w:r w:rsidRPr="00510856">
              <w:t>3</w:t>
            </w:r>
            <w:r w:rsidR="00745F32" w:rsidRPr="00510856">
              <w:t>. Документы, прилагаемые заявителем к заявлению о предоставлении муниципальной услуги, представляемые в электронной форме, направляются в следующих форматах:</w:t>
            </w:r>
          </w:p>
          <w:p w14:paraId="17F630F8" w14:textId="77777777" w:rsidR="00745F32" w:rsidRPr="00510856" w:rsidRDefault="00745F32" w:rsidP="003F70A9">
            <w:pPr>
              <w:pStyle w:val="ConsPlusNormal0"/>
              <w:ind w:firstLine="540"/>
              <w:jc w:val="both"/>
            </w:pPr>
            <w:r w:rsidRPr="00510856">
              <w:t xml:space="preserve">- xml - для документов, в отношении которых утверждены формы и требования по формированию электронных </w:t>
            </w:r>
            <w:r w:rsidRPr="00510856">
              <w:lastRenderedPageBreak/>
              <w:t>документов в виде файлов в формате xml;</w:t>
            </w:r>
          </w:p>
          <w:p w14:paraId="5AC14E9E" w14:textId="77777777" w:rsidR="00745F32" w:rsidRPr="00510856" w:rsidRDefault="00745F32" w:rsidP="003F70A9">
            <w:pPr>
              <w:pStyle w:val="ConsPlusNormal0"/>
              <w:ind w:firstLine="540"/>
              <w:jc w:val="both"/>
            </w:pPr>
            <w:r w:rsidRPr="00510856">
              <w:t>- doc, docx, odt - для документов с текстовым содержанием, не включающим формулы;</w:t>
            </w:r>
          </w:p>
          <w:p w14:paraId="44F1E9E6" w14:textId="77777777" w:rsidR="00745F32" w:rsidRPr="00510856" w:rsidRDefault="00745F32" w:rsidP="003F70A9">
            <w:pPr>
              <w:pStyle w:val="ConsPlusNormal0"/>
              <w:ind w:firstLine="540"/>
              <w:jc w:val="both"/>
            </w:pPr>
            <w:r w:rsidRPr="00510856">
              <w:t>-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0FA708FB" w14:textId="77777777" w:rsidR="00745F32" w:rsidRPr="00510856" w:rsidRDefault="00745F32" w:rsidP="003F70A9">
            <w:pPr>
              <w:pStyle w:val="ConsPlusNormal0"/>
              <w:ind w:firstLine="540"/>
              <w:jc w:val="both"/>
            </w:pPr>
            <w:r w:rsidRPr="00510856">
              <w:t>- zip, rar - для сжатых документов в один файл;</w:t>
            </w:r>
          </w:p>
          <w:p w14:paraId="1610324B" w14:textId="77777777" w:rsidR="00745F32" w:rsidRPr="00510856" w:rsidRDefault="00745F32" w:rsidP="003F70A9">
            <w:pPr>
              <w:pStyle w:val="ConsPlusNormal0"/>
              <w:ind w:firstLine="540"/>
              <w:jc w:val="both"/>
            </w:pPr>
            <w:r w:rsidRPr="00510856">
              <w:t>- sig - для открепленной УКЭП.</w:t>
            </w:r>
          </w:p>
          <w:p w14:paraId="06662810" w14:textId="77777777" w:rsidR="00745F32" w:rsidRPr="00510856" w:rsidRDefault="00745F32" w:rsidP="003F70A9">
            <w:pPr>
              <w:pStyle w:val="ConsPlusNormal0"/>
              <w:ind w:firstLine="540"/>
              <w:jc w:val="both"/>
            </w:pPr>
            <w:r w:rsidRPr="00510856">
              <w:t>В случае если оригиналы документов, прилагаемых к заявлению о предоставлении муниципальной услуги, выданы и подписаны органом государственной власти или органом местного самоуправления на бумажном носителе,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81BA5DD" w14:textId="77777777" w:rsidR="00745F32" w:rsidRPr="00510856" w:rsidRDefault="00745F32" w:rsidP="003F70A9">
            <w:pPr>
              <w:pStyle w:val="ConsPlusNormal0"/>
              <w:ind w:firstLine="540"/>
              <w:jc w:val="both"/>
            </w:pPr>
            <w:r w:rsidRPr="00510856">
              <w:t>- "черно-белый" (при отсутствии в документе графических изображений и (или) цветного текста);</w:t>
            </w:r>
          </w:p>
          <w:p w14:paraId="77B6BDAA" w14:textId="77777777" w:rsidR="00745F32" w:rsidRPr="00510856" w:rsidRDefault="00745F32" w:rsidP="003F70A9">
            <w:pPr>
              <w:pStyle w:val="ConsPlusNormal0"/>
              <w:ind w:firstLine="540"/>
              <w:jc w:val="both"/>
            </w:pPr>
            <w:r w:rsidRPr="00510856">
              <w:t>- "оттенки серого" (при наличии в документе графических изображений, отличных от цветного графического изображения);</w:t>
            </w:r>
          </w:p>
          <w:p w14:paraId="38970D4E" w14:textId="77777777" w:rsidR="00745F32" w:rsidRPr="00510856" w:rsidRDefault="00745F32" w:rsidP="003F70A9">
            <w:pPr>
              <w:pStyle w:val="ConsPlusNormal0"/>
              <w:ind w:firstLine="540"/>
              <w:jc w:val="both"/>
            </w:pPr>
            <w:r w:rsidRPr="00510856">
              <w:t>- "цветной" или "режим полной цветопередачи" (при наличии в документе цветных графических изображений либо цветного текста).</w:t>
            </w:r>
          </w:p>
          <w:p w14:paraId="15E64E91" w14:textId="77777777" w:rsidR="00745F32" w:rsidRPr="00510856" w:rsidRDefault="00745F32" w:rsidP="003F70A9">
            <w:pPr>
              <w:pStyle w:val="ConsPlusNormal0"/>
              <w:ind w:firstLine="540"/>
              <w:jc w:val="both"/>
            </w:pPr>
            <w:r w:rsidRPr="00510856">
              <w:t>Количество файлов должно соответствовать количеству документов, каждый из которых содержит текстовую и (или) графическую информацию.</w:t>
            </w:r>
          </w:p>
          <w:p w14:paraId="3F60D35D" w14:textId="77777777" w:rsidR="00745F32" w:rsidRPr="00510856" w:rsidRDefault="00745F32" w:rsidP="003F70A9">
            <w:pPr>
              <w:pStyle w:val="ConsPlusNormal0"/>
              <w:ind w:firstLine="540"/>
              <w:jc w:val="both"/>
            </w:pPr>
            <w:r w:rsidRPr="00510856">
              <w:t>Электронные документы должны:</w:t>
            </w:r>
          </w:p>
          <w:p w14:paraId="00996397" w14:textId="77777777" w:rsidR="00745F32" w:rsidRPr="00510856" w:rsidRDefault="00745F32" w:rsidP="003F70A9">
            <w:pPr>
              <w:pStyle w:val="ConsPlusNormal0"/>
              <w:ind w:firstLine="540"/>
              <w:jc w:val="both"/>
            </w:pPr>
            <w:r w:rsidRPr="00510856">
              <w:t>- обеспечивать возможность идентифицировать документы и количество листов в документах;</w:t>
            </w:r>
          </w:p>
          <w:p w14:paraId="178E524D" w14:textId="77777777" w:rsidR="00745F32" w:rsidRPr="00510856" w:rsidRDefault="00745F32" w:rsidP="003F70A9">
            <w:pPr>
              <w:pStyle w:val="ConsPlusNormal0"/>
              <w:ind w:firstLine="540"/>
              <w:jc w:val="both"/>
            </w:pPr>
            <w:r w:rsidRPr="00510856">
              <w:t>- содержать данные и закладки, обеспечивающие переходы по оглавлению и (или) к содержащимся в тексте рисункам и таблицам (для документов, структурированных по частям, главам, разделам (подразделам)).</w:t>
            </w:r>
          </w:p>
          <w:p w14:paraId="49F82186" w14:textId="77777777" w:rsidR="00745F32" w:rsidRPr="00510856" w:rsidRDefault="00745F32" w:rsidP="003F70A9">
            <w:pPr>
              <w:pStyle w:val="ConsPlusNormal0"/>
              <w:ind w:firstLine="540"/>
              <w:jc w:val="both"/>
            </w:pPr>
            <w:r w:rsidRPr="00510856">
              <w:t xml:space="preserve">Документы, подлежащие представлению в форматах xls, xlsx или ods, формируются в виде отдельного электронного документа. </w:t>
            </w:r>
          </w:p>
        </w:tc>
      </w:tr>
    </w:tbl>
    <w:p w14:paraId="6EA593B5" w14:textId="77777777" w:rsidR="0066736F" w:rsidRDefault="0066736F" w:rsidP="008C4661">
      <w:pPr>
        <w:ind w:left="4820"/>
        <w:rPr>
          <w:rFonts w:ascii="Times New Roman" w:eastAsia="Times New Roman" w:hAnsi="Times New Roman" w:cs="Times New Roman"/>
          <w:bCs/>
          <w:sz w:val="28"/>
          <w:szCs w:val="28"/>
        </w:rPr>
      </w:pPr>
    </w:p>
    <w:p w14:paraId="37944A7A" w14:textId="486590F3" w:rsidR="00C25F66" w:rsidRDefault="00C25F66">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5B7B38BB" w14:textId="5B598E01" w:rsidR="008C4661" w:rsidRPr="004802D7" w:rsidRDefault="008C4661" w:rsidP="008C4661">
      <w:pPr>
        <w:ind w:left="4820"/>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 xml:space="preserve">Приложение </w:t>
      </w:r>
      <w:r w:rsidR="006267A7">
        <w:rPr>
          <w:rFonts w:ascii="Times New Roman" w:eastAsia="Times New Roman" w:hAnsi="Times New Roman" w:cs="Times New Roman"/>
          <w:bCs/>
          <w:sz w:val="28"/>
          <w:szCs w:val="28"/>
        </w:rPr>
        <w:t>6</w:t>
      </w:r>
    </w:p>
    <w:p w14:paraId="37E04599" w14:textId="77777777" w:rsidR="0066736F" w:rsidRPr="0066736F" w:rsidRDefault="008C4661" w:rsidP="0066736F">
      <w:pPr>
        <w:ind w:left="4820"/>
        <w:jc w:val="both"/>
        <w:rPr>
          <w:rFonts w:ascii="Times New Roman" w:eastAsia="Times New Roman" w:hAnsi="Times New Roman" w:cs="Times New Roman"/>
          <w:bCs/>
          <w:sz w:val="28"/>
          <w:szCs w:val="28"/>
        </w:rPr>
      </w:pPr>
      <w:r w:rsidRPr="0066736F">
        <w:rPr>
          <w:rFonts w:ascii="Times New Roman" w:eastAsia="Times New Roman" w:hAnsi="Times New Roman" w:cs="Times New Roman"/>
          <w:bCs/>
          <w:sz w:val="28"/>
          <w:szCs w:val="28"/>
        </w:rPr>
        <w:t xml:space="preserve">к административному регламенту предоставления муниципальной услуги </w:t>
      </w:r>
      <w:r w:rsidR="0066736F" w:rsidRPr="0066736F">
        <w:rPr>
          <w:rFonts w:ascii="Times New Roman" w:eastAsia="Times New Roman" w:hAnsi="Times New Roman" w:cs="Times New Roman"/>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213C5585" w14:textId="033F8BBB" w:rsidR="008C4661" w:rsidRPr="00F11B0A" w:rsidRDefault="008C4661" w:rsidP="008C4661">
      <w:pPr>
        <w:ind w:left="4820"/>
        <w:jc w:val="both"/>
        <w:rPr>
          <w:rFonts w:ascii="Times New Roman" w:eastAsia="Times New Roman" w:hAnsi="Times New Roman" w:cs="Times New Roman"/>
          <w:sz w:val="28"/>
          <w:szCs w:val="28"/>
        </w:rPr>
      </w:pPr>
    </w:p>
    <w:p w14:paraId="22A9A543" w14:textId="77777777" w:rsidR="008C4661" w:rsidRPr="005B66EB" w:rsidRDefault="008C4661" w:rsidP="008C4661">
      <w:pPr>
        <w:pStyle w:val="ConsPlusNormal0"/>
        <w:jc w:val="right"/>
        <w:rPr>
          <w:highlight w:val="yellow"/>
        </w:rPr>
      </w:pPr>
    </w:p>
    <w:p w14:paraId="657762F7" w14:textId="77777777" w:rsidR="008C4661" w:rsidRDefault="008C4661" w:rsidP="008C4661">
      <w:pPr>
        <w:ind w:left="4820"/>
        <w:rPr>
          <w:rFonts w:ascii="Times New Roman" w:eastAsia="Times New Roman" w:hAnsi="Times New Roman" w:cs="Times New Roman"/>
          <w:bCs/>
          <w:sz w:val="28"/>
          <w:szCs w:val="28"/>
        </w:rPr>
      </w:pPr>
    </w:p>
    <w:p w14:paraId="34AD9907" w14:textId="77777777" w:rsidR="00C25F66" w:rsidRDefault="008C4661" w:rsidP="00C25F66">
      <w:pPr>
        <w:pStyle w:val="ConsPlusNormal"/>
        <w:jc w:val="right"/>
      </w:pPr>
      <w:r w:rsidRPr="00A93000">
        <w:rPr>
          <w:rFonts w:ascii="Courier New" w:eastAsia="Times New Roman" w:hAnsi="Courier New" w:cs="Courier New"/>
          <w:sz w:val="20"/>
          <w:szCs w:val="20"/>
        </w:rPr>
        <w:t xml:space="preserve">                              </w:t>
      </w:r>
      <w:r w:rsidR="00C25F66" w:rsidRPr="00061044">
        <w:t>ФОРМА</w:t>
      </w:r>
    </w:p>
    <w:p w14:paraId="301C7ED7" w14:textId="61D2C47A" w:rsidR="008C4661"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eastAsia="Times New Roman" w:hAnsi="Courier New" w:cs="Courier New"/>
          <w:sz w:val="20"/>
          <w:szCs w:val="20"/>
        </w:rPr>
      </w:pPr>
    </w:p>
    <w:p w14:paraId="791157E6" w14:textId="77777777" w:rsidR="008C4661" w:rsidRPr="00A93000" w:rsidRDefault="008C4661" w:rsidP="008C4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A93000">
        <w:rPr>
          <w:rFonts w:ascii="Courier New" w:eastAsia="Times New Roman" w:hAnsi="Courier New" w:cs="Courier New"/>
          <w:sz w:val="20"/>
          <w:szCs w:val="20"/>
        </w:rPr>
        <w:t> </w:t>
      </w:r>
    </w:p>
    <w:p w14:paraId="73090864" w14:textId="77777777" w:rsidR="00C25F66" w:rsidRPr="0019638C" w:rsidRDefault="008C4661"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rFonts w:ascii="Courier New" w:eastAsia="Times New Roman" w:hAnsi="Courier New" w:cs="Courier New"/>
          <w:sz w:val="20"/>
          <w:szCs w:val="20"/>
        </w:rPr>
      </w:pPr>
      <w:r w:rsidRPr="00A93000">
        <w:rPr>
          <w:rFonts w:ascii="Courier New" w:eastAsia="Times New Roman" w:hAnsi="Courier New" w:cs="Courier New"/>
          <w:sz w:val="20"/>
          <w:szCs w:val="20"/>
        </w:rPr>
        <w:t xml:space="preserve">                                             </w:t>
      </w:r>
      <w:r w:rsidR="00C25F66" w:rsidRPr="0019638C">
        <w:rPr>
          <w:rFonts w:ascii="Courier New" w:eastAsia="Times New Roman" w:hAnsi="Courier New" w:cs="Courier New"/>
          <w:sz w:val="20"/>
          <w:szCs w:val="20"/>
        </w:rPr>
        <w:t>Директору департамента</w:t>
      </w:r>
    </w:p>
    <w:p w14:paraId="3C93DD30"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муниципальной собственности</w:t>
      </w:r>
    </w:p>
    <w:p w14:paraId="0F9953D5"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и земельных ресурсов</w:t>
      </w:r>
    </w:p>
    <w:p w14:paraId="0831BA3F"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администрации города Нижневартовска</w:t>
      </w:r>
    </w:p>
    <w:p w14:paraId="76C2A846"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w:t>
      </w:r>
    </w:p>
    <w:p w14:paraId="24BE77C6"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от кого: _______________________________</w:t>
      </w:r>
    </w:p>
    <w:p w14:paraId="3A05A199"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________________________________________</w:t>
      </w:r>
    </w:p>
    <w:p w14:paraId="05154D0B"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(полное наименование,</w:t>
      </w:r>
    </w:p>
    <w:p w14:paraId="1D394609"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ИНН, ОГРН юридического лица, ИП)</w:t>
      </w:r>
    </w:p>
    <w:p w14:paraId="39409319"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________________________________________</w:t>
      </w:r>
    </w:p>
    <w:p w14:paraId="7D57F906"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________________________________________</w:t>
      </w:r>
    </w:p>
    <w:p w14:paraId="32F95E4E"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(контактный телефон, электронная почта,</w:t>
      </w:r>
    </w:p>
    <w:p w14:paraId="23A3AB62"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почтовый адрес)</w:t>
      </w:r>
    </w:p>
    <w:p w14:paraId="58F2884C"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________________________________________</w:t>
      </w:r>
    </w:p>
    <w:p w14:paraId="6B63A033"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________________________________________</w:t>
      </w:r>
    </w:p>
    <w:p w14:paraId="6805C780"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(фамилия, имя, отчество (последнее -</w:t>
      </w:r>
    </w:p>
    <w:p w14:paraId="40C366D2"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при наличии), данные документа,</w:t>
      </w:r>
    </w:p>
    <w:p w14:paraId="234C60A8"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удостоверяющего личность, контактный</w:t>
      </w:r>
    </w:p>
    <w:p w14:paraId="4424C2C1"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телефон, адрес электронной почты</w:t>
      </w:r>
    </w:p>
    <w:p w14:paraId="51504905"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(при наличии), адрес регистрации,</w:t>
      </w:r>
    </w:p>
    <w:p w14:paraId="100E15AB"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адрес фактического проживания заявителя)</w:t>
      </w:r>
    </w:p>
    <w:p w14:paraId="0761F43A"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________________________________________</w:t>
      </w:r>
    </w:p>
    <w:p w14:paraId="53E303E6"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________________________________________</w:t>
      </w:r>
    </w:p>
    <w:p w14:paraId="47197C8D"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(данные представителя заявителя)</w:t>
      </w:r>
    </w:p>
    <w:p w14:paraId="37CBF993"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w:t>
      </w:r>
    </w:p>
    <w:p w14:paraId="4C65FCF8" w14:textId="7FA68703" w:rsidR="00ED7B41" w:rsidRDefault="00ED7B41" w:rsidP="00ED7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p>
    <w:p w14:paraId="329684E3" w14:textId="77777777" w:rsidR="00ED7B41" w:rsidRDefault="00ED7B41" w:rsidP="00ED7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p>
    <w:p w14:paraId="273259C4" w14:textId="60FFB23F" w:rsidR="00C25F66" w:rsidRPr="0019638C" w:rsidRDefault="00C25F66" w:rsidP="00ED7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19638C">
        <w:rPr>
          <w:rFonts w:ascii="Courier New" w:eastAsia="Times New Roman" w:hAnsi="Courier New" w:cs="Courier New"/>
          <w:sz w:val="20"/>
          <w:szCs w:val="20"/>
        </w:rPr>
        <w:t>заявление</w:t>
      </w:r>
    </w:p>
    <w:p w14:paraId="51AA741E" w14:textId="5374C99C" w:rsidR="00C25F66" w:rsidRDefault="00C25F66" w:rsidP="00ED7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19638C">
        <w:rPr>
          <w:rFonts w:ascii="Courier New" w:eastAsia="Times New Roman" w:hAnsi="Courier New" w:cs="Courier New"/>
          <w:sz w:val="20"/>
          <w:szCs w:val="20"/>
        </w:rPr>
        <w:t>о предоставлении земельного участка.</w:t>
      </w:r>
    </w:p>
    <w:p w14:paraId="42675B02" w14:textId="77777777" w:rsidR="00ED7B41" w:rsidRPr="0019638C" w:rsidRDefault="00ED7B41" w:rsidP="00ED7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p>
    <w:p w14:paraId="13357A6B"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w:t>
      </w:r>
    </w:p>
    <w:p w14:paraId="05A61458"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Прошу    предоставить   земельный   участок   с   кадастровым   номером</w:t>
      </w:r>
    </w:p>
    <w:p w14:paraId="4F6733A8"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______________________ в _____________________________________________ &lt;1&gt;.</w:t>
      </w:r>
    </w:p>
    <w:p w14:paraId="45359D01"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Основание предоставления земельного участка: _____________________ &lt;2&gt;.</w:t>
      </w:r>
    </w:p>
    <w:p w14:paraId="34D51B90"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Цель использования земельного участка: _______________________________.</w:t>
      </w:r>
    </w:p>
    <w:p w14:paraId="6E8F21E0"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Реквизиты решения об изъятии земельного участка для государственных или</w:t>
      </w:r>
    </w:p>
    <w:p w14:paraId="041381EB"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муниципальных нужд: __________________________________________________ &lt;3&gt;.</w:t>
      </w:r>
    </w:p>
    <w:p w14:paraId="7B6BCB71"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Реквизиты    решения    об   утверждении   документа   территориального</w:t>
      </w:r>
    </w:p>
    <w:p w14:paraId="71689B4B"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планирования и (или) проекта планировки территории: __________________ &lt;4&gt;.</w:t>
      </w:r>
    </w:p>
    <w:p w14:paraId="551A8627"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Реквизиты   решения   о   предварительном  согласовании  предоставления</w:t>
      </w:r>
    </w:p>
    <w:p w14:paraId="75997462"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земельного участка: __________________________________________________ &lt;5&gt;.</w:t>
      </w:r>
    </w:p>
    <w:p w14:paraId="1B12DB39"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w:t>
      </w:r>
    </w:p>
    <w:p w14:paraId="3D70EADB"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xml:space="preserve">    Приложение: ___________________________________________________________</w:t>
      </w:r>
    </w:p>
    <w:p w14:paraId="2FEEA289"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t> </w:t>
      </w:r>
    </w:p>
    <w:p w14:paraId="70DE267A" w14:textId="77777777" w:rsidR="00C25F66" w:rsidRPr="0019638C" w:rsidRDefault="00C25F66"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9638C">
        <w:rPr>
          <w:rFonts w:ascii="Courier New" w:eastAsia="Times New Roman" w:hAnsi="Courier New" w:cs="Courier New"/>
          <w:sz w:val="20"/>
          <w:szCs w:val="20"/>
        </w:rPr>
        <w:lastRenderedPageBreak/>
        <w:t xml:space="preserve">    Результат предоставления муниципальной услуги прошу:</w:t>
      </w:r>
    </w:p>
    <w:p w14:paraId="157705D1" w14:textId="77777777" w:rsidR="00C25F66" w:rsidRPr="0019638C" w:rsidRDefault="00C25F66" w:rsidP="00C25F66">
      <w:pPr>
        <w:spacing w:line="288" w:lineRule="atLeast"/>
        <w:ind w:firstLine="540"/>
        <w:jc w:val="both"/>
        <w:rPr>
          <w:rFonts w:ascii="Times New Roman" w:eastAsia="Times New Roman" w:hAnsi="Times New Roman" w:cs="Times New Roman"/>
          <w:sz w:val="24"/>
          <w:szCs w:val="24"/>
        </w:rPr>
      </w:pPr>
      <w:r w:rsidRPr="0019638C">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8199"/>
        <w:gridCol w:w="876"/>
      </w:tblGrid>
      <w:tr w:rsidR="00C25F66" w:rsidRPr="0019638C" w14:paraId="44117F00" w14:textId="77777777" w:rsidTr="00ED7B41">
        <w:tc>
          <w:tcPr>
            <w:tcW w:w="8199" w:type="dxa"/>
            <w:tcBorders>
              <w:top w:val="single" w:sz="6" w:space="0" w:color="000000"/>
              <w:left w:val="single" w:sz="6" w:space="0" w:color="000000"/>
              <w:bottom w:val="single" w:sz="6" w:space="0" w:color="000000"/>
              <w:right w:val="single" w:sz="6" w:space="0" w:color="000000"/>
            </w:tcBorders>
            <w:hideMark/>
          </w:tcPr>
          <w:p w14:paraId="1226E132" w14:textId="7DED2BF2" w:rsidR="00C25F66" w:rsidRPr="0019638C" w:rsidRDefault="00C25F66" w:rsidP="00ED7B41">
            <w:pPr>
              <w:jc w:val="both"/>
              <w:rPr>
                <w:rFonts w:ascii="Times New Roman" w:eastAsia="Times New Roman" w:hAnsi="Times New Roman" w:cs="Times New Roman"/>
                <w:sz w:val="19"/>
                <w:szCs w:val="19"/>
              </w:rPr>
            </w:pPr>
            <w:r w:rsidRPr="0019638C">
              <w:rPr>
                <w:rFonts w:ascii="Times New Roman" w:eastAsia="Times New Roman" w:hAnsi="Times New Roman" w:cs="Times New Roman"/>
                <w:sz w:val="19"/>
                <w:szCs w:val="19"/>
              </w:rPr>
              <w:t>направить в форме электронного документа в л</w:t>
            </w:r>
            <w:r w:rsidR="00ED7B41">
              <w:rPr>
                <w:rFonts w:ascii="Times New Roman" w:eastAsia="Times New Roman" w:hAnsi="Times New Roman" w:cs="Times New Roman"/>
                <w:sz w:val="19"/>
                <w:szCs w:val="19"/>
              </w:rPr>
              <w:t>ичный кабинет на ЕПГУ</w:t>
            </w:r>
          </w:p>
        </w:tc>
        <w:tc>
          <w:tcPr>
            <w:tcW w:w="876" w:type="dxa"/>
            <w:tcBorders>
              <w:top w:val="single" w:sz="6" w:space="0" w:color="000000"/>
              <w:left w:val="single" w:sz="6" w:space="0" w:color="000000"/>
              <w:bottom w:val="single" w:sz="6" w:space="0" w:color="000000"/>
              <w:right w:val="single" w:sz="6" w:space="0" w:color="000000"/>
            </w:tcBorders>
            <w:hideMark/>
          </w:tcPr>
          <w:p w14:paraId="7899EC77" w14:textId="77777777" w:rsidR="00C25F66" w:rsidRPr="0019638C" w:rsidRDefault="00C25F66" w:rsidP="00ED7B41">
            <w:pPr>
              <w:jc w:val="center"/>
              <w:rPr>
                <w:rFonts w:ascii="Times New Roman" w:eastAsia="Times New Roman" w:hAnsi="Times New Roman" w:cs="Times New Roman"/>
                <w:sz w:val="19"/>
                <w:szCs w:val="19"/>
              </w:rPr>
            </w:pPr>
            <w:r w:rsidRPr="0019638C">
              <w:rPr>
                <w:rFonts w:ascii="Times New Roman" w:eastAsia="Times New Roman" w:hAnsi="Times New Roman" w:cs="Times New Roman"/>
                <w:sz w:val="19"/>
                <w:szCs w:val="19"/>
              </w:rPr>
              <w:t xml:space="preserve">  </w:t>
            </w:r>
          </w:p>
        </w:tc>
      </w:tr>
      <w:tr w:rsidR="00C25F66" w:rsidRPr="0019638C" w14:paraId="399222C7" w14:textId="77777777" w:rsidTr="00ED7B41">
        <w:tc>
          <w:tcPr>
            <w:tcW w:w="8199" w:type="dxa"/>
            <w:tcBorders>
              <w:top w:val="single" w:sz="6" w:space="0" w:color="000000"/>
              <w:left w:val="single" w:sz="6" w:space="0" w:color="000000"/>
              <w:bottom w:val="single" w:sz="6" w:space="0" w:color="000000"/>
              <w:right w:val="single" w:sz="6" w:space="0" w:color="000000"/>
            </w:tcBorders>
            <w:hideMark/>
          </w:tcPr>
          <w:p w14:paraId="6E4200E2" w14:textId="4C9E90C0" w:rsidR="00C25F66" w:rsidRPr="0019638C" w:rsidRDefault="00C25F66" w:rsidP="00ED7B41">
            <w:pPr>
              <w:jc w:val="both"/>
              <w:rPr>
                <w:rFonts w:ascii="Times New Roman" w:eastAsia="Times New Roman" w:hAnsi="Times New Roman" w:cs="Times New Roman"/>
                <w:sz w:val="19"/>
                <w:szCs w:val="19"/>
              </w:rPr>
            </w:pPr>
            <w:r w:rsidRPr="0019638C">
              <w:rPr>
                <w:rFonts w:ascii="Times New Roman" w:eastAsia="Times New Roman" w:hAnsi="Times New Roman" w:cs="Times New Roman"/>
                <w:sz w:val="19"/>
                <w:szCs w:val="19"/>
              </w:rPr>
              <w:t>выдать на бумажном носителе при личном обращении в управление земельными ресурсами департамента муниципальной собственности</w:t>
            </w:r>
            <w:r w:rsidR="00ED7B41">
              <w:rPr>
                <w:rFonts w:ascii="Times New Roman" w:eastAsia="Times New Roman" w:hAnsi="Times New Roman" w:cs="Times New Roman"/>
                <w:sz w:val="19"/>
                <w:szCs w:val="19"/>
              </w:rPr>
              <w:t xml:space="preserve"> и земельных ресурсов администрации города</w:t>
            </w:r>
            <w:r w:rsidRPr="0019638C">
              <w:rPr>
                <w:rFonts w:ascii="Times New Roman" w:eastAsia="Times New Roman" w:hAnsi="Times New Roman" w:cs="Times New Roman"/>
                <w:sz w:val="19"/>
                <w:szCs w:val="19"/>
              </w:rPr>
              <w:t xml:space="preserve">, расположенный по адресу: __________________________________________________________________ </w:t>
            </w:r>
          </w:p>
        </w:tc>
        <w:tc>
          <w:tcPr>
            <w:tcW w:w="876" w:type="dxa"/>
            <w:tcBorders>
              <w:top w:val="single" w:sz="6" w:space="0" w:color="000000"/>
              <w:left w:val="single" w:sz="6" w:space="0" w:color="000000"/>
              <w:bottom w:val="single" w:sz="6" w:space="0" w:color="000000"/>
              <w:right w:val="single" w:sz="6" w:space="0" w:color="000000"/>
            </w:tcBorders>
            <w:hideMark/>
          </w:tcPr>
          <w:p w14:paraId="7528CECA" w14:textId="77777777" w:rsidR="00C25F66" w:rsidRPr="0019638C" w:rsidRDefault="00C25F66" w:rsidP="00ED7B41">
            <w:pPr>
              <w:jc w:val="center"/>
              <w:rPr>
                <w:rFonts w:ascii="Times New Roman" w:eastAsia="Times New Roman" w:hAnsi="Times New Roman" w:cs="Times New Roman"/>
                <w:sz w:val="19"/>
                <w:szCs w:val="19"/>
              </w:rPr>
            </w:pPr>
            <w:r w:rsidRPr="0019638C">
              <w:rPr>
                <w:rFonts w:ascii="Times New Roman" w:eastAsia="Times New Roman" w:hAnsi="Times New Roman" w:cs="Times New Roman"/>
                <w:sz w:val="19"/>
                <w:szCs w:val="19"/>
              </w:rPr>
              <w:t xml:space="preserve">  </w:t>
            </w:r>
          </w:p>
        </w:tc>
      </w:tr>
      <w:tr w:rsidR="00ED7B41" w:rsidRPr="0019638C" w14:paraId="2DEB289C" w14:textId="77777777" w:rsidTr="00ED7B41">
        <w:tc>
          <w:tcPr>
            <w:tcW w:w="8199" w:type="dxa"/>
            <w:tcBorders>
              <w:top w:val="single" w:sz="6" w:space="0" w:color="000000"/>
              <w:left w:val="single" w:sz="6" w:space="0" w:color="000000"/>
              <w:bottom w:val="single" w:sz="6" w:space="0" w:color="000000"/>
              <w:right w:val="single" w:sz="6" w:space="0" w:color="000000"/>
            </w:tcBorders>
          </w:tcPr>
          <w:p w14:paraId="3D1260A5" w14:textId="735A0F09" w:rsidR="00ED7B41" w:rsidRPr="0019638C" w:rsidRDefault="00ED7B41" w:rsidP="00ED7B41">
            <w:pPr>
              <w:jc w:val="both"/>
              <w:rPr>
                <w:rFonts w:ascii="Times New Roman" w:eastAsia="Times New Roman" w:hAnsi="Times New Roman" w:cs="Times New Roman"/>
                <w:sz w:val="19"/>
                <w:szCs w:val="19"/>
              </w:rPr>
            </w:pPr>
            <w:r w:rsidRPr="0019638C">
              <w:rPr>
                <w:rFonts w:ascii="Times New Roman" w:eastAsia="Times New Roman" w:hAnsi="Times New Roman" w:cs="Times New Roman"/>
                <w:sz w:val="19"/>
                <w:szCs w:val="19"/>
              </w:rPr>
              <w:t>выдать на бумажном носителе пр</w:t>
            </w:r>
            <w:r>
              <w:rPr>
                <w:rFonts w:ascii="Times New Roman" w:eastAsia="Times New Roman" w:hAnsi="Times New Roman" w:cs="Times New Roman"/>
                <w:sz w:val="19"/>
                <w:szCs w:val="19"/>
              </w:rPr>
              <w:t>и личном обращении</w:t>
            </w:r>
            <w:r w:rsidRPr="0019638C">
              <w:rPr>
                <w:rFonts w:ascii="Times New Roman" w:eastAsia="Times New Roman" w:hAnsi="Times New Roman" w:cs="Times New Roman"/>
                <w:sz w:val="19"/>
                <w:szCs w:val="19"/>
              </w:rPr>
              <w:t xml:space="preserve"> в </w:t>
            </w:r>
            <w:r>
              <w:rPr>
                <w:rFonts w:ascii="Times New Roman" w:eastAsia="Times New Roman" w:hAnsi="Times New Roman" w:cs="Times New Roman"/>
                <w:sz w:val="19"/>
                <w:szCs w:val="19"/>
              </w:rPr>
              <w:t xml:space="preserve"> филиал МФЦ города Нижневартовска</w:t>
            </w:r>
            <w:r w:rsidRPr="0019638C">
              <w:rPr>
                <w:rFonts w:ascii="Times New Roman" w:eastAsia="Times New Roman" w:hAnsi="Times New Roman" w:cs="Times New Roman"/>
                <w:sz w:val="19"/>
                <w:szCs w:val="19"/>
              </w:rPr>
              <w:t>, расположенный по адресу: __________________________________________________________________</w:t>
            </w:r>
          </w:p>
        </w:tc>
        <w:tc>
          <w:tcPr>
            <w:tcW w:w="876" w:type="dxa"/>
            <w:tcBorders>
              <w:top w:val="single" w:sz="6" w:space="0" w:color="000000"/>
              <w:left w:val="single" w:sz="6" w:space="0" w:color="000000"/>
              <w:bottom w:val="single" w:sz="6" w:space="0" w:color="000000"/>
              <w:right w:val="single" w:sz="6" w:space="0" w:color="000000"/>
            </w:tcBorders>
          </w:tcPr>
          <w:p w14:paraId="0512664C" w14:textId="77777777" w:rsidR="00ED7B41" w:rsidRPr="0019638C" w:rsidRDefault="00ED7B41" w:rsidP="00ED7B41">
            <w:pPr>
              <w:jc w:val="center"/>
              <w:rPr>
                <w:rFonts w:ascii="Times New Roman" w:eastAsia="Times New Roman" w:hAnsi="Times New Roman" w:cs="Times New Roman"/>
                <w:sz w:val="19"/>
                <w:szCs w:val="19"/>
              </w:rPr>
            </w:pPr>
          </w:p>
        </w:tc>
      </w:tr>
      <w:tr w:rsidR="00C25F66" w:rsidRPr="0019638C" w14:paraId="0B1B72E4" w14:textId="77777777" w:rsidTr="00ED7B41">
        <w:tc>
          <w:tcPr>
            <w:tcW w:w="8199" w:type="dxa"/>
            <w:tcBorders>
              <w:top w:val="single" w:sz="6" w:space="0" w:color="000000"/>
              <w:left w:val="single" w:sz="6" w:space="0" w:color="000000"/>
              <w:bottom w:val="single" w:sz="6" w:space="0" w:color="000000"/>
              <w:right w:val="single" w:sz="6" w:space="0" w:color="000000"/>
            </w:tcBorders>
            <w:hideMark/>
          </w:tcPr>
          <w:p w14:paraId="364D0ED3" w14:textId="77777777" w:rsidR="00C25F66" w:rsidRPr="0019638C" w:rsidRDefault="00C25F66" w:rsidP="00ED7B41">
            <w:pPr>
              <w:jc w:val="both"/>
              <w:rPr>
                <w:rFonts w:ascii="Times New Roman" w:eastAsia="Times New Roman" w:hAnsi="Times New Roman" w:cs="Times New Roman"/>
                <w:sz w:val="19"/>
                <w:szCs w:val="19"/>
              </w:rPr>
            </w:pPr>
            <w:r w:rsidRPr="0019638C">
              <w:rPr>
                <w:rFonts w:ascii="Times New Roman" w:eastAsia="Times New Roman" w:hAnsi="Times New Roman" w:cs="Times New Roman"/>
                <w:sz w:val="19"/>
                <w:szCs w:val="19"/>
              </w:rPr>
              <w:t xml:space="preserve">направить на бумажном носителе на почтовый адрес: __________________________________ </w:t>
            </w:r>
          </w:p>
        </w:tc>
        <w:tc>
          <w:tcPr>
            <w:tcW w:w="876" w:type="dxa"/>
            <w:tcBorders>
              <w:top w:val="single" w:sz="6" w:space="0" w:color="000000"/>
              <w:left w:val="single" w:sz="6" w:space="0" w:color="000000"/>
              <w:bottom w:val="single" w:sz="6" w:space="0" w:color="000000"/>
              <w:right w:val="single" w:sz="6" w:space="0" w:color="000000"/>
            </w:tcBorders>
            <w:hideMark/>
          </w:tcPr>
          <w:p w14:paraId="453E8906" w14:textId="77777777" w:rsidR="00C25F66" w:rsidRPr="0019638C" w:rsidRDefault="00C25F66" w:rsidP="00ED7B41">
            <w:pPr>
              <w:jc w:val="center"/>
              <w:rPr>
                <w:rFonts w:ascii="Times New Roman" w:eastAsia="Times New Roman" w:hAnsi="Times New Roman" w:cs="Times New Roman"/>
                <w:sz w:val="19"/>
                <w:szCs w:val="19"/>
              </w:rPr>
            </w:pPr>
            <w:r w:rsidRPr="0019638C">
              <w:rPr>
                <w:rFonts w:ascii="Times New Roman" w:eastAsia="Times New Roman" w:hAnsi="Times New Roman" w:cs="Times New Roman"/>
                <w:sz w:val="19"/>
                <w:szCs w:val="19"/>
              </w:rPr>
              <w:t xml:space="preserve">  </w:t>
            </w:r>
          </w:p>
        </w:tc>
      </w:tr>
      <w:tr w:rsidR="00C25F66" w:rsidRPr="0019638C" w14:paraId="78CF9542" w14:textId="77777777" w:rsidTr="00A03FD5">
        <w:tc>
          <w:tcPr>
            <w:tcW w:w="0" w:type="auto"/>
            <w:gridSpan w:val="2"/>
            <w:tcBorders>
              <w:top w:val="single" w:sz="6" w:space="0" w:color="000000"/>
              <w:left w:val="single" w:sz="6" w:space="0" w:color="000000"/>
              <w:bottom w:val="single" w:sz="6" w:space="0" w:color="000000"/>
              <w:right w:val="single" w:sz="6" w:space="0" w:color="000000"/>
            </w:tcBorders>
            <w:hideMark/>
          </w:tcPr>
          <w:p w14:paraId="371341C9" w14:textId="77777777" w:rsidR="00C25F66" w:rsidRPr="0019638C" w:rsidRDefault="00C25F66" w:rsidP="00ED7B41">
            <w:pPr>
              <w:jc w:val="center"/>
              <w:rPr>
                <w:rFonts w:ascii="Times New Roman" w:eastAsia="Times New Roman" w:hAnsi="Times New Roman" w:cs="Times New Roman"/>
                <w:sz w:val="19"/>
                <w:szCs w:val="19"/>
              </w:rPr>
            </w:pPr>
            <w:r w:rsidRPr="0019638C">
              <w:rPr>
                <w:rFonts w:ascii="Times New Roman" w:eastAsia="Times New Roman" w:hAnsi="Times New Roman" w:cs="Times New Roman"/>
                <w:sz w:val="19"/>
                <w:szCs w:val="19"/>
              </w:rPr>
              <w:t xml:space="preserve">Указывается один из перечисленных способов </w:t>
            </w:r>
          </w:p>
        </w:tc>
      </w:tr>
    </w:tbl>
    <w:p w14:paraId="4E9DEBA1" w14:textId="77777777" w:rsidR="00C25F66" w:rsidRPr="0019638C" w:rsidRDefault="00C25F66" w:rsidP="00C25F66">
      <w:pPr>
        <w:spacing w:line="288" w:lineRule="atLeast"/>
        <w:ind w:firstLine="540"/>
        <w:jc w:val="both"/>
        <w:rPr>
          <w:rFonts w:ascii="Times New Roman" w:eastAsia="Times New Roman" w:hAnsi="Times New Roman" w:cs="Times New Roman"/>
          <w:sz w:val="24"/>
          <w:szCs w:val="24"/>
        </w:rPr>
      </w:pPr>
      <w:r w:rsidRPr="0019638C">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420"/>
        <w:gridCol w:w="86"/>
        <w:gridCol w:w="7569"/>
      </w:tblGrid>
      <w:tr w:rsidR="00C25F66" w:rsidRPr="0019638C" w14:paraId="2285CAD5" w14:textId="77777777" w:rsidTr="00A03FD5">
        <w:tc>
          <w:tcPr>
            <w:tcW w:w="0" w:type="auto"/>
            <w:tcBorders>
              <w:bottom w:val="single" w:sz="6" w:space="0" w:color="000000"/>
            </w:tcBorders>
            <w:hideMark/>
          </w:tcPr>
          <w:p w14:paraId="1B6553A3" w14:textId="77777777" w:rsidR="00C25F66" w:rsidRPr="0019638C" w:rsidRDefault="00C25F66" w:rsidP="00A03FD5">
            <w:pPr>
              <w:spacing w:line="288" w:lineRule="atLeast"/>
              <w:jc w:val="both"/>
              <w:rPr>
                <w:rFonts w:ascii="Times New Roman" w:eastAsia="Times New Roman" w:hAnsi="Times New Roman" w:cs="Times New Roman"/>
                <w:sz w:val="19"/>
                <w:szCs w:val="19"/>
              </w:rPr>
            </w:pPr>
            <w:r w:rsidRPr="0019638C">
              <w:rPr>
                <w:rFonts w:ascii="Times New Roman" w:eastAsia="Times New Roman" w:hAnsi="Times New Roman" w:cs="Times New Roman"/>
                <w:sz w:val="19"/>
                <w:szCs w:val="19"/>
              </w:rPr>
              <w:t xml:space="preserve">  </w:t>
            </w:r>
          </w:p>
        </w:tc>
        <w:tc>
          <w:tcPr>
            <w:tcW w:w="0" w:type="auto"/>
            <w:hideMark/>
          </w:tcPr>
          <w:p w14:paraId="19464705" w14:textId="77777777" w:rsidR="00C25F66" w:rsidRPr="0019638C" w:rsidRDefault="00C25F66" w:rsidP="00A03FD5">
            <w:pPr>
              <w:spacing w:line="288" w:lineRule="atLeast"/>
              <w:jc w:val="both"/>
              <w:rPr>
                <w:rFonts w:ascii="Times New Roman" w:eastAsia="Times New Roman" w:hAnsi="Times New Roman" w:cs="Times New Roman"/>
                <w:sz w:val="19"/>
                <w:szCs w:val="19"/>
              </w:rPr>
            </w:pPr>
            <w:r w:rsidRPr="0019638C">
              <w:rPr>
                <w:rFonts w:ascii="Times New Roman" w:eastAsia="Times New Roman" w:hAnsi="Times New Roman" w:cs="Times New Roman"/>
                <w:sz w:val="19"/>
                <w:szCs w:val="19"/>
              </w:rPr>
              <w:t xml:space="preserve">  </w:t>
            </w:r>
          </w:p>
        </w:tc>
        <w:tc>
          <w:tcPr>
            <w:tcW w:w="0" w:type="auto"/>
            <w:tcBorders>
              <w:bottom w:val="single" w:sz="6" w:space="0" w:color="000000"/>
            </w:tcBorders>
            <w:hideMark/>
          </w:tcPr>
          <w:p w14:paraId="381F4423" w14:textId="77777777" w:rsidR="00C25F66" w:rsidRPr="0019638C" w:rsidRDefault="00C25F66" w:rsidP="00A03FD5">
            <w:pPr>
              <w:spacing w:line="288" w:lineRule="atLeast"/>
              <w:jc w:val="both"/>
              <w:rPr>
                <w:rFonts w:ascii="Times New Roman" w:eastAsia="Times New Roman" w:hAnsi="Times New Roman" w:cs="Times New Roman"/>
                <w:sz w:val="19"/>
                <w:szCs w:val="19"/>
              </w:rPr>
            </w:pPr>
            <w:r w:rsidRPr="0019638C">
              <w:rPr>
                <w:rFonts w:ascii="Times New Roman" w:eastAsia="Times New Roman" w:hAnsi="Times New Roman" w:cs="Times New Roman"/>
                <w:sz w:val="19"/>
                <w:szCs w:val="19"/>
              </w:rPr>
              <w:t xml:space="preserve">  </w:t>
            </w:r>
          </w:p>
        </w:tc>
      </w:tr>
      <w:tr w:rsidR="00C25F66" w:rsidRPr="0019638C" w14:paraId="352A2E25" w14:textId="77777777" w:rsidTr="00A03FD5">
        <w:tc>
          <w:tcPr>
            <w:tcW w:w="0" w:type="auto"/>
            <w:tcBorders>
              <w:top w:val="single" w:sz="6" w:space="0" w:color="000000"/>
            </w:tcBorders>
            <w:hideMark/>
          </w:tcPr>
          <w:p w14:paraId="01C3183D" w14:textId="77777777" w:rsidR="00C25F66" w:rsidRPr="0019638C" w:rsidRDefault="00C25F66" w:rsidP="00A03FD5">
            <w:pPr>
              <w:jc w:val="center"/>
              <w:rPr>
                <w:rFonts w:ascii="Times New Roman" w:eastAsia="Times New Roman" w:hAnsi="Times New Roman" w:cs="Times New Roman"/>
                <w:sz w:val="19"/>
                <w:szCs w:val="19"/>
              </w:rPr>
            </w:pPr>
            <w:r w:rsidRPr="0019638C">
              <w:rPr>
                <w:rFonts w:ascii="Times New Roman" w:eastAsia="Times New Roman" w:hAnsi="Times New Roman" w:cs="Times New Roman"/>
                <w:sz w:val="19"/>
                <w:szCs w:val="19"/>
              </w:rPr>
              <w:t xml:space="preserve">(подпись) </w:t>
            </w:r>
          </w:p>
        </w:tc>
        <w:tc>
          <w:tcPr>
            <w:tcW w:w="0" w:type="auto"/>
            <w:hideMark/>
          </w:tcPr>
          <w:p w14:paraId="34857AE2" w14:textId="77777777" w:rsidR="00C25F66" w:rsidRPr="0019638C" w:rsidRDefault="00C25F66" w:rsidP="00A03FD5">
            <w:pPr>
              <w:jc w:val="center"/>
              <w:rPr>
                <w:rFonts w:ascii="Times New Roman" w:eastAsia="Times New Roman" w:hAnsi="Times New Roman" w:cs="Times New Roman"/>
                <w:sz w:val="19"/>
                <w:szCs w:val="19"/>
              </w:rPr>
            </w:pPr>
            <w:r w:rsidRPr="0019638C">
              <w:rPr>
                <w:rFonts w:ascii="Times New Roman" w:eastAsia="Times New Roman" w:hAnsi="Times New Roman" w:cs="Times New Roman"/>
                <w:sz w:val="19"/>
                <w:szCs w:val="19"/>
              </w:rPr>
              <w:t xml:space="preserve">  </w:t>
            </w:r>
          </w:p>
        </w:tc>
        <w:tc>
          <w:tcPr>
            <w:tcW w:w="0" w:type="auto"/>
            <w:tcBorders>
              <w:top w:val="single" w:sz="6" w:space="0" w:color="000000"/>
            </w:tcBorders>
            <w:hideMark/>
          </w:tcPr>
          <w:p w14:paraId="7FC7F5B5" w14:textId="77777777" w:rsidR="00C25F66" w:rsidRPr="0019638C" w:rsidRDefault="00C25F66" w:rsidP="00A03FD5">
            <w:pPr>
              <w:jc w:val="center"/>
              <w:rPr>
                <w:rFonts w:ascii="Times New Roman" w:eastAsia="Times New Roman" w:hAnsi="Times New Roman" w:cs="Times New Roman"/>
                <w:sz w:val="19"/>
                <w:szCs w:val="19"/>
              </w:rPr>
            </w:pPr>
            <w:r w:rsidRPr="0019638C">
              <w:rPr>
                <w:rFonts w:ascii="Times New Roman" w:eastAsia="Times New Roman" w:hAnsi="Times New Roman" w:cs="Times New Roman"/>
                <w:sz w:val="19"/>
                <w:szCs w:val="19"/>
              </w:rPr>
              <w:t xml:space="preserve">(фамилия, имя, отчество (последнее - при наличии)) </w:t>
            </w:r>
          </w:p>
        </w:tc>
      </w:tr>
      <w:tr w:rsidR="00C25F66" w:rsidRPr="0019638C" w14:paraId="5E73FADD" w14:textId="77777777" w:rsidTr="00A03FD5">
        <w:tc>
          <w:tcPr>
            <w:tcW w:w="0" w:type="auto"/>
            <w:gridSpan w:val="3"/>
            <w:hideMark/>
          </w:tcPr>
          <w:p w14:paraId="2E3911FE" w14:textId="77777777" w:rsidR="00C25F66" w:rsidRPr="0019638C" w:rsidRDefault="00C25F66" w:rsidP="00A03FD5">
            <w:pPr>
              <w:spacing w:line="288" w:lineRule="atLeast"/>
              <w:jc w:val="both"/>
              <w:rPr>
                <w:rFonts w:ascii="Times New Roman" w:eastAsia="Times New Roman" w:hAnsi="Times New Roman" w:cs="Times New Roman"/>
                <w:sz w:val="19"/>
                <w:szCs w:val="19"/>
              </w:rPr>
            </w:pPr>
            <w:r w:rsidRPr="0019638C">
              <w:rPr>
                <w:rFonts w:ascii="Times New Roman" w:eastAsia="Times New Roman" w:hAnsi="Times New Roman" w:cs="Times New Roman"/>
                <w:sz w:val="19"/>
                <w:szCs w:val="19"/>
              </w:rPr>
              <w:t xml:space="preserve">  </w:t>
            </w:r>
          </w:p>
        </w:tc>
      </w:tr>
      <w:tr w:rsidR="00C25F66" w:rsidRPr="0019638C" w14:paraId="1DFC2ADE" w14:textId="77777777" w:rsidTr="00A03FD5">
        <w:tc>
          <w:tcPr>
            <w:tcW w:w="0" w:type="auto"/>
            <w:gridSpan w:val="3"/>
            <w:hideMark/>
          </w:tcPr>
          <w:p w14:paraId="226BD5F7" w14:textId="77777777" w:rsidR="00C25F66" w:rsidRPr="0019638C" w:rsidRDefault="00C25F66" w:rsidP="00A03FD5">
            <w:pPr>
              <w:spacing w:line="288" w:lineRule="atLeast"/>
              <w:jc w:val="both"/>
              <w:rPr>
                <w:rFonts w:ascii="Times New Roman" w:eastAsia="Times New Roman" w:hAnsi="Times New Roman" w:cs="Times New Roman"/>
                <w:sz w:val="19"/>
                <w:szCs w:val="19"/>
              </w:rPr>
            </w:pPr>
            <w:r w:rsidRPr="0019638C">
              <w:rPr>
                <w:rFonts w:ascii="Times New Roman" w:eastAsia="Times New Roman" w:hAnsi="Times New Roman" w:cs="Times New Roman"/>
                <w:sz w:val="19"/>
                <w:szCs w:val="19"/>
              </w:rPr>
              <w:t xml:space="preserve">Дата ______________ </w:t>
            </w:r>
          </w:p>
        </w:tc>
      </w:tr>
    </w:tbl>
    <w:p w14:paraId="6E053AB9" w14:textId="77777777" w:rsidR="00C25F66" w:rsidRPr="0019638C" w:rsidRDefault="00C25F66" w:rsidP="00C25F66">
      <w:pPr>
        <w:spacing w:line="288" w:lineRule="atLeast"/>
        <w:ind w:firstLine="540"/>
        <w:jc w:val="both"/>
        <w:rPr>
          <w:rFonts w:ascii="Times New Roman" w:eastAsia="Times New Roman" w:hAnsi="Times New Roman" w:cs="Times New Roman"/>
          <w:sz w:val="24"/>
          <w:szCs w:val="24"/>
        </w:rPr>
      </w:pPr>
      <w:r w:rsidRPr="0019638C">
        <w:rPr>
          <w:rFonts w:ascii="Times New Roman" w:eastAsia="Times New Roman" w:hAnsi="Times New Roman" w:cs="Times New Roman"/>
          <w:sz w:val="24"/>
          <w:szCs w:val="24"/>
        </w:rPr>
        <w:t xml:space="preserve">  </w:t>
      </w:r>
    </w:p>
    <w:p w14:paraId="59AAAE43" w14:textId="77777777" w:rsidR="00C25F66" w:rsidRPr="0019638C" w:rsidRDefault="00C25F66" w:rsidP="00C25F66">
      <w:pPr>
        <w:spacing w:line="288" w:lineRule="atLeast"/>
        <w:ind w:firstLine="540"/>
        <w:jc w:val="both"/>
        <w:rPr>
          <w:rFonts w:ascii="Times New Roman" w:eastAsia="Times New Roman" w:hAnsi="Times New Roman" w:cs="Times New Roman"/>
          <w:sz w:val="24"/>
          <w:szCs w:val="24"/>
        </w:rPr>
      </w:pPr>
      <w:r w:rsidRPr="0019638C">
        <w:rPr>
          <w:rFonts w:ascii="Times New Roman" w:eastAsia="Times New Roman" w:hAnsi="Times New Roman" w:cs="Times New Roman"/>
          <w:sz w:val="24"/>
          <w:szCs w:val="24"/>
        </w:rPr>
        <w:t xml:space="preserve">-------------------------------- </w:t>
      </w:r>
    </w:p>
    <w:p w14:paraId="03EC1F47" w14:textId="77777777" w:rsidR="00C25F66" w:rsidRPr="0019638C" w:rsidRDefault="00C25F66" w:rsidP="00C25F66">
      <w:pPr>
        <w:spacing w:before="168" w:line="288" w:lineRule="atLeast"/>
        <w:ind w:firstLine="540"/>
        <w:jc w:val="both"/>
        <w:rPr>
          <w:rFonts w:ascii="Times New Roman" w:eastAsia="Times New Roman" w:hAnsi="Times New Roman" w:cs="Times New Roman"/>
          <w:sz w:val="24"/>
          <w:szCs w:val="24"/>
        </w:rPr>
      </w:pPr>
      <w:r w:rsidRPr="0019638C">
        <w:rPr>
          <w:rFonts w:ascii="Times New Roman" w:eastAsia="Times New Roman" w:hAnsi="Times New Roman" w:cs="Times New Roman"/>
          <w:sz w:val="24"/>
          <w:szCs w:val="24"/>
        </w:rPr>
        <w:t xml:space="preserve">&lt;1&gt;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 </w:t>
      </w:r>
    </w:p>
    <w:p w14:paraId="14789F97" w14:textId="77777777" w:rsidR="00C25F66" w:rsidRPr="0019638C" w:rsidRDefault="00C25F66" w:rsidP="00C25F66">
      <w:pPr>
        <w:spacing w:before="168" w:line="288" w:lineRule="atLeast"/>
        <w:ind w:firstLine="540"/>
        <w:jc w:val="both"/>
        <w:rPr>
          <w:rFonts w:ascii="Times New Roman" w:eastAsia="Times New Roman" w:hAnsi="Times New Roman" w:cs="Times New Roman"/>
          <w:sz w:val="24"/>
          <w:szCs w:val="24"/>
        </w:rPr>
      </w:pPr>
      <w:r w:rsidRPr="0019638C">
        <w:rPr>
          <w:rFonts w:ascii="Times New Roman" w:eastAsia="Times New Roman" w:hAnsi="Times New Roman" w:cs="Times New Roman"/>
          <w:sz w:val="24"/>
          <w:szCs w:val="24"/>
        </w:rPr>
        <w:t xml:space="preserve">&lt;2&gt;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 </w:t>
      </w:r>
    </w:p>
    <w:p w14:paraId="728F318E" w14:textId="77777777" w:rsidR="00C25F66" w:rsidRPr="0019638C" w:rsidRDefault="00C25F66" w:rsidP="00C25F66">
      <w:pPr>
        <w:spacing w:before="168" w:line="288" w:lineRule="atLeast"/>
        <w:ind w:firstLine="540"/>
        <w:jc w:val="both"/>
        <w:rPr>
          <w:rFonts w:ascii="Times New Roman" w:eastAsia="Times New Roman" w:hAnsi="Times New Roman" w:cs="Times New Roman"/>
          <w:sz w:val="24"/>
          <w:szCs w:val="24"/>
        </w:rPr>
      </w:pPr>
      <w:r w:rsidRPr="0019638C">
        <w:rPr>
          <w:rFonts w:ascii="Times New Roman" w:eastAsia="Times New Roman" w:hAnsi="Times New Roman" w:cs="Times New Roman"/>
          <w:sz w:val="24"/>
          <w:szCs w:val="24"/>
        </w:rPr>
        <w:t xml:space="preserve">&lt;3&gt; Указывается в случае, если земельный участок предоставляется взамен земельного участка, изымаемого для государственных или муниципальных нужд. </w:t>
      </w:r>
    </w:p>
    <w:p w14:paraId="7A6CFC49" w14:textId="77777777" w:rsidR="00C25F66" w:rsidRPr="0019638C" w:rsidRDefault="00C25F66" w:rsidP="00C25F66">
      <w:pPr>
        <w:spacing w:before="168" w:line="288" w:lineRule="atLeast"/>
        <w:ind w:firstLine="540"/>
        <w:jc w:val="both"/>
        <w:rPr>
          <w:rFonts w:ascii="Times New Roman" w:eastAsia="Times New Roman" w:hAnsi="Times New Roman" w:cs="Times New Roman"/>
          <w:sz w:val="24"/>
          <w:szCs w:val="24"/>
        </w:rPr>
      </w:pPr>
      <w:r w:rsidRPr="0019638C">
        <w:rPr>
          <w:rFonts w:ascii="Times New Roman" w:eastAsia="Times New Roman" w:hAnsi="Times New Roman" w:cs="Times New Roman"/>
          <w:sz w:val="24"/>
          <w:szCs w:val="24"/>
        </w:rPr>
        <w:t xml:space="preserve">&lt;4&gt; Указывается в случае, если земельный участок предоставляется для размещения объектов, предусмотренных указанными документом и (или) проектом. </w:t>
      </w:r>
    </w:p>
    <w:p w14:paraId="42176558" w14:textId="77777777" w:rsidR="00C25F66" w:rsidRPr="0019638C" w:rsidRDefault="00C25F66" w:rsidP="00C25F66">
      <w:pPr>
        <w:spacing w:before="168" w:line="288" w:lineRule="atLeast"/>
        <w:ind w:firstLine="540"/>
        <w:jc w:val="both"/>
        <w:rPr>
          <w:rFonts w:ascii="Times New Roman" w:eastAsia="Times New Roman" w:hAnsi="Times New Roman" w:cs="Times New Roman"/>
          <w:sz w:val="24"/>
          <w:szCs w:val="24"/>
        </w:rPr>
      </w:pPr>
      <w:r w:rsidRPr="0019638C">
        <w:rPr>
          <w:rFonts w:ascii="Times New Roman" w:eastAsia="Times New Roman" w:hAnsi="Times New Roman" w:cs="Times New Roman"/>
          <w:sz w:val="24"/>
          <w:szCs w:val="24"/>
        </w:rPr>
        <w:t xml:space="preserve">&lt;5&gt;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 </w:t>
      </w:r>
    </w:p>
    <w:p w14:paraId="1697BF4E" w14:textId="77777777" w:rsidR="00C25F66" w:rsidRPr="006C1BB8" w:rsidRDefault="00C25F66" w:rsidP="00C25F66"/>
    <w:p w14:paraId="0BF62279" w14:textId="60247E2A" w:rsidR="008C4661" w:rsidRPr="00A93000" w:rsidRDefault="008C4661" w:rsidP="00C2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7C9523BE" w14:textId="77777777" w:rsidR="008C4661" w:rsidRPr="00A93000" w:rsidRDefault="008C4661" w:rsidP="008C4661">
      <w:pPr>
        <w:spacing w:line="288" w:lineRule="atLeast"/>
        <w:jc w:val="right"/>
        <w:rPr>
          <w:rFonts w:ascii="Times New Roman" w:eastAsia="Times New Roman" w:hAnsi="Times New Roman" w:cs="Times New Roman"/>
          <w:sz w:val="24"/>
          <w:szCs w:val="24"/>
        </w:rPr>
      </w:pPr>
      <w:r w:rsidRPr="00A93000">
        <w:rPr>
          <w:rFonts w:ascii="Times New Roman" w:eastAsia="Times New Roman" w:hAnsi="Times New Roman" w:cs="Times New Roman"/>
          <w:sz w:val="24"/>
          <w:szCs w:val="24"/>
        </w:rPr>
        <w:t xml:space="preserve">  </w:t>
      </w:r>
    </w:p>
    <w:p w14:paraId="25277FFA" w14:textId="77777777" w:rsidR="008C4661" w:rsidRDefault="008C4661" w:rsidP="001F68C6">
      <w:pPr>
        <w:ind w:left="4820"/>
        <w:rPr>
          <w:rFonts w:ascii="Times New Roman" w:eastAsia="Times New Roman" w:hAnsi="Times New Roman" w:cs="Times New Roman"/>
          <w:bCs/>
          <w:sz w:val="28"/>
          <w:szCs w:val="28"/>
        </w:rPr>
      </w:pPr>
    </w:p>
    <w:p w14:paraId="09E4EE24" w14:textId="64777546" w:rsidR="004E0904" w:rsidRDefault="004E0904">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19CCABF1" w14:textId="74471818" w:rsidR="00061044" w:rsidRPr="004802D7" w:rsidRDefault="00061044" w:rsidP="00061044">
      <w:pPr>
        <w:ind w:left="4820"/>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Приложение 7</w:t>
      </w:r>
    </w:p>
    <w:p w14:paraId="17935410" w14:textId="77777777" w:rsidR="000F1BB0" w:rsidRPr="0066736F" w:rsidRDefault="000F1BB0" w:rsidP="000F1BB0">
      <w:pPr>
        <w:ind w:left="4820"/>
        <w:jc w:val="both"/>
        <w:rPr>
          <w:rFonts w:ascii="Times New Roman" w:eastAsia="Times New Roman" w:hAnsi="Times New Roman" w:cs="Times New Roman"/>
          <w:bCs/>
          <w:sz w:val="28"/>
          <w:szCs w:val="28"/>
        </w:rPr>
      </w:pPr>
      <w:r w:rsidRPr="0066736F">
        <w:rPr>
          <w:rFonts w:ascii="Times New Roman" w:eastAsia="Times New Roman" w:hAnsi="Times New Roman" w:cs="Times New Roman"/>
          <w:bCs/>
          <w:sz w:val="28"/>
          <w:szCs w:val="28"/>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5BED0E4C" w14:textId="25E2E112" w:rsidR="00061044" w:rsidRPr="00F11B0A" w:rsidRDefault="00061044" w:rsidP="00061044">
      <w:pPr>
        <w:ind w:left="4820"/>
        <w:jc w:val="both"/>
        <w:rPr>
          <w:rFonts w:ascii="Times New Roman" w:eastAsia="Times New Roman" w:hAnsi="Times New Roman" w:cs="Times New Roman"/>
          <w:sz w:val="28"/>
          <w:szCs w:val="28"/>
        </w:rPr>
      </w:pPr>
    </w:p>
    <w:p w14:paraId="304A59F8" w14:textId="3AD21F9D" w:rsidR="00061044" w:rsidRDefault="00061044" w:rsidP="00061044">
      <w:pPr>
        <w:pStyle w:val="ConsPlusNormal0"/>
        <w:jc w:val="right"/>
        <w:rPr>
          <w:highlight w:val="yellow"/>
        </w:rPr>
      </w:pPr>
    </w:p>
    <w:p w14:paraId="2A13920C" w14:textId="4BD68FD4" w:rsidR="000A72A9" w:rsidRDefault="000A72A9" w:rsidP="00061044">
      <w:pPr>
        <w:pStyle w:val="ConsPlusNormal0"/>
        <w:jc w:val="right"/>
        <w:rPr>
          <w:highlight w:val="yellow"/>
        </w:rPr>
      </w:pPr>
    </w:p>
    <w:p w14:paraId="6AC63841" w14:textId="77777777" w:rsidR="000A72A9" w:rsidRPr="00507765" w:rsidRDefault="000A72A9" w:rsidP="000A72A9">
      <w:pPr>
        <w:spacing w:line="288" w:lineRule="atLeast"/>
        <w:ind w:firstLine="540"/>
        <w:jc w:val="center"/>
        <w:rPr>
          <w:rFonts w:ascii="Times New Roman" w:eastAsia="Times New Roman" w:hAnsi="Times New Roman" w:cs="Times New Roman"/>
          <w:b/>
          <w:sz w:val="28"/>
          <w:szCs w:val="28"/>
        </w:rPr>
      </w:pPr>
      <w:r w:rsidRPr="00507765">
        <w:rPr>
          <w:rFonts w:ascii="Times New Roman" w:eastAsia="Times New Roman" w:hAnsi="Times New Roman" w:cs="Times New Roman"/>
          <w:b/>
          <w:sz w:val="28"/>
          <w:szCs w:val="28"/>
        </w:rPr>
        <w:t xml:space="preserve">Исчерпывающий перечень оснований для отказа </w:t>
      </w:r>
    </w:p>
    <w:p w14:paraId="51690F25" w14:textId="77777777" w:rsidR="000A72A9" w:rsidRPr="00507765" w:rsidRDefault="000A72A9" w:rsidP="000A72A9">
      <w:pPr>
        <w:spacing w:line="288" w:lineRule="atLeast"/>
        <w:ind w:firstLine="540"/>
        <w:jc w:val="center"/>
        <w:rPr>
          <w:rFonts w:ascii="Times New Roman" w:eastAsia="Times New Roman" w:hAnsi="Times New Roman" w:cs="Times New Roman"/>
          <w:b/>
          <w:sz w:val="28"/>
          <w:szCs w:val="28"/>
        </w:rPr>
      </w:pPr>
      <w:r w:rsidRPr="00507765">
        <w:rPr>
          <w:rFonts w:ascii="Times New Roman" w:eastAsia="Times New Roman" w:hAnsi="Times New Roman" w:cs="Times New Roman"/>
          <w:b/>
          <w:sz w:val="28"/>
          <w:szCs w:val="28"/>
        </w:rPr>
        <w:t xml:space="preserve">в приеме запроса о предоставлении муниципальной услуги </w:t>
      </w:r>
    </w:p>
    <w:p w14:paraId="4676F042" w14:textId="77777777" w:rsidR="000A72A9" w:rsidRDefault="000A72A9" w:rsidP="000A72A9">
      <w:pPr>
        <w:spacing w:line="288" w:lineRule="atLeast"/>
        <w:ind w:firstLine="540"/>
        <w:jc w:val="center"/>
        <w:rPr>
          <w:rFonts w:ascii="Times New Roman" w:eastAsia="Times New Roman" w:hAnsi="Times New Roman" w:cs="Times New Roman"/>
          <w:b/>
          <w:sz w:val="28"/>
          <w:szCs w:val="28"/>
        </w:rPr>
      </w:pPr>
      <w:r w:rsidRPr="00507765">
        <w:rPr>
          <w:rFonts w:ascii="Times New Roman" w:eastAsia="Times New Roman" w:hAnsi="Times New Roman" w:cs="Times New Roman"/>
          <w:b/>
          <w:sz w:val="28"/>
          <w:szCs w:val="28"/>
        </w:rPr>
        <w:t xml:space="preserve">и документов, </w:t>
      </w:r>
      <w:r w:rsidRPr="00094084">
        <w:rPr>
          <w:rFonts w:ascii="Times New Roman" w:eastAsia="Times New Roman" w:hAnsi="Times New Roman" w:cs="Times New Roman"/>
          <w:b/>
          <w:sz w:val="28"/>
          <w:szCs w:val="28"/>
        </w:rPr>
        <w:t>необходимых для предоставления муниципальной услуги,</w:t>
      </w:r>
      <w:r>
        <w:rPr>
          <w:rFonts w:ascii="Times New Roman" w:eastAsia="Times New Roman" w:hAnsi="Times New Roman" w:cs="Times New Roman"/>
          <w:sz w:val="28"/>
          <w:szCs w:val="28"/>
        </w:rPr>
        <w:t xml:space="preserve"> </w:t>
      </w:r>
      <w:r w:rsidRPr="00507765">
        <w:rPr>
          <w:rFonts w:ascii="Times New Roman" w:eastAsia="Times New Roman" w:hAnsi="Times New Roman" w:cs="Times New Roman"/>
          <w:b/>
          <w:sz w:val="28"/>
          <w:szCs w:val="28"/>
        </w:rPr>
        <w:t xml:space="preserve">оснований для приостановления предоставления муниципальной услуги </w:t>
      </w:r>
      <w:r w:rsidRPr="00094084">
        <w:rPr>
          <w:rFonts w:ascii="Times New Roman" w:eastAsia="Times New Roman" w:hAnsi="Times New Roman" w:cs="Times New Roman"/>
          <w:b/>
          <w:sz w:val="28"/>
          <w:szCs w:val="28"/>
        </w:rPr>
        <w:t>возврата заявления о предоставлении муниципальной услуги</w:t>
      </w:r>
      <w:r w:rsidRPr="00507765">
        <w:rPr>
          <w:rFonts w:ascii="Times New Roman" w:eastAsia="Times New Roman" w:hAnsi="Times New Roman" w:cs="Times New Roman"/>
          <w:b/>
          <w:sz w:val="28"/>
          <w:szCs w:val="28"/>
        </w:rPr>
        <w:t xml:space="preserve"> или отказа в предоставлении муниципальной услуги</w:t>
      </w:r>
    </w:p>
    <w:p w14:paraId="5BEBEA71" w14:textId="77777777" w:rsidR="000A72A9" w:rsidRDefault="000A72A9" w:rsidP="000A72A9">
      <w:pPr>
        <w:spacing w:line="288" w:lineRule="atLeast"/>
        <w:ind w:firstLine="540"/>
        <w:jc w:val="center"/>
        <w:rPr>
          <w:rFonts w:ascii="Times New Roman" w:eastAsia="Times New Roman" w:hAnsi="Times New Roman" w:cs="Times New Roman"/>
          <w:sz w:val="24"/>
          <w:szCs w:val="24"/>
        </w:rPr>
      </w:pPr>
    </w:p>
    <w:tbl>
      <w:tblPr>
        <w:tblpPr w:leftFromText="180" w:rightFromText="180" w:vertAnchor="text" w:tblpY="1"/>
        <w:tblOverlap w:val="never"/>
        <w:tblW w:w="10057" w:type="dxa"/>
        <w:tblCellMar>
          <w:left w:w="0" w:type="dxa"/>
          <w:right w:w="0" w:type="dxa"/>
        </w:tblCellMar>
        <w:tblLook w:val="04A0" w:firstRow="1" w:lastRow="0" w:firstColumn="1" w:lastColumn="0" w:noHBand="0" w:noVBand="1"/>
      </w:tblPr>
      <w:tblGrid>
        <w:gridCol w:w="1835"/>
        <w:gridCol w:w="8222"/>
      </w:tblGrid>
      <w:tr w:rsidR="000A72A9" w:rsidRPr="00211283" w14:paraId="5233F5E4" w14:textId="77777777" w:rsidTr="00A03FD5">
        <w:tc>
          <w:tcPr>
            <w:tcW w:w="10057" w:type="dxa"/>
            <w:gridSpan w:val="2"/>
            <w:tcBorders>
              <w:top w:val="single" w:sz="6" w:space="0" w:color="000000"/>
              <w:left w:val="single" w:sz="6" w:space="0" w:color="000000"/>
              <w:bottom w:val="single" w:sz="6" w:space="0" w:color="000000"/>
              <w:right w:val="single" w:sz="6" w:space="0" w:color="000000"/>
            </w:tcBorders>
          </w:tcPr>
          <w:p w14:paraId="048DE26C" w14:textId="0C428E08" w:rsidR="000A72A9" w:rsidRPr="00211283" w:rsidRDefault="000A72A9" w:rsidP="000A72A9">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Результат: </w:t>
            </w:r>
            <w:r w:rsidRPr="000F1BB0">
              <w:rPr>
                <w:rFonts w:ascii="Times New Roman" w:eastAsia="Times New Roman" w:hAnsi="Times New Roman" w:cs="Times New Roman"/>
                <w:sz w:val="24"/>
                <w:szCs w:val="24"/>
              </w:rPr>
              <w:t>предоставлени</w:t>
            </w:r>
            <w:r>
              <w:rPr>
                <w:rFonts w:ascii="Times New Roman" w:eastAsia="Times New Roman" w:hAnsi="Times New Roman" w:cs="Times New Roman"/>
                <w:sz w:val="24"/>
                <w:szCs w:val="24"/>
              </w:rPr>
              <w:t>е</w:t>
            </w:r>
            <w:r w:rsidRPr="000F1BB0">
              <w:rPr>
                <w:rFonts w:ascii="Times New Roman" w:eastAsia="Times New Roman" w:hAnsi="Times New Roman" w:cs="Times New Roman"/>
                <w:sz w:val="24"/>
                <w:szCs w:val="24"/>
              </w:rPr>
              <w:t xml:space="preserve">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r w:rsidR="000A72A9" w:rsidRPr="00211283" w14:paraId="626CC902" w14:textId="77777777" w:rsidTr="00A03FD5">
        <w:tc>
          <w:tcPr>
            <w:tcW w:w="1835" w:type="dxa"/>
            <w:tcBorders>
              <w:top w:val="single" w:sz="6" w:space="0" w:color="000000"/>
              <w:left w:val="single" w:sz="6" w:space="0" w:color="000000"/>
              <w:bottom w:val="single" w:sz="6" w:space="0" w:color="000000"/>
              <w:right w:val="single" w:sz="6" w:space="0" w:color="000000"/>
            </w:tcBorders>
          </w:tcPr>
          <w:p w14:paraId="2E6D0F8F" w14:textId="77777777" w:rsidR="000A72A9" w:rsidRPr="00211283" w:rsidRDefault="000A72A9" w:rsidP="00A03FD5">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Категория заявителя: </w:t>
            </w:r>
          </w:p>
        </w:tc>
        <w:tc>
          <w:tcPr>
            <w:tcW w:w="8222" w:type="dxa"/>
            <w:tcBorders>
              <w:top w:val="single" w:sz="6" w:space="0" w:color="000000"/>
              <w:left w:val="single" w:sz="6" w:space="0" w:color="000000"/>
              <w:bottom w:val="single" w:sz="6" w:space="0" w:color="000000"/>
              <w:right w:val="single" w:sz="6" w:space="0" w:color="000000"/>
            </w:tcBorders>
          </w:tcPr>
          <w:p w14:paraId="28FAB1B9" w14:textId="77777777" w:rsidR="000A72A9" w:rsidRPr="00211283" w:rsidRDefault="000A72A9" w:rsidP="00A03FD5">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Физическое лицо</w:t>
            </w:r>
          </w:p>
          <w:p w14:paraId="3480D8B4" w14:textId="77777777" w:rsidR="000A72A9" w:rsidRPr="00211283" w:rsidRDefault="000A72A9" w:rsidP="00A03FD5">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Юридическое лицо</w:t>
            </w:r>
          </w:p>
          <w:p w14:paraId="4E064AB4" w14:textId="77777777" w:rsidR="000A72A9" w:rsidRPr="00211283" w:rsidRDefault="000A72A9" w:rsidP="00A03FD5">
            <w:pPr>
              <w:spacing w:line="288" w:lineRule="atLeast"/>
              <w:ind w:firstLine="7"/>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Индивидуальный предприниматель</w:t>
            </w:r>
          </w:p>
        </w:tc>
      </w:tr>
      <w:tr w:rsidR="000A72A9" w:rsidRPr="00211283" w14:paraId="5ABD315B" w14:textId="77777777" w:rsidTr="00A03FD5">
        <w:tc>
          <w:tcPr>
            <w:tcW w:w="1835" w:type="dxa"/>
            <w:tcBorders>
              <w:top w:val="single" w:sz="6" w:space="0" w:color="000000"/>
              <w:left w:val="single" w:sz="6" w:space="0" w:color="000000"/>
              <w:bottom w:val="single" w:sz="6" w:space="0" w:color="000000"/>
              <w:right w:val="single" w:sz="6" w:space="0" w:color="000000"/>
            </w:tcBorders>
          </w:tcPr>
          <w:p w14:paraId="026847F8" w14:textId="77777777" w:rsidR="000A72A9" w:rsidRPr="00211283" w:rsidRDefault="000A72A9" w:rsidP="00A03FD5">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Кто обращается </w:t>
            </w:r>
          </w:p>
        </w:tc>
        <w:tc>
          <w:tcPr>
            <w:tcW w:w="8222" w:type="dxa"/>
            <w:tcBorders>
              <w:top w:val="single" w:sz="6" w:space="0" w:color="000000"/>
              <w:left w:val="single" w:sz="6" w:space="0" w:color="000000"/>
              <w:bottom w:val="single" w:sz="6" w:space="0" w:color="000000"/>
              <w:right w:val="single" w:sz="6" w:space="0" w:color="000000"/>
            </w:tcBorders>
          </w:tcPr>
          <w:p w14:paraId="759D9A55" w14:textId="77777777" w:rsidR="000A72A9" w:rsidRPr="00211283" w:rsidRDefault="000A72A9" w:rsidP="00A03FD5">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 xml:space="preserve">Заявитель </w:t>
            </w:r>
          </w:p>
          <w:p w14:paraId="3A369349" w14:textId="77777777" w:rsidR="000A72A9" w:rsidRPr="00211283" w:rsidRDefault="000A72A9" w:rsidP="00A03FD5">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Представитель</w:t>
            </w:r>
          </w:p>
        </w:tc>
      </w:tr>
      <w:tr w:rsidR="000A72A9" w:rsidRPr="00211283" w14:paraId="61753A1B" w14:textId="77777777" w:rsidTr="00A03FD5">
        <w:tc>
          <w:tcPr>
            <w:tcW w:w="10057" w:type="dxa"/>
            <w:gridSpan w:val="2"/>
            <w:tcBorders>
              <w:top w:val="single" w:sz="6" w:space="0" w:color="000000"/>
              <w:left w:val="single" w:sz="6" w:space="0" w:color="000000"/>
              <w:bottom w:val="single" w:sz="6" w:space="0" w:color="000000"/>
              <w:right w:val="single" w:sz="6" w:space="0" w:color="000000"/>
            </w:tcBorders>
          </w:tcPr>
          <w:p w14:paraId="271B6818" w14:textId="77777777" w:rsidR="000A72A9" w:rsidRPr="00211283" w:rsidRDefault="000A72A9" w:rsidP="00A03FD5">
            <w:pPr>
              <w:spacing w:line="288" w:lineRule="atLeast"/>
              <w:jc w:val="center"/>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Основания для отказа в приеме заявления и документов</w:t>
            </w:r>
          </w:p>
        </w:tc>
      </w:tr>
      <w:tr w:rsidR="000A72A9" w:rsidRPr="00211283" w14:paraId="35339A3B" w14:textId="77777777" w:rsidTr="00A03FD5">
        <w:tc>
          <w:tcPr>
            <w:tcW w:w="1835" w:type="dxa"/>
            <w:tcBorders>
              <w:top w:val="single" w:sz="6" w:space="0" w:color="000000"/>
              <w:left w:val="single" w:sz="6" w:space="0" w:color="000000"/>
              <w:bottom w:val="single" w:sz="6" w:space="0" w:color="000000"/>
              <w:right w:val="single" w:sz="6" w:space="0" w:color="000000"/>
            </w:tcBorders>
          </w:tcPr>
          <w:p w14:paraId="69431265" w14:textId="77777777" w:rsidR="000A72A9" w:rsidRPr="00211283" w:rsidRDefault="000A72A9" w:rsidP="00A03FD5">
            <w:pPr>
              <w:spacing w:line="288" w:lineRule="atLeast"/>
              <w:jc w:val="center"/>
              <w:rPr>
                <w:rFonts w:ascii="Times New Roman" w:eastAsia="Times New Roman" w:hAnsi="Times New Roman" w:cs="Times New Roman"/>
                <w:sz w:val="24"/>
                <w:szCs w:val="24"/>
              </w:rPr>
            </w:pPr>
            <w:r w:rsidRPr="00094084">
              <w:rPr>
                <w:rFonts w:ascii="Times New Roman" w:eastAsia="Times New Roman" w:hAnsi="Times New Roman" w:cs="Times New Roman"/>
                <w:sz w:val="24"/>
                <w:szCs w:val="24"/>
              </w:rPr>
              <w:t>1.</w:t>
            </w:r>
          </w:p>
          <w:p w14:paraId="4D259ECF" w14:textId="77777777" w:rsidR="000A72A9" w:rsidRPr="00094084" w:rsidRDefault="000A72A9" w:rsidP="00A03FD5">
            <w:pPr>
              <w:spacing w:line="288" w:lineRule="atLeast"/>
              <w:jc w:val="center"/>
              <w:rPr>
                <w:rFonts w:ascii="Times New Roman" w:eastAsia="Times New Roman" w:hAnsi="Times New Roman" w:cs="Times New Roman"/>
                <w:strike/>
                <w:sz w:val="24"/>
                <w:szCs w:val="24"/>
              </w:rPr>
            </w:pPr>
          </w:p>
        </w:tc>
        <w:tc>
          <w:tcPr>
            <w:tcW w:w="8222" w:type="dxa"/>
            <w:tcBorders>
              <w:top w:val="single" w:sz="6" w:space="0" w:color="000000"/>
              <w:left w:val="single" w:sz="6" w:space="0" w:color="000000"/>
              <w:bottom w:val="single" w:sz="6" w:space="0" w:color="000000"/>
              <w:right w:val="single" w:sz="6" w:space="0" w:color="000000"/>
            </w:tcBorders>
          </w:tcPr>
          <w:p w14:paraId="374A372D" w14:textId="77777777" w:rsidR="000A72A9" w:rsidRPr="00211283" w:rsidRDefault="000A72A9" w:rsidP="00A03FD5">
            <w:pPr>
              <w:spacing w:line="288" w:lineRule="atLeast"/>
              <w:ind w:right="143"/>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Основания для отказа в приеме заявления и документов, необходимых для предоставления муниципальной услуги, действующим законодательством                           не предусмотрены.</w:t>
            </w:r>
          </w:p>
        </w:tc>
      </w:tr>
      <w:tr w:rsidR="000A72A9" w:rsidRPr="00211283" w14:paraId="6DA86F48" w14:textId="77777777" w:rsidTr="00A03FD5">
        <w:tc>
          <w:tcPr>
            <w:tcW w:w="10057" w:type="dxa"/>
            <w:gridSpan w:val="2"/>
            <w:tcBorders>
              <w:top w:val="single" w:sz="6" w:space="0" w:color="000000"/>
              <w:left w:val="single" w:sz="6" w:space="0" w:color="000000"/>
              <w:bottom w:val="single" w:sz="6" w:space="0" w:color="000000"/>
              <w:right w:val="single" w:sz="6" w:space="0" w:color="000000"/>
            </w:tcBorders>
          </w:tcPr>
          <w:p w14:paraId="17B09DF5" w14:textId="77777777" w:rsidR="000A72A9" w:rsidRPr="00211283" w:rsidRDefault="000A72A9" w:rsidP="00A03FD5">
            <w:pPr>
              <w:spacing w:line="288" w:lineRule="atLeast"/>
              <w:jc w:val="center"/>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Основания для приостановления предоставления муниципальной услуги</w:t>
            </w:r>
          </w:p>
        </w:tc>
      </w:tr>
      <w:tr w:rsidR="000A72A9" w:rsidRPr="00211283" w14:paraId="4E64C977" w14:textId="77777777" w:rsidTr="00A03FD5">
        <w:tc>
          <w:tcPr>
            <w:tcW w:w="1835" w:type="dxa"/>
            <w:tcBorders>
              <w:top w:val="single" w:sz="6" w:space="0" w:color="000000"/>
              <w:left w:val="single" w:sz="6" w:space="0" w:color="000000"/>
              <w:bottom w:val="single" w:sz="6" w:space="0" w:color="000000"/>
              <w:right w:val="single" w:sz="6" w:space="0" w:color="000000"/>
            </w:tcBorders>
          </w:tcPr>
          <w:p w14:paraId="71C20E98" w14:textId="77777777" w:rsidR="000A72A9" w:rsidRPr="00211283" w:rsidRDefault="000A72A9" w:rsidP="00A03FD5">
            <w:pPr>
              <w:spacing w:line="288" w:lineRule="atLeast"/>
              <w:jc w:val="center"/>
              <w:rPr>
                <w:rFonts w:ascii="Times New Roman" w:eastAsia="Times New Roman" w:hAnsi="Times New Roman" w:cs="Times New Roman"/>
                <w:sz w:val="24"/>
                <w:szCs w:val="24"/>
              </w:rPr>
            </w:pPr>
            <w:r w:rsidRPr="006C5E85">
              <w:rPr>
                <w:rFonts w:ascii="Times New Roman" w:eastAsia="Times New Roman" w:hAnsi="Times New Roman" w:cs="Times New Roman"/>
                <w:sz w:val="24"/>
                <w:szCs w:val="24"/>
              </w:rPr>
              <w:t>2.</w:t>
            </w:r>
          </w:p>
        </w:tc>
        <w:tc>
          <w:tcPr>
            <w:tcW w:w="8222" w:type="dxa"/>
            <w:tcBorders>
              <w:top w:val="single" w:sz="6" w:space="0" w:color="000000"/>
              <w:left w:val="single" w:sz="6" w:space="0" w:color="000000"/>
              <w:bottom w:val="single" w:sz="6" w:space="0" w:color="000000"/>
              <w:right w:val="single" w:sz="6" w:space="0" w:color="000000"/>
            </w:tcBorders>
          </w:tcPr>
          <w:p w14:paraId="3CB6DDB9" w14:textId="76E26227" w:rsidR="000A72A9" w:rsidRPr="00211283" w:rsidRDefault="000A72A9" w:rsidP="00EF1313">
            <w:pPr>
              <w:spacing w:line="288" w:lineRule="atLeast"/>
              <w:jc w:val="both"/>
              <w:rPr>
                <w:rFonts w:ascii="Times New Roman" w:eastAsia="Times New Roman" w:hAnsi="Times New Roman" w:cs="Times New Roman"/>
                <w:sz w:val="24"/>
                <w:szCs w:val="24"/>
              </w:rPr>
            </w:pPr>
            <w:r w:rsidRPr="00ED7B41">
              <w:rPr>
                <w:rFonts w:ascii="Times New Roman" w:eastAsia="Times New Roman" w:hAnsi="Times New Roman" w:cs="Times New Roman"/>
                <w:sz w:val="24"/>
                <w:szCs w:val="24"/>
              </w:rPr>
              <w:t xml:space="preserve">Основания для </w:t>
            </w:r>
            <w:r w:rsidR="00EF1313" w:rsidRPr="00ED7B41">
              <w:rPr>
                <w:rFonts w:ascii="Times New Roman" w:eastAsia="Times New Roman" w:hAnsi="Times New Roman" w:cs="Times New Roman"/>
                <w:sz w:val="24"/>
                <w:szCs w:val="24"/>
              </w:rPr>
              <w:t>приостановления предоставления муниципальной услуги действующим законодательством</w:t>
            </w:r>
            <w:r w:rsidRPr="00ED7B41">
              <w:rPr>
                <w:rFonts w:ascii="Times New Roman" w:eastAsia="Times New Roman" w:hAnsi="Times New Roman" w:cs="Times New Roman"/>
                <w:sz w:val="24"/>
                <w:szCs w:val="24"/>
              </w:rPr>
              <w:t xml:space="preserve"> не предусмотрены</w:t>
            </w:r>
            <w:r w:rsidRPr="00211283">
              <w:rPr>
                <w:rFonts w:ascii="Times New Roman" w:eastAsia="Times New Roman" w:hAnsi="Times New Roman" w:cs="Times New Roman"/>
                <w:sz w:val="24"/>
                <w:szCs w:val="24"/>
              </w:rPr>
              <w:t>.</w:t>
            </w:r>
          </w:p>
        </w:tc>
      </w:tr>
      <w:tr w:rsidR="000A72A9" w:rsidRPr="00211283" w14:paraId="6E379969" w14:textId="77777777" w:rsidTr="00A03FD5">
        <w:tc>
          <w:tcPr>
            <w:tcW w:w="10057" w:type="dxa"/>
            <w:gridSpan w:val="2"/>
            <w:tcBorders>
              <w:top w:val="single" w:sz="6" w:space="0" w:color="000000"/>
              <w:left w:val="single" w:sz="6" w:space="0" w:color="000000"/>
              <w:bottom w:val="single" w:sz="6" w:space="0" w:color="000000"/>
              <w:right w:val="single" w:sz="6" w:space="0" w:color="000000"/>
            </w:tcBorders>
          </w:tcPr>
          <w:p w14:paraId="0B91AA1C" w14:textId="77777777" w:rsidR="000A72A9" w:rsidRPr="00211283" w:rsidRDefault="000A72A9" w:rsidP="00A03FD5">
            <w:pPr>
              <w:widowControl w:val="0"/>
              <w:autoSpaceDE w:val="0"/>
              <w:autoSpaceDN w:val="0"/>
              <w:ind w:right="143"/>
              <w:jc w:val="center"/>
              <w:rPr>
                <w:rFonts w:ascii="Times New Roman" w:eastAsia="Times New Roman" w:hAnsi="Times New Roman" w:cs="Times New Roman"/>
                <w:sz w:val="24"/>
                <w:szCs w:val="24"/>
              </w:rPr>
            </w:pPr>
            <w:r w:rsidRPr="00211283">
              <w:rPr>
                <w:rFonts w:ascii="Times New Roman" w:hAnsi="Times New Roman" w:cs="Times New Roman"/>
                <w:sz w:val="24"/>
              </w:rPr>
              <w:t>Основания для возврата заявления о предоставлении муниципальной услуги:</w:t>
            </w:r>
          </w:p>
        </w:tc>
      </w:tr>
      <w:tr w:rsidR="000A72A9" w:rsidRPr="00211283" w14:paraId="397CBACD" w14:textId="77777777" w:rsidTr="00A03FD5">
        <w:tc>
          <w:tcPr>
            <w:tcW w:w="1835" w:type="dxa"/>
            <w:tcBorders>
              <w:top w:val="single" w:sz="6" w:space="0" w:color="000000"/>
              <w:left w:val="single" w:sz="6" w:space="0" w:color="000000"/>
              <w:bottom w:val="single" w:sz="6" w:space="0" w:color="000000"/>
              <w:right w:val="single" w:sz="6" w:space="0" w:color="000000"/>
            </w:tcBorders>
          </w:tcPr>
          <w:p w14:paraId="6605358C" w14:textId="77777777" w:rsidR="000A72A9" w:rsidRPr="00211283" w:rsidRDefault="000A72A9" w:rsidP="00A03FD5">
            <w:pPr>
              <w:spacing w:line="288" w:lineRule="atLeast"/>
              <w:jc w:val="center"/>
              <w:rPr>
                <w:rFonts w:ascii="Times New Roman" w:eastAsia="Times New Roman" w:hAnsi="Times New Roman" w:cs="Times New Roman"/>
                <w:sz w:val="24"/>
                <w:szCs w:val="24"/>
              </w:rPr>
            </w:pPr>
            <w:r w:rsidRPr="006C5E85">
              <w:rPr>
                <w:rFonts w:ascii="Times New Roman" w:eastAsia="Times New Roman" w:hAnsi="Times New Roman" w:cs="Times New Roman"/>
                <w:sz w:val="24"/>
                <w:szCs w:val="24"/>
              </w:rPr>
              <w:t>3.</w:t>
            </w:r>
          </w:p>
        </w:tc>
        <w:tc>
          <w:tcPr>
            <w:tcW w:w="8222" w:type="dxa"/>
            <w:tcBorders>
              <w:top w:val="single" w:sz="6" w:space="0" w:color="000000"/>
              <w:left w:val="single" w:sz="6" w:space="0" w:color="000000"/>
              <w:bottom w:val="single" w:sz="6" w:space="0" w:color="000000"/>
              <w:right w:val="single" w:sz="6" w:space="0" w:color="000000"/>
            </w:tcBorders>
          </w:tcPr>
          <w:p w14:paraId="11598F65" w14:textId="438C31D8" w:rsidR="005F790D" w:rsidRPr="00211283" w:rsidRDefault="005F790D" w:rsidP="005F790D">
            <w:pPr>
              <w:widowControl w:val="0"/>
              <w:autoSpaceDE w:val="0"/>
              <w:autoSpaceDN w:val="0"/>
              <w:jc w:val="both"/>
              <w:rPr>
                <w:rFonts w:ascii="Times New Roman" w:hAnsi="Times New Roman" w:cs="Times New Roman"/>
                <w:sz w:val="24"/>
              </w:rPr>
            </w:pPr>
            <w:r w:rsidRPr="006C5E85">
              <w:rPr>
                <w:rFonts w:ascii="Times New Roman" w:hAnsi="Times New Roman" w:cs="Times New Roman"/>
                <w:sz w:val="24"/>
              </w:rPr>
              <w:t>Департамент</w:t>
            </w:r>
            <w:r w:rsidRPr="00211283">
              <w:rPr>
                <w:rFonts w:ascii="Times New Roman" w:hAnsi="Times New Roman" w:cs="Times New Roman"/>
                <w:sz w:val="24"/>
              </w:rPr>
              <w:t xml:space="preserve"> в течение 10 дней со дня поступления заявления о предоставлении муниципальной услуги возвращает заявление о предоставлении муниципальной услуги, если: </w:t>
            </w:r>
          </w:p>
          <w:p w14:paraId="17F0B2B0" w14:textId="36779315" w:rsidR="005F790D" w:rsidRPr="005F790D" w:rsidRDefault="005F790D" w:rsidP="005F790D">
            <w:pPr>
              <w:pStyle w:val="a9"/>
              <w:spacing w:before="0" w:beforeAutospacing="0" w:after="0" w:afterAutospacing="0" w:line="288" w:lineRule="atLeast"/>
              <w:jc w:val="both"/>
            </w:pPr>
            <w:r w:rsidRPr="005F790D">
              <w:t xml:space="preserve">1. В заявлении о предоставлении муниципальной услуги не содержится информация, указанная в форме заявления о предоставлении муниципальной услуги согласно </w:t>
            </w:r>
            <w:r w:rsidRPr="00DD15FF">
              <w:t>приложению 6</w:t>
            </w:r>
            <w:r w:rsidRPr="005F790D">
              <w:t xml:space="preserve"> к административному регла</w:t>
            </w:r>
            <w:r>
              <w:t>менту.</w:t>
            </w:r>
          </w:p>
          <w:p w14:paraId="6C981F42" w14:textId="28F0E644" w:rsidR="000A72A9" w:rsidRPr="00211283" w:rsidRDefault="005F790D" w:rsidP="00A03FD5">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A72A9" w:rsidRPr="00211283">
              <w:rPr>
                <w:rFonts w:ascii="Times New Roman" w:eastAsia="Times New Roman" w:hAnsi="Times New Roman" w:cs="Times New Roman"/>
                <w:sz w:val="24"/>
                <w:szCs w:val="24"/>
              </w:rPr>
              <w:t xml:space="preserve">. К заявлению о предоставлении муниципальной услуги не приложены документы, обязанность по представлению которых возложена на заявителя в соответствии с </w:t>
            </w:r>
            <w:r w:rsidR="000A72A9" w:rsidRPr="00DD15FF">
              <w:rPr>
                <w:rFonts w:ascii="Times New Roman" w:eastAsia="Times New Roman" w:hAnsi="Times New Roman" w:cs="Times New Roman"/>
                <w:sz w:val="24"/>
                <w:szCs w:val="24"/>
              </w:rPr>
              <w:t xml:space="preserve">приложением </w:t>
            </w:r>
            <w:r w:rsidRPr="00DD15FF">
              <w:rPr>
                <w:rFonts w:ascii="Times New Roman" w:eastAsia="Times New Roman" w:hAnsi="Times New Roman" w:cs="Times New Roman"/>
                <w:sz w:val="24"/>
                <w:szCs w:val="24"/>
              </w:rPr>
              <w:t>5</w:t>
            </w:r>
            <w:r w:rsidR="000A72A9" w:rsidRPr="00211283">
              <w:rPr>
                <w:rFonts w:ascii="Times New Roman" w:eastAsia="Times New Roman" w:hAnsi="Times New Roman" w:cs="Times New Roman"/>
                <w:sz w:val="24"/>
                <w:szCs w:val="24"/>
              </w:rPr>
              <w:t xml:space="preserve"> административного регламента.</w:t>
            </w:r>
          </w:p>
          <w:p w14:paraId="0396CCE4" w14:textId="77777777" w:rsidR="001848D7" w:rsidRDefault="000A72A9" w:rsidP="001848D7">
            <w:pPr>
              <w:spacing w:line="288" w:lineRule="atLeast"/>
              <w:jc w:val="both"/>
              <w:rPr>
                <w:rFonts w:ascii="Times New Roman" w:eastAsia="Times New Roman" w:hAnsi="Times New Roman" w:cs="Times New Roman"/>
                <w:sz w:val="24"/>
                <w:szCs w:val="24"/>
              </w:rPr>
            </w:pPr>
            <w:r w:rsidRPr="00211283">
              <w:rPr>
                <w:rFonts w:ascii="Times New Roman" w:eastAsia="Times New Roman" w:hAnsi="Times New Roman" w:cs="Times New Roman"/>
                <w:sz w:val="24"/>
                <w:szCs w:val="24"/>
              </w:rPr>
              <w:t>3. Заявление о предоставлении муниципальной услуги подано в иной уполномоченный орган местного самоуправления.</w:t>
            </w:r>
            <w:r w:rsidR="001848D7">
              <w:rPr>
                <w:rFonts w:ascii="Times New Roman" w:eastAsia="Times New Roman" w:hAnsi="Times New Roman" w:cs="Times New Roman"/>
                <w:sz w:val="24"/>
                <w:szCs w:val="24"/>
              </w:rPr>
              <w:t xml:space="preserve"> </w:t>
            </w:r>
          </w:p>
          <w:p w14:paraId="0BE05DD7" w14:textId="62662498" w:rsidR="000A72A9" w:rsidRPr="00211283" w:rsidRDefault="001848D7" w:rsidP="001848D7">
            <w:pPr>
              <w:spacing w:line="288" w:lineRule="atLeast"/>
              <w:jc w:val="both"/>
              <w:rPr>
                <w:rFonts w:ascii="Times New Roman" w:eastAsia="Times New Roman" w:hAnsi="Times New Roman" w:cs="Times New Roman"/>
                <w:sz w:val="24"/>
                <w:szCs w:val="24"/>
              </w:rPr>
            </w:pPr>
            <w:r w:rsidRPr="001848D7">
              <w:rPr>
                <w:rFonts w:ascii="Times New Roman" w:hAnsi="Times New Roman" w:cs="Times New Roman"/>
                <w:sz w:val="24"/>
                <w:szCs w:val="24"/>
              </w:rPr>
              <w:t xml:space="preserve">Решение о возврате заявления о предоставлении муниципальной услуги оформляется в форме электронного документа с использованием ПГС и </w:t>
            </w:r>
            <w:r w:rsidRPr="001848D7">
              <w:rPr>
                <w:rFonts w:ascii="Times New Roman" w:hAnsi="Times New Roman" w:cs="Times New Roman"/>
                <w:sz w:val="24"/>
                <w:szCs w:val="24"/>
              </w:rPr>
              <w:lastRenderedPageBreak/>
              <w:t>подписывается УКЭП директором Департамента на официальном бланке Департамента</w:t>
            </w:r>
          </w:p>
        </w:tc>
      </w:tr>
      <w:tr w:rsidR="000A72A9" w:rsidRPr="00211283" w14:paraId="6F0FABC9" w14:textId="77777777" w:rsidTr="00A03FD5">
        <w:tc>
          <w:tcPr>
            <w:tcW w:w="10057" w:type="dxa"/>
            <w:gridSpan w:val="2"/>
            <w:tcBorders>
              <w:top w:val="single" w:sz="6" w:space="0" w:color="000000"/>
              <w:left w:val="single" w:sz="6" w:space="0" w:color="000000"/>
              <w:bottom w:val="single" w:sz="6" w:space="0" w:color="000000"/>
              <w:right w:val="single" w:sz="6" w:space="0" w:color="000000"/>
            </w:tcBorders>
          </w:tcPr>
          <w:p w14:paraId="01171F12" w14:textId="77777777" w:rsidR="000A72A9" w:rsidRPr="00211283" w:rsidRDefault="000A72A9" w:rsidP="00A03FD5">
            <w:pPr>
              <w:widowControl w:val="0"/>
              <w:tabs>
                <w:tab w:val="left" w:pos="567"/>
              </w:tabs>
              <w:ind w:right="143"/>
              <w:contextualSpacing/>
              <w:jc w:val="center"/>
              <w:rPr>
                <w:rFonts w:ascii="Times New Roman" w:eastAsia="Times New Roman" w:hAnsi="Times New Roman" w:cs="Times New Roman"/>
                <w:sz w:val="24"/>
                <w:szCs w:val="24"/>
              </w:rPr>
            </w:pPr>
            <w:r w:rsidRPr="00211283">
              <w:rPr>
                <w:rFonts w:ascii="Times New Roman" w:hAnsi="Times New Roman" w:cs="Times New Roman"/>
                <w:sz w:val="24"/>
                <w:szCs w:val="24"/>
              </w:rPr>
              <w:lastRenderedPageBreak/>
              <w:t>Основания для отказа в предоставлении муниципальной услуги</w:t>
            </w:r>
          </w:p>
        </w:tc>
      </w:tr>
      <w:tr w:rsidR="000A72A9" w:rsidRPr="00211283" w14:paraId="6F4EAC17" w14:textId="77777777" w:rsidTr="00A03FD5">
        <w:tc>
          <w:tcPr>
            <w:tcW w:w="1835" w:type="dxa"/>
            <w:tcBorders>
              <w:top w:val="single" w:sz="6" w:space="0" w:color="000000"/>
              <w:left w:val="single" w:sz="6" w:space="0" w:color="000000"/>
              <w:bottom w:val="single" w:sz="6" w:space="0" w:color="000000"/>
              <w:right w:val="single" w:sz="6" w:space="0" w:color="000000"/>
            </w:tcBorders>
          </w:tcPr>
          <w:p w14:paraId="473E2B57" w14:textId="77777777" w:rsidR="000A72A9" w:rsidRPr="00211283" w:rsidRDefault="000A72A9" w:rsidP="00A03FD5">
            <w:pPr>
              <w:spacing w:line="288" w:lineRule="atLeast"/>
              <w:jc w:val="center"/>
              <w:rPr>
                <w:rFonts w:ascii="Times New Roman" w:eastAsia="Times New Roman" w:hAnsi="Times New Roman" w:cs="Times New Roman"/>
                <w:sz w:val="24"/>
                <w:szCs w:val="24"/>
              </w:rPr>
            </w:pPr>
            <w:r w:rsidRPr="006C5E85">
              <w:rPr>
                <w:rFonts w:ascii="Times New Roman" w:eastAsia="Times New Roman" w:hAnsi="Times New Roman" w:cs="Times New Roman"/>
                <w:sz w:val="24"/>
                <w:szCs w:val="24"/>
              </w:rPr>
              <w:t>4.</w:t>
            </w:r>
          </w:p>
        </w:tc>
        <w:tc>
          <w:tcPr>
            <w:tcW w:w="8222" w:type="dxa"/>
            <w:tcBorders>
              <w:top w:val="single" w:sz="6" w:space="0" w:color="000000"/>
              <w:left w:val="single" w:sz="6" w:space="0" w:color="000000"/>
              <w:bottom w:val="single" w:sz="6" w:space="0" w:color="000000"/>
              <w:right w:val="single" w:sz="6" w:space="0" w:color="000000"/>
            </w:tcBorders>
          </w:tcPr>
          <w:p w14:paraId="479CBDC9"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329AE12"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14:paraId="5107D183"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14:paraId="33FD7ACA"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1E5C55F3"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575A1874"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lastRenderedPageBreak/>
              <w:t xml:space="preserve">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p w14:paraId="3668F76D"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14:paraId="73E8EFE7"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8.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14:paraId="4A4872EB"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 </w:t>
            </w:r>
          </w:p>
          <w:p w14:paraId="586D80E7"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10.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14:paraId="7BF70E75"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14:paraId="4FF297F6"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w:t>
            </w:r>
            <w:r w:rsidRPr="00411D5C">
              <w:rPr>
                <w:rFonts w:eastAsiaTheme="minorEastAsia"/>
                <w:szCs w:val="22"/>
              </w:rPr>
              <w:lastRenderedPageBreak/>
              <w:t xml:space="preserve">предусмотренным пунктом 8 статьи 39.11 Земельного кодекса Российской Федерации. </w:t>
            </w:r>
          </w:p>
          <w:p w14:paraId="28BCA324"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13. В отношении земельного участка, указанного в заявлении о предоставлении муниципальной услуги,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p w14:paraId="67CB6FB2"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14:paraId="0288F4C8"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14:paraId="5B234C76"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14:paraId="7439205C"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14:paraId="4E9B63EE"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14:paraId="3A557AB4"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p w14:paraId="7C510BAD"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20. Предоставление земельного участка на заявленном виде прав не допускается. </w:t>
            </w:r>
          </w:p>
          <w:p w14:paraId="4C39E635"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21. В отношении земельного участка, указанного в заявлении, не установлен вид разрешенного использования. </w:t>
            </w:r>
          </w:p>
          <w:p w14:paraId="64414A8E"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22. Указанный в заявлении земельный участок, не отнесен к определенной категории земель. </w:t>
            </w:r>
          </w:p>
          <w:p w14:paraId="37D6187B"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lastRenderedPageBreak/>
              <w:t xml:space="preserve">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p w14:paraId="2B75F9EE"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14:paraId="6801F1BB"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25. Границы земельного участка, указанного в заявлении, подлежат уточнению в соответствии с Федеральным законом №218-ФЗ. </w:t>
            </w:r>
          </w:p>
          <w:p w14:paraId="2DA37DB5"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741A5C5F" w14:textId="77777777" w:rsidR="00411D5C" w:rsidRPr="00411D5C" w:rsidRDefault="00411D5C" w:rsidP="00411D5C">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14:paraId="66128394" w14:textId="3AC8A6E4" w:rsidR="000A72A9" w:rsidRPr="00DD15FF" w:rsidRDefault="00411D5C" w:rsidP="00DD15FF">
            <w:pPr>
              <w:pStyle w:val="a9"/>
              <w:spacing w:before="0" w:beforeAutospacing="0" w:after="0" w:afterAutospacing="0" w:line="288" w:lineRule="atLeast"/>
              <w:ind w:firstLine="2"/>
              <w:jc w:val="both"/>
              <w:rPr>
                <w:rFonts w:eastAsiaTheme="minorEastAsia"/>
                <w:szCs w:val="22"/>
              </w:rPr>
            </w:pPr>
            <w:r w:rsidRPr="00411D5C">
              <w:rPr>
                <w:rFonts w:eastAsiaTheme="minorEastAsia"/>
                <w:szCs w:val="22"/>
              </w:rPr>
              <w:t>28. Основание для отказа в предоставлении муниципальной услуги в соответствии с пунктами 15,</w:t>
            </w:r>
            <w:r w:rsidR="00ED7B41">
              <w:rPr>
                <w:rFonts w:eastAsiaTheme="minorEastAsia"/>
                <w:szCs w:val="22"/>
              </w:rPr>
              <w:t xml:space="preserve"> 17 статьи 6.2 Закона №26-оз</w:t>
            </w:r>
            <w:r w:rsidRPr="00411D5C">
              <w:rPr>
                <w:rFonts w:eastAsiaTheme="minorEastAsia"/>
                <w:szCs w:val="22"/>
              </w:rPr>
              <w:t>: включение земельного участка в перечни земельных участков, предоставляемых бесплатно в собственность граждан для индивидуального жилищного строительства, указанные в пун</w:t>
            </w:r>
            <w:r w:rsidR="00ED7B41">
              <w:rPr>
                <w:rFonts w:eastAsiaTheme="minorEastAsia"/>
                <w:szCs w:val="22"/>
              </w:rPr>
              <w:t>ктах 15, 17 статьи 6.2 Закона №</w:t>
            </w:r>
            <w:r w:rsidRPr="00411D5C">
              <w:rPr>
                <w:rFonts w:eastAsiaTheme="minorEastAsia"/>
                <w:szCs w:val="22"/>
              </w:rPr>
              <w:t>26-оз.</w:t>
            </w:r>
          </w:p>
        </w:tc>
      </w:tr>
    </w:tbl>
    <w:p w14:paraId="382CDAB4" w14:textId="77777777" w:rsidR="000A72A9" w:rsidRDefault="000A72A9" w:rsidP="000A72A9">
      <w:pPr>
        <w:spacing w:line="288" w:lineRule="atLeast"/>
        <w:ind w:firstLine="540"/>
        <w:jc w:val="center"/>
        <w:rPr>
          <w:rFonts w:ascii="Times New Roman" w:eastAsia="Times New Roman" w:hAnsi="Times New Roman" w:cs="Times New Roman"/>
          <w:sz w:val="24"/>
          <w:szCs w:val="24"/>
        </w:rPr>
      </w:pPr>
    </w:p>
    <w:p w14:paraId="2BCEF80B" w14:textId="77777777" w:rsidR="000A72A9" w:rsidRDefault="000A72A9" w:rsidP="000A72A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35AF522" w14:textId="77777777" w:rsidR="000A72A9" w:rsidRPr="00507765" w:rsidRDefault="000A72A9" w:rsidP="000A72A9">
      <w:pPr>
        <w:ind w:left="4820"/>
        <w:rPr>
          <w:rFonts w:ascii="Times New Roman" w:eastAsia="Times New Roman" w:hAnsi="Times New Roman" w:cs="Times New Roman"/>
          <w:sz w:val="28"/>
          <w:szCs w:val="28"/>
        </w:rPr>
      </w:pPr>
      <w:r w:rsidRPr="00507765">
        <w:rPr>
          <w:rFonts w:ascii="Times New Roman" w:eastAsia="Times New Roman" w:hAnsi="Times New Roman" w:cs="Times New Roman"/>
          <w:bCs/>
          <w:sz w:val="28"/>
          <w:szCs w:val="28"/>
        </w:rPr>
        <w:lastRenderedPageBreak/>
        <w:t xml:space="preserve">Приложение </w:t>
      </w:r>
      <w:r>
        <w:rPr>
          <w:rFonts w:ascii="Times New Roman" w:eastAsia="Times New Roman" w:hAnsi="Times New Roman" w:cs="Times New Roman"/>
          <w:bCs/>
          <w:sz w:val="28"/>
          <w:szCs w:val="28"/>
        </w:rPr>
        <w:t>8</w:t>
      </w:r>
    </w:p>
    <w:p w14:paraId="437ADF69" w14:textId="77777777" w:rsidR="000A72A9" w:rsidRPr="000F1BB0" w:rsidRDefault="000A72A9" w:rsidP="000A72A9">
      <w:pPr>
        <w:ind w:left="4820"/>
        <w:jc w:val="both"/>
        <w:rPr>
          <w:rFonts w:ascii="Times New Roman" w:eastAsia="Times New Roman" w:hAnsi="Times New Roman" w:cs="Times New Roman"/>
          <w:bCs/>
          <w:sz w:val="28"/>
          <w:szCs w:val="28"/>
        </w:rPr>
      </w:pPr>
      <w:r w:rsidRPr="000F1BB0">
        <w:rPr>
          <w:rFonts w:ascii="Times New Roman" w:eastAsia="Times New Roman" w:hAnsi="Times New Roman" w:cs="Times New Roman"/>
          <w:bCs/>
          <w:sz w:val="28"/>
          <w:szCs w:val="28"/>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47536CDA" w14:textId="723CB479" w:rsidR="000A72A9" w:rsidRDefault="000A72A9" w:rsidP="00061044">
      <w:pPr>
        <w:pStyle w:val="ConsPlusNormal0"/>
        <w:jc w:val="right"/>
        <w:rPr>
          <w:highlight w:val="yellow"/>
        </w:rPr>
      </w:pPr>
    </w:p>
    <w:p w14:paraId="69235756" w14:textId="77777777" w:rsidR="00411D5C" w:rsidRDefault="00411D5C" w:rsidP="00411D5C">
      <w:pPr>
        <w:ind w:left="3686"/>
        <w:jc w:val="right"/>
        <w:rPr>
          <w:rFonts w:ascii="Times New Roman" w:eastAsia="Times New Roman" w:hAnsi="Times New Roman"/>
          <w:sz w:val="28"/>
          <w:szCs w:val="28"/>
        </w:rPr>
      </w:pPr>
      <w:r w:rsidRPr="00331C42">
        <w:rPr>
          <w:rFonts w:ascii="Times New Roman" w:eastAsia="Times New Roman" w:hAnsi="Times New Roman"/>
          <w:sz w:val="28"/>
          <w:szCs w:val="28"/>
        </w:rPr>
        <w:t>ФОРМА</w:t>
      </w:r>
    </w:p>
    <w:p w14:paraId="0BDA808C" w14:textId="77777777" w:rsidR="00411D5C" w:rsidRPr="00043946" w:rsidRDefault="00411D5C" w:rsidP="00411D5C">
      <w:pPr>
        <w:ind w:left="3686"/>
        <w:jc w:val="right"/>
        <w:rPr>
          <w:rFonts w:ascii="Times New Roman" w:eastAsia="Times New Roman" w:hAnsi="Times New Roman"/>
          <w:sz w:val="28"/>
          <w:szCs w:val="28"/>
        </w:rPr>
      </w:pPr>
    </w:p>
    <w:p w14:paraId="58822977" w14:textId="77777777" w:rsidR="00411D5C" w:rsidRPr="008A3A28" w:rsidRDefault="00411D5C" w:rsidP="00411D5C">
      <w:pPr>
        <w:ind w:left="4195"/>
        <w:jc w:val="center"/>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Директору департамента</w:t>
      </w:r>
    </w:p>
    <w:p w14:paraId="147D9353" w14:textId="77777777" w:rsidR="00411D5C" w:rsidRPr="008A3A28" w:rsidRDefault="00411D5C" w:rsidP="00411D5C">
      <w:pPr>
        <w:ind w:left="4195"/>
        <w:jc w:val="center"/>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муниципальной собственности</w:t>
      </w:r>
    </w:p>
    <w:p w14:paraId="30898981" w14:textId="77777777" w:rsidR="00411D5C" w:rsidRPr="008A3A28" w:rsidRDefault="00411D5C" w:rsidP="00411D5C">
      <w:pPr>
        <w:ind w:left="4195"/>
        <w:jc w:val="center"/>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и земельных ресурсов</w:t>
      </w:r>
    </w:p>
    <w:p w14:paraId="276CF61A" w14:textId="77777777" w:rsidR="00411D5C" w:rsidRPr="008A3A28" w:rsidRDefault="00411D5C" w:rsidP="00411D5C">
      <w:pPr>
        <w:ind w:left="4195"/>
        <w:jc w:val="center"/>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администрации города Нижневартовска</w:t>
      </w:r>
    </w:p>
    <w:p w14:paraId="1A2A0DED" w14:textId="77777777" w:rsidR="00411D5C" w:rsidRPr="008A3A28" w:rsidRDefault="00411D5C" w:rsidP="00411D5C">
      <w:pPr>
        <w:ind w:left="4195"/>
        <w:jc w:val="center"/>
        <w:rPr>
          <w:rFonts w:ascii="Times New Roman" w:eastAsia="Calibri" w:hAnsi="Times New Roman" w:cs="Times New Roman"/>
          <w:sz w:val="28"/>
          <w:szCs w:val="28"/>
          <w:lang w:eastAsia="en-US"/>
        </w:rPr>
      </w:pPr>
    </w:p>
    <w:p w14:paraId="5A6505B4" w14:textId="77777777" w:rsidR="00411D5C" w:rsidRPr="008A3A28" w:rsidRDefault="00411D5C" w:rsidP="00411D5C">
      <w:pPr>
        <w:ind w:left="4195"/>
        <w:jc w:val="center"/>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от кого: _______________________________</w:t>
      </w:r>
    </w:p>
    <w:p w14:paraId="7098A49A" w14:textId="77777777" w:rsidR="00411D5C" w:rsidRPr="008A3A28" w:rsidRDefault="00411D5C" w:rsidP="00411D5C">
      <w:pPr>
        <w:ind w:left="4195"/>
        <w:jc w:val="center"/>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______________________________________</w:t>
      </w:r>
    </w:p>
    <w:p w14:paraId="2AEF9C76" w14:textId="77777777" w:rsidR="00411D5C" w:rsidRPr="008A3A28" w:rsidRDefault="00411D5C" w:rsidP="00411D5C">
      <w:pPr>
        <w:ind w:left="4195"/>
        <w:jc w:val="center"/>
        <w:rPr>
          <w:rFonts w:ascii="Times New Roman" w:eastAsia="Calibri" w:hAnsi="Times New Roman" w:cs="Times New Roman"/>
          <w:sz w:val="20"/>
          <w:szCs w:val="20"/>
          <w:lang w:eastAsia="en-US"/>
        </w:rPr>
      </w:pPr>
      <w:r w:rsidRPr="008A3A28">
        <w:rPr>
          <w:rFonts w:ascii="Times New Roman" w:eastAsia="Calibri" w:hAnsi="Times New Roman" w:cs="Times New Roman"/>
          <w:sz w:val="20"/>
          <w:szCs w:val="20"/>
          <w:lang w:eastAsia="en-US"/>
        </w:rPr>
        <w:t xml:space="preserve">(полное наименование, </w:t>
      </w:r>
    </w:p>
    <w:p w14:paraId="45521FBA" w14:textId="77777777" w:rsidR="00411D5C" w:rsidRPr="008A3A28" w:rsidRDefault="00411D5C" w:rsidP="00411D5C">
      <w:pPr>
        <w:ind w:left="4195"/>
        <w:jc w:val="center"/>
        <w:rPr>
          <w:rFonts w:ascii="Times New Roman" w:eastAsia="Calibri" w:hAnsi="Times New Roman" w:cs="Times New Roman"/>
          <w:sz w:val="20"/>
          <w:szCs w:val="20"/>
          <w:lang w:eastAsia="en-US"/>
        </w:rPr>
      </w:pPr>
      <w:r w:rsidRPr="008A3A28">
        <w:rPr>
          <w:rFonts w:ascii="Times New Roman" w:eastAsia="Calibri" w:hAnsi="Times New Roman" w:cs="Times New Roman"/>
          <w:sz w:val="20"/>
          <w:szCs w:val="20"/>
          <w:lang w:eastAsia="en-US"/>
        </w:rPr>
        <w:t>ИНН, ОГРН юридического лица, ИП)</w:t>
      </w:r>
    </w:p>
    <w:p w14:paraId="7A97F9A2" w14:textId="77777777" w:rsidR="00411D5C" w:rsidRPr="008A3A28" w:rsidRDefault="00411D5C" w:rsidP="00411D5C">
      <w:pPr>
        <w:ind w:left="4195"/>
        <w:jc w:val="center"/>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______________________________________</w:t>
      </w:r>
    </w:p>
    <w:p w14:paraId="3350BE9A" w14:textId="77777777" w:rsidR="00411D5C" w:rsidRPr="008A3A28" w:rsidRDefault="00411D5C" w:rsidP="00411D5C">
      <w:pPr>
        <w:ind w:left="4195"/>
        <w:jc w:val="center"/>
        <w:rPr>
          <w:rFonts w:ascii="Times New Roman" w:eastAsia="Calibri" w:hAnsi="Times New Roman" w:cs="Times New Roman"/>
          <w:sz w:val="20"/>
          <w:szCs w:val="28"/>
          <w:lang w:eastAsia="en-US"/>
        </w:rPr>
      </w:pPr>
      <w:r w:rsidRPr="008A3A28">
        <w:rPr>
          <w:rFonts w:ascii="Times New Roman" w:eastAsia="Calibri" w:hAnsi="Times New Roman" w:cs="Times New Roman"/>
          <w:sz w:val="20"/>
          <w:szCs w:val="28"/>
          <w:lang w:eastAsia="en-US"/>
        </w:rPr>
        <w:t>(контактный телефон, электронная почта,</w:t>
      </w:r>
    </w:p>
    <w:p w14:paraId="3BACF270" w14:textId="77777777" w:rsidR="00411D5C" w:rsidRPr="008A3A28" w:rsidRDefault="00411D5C" w:rsidP="00411D5C">
      <w:pPr>
        <w:ind w:left="4195"/>
        <w:jc w:val="center"/>
        <w:rPr>
          <w:rFonts w:ascii="Times New Roman" w:eastAsia="Calibri" w:hAnsi="Times New Roman" w:cs="Times New Roman"/>
          <w:sz w:val="20"/>
          <w:szCs w:val="28"/>
          <w:lang w:eastAsia="en-US"/>
        </w:rPr>
      </w:pPr>
      <w:r w:rsidRPr="008A3A28">
        <w:rPr>
          <w:rFonts w:ascii="Times New Roman" w:eastAsia="Calibri" w:hAnsi="Times New Roman" w:cs="Times New Roman"/>
          <w:sz w:val="20"/>
          <w:szCs w:val="28"/>
          <w:lang w:eastAsia="en-US"/>
        </w:rPr>
        <w:t>почтовый адрес)</w:t>
      </w:r>
    </w:p>
    <w:p w14:paraId="74DD7A04" w14:textId="77777777" w:rsidR="00411D5C" w:rsidRPr="008A3A28" w:rsidRDefault="00411D5C" w:rsidP="00411D5C">
      <w:pPr>
        <w:ind w:left="4195"/>
        <w:jc w:val="center"/>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______________________________________</w:t>
      </w:r>
    </w:p>
    <w:p w14:paraId="6F9EE8A8" w14:textId="77777777" w:rsidR="00411D5C" w:rsidRPr="008A3A28" w:rsidRDefault="00411D5C" w:rsidP="00411D5C">
      <w:pPr>
        <w:ind w:left="4195"/>
        <w:jc w:val="center"/>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______________________________________</w:t>
      </w:r>
    </w:p>
    <w:p w14:paraId="3E5062F4" w14:textId="77777777" w:rsidR="00411D5C" w:rsidRPr="008A3A28" w:rsidRDefault="00411D5C" w:rsidP="00411D5C">
      <w:pPr>
        <w:ind w:left="4195"/>
        <w:jc w:val="center"/>
        <w:rPr>
          <w:rFonts w:ascii="Times New Roman" w:eastAsia="Calibri" w:hAnsi="Times New Roman" w:cs="Times New Roman"/>
          <w:sz w:val="20"/>
          <w:szCs w:val="28"/>
          <w:lang w:eastAsia="en-US"/>
        </w:rPr>
      </w:pPr>
      <w:r w:rsidRPr="008A3A28">
        <w:rPr>
          <w:rFonts w:ascii="Times New Roman" w:eastAsia="Calibri" w:hAnsi="Times New Roman" w:cs="Times New Roman"/>
          <w:sz w:val="20"/>
          <w:szCs w:val="28"/>
          <w:lang w:eastAsia="en-US"/>
        </w:rPr>
        <w:t>(фамилия, имя, отчество (последнее - при наличии),</w:t>
      </w:r>
    </w:p>
    <w:p w14:paraId="2CF0F01A" w14:textId="77777777" w:rsidR="00411D5C" w:rsidRPr="008A3A28" w:rsidRDefault="00411D5C" w:rsidP="00411D5C">
      <w:pPr>
        <w:ind w:left="4195"/>
        <w:jc w:val="center"/>
        <w:rPr>
          <w:rFonts w:ascii="Times New Roman" w:eastAsia="Calibri" w:hAnsi="Times New Roman" w:cs="Times New Roman"/>
          <w:sz w:val="20"/>
          <w:szCs w:val="28"/>
          <w:lang w:eastAsia="en-US"/>
        </w:rPr>
      </w:pPr>
      <w:r w:rsidRPr="008A3A28">
        <w:rPr>
          <w:rFonts w:ascii="Times New Roman" w:eastAsia="Calibri" w:hAnsi="Times New Roman" w:cs="Times New Roman"/>
          <w:sz w:val="20"/>
          <w:szCs w:val="28"/>
          <w:lang w:eastAsia="en-US"/>
        </w:rPr>
        <w:t>данные документа, удостоверяющего личность,</w:t>
      </w:r>
    </w:p>
    <w:p w14:paraId="3237D789" w14:textId="77777777" w:rsidR="00411D5C" w:rsidRPr="008A3A28" w:rsidRDefault="00411D5C" w:rsidP="00411D5C">
      <w:pPr>
        <w:ind w:left="4195"/>
        <w:jc w:val="center"/>
        <w:rPr>
          <w:rFonts w:ascii="Times New Roman" w:eastAsia="Calibri" w:hAnsi="Times New Roman" w:cs="Times New Roman"/>
          <w:sz w:val="20"/>
          <w:szCs w:val="28"/>
          <w:lang w:eastAsia="en-US"/>
        </w:rPr>
      </w:pPr>
      <w:r w:rsidRPr="008A3A28">
        <w:rPr>
          <w:rFonts w:ascii="Times New Roman" w:eastAsia="Calibri" w:hAnsi="Times New Roman" w:cs="Times New Roman"/>
          <w:sz w:val="20"/>
          <w:szCs w:val="28"/>
          <w:lang w:eastAsia="en-US"/>
        </w:rPr>
        <w:t xml:space="preserve">контактный телефон, адрес электронной почты (при наличии), </w:t>
      </w:r>
    </w:p>
    <w:p w14:paraId="23545E31" w14:textId="77777777" w:rsidR="00411D5C" w:rsidRPr="008A3A28" w:rsidRDefault="00411D5C" w:rsidP="00411D5C">
      <w:pPr>
        <w:ind w:left="4195"/>
        <w:jc w:val="center"/>
        <w:rPr>
          <w:rFonts w:ascii="Times New Roman" w:eastAsia="Calibri" w:hAnsi="Times New Roman" w:cs="Times New Roman"/>
          <w:sz w:val="20"/>
          <w:szCs w:val="28"/>
          <w:lang w:eastAsia="en-US"/>
        </w:rPr>
      </w:pPr>
      <w:r w:rsidRPr="008A3A28">
        <w:rPr>
          <w:rFonts w:ascii="Times New Roman" w:eastAsia="Calibri" w:hAnsi="Times New Roman" w:cs="Times New Roman"/>
          <w:sz w:val="20"/>
          <w:szCs w:val="28"/>
          <w:lang w:eastAsia="en-US"/>
        </w:rPr>
        <w:t>адрес регистрации, адрес фактического проживания заявителя)</w:t>
      </w:r>
    </w:p>
    <w:p w14:paraId="76AE32D9" w14:textId="77777777" w:rsidR="00411D5C" w:rsidRPr="008A3A28" w:rsidRDefault="00411D5C" w:rsidP="00411D5C">
      <w:pPr>
        <w:ind w:left="4195"/>
        <w:jc w:val="center"/>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______________________________________</w:t>
      </w:r>
    </w:p>
    <w:p w14:paraId="13E19FC1" w14:textId="77777777" w:rsidR="00411D5C" w:rsidRPr="008A3A28" w:rsidRDefault="00411D5C" w:rsidP="00411D5C">
      <w:pPr>
        <w:ind w:left="4195"/>
        <w:jc w:val="center"/>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______________________________________</w:t>
      </w:r>
    </w:p>
    <w:p w14:paraId="51BA5866" w14:textId="77777777" w:rsidR="00411D5C" w:rsidRPr="008A3A28" w:rsidRDefault="00411D5C" w:rsidP="00411D5C">
      <w:pPr>
        <w:ind w:left="4195"/>
        <w:jc w:val="center"/>
        <w:rPr>
          <w:rFonts w:ascii="Times New Roman" w:eastAsia="Calibri" w:hAnsi="Times New Roman" w:cs="Times New Roman"/>
          <w:sz w:val="20"/>
          <w:szCs w:val="28"/>
          <w:lang w:eastAsia="en-US"/>
        </w:rPr>
      </w:pPr>
      <w:r w:rsidRPr="008A3A28">
        <w:rPr>
          <w:rFonts w:ascii="Times New Roman" w:eastAsia="Calibri" w:hAnsi="Times New Roman" w:cs="Times New Roman"/>
          <w:sz w:val="20"/>
          <w:szCs w:val="28"/>
          <w:lang w:eastAsia="en-US"/>
        </w:rPr>
        <w:t>(данные представителя заявителя)</w:t>
      </w:r>
    </w:p>
    <w:p w14:paraId="74DE1E1D" w14:textId="77777777" w:rsidR="00411D5C" w:rsidRPr="008A3A28" w:rsidRDefault="00411D5C" w:rsidP="00411D5C">
      <w:pPr>
        <w:rPr>
          <w:rFonts w:ascii="Times New Roman" w:eastAsia="Calibri" w:hAnsi="Times New Roman" w:cs="Times New Roman"/>
          <w:sz w:val="28"/>
          <w:szCs w:val="28"/>
          <w:lang w:eastAsia="en-US"/>
        </w:rPr>
      </w:pPr>
    </w:p>
    <w:p w14:paraId="08362F4E" w14:textId="77777777" w:rsidR="00411D5C" w:rsidRPr="008A3A28" w:rsidRDefault="00411D5C" w:rsidP="00411D5C">
      <w:pPr>
        <w:jc w:val="center"/>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заявление</w:t>
      </w:r>
    </w:p>
    <w:p w14:paraId="21C1850D" w14:textId="77777777" w:rsidR="00411D5C" w:rsidRPr="008A3A28" w:rsidRDefault="00411D5C" w:rsidP="00411D5C">
      <w:pPr>
        <w:jc w:val="center"/>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 xml:space="preserve">об исправлении допущенных опечаток и (или) ошибок </w:t>
      </w:r>
    </w:p>
    <w:p w14:paraId="181A02AA" w14:textId="77777777" w:rsidR="00411D5C" w:rsidRPr="008A3A28" w:rsidRDefault="00411D5C" w:rsidP="00411D5C">
      <w:pPr>
        <w:jc w:val="center"/>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в выданных в результате предоставления муниципальной услуги документах.</w:t>
      </w:r>
    </w:p>
    <w:p w14:paraId="38E4FD6A" w14:textId="77777777" w:rsidR="00411D5C" w:rsidRPr="008A3A28" w:rsidRDefault="00411D5C" w:rsidP="00411D5C">
      <w:pPr>
        <w:jc w:val="center"/>
        <w:rPr>
          <w:rFonts w:ascii="Times New Roman" w:eastAsia="Calibri" w:hAnsi="Times New Roman" w:cs="Times New Roman"/>
          <w:sz w:val="28"/>
          <w:szCs w:val="28"/>
          <w:lang w:eastAsia="en-US"/>
        </w:rPr>
      </w:pPr>
    </w:p>
    <w:p w14:paraId="43DA9430" w14:textId="77777777" w:rsidR="00411D5C" w:rsidRPr="008A3A28" w:rsidRDefault="00411D5C" w:rsidP="00411D5C">
      <w:pPr>
        <w:ind w:firstLine="709"/>
        <w:jc w:val="both"/>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Прошу исправить опечатку и (или) ошибку в ________________________</w:t>
      </w:r>
    </w:p>
    <w:p w14:paraId="3373D69F" w14:textId="77777777" w:rsidR="00411D5C" w:rsidRPr="008A3A28" w:rsidRDefault="00411D5C" w:rsidP="00411D5C">
      <w:pPr>
        <w:jc w:val="both"/>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____________________________________________________________________.</w:t>
      </w:r>
    </w:p>
    <w:p w14:paraId="7DFD5BCA" w14:textId="77777777" w:rsidR="00411D5C" w:rsidRPr="008A3A28" w:rsidRDefault="00411D5C" w:rsidP="00411D5C">
      <w:pPr>
        <w:jc w:val="center"/>
        <w:rPr>
          <w:rFonts w:ascii="Times New Roman" w:eastAsia="Calibri" w:hAnsi="Times New Roman" w:cs="Times New Roman"/>
          <w:sz w:val="20"/>
          <w:szCs w:val="28"/>
          <w:lang w:eastAsia="en-US"/>
        </w:rPr>
      </w:pPr>
      <w:r w:rsidRPr="008A3A28">
        <w:rPr>
          <w:rFonts w:ascii="Times New Roman" w:eastAsia="Calibri" w:hAnsi="Times New Roman" w:cs="Times New Roman"/>
          <w:sz w:val="20"/>
          <w:szCs w:val="28"/>
          <w:lang w:eastAsia="en-US"/>
        </w:rPr>
        <w:t xml:space="preserve">(указываются реквизиты и название документа, </w:t>
      </w:r>
    </w:p>
    <w:p w14:paraId="7BB73FE7" w14:textId="77777777" w:rsidR="00411D5C" w:rsidRPr="008A3A28" w:rsidRDefault="00411D5C" w:rsidP="00411D5C">
      <w:pPr>
        <w:jc w:val="center"/>
        <w:rPr>
          <w:rFonts w:ascii="Times New Roman" w:eastAsia="Calibri" w:hAnsi="Times New Roman" w:cs="Times New Roman"/>
          <w:sz w:val="20"/>
          <w:szCs w:val="28"/>
          <w:lang w:eastAsia="en-US"/>
        </w:rPr>
      </w:pPr>
      <w:r w:rsidRPr="008A3A28">
        <w:rPr>
          <w:rFonts w:ascii="Times New Roman" w:eastAsia="Calibri" w:hAnsi="Times New Roman" w:cs="Times New Roman"/>
          <w:sz w:val="20"/>
          <w:szCs w:val="28"/>
          <w:lang w:eastAsia="en-US"/>
        </w:rPr>
        <w:t>выданного в результате предоставления муниципальной услуги)</w:t>
      </w:r>
    </w:p>
    <w:p w14:paraId="401B73EF" w14:textId="77777777" w:rsidR="00411D5C" w:rsidRPr="008A3A28" w:rsidRDefault="00411D5C" w:rsidP="00411D5C">
      <w:pPr>
        <w:ind w:firstLine="709"/>
        <w:jc w:val="both"/>
        <w:rPr>
          <w:rFonts w:ascii="Times New Roman" w:eastAsia="Calibri" w:hAnsi="Times New Roman" w:cs="Times New Roman"/>
          <w:sz w:val="28"/>
          <w:szCs w:val="28"/>
          <w:lang w:eastAsia="en-US"/>
        </w:rPr>
      </w:pPr>
    </w:p>
    <w:p w14:paraId="783B6AC4" w14:textId="77777777" w:rsidR="00411D5C" w:rsidRPr="008A3A28" w:rsidRDefault="00411D5C" w:rsidP="00411D5C">
      <w:pPr>
        <w:ind w:firstLine="709"/>
        <w:jc w:val="both"/>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Приложение (при наличии): ______________________________________.</w:t>
      </w:r>
    </w:p>
    <w:p w14:paraId="1A7BE455" w14:textId="77777777" w:rsidR="00411D5C" w:rsidRPr="008A3A28" w:rsidRDefault="00411D5C" w:rsidP="00411D5C">
      <w:pPr>
        <w:ind w:left="4253"/>
        <w:jc w:val="center"/>
        <w:rPr>
          <w:rFonts w:ascii="Times New Roman" w:eastAsia="Calibri" w:hAnsi="Times New Roman" w:cs="Times New Roman"/>
          <w:sz w:val="20"/>
          <w:szCs w:val="28"/>
          <w:lang w:eastAsia="en-US"/>
        </w:rPr>
      </w:pPr>
      <w:r w:rsidRPr="008A3A28">
        <w:rPr>
          <w:rFonts w:ascii="Times New Roman" w:eastAsia="Calibri" w:hAnsi="Times New Roman" w:cs="Times New Roman"/>
          <w:sz w:val="20"/>
          <w:szCs w:val="28"/>
          <w:lang w:eastAsia="en-US"/>
        </w:rPr>
        <w:t xml:space="preserve">(прилагаются материалы, </w:t>
      </w:r>
    </w:p>
    <w:p w14:paraId="1DF33F90" w14:textId="77777777" w:rsidR="00411D5C" w:rsidRPr="009B01F4" w:rsidRDefault="00411D5C" w:rsidP="00411D5C">
      <w:pPr>
        <w:ind w:left="4253"/>
        <w:jc w:val="center"/>
        <w:rPr>
          <w:rFonts w:ascii="Times New Roman" w:eastAsia="Calibri" w:hAnsi="Times New Roman" w:cs="Times New Roman"/>
          <w:sz w:val="20"/>
          <w:szCs w:val="28"/>
          <w:lang w:eastAsia="en-US"/>
        </w:rPr>
      </w:pPr>
      <w:r w:rsidRPr="008A3A28">
        <w:rPr>
          <w:rFonts w:ascii="Times New Roman" w:eastAsia="Calibri" w:hAnsi="Times New Roman" w:cs="Times New Roman"/>
          <w:sz w:val="20"/>
          <w:szCs w:val="28"/>
          <w:lang w:eastAsia="en-US"/>
        </w:rPr>
        <w:t>обосновывающие наличие опечатки и (или) о</w:t>
      </w:r>
      <w:r>
        <w:rPr>
          <w:rFonts w:ascii="Times New Roman" w:eastAsia="Calibri" w:hAnsi="Times New Roman" w:cs="Times New Roman"/>
          <w:sz w:val="20"/>
          <w:szCs w:val="28"/>
          <w:lang w:eastAsia="en-US"/>
        </w:rPr>
        <w:t>шибки)</w:t>
      </w:r>
    </w:p>
    <w:p w14:paraId="17DA3103" w14:textId="77777777" w:rsidR="00411D5C" w:rsidRPr="008A3A28" w:rsidRDefault="00411D5C" w:rsidP="00411D5C">
      <w:pPr>
        <w:jc w:val="both"/>
        <w:rPr>
          <w:rFonts w:ascii="Times New Roman" w:eastAsia="Calibri" w:hAnsi="Times New Roman" w:cs="Times New Roman"/>
          <w:sz w:val="28"/>
          <w:szCs w:val="28"/>
          <w:lang w:eastAsia="en-US"/>
        </w:rPr>
      </w:pPr>
    </w:p>
    <w:p w14:paraId="2896EE53" w14:textId="77777777" w:rsidR="00411D5C" w:rsidRPr="008A3A28" w:rsidRDefault="00411D5C" w:rsidP="00411D5C">
      <w:pPr>
        <w:jc w:val="both"/>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Подпись заявителя ____________________</w:t>
      </w:r>
    </w:p>
    <w:p w14:paraId="41419C67" w14:textId="77777777" w:rsidR="00411D5C" w:rsidRPr="008A3A28" w:rsidRDefault="00411D5C" w:rsidP="00411D5C">
      <w:pPr>
        <w:spacing w:before="2"/>
        <w:jc w:val="both"/>
        <w:rPr>
          <w:rFonts w:ascii="Times New Roman" w:eastAsia="Calibri" w:hAnsi="Times New Roman" w:cs="Times New Roman"/>
          <w:sz w:val="28"/>
          <w:szCs w:val="28"/>
          <w:lang w:eastAsia="en-US"/>
        </w:rPr>
      </w:pPr>
      <w:r w:rsidRPr="008A3A28">
        <w:rPr>
          <w:rFonts w:ascii="Times New Roman" w:eastAsia="Calibri" w:hAnsi="Times New Roman" w:cs="Times New Roman"/>
          <w:sz w:val="28"/>
          <w:szCs w:val="28"/>
          <w:lang w:eastAsia="en-US"/>
        </w:rPr>
        <w:t>Дата ______________</w:t>
      </w:r>
    </w:p>
    <w:p w14:paraId="2B302192" w14:textId="770DE2F7" w:rsidR="006B1722" w:rsidRPr="004802D7" w:rsidRDefault="006B1722" w:rsidP="006B1722">
      <w:pPr>
        <w:ind w:left="4820"/>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Приложение 9</w:t>
      </w:r>
    </w:p>
    <w:p w14:paraId="74366B28" w14:textId="77777777" w:rsidR="000F1BB0" w:rsidRPr="0066736F" w:rsidRDefault="000F1BB0" w:rsidP="000F1BB0">
      <w:pPr>
        <w:ind w:left="4820"/>
        <w:jc w:val="both"/>
        <w:rPr>
          <w:rFonts w:ascii="Times New Roman" w:eastAsia="Times New Roman" w:hAnsi="Times New Roman" w:cs="Times New Roman"/>
          <w:bCs/>
          <w:sz w:val="28"/>
          <w:szCs w:val="28"/>
        </w:rPr>
      </w:pPr>
      <w:r w:rsidRPr="0066736F">
        <w:rPr>
          <w:rFonts w:ascii="Times New Roman" w:eastAsia="Times New Roman" w:hAnsi="Times New Roman" w:cs="Times New Roman"/>
          <w:bCs/>
          <w:sz w:val="28"/>
          <w:szCs w:val="28"/>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7084ABBD" w14:textId="106E5819" w:rsidR="006B1722" w:rsidRPr="00F11B0A" w:rsidRDefault="006B1722" w:rsidP="006B1722">
      <w:pPr>
        <w:ind w:left="4820"/>
        <w:jc w:val="both"/>
        <w:rPr>
          <w:rFonts w:ascii="Times New Roman" w:eastAsia="Times New Roman" w:hAnsi="Times New Roman" w:cs="Times New Roman"/>
          <w:sz w:val="28"/>
          <w:szCs w:val="28"/>
        </w:rPr>
      </w:pPr>
    </w:p>
    <w:p w14:paraId="10BFF035" w14:textId="77777777" w:rsidR="00411D5C" w:rsidRPr="00DE335C" w:rsidRDefault="00411D5C" w:rsidP="00411D5C">
      <w:pPr>
        <w:pStyle w:val="ConsPlusNormal0"/>
        <w:jc w:val="right"/>
        <w:rPr>
          <w:sz w:val="28"/>
        </w:rPr>
      </w:pPr>
      <w:r w:rsidRPr="00331C42">
        <w:rPr>
          <w:sz w:val="28"/>
        </w:rPr>
        <w:t>ФОРМА</w:t>
      </w:r>
    </w:p>
    <w:p w14:paraId="184B4FAE" w14:textId="77777777" w:rsidR="00441761"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p>
    <w:p w14:paraId="59E6A626" w14:textId="77777777" w:rsidR="00441761"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p>
    <w:p w14:paraId="59A20374" w14:textId="1C3C8C7F" w:rsidR="00441761" w:rsidRPr="006C1BB8"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6C1BB8">
        <w:rPr>
          <w:rFonts w:ascii="Courier New" w:eastAsia="Times New Roman" w:hAnsi="Courier New" w:cs="Courier New"/>
          <w:sz w:val="20"/>
          <w:szCs w:val="20"/>
        </w:rPr>
        <w:t>Департамент муниципальной собственности и земельных ресурсов</w:t>
      </w:r>
    </w:p>
    <w:p w14:paraId="376B6869" w14:textId="77777777" w:rsidR="00441761" w:rsidRPr="006C1BB8"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6C1BB8">
        <w:rPr>
          <w:rFonts w:ascii="Courier New" w:eastAsia="Times New Roman" w:hAnsi="Courier New" w:cs="Courier New"/>
          <w:sz w:val="20"/>
          <w:szCs w:val="20"/>
        </w:rPr>
        <w:t>администрации города Нижневартовска</w:t>
      </w:r>
    </w:p>
    <w:p w14:paraId="2E6ED15C" w14:textId="77777777" w:rsidR="00411D5C" w:rsidRDefault="00411D5C" w:rsidP="00411D5C">
      <w:pPr>
        <w:pStyle w:val="ConsPlusNormal0"/>
        <w:rPr>
          <w:highlight w:val="yellow"/>
        </w:rPr>
      </w:pPr>
    </w:p>
    <w:p w14:paraId="6C62816C" w14:textId="5CE6DE58" w:rsidR="00411D5C" w:rsidRDefault="00411D5C" w:rsidP="00411D5C">
      <w:pPr>
        <w:pStyle w:val="ConsPlusNormal0"/>
        <w:rPr>
          <w:highlight w:val="yellow"/>
        </w:rPr>
      </w:pPr>
    </w:p>
    <w:p w14:paraId="1FECBB80" w14:textId="77777777" w:rsidR="005E01B9" w:rsidRDefault="005E01B9" w:rsidP="00411D5C">
      <w:pPr>
        <w:pStyle w:val="ConsPlusNormal0"/>
        <w:rPr>
          <w:highlight w:val="yellow"/>
        </w:rPr>
      </w:pPr>
    </w:p>
    <w:p w14:paraId="24421C4D" w14:textId="77777777" w:rsidR="00441761" w:rsidRPr="005E01B9"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5E01B9">
        <w:rPr>
          <w:rFonts w:ascii="Courier New" w:eastAsia="Times New Roman" w:hAnsi="Courier New" w:cs="Courier New"/>
          <w:sz w:val="20"/>
          <w:szCs w:val="20"/>
        </w:rPr>
        <w:t>Кому: ____________________________</w:t>
      </w:r>
    </w:p>
    <w:p w14:paraId="17447A76" w14:textId="77777777" w:rsidR="00441761" w:rsidRPr="005E01B9"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5E01B9">
        <w:rPr>
          <w:rFonts w:ascii="Courier New" w:eastAsia="Times New Roman" w:hAnsi="Courier New" w:cs="Courier New"/>
          <w:sz w:val="20"/>
          <w:szCs w:val="20"/>
        </w:rPr>
        <w:t>__________________________________</w:t>
      </w:r>
    </w:p>
    <w:p w14:paraId="391AB518" w14:textId="77777777" w:rsidR="00441761" w:rsidRPr="005E01B9"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p>
    <w:p w14:paraId="50A22459" w14:textId="77777777" w:rsidR="00441761" w:rsidRPr="005E01B9"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5E01B9">
        <w:rPr>
          <w:rFonts w:ascii="Courier New" w:eastAsia="Times New Roman" w:hAnsi="Courier New" w:cs="Courier New"/>
          <w:sz w:val="20"/>
          <w:szCs w:val="20"/>
        </w:rPr>
        <w:t>Контактные данные: _______________</w:t>
      </w:r>
    </w:p>
    <w:p w14:paraId="775940DF" w14:textId="77777777" w:rsidR="00441761" w:rsidRPr="005E01B9"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5E01B9">
        <w:rPr>
          <w:rFonts w:ascii="Courier New" w:eastAsia="Times New Roman" w:hAnsi="Courier New" w:cs="Courier New"/>
          <w:sz w:val="20"/>
          <w:szCs w:val="20"/>
        </w:rPr>
        <w:t>__________________________________</w:t>
      </w:r>
    </w:p>
    <w:p w14:paraId="361AA359" w14:textId="77777777" w:rsidR="00441761" w:rsidRPr="005E01B9"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5E01B9">
        <w:rPr>
          <w:rFonts w:ascii="Courier New" w:eastAsia="Times New Roman" w:hAnsi="Courier New" w:cs="Courier New"/>
          <w:sz w:val="20"/>
          <w:szCs w:val="20"/>
        </w:rPr>
        <w:t>Представитель: ___________________</w:t>
      </w:r>
    </w:p>
    <w:p w14:paraId="36F95C62" w14:textId="77777777" w:rsidR="00441761" w:rsidRPr="005E01B9"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5E01B9">
        <w:rPr>
          <w:rFonts w:ascii="Courier New" w:eastAsia="Times New Roman" w:hAnsi="Courier New" w:cs="Courier New"/>
          <w:sz w:val="20"/>
          <w:szCs w:val="20"/>
        </w:rPr>
        <w:t>__________________________________</w:t>
      </w:r>
    </w:p>
    <w:p w14:paraId="1759E748" w14:textId="77777777" w:rsidR="00441761" w:rsidRPr="005E01B9"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5E01B9">
        <w:rPr>
          <w:rFonts w:ascii="Courier New" w:eastAsia="Times New Roman" w:hAnsi="Courier New" w:cs="Courier New"/>
          <w:sz w:val="20"/>
          <w:szCs w:val="20"/>
        </w:rPr>
        <w:t>Контактные данные представителя:</w:t>
      </w:r>
    </w:p>
    <w:p w14:paraId="6F0A7A2A" w14:textId="77777777" w:rsidR="00441761" w:rsidRPr="005E01B9"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5E01B9">
        <w:rPr>
          <w:rFonts w:ascii="Courier New" w:eastAsia="Times New Roman" w:hAnsi="Courier New" w:cs="Courier New"/>
          <w:sz w:val="20"/>
          <w:szCs w:val="20"/>
        </w:rPr>
        <w:t>__________________________________</w:t>
      </w:r>
    </w:p>
    <w:p w14:paraId="1A0C059F" w14:textId="77777777" w:rsidR="00411D5C" w:rsidRDefault="00411D5C" w:rsidP="00411D5C">
      <w:pPr>
        <w:pStyle w:val="ConsPlusNormal0"/>
        <w:rPr>
          <w:highlight w:val="yellow"/>
        </w:rPr>
      </w:pPr>
    </w:p>
    <w:p w14:paraId="7D032192" w14:textId="77777777" w:rsidR="00411D5C" w:rsidRPr="00412A5D" w:rsidRDefault="00411D5C" w:rsidP="0041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p w14:paraId="4F0C9DA3" w14:textId="77777777" w:rsidR="005E01B9" w:rsidRPr="003B499A" w:rsidRDefault="005E01B9" w:rsidP="005E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Уведомление</w:t>
      </w:r>
    </w:p>
    <w:p w14:paraId="32085CCB" w14:textId="77777777" w:rsidR="005E01B9" w:rsidRPr="003B499A" w:rsidRDefault="005E01B9" w:rsidP="005E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об отказе в исправлении опечаток и (или) ошибок,</w:t>
      </w:r>
    </w:p>
    <w:p w14:paraId="05DCA4C7" w14:textId="77777777" w:rsidR="005E01B9" w:rsidRPr="003B499A" w:rsidRDefault="005E01B9" w:rsidP="005E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допущенных в выданном результате</w:t>
      </w:r>
    </w:p>
    <w:p w14:paraId="7CAA0F46" w14:textId="77777777" w:rsidR="005E01B9" w:rsidRPr="003B499A" w:rsidRDefault="005E01B9" w:rsidP="005E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B499A">
        <w:rPr>
          <w:rFonts w:ascii="Times New Roman" w:eastAsia="Times New Roman" w:hAnsi="Times New Roman" w:cs="Times New Roman"/>
          <w:sz w:val="28"/>
          <w:szCs w:val="28"/>
        </w:rPr>
        <w:t xml:space="preserve">предоставления муниципальной услуги  </w:t>
      </w:r>
    </w:p>
    <w:p w14:paraId="2318FE59" w14:textId="77777777" w:rsidR="005E01B9" w:rsidRPr="003B499A" w:rsidRDefault="005E01B9" w:rsidP="005E01B9">
      <w:pPr>
        <w:pStyle w:val="ConsPlusNonformat0"/>
        <w:jc w:val="center"/>
        <w:rPr>
          <w:sz w:val="28"/>
          <w:szCs w:val="28"/>
        </w:rPr>
      </w:pPr>
      <w:r w:rsidRPr="003B499A">
        <w:rPr>
          <w:sz w:val="28"/>
          <w:szCs w:val="28"/>
        </w:rPr>
        <w:t>от ___________________ N ___________</w:t>
      </w:r>
    </w:p>
    <w:p w14:paraId="10E25103" w14:textId="77777777" w:rsidR="005E01B9" w:rsidRPr="003B499A" w:rsidRDefault="005E01B9" w:rsidP="005E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7D95255F" w14:textId="77777777" w:rsidR="00411D5C" w:rsidRPr="00412A5D" w:rsidRDefault="00411D5C" w:rsidP="0041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412A5D">
        <w:rPr>
          <w:rFonts w:ascii="Times New Roman" w:eastAsia="Times New Roman" w:hAnsi="Times New Roman" w:cs="Times New Roman"/>
          <w:sz w:val="28"/>
          <w:szCs w:val="28"/>
        </w:rPr>
        <w:t> </w:t>
      </w:r>
    </w:p>
    <w:p w14:paraId="5DC79ECD" w14:textId="77777777" w:rsidR="00411D5C" w:rsidRPr="00412A5D" w:rsidRDefault="00411D5C" w:rsidP="0041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412A5D">
        <w:rPr>
          <w:rFonts w:ascii="Times New Roman" w:eastAsia="Times New Roman" w:hAnsi="Times New Roman" w:cs="Times New Roman"/>
          <w:sz w:val="28"/>
          <w:szCs w:val="28"/>
        </w:rPr>
        <w:tab/>
        <w:t>Сообщаю, что Ваше заявление от ______________ № _______________,</w:t>
      </w:r>
    </w:p>
    <w:p w14:paraId="4E2410E3" w14:textId="77777777" w:rsidR="00411D5C" w:rsidRPr="00412A5D" w:rsidRDefault="00411D5C" w:rsidP="0041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412A5D">
        <w:rPr>
          <w:rFonts w:ascii="Times New Roman" w:eastAsia="Times New Roman" w:hAnsi="Times New Roman" w:cs="Times New Roman"/>
          <w:sz w:val="28"/>
          <w:szCs w:val="28"/>
        </w:rPr>
        <w:t>поступившее в управление ________________________________ рассмотрено. </w:t>
      </w:r>
    </w:p>
    <w:p w14:paraId="58A8BC50" w14:textId="77777777" w:rsidR="00411D5C" w:rsidRDefault="00411D5C" w:rsidP="0041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412A5D">
        <w:rPr>
          <w:rFonts w:ascii="Times New Roman" w:eastAsia="Times New Roman" w:hAnsi="Times New Roman" w:cs="Times New Roman"/>
          <w:sz w:val="28"/>
          <w:szCs w:val="28"/>
        </w:rPr>
        <w:tab/>
        <w:t xml:space="preserve">По результатам рассмотрения заявления и документов Вам отказано </w:t>
      </w:r>
      <w:r>
        <w:rPr>
          <w:rFonts w:ascii="Times New Roman" w:eastAsia="Times New Roman" w:hAnsi="Times New Roman" w:cs="Times New Roman"/>
          <w:sz w:val="28"/>
          <w:szCs w:val="28"/>
        </w:rPr>
        <w:t>исправлении опечаток   и (или)</w:t>
      </w:r>
      <w:r w:rsidRPr="001D63B0">
        <w:rPr>
          <w:rFonts w:ascii="Times New Roman" w:eastAsia="Times New Roman" w:hAnsi="Times New Roman" w:cs="Times New Roman"/>
          <w:sz w:val="28"/>
          <w:szCs w:val="28"/>
        </w:rPr>
        <w:t xml:space="preserve"> ошиб</w:t>
      </w:r>
      <w:r>
        <w:rPr>
          <w:rFonts w:ascii="Times New Roman" w:eastAsia="Times New Roman" w:hAnsi="Times New Roman" w:cs="Times New Roman"/>
          <w:sz w:val="28"/>
          <w:szCs w:val="28"/>
        </w:rPr>
        <w:t>ок по следующим основаниям: ________________________________________________________________________.</w:t>
      </w:r>
    </w:p>
    <w:p w14:paraId="5C4D3FD3" w14:textId="77777777" w:rsidR="00411D5C" w:rsidRDefault="00411D5C" w:rsidP="0041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p w14:paraId="1A9657AC" w14:textId="77777777" w:rsidR="00411D5C" w:rsidRPr="001D63B0" w:rsidRDefault="00411D5C" w:rsidP="0041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3402"/>
      </w:tblGrid>
      <w:tr w:rsidR="00411D5C" w:rsidRPr="00D273DB" w14:paraId="4875596F" w14:textId="77777777" w:rsidTr="00A03FD5">
        <w:tc>
          <w:tcPr>
            <w:tcW w:w="2694" w:type="dxa"/>
            <w:tcBorders>
              <w:top w:val="nil"/>
              <w:left w:val="nil"/>
              <w:bottom w:val="nil"/>
            </w:tcBorders>
          </w:tcPr>
          <w:p w14:paraId="14AE290B" w14:textId="77777777" w:rsidR="00411D5C" w:rsidRPr="00974A54" w:rsidRDefault="00411D5C" w:rsidP="00A03FD5">
            <w:pPr>
              <w:pStyle w:val="ConsPlusNormal0"/>
              <w:jc w:val="center"/>
            </w:pPr>
            <w:r w:rsidRPr="00974A54">
              <w:t>Должность</w:t>
            </w:r>
            <w:r>
              <w:t xml:space="preserve">          </w:t>
            </w:r>
          </w:p>
          <w:p w14:paraId="78695060" w14:textId="77777777" w:rsidR="00411D5C" w:rsidRPr="00D273DB" w:rsidRDefault="00411D5C" w:rsidP="00A03FD5">
            <w:pPr>
              <w:pStyle w:val="ConsPlusNormal0"/>
              <w:jc w:val="center"/>
              <w:rPr>
                <w:highlight w:val="yellow"/>
              </w:rPr>
            </w:pPr>
          </w:p>
        </w:tc>
        <w:tc>
          <w:tcPr>
            <w:tcW w:w="3118" w:type="dxa"/>
            <w:tcBorders>
              <w:top w:val="single" w:sz="4" w:space="0" w:color="auto"/>
              <w:bottom w:val="single" w:sz="4" w:space="0" w:color="auto"/>
            </w:tcBorders>
          </w:tcPr>
          <w:p w14:paraId="7B3D7AB7" w14:textId="77777777" w:rsidR="00411D5C" w:rsidRPr="001D63B0" w:rsidRDefault="00411D5C" w:rsidP="00A03FD5">
            <w:pPr>
              <w:jc w:val="center"/>
              <w:rPr>
                <w:rFonts w:ascii="Times New Roman" w:eastAsia="Times New Roman" w:hAnsi="Times New Roman"/>
                <w:sz w:val="24"/>
                <w:szCs w:val="28"/>
              </w:rPr>
            </w:pPr>
            <w:r w:rsidRPr="001D63B0">
              <w:rPr>
                <w:rFonts w:ascii="Times New Roman" w:eastAsia="Times New Roman" w:hAnsi="Times New Roman"/>
                <w:sz w:val="24"/>
                <w:szCs w:val="28"/>
              </w:rPr>
              <w:t>Сведения о сертификате</w:t>
            </w:r>
          </w:p>
          <w:p w14:paraId="0099CAD3" w14:textId="77777777" w:rsidR="00411D5C" w:rsidRPr="001D63B0" w:rsidRDefault="00411D5C" w:rsidP="00A03FD5">
            <w:pPr>
              <w:pStyle w:val="ConsPlusNormal0"/>
              <w:jc w:val="center"/>
            </w:pPr>
            <w:r w:rsidRPr="001D63B0">
              <w:rPr>
                <w:rFonts w:eastAsia="Times New Roman"/>
                <w:szCs w:val="28"/>
              </w:rPr>
              <w:t>электронной подписи</w:t>
            </w:r>
          </w:p>
        </w:tc>
        <w:tc>
          <w:tcPr>
            <w:tcW w:w="3402" w:type="dxa"/>
            <w:tcBorders>
              <w:top w:val="nil"/>
              <w:bottom w:val="nil"/>
              <w:right w:val="nil"/>
            </w:tcBorders>
          </w:tcPr>
          <w:p w14:paraId="2706BC5F" w14:textId="77777777" w:rsidR="00411D5C" w:rsidRPr="001D63B0" w:rsidRDefault="00411D5C" w:rsidP="00A03FD5">
            <w:pPr>
              <w:pStyle w:val="ConsPlusNormal0"/>
              <w:jc w:val="center"/>
            </w:pPr>
            <w:r w:rsidRPr="001D63B0">
              <w:t>Расшифровка подписи</w:t>
            </w:r>
          </w:p>
        </w:tc>
      </w:tr>
    </w:tbl>
    <w:p w14:paraId="58F4E342" w14:textId="77777777" w:rsidR="00411D5C" w:rsidRPr="0055299A" w:rsidRDefault="00411D5C" w:rsidP="00411D5C">
      <w:pPr>
        <w:rPr>
          <w:rFonts w:ascii="Times New Roman" w:eastAsia="Times New Roman" w:hAnsi="Times New Roman" w:cs="Times New Roman"/>
          <w:sz w:val="28"/>
          <w:szCs w:val="28"/>
        </w:rPr>
      </w:pPr>
    </w:p>
    <w:p w14:paraId="45BF3ABC" w14:textId="77777777" w:rsidR="00411D5C" w:rsidRDefault="00411D5C" w:rsidP="00411D5C">
      <w:pPr>
        <w:pStyle w:val="ConsPlusNormal0"/>
        <w:jc w:val="right"/>
      </w:pPr>
    </w:p>
    <w:p w14:paraId="543D1D61" w14:textId="77777777" w:rsidR="00411D5C" w:rsidRDefault="00411D5C" w:rsidP="00411D5C">
      <w:pPr>
        <w:rPr>
          <w:rFonts w:ascii="Times New Roman" w:hAnsi="Times New Roman" w:cs="Times New Roman"/>
          <w:sz w:val="24"/>
        </w:rPr>
      </w:pPr>
      <w:r>
        <w:br w:type="page"/>
      </w:r>
    </w:p>
    <w:p w14:paraId="5C8609A3" w14:textId="0524C9DA" w:rsidR="006B1722" w:rsidRPr="004802D7" w:rsidRDefault="006B1722" w:rsidP="006B1722">
      <w:pPr>
        <w:ind w:left="4820"/>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Приложение 10</w:t>
      </w:r>
    </w:p>
    <w:p w14:paraId="7F1E196C" w14:textId="77777777" w:rsidR="000F1BB0" w:rsidRPr="0066736F" w:rsidRDefault="000F1BB0" w:rsidP="000F1BB0">
      <w:pPr>
        <w:ind w:left="4820"/>
        <w:jc w:val="both"/>
        <w:rPr>
          <w:rFonts w:ascii="Times New Roman" w:eastAsia="Times New Roman" w:hAnsi="Times New Roman" w:cs="Times New Roman"/>
          <w:bCs/>
          <w:sz w:val="28"/>
          <w:szCs w:val="28"/>
        </w:rPr>
      </w:pPr>
      <w:r w:rsidRPr="0066736F">
        <w:rPr>
          <w:rFonts w:ascii="Times New Roman" w:eastAsia="Times New Roman" w:hAnsi="Times New Roman" w:cs="Times New Roman"/>
          <w:bCs/>
          <w:sz w:val="28"/>
          <w:szCs w:val="28"/>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1D2C9952" w14:textId="66B9C096" w:rsidR="006B1722" w:rsidRDefault="006B1722" w:rsidP="006B1722">
      <w:pPr>
        <w:ind w:left="4820"/>
        <w:jc w:val="both"/>
        <w:rPr>
          <w:rFonts w:ascii="Times New Roman" w:eastAsia="Times New Roman" w:hAnsi="Times New Roman" w:cs="Times New Roman"/>
          <w:sz w:val="28"/>
          <w:szCs w:val="28"/>
        </w:rPr>
      </w:pPr>
    </w:p>
    <w:p w14:paraId="4C9981EC" w14:textId="77777777" w:rsidR="00441761" w:rsidRPr="00DE335C" w:rsidRDefault="00441761" w:rsidP="00441761">
      <w:pPr>
        <w:pStyle w:val="ConsPlusNormal0"/>
        <w:jc w:val="right"/>
        <w:rPr>
          <w:sz w:val="28"/>
        </w:rPr>
      </w:pPr>
      <w:r w:rsidRPr="00331C42">
        <w:rPr>
          <w:sz w:val="28"/>
        </w:rPr>
        <w:t>ФОРМА</w:t>
      </w:r>
    </w:p>
    <w:p w14:paraId="53028FDE" w14:textId="381A1D6A" w:rsidR="006B1722" w:rsidRDefault="006B1722" w:rsidP="006B1722">
      <w:pPr>
        <w:ind w:left="4820"/>
        <w:jc w:val="both"/>
        <w:rPr>
          <w:rFonts w:ascii="Times New Roman" w:eastAsia="Times New Roman" w:hAnsi="Times New Roman" w:cs="Times New Roman"/>
          <w:sz w:val="28"/>
          <w:szCs w:val="28"/>
        </w:rPr>
      </w:pPr>
    </w:p>
    <w:p w14:paraId="5CE74DD0" w14:textId="77777777" w:rsidR="00441761" w:rsidRPr="001D6D44" w:rsidRDefault="00441761" w:rsidP="006B1722">
      <w:pPr>
        <w:ind w:left="4820"/>
        <w:jc w:val="both"/>
        <w:rPr>
          <w:rFonts w:ascii="Times New Roman" w:eastAsia="Times New Roman" w:hAnsi="Times New Roman" w:cs="Times New Roman"/>
          <w:sz w:val="28"/>
          <w:szCs w:val="28"/>
        </w:rPr>
      </w:pPr>
    </w:p>
    <w:p w14:paraId="0080DA9F" w14:textId="77777777" w:rsidR="00441761" w:rsidRPr="006C1BB8"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6C1BB8">
        <w:rPr>
          <w:rFonts w:ascii="Courier New" w:eastAsia="Times New Roman" w:hAnsi="Courier New" w:cs="Courier New"/>
          <w:sz w:val="20"/>
          <w:szCs w:val="20"/>
        </w:rPr>
        <w:t>Департамент муниципальной собственности и земельных ресурсов</w:t>
      </w:r>
    </w:p>
    <w:p w14:paraId="6A4FBEEE" w14:textId="77777777" w:rsidR="00441761" w:rsidRPr="006C1BB8"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6C1BB8">
        <w:rPr>
          <w:rFonts w:ascii="Courier New" w:eastAsia="Times New Roman" w:hAnsi="Courier New" w:cs="Courier New"/>
          <w:sz w:val="20"/>
          <w:szCs w:val="20"/>
        </w:rPr>
        <w:t>администрации города Нижневартовска</w:t>
      </w:r>
    </w:p>
    <w:p w14:paraId="22FD1EE8" w14:textId="40C249C2" w:rsidR="006B1722" w:rsidRDefault="006B1722" w:rsidP="006B1722">
      <w:pPr>
        <w:ind w:left="4820"/>
        <w:jc w:val="both"/>
        <w:rPr>
          <w:rFonts w:ascii="Times New Roman" w:eastAsia="Times New Roman" w:hAnsi="Times New Roman" w:cs="Times New Roman"/>
          <w:sz w:val="28"/>
          <w:szCs w:val="28"/>
        </w:rPr>
      </w:pPr>
    </w:p>
    <w:p w14:paraId="6397792E" w14:textId="77777777" w:rsidR="006B1722" w:rsidRPr="0055299A" w:rsidRDefault="006B1722" w:rsidP="006B1722">
      <w:pPr>
        <w:rPr>
          <w:rFonts w:ascii="Times New Roman" w:eastAsia="Times New Roman" w:hAnsi="Times New Roman" w:cs="Times New Roman"/>
          <w:sz w:val="28"/>
          <w:szCs w:val="28"/>
        </w:rPr>
      </w:pPr>
    </w:p>
    <w:p w14:paraId="2AB15D21" w14:textId="77777777" w:rsidR="00441761" w:rsidRPr="005E01B9"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5E01B9">
        <w:rPr>
          <w:rFonts w:ascii="Courier New" w:eastAsia="Times New Roman" w:hAnsi="Courier New" w:cs="Courier New"/>
          <w:sz w:val="20"/>
          <w:szCs w:val="20"/>
        </w:rPr>
        <w:t>Кому: ____________________________</w:t>
      </w:r>
    </w:p>
    <w:p w14:paraId="714E9426" w14:textId="77777777" w:rsidR="00441761" w:rsidRPr="005E01B9"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5E01B9">
        <w:rPr>
          <w:rFonts w:ascii="Courier New" w:eastAsia="Times New Roman" w:hAnsi="Courier New" w:cs="Courier New"/>
          <w:sz w:val="20"/>
          <w:szCs w:val="20"/>
        </w:rPr>
        <w:t>__________________________________</w:t>
      </w:r>
    </w:p>
    <w:p w14:paraId="6E967BD9" w14:textId="77777777" w:rsidR="00441761" w:rsidRPr="005E01B9"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p>
    <w:p w14:paraId="1E1A3263" w14:textId="77777777" w:rsidR="00441761" w:rsidRPr="005E01B9"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5E01B9">
        <w:rPr>
          <w:rFonts w:ascii="Courier New" w:eastAsia="Times New Roman" w:hAnsi="Courier New" w:cs="Courier New"/>
          <w:sz w:val="20"/>
          <w:szCs w:val="20"/>
        </w:rPr>
        <w:t>Контактные данные: _______________</w:t>
      </w:r>
    </w:p>
    <w:p w14:paraId="6E0BD1DC" w14:textId="77777777" w:rsidR="00441761" w:rsidRPr="005E01B9"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5E01B9">
        <w:rPr>
          <w:rFonts w:ascii="Courier New" w:eastAsia="Times New Roman" w:hAnsi="Courier New" w:cs="Courier New"/>
          <w:sz w:val="20"/>
          <w:szCs w:val="20"/>
        </w:rPr>
        <w:t>__________________________________</w:t>
      </w:r>
    </w:p>
    <w:p w14:paraId="567ED337" w14:textId="77777777" w:rsidR="00441761" w:rsidRPr="005E01B9"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5E01B9">
        <w:rPr>
          <w:rFonts w:ascii="Courier New" w:eastAsia="Times New Roman" w:hAnsi="Courier New" w:cs="Courier New"/>
          <w:sz w:val="20"/>
          <w:szCs w:val="20"/>
        </w:rPr>
        <w:t>Представитель: ___________________</w:t>
      </w:r>
    </w:p>
    <w:p w14:paraId="5A79CD34" w14:textId="77777777" w:rsidR="00441761" w:rsidRPr="005E01B9"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5E01B9">
        <w:rPr>
          <w:rFonts w:ascii="Courier New" w:eastAsia="Times New Roman" w:hAnsi="Courier New" w:cs="Courier New"/>
          <w:sz w:val="20"/>
          <w:szCs w:val="20"/>
        </w:rPr>
        <w:t>__________________________________</w:t>
      </w:r>
    </w:p>
    <w:p w14:paraId="0DC23722" w14:textId="77777777" w:rsidR="00441761" w:rsidRPr="005E01B9"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5E01B9">
        <w:rPr>
          <w:rFonts w:ascii="Courier New" w:eastAsia="Times New Roman" w:hAnsi="Courier New" w:cs="Courier New"/>
          <w:sz w:val="20"/>
          <w:szCs w:val="20"/>
        </w:rPr>
        <w:t>Контактные данные представителя:</w:t>
      </w:r>
    </w:p>
    <w:p w14:paraId="6EC9D4C3" w14:textId="77777777" w:rsidR="00441761" w:rsidRPr="005E01B9" w:rsidRDefault="00441761" w:rsidP="0044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0"/>
        <w:rPr>
          <w:rFonts w:ascii="Courier New" w:eastAsia="Times New Roman" w:hAnsi="Courier New" w:cs="Courier New"/>
          <w:sz w:val="20"/>
          <w:szCs w:val="20"/>
        </w:rPr>
      </w:pPr>
      <w:r w:rsidRPr="005E01B9">
        <w:rPr>
          <w:rFonts w:ascii="Courier New" w:eastAsia="Times New Roman" w:hAnsi="Courier New" w:cs="Courier New"/>
          <w:sz w:val="20"/>
          <w:szCs w:val="20"/>
        </w:rPr>
        <w:t>__________________________________</w:t>
      </w:r>
    </w:p>
    <w:p w14:paraId="4510BDD1" w14:textId="77777777" w:rsidR="006B1722" w:rsidRPr="005E01B9" w:rsidRDefault="006B1722" w:rsidP="006B1722">
      <w:pPr>
        <w:rPr>
          <w:rFonts w:ascii="Times New Roman" w:eastAsia="Times New Roman" w:hAnsi="Times New Roman" w:cs="Times New Roman"/>
          <w:sz w:val="28"/>
          <w:szCs w:val="28"/>
        </w:rPr>
      </w:pPr>
    </w:p>
    <w:p w14:paraId="48540586" w14:textId="106E8B25" w:rsidR="006B1722" w:rsidRPr="001D63B0" w:rsidRDefault="006B1722" w:rsidP="00147CD8">
      <w:pPr>
        <w:pStyle w:val="ConsPlusNonformat0"/>
        <w:rPr>
          <w:rFonts w:ascii="Times New Roman" w:hAnsi="Times New Roman" w:cs="Times New Roman"/>
        </w:rPr>
      </w:pPr>
      <w:r w:rsidRPr="0055299A">
        <w:rPr>
          <w:rFonts w:ascii="Times New Roman" w:eastAsia="Calibri" w:hAnsi="Times New Roman" w:cs="Times New Roman"/>
          <w:sz w:val="28"/>
          <w:szCs w:val="28"/>
          <w:lang w:eastAsia="en-US"/>
        </w:rPr>
        <w:tab/>
      </w:r>
    </w:p>
    <w:p w14:paraId="5A64D266" w14:textId="77777777" w:rsidR="006B1722" w:rsidRPr="0055299A" w:rsidRDefault="006B1722" w:rsidP="006B1722">
      <w:pPr>
        <w:tabs>
          <w:tab w:val="left" w:pos="7088"/>
        </w:tabs>
        <w:rPr>
          <w:rFonts w:ascii="Times New Roman" w:eastAsia="Calibri" w:hAnsi="Times New Roman" w:cs="Times New Roman"/>
          <w:sz w:val="28"/>
          <w:szCs w:val="28"/>
          <w:lang w:eastAsia="en-US"/>
        </w:rPr>
      </w:pPr>
      <w:r w:rsidRPr="0055299A">
        <w:rPr>
          <w:rFonts w:ascii="Times New Roman" w:eastAsia="Calibri" w:hAnsi="Times New Roman" w:cs="Times New Roman"/>
          <w:sz w:val="28"/>
          <w:szCs w:val="28"/>
          <w:lang w:eastAsia="en-US"/>
        </w:rPr>
        <w:t xml:space="preserve">   </w:t>
      </w:r>
    </w:p>
    <w:p w14:paraId="05920A26" w14:textId="77777777" w:rsidR="005E01B9" w:rsidRPr="00537EF2" w:rsidRDefault="005E01B9" w:rsidP="005E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537EF2">
        <w:rPr>
          <w:rFonts w:ascii="Times New Roman" w:eastAsia="Times New Roman" w:hAnsi="Times New Roman" w:cs="Times New Roman"/>
          <w:sz w:val="28"/>
          <w:szCs w:val="28"/>
        </w:rPr>
        <w:t>Уведомление</w:t>
      </w:r>
    </w:p>
    <w:p w14:paraId="4E9C05EE" w14:textId="77777777" w:rsidR="005E01B9" w:rsidRDefault="005E01B9" w:rsidP="005E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 прекращении рассмотрения обращения</w:t>
      </w:r>
    </w:p>
    <w:p w14:paraId="529C6928" w14:textId="77777777" w:rsidR="005E01B9" w:rsidRPr="003B499A" w:rsidRDefault="005E01B9" w:rsidP="005E01B9">
      <w:pPr>
        <w:pStyle w:val="ConsPlusNonformat0"/>
        <w:jc w:val="center"/>
        <w:rPr>
          <w:sz w:val="28"/>
          <w:szCs w:val="28"/>
        </w:rPr>
      </w:pPr>
      <w:r w:rsidRPr="003B499A">
        <w:rPr>
          <w:sz w:val="28"/>
          <w:szCs w:val="28"/>
        </w:rPr>
        <w:t>от ___________________ N ___________</w:t>
      </w:r>
    </w:p>
    <w:p w14:paraId="557AFA5F" w14:textId="77777777" w:rsidR="005E01B9" w:rsidRPr="003B499A" w:rsidRDefault="005E01B9" w:rsidP="005E01B9">
      <w:pPr>
        <w:tabs>
          <w:tab w:val="left" w:pos="7920"/>
        </w:tabs>
        <w:rPr>
          <w:rFonts w:ascii="Times New Roman" w:eastAsia="Calibri" w:hAnsi="Times New Roman" w:cs="Times New Roman"/>
          <w:b/>
          <w:sz w:val="28"/>
          <w:szCs w:val="28"/>
          <w:lang w:eastAsia="en-US"/>
        </w:rPr>
      </w:pPr>
    </w:p>
    <w:p w14:paraId="68E88265" w14:textId="77777777" w:rsidR="006B1722" w:rsidRPr="0055299A" w:rsidRDefault="006B1722" w:rsidP="006B1722">
      <w:pPr>
        <w:tabs>
          <w:tab w:val="left" w:pos="7088"/>
        </w:tabs>
        <w:rPr>
          <w:rFonts w:ascii="Times New Roman" w:eastAsia="Calibri" w:hAnsi="Times New Roman" w:cs="Times New Roman"/>
          <w:sz w:val="28"/>
          <w:szCs w:val="28"/>
          <w:lang w:eastAsia="en-US"/>
        </w:rPr>
      </w:pPr>
    </w:p>
    <w:p w14:paraId="27172E45" w14:textId="77777777" w:rsidR="006B1722" w:rsidRPr="0055299A" w:rsidRDefault="006B1722" w:rsidP="006B1722">
      <w:pPr>
        <w:autoSpaceDE w:val="0"/>
        <w:autoSpaceDN w:val="0"/>
        <w:adjustRightInd w:val="0"/>
        <w:jc w:val="both"/>
        <w:rPr>
          <w:rFonts w:ascii="Times New Roman" w:eastAsia="Calibri" w:hAnsi="Times New Roman" w:cs="Times New Roman"/>
          <w:sz w:val="28"/>
          <w:szCs w:val="28"/>
          <w:lang w:eastAsia="en-US"/>
        </w:rPr>
      </w:pPr>
      <w:r w:rsidRPr="0055299A">
        <w:rPr>
          <w:rFonts w:ascii="Times New Roman" w:eastAsia="Calibri" w:hAnsi="Times New Roman" w:cs="Times New Roman"/>
          <w:bCs/>
          <w:iCs/>
          <w:sz w:val="28"/>
          <w:szCs w:val="28"/>
          <w:lang w:eastAsia="en-US"/>
        </w:rPr>
        <w:t xml:space="preserve">         Сообщаю, что рассмотрение </w:t>
      </w:r>
      <w:r>
        <w:rPr>
          <w:rFonts w:ascii="Times New Roman" w:eastAsia="Calibri" w:hAnsi="Times New Roman" w:cs="Times New Roman"/>
          <w:sz w:val="28"/>
          <w:szCs w:val="28"/>
          <w:lang w:eastAsia="en-US"/>
        </w:rPr>
        <w:t>Вашего обращения от __.__.____, поступившего __.__.____, зарегистрированного __.__.____г за №____________</w:t>
      </w:r>
      <w:r w:rsidRPr="0055299A">
        <w:rPr>
          <w:rFonts w:ascii="Times New Roman" w:eastAsia="Calibri" w:hAnsi="Times New Roman" w:cs="Times New Roman"/>
          <w:sz w:val="28"/>
          <w:szCs w:val="28"/>
          <w:lang w:eastAsia="en-US"/>
        </w:rPr>
        <w:t>,</w:t>
      </w:r>
      <w:r w:rsidRPr="0055299A">
        <w:rPr>
          <w:rFonts w:ascii="Times New Roman" w:eastAsia="Calibri" w:hAnsi="Times New Roman" w:cs="Times New Roman"/>
          <w:sz w:val="28"/>
          <w:szCs w:val="28"/>
          <w:lang w:eastAsia="en-US"/>
        </w:rPr>
        <w:br/>
        <w:t>по вопросу(а</w:t>
      </w:r>
      <w:r>
        <w:rPr>
          <w:rFonts w:ascii="Times New Roman" w:eastAsia="Calibri" w:hAnsi="Times New Roman" w:cs="Times New Roman"/>
          <w:sz w:val="28"/>
          <w:szCs w:val="28"/>
          <w:lang w:eastAsia="en-US"/>
        </w:rPr>
        <w:t xml:space="preserve">м) (указать суть вопроса(ов) </w:t>
      </w:r>
      <w:r w:rsidRPr="0055299A">
        <w:rPr>
          <w:rFonts w:ascii="Times New Roman" w:eastAsia="Calibri" w:hAnsi="Times New Roman" w:cs="Times New Roman"/>
          <w:sz w:val="28"/>
          <w:szCs w:val="28"/>
          <w:lang w:eastAsia="en-US"/>
        </w:rPr>
        <w:t>прекращено на основани</w:t>
      </w:r>
      <w:r>
        <w:rPr>
          <w:rFonts w:ascii="Times New Roman" w:eastAsia="Calibri" w:hAnsi="Times New Roman" w:cs="Times New Roman"/>
          <w:sz w:val="28"/>
          <w:szCs w:val="28"/>
          <w:lang w:eastAsia="en-US"/>
        </w:rPr>
        <w:t>и Вашего заявления от __.__.____, поступившего __.__.____, зарегистрированного __.__.____</w:t>
      </w:r>
      <w:r w:rsidRPr="0055299A">
        <w:rPr>
          <w:rFonts w:ascii="Times New Roman" w:eastAsia="Calibri" w:hAnsi="Times New Roman" w:cs="Times New Roman"/>
          <w:sz w:val="28"/>
          <w:szCs w:val="28"/>
          <w:lang w:eastAsia="en-US"/>
        </w:rPr>
        <w:t xml:space="preserve"> за №</w:t>
      </w:r>
      <w:r>
        <w:rPr>
          <w:rFonts w:ascii="Times New Roman" w:eastAsia="Calibri" w:hAnsi="Times New Roman" w:cs="Times New Roman"/>
          <w:sz w:val="28"/>
          <w:szCs w:val="28"/>
          <w:lang w:eastAsia="en-US"/>
        </w:rPr>
        <w:t>________</w:t>
      </w:r>
      <w:r w:rsidRPr="0055299A">
        <w:rPr>
          <w:rFonts w:ascii="Times New Roman" w:eastAsia="Calibri" w:hAnsi="Times New Roman" w:cs="Times New Roman"/>
          <w:sz w:val="28"/>
          <w:szCs w:val="28"/>
          <w:lang w:eastAsia="en-US"/>
        </w:rPr>
        <w:t>.</w:t>
      </w:r>
    </w:p>
    <w:p w14:paraId="3F56CB8F" w14:textId="77777777" w:rsidR="006B1722" w:rsidRPr="0055299A" w:rsidRDefault="006B1722" w:rsidP="006B1722">
      <w:pPr>
        <w:tabs>
          <w:tab w:val="left" w:pos="5160"/>
        </w:tabs>
        <w:jc w:val="both"/>
        <w:rPr>
          <w:rFonts w:ascii="Times New Roman" w:eastAsia="Calibri" w:hAnsi="Times New Roman" w:cs="Times New Roman"/>
          <w:sz w:val="28"/>
          <w:szCs w:val="28"/>
          <w:lang w:eastAsia="en-US"/>
        </w:rPr>
      </w:pPr>
      <w:r w:rsidRPr="0055299A">
        <w:rPr>
          <w:rFonts w:ascii="Times New Roman" w:eastAsia="Calibri" w:hAnsi="Times New Roman" w:cs="Times New Roman"/>
          <w:sz w:val="28"/>
          <w:szCs w:val="28"/>
          <w:lang w:eastAsia="en-US"/>
        </w:rPr>
        <w:t xml:space="preserve">         </w:t>
      </w:r>
    </w:p>
    <w:p w14:paraId="7FCBF327" w14:textId="77777777" w:rsidR="006B1722" w:rsidRPr="0055299A" w:rsidRDefault="006B1722" w:rsidP="006B1722">
      <w:pPr>
        <w:tabs>
          <w:tab w:val="left" w:pos="5160"/>
        </w:tabs>
        <w:jc w:val="both"/>
        <w:rPr>
          <w:rFonts w:ascii="Times New Roman" w:eastAsia="Calibri" w:hAnsi="Times New Roman" w:cs="Times New Roman"/>
          <w:sz w:val="28"/>
          <w:szCs w:val="28"/>
          <w:lang w:eastAsia="en-US"/>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3402"/>
      </w:tblGrid>
      <w:tr w:rsidR="006B1722" w:rsidRPr="001D63B0" w14:paraId="5088DD3B" w14:textId="77777777" w:rsidTr="008A365E">
        <w:tc>
          <w:tcPr>
            <w:tcW w:w="2694" w:type="dxa"/>
            <w:tcBorders>
              <w:top w:val="nil"/>
              <w:left w:val="nil"/>
              <w:bottom w:val="nil"/>
            </w:tcBorders>
          </w:tcPr>
          <w:p w14:paraId="4E3C26F0" w14:textId="77777777" w:rsidR="006B1722" w:rsidRPr="00974A54" w:rsidRDefault="006B1722" w:rsidP="008A365E">
            <w:pPr>
              <w:pStyle w:val="ConsPlusNormal0"/>
              <w:jc w:val="center"/>
            </w:pPr>
            <w:r w:rsidRPr="00974A54">
              <w:t>Должность</w:t>
            </w:r>
            <w:r>
              <w:t xml:space="preserve">          </w:t>
            </w:r>
          </w:p>
          <w:p w14:paraId="74AEA41E" w14:textId="77777777" w:rsidR="006B1722" w:rsidRPr="00D273DB" w:rsidRDefault="006B1722" w:rsidP="008A365E">
            <w:pPr>
              <w:pStyle w:val="ConsPlusNormal0"/>
              <w:jc w:val="center"/>
              <w:rPr>
                <w:highlight w:val="yellow"/>
              </w:rPr>
            </w:pPr>
          </w:p>
        </w:tc>
        <w:tc>
          <w:tcPr>
            <w:tcW w:w="3118" w:type="dxa"/>
            <w:tcBorders>
              <w:top w:val="single" w:sz="4" w:space="0" w:color="auto"/>
              <w:bottom w:val="single" w:sz="4" w:space="0" w:color="auto"/>
            </w:tcBorders>
          </w:tcPr>
          <w:p w14:paraId="6ADB186B" w14:textId="77777777" w:rsidR="006B1722" w:rsidRPr="001D63B0" w:rsidRDefault="006B1722" w:rsidP="008A365E">
            <w:pPr>
              <w:jc w:val="center"/>
              <w:rPr>
                <w:rFonts w:ascii="Times New Roman" w:eastAsia="Times New Roman" w:hAnsi="Times New Roman"/>
                <w:sz w:val="24"/>
                <w:szCs w:val="28"/>
              </w:rPr>
            </w:pPr>
            <w:r w:rsidRPr="001D63B0">
              <w:rPr>
                <w:rFonts w:ascii="Times New Roman" w:eastAsia="Times New Roman" w:hAnsi="Times New Roman"/>
                <w:sz w:val="24"/>
                <w:szCs w:val="28"/>
              </w:rPr>
              <w:t>Сведения о сертификате</w:t>
            </w:r>
          </w:p>
          <w:p w14:paraId="7244B515" w14:textId="77777777" w:rsidR="006B1722" w:rsidRPr="001D63B0" w:rsidRDefault="006B1722" w:rsidP="008A365E">
            <w:pPr>
              <w:pStyle w:val="ConsPlusNormal0"/>
              <w:jc w:val="center"/>
            </w:pPr>
            <w:r w:rsidRPr="001D63B0">
              <w:rPr>
                <w:rFonts w:eastAsia="Times New Roman"/>
                <w:szCs w:val="28"/>
              </w:rPr>
              <w:t>электронной подписи</w:t>
            </w:r>
          </w:p>
        </w:tc>
        <w:tc>
          <w:tcPr>
            <w:tcW w:w="3402" w:type="dxa"/>
            <w:tcBorders>
              <w:top w:val="nil"/>
              <w:bottom w:val="nil"/>
              <w:right w:val="nil"/>
            </w:tcBorders>
          </w:tcPr>
          <w:p w14:paraId="50E3DC57" w14:textId="77777777" w:rsidR="006B1722" w:rsidRPr="001D63B0" w:rsidRDefault="006B1722" w:rsidP="008A365E">
            <w:pPr>
              <w:pStyle w:val="ConsPlusNormal0"/>
              <w:jc w:val="center"/>
            </w:pPr>
            <w:r w:rsidRPr="001D63B0">
              <w:t>Расшифровка подписи</w:t>
            </w:r>
          </w:p>
        </w:tc>
      </w:tr>
    </w:tbl>
    <w:p w14:paraId="20B2824B" w14:textId="7BCDC168" w:rsidR="00263F06" w:rsidRPr="00A93000" w:rsidRDefault="00263F06" w:rsidP="004E0904">
      <w:pPr>
        <w:rPr>
          <w:rFonts w:ascii="Times New Roman" w:eastAsia="Times New Roman" w:hAnsi="Times New Roman" w:cs="Times New Roman"/>
          <w:sz w:val="24"/>
          <w:szCs w:val="24"/>
        </w:rPr>
      </w:pPr>
    </w:p>
    <w:sectPr w:rsidR="00263F06" w:rsidRPr="00A93000" w:rsidSect="00A93B05">
      <w:pgSz w:w="11906" w:h="16838"/>
      <w:pgMar w:top="1134" w:right="566" w:bottom="851" w:left="1133" w:header="0" w:footer="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71BF5D5" w16cex:dateUtc="2025-10-26T05:57:00Z"/>
  <w16cex:commentExtensible w16cex:durableId="667E2D2C" w16cex:dateUtc="2025-10-26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C87426" w16cid:durableId="771BF5D5"/>
  <w16cid:commentId w16cid:paraId="4981B9C3" w16cid:durableId="667E2D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1BADE" w14:textId="77777777" w:rsidR="00B11722" w:rsidRDefault="00B11722">
      <w:r>
        <w:separator/>
      </w:r>
    </w:p>
  </w:endnote>
  <w:endnote w:type="continuationSeparator" w:id="0">
    <w:p w14:paraId="7565B721" w14:textId="77777777" w:rsidR="00B11722" w:rsidRDefault="00B1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14E5D" w14:textId="77777777" w:rsidR="00B11722" w:rsidRDefault="00B11722">
      <w:r>
        <w:separator/>
      </w:r>
    </w:p>
  </w:footnote>
  <w:footnote w:type="continuationSeparator" w:id="0">
    <w:p w14:paraId="0796F6E4" w14:textId="77777777" w:rsidR="00B11722" w:rsidRDefault="00B11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65E"/>
    <w:multiLevelType w:val="hybridMultilevel"/>
    <w:tmpl w:val="992CD7F2"/>
    <w:lvl w:ilvl="0" w:tplc="B7665AAA">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 w15:restartNumberingAfterBreak="0">
    <w:nsid w:val="0AC30E60"/>
    <w:multiLevelType w:val="hybridMultilevel"/>
    <w:tmpl w:val="C4AC80DA"/>
    <w:lvl w:ilvl="0" w:tplc="BF6E59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96054"/>
    <w:multiLevelType w:val="hybridMultilevel"/>
    <w:tmpl w:val="AB322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4F7FED"/>
    <w:multiLevelType w:val="hybridMultilevel"/>
    <w:tmpl w:val="37C2974C"/>
    <w:lvl w:ilvl="0" w:tplc="BF6E59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C3BC1"/>
    <w:multiLevelType w:val="hybridMultilevel"/>
    <w:tmpl w:val="14F206F0"/>
    <w:lvl w:ilvl="0" w:tplc="9692CBE8">
      <w:start w:val="1"/>
      <w:numFmt w:val="upperRoman"/>
      <w:lvlText w:val="%1."/>
      <w:lvlJc w:val="right"/>
      <w:pPr>
        <w:ind w:left="2062" w:hanging="360"/>
      </w:pPr>
    </w:lvl>
    <w:lvl w:ilvl="1" w:tplc="2EA24F92">
      <w:start w:val="1"/>
      <w:numFmt w:val="lowerLetter"/>
      <w:lvlText w:val="%2."/>
      <w:lvlJc w:val="left"/>
      <w:pPr>
        <w:ind w:left="563" w:hanging="360"/>
      </w:pPr>
    </w:lvl>
    <w:lvl w:ilvl="2" w:tplc="156C5104">
      <w:start w:val="1"/>
      <w:numFmt w:val="lowerRoman"/>
      <w:lvlText w:val="%3."/>
      <w:lvlJc w:val="right"/>
      <w:pPr>
        <w:ind w:left="1283" w:hanging="180"/>
      </w:pPr>
    </w:lvl>
    <w:lvl w:ilvl="3" w:tplc="757A32AC">
      <w:start w:val="1"/>
      <w:numFmt w:val="decimal"/>
      <w:lvlText w:val="%4."/>
      <w:lvlJc w:val="left"/>
      <w:pPr>
        <w:ind w:left="2003" w:hanging="360"/>
      </w:pPr>
    </w:lvl>
    <w:lvl w:ilvl="4" w:tplc="7B96AFDE">
      <w:start w:val="1"/>
      <w:numFmt w:val="lowerLetter"/>
      <w:lvlText w:val="%5."/>
      <w:lvlJc w:val="left"/>
      <w:pPr>
        <w:ind w:left="2723" w:hanging="360"/>
      </w:pPr>
    </w:lvl>
    <w:lvl w:ilvl="5" w:tplc="58C622C6">
      <w:start w:val="1"/>
      <w:numFmt w:val="lowerRoman"/>
      <w:lvlText w:val="%6."/>
      <w:lvlJc w:val="right"/>
      <w:pPr>
        <w:ind w:left="3443" w:hanging="180"/>
      </w:pPr>
    </w:lvl>
    <w:lvl w:ilvl="6" w:tplc="883C115E">
      <w:start w:val="1"/>
      <w:numFmt w:val="decimal"/>
      <w:lvlText w:val="%7."/>
      <w:lvlJc w:val="left"/>
      <w:pPr>
        <w:ind w:left="4163" w:hanging="360"/>
      </w:pPr>
    </w:lvl>
    <w:lvl w:ilvl="7" w:tplc="81D6964E">
      <w:start w:val="1"/>
      <w:numFmt w:val="lowerLetter"/>
      <w:lvlText w:val="%8."/>
      <w:lvlJc w:val="left"/>
      <w:pPr>
        <w:ind w:left="4883" w:hanging="360"/>
      </w:pPr>
    </w:lvl>
    <w:lvl w:ilvl="8" w:tplc="D3062C64">
      <w:start w:val="1"/>
      <w:numFmt w:val="lowerRoman"/>
      <w:lvlText w:val="%9."/>
      <w:lvlJc w:val="right"/>
      <w:pPr>
        <w:ind w:left="5603" w:hanging="180"/>
      </w:pPr>
    </w:lvl>
  </w:abstractNum>
  <w:abstractNum w:abstractNumId="5" w15:restartNumberingAfterBreak="0">
    <w:nsid w:val="1B967552"/>
    <w:multiLevelType w:val="hybridMultilevel"/>
    <w:tmpl w:val="9ACC2C18"/>
    <w:lvl w:ilvl="0" w:tplc="7F1842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5056CB5"/>
    <w:multiLevelType w:val="hybridMultilevel"/>
    <w:tmpl w:val="A824DC9E"/>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7" w15:restartNumberingAfterBreak="0">
    <w:nsid w:val="2B16183F"/>
    <w:multiLevelType w:val="hybridMultilevel"/>
    <w:tmpl w:val="3B463D3A"/>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8" w15:restartNumberingAfterBreak="0">
    <w:nsid w:val="2C7F356F"/>
    <w:multiLevelType w:val="hybridMultilevel"/>
    <w:tmpl w:val="F412F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0F2122"/>
    <w:multiLevelType w:val="hybridMultilevel"/>
    <w:tmpl w:val="1CB6F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367AA3"/>
    <w:multiLevelType w:val="hybridMultilevel"/>
    <w:tmpl w:val="ED50B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7F5EA7"/>
    <w:multiLevelType w:val="hybridMultilevel"/>
    <w:tmpl w:val="B0D21580"/>
    <w:lvl w:ilvl="0" w:tplc="B6349E42">
      <w:start w:val="1"/>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12" w15:restartNumberingAfterBreak="0">
    <w:nsid w:val="3D28602E"/>
    <w:multiLevelType w:val="hybridMultilevel"/>
    <w:tmpl w:val="6382E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7D1D24"/>
    <w:multiLevelType w:val="hybridMultilevel"/>
    <w:tmpl w:val="BEC88E58"/>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4" w15:restartNumberingAfterBreak="0">
    <w:nsid w:val="4B1C4797"/>
    <w:multiLevelType w:val="hybridMultilevel"/>
    <w:tmpl w:val="3196C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E24C94"/>
    <w:multiLevelType w:val="hybridMultilevel"/>
    <w:tmpl w:val="9B128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FD585E"/>
    <w:multiLevelType w:val="hybridMultilevel"/>
    <w:tmpl w:val="46C8B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F867D3"/>
    <w:multiLevelType w:val="multilevel"/>
    <w:tmpl w:val="E974977C"/>
    <w:lvl w:ilvl="0">
      <w:start w:val="3"/>
      <w:numFmt w:val="upperRoman"/>
      <w:lvlText w:val="%1."/>
      <w:lvlJc w:val="left"/>
      <w:pPr>
        <w:ind w:left="2422" w:hanging="720"/>
      </w:pPr>
      <w:rPr>
        <w:rFonts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18" w15:restartNumberingAfterBreak="0">
    <w:nsid w:val="615014F7"/>
    <w:multiLevelType w:val="hybridMultilevel"/>
    <w:tmpl w:val="EF48674E"/>
    <w:lvl w:ilvl="0" w:tplc="9BA6D53C">
      <w:start w:val="1"/>
      <w:numFmt w:val="decimal"/>
      <w:lvlText w:val="%1."/>
      <w:lvlJc w:val="left"/>
      <w:pPr>
        <w:ind w:left="1069" w:hanging="360"/>
      </w:pPr>
    </w:lvl>
    <w:lvl w:ilvl="1" w:tplc="D77640AE">
      <w:start w:val="1"/>
      <w:numFmt w:val="lowerLetter"/>
      <w:lvlText w:val="%2."/>
      <w:lvlJc w:val="left"/>
      <w:pPr>
        <w:ind w:left="1789" w:hanging="360"/>
      </w:pPr>
    </w:lvl>
    <w:lvl w:ilvl="2" w:tplc="AA12EA70">
      <w:start w:val="1"/>
      <w:numFmt w:val="lowerRoman"/>
      <w:lvlText w:val="%3."/>
      <w:lvlJc w:val="right"/>
      <w:pPr>
        <w:ind w:left="2509" w:hanging="180"/>
      </w:pPr>
    </w:lvl>
    <w:lvl w:ilvl="3" w:tplc="79F29806">
      <w:start w:val="1"/>
      <w:numFmt w:val="decimal"/>
      <w:lvlText w:val="%4."/>
      <w:lvlJc w:val="left"/>
      <w:pPr>
        <w:ind w:left="3229" w:hanging="360"/>
      </w:pPr>
    </w:lvl>
    <w:lvl w:ilvl="4" w:tplc="B0BCC80C">
      <w:start w:val="1"/>
      <w:numFmt w:val="lowerLetter"/>
      <w:lvlText w:val="%5."/>
      <w:lvlJc w:val="left"/>
      <w:pPr>
        <w:ind w:left="3949" w:hanging="360"/>
      </w:pPr>
    </w:lvl>
    <w:lvl w:ilvl="5" w:tplc="F078E9D2">
      <w:start w:val="1"/>
      <w:numFmt w:val="lowerRoman"/>
      <w:lvlText w:val="%6."/>
      <w:lvlJc w:val="right"/>
      <w:pPr>
        <w:ind w:left="4669" w:hanging="180"/>
      </w:pPr>
    </w:lvl>
    <w:lvl w:ilvl="6" w:tplc="A2868B9E">
      <w:start w:val="1"/>
      <w:numFmt w:val="decimal"/>
      <w:lvlText w:val="%7."/>
      <w:lvlJc w:val="left"/>
      <w:pPr>
        <w:ind w:left="5389" w:hanging="360"/>
      </w:pPr>
    </w:lvl>
    <w:lvl w:ilvl="7" w:tplc="D1368ECA">
      <w:start w:val="1"/>
      <w:numFmt w:val="lowerLetter"/>
      <w:lvlText w:val="%8."/>
      <w:lvlJc w:val="left"/>
      <w:pPr>
        <w:ind w:left="6109" w:hanging="360"/>
      </w:pPr>
    </w:lvl>
    <w:lvl w:ilvl="8" w:tplc="85DCA9EE">
      <w:start w:val="1"/>
      <w:numFmt w:val="lowerRoman"/>
      <w:lvlText w:val="%9."/>
      <w:lvlJc w:val="right"/>
      <w:pPr>
        <w:ind w:left="6829" w:hanging="180"/>
      </w:pPr>
    </w:lvl>
  </w:abstractNum>
  <w:abstractNum w:abstractNumId="19" w15:restartNumberingAfterBreak="0">
    <w:nsid w:val="70292395"/>
    <w:multiLevelType w:val="multilevel"/>
    <w:tmpl w:val="A2D8EA1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E56443"/>
    <w:multiLevelType w:val="hybridMultilevel"/>
    <w:tmpl w:val="4DB218C8"/>
    <w:lvl w:ilvl="0" w:tplc="09DA5A12">
      <w:start w:val="1"/>
      <w:numFmt w:val="decimal"/>
      <w:lvlText w:val="%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
  </w:num>
  <w:num w:numId="3">
    <w:abstractNumId w:val="1"/>
  </w:num>
  <w:num w:numId="4">
    <w:abstractNumId w:val="6"/>
  </w:num>
  <w:num w:numId="5">
    <w:abstractNumId w:val="10"/>
  </w:num>
  <w:num w:numId="6">
    <w:abstractNumId w:val="8"/>
  </w:num>
  <w:num w:numId="7">
    <w:abstractNumId w:val="9"/>
  </w:num>
  <w:num w:numId="8">
    <w:abstractNumId w:val="13"/>
  </w:num>
  <w:num w:numId="9">
    <w:abstractNumId w:val="4"/>
  </w:num>
  <w:num w:numId="10">
    <w:abstractNumId w:val="18"/>
  </w:num>
  <w:num w:numId="11">
    <w:abstractNumId w:val="17"/>
  </w:num>
  <w:num w:numId="12">
    <w:abstractNumId w:val="14"/>
  </w:num>
  <w:num w:numId="13">
    <w:abstractNumId w:val="15"/>
  </w:num>
  <w:num w:numId="14">
    <w:abstractNumId w:val="2"/>
  </w:num>
  <w:num w:numId="15">
    <w:abstractNumId w:val="5"/>
  </w:num>
  <w:num w:numId="16">
    <w:abstractNumId w:val="7"/>
  </w:num>
  <w:num w:numId="17">
    <w:abstractNumId w:val="12"/>
  </w:num>
  <w:num w:numId="18">
    <w:abstractNumId w:val="16"/>
  </w:num>
  <w:num w:numId="19">
    <w:abstractNumId w:val="11"/>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B2"/>
    <w:rsid w:val="000006F1"/>
    <w:rsid w:val="00011E8D"/>
    <w:rsid w:val="000139BB"/>
    <w:rsid w:val="0001632B"/>
    <w:rsid w:val="0002180B"/>
    <w:rsid w:val="00023E8F"/>
    <w:rsid w:val="000241D5"/>
    <w:rsid w:val="00024216"/>
    <w:rsid w:val="00026381"/>
    <w:rsid w:val="00027194"/>
    <w:rsid w:val="00031CBD"/>
    <w:rsid w:val="000342EE"/>
    <w:rsid w:val="000365E1"/>
    <w:rsid w:val="00041ABE"/>
    <w:rsid w:val="00054520"/>
    <w:rsid w:val="00060415"/>
    <w:rsid w:val="00061044"/>
    <w:rsid w:val="000644F2"/>
    <w:rsid w:val="00072BB3"/>
    <w:rsid w:val="000738CC"/>
    <w:rsid w:val="00075D57"/>
    <w:rsid w:val="0008331B"/>
    <w:rsid w:val="0008566C"/>
    <w:rsid w:val="00086A92"/>
    <w:rsid w:val="00090DA1"/>
    <w:rsid w:val="00094084"/>
    <w:rsid w:val="0009666C"/>
    <w:rsid w:val="00096FEE"/>
    <w:rsid w:val="00097AE7"/>
    <w:rsid w:val="000A6730"/>
    <w:rsid w:val="000A72A9"/>
    <w:rsid w:val="000B090C"/>
    <w:rsid w:val="000B2CD0"/>
    <w:rsid w:val="000C03A6"/>
    <w:rsid w:val="000E3F10"/>
    <w:rsid w:val="000E506E"/>
    <w:rsid w:val="000E7B57"/>
    <w:rsid w:val="000F1BB0"/>
    <w:rsid w:val="001018BF"/>
    <w:rsid w:val="0010578F"/>
    <w:rsid w:val="00111882"/>
    <w:rsid w:val="00112771"/>
    <w:rsid w:val="00116137"/>
    <w:rsid w:val="00116787"/>
    <w:rsid w:val="001228D5"/>
    <w:rsid w:val="00132912"/>
    <w:rsid w:val="001446F9"/>
    <w:rsid w:val="0014730C"/>
    <w:rsid w:val="00147CD8"/>
    <w:rsid w:val="001653E4"/>
    <w:rsid w:val="00167B71"/>
    <w:rsid w:val="0017005A"/>
    <w:rsid w:val="0017178A"/>
    <w:rsid w:val="00175F04"/>
    <w:rsid w:val="00176647"/>
    <w:rsid w:val="0018223A"/>
    <w:rsid w:val="00183AAA"/>
    <w:rsid w:val="00183E50"/>
    <w:rsid w:val="001848D7"/>
    <w:rsid w:val="00186C97"/>
    <w:rsid w:val="00192C9D"/>
    <w:rsid w:val="001A31DD"/>
    <w:rsid w:val="001A488C"/>
    <w:rsid w:val="001C3248"/>
    <w:rsid w:val="001C5049"/>
    <w:rsid w:val="001D4DFF"/>
    <w:rsid w:val="001D63B0"/>
    <w:rsid w:val="001D6D44"/>
    <w:rsid w:val="001E0C6C"/>
    <w:rsid w:val="001F0220"/>
    <w:rsid w:val="001F0CA3"/>
    <w:rsid w:val="001F68C6"/>
    <w:rsid w:val="0020229C"/>
    <w:rsid w:val="00202A57"/>
    <w:rsid w:val="00204373"/>
    <w:rsid w:val="00204C06"/>
    <w:rsid w:val="00206E21"/>
    <w:rsid w:val="00211283"/>
    <w:rsid w:val="00214C87"/>
    <w:rsid w:val="00217A59"/>
    <w:rsid w:val="002244E7"/>
    <w:rsid w:val="0023180D"/>
    <w:rsid w:val="00244010"/>
    <w:rsid w:val="00246A69"/>
    <w:rsid w:val="00247107"/>
    <w:rsid w:val="002506C7"/>
    <w:rsid w:val="00251405"/>
    <w:rsid w:val="0025518B"/>
    <w:rsid w:val="00255E4B"/>
    <w:rsid w:val="002602B9"/>
    <w:rsid w:val="00263F06"/>
    <w:rsid w:val="00265EE9"/>
    <w:rsid w:val="00271878"/>
    <w:rsid w:val="00280774"/>
    <w:rsid w:val="0028596C"/>
    <w:rsid w:val="0029680D"/>
    <w:rsid w:val="002A480E"/>
    <w:rsid w:val="002A6E68"/>
    <w:rsid w:val="002B2DB4"/>
    <w:rsid w:val="002B59F0"/>
    <w:rsid w:val="002C5D4E"/>
    <w:rsid w:val="002C7DD7"/>
    <w:rsid w:val="002D1F19"/>
    <w:rsid w:val="002D22D3"/>
    <w:rsid w:val="002D2597"/>
    <w:rsid w:val="002D3CFD"/>
    <w:rsid w:val="002D5434"/>
    <w:rsid w:val="002E5336"/>
    <w:rsid w:val="002F3E04"/>
    <w:rsid w:val="002F5189"/>
    <w:rsid w:val="002F7EDC"/>
    <w:rsid w:val="00304D8E"/>
    <w:rsid w:val="0031134A"/>
    <w:rsid w:val="00312431"/>
    <w:rsid w:val="0031347F"/>
    <w:rsid w:val="00314AD4"/>
    <w:rsid w:val="0031511D"/>
    <w:rsid w:val="0031638A"/>
    <w:rsid w:val="00331C42"/>
    <w:rsid w:val="00335728"/>
    <w:rsid w:val="0034062C"/>
    <w:rsid w:val="003519C3"/>
    <w:rsid w:val="00355904"/>
    <w:rsid w:val="00360929"/>
    <w:rsid w:val="00367A28"/>
    <w:rsid w:val="003725D5"/>
    <w:rsid w:val="0038306C"/>
    <w:rsid w:val="003868B9"/>
    <w:rsid w:val="00390978"/>
    <w:rsid w:val="0039216B"/>
    <w:rsid w:val="003A24D0"/>
    <w:rsid w:val="003A62ED"/>
    <w:rsid w:val="003B1EA5"/>
    <w:rsid w:val="003C4AF6"/>
    <w:rsid w:val="003C7D0D"/>
    <w:rsid w:val="003D5280"/>
    <w:rsid w:val="003E5740"/>
    <w:rsid w:val="003E6143"/>
    <w:rsid w:val="003E7AC2"/>
    <w:rsid w:val="003F07E8"/>
    <w:rsid w:val="003F3E1D"/>
    <w:rsid w:val="003F5929"/>
    <w:rsid w:val="003F6BEF"/>
    <w:rsid w:val="003F70A9"/>
    <w:rsid w:val="00411D5C"/>
    <w:rsid w:val="00412A5D"/>
    <w:rsid w:val="0041776C"/>
    <w:rsid w:val="0042193A"/>
    <w:rsid w:val="00422DA9"/>
    <w:rsid w:val="0043272B"/>
    <w:rsid w:val="00433604"/>
    <w:rsid w:val="00440A19"/>
    <w:rsid w:val="00441761"/>
    <w:rsid w:val="00444E16"/>
    <w:rsid w:val="00452571"/>
    <w:rsid w:val="00463C76"/>
    <w:rsid w:val="00463EE9"/>
    <w:rsid w:val="004661A6"/>
    <w:rsid w:val="004802D7"/>
    <w:rsid w:val="004932C1"/>
    <w:rsid w:val="0049770E"/>
    <w:rsid w:val="004B2CFF"/>
    <w:rsid w:val="004B7BCC"/>
    <w:rsid w:val="004C32FA"/>
    <w:rsid w:val="004E06A6"/>
    <w:rsid w:val="004E0904"/>
    <w:rsid w:val="004E0E51"/>
    <w:rsid w:val="004E0EC0"/>
    <w:rsid w:val="004E2A2C"/>
    <w:rsid w:val="004E5D09"/>
    <w:rsid w:val="004E6086"/>
    <w:rsid w:val="004E704B"/>
    <w:rsid w:val="00503D22"/>
    <w:rsid w:val="00510856"/>
    <w:rsid w:val="00513693"/>
    <w:rsid w:val="00516DF0"/>
    <w:rsid w:val="00520BA2"/>
    <w:rsid w:val="00522D2C"/>
    <w:rsid w:val="00530520"/>
    <w:rsid w:val="00531334"/>
    <w:rsid w:val="00532866"/>
    <w:rsid w:val="00533BD9"/>
    <w:rsid w:val="00547747"/>
    <w:rsid w:val="0055299A"/>
    <w:rsid w:val="00556A19"/>
    <w:rsid w:val="005713A0"/>
    <w:rsid w:val="00584A1D"/>
    <w:rsid w:val="00592D1B"/>
    <w:rsid w:val="005969AB"/>
    <w:rsid w:val="005A72D1"/>
    <w:rsid w:val="005B2BD0"/>
    <w:rsid w:val="005B66EB"/>
    <w:rsid w:val="005C2E1F"/>
    <w:rsid w:val="005C3FCE"/>
    <w:rsid w:val="005D05A0"/>
    <w:rsid w:val="005D10C9"/>
    <w:rsid w:val="005D1521"/>
    <w:rsid w:val="005D1D7E"/>
    <w:rsid w:val="005D3E45"/>
    <w:rsid w:val="005D584A"/>
    <w:rsid w:val="005E01B9"/>
    <w:rsid w:val="005E0AEA"/>
    <w:rsid w:val="005E25C6"/>
    <w:rsid w:val="005E47D8"/>
    <w:rsid w:val="005F1FCE"/>
    <w:rsid w:val="005F3DB1"/>
    <w:rsid w:val="005F790D"/>
    <w:rsid w:val="00600A5D"/>
    <w:rsid w:val="006010CF"/>
    <w:rsid w:val="00606AC5"/>
    <w:rsid w:val="006105BD"/>
    <w:rsid w:val="00620D89"/>
    <w:rsid w:val="00621688"/>
    <w:rsid w:val="00622261"/>
    <w:rsid w:val="006267A7"/>
    <w:rsid w:val="0062682E"/>
    <w:rsid w:val="00627DF9"/>
    <w:rsid w:val="0063019F"/>
    <w:rsid w:val="006411DC"/>
    <w:rsid w:val="006528E2"/>
    <w:rsid w:val="006553BE"/>
    <w:rsid w:val="00656178"/>
    <w:rsid w:val="00661ACC"/>
    <w:rsid w:val="00662531"/>
    <w:rsid w:val="0066736F"/>
    <w:rsid w:val="00667A4E"/>
    <w:rsid w:val="006721F6"/>
    <w:rsid w:val="0067362C"/>
    <w:rsid w:val="00675310"/>
    <w:rsid w:val="00676733"/>
    <w:rsid w:val="0068047A"/>
    <w:rsid w:val="00687C27"/>
    <w:rsid w:val="00690EDA"/>
    <w:rsid w:val="00696A21"/>
    <w:rsid w:val="006A0D09"/>
    <w:rsid w:val="006A79B7"/>
    <w:rsid w:val="006B1722"/>
    <w:rsid w:val="006B3F73"/>
    <w:rsid w:val="006B60A8"/>
    <w:rsid w:val="006C5E85"/>
    <w:rsid w:val="006C7A1B"/>
    <w:rsid w:val="006D207D"/>
    <w:rsid w:val="006D672F"/>
    <w:rsid w:val="006D7E24"/>
    <w:rsid w:val="006E3961"/>
    <w:rsid w:val="006E6FB6"/>
    <w:rsid w:val="006E7A9A"/>
    <w:rsid w:val="006F0785"/>
    <w:rsid w:val="006F2FB2"/>
    <w:rsid w:val="006F766E"/>
    <w:rsid w:val="007052EB"/>
    <w:rsid w:val="00711668"/>
    <w:rsid w:val="0071175B"/>
    <w:rsid w:val="00713D9C"/>
    <w:rsid w:val="007211B1"/>
    <w:rsid w:val="00730A33"/>
    <w:rsid w:val="007310BF"/>
    <w:rsid w:val="00732D50"/>
    <w:rsid w:val="007369A1"/>
    <w:rsid w:val="007375C0"/>
    <w:rsid w:val="00737ABC"/>
    <w:rsid w:val="00745F32"/>
    <w:rsid w:val="007536F0"/>
    <w:rsid w:val="007674D2"/>
    <w:rsid w:val="0077414E"/>
    <w:rsid w:val="00782519"/>
    <w:rsid w:val="007838A5"/>
    <w:rsid w:val="00792A2C"/>
    <w:rsid w:val="00796297"/>
    <w:rsid w:val="0079633C"/>
    <w:rsid w:val="00796E80"/>
    <w:rsid w:val="007A2237"/>
    <w:rsid w:val="007A3E04"/>
    <w:rsid w:val="007A5607"/>
    <w:rsid w:val="007A7825"/>
    <w:rsid w:val="007B1338"/>
    <w:rsid w:val="007B3A92"/>
    <w:rsid w:val="007C3372"/>
    <w:rsid w:val="007C4941"/>
    <w:rsid w:val="007C67B2"/>
    <w:rsid w:val="007C6F7C"/>
    <w:rsid w:val="007D0EA9"/>
    <w:rsid w:val="007E09B8"/>
    <w:rsid w:val="007E77C8"/>
    <w:rsid w:val="007F3D7A"/>
    <w:rsid w:val="007F7574"/>
    <w:rsid w:val="007F7DF4"/>
    <w:rsid w:val="00804170"/>
    <w:rsid w:val="00806F9C"/>
    <w:rsid w:val="00810A63"/>
    <w:rsid w:val="008138E4"/>
    <w:rsid w:val="0081656E"/>
    <w:rsid w:val="008245D7"/>
    <w:rsid w:val="00824C90"/>
    <w:rsid w:val="00827115"/>
    <w:rsid w:val="0083243E"/>
    <w:rsid w:val="00834870"/>
    <w:rsid w:val="00835C58"/>
    <w:rsid w:val="0084482A"/>
    <w:rsid w:val="008468F1"/>
    <w:rsid w:val="008518DB"/>
    <w:rsid w:val="00860F2F"/>
    <w:rsid w:val="00861D70"/>
    <w:rsid w:val="008767B1"/>
    <w:rsid w:val="00882900"/>
    <w:rsid w:val="00891D32"/>
    <w:rsid w:val="008A365E"/>
    <w:rsid w:val="008A3A28"/>
    <w:rsid w:val="008A7C57"/>
    <w:rsid w:val="008B619F"/>
    <w:rsid w:val="008C4661"/>
    <w:rsid w:val="008C74A0"/>
    <w:rsid w:val="008E6CB5"/>
    <w:rsid w:val="008F1430"/>
    <w:rsid w:val="008F1756"/>
    <w:rsid w:val="0090151B"/>
    <w:rsid w:val="009176B7"/>
    <w:rsid w:val="00921FE5"/>
    <w:rsid w:val="00922B1B"/>
    <w:rsid w:val="00926B46"/>
    <w:rsid w:val="00953818"/>
    <w:rsid w:val="00960569"/>
    <w:rsid w:val="009622C3"/>
    <w:rsid w:val="00962FC3"/>
    <w:rsid w:val="009633A2"/>
    <w:rsid w:val="00963B62"/>
    <w:rsid w:val="0097444B"/>
    <w:rsid w:val="00974A54"/>
    <w:rsid w:val="00976DCA"/>
    <w:rsid w:val="00987DED"/>
    <w:rsid w:val="009B01F4"/>
    <w:rsid w:val="009B4CB6"/>
    <w:rsid w:val="009C3774"/>
    <w:rsid w:val="009C39B0"/>
    <w:rsid w:val="009D3325"/>
    <w:rsid w:val="009F1A6C"/>
    <w:rsid w:val="009F1D18"/>
    <w:rsid w:val="009F535E"/>
    <w:rsid w:val="00A03A4A"/>
    <w:rsid w:val="00A03FD5"/>
    <w:rsid w:val="00A062BE"/>
    <w:rsid w:val="00A07695"/>
    <w:rsid w:val="00A14BCA"/>
    <w:rsid w:val="00A164A6"/>
    <w:rsid w:val="00A2249F"/>
    <w:rsid w:val="00A32528"/>
    <w:rsid w:val="00A34CF0"/>
    <w:rsid w:val="00A35D99"/>
    <w:rsid w:val="00A36F74"/>
    <w:rsid w:val="00A4202E"/>
    <w:rsid w:val="00A429B6"/>
    <w:rsid w:val="00A56250"/>
    <w:rsid w:val="00A57711"/>
    <w:rsid w:val="00A612C4"/>
    <w:rsid w:val="00A660C1"/>
    <w:rsid w:val="00A765D9"/>
    <w:rsid w:val="00A8490B"/>
    <w:rsid w:val="00A86D4D"/>
    <w:rsid w:val="00A90066"/>
    <w:rsid w:val="00A92077"/>
    <w:rsid w:val="00A920A6"/>
    <w:rsid w:val="00A93B05"/>
    <w:rsid w:val="00A95CD7"/>
    <w:rsid w:val="00A97660"/>
    <w:rsid w:val="00AB5057"/>
    <w:rsid w:val="00AC150A"/>
    <w:rsid w:val="00AC1BC0"/>
    <w:rsid w:val="00AD0778"/>
    <w:rsid w:val="00AD7250"/>
    <w:rsid w:val="00AE0708"/>
    <w:rsid w:val="00AF7585"/>
    <w:rsid w:val="00B03D61"/>
    <w:rsid w:val="00B06379"/>
    <w:rsid w:val="00B07C7B"/>
    <w:rsid w:val="00B11722"/>
    <w:rsid w:val="00B13825"/>
    <w:rsid w:val="00B23A00"/>
    <w:rsid w:val="00B25EAA"/>
    <w:rsid w:val="00B356F4"/>
    <w:rsid w:val="00B47038"/>
    <w:rsid w:val="00B531FF"/>
    <w:rsid w:val="00B55159"/>
    <w:rsid w:val="00B60562"/>
    <w:rsid w:val="00B60C18"/>
    <w:rsid w:val="00B634A1"/>
    <w:rsid w:val="00B82DF8"/>
    <w:rsid w:val="00B833D2"/>
    <w:rsid w:val="00B900D5"/>
    <w:rsid w:val="00B92874"/>
    <w:rsid w:val="00B92C7B"/>
    <w:rsid w:val="00B94B35"/>
    <w:rsid w:val="00B95D94"/>
    <w:rsid w:val="00B97398"/>
    <w:rsid w:val="00BA58C9"/>
    <w:rsid w:val="00BB62BA"/>
    <w:rsid w:val="00BB6306"/>
    <w:rsid w:val="00BB6BD9"/>
    <w:rsid w:val="00BC2DDC"/>
    <w:rsid w:val="00BC71D2"/>
    <w:rsid w:val="00BD294A"/>
    <w:rsid w:val="00BD6191"/>
    <w:rsid w:val="00BE301D"/>
    <w:rsid w:val="00BF1FF9"/>
    <w:rsid w:val="00BF27D5"/>
    <w:rsid w:val="00BF7F00"/>
    <w:rsid w:val="00C102B3"/>
    <w:rsid w:val="00C10A0A"/>
    <w:rsid w:val="00C16DAF"/>
    <w:rsid w:val="00C206C3"/>
    <w:rsid w:val="00C2450A"/>
    <w:rsid w:val="00C25F66"/>
    <w:rsid w:val="00C40E8B"/>
    <w:rsid w:val="00C43683"/>
    <w:rsid w:val="00C46887"/>
    <w:rsid w:val="00C47672"/>
    <w:rsid w:val="00C527E7"/>
    <w:rsid w:val="00C54419"/>
    <w:rsid w:val="00C65898"/>
    <w:rsid w:val="00C8059E"/>
    <w:rsid w:val="00C91A89"/>
    <w:rsid w:val="00C9318E"/>
    <w:rsid w:val="00CA536D"/>
    <w:rsid w:val="00CA7892"/>
    <w:rsid w:val="00CA7A7B"/>
    <w:rsid w:val="00CB5565"/>
    <w:rsid w:val="00CC3257"/>
    <w:rsid w:val="00CC445E"/>
    <w:rsid w:val="00CE72A1"/>
    <w:rsid w:val="00CF03C6"/>
    <w:rsid w:val="00CF328D"/>
    <w:rsid w:val="00D005C3"/>
    <w:rsid w:val="00D022DF"/>
    <w:rsid w:val="00D0441B"/>
    <w:rsid w:val="00D04A82"/>
    <w:rsid w:val="00D108A9"/>
    <w:rsid w:val="00D11E66"/>
    <w:rsid w:val="00D12B86"/>
    <w:rsid w:val="00D21284"/>
    <w:rsid w:val="00D273DB"/>
    <w:rsid w:val="00D348C6"/>
    <w:rsid w:val="00D52CD8"/>
    <w:rsid w:val="00D54518"/>
    <w:rsid w:val="00D6128E"/>
    <w:rsid w:val="00D71DBE"/>
    <w:rsid w:val="00D757E0"/>
    <w:rsid w:val="00D81775"/>
    <w:rsid w:val="00D854F5"/>
    <w:rsid w:val="00D912FF"/>
    <w:rsid w:val="00DA1C70"/>
    <w:rsid w:val="00DA1DC9"/>
    <w:rsid w:val="00DA574C"/>
    <w:rsid w:val="00DB4DF4"/>
    <w:rsid w:val="00DB7244"/>
    <w:rsid w:val="00DC2CC2"/>
    <w:rsid w:val="00DD1006"/>
    <w:rsid w:val="00DD1592"/>
    <w:rsid w:val="00DD15FF"/>
    <w:rsid w:val="00DD3808"/>
    <w:rsid w:val="00DD4245"/>
    <w:rsid w:val="00DD67A7"/>
    <w:rsid w:val="00DF4B49"/>
    <w:rsid w:val="00DF60FC"/>
    <w:rsid w:val="00DF7DDE"/>
    <w:rsid w:val="00E0465A"/>
    <w:rsid w:val="00E12754"/>
    <w:rsid w:val="00E146DA"/>
    <w:rsid w:val="00E43F56"/>
    <w:rsid w:val="00E44251"/>
    <w:rsid w:val="00E4672C"/>
    <w:rsid w:val="00E53D02"/>
    <w:rsid w:val="00E547EC"/>
    <w:rsid w:val="00E564F6"/>
    <w:rsid w:val="00E56F72"/>
    <w:rsid w:val="00E67D97"/>
    <w:rsid w:val="00E74DC3"/>
    <w:rsid w:val="00E844E7"/>
    <w:rsid w:val="00E84A30"/>
    <w:rsid w:val="00E856A1"/>
    <w:rsid w:val="00E97A85"/>
    <w:rsid w:val="00EA6C5C"/>
    <w:rsid w:val="00EB65A6"/>
    <w:rsid w:val="00EC0C34"/>
    <w:rsid w:val="00EC1B4F"/>
    <w:rsid w:val="00EC233B"/>
    <w:rsid w:val="00EC24E2"/>
    <w:rsid w:val="00EC2934"/>
    <w:rsid w:val="00ED7B41"/>
    <w:rsid w:val="00EF1313"/>
    <w:rsid w:val="00EF2A8D"/>
    <w:rsid w:val="00EF3AE5"/>
    <w:rsid w:val="00EF4F68"/>
    <w:rsid w:val="00EF6230"/>
    <w:rsid w:val="00EF7EA0"/>
    <w:rsid w:val="00F04AA7"/>
    <w:rsid w:val="00F11B0A"/>
    <w:rsid w:val="00F15289"/>
    <w:rsid w:val="00F17039"/>
    <w:rsid w:val="00F17F28"/>
    <w:rsid w:val="00F24C88"/>
    <w:rsid w:val="00F35997"/>
    <w:rsid w:val="00F51668"/>
    <w:rsid w:val="00F52949"/>
    <w:rsid w:val="00F561E3"/>
    <w:rsid w:val="00F70BE6"/>
    <w:rsid w:val="00F859AA"/>
    <w:rsid w:val="00F85B04"/>
    <w:rsid w:val="00F96868"/>
    <w:rsid w:val="00FA2546"/>
    <w:rsid w:val="00FA52DA"/>
    <w:rsid w:val="00FB14E3"/>
    <w:rsid w:val="00FB3FD3"/>
    <w:rsid w:val="00FB688D"/>
    <w:rsid w:val="00FC1A74"/>
    <w:rsid w:val="00FD378E"/>
    <w:rsid w:val="00FF37D0"/>
    <w:rsid w:val="00FF6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E2D1"/>
  <w15:docId w15:val="{033D001F-A284-4B06-9A4D-24BD7249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link w:val="ConsPlusNormal1"/>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uiPriority w:val="99"/>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9C3774"/>
    <w:rPr>
      <w:rFonts w:ascii="Segoe UI" w:hAnsi="Segoe UI" w:cs="Segoe UI"/>
      <w:sz w:val="18"/>
      <w:szCs w:val="18"/>
    </w:rPr>
  </w:style>
  <w:style w:type="character" w:customStyle="1" w:styleId="a4">
    <w:name w:val="Текст выноски Знак"/>
    <w:basedOn w:val="a0"/>
    <w:link w:val="a3"/>
    <w:uiPriority w:val="99"/>
    <w:semiHidden/>
    <w:rsid w:val="009C3774"/>
    <w:rPr>
      <w:rFonts w:ascii="Segoe UI" w:hAnsi="Segoe UI" w:cs="Segoe UI"/>
      <w:sz w:val="18"/>
      <w:szCs w:val="18"/>
    </w:rPr>
  </w:style>
  <w:style w:type="paragraph" w:styleId="a5">
    <w:name w:val="header"/>
    <w:basedOn w:val="a"/>
    <w:link w:val="a6"/>
    <w:uiPriority w:val="99"/>
    <w:unhideWhenUsed/>
    <w:rsid w:val="005B66EB"/>
    <w:pPr>
      <w:tabs>
        <w:tab w:val="center" w:pos="4677"/>
        <w:tab w:val="right" w:pos="9355"/>
      </w:tabs>
    </w:pPr>
  </w:style>
  <w:style w:type="character" w:customStyle="1" w:styleId="a6">
    <w:name w:val="Верхний колонтитул Знак"/>
    <w:basedOn w:val="a0"/>
    <w:link w:val="a5"/>
    <w:uiPriority w:val="99"/>
    <w:rsid w:val="005B66EB"/>
  </w:style>
  <w:style w:type="paragraph" w:styleId="a7">
    <w:name w:val="footer"/>
    <w:basedOn w:val="a"/>
    <w:link w:val="a8"/>
    <w:uiPriority w:val="99"/>
    <w:unhideWhenUsed/>
    <w:rsid w:val="005B66EB"/>
    <w:pPr>
      <w:tabs>
        <w:tab w:val="center" w:pos="4677"/>
        <w:tab w:val="right" w:pos="9355"/>
      </w:tabs>
    </w:pPr>
  </w:style>
  <w:style w:type="character" w:customStyle="1" w:styleId="a8">
    <w:name w:val="Нижний колонтитул Знак"/>
    <w:basedOn w:val="a0"/>
    <w:link w:val="a7"/>
    <w:uiPriority w:val="99"/>
    <w:rsid w:val="005B66EB"/>
  </w:style>
  <w:style w:type="paragraph" w:styleId="a9">
    <w:name w:val="Normal (Web)"/>
    <w:basedOn w:val="a"/>
    <w:uiPriority w:val="99"/>
    <w:unhideWhenUsed/>
    <w:rsid w:val="000E506E"/>
    <w:pPr>
      <w:spacing w:before="100" w:beforeAutospacing="1" w:after="100" w:afterAutospacing="1"/>
    </w:pPr>
    <w:rPr>
      <w:rFonts w:ascii="Times New Roman" w:eastAsia="Times New Roman" w:hAnsi="Times New Roman" w:cs="Times New Roman"/>
      <w:sz w:val="24"/>
      <w:szCs w:val="24"/>
    </w:rPr>
  </w:style>
  <w:style w:type="character" w:styleId="aa">
    <w:name w:val="annotation reference"/>
    <w:uiPriority w:val="99"/>
    <w:semiHidden/>
    <w:unhideWhenUsed/>
    <w:rsid w:val="00072BB3"/>
    <w:rPr>
      <w:sz w:val="16"/>
      <w:szCs w:val="16"/>
    </w:rPr>
  </w:style>
  <w:style w:type="paragraph" w:styleId="ab">
    <w:name w:val="annotation text"/>
    <w:basedOn w:val="a"/>
    <w:link w:val="ac"/>
    <w:uiPriority w:val="99"/>
    <w:unhideWhenUsed/>
    <w:rsid w:val="00072BB3"/>
    <w:rPr>
      <w:rFonts w:ascii="Times New Roman" w:eastAsia="Times New Roman" w:hAnsi="Times New Roman" w:cs="Times New Roman"/>
      <w:sz w:val="20"/>
      <w:szCs w:val="20"/>
    </w:rPr>
  </w:style>
  <w:style w:type="character" w:customStyle="1" w:styleId="ac">
    <w:name w:val="Текст примечания Знак"/>
    <w:basedOn w:val="a0"/>
    <w:link w:val="ab"/>
    <w:uiPriority w:val="99"/>
    <w:rsid w:val="00072BB3"/>
    <w:rPr>
      <w:rFonts w:ascii="Times New Roman" w:eastAsia="Times New Roman" w:hAnsi="Times New Roman" w:cs="Times New Roman"/>
      <w:sz w:val="20"/>
      <w:szCs w:val="20"/>
    </w:rPr>
  </w:style>
  <w:style w:type="paragraph" w:styleId="ad">
    <w:name w:val="List Paragraph"/>
    <w:basedOn w:val="a"/>
    <w:uiPriority w:val="34"/>
    <w:qFormat/>
    <w:rsid w:val="001C3248"/>
    <w:pPr>
      <w:ind w:left="720"/>
      <w:contextualSpacing/>
    </w:pPr>
  </w:style>
  <w:style w:type="paragraph" w:customStyle="1" w:styleId="Default">
    <w:name w:val="Default"/>
    <w:rsid w:val="003D5280"/>
    <w:pPr>
      <w:autoSpaceDE w:val="0"/>
      <w:autoSpaceDN w:val="0"/>
      <w:adjustRightInd w:val="0"/>
    </w:pPr>
    <w:rPr>
      <w:rFonts w:ascii="Times New Roman" w:hAnsi="Times New Roman" w:cs="Times New Roman"/>
      <w:color w:val="000000"/>
      <w:sz w:val="24"/>
      <w:szCs w:val="24"/>
    </w:rPr>
  </w:style>
  <w:style w:type="character" w:styleId="ae">
    <w:name w:val="Hyperlink"/>
    <w:basedOn w:val="a0"/>
    <w:uiPriority w:val="99"/>
    <w:unhideWhenUsed/>
    <w:rsid w:val="00C2450A"/>
    <w:rPr>
      <w:color w:val="0000FF"/>
      <w:u w:val="single"/>
    </w:rPr>
  </w:style>
  <w:style w:type="paragraph" w:styleId="af">
    <w:name w:val="annotation subject"/>
    <w:basedOn w:val="ab"/>
    <w:next w:val="ab"/>
    <w:link w:val="af0"/>
    <w:uiPriority w:val="99"/>
    <w:semiHidden/>
    <w:unhideWhenUsed/>
    <w:rsid w:val="00806F9C"/>
    <w:rPr>
      <w:rFonts w:asciiTheme="minorHAnsi" w:eastAsiaTheme="minorEastAsia" w:hAnsiTheme="minorHAnsi" w:cstheme="minorBidi"/>
      <w:b/>
      <w:bCs/>
    </w:rPr>
  </w:style>
  <w:style w:type="character" w:customStyle="1" w:styleId="af0">
    <w:name w:val="Тема примечания Знак"/>
    <w:basedOn w:val="ac"/>
    <w:link w:val="af"/>
    <w:uiPriority w:val="99"/>
    <w:semiHidden/>
    <w:rsid w:val="00806F9C"/>
    <w:rPr>
      <w:rFonts w:ascii="Times New Roman" w:eastAsia="Times New Roman" w:hAnsi="Times New Roman" w:cs="Times New Roman"/>
      <w:b/>
      <w:bCs/>
      <w:sz w:val="20"/>
      <w:szCs w:val="20"/>
    </w:rPr>
  </w:style>
  <w:style w:type="paragraph" w:styleId="af1">
    <w:name w:val="Revision"/>
    <w:hidden/>
    <w:uiPriority w:val="99"/>
    <w:semiHidden/>
    <w:rsid w:val="00367A28"/>
  </w:style>
  <w:style w:type="character" w:customStyle="1" w:styleId="ConsPlusNormal1">
    <w:name w:val="ConsPlusNormal Знак"/>
    <w:link w:val="ConsPlusNormal0"/>
    <w:rsid w:val="006B3F73"/>
    <w:rPr>
      <w:rFonts w:ascii="Times New Roman" w:hAnsi="Times New Roman" w:cs="Times New Roman"/>
      <w:sz w:val="24"/>
    </w:rPr>
  </w:style>
  <w:style w:type="paragraph" w:styleId="HTML">
    <w:name w:val="HTML Preformatted"/>
    <w:basedOn w:val="a"/>
    <w:link w:val="HTML0"/>
    <w:uiPriority w:val="99"/>
    <w:semiHidden/>
    <w:unhideWhenUsed/>
    <w:rsid w:val="003E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E7AC2"/>
    <w:rPr>
      <w:rFonts w:ascii="Courier New" w:eastAsia="Times New Roman" w:hAnsi="Courier New" w:cs="Courier New"/>
      <w:sz w:val="20"/>
      <w:szCs w:val="20"/>
    </w:rPr>
  </w:style>
  <w:style w:type="character" w:customStyle="1" w:styleId="af2">
    <w:name w:val="Основной текст_"/>
    <w:link w:val="1"/>
    <w:locked/>
    <w:rsid w:val="001C5049"/>
    <w:rPr>
      <w:rFonts w:ascii="Times New Roman" w:eastAsia="Times New Roman" w:hAnsi="Times New Roman"/>
      <w:sz w:val="28"/>
      <w:szCs w:val="28"/>
    </w:rPr>
  </w:style>
  <w:style w:type="paragraph" w:customStyle="1" w:styleId="1">
    <w:name w:val="Основной текст1"/>
    <w:basedOn w:val="a"/>
    <w:link w:val="af2"/>
    <w:rsid w:val="001C5049"/>
    <w:pPr>
      <w:widowControl w:val="0"/>
      <w:spacing w:line="256" w:lineRule="auto"/>
      <w:ind w:firstLine="400"/>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894">
      <w:bodyDiv w:val="1"/>
      <w:marLeft w:val="0"/>
      <w:marRight w:val="0"/>
      <w:marTop w:val="0"/>
      <w:marBottom w:val="0"/>
      <w:divBdr>
        <w:top w:val="none" w:sz="0" w:space="0" w:color="auto"/>
        <w:left w:val="none" w:sz="0" w:space="0" w:color="auto"/>
        <w:bottom w:val="none" w:sz="0" w:space="0" w:color="auto"/>
        <w:right w:val="none" w:sz="0" w:space="0" w:color="auto"/>
      </w:divBdr>
    </w:div>
    <w:div w:id="97215228">
      <w:bodyDiv w:val="1"/>
      <w:marLeft w:val="0"/>
      <w:marRight w:val="0"/>
      <w:marTop w:val="0"/>
      <w:marBottom w:val="0"/>
      <w:divBdr>
        <w:top w:val="none" w:sz="0" w:space="0" w:color="auto"/>
        <w:left w:val="none" w:sz="0" w:space="0" w:color="auto"/>
        <w:bottom w:val="none" w:sz="0" w:space="0" w:color="auto"/>
        <w:right w:val="none" w:sz="0" w:space="0" w:color="auto"/>
      </w:divBdr>
    </w:div>
    <w:div w:id="116724518">
      <w:bodyDiv w:val="1"/>
      <w:marLeft w:val="0"/>
      <w:marRight w:val="0"/>
      <w:marTop w:val="0"/>
      <w:marBottom w:val="0"/>
      <w:divBdr>
        <w:top w:val="none" w:sz="0" w:space="0" w:color="auto"/>
        <w:left w:val="none" w:sz="0" w:space="0" w:color="auto"/>
        <w:bottom w:val="none" w:sz="0" w:space="0" w:color="auto"/>
        <w:right w:val="none" w:sz="0" w:space="0" w:color="auto"/>
      </w:divBdr>
    </w:div>
    <w:div w:id="296419897">
      <w:bodyDiv w:val="1"/>
      <w:marLeft w:val="0"/>
      <w:marRight w:val="0"/>
      <w:marTop w:val="0"/>
      <w:marBottom w:val="0"/>
      <w:divBdr>
        <w:top w:val="none" w:sz="0" w:space="0" w:color="auto"/>
        <w:left w:val="none" w:sz="0" w:space="0" w:color="auto"/>
        <w:bottom w:val="none" w:sz="0" w:space="0" w:color="auto"/>
        <w:right w:val="none" w:sz="0" w:space="0" w:color="auto"/>
      </w:divBdr>
    </w:div>
    <w:div w:id="301540975">
      <w:bodyDiv w:val="1"/>
      <w:marLeft w:val="0"/>
      <w:marRight w:val="0"/>
      <w:marTop w:val="0"/>
      <w:marBottom w:val="0"/>
      <w:divBdr>
        <w:top w:val="none" w:sz="0" w:space="0" w:color="auto"/>
        <w:left w:val="none" w:sz="0" w:space="0" w:color="auto"/>
        <w:bottom w:val="none" w:sz="0" w:space="0" w:color="auto"/>
        <w:right w:val="none" w:sz="0" w:space="0" w:color="auto"/>
      </w:divBdr>
    </w:div>
    <w:div w:id="308173740">
      <w:bodyDiv w:val="1"/>
      <w:marLeft w:val="0"/>
      <w:marRight w:val="0"/>
      <w:marTop w:val="0"/>
      <w:marBottom w:val="0"/>
      <w:divBdr>
        <w:top w:val="none" w:sz="0" w:space="0" w:color="auto"/>
        <w:left w:val="none" w:sz="0" w:space="0" w:color="auto"/>
        <w:bottom w:val="none" w:sz="0" w:space="0" w:color="auto"/>
        <w:right w:val="none" w:sz="0" w:space="0" w:color="auto"/>
      </w:divBdr>
    </w:div>
    <w:div w:id="337079351">
      <w:bodyDiv w:val="1"/>
      <w:marLeft w:val="0"/>
      <w:marRight w:val="0"/>
      <w:marTop w:val="0"/>
      <w:marBottom w:val="0"/>
      <w:divBdr>
        <w:top w:val="none" w:sz="0" w:space="0" w:color="auto"/>
        <w:left w:val="none" w:sz="0" w:space="0" w:color="auto"/>
        <w:bottom w:val="none" w:sz="0" w:space="0" w:color="auto"/>
        <w:right w:val="none" w:sz="0" w:space="0" w:color="auto"/>
      </w:divBdr>
    </w:div>
    <w:div w:id="349915676">
      <w:bodyDiv w:val="1"/>
      <w:marLeft w:val="0"/>
      <w:marRight w:val="0"/>
      <w:marTop w:val="0"/>
      <w:marBottom w:val="0"/>
      <w:divBdr>
        <w:top w:val="none" w:sz="0" w:space="0" w:color="auto"/>
        <w:left w:val="none" w:sz="0" w:space="0" w:color="auto"/>
        <w:bottom w:val="none" w:sz="0" w:space="0" w:color="auto"/>
        <w:right w:val="none" w:sz="0" w:space="0" w:color="auto"/>
      </w:divBdr>
    </w:div>
    <w:div w:id="393697892">
      <w:bodyDiv w:val="1"/>
      <w:marLeft w:val="0"/>
      <w:marRight w:val="0"/>
      <w:marTop w:val="0"/>
      <w:marBottom w:val="0"/>
      <w:divBdr>
        <w:top w:val="none" w:sz="0" w:space="0" w:color="auto"/>
        <w:left w:val="none" w:sz="0" w:space="0" w:color="auto"/>
        <w:bottom w:val="none" w:sz="0" w:space="0" w:color="auto"/>
        <w:right w:val="none" w:sz="0" w:space="0" w:color="auto"/>
      </w:divBdr>
    </w:div>
    <w:div w:id="445079233">
      <w:bodyDiv w:val="1"/>
      <w:marLeft w:val="0"/>
      <w:marRight w:val="0"/>
      <w:marTop w:val="0"/>
      <w:marBottom w:val="0"/>
      <w:divBdr>
        <w:top w:val="none" w:sz="0" w:space="0" w:color="auto"/>
        <w:left w:val="none" w:sz="0" w:space="0" w:color="auto"/>
        <w:bottom w:val="none" w:sz="0" w:space="0" w:color="auto"/>
        <w:right w:val="none" w:sz="0" w:space="0" w:color="auto"/>
      </w:divBdr>
    </w:div>
    <w:div w:id="507329482">
      <w:bodyDiv w:val="1"/>
      <w:marLeft w:val="0"/>
      <w:marRight w:val="0"/>
      <w:marTop w:val="0"/>
      <w:marBottom w:val="0"/>
      <w:divBdr>
        <w:top w:val="none" w:sz="0" w:space="0" w:color="auto"/>
        <w:left w:val="none" w:sz="0" w:space="0" w:color="auto"/>
        <w:bottom w:val="none" w:sz="0" w:space="0" w:color="auto"/>
        <w:right w:val="none" w:sz="0" w:space="0" w:color="auto"/>
      </w:divBdr>
    </w:div>
    <w:div w:id="554001786">
      <w:bodyDiv w:val="1"/>
      <w:marLeft w:val="0"/>
      <w:marRight w:val="0"/>
      <w:marTop w:val="0"/>
      <w:marBottom w:val="0"/>
      <w:divBdr>
        <w:top w:val="none" w:sz="0" w:space="0" w:color="auto"/>
        <w:left w:val="none" w:sz="0" w:space="0" w:color="auto"/>
        <w:bottom w:val="none" w:sz="0" w:space="0" w:color="auto"/>
        <w:right w:val="none" w:sz="0" w:space="0" w:color="auto"/>
      </w:divBdr>
    </w:div>
    <w:div w:id="569118783">
      <w:bodyDiv w:val="1"/>
      <w:marLeft w:val="0"/>
      <w:marRight w:val="0"/>
      <w:marTop w:val="0"/>
      <w:marBottom w:val="0"/>
      <w:divBdr>
        <w:top w:val="none" w:sz="0" w:space="0" w:color="auto"/>
        <w:left w:val="none" w:sz="0" w:space="0" w:color="auto"/>
        <w:bottom w:val="none" w:sz="0" w:space="0" w:color="auto"/>
        <w:right w:val="none" w:sz="0" w:space="0" w:color="auto"/>
      </w:divBdr>
    </w:div>
    <w:div w:id="610625464">
      <w:bodyDiv w:val="1"/>
      <w:marLeft w:val="0"/>
      <w:marRight w:val="0"/>
      <w:marTop w:val="0"/>
      <w:marBottom w:val="0"/>
      <w:divBdr>
        <w:top w:val="none" w:sz="0" w:space="0" w:color="auto"/>
        <w:left w:val="none" w:sz="0" w:space="0" w:color="auto"/>
        <w:bottom w:val="none" w:sz="0" w:space="0" w:color="auto"/>
        <w:right w:val="none" w:sz="0" w:space="0" w:color="auto"/>
      </w:divBdr>
    </w:div>
    <w:div w:id="647323883">
      <w:bodyDiv w:val="1"/>
      <w:marLeft w:val="0"/>
      <w:marRight w:val="0"/>
      <w:marTop w:val="0"/>
      <w:marBottom w:val="0"/>
      <w:divBdr>
        <w:top w:val="none" w:sz="0" w:space="0" w:color="auto"/>
        <w:left w:val="none" w:sz="0" w:space="0" w:color="auto"/>
        <w:bottom w:val="none" w:sz="0" w:space="0" w:color="auto"/>
        <w:right w:val="none" w:sz="0" w:space="0" w:color="auto"/>
      </w:divBdr>
    </w:div>
    <w:div w:id="663356446">
      <w:bodyDiv w:val="1"/>
      <w:marLeft w:val="0"/>
      <w:marRight w:val="0"/>
      <w:marTop w:val="0"/>
      <w:marBottom w:val="0"/>
      <w:divBdr>
        <w:top w:val="none" w:sz="0" w:space="0" w:color="auto"/>
        <w:left w:val="none" w:sz="0" w:space="0" w:color="auto"/>
        <w:bottom w:val="none" w:sz="0" w:space="0" w:color="auto"/>
        <w:right w:val="none" w:sz="0" w:space="0" w:color="auto"/>
      </w:divBdr>
    </w:div>
    <w:div w:id="686903735">
      <w:bodyDiv w:val="1"/>
      <w:marLeft w:val="0"/>
      <w:marRight w:val="0"/>
      <w:marTop w:val="0"/>
      <w:marBottom w:val="0"/>
      <w:divBdr>
        <w:top w:val="none" w:sz="0" w:space="0" w:color="auto"/>
        <w:left w:val="none" w:sz="0" w:space="0" w:color="auto"/>
        <w:bottom w:val="none" w:sz="0" w:space="0" w:color="auto"/>
        <w:right w:val="none" w:sz="0" w:space="0" w:color="auto"/>
      </w:divBdr>
    </w:div>
    <w:div w:id="691496411">
      <w:bodyDiv w:val="1"/>
      <w:marLeft w:val="0"/>
      <w:marRight w:val="0"/>
      <w:marTop w:val="0"/>
      <w:marBottom w:val="0"/>
      <w:divBdr>
        <w:top w:val="none" w:sz="0" w:space="0" w:color="auto"/>
        <w:left w:val="none" w:sz="0" w:space="0" w:color="auto"/>
        <w:bottom w:val="none" w:sz="0" w:space="0" w:color="auto"/>
        <w:right w:val="none" w:sz="0" w:space="0" w:color="auto"/>
      </w:divBdr>
    </w:div>
    <w:div w:id="722405484">
      <w:bodyDiv w:val="1"/>
      <w:marLeft w:val="0"/>
      <w:marRight w:val="0"/>
      <w:marTop w:val="0"/>
      <w:marBottom w:val="0"/>
      <w:divBdr>
        <w:top w:val="none" w:sz="0" w:space="0" w:color="auto"/>
        <w:left w:val="none" w:sz="0" w:space="0" w:color="auto"/>
        <w:bottom w:val="none" w:sz="0" w:space="0" w:color="auto"/>
        <w:right w:val="none" w:sz="0" w:space="0" w:color="auto"/>
      </w:divBdr>
    </w:div>
    <w:div w:id="736973374">
      <w:bodyDiv w:val="1"/>
      <w:marLeft w:val="0"/>
      <w:marRight w:val="0"/>
      <w:marTop w:val="0"/>
      <w:marBottom w:val="0"/>
      <w:divBdr>
        <w:top w:val="none" w:sz="0" w:space="0" w:color="auto"/>
        <w:left w:val="none" w:sz="0" w:space="0" w:color="auto"/>
        <w:bottom w:val="none" w:sz="0" w:space="0" w:color="auto"/>
        <w:right w:val="none" w:sz="0" w:space="0" w:color="auto"/>
      </w:divBdr>
    </w:div>
    <w:div w:id="744373692">
      <w:bodyDiv w:val="1"/>
      <w:marLeft w:val="0"/>
      <w:marRight w:val="0"/>
      <w:marTop w:val="0"/>
      <w:marBottom w:val="0"/>
      <w:divBdr>
        <w:top w:val="none" w:sz="0" w:space="0" w:color="auto"/>
        <w:left w:val="none" w:sz="0" w:space="0" w:color="auto"/>
        <w:bottom w:val="none" w:sz="0" w:space="0" w:color="auto"/>
        <w:right w:val="none" w:sz="0" w:space="0" w:color="auto"/>
      </w:divBdr>
    </w:div>
    <w:div w:id="773087550">
      <w:bodyDiv w:val="1"/>
      <w:marLeft w:val="0"/>
      <w:marRight w:val="0"/>
      <w:marTop w:val="0"/>
      <w:marBottom w:val="0"/>
      <w:divBdr>
        <w:top w:val="none" w:sz="0" w:space="0" w:color="auto"/>
        <w:left w:val="none" w:sz="0" w:space="0" w:color="auto"/>
        <w:bottom w:val="none" w:sz="0" w:space="0" w:color="auto"/>
        <w:right w:val="none" w:sz="0" w:space="0" w:color="auto"/>
      </w:divBdr>
    </w:div>
    <w:div w:id="777873270">
      <w:bodyDiv w:val="1"/>
      <w:marLeft w:val="0"/>
      <w:marRight w:val="0"/>
      <w:marTop w:val="0"/>
      <w:marBottom w:val="0"/>
      <w:divBdr>
        <w:top w:val="none" w:sz="0" w:space="0" w:color="auto"/>
        <w:left w:val="none" w:sz="0" w:space="0" w:color="auto"/>
        <w:bottom w:val="none" w:sz="0" w:space="0" w:color="auto"/>
        <w:right w:val="none" w:sz="0" w:space="0" w:color="auto"/>
      </w:divBdr>
    </w:div>
    <w:div w:id="825778799">
      <w:bodyDiv w:val="1"/>
      <w:marLeft w:val="0"/>
      <w:marRight w:val="0"/>
      <w:marTop w:val="0"/>
      <w:marBottom w:val="0"/>
      <w:divBdr>
        <w:top w:val="none" w:sz="0" w:space="0" w:color="auto"/>
        <w:left w:val="none" w:sz="0" w:space="0" w:color="auto"/>
        <w:bottom w:val="none" w:sz="0" w:space="0" w:color="auto"/>
        <w:right w:val="none" w:sz="0" w:space="0" w:color="auto"/>
      </w:divBdr>
    </w:div>
    <w:div w:id="871071402">
      <w:bodyDiv w:val="1"/>
      <w:marLeft w:val="0"/>
      <w:marRight w:val="0"/>
      <w:marTop w:val="0"/>
      <w:marBottom w:val="0"/>
      <w:divBdr>
        <w:top w:val="none" w:sz="0" w:space="0" w:color="auto"/>
        <w:left w:val="none" w:sz="0" w:space="0" w:color="auto"/>
        <w:bottom w:val="none" w:sz="0" w:space="0" w:color="auto"/>
        <w:right w:val="none" w:sz="0" w:space="0" w:color="auto"/>
      </w:divBdr>
    </w:div>
    <w:div w:id="881788076">
      <w:bodyDiv w:val="1"/>
      <w:marLeft w:val="0"/>
      <w:marRight w:val="0"/>
      <w:marTop w:val="0"/>
      <w:marBottom w:val="0"/>
      <w:divBdr>
        <w:top w:val="none" w:sz="0" w:space="0" w:color="auto"/>
        <w:left w:val="none" w:sz="0" w:space="0" w:color="auto"/>
        <w:bottom w:val="none" w:sz="0" w:space="0" w:color="auto"/>
        <w:right w:val="none" w:sz="0" w:space="0" w:color="auto"/>
      </w:divBdr>
    </w:div>
    <w:div w:id="886650794">
      <w:bodyDiv w:val="1"/>
      <w:marLeft w:val="0"/>
      <w:marRight w:val="0"/>
      <w:marTop w:val="0"/>
      <w:marBottom w:val="0"/>
      <w:divBdr>
        <w:top w:val="none" w:sz="0" w:space="0" w:color="auto"/>
        <w:left w:val="none" w:sz="0" w:space="0" w:color="auto"/>
        <w:bottom w:val="none" w:sz="0" w:space="0" w:color="auto"/>
        <w:right w:val="none" w:sz="0" w:space="0" w:color="auto"/>
      </w:divBdr>
    </w:div>
    <w:div w:id="966931957">
      <w:bodyDiv w:val="1"/>
      <w:marLeft w:val="0"/>
      <w:marRight w:val="0"/>
      <w:marTop w:val="0"/>
      <w:marBottom w:val="0"/>
      <w:divBdr>
        <w:top w:val="none" w:sz="0" w:space="0" w:color="auto"/>
        <w:left w:val="none" w:sz="0" w:space="0" w:color="auto"/>
        <w:bottom w:val="none" w:sz="0" w:space="0" w:color="auto"/>
        <w:right w:val="none" w:sz="0" w:space="0" w:color="auto"/>
      </w:divBdr>
    </w:div>
    <w:div w:id="1015768056">
      <w:bodyDiv w:val="1"/>
      <w:marLeft w:val="0"/>
      <w:marRight w:val="0"/>
      <w:marTop w:val="0"/>
      <w:marBottom w:val="0"/>
      <w:divBdr>
        <w:top w:val="none" w:sz="0" w:space="0" w:color="auto"/>
        <w:left w:val="none" w:sz="0" w:space="0" w:color="auto"/>
        <w:bottom w:val="none" w:sz="0" w:space="0" w:color="auto"/>
        <w:right w:val="none" w:sz="0" w:space="0" w:color="auto"/>
      </w:divBdr>
    </w:div>
    <w:div w:id="1032533609">
      <w:bodyDiv w:val="1"/>
      <w:marLeft w:val="0"/>
      <w:marRight w:val="0"/>
      <w:marTop w:val="0"/>
      <w:marBottom w:val="0"/>
      <w:divBdr>
        <w:top w:val="none" w:sz="0" w:space="0" w:color="auto"/>
        <w:left w:val="none" w:sz="0" w:space="0" w:color="auto"/>
        <w:bottom w:val="none" w:sz="0" w:space="0" w:color="auto"/>
        <w:right w:val="none" w:sz="0" w:space="0" w:color="auto"/>
      </w:divBdr>
    </w:div>
    <w:div w:id="1066606175">
      <w:bodyDiv w:val="1"/>
      <w:marLeft w:val="0"/>
      <w:marRight w:val="0"/>
      <w:marTop w:val="0"/>
      <w:marBottom w:val="0"/>
      <w:divBdr>
        <w:top w:val="none" w:sz="0" w:space="0" w:color="auto"/>
        <w:left w:val="none" w:sz="0" w:space="0" w:color="auto"/>
        <w:bottom w:val="none" w:sz="0" w:space="0" w:color="auto"/>
        <w:right w:val="none" w:sz="0" w:space="0" w:color="auto"/>
      </w:divBdr>
    </w:div>
    <w:div w:id="1090738384">
      <w:bodyDiv w:val="1"/>
      <w:marLeft w:val="0"/>
      <w:marRight w:val="0"/>
      <w:marTop w:val="0"/>
      <w:marBottom w:val="0"/>
      <w:divBdr>
        <w:top w:val="none" w:sz="0" w:space="0" w:color="auto"/>
        <w:left w:val="none" w:sz="0" w:space="0" w:color="auto"/>
        <w:bottom w:val="none" w:sz="0" w:space="0" w:color="auto"/>
        <w:right w:val="none" w:sz="0" w:space="0" w:color="auto"/>
      </w:divBdr>
    </w:div>
    <w:div w:id="1123697581">
      <w:bodyDiv w:val="1"/>
      <w:marLeft w:val="0"/>
      <w:marRight w:val="0"/>
      <w:marTop w:val="0"/>
      <w:marBottom w:val="0"/>
      <w:divBdr>
        <w:top w:val="none" w:sz="0" w:space="0" w:color="auto"/>
        <w:left w:val="none" w:sz="0" w:space="0" w:color="auto"/>
        <w:bottom w:val="none" w:sz="0" w:space="0" w:color="auto"/>
        <w:right w:val="none" w:sz="0" w:space="0" w:color="auto"/>
      </w:divBdr>
    </w:div>
    <w:div w:id="1138303867">
      <w:bodyDiv w:val="1"/>
      <w:marLeft w:val="0"/>
      <w:marRight w:val="0"/>
      <w:marTop w:val="0"/>
      <w:marBottom w:val="0"/>
      <w:divBdr>
        <w:top w:val="none" w:sz="0" w:space="0" w:color="auto"/>
        <w:left w:val="none" w:sz="0" w:space="0" w:color="auto"/>
        <w:bottom w:val="none" w:sz="0" w:space="0" w:color="auto"/>
        <w:right w:val="none" w:sz="0" w:space="0" w:color="auto"/>
      </w:divBdr>
    </w:div>
    <w:div w:id="1155073805">
      <w:bodyDiv w:val="1"/>
      <w:marLeft w:val="0"/>
      <w:marRight w:val="0"/>
      <w:marTop w:val="0"/>
      <w:marBottom w:val="0"/>
      <w:divBdr>
        <w:top w:val="none" w:sz="0" w:space="0" w:color="auto"/>
        <w:left w:val="none" w:sz="0" w:space="0" w:color="auto"/>
        <w:bottom w:val="none" w:sz="0" w:space="0" w:color="auto"/>
        <w:right w:val="none" w:sz="0" w:space="0" w:color="auto"/>
      </w:divBdr>
    </w:div>
    <w:div w:id="1357579608">
      <w:bodyDiv w:val="1"/>
      <w:marLeft w:val="0"/>
      <w:marRight w:val="0"/>
      <w:marTop w:val="0"/>
      <w:marBottom w:val="0"/>
      <w:divBdr>
        <w:top w:val="none" w:sz="0" w:space="0" w:color="auto"/>
        <w:left w:val="none" w:sz="0" w:space="0" w:color="auto"/>
        <w:bottom w:val="none" w:sz="0" w:space="0" w:color="auto"/>
        <w:right w:val="none" w:sz="0" w:space="0" w:color="auto"/>
      </w:divBdr>
    </w:div>
    <w:div w:id="1366491285">
      <w:bodyDiv w:val="1"/>
      <w:marLeft w:val="0"/>
      <w:marRight w:val="0"/>
      <w:marTop w:val="0"/>
      <w:marBottom w:val="0"/>
      <w:divBdr>
        <w:top w:val="none" w:sz="0" w:space="0" w:color="auto"/>
        <w:left w:val="none" w:sz="0" w:space="0" w:color="auto"/>
        <w:bottom w:val="none" w:sz="0" w:space="0" w:color="auto"/>
        <w:right w:val="none" w:sz="0" w:space="0" w:color="auto"/>
      </w:divBdr>
    </w:div>
    <w:div w:id="1386564590">
      <w:bodyDiv w:val="1"/>
      <w:marLeft w:val="0"/>
      <w:marRight w:val="0"/>
      <w:marTop w:val="0"/>
      <w:marBottom w:val="0"/>
      <w:divBdr>
        <w:top w:val="none" w:sz="0" w:space="0" w:color="auto"/>
        <w:left w:val="none" w:sz="0" w:space="0" w:color="auto"/>
        <w:bottom w:val="none" w:sz="0" w:space="0" w:color="auto"/>
        <w:right w:val="none" w:sz="0" w:space="0" w:color="auto"/>
      </w:divBdr>
    </w:div>
    <w:div w:id="1412199148">
      <w:bodyDiv w:val="1"/>
      <w:marLeft w:val="0"/>
      <w:marRight w:val="0"/>
      <w:marTop w:val="0"/>
      <w:marBottom w:val="0"/>
      <w:divBdr>
        <w:top w:val="none" w:sz="0" w:space="0" w:color="auto"/>
        <w:left w:val="none" w:sz="0" w:space="0" w:color="auto"/>
        <w:bottom w:val="none" w:sz="0" w:space="0" w:color="auto"/>
        <w:right w:val="none" w:sz="0" w:space="0" w:color="auto"/>
      </w:divBdr>
    </w:div>
    <w:div w:id="1443526680">
      <w:bodyDiv w:val="1"/>
      <w:marLeft w:val="0"/>
      <w:marRight w:val="0"/>
      <w:marTop w:val="0"/>
      <w:marBottom w:val="0"/>
      <w:divBdr>
        <w:top w:val="none" w:sz="0" w:space="0" w:color="auto"/>
        <w:left w:val="none" w:sz="0" w:space="0" w:color="auto"/>
        <w:bottom w:val="none" w:sz="0" w:space="0" w:color="auto"/>
        <w:right w:val="none" w:sz="0" w:space="0" w:color="auto"/>
      </w:divBdr>
    </w:div>
    <w:div w:id="1450852069">
      <w:bodyDiv w:val="1"/>
      <w:marLeft w:val="0"/>
      <w:marRight w:val="0"/>
      <w:marTop w:val="0"/>
      <w:marBottom w:val="0"/>
      <w:divBdr>
        <w:top w:val="none" w:sz="0" w:space="0" w:color="auto"/>
        <w:left w:val="none" w:sz="0" w:space="0" w:color="auto"/>
        <w:bottom w:val="none" w:sz="0" w:space="0" w:color="auto"/>
        <w:right w:val="none" w:sz="0" w:space="0" w:color="auto"/>
      </w:divBdr>
    </w:div>
    <w:div w:id="1494948814">
      <w:bodyDiv w:val="1"/>
      <w:marLeft w:val="0"/>
      <w:marRight w:val="0"/>
      <w:marTop w:val="0"/>
      <w:marBottom w:val="0"/>
      <w:divBdr>
        <w:top w:val="none" w:sz="0" w:space="0" w:color="auto"/>
        <w:left w:val="none" w:sz="0" w:space="0" w:color="auto"/>
        <w:bottom w:val="none" w:sz="0" w:space="0" w:color="auto"/>
        <w:right w:val="none" w:sz="0" w:space="0" w:color="auto"/>
      </w:divBdr>
    </w:div>
    <w:div w:id="1514800721">
      <w:bodyDiv w:val="1"/>
      <w:marLeft w:val="0"/>
      <w:marRight w:val="0"/>
      <w:marTop w:val="0"/>
      <w:marBottom w:val="0"/>
      <w:divBdr>
        <w:top w:val="none" w:sz="0" w:space="0" w:color="auto"/>
        <w:left w:val="none" w:sz="0" w:space="0" w:color="auto"/>
        <w:bottom w:val="none" w:sz="0" w:space="0" w:color="auto"/>
        <w:right w:val="none" w:sz="0" w:space="0" w:color="auto"/>
      </w:divBdr>
    </w:div>
    <w:div w:id="1565264303">
      <w:bodyDiv w:val="1"/>
      <w:marLeft w:val="0"/>
      <w:marRight w:val="0"/>
      <w:marTop w:val="0"/>
      <w:marBottom w:val="0"/>
      <w:divBdr>
        <w:top w:val="none" w:sz="0" w:space="0" w:color="auto"/>
        <w:left w:val="none" w:sz="0" w:space="0" w:color="auto"/>
        <w:bottom w:val="none" w:sz="0" w:space="0" w:color="auto"/>
        <w:right w:val="none" w:sz="0" w:space="0" w:color="auto"/>
      </w:divBdr>
    </w:div>
    <w:div w:id="1598249436">
      <w:bodyDiv w:val="1"/>
      <w:marLeft w:val="0"/>
      <w:marRight w:val="0"/>
      <w:marTop w:val="0"/>
      <w:marBottom w:val="0"/>
      <w:divBdr>
        <w:top w:val="none" w:sz="0" w:space="0" w:color="auto"/>
        <w:left w:val="none" w:sz="0" w:space="0" w:color="auto"/>
        <w:bottom w:val="none" w:sz="0" w:space="0" w:color="auto"/>
        <w:right w:val="none" w:sz="0" w:space="0" w:color="auto"/>
      </w:divBdr>
    </w:div>
    <w:div w:id="1602837928">
      <w:bodyDiv w:val="1"/>
      <w:marLeft w:val="0"/>
      <w:marRight w:val="0"/>
      <w:marTop w:val="0"/>
      <w:marBottom w:val="0"/>
      <w:divBdr>
        <w:top w:val="none" w:sz="0" w:space="0" w:color="auto"/>
        <w:left w:val="none" w:sz="0" w:space="0" w:color="auto"/>
        <w:bottom w:val="none" w:sz="0" w:space="0" w:color="auto"/>
        <w:right w:val="none" w:sz="0" w:space="0" w:color="auto"/>
      </w:divBdr>
    </w:div>
    <w:div w:id="1642923456">
      <w:bodyDiv w:val="1"/>
      <w:marLeft w:val="0"/>
      <w:marRight w:val="0"/>
      <w:marTop w:val="0"/>
      <w:marBottom w:val="0"/>
      <w:divBdr>
        <w:top w:val="none" w:sz="0" w:space="0" w:color="auto"/>
        <w:left w:val="none" w:sz="0" w:space="0" w:color="auto"/>
        <w:bottom w:val="none" w:sz="0" w:space="0" w:color="auto"/>
        <w:right w:val="none" w:sz="0" w:space="0" w:color="auto"/>
      </w:divBdr>
    </w:div>
    <w:div w:id="1652444639">
      <w:bodyDiv w:val="1"/>
      <w:marLeft w:val="0"/>
      <w:marRight w:val="0"/>
      <w:marTop w:val="0"/>
      <w:marBottom w:val="0"/>
      <w:divBdr>
        <w:top w:val="none" w:sz="0" w:space="0" w:color="auto"/>
        <w:left w:val="none" w:sz="0" w:space="0" w:color="auto"/>
        <w:bottom w:val="none" w:sz="0" w:space="0" w:color="auto"/>
        <w:right w:val="none" w:sz="0" w:space="0" w:color="auto"/>
      </w:divBdr>
    </w:div>
    <w:div w:id="1658683098">
      <w:bodyDiv w:val="1"/>
      <w:marLeft w:val="0"/>
      <w:marRight w:val="0"/>
      <w:marTop w:val="0"/>
      <w:marBottom w:val="0"/>
      <w:divBdr>
        <w:top w:val="none" w:sz="0" w:space="0" w:color="auto"/>
        <w:left w:val="none" w:sz="0" w:space="0" w:color="auto"/>
        <w:bottom w:val="none" w:sz="0" w:space="0" w:color="auto"/>
        <w:right w:val="none" w:sz="0" w:space="0" w:color="auto"/>
      </w:divBdr>
    </w:div>
    <w:div w:id="1678266649">
      <w:bodyDiv w:val="1"/>
      <w:marLeft w:val="0"/>
      <w:marRight w:val="0"/>
      <w:marTop w:val="0"/>
      <w:marBottom w:val="0"/>
      <w:divBdr>
        <w:top w:val="none" w:sz="0" w:space="0" w:color="auto"/>
        <w:left w:val="none" w:sz="0" w:space="0" w:color="auto"/>
        <w:bottom w:val="none" w:sz="0" w:space="0" w:color="auto"/>
        <w:right w:val="none" w:sz="0" w:space="0" w:color="auto"/>
      </w:divBdr>
    </w:div>
    <w:div w:id="1699037896">
      <w:bodyDiv w:val="1"/>
      <w:marLeft w:val="0"/>
      <w:marRight w:val="0"/>
      <w:marTop w:val="0"/>
      <w:marBottom w:val="0"/>
      <w:divBdr>
        <w:top w:val="none" w:sz="0" w:space="0" w:color="auto"/>
        <w:left w:val="none" w:sz="0" w:space="0" w:color="auto"/>
        <w:bottom w:val="none" w:sz="0" w:space="0" w:color="auto"/>
        <w:right w:val="none" w:sz="0" w:space="0" w:color="auto"/>
      </w:divBdr>
    </w:div>
    <w:div w:id="1703480183">
      <w:bodyDiv w:val="1"/>
      <w:marLeft w:val="0"/>
      <w:marRight w:val="0"/>
      <w:marTop w:val="0"/>
      <w:marBottom w:val="0"/>
      <w:divBdr>
        <w:top w:val="none" w:sz="0" w:space="0" w:color="auto"/>
        <w:left w:val="none" w:sz="0" w:space="0" w:color="auto"/>
        <w:bottom w:val="none" w:sz="0" w:space="0" w:color="auto"/>
        <w:right w:val="none" w:sz="0" w:space="0" w:color="auto"/>
      </w:divBdr>
    </w:div>
    <w:div w:id="1715734564">
      <w:bodyDiv w:val="1"/>
      <w:marLeft w:val="0"/>
      <w:marRight w:val="0"/>
      <w:marTop w:val="0"/>
      <w:marBottom w:val="0"/>
      <w:divBdr>
        <w:top w:val="none" w:sz="0" w:space="0" w:color="auto"/>
        <w:left w:val="none" w:sz="0" w:space="0" w:color="auto"/>
        <w:bottom w:val="none" w:sz="0" w:space="0" w:color="auto"/>
        <w:right w:val="none" w:sz="0" w:space="0" w:color="auto"/>
      </w:divBdr>
    </w:div>
    <w:div w:id="1751778770">
      <w:bodyDiv w:val="1"/>
      <w:marLeft w:val="0"/>
      <w:marRight w:val="0"/>
      <w:marTop w:val="0"/>
      <w:marBottom w:val="0"/>
      <w:divBdr>
        <w:top w:val="none" w:sz="0" w:space="0" w:color="auto"/>
        <w:left w:val="none" w:sz="0" w:space="0" w:color="auto"/>
        <w:bottom w:val="none" w:sz="0" w:space="0" w:color="auto"/>
        <w:right w:val="none" w:sz="0" w:space="0" w:color="auto"/>
      </w:divBdr>
    </w:div>
    <w:div w:id="1768110915">
      <w:bodyDiv w:val="1"/>
      <w:marLeft w:val="0"/>
      <w:marRight w:val="0"/>
      <w:marTop w:val="0"/>
      <w:marBottom w:val="0"/>
      <w:divBdr>
        <w:top w:val="none" w:sz="0" w:space="0" w:color="auto"/>
        <w:left w:val="none" w:sz="0" w:space="0" w:color="auto"/>
        <w:bottom w:val="none" w:sz="0" w:space="0" w:color="auto"/>
        <w:right w:val="none" w:sz="0" w:space="0" w:color="auto"/>
      </w:divBdr>
    </w:div>
    <w:div w:id="1768694038">
      <w:bodyDiv w:val="1"/>
      <w:marLeft w:val="0"/>
      <w:marRight w:val="0"/>
      <w:marTop w:val="0"/>
      <w:marBottom w:val="0"/>
      <w:divBdr>
        <w:top w:val="none" w:sz="0" w:space="0" w:color="auto"/>
        <w:left w:val="none" w:sz="0" w:space="0" w:color="auto"/>
        <w:bottom w:val="none" w:sz="0" w:space="0" w:color="auto"/>
        <w:right w:val="none" w:sz="0" w:space="0" w:color="auto"/>
      </w:divBdr>
    </w:div>
    <w:div w:id="1778404065">
      <w:bodyDiv w:val="1"/>
      <w:marLeft w:val="0"/>
      <w:marRight w:val="0"/>
      <w:marTop w:val="0"/>
      <w:marBottom w:val="0"/>
      <w:divBdr>
        <w:top w:val="none" w:sz="0" w:space="0" w:color="auto"/>
        <w:left w:val="none" w:sz="0" w:space="0" w:color="auto"/>
        <w:bottom w:val="none" w:sz="0" w:space="0" w:color="auto"/>
        <w:right w:val="none" w:sz="0" w:space="0" w:color="auto"/>
      </w:divBdr>
    </w:div>
    <w:div w:id="2036340808">
      <w:bodyDiv w:val="1"/>
      <w:marLeft w:val="0"/>
      <w:marRight w:val="0"/>
      <w:marTop w:val="0"/>
      <w:marBottom w:val="0"/>
      <w:divBdr>
        <w:top w:val="none" w:sz="0" w:space="0" w:color="auto"/>
        <w:left w:val="none" w:sz="0" w:space="0" w:color="auto"/>
        <w:bottom w:val="none" w:sz="0" w:space="0" w:color="auto"/>
        <w:right w:val="none" w:sz="0" w:space="0" w:color="auto"/>
      </w:divBdr>
    </w:div>
    <w:div w:id="2076665667">
      <w:bodyDiv w:val="1"/>
      <w:marLeft w:val="0"/>
      <w:marRight w:val="0"/>
      <w:marTop w:val="0"/>
      <w:marBottom w:val="0"/>
      <w:divBdr>
        <w:top w:val="none" w:sz="0" w:space="0" w:color="auto"/>
        <w:left w:val="none" w:sz="0" w:space="0" w:color="auto"/>
        <w:bottom w:val="none" w:sz="0" w:space="0" w:color="auto"/>
        <w:right w:val="none" w:sz="0" w:space="0" w:color="auto"/>
      </w:divBdr>
    </w:div>
    <w:div w:id="2111391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artovsk.ru"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502A9-0A30-4686-B3A1-B1D86C05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58</Pages>
  <Words>21539</Words>
  <Characters>122777</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Нижневартовска от 24.08.2022 N 600
(ред. от 18.09.2025)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vt:lpstr>
    </vt:vector>
  </TitlesOfParts>
  <Company>КонсультантПлюс Версия 4024.00.50</Company>
  <LinksUpToDate>false</LinksUpToDate>
  <CharactersWithSpaces>144028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24.08.2022 N 600
(ред. от 18.09.2025)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dc:title>
  <dc:creator>Макрушина Марина Павловна</dc:creator>
  <cp:lastModifiedBy>Киселева Валентина Павловна</cp:lastModifiedBy>
  <cp:revision>75</cp:revision>
  <cp:lastPrinted>2025-10-14T11:38:00Z</cp:lastPrinted>
  <dcterms:created xsi:type="dcterms:W3CDTF">2025-12-09T16:57:00Z</dcterms:created>
  <dcterms:modified xsi:type="dcterms:W3CDTF">2025-12-15T09:41:00Z</dcterms:modified>
</cp:coreProperties>
</file>