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</w:t>
      </w:r>
      <w:r>
        <w:rPr>
          <w:rFonts w:ascii="Times New Roman" w:hAnsi="Times New Roman" w:cs="Times New Roman"/>
          <w:b/>
          <w:sz w:val="28"/>
          <w:szCs w:val="28"/>
        </w:rPr>
        <w:t xml:space="preserve">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ограничении пребывания граждан в городских лесах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города Нижневартовска, въезда в них транспортных средств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Об ограничении пребывания граждан в городских лесах города Нижневартовска, въезда в них транспортных средств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мер </w:t>
      </w:r>
      <w:r>
        <w:rPr>
          <w:rFonts w:ascii="Times New Roman" w:hAnsi="Times New Roman" w:cs="Times New Roman"/>
          <w:sz w:val="28"/>
          <w:szCs w:val="28"/>
        </w:rPr>
        <w:t xml:space="preserve">пожарной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06.09.2016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Порядка ограничения пребывания граждан в лесах и въезда в них транспортных средств, проведения в лесах о</w:t>
      </w:r>
      <w:r>
        <w:rPr>
          <w:rFonts w:ascii="Times New Roman" w:hAnsi="Times New Roman" w:cs="Times New Roman"/>
          <w:sz w:val="28"/>
          <w:szCs w:val="28"/>
        </w:rPr>
        <w:t xml:space="preserve">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лесах"</w:t>
      </w:r>
      <w:r>
        <w:rPr>
          <w:rFonts w:ascii="Times New Roman" w:hAnsi="Times New Roman" w:cs="Times New Roman"/>
          <w:sz w:val="28"/>
          <w:szCs w:val="28"/>
        </w:rPr>
        <w:t xml:space="preserve">, в связи с вводом постановлением администрации города от 17.04.2025 №343 на территории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особого противопожарного режима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О.А. Попенко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  <w:tabs>
          <w:tab w:val="num" w:pos="121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95" w:hanging="1215"/>
        <w:tabs>
          <w:tab w:val="num" w:pos="139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33" w:hanging="1215"/>
        <w:tabs>
          <w:tab w:val="num" w:pos="2633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1215"/>
        <w:tabs>
          <w:tab w:val="num" w:pos="3342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51" w:hanging="1215"/>
        <w:tabs>
          <w:tab w:val="num" w:pos="405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30"/>
    <w:uiPriority w:val="10"/>
    <w:rPr>
      <w:sz w:val="48"/>
      <w:szCs w:val="48"/>
    </w:rPr>
  </w:style>
  <w:style w:type="character" w:styleId="37">
    <w:name w:val="Subtitle Char"/>
    <w:basedOn w:val="689"/>
    <w:link w:val="733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722"/>
    <w:uiPriority w:val="99"/>
  </w:style>
  <w:style w:type="character" w:styleId="45">
    <w:name w:val="Footer Char"/>
    <w:basedOn w:val="689"/>
    <w:link w:val="725"/>
    <w:uiPriority w:val="99"/>
  </w:style>
  <w:style w:type="paragraph" w:styleId="46">
    <w:name w:val="Caption"/>
    <w:basedOn w:val="682"/>
    <w:next w:val="68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</w:style>
  <w:style w:type="paragraph" w:styleId="683">
    <w:name w:val="Heading 1"/>
    <w:basedOn w:val="682"/>
    <w:next w:val="682"/>
    <w:link w:val="695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Times New Roman"/>
      <w:b/>
      <w:bCs/>
      <w:color w:val="000080"/>
      <w:sz w:val="20"/>
      <w:szCs w:val="20"/>
    </w:rPr>
  </w:style>
  <w:style w:type="paragraph" w:styleId="684">
    <w:name w:val="Heading 2"/>
    <w:basedOn w:val="682"/>
    <w:next w:val="682"/>
    <w:link w:val="696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685">
    <w:name w:val="Heading 3"/>
    <w:basedOn w:val="682"/>
    <w:link w:val="697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86">
    <w:name w:val="Heading 4"/>
    <w:basedOn w:val="682"/>
    <w:next w:val="682"/>
    <w:link w:val="698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87">
    <w:name w:val="Heading 5"/>
    <w:basedOn w:val="682"/>
    <w:next w:val="682"/>
    <w:link w:val="699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688">
    <w:name w:val="Heading 7"/>
    <w:basedOn w:val="682"/>
    <w:next w:val="682"/>
    <w:link w:val="700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Balloon Text"/>
    <w:basedOn w:val="682"/>
    <w:link w:val="693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3" w:customStyle="1">
    <w:name w:val="Текст выноски Знак"/>
    <w:basedOn w:val="689"/>
    <w:link w:val="692"/>
    <w:rPr>
      <w:rFonts w:ascii="Tahoma" w:hAnsi="Tahoma" w:cs="Tahoma"/>
      <w:sz w:val="16"/>
      <w:szCs w:val="16"/>
    </w:rPr>
  </w:style>
  <w:style w:type="paragraph" w:styleId="69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695" w:customStyle="1">
    <w:name w:val="Заголовок 1 Знак"/>
    <w:basedOn w:val="689"/>
    <w:link w:val="683"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696" w:customStyle="1">
    <w:name w:val="Заголовок 2 Знак"/>
    <w:basedOn w:val="689"/>
    <w:link w:val="684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styleId="697" w:customStyle="1">
    <w:name w:val="Заголовок 3 Знак"/>
    <w:basedOn w:val="689"/>
    <w:link w:val="685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98" w:customStyle="1">
    <w:name w:val="Заголовок 4 Знак"/>
    <w:basedOn w:val="689"/>
    <w:link w:val="686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699" w:customStyle="1">
    <w:name w:val="Заголовок 5 Знак"/>
    <w:basedOn w:val="689"/>
    <w:link w:val="687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700" w:customStyle="1">
    <w:name w:val="Заголовок 7 Знак"/>
    <w:basedOn w:val="689"/>
    <w:link w:val="688"/>
    <w:rPr>
      <w:rFonts w:ascii="Times New Roman" w:hAnsi="Times New Roman" w:eastAsia="Times New Roman" w:cs="Times New Roman"/>
      <w:b/>
      <w:bCs/>
      <w:sz w:val="26"/>
      <w:szCs w:val="26"/>
    </w:rPr>
  </w:style>
  <w:style w:type="numbering" w:styleId="701" w:customStyle="1">
    <w:name w:val="Нет списка1"/>
    <w:next w:val="691"/>
    <w:uiPriority w:val="99"/>
    <w:semiHidden/>
  </w:style>
  <w:style w:type="paragraph" w:styleId="702">
    <w:name w:val="Normal (Web)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03">
    <w:name w:val="Strong"/>
    <w:qFormat/>
    <w:rPr>
      <w:b/>
      <w:bCs/>
    </w:rPr>
  </w:style>
  <w:style w:type="paragraph" w:styleId="704" w:customStyle="1">
    <w:name w:val="Текст (лев. подпись)"/>
    <w:basedOn w:val="682"/>
    <w:next w:val="682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705" w:customStyle="1">
    <w:name w:val="Текст (прав. подпись)"/>
    <w:basedOn w:val="682"/>
    <w:next w:val="682"/>
    <w:pPr>
      <w:jc w:val="right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70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707" w:customStyle="1">
    <w:name w:val="Обычный1"/>
    <w:link w:val="70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</w:rPr>
  </w:style>
  <w:style w:type="character" w:styleId="708" w:customStyle="1">
    <w:name w:val="Normal Знак"/>
    <w:link w:val="70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Body Text 3"/>
    <w:basedOn w:val="682"/>
    <w:link w:val="71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710" w:customStyle="1">
    <w:name w:val="Основной текст 3 Знак"/>
    <w:basedOn w:val="689"/>
    <w:link w:val="709"/>
    <w:rPr>
      <w:rFonts w:ascii="Times New Roman" w:hAnsi="Times New Roman" w:eastAsia="Times New Roman" w:cs="Times New Roman"/>
      <w:color w:val="000000"/>
      <w:sz w:val="24"/>
    </w:rPr>
  </w:style>
  <w:style w:type="paragraph" w:styleId="711">
    <w:name w:val="Body Text Indent"/>
    <w:basedOn w:val="682"/>
    <w:link w:val="712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12" w:customStyle="1">
    <w:name w:val="Основной текст с отступом Знак"/>
    <w:basedOn w:val="689"/>
    <w:link w:val="711"/>
    <w:rPr>
      <w:rFonts w:ascii="Times New Roman" w:hAnsi="Times New Roman" w:eastAsia="Times New Roman" w:cs="Times New Roman"/>
      <w:sz w:val="24"/>
      <w:szCs w:val="24"/>
    </w:rPr>
  </w:style>
  <w:style w:type="paragraph" w:styleId="713">
    <w:name w:val="Body Text"/>
    <w:basedOn w:val="682"/>
    <w:link w:val="714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14" w:customStyle="1">
    <w:name w:val="Основной текст Знак"/>
    <w:basedOn w:val="689"/>
    <w:link w:val="713"/>
    <w:rPr>
      <w:rFonts w:ascii="Times New Roman" w:hAnsi="Times New Roman" w:eastAsia="Times New Roman" w:cs="Times New Roman"/>
      <w:sz w:val="24"/>
      <w:szCs w:val="24"/>
    </w:rPr>
  </w:style>
  <w:style w:type="paragraph" w:styleId="715" w:customStyle="1">
    <w:name w:val="Заголовок1"/>
    <w:basedOn w:val="68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16">
    <w:name w:val="Body Text Indent 3"/>
    <w:basedOn w:val="682"/>
    <w:link w:val="717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character" w:styleId="717" w:customStyle="1">
    <w:name w:val="Основной текст с отступом 3 Знак"/>
    <w:basedOn w:val="689"/>
    <w:link w:val="716"/>
    <w:rPr>
      <w:rFonts w:ascii="Times New Roman" w:hAnsi="Times New Roman" w:eastAsia="Times New Roman" w:cs="Times New Roman"/>
      <w:sz w:val="16"/>
      <w:szCs w:val="16"/>
    </w:rPr>
  </w:style>
  <w:style w:type="paragraph" w:styleId="718">
    <w:name w:val="HTML Preformatted"/>
    <w:basedOn w:val="682"/>
    <w:link w:val="71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Times New Roman"/>
      <w:sz w:val="20"/>
      <w:szCs w:val="20"/>
    </w:rPr>
  </w:style>
  <w:style w:type="character" w:styleId="719" w:customStyle="1">
    <w:name w:val="Стандартный HTML Знак"/>
    <w:basedOn w:val="689"/>
    <w:link w:val="718"/>
    <w:rPr>
      <w:rFonts w:ascii="Courier New" w:hAnsi="Courier New" w:eastAsia="Times New Roman" w:cs="Times New Roman"/>
      <w:sz w:val="20"/>
      <w:szCs w:val="20"/>
    </w:rPr>
  </w:style>
  <w:style w:type="paragraph" w:styleId="720">
    <w:name w:val="Body Text Indent 2"/>
    <w:basedOn w:val="682"/>
    <w:link w:val="721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21" w:customStyle="1">
    <w:name w:val="Основной текст с отступом 2 Знак"/>
    <w:basedOn w:val="689"/>
    <w:link w:val="720"/>
    <w:rPr>
      <w:rFonts w:ascii="Times New Roman" w:hAnsi="Times New Roman" w:eastAsia="Times New Roman" w:cs="Times New Roman"/>
      <w:sz w:val="24"/>
      <w:szCs w:val="24"/>
    </w:rPr>
  </w:style>
  <w:style w:type="paragraph" w:styleId="722">
    <w:name w:val="Header"/>
    <w:basedOn w:val="682"/>
    <w:link w:val="7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723" w:customStyle="1">
    <w:name w:val="Верхний колонтитул Знак"/>
    <w:basedOn w:val="689"/>
    <w:link w:val="722"/>
    <w:rPr>
      <w:rFonts w:ascii="Times New Roman" w:hAnsi="Times New Roman" w:eastAsia="Times New Roman" w:cs="Times New Roman"/>
      <w:sz w:val="24"/>
      <w:szCs w:val="24"/>
    </w:rPr>
  </w:style>
  <w:style w:type="character" w:styleId="724">
    <w:name w:val="page number"/>
    <w:basedOn w:val="689"/>
  </w:style>
  <w:style w:type="paragraph" w:styleId="725">
    <w:name w:val="Footer"/>
    <w:basedOn w:val="682"/>
    <w:link w:val="72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726" w:customStyle="1">
    <w:name w:val="Нижний колонтитул Знак"/>
    <w:basedOn w:val="689"/>
    <w:link w:val="725"/>
    <w:rPr>
      <w:rFonts w:ascii="Times New Roman" w:hAnsi="Times New Roman" w:eastAsia="Times New Roman" w:cs="Times New Roman"/>
      <w:sz w:val="24"/>
      <w:szCs w:val="24"/>
    </w:rPr>
  </w:style>
  <w:style w:type="paragraph" w:styleId="727" w:customStyle="1">
    <w:name w:val="Знак Знак Знак Знак"/>
    <w:basedOn w:val="682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728">
    <w:name w:val="Body Text 2"/>
    <w:basedOn w:val="682"/>
    <w:link w:val="72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29" w:customStyle="1">
    <w:name w:val="Основной текст 2 Знак"/>
    <w:basedOn w:val="689"/>
    <w:link w:val="728"/>
    <w:rPr>
      <w:rFonts w:ascii="Times New Roman" w:hAnsi="Times New Roman" w:eastAsia="Times New Roman" w:cs="Times New Roman"/>
      <w:sz w:val="24"/>
      <w:szCs w:val="24"/>
    </w:rPr>
  </w:style>
  <w:style w:type="paragraph" w:styleId="730">
    <w:name w:val="Title"/>
    <w:basedOn w:val="682"/>
    <w:link w:val="731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731" w:customStyle="1">
    <w:name w:val="Заголовок Знак"/>
    <w:basedOn w:val="689"/>
    <w:link w:val="730"/>
    <w:rPr>
      <w:rFonts w:ascii="Times New Roman" w:hAnsi="Times New Roman" w:eastAsia="Times New Roman" w:cs="Times New Roman"/>
      <w:sz w:val="28"/>
      <w:szCs w:val="24"/>
    </w:rPr>
  </w:style>
  <w:style w:type="table" w:styleId="732">
    <w:name w:val="Table Grid"/>
    <w:basedOn w:val="690"/>
    <w:uiPriority w:val="5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3">
    <w:name w:val="Subtitle"/>
    <w:basedOn w:val="682"/>
    <w:link w:val="734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734" w:customStyle="1">
    <w:name w:val="Подзаголовок Знак"/>
    <w:basedOn w:val="689"/>
    <w:link w:val="733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735" w:customStyle="1">
    <w:name w:val="Прижатый влево"/>
    <w:basedOn w:val="682"/>
    <w:next w:val="682"/>
    <w:pPr>
      <w:spacing w:after="0" w:line="240" w:lineRule="auto"/>
      <w:widowControl w:val="off"/>
    </w:pPr>
    <w:rPr>
      <w:rFonts w:ascii="Arial" w:hAnsi="Arial" w:eastAsia="Times New Roman" w:cs="Times New Roman"/>
      <w:sz w:val="24"/>
      <w:szCs w:val="24"/>
    </w:rPr>
  </w:style>
  <w:style w:type="character" w:styleId="736" w:customStyle="1">
    <w:name w:val="Гипертекстовая ссылка"/>
    <w:rPr>
      <w:rFonts w:cs="Times New Roman"/>
      <w:color w:val="008000"/>
    </w:rPr>
  </w:style>
  <w:style w:type="character" w:styleId="737" w:customStyle="1">
    <w:name w:val="apple-style-span"/>
    <w:basedOn w:val="689"/>
  </w:style>
  <w:style w:type="character" w:styleId="738" w:customStyle="1">
    <w:name w:val="Цветовое выделение"/>
    <w:uiPriority w:val="99"/>
    <w:rPr>
      <w:b/>
      <w:bCs/>
      <w:color w:val="000080"/>
    </w:rPr>
  </w:style>
  <w:style w:type="paragraph" w:styleId="739">
    <w:name w:val="List Paragraph"/>
    <w:basedOn w:val="682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40" w:customStyle="1">
    <w:name w:val="Название1"/>
    <w:basedOn w:val="68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41" w:customStyle="1">
    <w:name w:val="Название11"/>
    <w:basedOn w:val="68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42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</w:rPr>
  </w:style>
  <w:style w:type="paragraph" w:styleId="743" w:customStyle="1">
    <w:name w:val="Название2"/>
    <w:basedOn w:val="68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44" w:customStyle="1">
    <w:name w:val="Обычный3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</w:rPr>
  </w:style>
  <w:style w:type="character" w:styleId="745">
    <w:name w:val="Hyperlink"/>
    <w:unhideWhenUsed/>
    <w:rPr>
      <w:rFonts w:hint="default" w:ascii="Verdana" w:hAnsi="Verdana"/>
      <w:color w:val="444444"/>
      <w:u w:val="single"/>
    </w:rPr>
  </w:style>
  <w:style w:type="paragraph" w:styleId="746" w:customStyle="1">
    <w:name w:val="Знак Знак Знак Знак"/>
    <w:basedOn w:val="682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747">
    <w:name w:val="Plain Text"/>
    <w:basedOn w:val="682"/>
    <w:link w:val="748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748" w:customStyle="1">
    <w:name w:val="Текст Знак"/>
    <w:basedOn w:val="689"/>
    <w:link w:val="747"/>
    <w:rPr>
      <w:rFonts w:ascii="Courier New" w:hAnsi="Courier New" w:eastAsia="Times New Roman" w:cs="Times New Roman"/>
      <w:sz w:val="20"/>
      <w:szCs w:val="20"/>
    </w:rPr>
  </w:style>
  <w:style w:type="character" w:styleId="749" w:customStyle="1">
    <w:name w:val="Body Text Char"/>
    <w:rPr>
      <w:lang w:val="ru-RU" w:eastAsia="ru-RU" w:bidi="ar-SA"/>
    </w:rPr>
  </w:style>
  <w:style w:type="paragraph" w:styleId="750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751">
    <w:name w:val="line number"/>
    <w:basedOn w:val="689"/>
  </w:style>
  <w:style w:type="character" w:styleId="752" w:customStyle="1">
    <w:name w:val="Знак Знак3"/>
    <w:rPr>
      <w:lang w:val="ru-RU" w:eastAsia="ru-RU" w:bidi="ar-SA"/>
    </w:rPr>
  </w:style>
  <w:style w:type="character" w:styleId="753" w:customStyle="1">
    <w:name w:val="Знак Знак7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54" w:customStyle="1">
    <w:name w:val="apple-converted-space"/>
    <w:basedOn w:val="689"/>
  </w:style>
  <w:style w:type="character" w:styleId="755" w:customStyle="1">
    <w:name w:val="Знак Знак5"/>
    <w:rPr>
      <w:rFonts w:ascii="Arial" w:hAnsi="Arial" w:cs="Arial"/>
      <w:b/>
      <w:bCs/>
      <w:color w:val="000080"/>
      <w:lang w:val="ru-RU" w:eastAsia="ru-RU" w:bidi="ar-SA"/>
    </w:rPr>
  </w:style>
  <w:style w:type="paragraph" w:styleId="756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numbering" w:styleId="757" w:customStyle="1">
    <w:name w:val="Нет списка11"/>
    <w:next w:val="69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C3C4-2C97-4124-BD7C-5D649B31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GoncharovaYG</cp:lastModifiedBy>
  <cp:revision>3</cp:revision>
  <dcterms:created xsi:type="dcterms:W3CDTF">2022-04-14T07:22:00Z</dcterms:created>
  <dcterms:modified xsi:type="dcterms:W3CDTF">2025-04-18T09:36:22Z</dcterms:modified>
</cp:coreProperties>
</file>