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F235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B135730" wp14:editId="20048C81">
            <wp:extent cx="379095" cy="55435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35D" w:rsidRPr="008D4C5B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42231" w:rsidRDefault="00342231" w:rsidP="003422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500C2">
        <w:rPr>
          <w:rFonts w:ascii="Times New Roman" w:hAnsi="Times New Roman" w:cs="Times New Roman"/>
          <w:sz w:val="28"/>
          <w:szCs w:val="28"/>
        </w:rPr>
        <w:t>ПРОЕКТ</w:t>
      </w:r>
    </w:p>
    <w:p w:rsidR="00777A82" w:rsidRPr="00F74F32" w:rsidRDefault="00777A82" w:rsidP="00777A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74F32">
        <w:rPr>
          <w:rFonts w:ascii="Times New Roman" w:hAnsi="Times New Roman" w:cs="Times New Roman"/>
          <w:sz w:val="28"/>
          <w:szCs w:val="28"/>
        </w:rPr>
        <w:t>Вносится главой города Нижневартовска</w:t>
      </w:r>
    </w:p>
    <w:p w:rsidR="00342231" w:rsidRDefault="00342231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F235D">
        <w:rPr>
          <w:rFonts w:ascii="Times New Roman" w:hAnsi="Times New Roman" w:cs="Times New Roman"/>
          <w:b/>
        </w:rPr>
        <w:t>МУНИЦИПАЛЬНОЕ ОБРАЗОВАНИЕ ГОРОДСКОЙ ОКРУГ</w:t>
      </w: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F235D">
        <w:rPr>
          <w:rFonts w:ascii="Times New Roman" w:hAnsi="Times New Roman" w:cs="Times New Roman"/>
          <w:b/>
        </w:rPr>
        <w:t>ГОРОД НИЖНЕВАРТОВСК</w:t>
      </w: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F235D">
        <w:rPr>
          <w:rFonts w:ascii="Times New Roman" w:hAnsi="Times New Roman" w:cs="Times New Roman"/>
          <w:b/>
          <w:sz w:val="18"/>
          <w:szCs w:val="18"/>
        </w:rPr>
        <w:t>ХАНТЫ-МАНСИЙСКИЙ АВТОНОМНЫЙ ОКРУГ-ЮГРА</w:t>
      </w:r>
    </w:p>
    <w:p w:rsidR="004F235D" w:rsidRPr="004F235D" w:rsidRDefault="004F235D" w:rsidP="004F2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35D">
        <w:rPr>
          <w:rFonts w:ascii="Times New Roman" w:hAnsi="Times New Roman" w:cs="Times New Roman"/>
          <w:b/>
          <w:sz w:val="36"/>
          <w:szCs w:val="36"/>
        </w:rPr>
        <w:t xml:space="preserve">ДУМА ГОРОДА </w:t>
      </w:r>
    </w:p>
    <w:p w:rsidR="004F235D" w:rsidRPr="004F235D" w:rsidRDefault="004F235D" w:rsidP="004F23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235D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F235D" w:rsidRDefault="004F235D" w:rsidP="004F235D">
      <w:pPr>
        <w:spacing w:after="0" w:line="240" w:lineRule="auto"/>
        <w:jc w:val="both"/>
        <w:rPr>
          <w:bCs/>
          <w:sz w:val="28"/>
          <w:szCs w:val="28"/>
        </w:rPr>
      </w:pPr>
      <w:proofErr w:type="gramStart"/>
      <w:r w:rsidRPr="004F235D">
        <w:rPr>
          <w:rFonts w:ascii="Times New Roman" w:hAnsi="Times New Roman" w:cs="Times New Roman"/>
          <w:bCs/>
          <w:sz w:val="28"/>
          <w:szCs w:val="28"/>
        </w:rPr>
        <w:t>от  «</w:t>
      </w:r>
      <w:proofErr w:type="gramEnd"/>
      <w:r w:rsidR="001D4FBD">
        <w:rPr>
          <w:rFonts w:ascii="Times New Roman" w:hAnsi="Times New Roman" w:cs="Times New Roman"/>
          <w:bCs/>
          <w:sz w:val="28"/>
          <w:szCs w:val="28"/>
        </w:rPr>
        <w:t>___</w:t>
      </w:r>
      <w:r w:rsidRPr="004F235D">
        <w:rPr>
          <w:rFonts w:ascii="Times New Roman" w:hAnsi="Times New Roman" w:cs="Times New Roman"/>
          <w:bCs/>
          <w:sz w:val="28"/>
          <w:szCs w:val="28"/>
        </w:rPr>
        <w:t>»</w:t>
      </w:r>
      <w:r w:rsidR="001D4FBD">
        <w:rPr>
          <w:rFonts w:ascii="Times New Roman" w:hAnsi="Times New Roman" w:cs="Times New Roman"/>
          <w:bCs/>
          <w:sz w:val="28"/>
          <w:szCs w:val="28"/>
        </w:rPr>
        <w:t xml:space="preserve">   ____________</w:t>
      </w:r>
      <w:r w:rsidR="00EF7F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A6F74">
        <w:rPr>
          <w:rFonts w:ascii="Times New Roman" w:hAnsi="Times New Roman" w:cs="Times New Roman"/>
          <w:bCs/>
          <w:sz w:val="28"/>
          <w:szCs w:val="28"/>
        </w:rPr>
        <w:t>202</w:t>
      </w:r>
      <w:r w:rsidR="00EA0B05">
        <w:rPr>
          <w:rFonts w:ascii="Times New Roman" w:hAnsi="Times New Roman" w:cs="Times New Roman"/>
          <w:bCs/>
          <w:sz w:val="28"/>
          <w:szCs w:val="28"/>
        </w:rPr>
        <w:t>4</w:t>
      </w:r>
      <w:r w:rsidRPr="004F235D">
        <w:rPr>
          <w:rFonts w:ascii="Times New Roman" w:hAnsi="Times New Roman" w:cs="Times New Roman"/>
          <w:bCs/>
          <w:sz w:val="28"/>
          <w:szCs w:val="28"/>
        </w:rPr>
        <w:t xml:space="preserve"> года                                                  </w:t>
      </w:r>
      <w:r w:rsidR="001D4FBD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4F235D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1D4FBD">
        <w:rPr>
          <w:rFonts w:ascii="Times New Roman" w:hAnsi="Times New Roman" w:cs="Times New Roman"/>
          <w:bCs/>
          <w:sz w:val="28"/>
          <w:szCs w:val="28"/>
        </w:rPr>
        <w:t>___</w:t>
      </w:r>
    </w:p>
    <w:p w:rsidR="00A7619B" w:rsidRDefault="00A7619B" w:rsidP="00EA5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EA9" w:rsidRDefault="00B54EA9" w:rsidP="00EA5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B05" w:rsidRPr="007C7F32" w:rsidRDefault="00EA0B05" w:rsidP="00EA0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8721" w:type="dxa"/>
        <w:tblCellSpacing w:w="0" w:type="dxa"/>
        <w:tblLook w:val="04A0" w:firstRow="1" w:lastRow="0" w:firstColumn="1" w:lastColumn="0" w:noHBand="0" w:noVBand="1"/>
      </w:tblPr>
      <w:tblGrid>
        <w:gridCol w:w="4111"/>
        <w:gridCol w:w="4610"/>
      </w:tblGrid>
      <w:tr w:rsidR="00EA0B05" w:rsidRPr="007C7F32" w:rsidTr="00777A82">
        <w:trPr>
          <w:trHeight w:val="1218"/>
          <w:tblCellSpacing w:w="0" w:type="dxa"/>
        </w:trPr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B05" w:rsidRPr="007C7F32" w:rsidRDefault="00EA0B05" w:rsidP="007D7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F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</w:t>
            </w:r>
            <w:r w:rsidR="007D7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7C7F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решение Думы города Нижневартовска                       от 27.11.2015 №913 «О Методике расчета арендной платы </w:t>
            </w:r>
            <w:r w:rsidR="00777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C7F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муниципальное имущество» </w:t>
            </w:r>
            <w:r w:rsidR="00777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C7F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 изменениями)</w:t>
            </w:r>
          </w:p>
        </w:tc>
        <w:tc>
          <w:tcPr>
            <w:tcW w:w="4610" w:type="dxa"/>
          </w:tcPr>
          <w:p w:rsidR="00EA0B05" w:rsidRPr="007C7F32" w:rsidRDefault="00EA0B05" w:rsidP="00EA0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A0B05" w:rsidRDefault="00EA0B05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F32" w:rsidRPr="007C7F32" w:rsidRDefault="007C7F32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7A82" w:rsidRDefault="00777A82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7A82" w:rsidRDefault="00777A82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7A82" w:rsidRDefault="00777A82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B05" w:rsidRPr="007C7F32" w:rsidRDefault="00EA0B05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B05" w:rsidRPr="007C7F32" w:rsidRDefault="00EA0B05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7A82" w:rsidRDefault="00777A82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7A82" w:rsidRPr="00F44733" w:rsidRDefault="00F44733" w:rsidP="00F447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Гражданским кодексом Российской Федерации,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4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статьей 16 Федерального закона от 06.10.2003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4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131-ФЗ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447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р</w:t>
      </w:r>
      <w:r w:rsidRPr="00F44733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44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Думы города Нижневартовска от 18.09.2015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4733">
        <w:rPr>
          <w:rFonts w:ascii="Times New Roman" w:eastAsia="Times New Roman" w:hAnsi="Times New Roman" w:cs="Times New Roman"/>
          <w:sz w:val="28"/>
          <w:szCs w:val="28"/>
          <w:lang w:eastAsia="ru-RU"/>
        </w:rPr>
        <w:t>860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F4473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Положениях о порядке управления и распоряжения имуществом, находящимся в муниципальной собственности муниципального образования город Нижневартовск, и о порядке принятия решений о создании, реорганизации и ликвидации муниципальных предприятий», р</w:t>
      </w:r>
      <w:r w:rsidR="00777A82" w:rsidRPr="00F44733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 статьей 19 Устава города Нижневартовска,</w:t>
      </w:r>
    </w:p>
    <w:p w:rsidR="00777A82" w:rsidRDefault="00777A82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B05" w:rsidRPr="007C7F32" w:rsidRDefault="00EA0B05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3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города РЕШИЛА:</w:t>
      </w:r>
      <w:r w:rsidRPr="007C7F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A0B05" w:rsidRPr="007C7F32" w:rsidRDefault="00EA0B05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887" w:rsidRDefault="00EA0B05" w:rsidP="00FC25B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32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приложение к решению Думы города Нижневартовска                          от 27.11.2015 №913 «О Методике расчета арендной платы за муниципальное имущество» (с изменениями от 20.05.2016 №1033, от 17.02.2017 №</w:t>
      </w:r>
      <w:proofErr w:type="gramStart"/>
      <w:r w:rsidRPr="007C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102, </w:t>
      </w:r>
      <w:r w:rsidR="00595FEE" w:rsidRPr="007C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595FEE" w:rsidRPr="007C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7C7F3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22.06.</w:t>
      </w:r>
      <w:r w:rsidRPr="007D7C6B">
        <w:rPr>
          <w:rFonts w:ascii="Times New Roman" w:eastAsia="Times New Roman" w:hAnsi="Times New Roman" w:cs="Times New Roman"/>
          <w:sz w:val="28"/>
          <w:szCs w:val="28"/>
          <w:lang w:eastAsia="ru-RU"/>
        </w:rPr>
        <w:t>2018 №364, от 02.03.2020 №585, от 26.02.2021 №722, от 25.06.2021 №799, от 29.04.2022 №136, от 30.09.2022 №183</w:t>
      </w:r>
      <w:r w:rsidR="007D7C6B" w:rsidRPr="007D7C6B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26.04.2024 №412</w:t>
      </w:r>
      <w:r w:rsidRPr="007D7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59136C" w:rsidRPr="007D7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изменение, </w:t>
      </w:r>
      <w:r w:rsidR="00064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изложив </w:t>
      </w:r>
      <w:r w:rsidR="00FC25B7" w:rsidRPr="007D7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</w:t>
      </w:r>
      <w:r w:rsidR="00AD2919" w:rsidRPr="007D7C6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C25B7" w:rsidRPr="007D7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</w:t>
      </w:r>
      <w:r w:rsidR="00AD2919" w:rsidRPr="007D7C6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64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следующей редакции:</w:t>
      </w:r>
    </w:p>
    <w:p w:rsidR="007D7C6B" w:rsidRDefault="00064887" w:rsidP="00E8435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«2. </w:t>
      </w:r>
      <w:r w:rsidRPr="00064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использовании транспортных средств в целях, указанных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64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11 таблицы 3 раздела 2 Методики, расчет арендной платы подлежит </w:t>
      </w:r>
      <w:r w:rsidRPr="000648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умножению на коэффициент 0,1 и 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изводится по следующей формуле: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64887">
        <w:rPr>
          <w:rFonts w:ascii="Times New Roman" w:eastAsia="Times New Roman" w:hAnsi="Times New Roman" w:cs="Times New Roman"/>
          <w:sz w:val="28"/>
          <w:szCs w:val="28"/>
          <w:lang w:eastAsia="ru-RU"/>
        </w:rPr>
        <w:t>А = (Р x 10% * 0,1) + 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D7C6B" w:rsidRPr="007D7C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D2919" w:rsidRPr="007D7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25B7" w:rsidRPr="007D7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036A1" w:rsidRPr="007C7F32" w:rsidRDefault="00A036A1" w:rsidP="00B54E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FD7973" w:rsidRPr="007D7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</w:t>
      </w:r>
      <w:r w:rsidR="00FD797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7C7F32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ешение вступает в силу после его официального опубликования.</w:t>
      </w:r>
      <w:bookmarkStart w:id="0" w:name="_GoBack"/>
      <w:bookmarkEnd w:id="0"/>
    </w:p>
    <w:p w:rsidR="00B47806" w:rsidRPr="007C7F32" w:rsidRDefault="00B47806" w:rsidP="00EA5E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6F74" w:rsidRPr="007C7F32" w:rsidRDefault="002A6F74" w:rsidP="0009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EA9" w:rsidRPr="007C7F32" w:rsidRDefault="00B54EA9" w:rsidP="0009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28" w:type="dxa"/>
        <w:tblInd w:w="250" w:type="dxa"/>
        <w:tblLook w:val="04A0" w:firstRow="1" w:lastRow="0" w:firstColumn="1" w:lastColumn="0" w:noHBand="0" w:noVBand="1"/>
      </w:tblPr>
      <w:tblGrid>
        <w:gridCol w:w="5083"/>
        <w:gridCol w:w="4545"/>
      </w:tblGrid>
      <w:tr w:rsidR="00B65C45" w:rsidRPr="007C7F32" w:rsidTr="000D3A87">
        <w:trPr>
          <w:trHeight w:val="1980"/>
        </w:trPr>
        <w:tc>
          <w:tcPr>
            <w:tcW w:w="5083" w:type="dxa"/>
            <w:shd w:val="clear" w:color="auto" w:fill="auto"/>
          </w:tcPr>
          <w:p w:rsidR="00B65C45" w:rsidRPr="007C7F32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7F32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 Думы</w:t>
            </w:r>
          </w:p>
          <w:p w:rsidR="00B65C45" w:rsidRPr="007C7F32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7F32">
              <w:rPr>
                <w:rFonts w:ascii="Times New Roman" w:hAnsi="Times New Roman" w:cs="Times New Roman"/>
                <w:bCs/>
                <w:sz w:val="28"/>
                <w:szCs w:val="28"/>
              </w:rPr>
              <w:t>города Нижневартовска</w:t>
            </w:r>
          </w:p>
          <w:p w:rsidR="00B65C45" w:rsidRPr="007C7F32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65C45" w:rsidRPr="007C7F32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54EA9" w:rsidRPr="007C7F32" w:rsidRDefault="00B54EA9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65C45" w:rsidRPr="007C7F32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7F32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 А.В. Сатинов</w:t>
            </w:r>
          </w:p>
          <w:p w:rsidR="00B54EA9" w:rsidRPr="007C7F32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EA9" w:rsidRPr="007C7F32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EA9" w:rsidRPr="007C7F32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C45" w:rsidRPr="007C7F32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7F32">
              <w:rPr>
                <w:rFonts w:ascii="Times New Roman" w:hAnsi="Times New Roman" w:cs="Times New Roman"/>
                <w:sz w:val="28"/>
                <w:szCs w:val="28"/>
              </w:rPr>
              <w:t>«__» __________</w:t>
            </w:r>
            <w:r w:rsidR="00EE24A3" w:rsidRPr="007C7F32">
              <w:rPr>
                <w:rFonts w:ascii="Times New Roman" w:hAnsi="Times New Roman" w:cs="Times New Roman"/>
                <w:sz w:val="28"/>
                <w:szCs w:val="28"/>
              </w:rPr>
              <w:t xml:space="preserve"> 2024</w:t>
            </w:r>
            <w:r w:rsidRPr="007C7F32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545" w:type="dxa"/>
            <w:shd w:val="clear" w:color="auto" w:fill="auto"/>
          </w:tcPr>
          <w:p w:rsidR="00B65C45" w:rsidRPr="007C7F32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7F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Глава </w:t>
            </w:r>
          </w:p>
          <w:p w:rsidR="00B65C45" w:rsidRPr="007C7F32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7F32">
              <w:rPr>
                <w:rFonts w:ascii="Times New Roman" w:hAnsi="Times New Roman" w:cs="Times New Roman"/>
                <w:bCs/>
                <w:sz w:val="28"/>
                <w:szCs w:val="28"/>
              </w:rPr>
              <w:t>города Нижневартовска</w:t>
            </w:r>
          </w:p>
          <w:p w:rsidR="00B65C45" w:rsidRPr="007C7F32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54EA9" w:rsidRPr="007C7F32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65C45" w:rsidRPr="007C7F32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65C45" w:rsidRPr="007C7F32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7F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_____________ Д.А. </w:t>
            </w:r>
            <w:proofErr w:type="spellStart"/>
            <w:r w:rsidRPr="007C7F32">
              <w:rPr>
                <w:rFonts w:ascii="Times New Roman" w:hAnsi="Times New Roman" w:cs="Times New Roman"/>
                <w:bCs/>
                <w:sz w:val="28"/>
                <w:szCs w:val="28"/>
              </w:rPr>
              <w:t>Кощенко</w:t>
            </w:r>
            <w:proofErr w:type="spellEnd"/>
          </w:p>
          <w:p w:rsidR="00B54EA9" w:rsidRPr="007C7F32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EA9" w:rsidRPr="007C7F32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EA9" w:rsidRPr="007C7F32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C45" w:rsidRPr="007C7F32" w:rsidRDefault="00B65C45" w:rsidP="00EE24A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7F32">
              <w:rPr>
                <w:rFonts w:ascii="Times New Roman" w:hAnsi="Times New Roman" w:cs="Times New Roman"/>
                <w:sz w:val="28"/>
                <w:szCs w:val="28"/>
              </w:rPr>
              <w:t>«__» __________</w:t>
            </w:r>
            <w:r w:rsidR="00EE24A3" w:rsidRPr="007C7F32">
              <w:rPr>
                <w:rFonts w:ascii="Times New Roman" w:hAnsi="Times New Roman" w:cs="Times New Roman"/>
                <w:sz w:val="28"/>
                <w:szCs w:val="28"/>
              </w:rPr>
              <w:t xml:space="preserve"> 2024</w:t>
            </w:r>
            <w:r w:rsidRPr="007C7F32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804995" w:rsidRDefault="00804995" w:rsidP="0009071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1E6EA5" w:rsidRDefault="001E6EA5" w:rsidP="0009071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sectPr w:rsidR="001E6EA5" w:rsidSect="00110D93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F53" w:rsidRDefault="006E6F53" w:rsidP="00226C56">
      <w:pPr>
        <w:spacing w:after="0" w:line="240" w:lineRule="auto"/>
      </w:pPr>
      <w:r>
        <w:separator/>
      </w:r>
    </w:p>
  </w:endnote>
  <w:endnote w:type="continuationSeparator" w:id="0">
    <w:p w:rsidR="006E6F53" w:rsidRDefault="006E6F53" w:rsidP="00226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F53" w:rsidRDefault="006E6F53" w:rsidP="00226C56">
      <w:pPr>
        <w:spacing w:after="0" w:line="240" w:lineRule="auto"/>
      </w:pPr>
      <w:r>
        <w:separator/>
      </w:r>
    </w:p>
  </w:footnote>
  <w:footnote w:type="continuationSeparator" w:id="0">
    <w:p w:rsidR="006E6F53" w:rsidRDefault="006E6F53" w:rsidP="00226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80028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26C56" w:rsidRPr="00226C56" w:rsidRDefault="00226C56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26C5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26C5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8435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26C56" w:rsidRPr="00226C56" w:rsidRDefault="00226C56">
    <w:pPr>
      <w:pStyle w:val="a8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C46D0"/>
    <w:multiLevelType w:val="hybridMultilevel"/>
    <w:tmpl w:val="CD56D3DE"/>
    <w:lvl w:ilvl="0" w:tplc="E882720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9004E53"/>
    <w:multiLevelType w:val="hybridMultilevel"/>
    <w:tmpl w:val="EDF8CEC8"/>
    <w:lvl w:ilvl="0" w:tplc="6FA0A93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DA61E1C"/>
    <w:multiLevelType w:val="hybridMultilevel"/>
    <w:tmpl w:val="401A98DC"/>
    <w:lvl w:ilvl="0" w:tplc="970AD5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9D3"/>
    <w:rsid w:val="00003DE6"/>
    <w:rsid w:val="000066D4"/>
    <w:rsid w:val="000115D9"/>
    <w:rsid w:val="00013596"/>
    <w:rsid w:val="00025B35"/>
    <w:rsid w:val="00025E4A"/>
    <w:rsid w:val="000276DA"/>
    <w:rsid w:val="00031DF0"/>
    <w:rsid w:val="00032316"/>
    <w:rsid w:val="00034F60"/>
    <w:rsid w:val="000352D3"/>
    <w:rsid w:val="00046521"/>
    <w:rsid w:val="000500C2"/>
    <w:rsid w:val="00064887"/>
    <w:rsid w:val="000727F7"/>
    <w:rsid w:val="0008148B"/>
    <w:rsid w:val="0008696A"/>
    <w:rsid w:val="00090716"/>
    <w:rsid w:val="00095B9B"/>
    <w:rsid w:val="000B44EF"/>
    <w:rsid w:val="000B495D"/>
    <w:rsid w:val="000C0DE2"/>
    <w:rsid w:val="000C1B43"/>
    <w:rsid w:val="000C1EB5"/>
    <w:rsid w:val="000D01C5"/>
    <w:rsid w:val="000D284C"/>
    <w:rsid w:val="000D2A1F"/>
    <w:rsid w:val="000D3460"/>
    <w:rsid w:val="000D3A87"/>
    <w:rsid w:val="000D4890"/>
    <w:rsid w:val="000E1CFB"/>
    <w:rsid w:val="000E32C1"/>
    <w:rsid w:val="000F7CBD"/>
    <w:rsid w:val="00102BDA"/>
    <w:rsid w:val="00110D93"/>
    <w:rsid w:val="00112602"/>
    <w:rsid w:val="00127052"/>
    <w:rsid w:val="0012756C"/>
    <w:rsid w:val="00147B2E"/>
    <w:rsid w:val="0015141F"/>
    <w:rsid w:val="001556D8"/>
    <w:rsid w:val="00173E00"/>
    <w:rsid w:val="001764D1"/>
    <w:rsid w:val="00183F38"/>
    <w:rsid w:val="001A1631"/>
    <w:rsid w:val="001A3B37"/>
    <w:rsid w:val="001B0568"/>
    <w:rsid w:val="001C1B60"/>
    <w:rsid w:val="001C2AE1"/>
    <w:rsid w:val="001D4FBD"/>
    <w:rsid w:val="001E6EA5"/>
    <w:rsid w:val="001F0EE1"/>
    <w:rsid w:val="00200E9F"/>
    <w:rsid w:val="002055F2"/>
    <w:rsid w:val="00224717"/>
    <w:rsid w:val="00226C56"/>
    <w:rsid w:val="002330D5"/>
    <w:rsid w:val="002359A1"/>
    <w:rsid w:val="00243881"/>
    <w:rsid w:val="00265B45"/>
    <w:rsid w:val="00266C1C"/>
    <w:rsid w:val="002710D6"/>
    <w:rsid w:val="0027333E"/>
    <w:rsid w:val="002873D3"/>
    <w:rsid w:val="002A6B9C"/>
    <w:rsid w:val="002A6DB1"/>
    <w:rsid w:val="002A6F74"/>
    <w:rsid w:val="002B1FB2"/>
    <w:rsid w:val="002B5905"/>
    <w:rsid w:val="002B60AE"/>
    <w:rsid w:val="002C1678"/>
    <w:rsid w:val="002C1C59"/>
    <w:rsid w:val="002D0619"/>
    <w:rsid w:val="002D3FEF"/>
    <w:rsid w:val="002D59D2"/>
    <w:rsid w:val="002D775E"/>
    <w:rsid w:val="002E5752"/>
    <w:rsid w:val="003021BD"/>
    <w:rsid w:val="003045CA"/>
    <w:rsid w:val="00321F90"/>
    <w:rsid w:val="00322435"/>
    <w:rsid w:val="003266B3"/>
    <w:rsid w:val="0033227B"/>
    <w:rsid w:val="003327DF"/>
    <w:rsid w:val="00340E9B"/>
    <w:rsid w:val="00342231"/>
    <w:rsid w:val="00343677"/>
    <w:rsid w:val="003536E1"/>
    <w:rsid w:val="00364926"/>
    <w:rsid w:val="0037453B"/>
    <w:rsid w:val="003806B8"/>
    <w:rsid w:val="00381FAD"/>
    <w:rsid w:val="00382E78"/>
    <w:rsid w:val="0038335C"/>
    <w:rsid w:val="003A6805"/>
    <w:rsid w:val="003B0ACA"/>
    <w:rsid w:val="003B4479"/>
    <w:rsid w:val="003E116E"/>
    <w:rsid w:val="003E18B1"/>
    <w:rsid w:val="003E37DF"/>
    <w:rsid w:val="003F2162"/>
    <w:rsid w:val="003F2EE6"/>
    <w:rsid w:val="00401428"/>
    <w:rsid w:val="0040295B"/>
    <w:rsid w:val="00410AC6"/>
    <w:rsid w:val="00413B2F"/>
    <w:rsid w:val="00423BDD"/>
    <w:rsid w:val="00425EE7"/>
    <w:rsid w:val="00427B1A"/>
    <w:rsid w:val="00440882"/>
    <w:rsid w:val="004417A0"/>
    <w:rsid w:val="00453134"/>
    <w:rsid w:val="0047176B"/>
    <w:rsid w:val="004751C6"/>
    <w:rsid w:val="00482056"/>
    <w:rsid w:val="004A0858"/>
    <w:rsid w:val="004A1E29"/>
    <w:rsid w:val="004A5872"/>
    <w:rsid w:val="004B3FC2"/>
    <w:rsid w:val="004B5107"/>
    <w:rsid w:val="004B5401"/>
    <w:rsid w:val="004C16D9"/>
    <w:rsid w:val="004C17E4"/>
    <w:rsid w:val="004C39D3"/>
    <w:rsid w:val="004C7795"/>
    <w:rsid w:val="004D2456"/>
    <w:rsid w:val="004D5C42"/>
    <w:rsid w:val="004D6EC1"/>
    <w:rsid w:val="004E0D7E"/>
    <w:rsid w:val="004E1FAA"/>
    <w:rsid w:val="004E271C"/>
    <w:rsid w:val="004E575F"/>
    <w:rsid w:val="004F235D"/>
    <w:rsid w:val="004F4A26"/>
    <w:rsid w:val="005069CF"/>
    <w:rsid w:val="00507E0C"/>
    <w:rsid w:val="00515480"/>
    <w:rsid w:val="00533C95"/>
    <w:rsid w:val="00536800"/>
    <w:rsid w:val="00553FF3"/>
    <w:rsid w:val="00557EEB"/>
    <w:rsid w:val="005656FD"/>
    <w:rsid w:val="00567809"/>
    <w:rsid w:val="00575043"/>
    <w:rsid w:val="00576AE1"/>
    <w:rsid w:val="00580E5C"/>
    <w:rsid w:val="00583B61"/>
    <w:rsid w:val="00586F31"/>
    <w:rsid w:val="0059136C"/>
    <w:rsid w:val="00595FEE"/>
    <w:rsid w:val="00597AAB"/>
    <w:rsid w:val="005A1223"/>
    <w:rsid w:val="005C4336"/>
    <w:rsid w:val="005C7DA1"/>
    <w:rsid w:val="005D528B"/>
    <w:rsid w:val="005E2F68"/>
    <w:rsid w:val="005F2BE8"/>
    <w:rsid w:val="005F4ABE"/>
    <w:rsid w:val="005F74FB"/>
    <w:rsid w:val="0060323B"/>
    <w:rsid w:val="00604E1F"/>
    <w:rsid w:val="0060521B"/>
    <w:rsid w:val="00614EB7"/>
    <w:rsid w:val="006225C2"/>
    <w:rsid w:val="00622C34"/>
    <w:rsid w:val="00623323"/>
    <w:rsid w:val="00626322"/>
    <w:rsid w:val="00636BCA"/>
    <w:rsid w:val="006524EA"/>
    <w:rsid w:val="00665468"/>
    <w:rsid w:val="00665D1F"/>
    <w:rsid w:val="0067676B"/>
    <w:rsid w:val="00693841"/>
    <w:rsid w:val="006A1270"/>
    <w:rsid w:val="006A1579"/>
    <w:rsid w:val="006A164B"/>
    <w:rsid w:val="006B1A49"/>
    <w:rsid w:val="006B5DBD"/>
    <w:rsid w:val="006C70AE"/>
    <w:rsid w:val="006D603C"/>
    <w:rsid w:val="006E6F53"/>
    <w:rsid w:val="006F0233"/>
    <w:rsid w:val="006F2CE9"/>
    <w:rsid w:val="006F7FE1"/>
    <w:rsid w:val="00702AF6"/>
    <w:rsid w:val="007056BD"/>
    <w:rsid w:val="00724F8A"/>
    <w:rsid w:val="00730691"/>
    <w:rsid w:val="0073495D"/>
    <w:rsid w:val="00737ECB"/>
    <w:rsid w:val="00741C67"/>
    <w:rsid w:val="00741E0A"/>
    <w:rsid w:val="00752006"/>
    <w:rsid w:val="007758F3"/>
    <w:rsid w:val="00777A82"/>
    <w:rsid w:val="007800D4"/>
    <w:rsid w:val="00796109"/>
    <w:rsid w:val="007A3366"/>
    <w:rsid w:val="007A6E55"/>
    <w:rsid w:val="007A75D0"/>
    <w:rsid w:val="007B2B88"/>
    <w:rsid w:val="007B32D2"/>
    <w:rsid w:val="007B44E2"/>
    <w:rsid w:val="007C127F"/>
    <w:rsid w:val="007C7261"/>
    <w:rsid w:val="007C7C3A"/>
    <w:rsid w:val="007C7F32"/>
    <w:rsid w:val="007D44E6"/>
    <w:rsid w:val="007D7C6B"/>
    <w:rsid w:val="007E1BCA"/>
    <w:rsid w:val="007E6714"/>
    <w:rsid w:val="007F40FF"/>
    <w:rsid w:val="0080137D"/>
    <w:rsid w:val="008025E1"/>
    <w:rsid w:val="00804979"/>
    <w:rsid w:val="00804995"/>
    <w:rsid w:val="008107E3"/>
    <w:rsid w:val="008239DC"/>
    <w:rsid w:val="00841564"/>
    <w:rsid w:val="00842E6C"/>
    <w:rsid w:val="00847544"/>
    <w:rsid w:val="008611C4"/>
    <w:rsid w:val="00862B2E"/>
    <w:rsid w:val="00884ED7"/>
    <w:rsid w:val="00885CDC"/>
    <w:rsid w:val="0089364E"/>
    <w:rsid w:val="0089499E"/>
    <w:rsid w:val="00897358"/>
    <w:rsid w:val="008A60F6"/>
    <w:rsid w:val="008D06E1"/>
    <w:rsid w:val="008D31D0"/>
    <w:rsid w:val="008D4C5B"/>
    <w:rsid w:val="008F0616"/>
    <w:rsid w:val="008F48AD"/>
    <w:rsid w:val="008F5F75"/>
    <w:rsid w:val="008F60FC"/>
    <w:rsid w:val="008F69AA"/>
    <w:rsid w:val="00907F6D"/>
    <w:rsid w:val="00914C95"/>
    <w:rsid w:val="00915CE9"/>
    <w:rsid w:val="009232BC"/>
    <w:rsid w:val="00923C98"/>
    <w:rsid w:val="00926F95"/>
    <w:rsid w:val="00935696"/>
    <w:rsid w:val="00951FA0"/>
    <w:rsid w:val="00953C69"/>
    <w:rsid w:val="009626AE"/>
    <w:rsid w:val="00965D60"/>
    <w:rsid w:val="00966687"/>
    <w:rsid w:val="00973BED"/>
    <w:rsid w:val="00976412"/>
    <w:rsid w:val="0099249E"/>
    <w:rsid w:val="009A00B9"/>
    <w:rsid w:val="009A7F79"/>
    <w:rsid w:val="009B39A9"/>
    <w:rsid w:val="009B57C7"/>
    <w:rsid w:val="009B7276"/>
    <w:rsid w:val="009B75F1"/>
    <w:rsid w:val="009C0889"/>
    <w:rsid w:val="009C61B1"/>
    <w:rsid w:val="009E144F"/>
    <w:rsid w:val="009E3A27"/>
    <w:rsid w:val="009E3FB7"/>
    <w:rsid w:val="009F3ABE"/>
    <w:rsid w:val="00A036A1"/>
    <w:rsid w:val="00A150BF"/>
    <w:rsid w:val="00A165DB"/>
    <w:rsid w:val="00A21A68"/>
    <w:rsid w:val="00A3177A"/>
    <w:rsid w:val="00A47383"/>
    <w:rsid w:val="00A56182"/>
    <w:rsid w:val="00A60193"/>
    <w:rsid w:val="00A7619B"/>
    <w:rsid w:val="00A90979"/>
    <w:rsid w:val="00A91C00"/>
    <w:rsid w:val="00AA0DE8"/>
    <w:rsid w:val="00AB7682"/>
    <w:rsid w:val="00AC1EAB"/>
    <w:rsid w:val="00AD2919"/>
    <w:rsid w:val="00AD317B"/>
    <w:rsid w:val="00AE07F1"/>
    <w:rsid w:val="00AE1A2D"/>
    <w:rsid w:val="00AE6FC9"/>
    <w:rsid w:val="00B013A5"/>
    <w:rsid w:val="00B0645C"/>
    <w:rsid w:val="00B11BF1"/>
    <w:rsid w:val="00B13A7E"/>
    <w:rsid w:val="00B1529E"/>
    <w:rsid w:val="00B23CDB"/>
    <w:rsid w:val="00B32CD9"/>
    <w:rsid w:val="00B32D2D"/>
    <w:rsid w:val="00B47806"/>
    <w:rsid w:val="00B507A7"/>
    <w:rsid w:val="00B54EA9"/>
    <w:rsid w:val="00B61864"/>
    <w:rsid w:val="00B65C45"/>
    <w:rsid w:val="00B86052"/>
    <w:rsid w:val="00B91DEF"/>
    <w:rsid w:val="00B955A8"/>
    <w:rsid w:val="00BA56B3"/>
    <w:rsid w:val="00BB5D7C"/>
    <w:rsid w:val="00BE6163"/>
    <w:rsid w:val="00BF0EC9"/>
    <w:rsid w:val="00C01B4D"/>
    <w:rsid w:val="00C061F5"/>
    <w:rsid w:val="00C2565F"/>
    <w:rsid w:val="00C2796F"/>
    <w:rsid w:val="00C3320D"/>
    <w:rsid w:val="00C40699"/>
    <w:rsid w:val="00C422EA"/>
    <w:rsid w:val="00C44CEA"/>
    <w:rsid w:val="00C55137"/>
    <w:rsid w:val="00C617C9"/>
    <w:rsid w:val="00C656ED"/>
    <w:rsid w:val="00C729EA"/>
    <w:rsid w:val="00C731CA"/>
    <w:rsid w:val="00C7726B"/>
    <w:rsid w:val="00C97A3D"/>
    <w:rsid w:val="00CB6236"/>
    <w:rsid w:val="00CB7842"/>
    <w:rsid w:val="00CC3EC1"/>
    <w:rsid w:val="00CE5A37"/>
    <w:rsid w:val="00D02996"/>
    <w:rsid w:val="00D11B51"/>
    <w:rsid w:val="00D157E8"/>
    <w:rsid w:val="00D2027F"/>
    <w:rsid w:val="00D42C65"/>
    <w:rsid w:val="00D518A3"/>
    <w:rsid w:val="00D51C11"/>
    <w:rsid w:val="00D577AC"/>
    <w:rsid w:val="00D61DD8"/>
    <w:rsid w:val="00D6729D"/>
    <w:rsid w:val="00D720F0"/>
    <w:rsid w:val="00D7424B"/>
    <w:rsid w:val="00D74712"/>
    <w:rsid w:val="00D75F86"/>
    <w:rsid w:val="00D800F8"/>
    <w:rsid w:val="00D92238"/>
    <w:rsid w:val="00DB25BF"/>
    <w:rsid w:val="00DB4205"/>
    <w:rsid w:val="00DB7606"/>
    <w:rsid w:val="00DC00E8"/>
    <w:rsid w:val="00DC0E2A"/>
    <w:rsid w:val="00DD0620"/>
    <w:rsid w:val="00DE2ECE"/>
    <w:rsid w:val="00DE45F1"/>
    <w:rsid w:val="00DE656C"/>
    <w:rsid w:val="00DF50F4"/>
    <w:rsid w:val="00E04FB9"/>
    <w:rsid w:val="00E07D5D"/>
    <w:rsid w:val="00E154A2"/>
    <w:rsid w:val="00E156DC"/>
    <w:rsid w:val="00E15E0F"/>
    <w:rsid w:val="00E21827"/>
    <w:rsid w:val="00E23A22"/>
    <w:rsid w:val="00E240CD"/>
    <w:rsid w:val="00E27D7C"/>
    <w:rsid w:val="00E327CD"/>
    <w:rsid w:val="00E4305C"/>
    <w:rsid w:val="00E4715E"/>
    <w:rsid w:val="00E53DEB"/>
    <w:rsid w:val="00E60C2C"/>
    <w:rsid w:val="00E65B0C"/>
    <w:rsid w:val="00E70882"/>
    <w:rsid w:val="00E72A87"/>
    <w:rsid w:val="00E84350"/>
    <w:rsid w:val="00E8670B"/>
    <w:rsid w:val="00E90F21"/>
    <w:rsid w:val="00EA0B05"/>
    <w:rsid w:val="00EA22A9"/>
    <w:rsid w:val="00EA33EA"/>
    <w:rsid w:val="00EA5EF4"/>
    <w:rsid w:val="00EB4F43"/>
    <w:rsid w:val="00ED59F4"/>
    <w:rsid w:val="00ED6449"/>
    <w:rsid w:val="00EE0D4D"/>
    <w:rsid w:val="00EE1E31"/>
    <w:rsid w:val="00EE24A3"/>
    <w:rsid w:val="00EE5A67"/>
    <w:rsid w:val="00EF32A0"/>
    <w:rsid w:val="00EF4375"/>
    <w:rsid w:val="00EF7F03"/>
    <w:rsid w:val="00F0512F"/>
    <w:rsid w:val="00F1103D"/>
    <w:rsid w:val="00F17D5C"/>
    <w:rsid w:val="00F25668"/>
    <w:rsid w:val="00F32EBE"/>
    <w:rsid w:val="00F35C50"/>
    <w:rsid w:val="00F37AE0"/>
    <w:rsid w:val="00F424E7"/>
    <w:rsid w:val="00F44733"/>
    <w:rsid w:val="00F5156A"/>
    <w:rsid w:val="00F55C03"/>
    <w:rsid w:val="00F56542"/>
    <w:rsid w:val="00F6073D"/>
    <w:rsid w:val="00F61CBA"/>
    <w:rsid w:val="00F63C1E"/>
    <w:rsid w:val="00F811B1"/>
    <w:rsid w:val="00F87ABC"/>
    <w:rsid w:val="00F93C0E"/>
    <w:rsid w:val="00F95A68"/>
    <w:rsid w:val="00F973E7"/>
    <w:rsid w:val="00FA15E4"/>
    <w:rsid w:val="00FA73C4"/>
    <w:rsid w:val="00FA7545"/>
    <w:rsid w:val="00FB24A9"/>
    <w:rsid w:val="00FB3329"/>
    <w:rsid w:val="00FB4271"/>
    <w:rsid w:val="00FB6637"/>
    <w:rsid w:val="00FC113C"/>
    <w:rsid w:val="00FC25B7"/>
    <w:rsid w:val="00FD30E8"/>
    <w:rsid w:val="00FD58B4"/>
    <w:rsid w:val="00FD7973"/>
    <w:rsid w:val="00FE1EB6"/>
    <w:rsid w:val="00FF090A"/>
    <w:rsid w:val="00FF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48FD6"/>
  <w15:docId w15:val="{725FE400-97D2-42CC-9C29-C594638C4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0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86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6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1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186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5156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26C56"/>
  </w:style>
  <w:style w:type="paragraph" w:styleId="aa">
    <w:name w:val="footer"/>
    <w:basedOn w:val="a"/>
    <w:link w:val="ab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26C56"/>
  </w:style>
  <w:style w:type="paragraph" w:customStyle="1" w:styleId="ConsPlusNormal">
    <w:name w:val="ConsPlusNormal"/>
    <w:rsid w:val="002A6F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A6F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EA0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7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7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7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5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0695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20486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6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D04DE-D022-4812-9A78-259B2A874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Чабаненко Надежда Николаевна</dc:creator>
  <cp:keywords/>
  <dc:description/>
  <cp:lastModifiedBy>Ильина Людмила Николаевна</cp:lastModifiedBy>
  <cp:revision>5</cp:revision>
  <cp:lastPrinted>2024-08-28T12:08:00Z</cp:lastPrinted>
  <dcterms:created xsi:type="dcterms:W3CDTF">2024-04-05T09:07:00Z</dcterms:created>
  <dcterms:modified xsi:type="dcterms:W3CDTF">2024-08-28T12:08:00Z</dcterms:modified>
</cp:coreProperties>
</file>