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4D01" w:rsidRPr="002A7FEB" w:rsidRDefault="0085230B" w:rsidP="00A9229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FEB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85230B" w:rsidRDefault="0085230B" w:rsidP="0085230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5230B">
        <w:rPr>
          <w:rFonts w:ascii="Times New Roman" w:hAnsi="Times New Roman" w:cs="Times New Roman"/>
          <w:sz w:val="28"/>
          <w:szCs w:val="28"/>
        </w:rPr>
        <w:t>заседания технического совета администрации города Нижневартовска</w:t>
      </w:r>
    </w:p>
    <w:p w:rsidR="0085230B" w:rsidRPr="0085230B" w:rsidRDefault="0085230B" w:rsidP="0085230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5230B">
        <w:rPr>
          <w:rFonts w:ascii="Times New Roman" w:hAnsi="Times New Roman" w:cs="Times New Roman"/>
          <w:sz w:val="28"/>
          <w:szCs w:val="28"/>
        </w:rPr>
        <w:t xml:space="preserve">по инженерному обеспечению объектов жилищного, коммунального </w:t>
      </w:r>
      <w:r w:rsidR="004410D8">
        <w:rPr>
          <w:rFonts w:ascii="Times New Roman" w:hAnsi="Times New Roman" w:cs="Times New Roman"/>
          <w:sz w:val="28"/>
          <w:szCs w:val="28"/>
        </w:rPr>
        <w:br/>
      </w:r>
      <w:r w:rsidRPr="0085230B">
        <w:rPr>
          <w:rFonts w:ascii="Times New Roman" w:hAnsi="Times New Roman" w:cs="Times New Roman"/>
          <w:sz w:val="28"/>
          <w:szCs w:val="28"/>
        </w:rPr>
        <w:t>и производственного назначения</w:t>
      </w:r>
    </w:p>
    <w:p w:rsidR="0085230B" w:rsidRPr="0085230B" w:rsidRDefault="0085230B" w:rsidP="008523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5230B" w:rsidRDefault="00D15A77" w:rsidP="008523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</w:t>
      </w:r>
      <w:r w:rsidR="00615A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Нижневартовск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«</w:t>
      </w:r>
      <w:r w:rsidR="00542DBC">
        <w:rPr>
          <w:rFonts w:ascii="Times New Roman" w:hAnsi="Times New Roman" w:cs="Times New Roman"/>
          <w:sz w:val="28"/>
          <w:szCs w:val="28"/>
        </w:rPr>
        <w:t>09</w:t>
      </w:r>
      <w:r w:rsidR="00E60DFD">
        <w:rPr>
          <w:rFonts w:ascii="Times New Roman" w:hAnsi="Times New Roman" w:cs="Times New Roman"/>
          <w:sz w:val="28"/>
          <w:szCs w:val="28"/>
        </w:rPr>
        <w:t xml:space="preserve">» </w:t>
      </w:r>
      <w:r w:rsidR="00542DBC">
        <w:rPr>
          <w:rFonts w:ascii="Times New Roman" w:hAnsi="Times New Roman" w:cs="Times New Roman"/>
          <w:sz w:val="28"/>
          <w:szCs w:val="28"/>
        </w:rPr>
        <w:t>июн</w:t>
      </w:r>
      <w:r w:rsidR="00A00CD3">
        <w:rPr>
          <w:rFonts w:ascii="Times New Roman" w:hAnsi="Times New Roman" w:cs="Times New Roman"/>
          <w:sz w:val="28"/>
          <w:szCs w:val="28"/>
        </w:rPr>
        <w:t>я</w:t>
      </w:r>
      <w:r w:rsidR="00E60DFD">
        <w:rPr>
          <w:rFonts w:ascii="Times New Roman" w:hAnsi="Times New Roman" w:cs="Times New Roman"/>
          <w:sz w:val="28"/>
          <w:szCs w:val="28"/>
        </w:rPr>
        <w:t xml:space="preserve"> 202</w:t>
      </w:r>
      <w:r w:rsidR="00D6578F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г.</w:t>
      </w:r>
    </w:p>
    <w:p w:rsidR="002A7FEB" w:rsidRDefault="002A7FEB" w:rsidP="008523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5230B" w:rsidRPr="005D185E" w:rsidRDefault="0085230B" w:rsidP="0085230B">
      <w:pPr>
        <w:pStyle w:val="Normal1"/>
        <w:widowControl w:val="0"/>
        <w:ind w:right="284" w:firstLine="709"/>
        <w:jc w:val="both"/>
        <w:rPr>
          <w:iCs/>
          <w:sz w:val="26"/>
          <w:szCs w:val="26"/>
        </w:rPr>
      </w:pPr>
    </w:p>
    <w:p w:rsidR="0085230B" w:rsidRPr="00ED56EE" w:rsidRDefault="002A7FEB" w:rsidP="0085230B">
      <w:pPr>
        <w:rPr>
          <w:rFonts w:ascii="Times New Roman" w:hAnsi="Times New Roman" w:cs="Times New Roman"/>
          <w:b/>
          <w:sz w:val="28"/>
          <w:szCs w:val="28"/>
        </w:rPr>
      </w:pPr>
      <w:r w:rsidRPr="00ED56EE">
        <w:rPr>
          <w:rFonts w:ascii="Times New Roman" w:hAnsi="Times New Roman" w:cs="Times New Roman"/>
          <w:b/>
          <w:sz w:val="28"/>
          <w:szCs w:val="28"/>
        </w:rPr>
        <w:t>ПРИСУТСТВОВАЛИ:</w:t>
      </w:r>
    </w:p>
    <w:p w:rsidR="0085230B" w:rsidRDefault="000E0041" w:rsidP="00ED56E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DF8">
        <w:rPr>
          <w:rFonts w:ascii="Times New Roman" w:eastAsia="Times New Roman" w:hAnsi="Times New Roman" w:cs="Times New Roman"/>
          <w:sz w:val="28"/>
          <w:szCs w:val="28"/>
          <w:lang w:eastAsia="ru-RU"/>
        </w:rPr>
        <w:t>А.Н. Боков</w:t>
      </w:r>
      <w:r w:rsidR="003C0B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F27D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аместитель главы города, директор департамента </w:t>
      </w:r>
      <w:r w:rsidR="00C6367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27DF8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жилищно-коммунального хозяйства администрации города</w:t>
      </w:r>
      <w:r w:rsidR="003C0B98">
        <w:rPr>
          <w:rFonts w:ascii="Times New Roman" w:eastAsia="Times New Roman" w:hAnsi="Times New Roman" w:cs="Times New Roman"/>
          <w:sz w:val="28"/>
          <w:szCs w:val="28"/>
          <w:lang w:eastAsia="ru-RU"/>
        </w:rPr>
        <w:t>, руководитель технического совета</w:t>
      </w:r>
    </w:p>
    <w:p w:rsidR="003C0B98" w:rsidRPr="003C0B98" w:rsidRDefault="003C0B98" w:rsidP="00ED56EE">
      <w:pPr>
        <w:spacing w:after="0"/>
        <w:jc w:val="both"/>
        <w:rPr>
          <w:rFonts w:ascii="Times New Roman" w:eastAsia="Times New Roman" w:hAnsi="Times New Roman" w:cs="Times New Roman"/>
          <w:lang w:eastAsia="ru-RU"/>
        </w:rPr>
      </w:pPr>
    </w:p>
    <w:p w:rsidR="00ED56EE" w:rsidRDefault="003C0B98" w:rsidP="00ED56E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F27DF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F27D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Масленников – главный специалист</w:t>
      </w:r>
      <w:r w:rsidRPr="00F27D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 инженерно</w:t>
      </w:r>
      <w:r w:rsidR="00D657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инфраструктуры и концессий </w:t>
      </w:r>
      <w:r w:rsidRPr="00F27DF8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департамента жилищно-коммунального хозяйства администрации города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секретарь</w:t>
      </w:r>
      <w:r w:rsidR="001558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технического совета</w:t>
      </w:r>
    </w:p>
    <w:p w:rsidR="003C0B98" w:rsidRPr="003C0B98" w:rsidRDefault="003C0B98" w:rsidP="00ED56EE">
      <w:pPr>
        <w:spacing w:after="0"/>
        <w:jc w:val="both"/>
        <w:rPr>
          <w:rFonts w:ascii="Times New Roman" w:eastAsia="Times New Roman" w:hAnsi="Times New Roman" w:cs="Times New Roman"/>
          <w:lang w:eastAsia="ru-RU"/>
        </w:rPr>
      </w:pPr>
    </w:p>
    <w:p w:rsidR="003C0B98" w:rsidRDefault="003C0B98" w:rsidP="00ED56EE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C0B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ЧЛЕНЫ ТЕХНИЧЕСКОГО СОВЕТА</w:t>
      </w:r>
      <w:r w:rsidRPr="00927D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460C6E" w:rsidRPr="00F454D5" w:rsidRDefault="00460C6E" w:rsidP="00677CF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54D5" w:rsidRDefault="00F454D5" w:rsidP="00677CF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54D5">
        <w:rPr>
          <w:rFonts w:ascii="Times New Roman" w:eastAsia="Times New Roman" w:hAnsi="Times New Roman" w:cs="Times New Roman"/>
          <w:sz w:val="28"/>
          <w:szCs w:val="28"/>
          <w:lang w:eastAsia="ru-RU"/>
        </w:rPr>
        <w:t>Г.С. Юшко – заместитель директора департамента, начальник управления инвестиций департамента строительства администрации города;</w:t>
      </w:r>
    </w:p>
    <w:p w:rsidR="00542DBC" w:rsidRPr="00F454D5" w:rsidRDefault="00542DBC" w:rsidP="00677CF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2DBC" w:rsidRPr="00F454D5" w:rsidRDefault="00542DBC" w:rsidP="00542DB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Н.А. Попович – директор департамента муниципальной собственности и земельных ресурсов администрации города</w:t>
      </w:r>
    </w:p>
    <w:p w:rsidR="00F454D5" w:rsidRPr="00F454D5" w:rsidRDefault="00F454D5" w:rsidP="00677CF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54D5" w:rsidRDefault="00F454D5" w:rsidP="00F454D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54D5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F454D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F454D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F454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F454D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Конкина</w:t>
      </w:r>
      <w:r w:rsidRPr="00F454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F454D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</w:t>
      </w:r>
      <w:r w:rsidRPr="00F454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 развития </w:t>
      </w:r>
      <w:proofErr w:type="spellStart"/>
      <w:r w:rsidRPr="00F454D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</w:t>
      </w:r>
      <w:proofErr w:type="spellEnd"/>
      <w:r w:rsidRPr="00F454D5">
        <w:rPr>
          <w:rFonts w:ascii="Times New Roman" w:eastAsia="Times New Roman" w:hAnsi="Times New Roman" w:cs="Times New Roman"/>
          <w:sz w:val="28"/>
          <w:szCs w:val="28"/>
          <w:lang w:eastAsia="ru-RU"/>
        </w:rPr>
        <w:t>-частного партнерства и концессии управления инвестиций департамента строительства администрации города;</w:t>
      </w:r>
    </w:p>
    <w:p w:rsidR="00542DBC" w:rsidRDefault="00542DBC" w:rsidP="00F454D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2DBC" w:rsidRDefault="00542DBC" w:rsidP="00542DB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Рябцева – Начальник отдела землепользования департамента муниципальной собственности и земельных ресурсов администрации города</w:t>
      </w:r>
    </w:p>
    <w:p w:rsidR="00F454D5" w:rsidRPr="00F0376D" w:rsidRDefault="00F454D5" w:rsidP="00677CF1">
      <w:pPr>
        <w:spacing w:after="0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</w:p>
    <w:p w:rsidR="00677CF1" w:rsidRPr="006A0672" w:rsidRDefault="00460C6E" w:rsidP="00677CF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677CF1" w:rsidRPr="006A06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.А. Шейнов – заместитель генерального директора по развитию и реализации услуг акционерного общества «Городские электрические сети» </w:t>
      </w:r>
      <w:r w:rsidR="00677CF1" w:rsidRPr="006A067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город Нижневартовск</w:t>
      </w:r>
    </w:p>
    <w:p w:rsidR="00677CF1" w:rsidRPr="00F0376D" w:rsidRDefault="00677CF1" w:rsidP="00ED56EE">
      <w:pPr>
        <w:spacing w:after="0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</w:p>
    <w:p w:rsidR="00677CF1" w:rsidRDefault="00677CF1" w:rsidP="00677CF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0672">
        <w:rPr>
          <w:rFonts w:ascii="Times New Roman" w:eastAsia="Times New Roman" w:hAnsi="Times New Roman" w:cs="Times New Roman"/>
          <w:sz w:val="28"/>
          <w:szCs w:val="28"/>
          <w:lang w:eastAsia="ru-RU"/>
        </w:rPr>
        <w:t>А.В. Павлык – главный инженер муниципального казенного учреждения «Управление капитального строительства города Нижневартовска»</w:t>
      </w:r>
    </w:p>
    <w:p w:rsidR="00F454D5" w:rsidRDefault="00F454D5" w:rsidP="00F454D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54D5" w:rsidRDefault="00F454D5" w:rsidP="00F454D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И.М.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Знаемов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заместитель главного инженера филиала АО «Горэлектросеть» управления теплоснабжения</w:t>
      </w:r>
      <w:r w:rsidR="007D6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Нижневартовск</w:t>
      </w:r>
      <w:r w:rsidR="007D6E6D" w:rsidRPr="007D6E6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D6E6D" w:rsidRDefault="007D6E6D" w:rsidP="00F454D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6E6D" w:rsidRPr="007D6E6D" w:rsidRDefault="007D6E6D" w:rsidP="00F454D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Р.Р. Исмагилов – начальник ПТО Филиала</w:t>
      </w:r>
      <w:r w:rsidRPr="007D6E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АО «Горэлектросеть» управления теплоснабжения г. Нижневартовск</w:t>
      </w:r>
      <w:r w:rsidRPr="007D6E6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60C6E" w:rsidRPr="00F0376D" w:rsidRDefault="00460C6E" w:rsidP="00677CF1">
      <w:pPr>
        <w:spacing w:after="0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</w:p>
    <w:p w:rsidR="00FF535C" w:rsidRDefault="00F454D5" w:rsidP="00ED56E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Шайнуров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Д.М.</w:t>
      </w:r>
      <w:r w:rsidRPr="00F454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директор акционерного общества «Городское освещение»</w:t>
      </w:r>
    </w:p>
    <w:p w:rsidR="00FF535C" w:rsidRPr="006A0672" w:rsidRDefault="00FF535C" w:rsidP="00ED56EE">
      <w:pPr>
        <w:spacing w:after="0"/>
        <w:jc w:val="both"/>
        <w:rPr>
          <w:rFonts w:ascii="Times New Roman" w:eastAsia="Times New Roman" w:hAnsi="Times New Roman" w:cs="Times New Roman"/>
          <w:lang w:eastAsia="ru-RU"/>
        </w:rPr>
      </w:pPr>
    </w:p>
    <w:p w:rsidR="006A0672" w:rsidRPr="006A0672" w:rsidRDefault="006A0672" w:rsidP="006A067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067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Э.Э. Кулиев – начальник отдела инженерной инфраструктуры и концессий департамента жилищно-коммунального хозяйства администрации города</w:t>
      </w:r>
    </w:p>
    <w:p w:rsidR="00677CF1" w:rsidRPr="006F0B12" w:rsidRDefault="00677CF1" w:rsidP="00677CF1">
      <w:pPr>
        <w:spacing w:after="0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</w:p>
    <w:p w:rsidR="0085230B" w:rsidRPr="00ED56EE" w:rsidRDefault="002A7FEB">
      <w:pPr>
        <w:rPr>
          <w:rFonts w:ascii="Times New Roman" w:hAnsi="Times New Roman" w:cs="Times New Roman"/>
          <w:b/>
          <w:sz w:val="28"/>
          <w:szCs w:val="28"/>
        </w:rPr>
      </w:pPr>
      <w:r w:rsidRPr="00ED56EE">
        <w:rPr>
          <w:rFonts w:ascii="Times New Roman" w:hAnsi="Times New Roman" w:cs="Times New Roman"/>
          <w:b/>
          <w:sz w:val="28"/>
          <w:szCs w:val="28"/>
        </w:rPr>
        <w:t>ПОВЕСТКА СОВЕЩАНИЯ:</w:t>
      </w:r>
    </w:p>
    <w:p w:rsidR="00615A29" w:rsidRDefault="00542DBC" w:rsidP="00A9229E">
      <w:pPr>
        <w:pStyle w:val="a6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проведении мероприятий по реконструкции уличного освещения по проспекту Победы</w:t>
      </w:r>
      <w:r w:rsidRPr="00542DBC">
        <w:rPr>
          <w:rFonts w:ascii="Times New Roman" w:hAnsi="Times New Roman" w:cs="Times New Roman"/>
          <w:sz w:val="28"/>
          <w:szCs w:val="28"/>
        </w:rPr>
        <w:t>;</w:t>
      </w:r>
    </w:p>
    <w:p w:rsidR="00542DBC" w:rsidRDefault="00542DBC" w:rsidP="00A9229E">
      <w:pPr>
        <w:pStyle w:val="a6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модернизации сетей теплоснабжения, в районе жилого дома 9 </w:t>
      </w:r>
      <w:r w:rsidR="00122941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по улице Мусы </w:t>
      </w:r>
      <w:proofErr w:type="spellStart"/>
      <w:r>
        <w:rPr>
          <w:rFonts w:ascii="Times New Roman" w:hAnsi="Times New Roman" w:cs="Times New Roman"/>
          <w:sz w:val="28"/>
          <w:szCs w:val="28"/>
        </w:rPr>
        <w:t>Джалиля</w:t>
      </w:r>
      <w:proofErr w:type="spellEnd"/>
      <w:r w:rsidRPr="00542DBC">
        <w:rPr>
          <w:rFonts w:ascii="Times New Roman" w:hAnsi="Times New Roman" w:cs="Times New Roman"/>
          <w:sz w:val="28"/>
          <w:szCs w:val="28"/>
        </w:rPr>
        <w:t>;</w:t>
      </w:r>
    </w:p>
    <w:p w:rsidR="00542DBC" w:rsidRPr="00927D8C" w:rsidRDefault="00122941" w:rsidP="00A9229E">
      <w:pPr>
        <w:pStyle w:val="a6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рассмотрении возможности размещения автостоянки в охранной зоне теплосетей в границах улично-дорожной сети между домами 4, 4а по улице Интернациональной и пешеходным тротуаром по четной стороне улицы Интернациональной</w:t>
      </w:r>
      <w:r w:rsidR="00542DBC">
        <w:rPr>
          <w:rFonts w:ascii="Times New Roman" w:hAnsi="Times New Roman" w:cs="Times New Roman"/>
          <w:sz w:val="28"/>
          <w:szCs w:val="28"/>
        </w:rPr>
        <w:t>.</w:t>
      </w:r>
    </w:p>
    <w:p w:rsidR="000F7433" w:rsidRPr="00ED56EE" w:rsidRDefault="000F7433" w:rsidP="00122941">
      <w:pPr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ED56EE">
        <w:rPr>
          <w:rFonts w:ascii="Times New Roman" w:hAnsi="Times New Roman" w:cs="Times New Roman"/>
          <w:b/>
          <w:sz w:val="28"/>
          <w:szCs w:val="28"/>
        </w:rPr>
        <w:t>В ходе обсуждения повестки заседания технического совета был</w:t>
      </w:r>
      <w:r w:rsidR="0021333E">
        <w:rPr>
          <w:rFonts w:ascii="Times New Roman" w:hAnsi="Times New Roman" w:cs="Times New Roman"/>
          <w:b/>
          <w:sz w:val="28"/>
          <w:szCs w:val="28"/>
        </w:rPr>
        <w:t>о</w:t>
      </w:r>
      <w:r w:rsidRPr="00ED56E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22941">
        <w:rPr>
          <w:rFonts w:ascii="Times New Roman" w:hAnsi="Times New Roman" w:cs="Times New Roman"/>
          <w:b/>
          <w:sz w:val="28"/>
          <w:szCs w:val="28"/>
        </w:rPr>
        <w:t>п</w:t>
      </w:r>
      <w:r w:rsidRPr="00ED56EE">
        <w:rPr>
          <w:rFonts w:ascii="Times New Roman" w:hAnsi="Times New Roman" w:cs="Times New Roman"/>
          <w:b/>
          <w:sz w:val="28"/>
          <w:szCs w:val="28"/>
        </w:rPr>
        <w:t>ринят</w:t>
      </w:r>
      <w:r w:rsidR="00245941">
        <w:rPr>
          <w:rFonts w:ascii="Times New Roman" w:hAnsi="Times New Roman" w:cs="Times New Roman"/>
          <w:b/>
          <w:sz w:val="28"/>
          <w:szCs w:val="28"/>
        </w:rPr>
        <w:t>о</w:t>
      </w:r>
      <w:r w:rsidRPr="00ED56EE">
        <w:rPr>
          <w:rFonts w:ascii="Times New Roman" w:hAnsi="Times New Roman" w:cs="Times New Roman"/>
          <w:b/>
          <w:sz w:val="28"/>
          <w:szCs w:val="28"/>
        </w:rPr>
        <w:t xml:space="preserve"> решени</w:t>
      </w:r>
      <w:r w:rsidR="00245941">
        <w:rPr>
          <w:rFonts w:ascii="Times New Roman" w:hAnsi="Times New Roman" w:cs="Times New Roman"/>
          <w:b/>
          <w:sz w:val="28"/>
          <w:szCs w:val="28"/>
        </w:rPr>
        <w:t>е</w:t>
      </w:r>
      <w:r w:rsidRPr="00ED56EE">
        <w:rPr>
          <w:rFonts w:ascii="Times New Roman" w:hAnsi="Times New Roman" w:cs="Times New Roman"/>
          <w:b/>
          <w:sz w:val="28"/>
          <w:szCs w:val="28"/>
        </w:rPr>
        <w:t>:</w:t>
      </w:r>
    </w:p>
    <w:p w:rsidR="003F0934" w:rsidRPr="00EC6D49" w:rsidRDefault="00ED4DA8" w:rsidP="00D6578F">
      <w:pPr>
        <w:pStyle w:val="a6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</w:t>
      </w:r>
      <w:r w:rsidR="003F0934">
        <w:rPr>
          <w:rFonts w:ascii="Times New Roman" w:hAnsi="Times New Roman" w:cs="Times New Roman"/>
          <w:sz w:val="28"/>
          <w:szCs w:val="28"/>
        </w:rPr>
        <w:t xml:space="preserve"> </w:t>
      </w:r>
      <w:r w:rsidR="005A43EB">
        <w:rPr>
          <w:rFonts w:ascii="Times New Roman" w:hAnsi="Times New Roman" w:cs="Times New Roman"/>
          <w:sz w:val="28"/>
          <w:szCs w:val="28"/>
        </w:rPr>
        <w:t>в</w:t>
      </w:r>
      <w:r w:rsidR="005A43EB" w:rsidRPr="00AE06A2">
        <w:rPr>
          <w:rFonts w:ascii="Times New Roman" w:hAnsi="Times New Roman" w:cs="Times New Roman"/>
          <w:sz w:val="28"/>
          <w:szCs w:val="28"/>
        </w:rPr>
        <w:t xml:space="preserve"> связи с выполнением мероприятий по реконструкции </w:t>
      </w:r>
      <w:r w:rsidR="005961CF">
        <w:rPr>
          <w:rFonts w:ascii="Times New Roman" w:hAnsi="Times New Roman" w:cs="Times New Roman"/>
          <w:sz w:val="28"/>
          <w:szCs w:val="28"/>
        </w:rPr>
        <w:t>торшерного освещения</w:t>
      </w:r>
      <w:r w:rsidR="005961CF">
        <w:rPr>
          <w:rFonts w:ascii="Times New Roman" w:hAnsi="Times New Roman" w:cs="Times New Roman"/>
          <w:sz w:val="28"/>
          <w:szCs w:val="28"/>
        </w:rPr>
        <w:t xml:space="preserve"> </w:t>
      </w:r>
      <w:r w:rsidR="005961CF">
        <w:rPr>
          <w:rFonts w:ascii="Times New Roman" w:hAnsi="Times New Roman" w:cs="Times New Roman"/>
          <w:sz w:val="28"/>
          <w:szCs w:val="28"/>
        </w:rPr>
        <w:t>пешеходной дорожки</w:t>
      </w:r>
      <w:r w:rsidR="005961CF" w:rsidRPr="00FB79D1">
        <w:rPr>
          <w:rFonts w:ascii="Times New Roman" w:hAnsi="Times New Roman" w:cs="Times New Roman"/>
          <w:sz w:val="28"/>
          <w:szCs w:val="28"/>
        </w:rPr>
        <w:t xml:space="preserve"> </w:t>
      </w:r>
      <w:r w:rsidR="005A43EB">
        <w:rPr>
          <w:rFonts w:ascii="Times New Roman" w:hAnsi="Times New Roman" w:cs="Times New Roman"/>
          <w:sz w:val="28"/>
          <w:szCs w:val="28"/>
        </w:rPr>
        <w:t>по проспекту Победы</w:t>
      </w:r>
      <w:r w:rsidR="005A43EB">
        <w:rPr>
          <w:rFonts w:ascii="Times New Roman" w:hAnsi="Times New Roman" w:cs="Times New Roman"/>
          <w:sz w:val="28"/>
          <w:szCs w:val="28"/>
        </w:rPr>
        <w:t xml:space="preserve"> </w:t>
      </w:r>
      <w:r w:rsidR="005961CF">
        <w:rPr>
          <w:rFonts w:ascii="Times New Roman" w:hAnsi="Times New Roman" w:cs="Times New Roman"/>
          <w:sz w:val="28"/>
          <w:szCs w:val="28"/>
        </w:rPr>
        <w:t xml:space="preserve">в 2026 году, </w:t>
      </w:r>
      <w:r>
        <w:rPr>
          <w:rFonts w:ascii="Times New Roman" w:hAnsi="Times New Roman" w:cs="Times New Roman"/>
          <w:sz w:val="28"/>
          <w:szCs w:val="28"/>
        </w:rPr>
        <w:t>рекомендова</w:t>
      </w:r>
      <w:r w:rsidR="003F0934">
        <w:rPr>
          <w:rFonts w:ascii="Times New Roman" w:hAnsi="Times New Roman" w:cs="Times New Roman"/>
          <w:sz w:val="28"/>
          <w:szCs w:val="28"/>
        </w:rPr>
        <w:t xml:space="preserve">ть </w:t>
      </w:r>
      <w:r w:rsidR="00FB79D1" w:rsidRPr="00FB79D1">
        <w:rPr>
          <w:rFonts w:ascii="Times New Roman" w:hAnsi="Times New Roman" w:cs="Times New Roman"/>
          <w:sz w:val="28"/>
          <w:szCs w:val="28"/>
        </w:rPr>
        <w:t>АО «Горэлектросеть»</w:t>
      </w:r>
      <w:r w:rsidR="00122941">
        <w:rPr>
          <w:rFonts w:ascii="Times New Roman" w:hAnsi="Times New Roman" w:cs="Times New Roman"/>
          <w:sz w:val="28"/>
          <w:szCs w:val="28"/>
        </w:rPr>
        <w:t xml:space="preserve"> при проведении </w:t>
      </w:r>
      <w:r w:rsidR="005961CF">
        <w:rPr>
          <w:rFonts w:ascii="Times New Roman" w:hAnsi="Times New Roman" w:cs="Times New Roman"/>
          <w:sz w:val="28"/>
          <w:szCs w:val="28"/>
        </w:rPr>
        <w:t xml:space="preserve">вышеуказанных </w:t>
      </w:r>
      <w:r w:rsidR="00122941">
        <w:rPr>
          <w:rFonts w:ascii="Times New Roman" w:hAnsi="Times New Roman" w:cs="Times New Roman"/>
          <w:sz w:val="28"/>
          <w:szCs w:val="28"/>
        </w:rPr>
        <w:t xml:space="preserve">мероприятий применить опоры </w:t>
      </w:r>
      <w:r w:rsidR="00B123E2">
        <w:rPr>
          <w:rFonts w:ascii="Times New Roman" w:hAnsi="Times New Roman" w:cs="Times New Roman"/>
          <w:sz w:val="28"/>
          <w:szCs w:val="28"/>
        </w:rPr>
        <w:t xml:space="preserve">в едином цветовом исполнении (в </w:t>
      </w:r>
      <w:r w:rsidR="00B123E2">
        <w:rPr>
          <w:rFonts w:ascii="Times New Roman" w:hAnsi="Times New Roman" w:cs="Times New Roman"/>
          <w:sz w:val="28"/>
          <w:szCs w:val="28"/>
        </w:rPr>
        <w:t>черно</w:t>
      </w:r>
      <w:r w:rsidR="00B123E2">
        <w:rPr>
          <w:rFonts w:ascii="Times New Roman" w:hAnsi="Times New Roman" w:cs="Times New Roman"/>
          <w:sz w:val="28"/>
          <w:szCs w:val="28"/>
        </w:rPr>
        <w:t>м</w:t>
      </w:r>
      <w:r w:rsidR="00B123E2">
        <w:rPr>
          <w:rFonts w:ascii="Times New Roman" w:hAnsi="Times New Roman" w:cs="Times New Roman"/>
          <w:sz w:val="28"/>
          <w:szCs w:val="28"/>
        </w:rPr>
        <w:t xml:space="preserve"> цвет</w:t>
      </w:r>
      <w:r w:rsidR="00B123E2">
        <w:rPr>
          <w:rFonts w:ascii="Times New Roman" w:hAnsi="Times New Roman" w:cs="Times New Roman"/>
          <w:sz w:val="28"/>
          <w:szCs w:val="28"/>
        </w:rPr>
        <w:t>е)</w:t>
      </w:r>
      <w:r w:rsidR="00FB79D1">
        <w:rPr>
          <w:rFonts w:ascii="Times New Roman" w:hAnsi="Times New Roman" w:cs="Times New Roman"/>
          <w:sz w:val="28"/>
          <w:szCs w:val="28"/>
        </w:rPr>
        <w:t>.</w:t>
      </w:r>
    </w:p>
    <w:p w:rsidR="00444A32" w:rsidRDefault="005A43EB" w:rsidP="00444A32">
      <w:pPr>
        <w:pStyle w:val="a6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D4DA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="00B123E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рекомендовать</w:t>
      </w:r>
      <w:r w:rsidRPr="00B123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филиалу АО «Горэлектросеть» управление теплоснабжения г. Нижневартовск</w:t>
      </w:r>
      <w:r w:rsidR="00B123E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внести изменения в</w:t>
      </w:r>
      <w:r w:rsidR="00B123E2">
        <w:rPr>
          <w:rFonts w:ascii="Times New Roman" w:hAnsi="Times New Roman" w:cs="Times New Roman"/>
          <w:sz w:val="28"/>
          <w:szCs w:val="28"/>
        </w:rPr>
        <w:t xml:space="preserve"> инвестиционную </w:t>
      </w:r>
      <w:r>
        <w:rPr>
          <w:rFonts w:ascii="Times New Roman" w:hAnsi="Times New Roman" w:cs="Times New Roman"/>
          <w:sz w:val="28"/>
          <w:szCs w:val="28"/>
        </w:rPr>
        <w:t>программу в части добавления мероприятия</w:t>
      </w:r>
      <w:r w:rsidR="00B123E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B123E2">
        <w:rPr>
          <w:rFonts w:ascii="Times New Roman" w:hAnsi="Times New Roman" w:cs="Times New Roman"/>
          <w:sz w:val="28"/>
          <w:szCs w:val="28"/>
        </w:rPr>
        <w:t>замен</w:t>
      </w:r>
      <w:r>
        <w:rPr>
          <w:rFonts w:ascii="Times New Roman" w:hAnsi="Times New Roman" w:cs="Times New Roman"/>
          <w:sz w:val="28"/>
          <w:szCs w:val="28"/>
        </w:rPr>
        <w:t>е</w:t>
      </w:r>
      <w:r w:rsidR="00B123E2">
        <w:rPr>
          <w:rFonts w:ascii="Times New Roman" w:hAnsi="Times New Roman" w:cs="Times New Roman"/>
          <w:sz w:val="28"/>
          <w:szCs w:val="28"/>
        </w:rPr>
        <w:t xml:space="preserve"> участ</w:t>
      </w:r>
      <w:r>
        <w:rPr>
          <w:rFonts w:ascii="Times New Roman" w:hAnsi="Times New Roman" w:cs="Times New Roman"/>
          <w:sz w:val="28"/>
          <w:szCs w:val="28"/>
        </w:rPr>
        <w:t>ка</w:t>
      </w:r>
      <w:r w:rsidR="00B123E2">
        <w:rPr>
          <w:rFonts w:ascii="Times New Roman" w:hAnsi="Times New Roman" w:cs="Times New Roman"/>
          <w:sz w:val="28"/>
          <w:szCs w:val="28"/>
        </w:rPr>
        <w:t xml:space="preserve"> трубопровода тепловой</w:t>
      </w:r>
      <w:r>
        <w:rPr>
          <w:rFonts w:ascii="Times New Roman" w:hAnsi="Times New Roman" w:cs="Times New Roman"/>
          <w:sz w:val="28"/>
          <w:szCs w:val="28"/>
        </w:rPr>
        <w:t xml:space="preserve"> сети</w:t>
      </w:r>
      <w:r w:rsidR="00B123E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районе многоквартирного дома 9 по улице Мусы </w:t>
      </w:r>
      <w:proofErr w:type="spellStart"/>
      <w:r>
        <w:rPr>
          <w:rFonts w:ascii="Times New Roman" w:hAnsi="Times New Roman" w:cs="Times New Roman"/>
          <w:sz w:val="28"/>
          <w:szCs w:val="28"/>
        </w:rPr>
        <w:t>Джалиля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>в створе улиц 60 лет Октября и Пионерской</w:t>
      </w:r>
      <w:r w:rsidR="00B123E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B123E2">
        <w:rPr>
          <w:rFonts w:ascii="Times New Roman" w:hAnsi="Times New Roman" w:cs="Times New Roman"/>
          <w:sz w:val="28"/>
          <w:szCs w:val="28"/>
        </w:rPr>
        <w:t xml:space="preserve"> 2027 год</w:t>
      </w:r>
      <w:r w:rsidR="00FB79D1" w:rsidRPr="00FB79D1">
        <w:rPr>
          <w:rFonts w:ascii="Times New Roman" w:hAnsi="Times New Roman" w:cs="Times New Roman"/>
          <w:sz w:val="28"/>
          <w:szCs w:val="28"/>
        </w:rPr>
        <w:t>.</w:t>
      </w:r>
    </w:p>
    <w:p w:rsidR="005A43EB" w:rsidRDefault="005A43EB" w:rsidP="00444A32">
      <w:pPr>
        <w:pStyle w:val="a6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Pr="005A43EB">
        <w:rPr>
          <w:rFonts w:ascii="Times New Roman" w:hAnsi="Times New Roman" w:cs="Times New Roman"/>
          <w:sz w:val="28"/>
          <w:szCs w:val="28"/>
        </w:rPr>
        <w:t xml:space="preserve"> </w:t>
      </w:r>
      <w:r w:rsidR="00D65112">
        <w:rPr>
          <w:rFonts w:ascii="Times New Roman" w:hAnsi="Times New Roman" w:cs="Times New Roman"/>
          <w:sz w:val="28"/>
          <w:szCs w:val="28"/>
        </w:rPr>
        <w:t>о невозможности размещения автостоянки в охранной зоне тепловых сетей</w:t>
      </w:r>
      <w:r w:rsidR="00D65112" w:rsidRPr="00D65112">
        <w:rPr>
          <w:rFonts w:ascii="Times New Roman" w:hAnsi="Times New Roman" w:cs="Times New Roman"/>
          <w:sz w:val="28"/>
          <w:szCs w:val="28"/>
        </w:rPr>
        <w:t xml:space="preserve"> </w:t>
      </w:r>
      <w:r w:rsidR="00D65112">
        <w:rPr>
          <w:rFonts w:ascii="Times New Roman" w:hAnsi="Times New Roman" w:cs="Times New Roman"/>
          <w:sz w:val="28"/>
          <w:szCs w:val="28"/>
        </w:rPr>
        <w:t>до проведения мероприятий по замене магистрального участка тепловой сети по улице Интернациональной</w:t>
      </w:r>
      <w:r w:rsidR="00D65112" w:rsidRPr="00D65112">
        <w:rPr>
          <w:rFonts w:ascii="Times New Roman" w:hAnsi="Times New Roman" w:cs="Times New Roman"/>
          <w:sz w:val="28"/>
          <w:szCs w:val="28"/>
        </w:rPr>
        <w:t xml:space="preserve"> </w:t>
      </w:r>
      <w:r w:rsidR="00D65112">
        <w:rPr>
          <w:rFonts w:ascii="Times New Roman" w:hAnsi="Times New Roman" w:cs="Times New Roman"/>
          <w:sz w:val="28"/>
          <w:szCs w:val="28"/>
        </w:rPr>
        <w:t>в районе многоквартирных домов</w:t>
      </w:r>
      <w:r w:rsidR="00D65112">
        <w:rPr>
          <w:rFonts w:ascii="Times New Roman" w:hAnsi="Times New Roman" w:cs="Times New Roman"/>
          <w:sz w:val="28"/>
          <w:szCs w:val="28"/>
        </w:rPr>
        <w:t xml:space="preserve"> 4, 4а </w:t>
      </w:r>
      <w:r w:rsidR="00D65112">
        <w:rPr>
          <w:rFonts w:ascii="Times New Roman" w:hAnsi="Times New Roman" w:cs="Times New Roman"/>
          <w:sz w:val="28"/>
          <w:szCs w:val="28"/>
        </w:rPr>
        <w:br/>
      </w:r>
      <w:r w:rsidR="00D65112">
        <w:rPr>
          <w:rFonts w:ascii="Times New Roman" w:hAnsi="Times New Roman" w:cs="Times New Roman"/>
          <w:sz w:val="28"/>
          <w:szCs w:val="28"/>
        </w:rPr>
        <w:t>по улице Интернациональной и пешеходным тротуаром по четной стороне улицы Интернациональной</w:t>
      </w:r>
      <w:r w:rsidR="00D65112">
        <w:rPr>
          <w:rFonts w:ascii="Times New Roman" w:hAnsi="Times New Roman" w:cs="Times New Roman"/>
          <w:sz w:val="28"/>
          <w:szCs w:val="28"/>
        </w:rPr>
        <w:t xml:space="preserve">, либо установить планируемой автостоянки </w:t>
      </w:r>
      <w:r w:rsidR="00A54111">
        <w:rPr>
          <w:rFonts w:ascii="Times New Roman" w:hAnsi="Times New Roman" w:cs="Times New Roman"/>
          <w:sz w:val="28"/>
          <w:szCs w:val="28"/>
        </w:rPr>
        <w:br/>
      </w:r>
      <w:r w:rsidR="00D65112">
        <w:rPr>
          <w:rFonts w:ascii="Times New Roman" w:hAnsi="Times New Roman" w:cs="Times New Roman"/>
          <w:sz w:val="28"/>
          <w:szCs w:val="28"/>
        </w:rPr>
        <w:t>вне охранных зон магистральной тепловой сети</w:t>
      </w:r>
      <w:r w:rsidR="00C72A4A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A54111" w:rsidRDefault="00A54111" w:rsidP="00A5411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D1B53" w:rsidRPr="00A54111" w:rsidRDefault="003D1B53" w:rsidP="00A54111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6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425"/>
      </w:tblGrid>
      <w:tr w:rsidR="002A7FEB" w:rsidRPr="00F27DF8" w:rsidTr="00AF1C06">
        <w:trPr>
          <w:trHeight w:val="976"/>
        </w:trPr>
        <w:tc>
          <w:tcPr>
            <w:tcW w:w="5245" w:type="dxa"/>
            <w:vAlign w:val="bottom"/>
          </w:tcPr>
          <w:p w:rsidR="0021333E" w:rsidRDefault="0021333E" w:rsidP="00551BCB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Руководитель </w:t>
            </w:r>
          </w:p>
          <w:p w:rsidR="002A7FEB" w:rsidRDefault="0021333E" w:rsidP="00551BCB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технического совета</w:t>
            </w:r>
          </w:p>
          <w:p w:rsidR="0021333E" w:rsidRPr="00F27DF8" w:rsidRDefault="0021333E" w:rsidP="00551BCB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425" w:type="dxa"/>
            <w:vAlign w:val="center"/>
          </w:tcPr>
          <w:p w:rsidR="002A7FEB" w:rsidRPr="00F27DF8" w:rsidRDefault="002A7FEB" w:rsidP="007A1E70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7D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А.Н. Боков</w:t>
            </w:r>
          </w:p>
        </w:tc>
      </w:tr>
    </w:tbl>
    <w:p w:rsidR="00A54111" w:rsidRDefault="00A54111" w:rsidP="002A7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1B53" w:rsidRDefault="003D1B53" w:rsidP="002A7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1B53" w:rsidRDefault="003D1B53" w:rsidP="002A7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D1B53" w:rsidRDefault="003D1B53" w:rsidP="002A7F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08FF" w:rsidRPr="007A1E70" w:rsidRDefault="000708FF" w:rsidP="000708FF">
      <w:pPr>
        <w:spacing w:after="0"/>
        <w:rPr>
          <w:rFonts w:ascii="Times New Roman" w:hAnsi="Times New Roman" w:cs="Times New Roman"/>
          <w:sz w:val="16"/>
          <w:szCs w:val="16"/>
        </w:rPr>
      </w:pPr>
      <w:r w:rsidRPr="007A1E70">
        <w:rPr>
          <w:rFonts w:ascii="Times New Roman" w:hAnsi="Times New Roman" w:cs="Times New Roman"/>
          <w:sz w:val="16"/>
          <w:szCs w:val="16"/>
        </w:rPr>
        <w:t>Протокол вел:</w:t>
      </w:r>
    </w:p>
    <w:p w:rsidR="005961CF" w:rsidRDefault="000708FF" w:rsidP="000708FF">
      <w:pPr>
        <w:spacing w:after="0"/>
        <w:rPr>
          <w:rFonts w:ascii="Times New Roman" w:hAnsi="Times New Roman" w:cs="Times New Roman"/>
          <w:sz w:val="16"/>
          <w:szCs w:val="16"/>
        </w:rPr>
      </w:pPr>
      <w:r w:rsidRPr="007A1E70">
        <w:rPr>
          <w:rFonts w:ascii="Times New Roman" w:hAnsi="Times New Roman" w:cs="Times New Roman"/>
          <w:sz w:val="16"/>
          <w:szCs w:val="16"/>
        </w:rPr>
        <w:t xml:space="preserve">главный специалист </w:t>
      </w:r>
    </w:p>
    <w:p w:rsidR="000708FF" w:rsidRPr="007A1E70" w:rsidRDefault="000708FF" w:rsidP="000708FF">
      <w:pPr>
        <w:spacing w:after="0"/>
        <w:rPr>
          <w:rFonts w:ascii="Times New Roman" w:hAnsi="Times New Roman" w:cs="Times New Roman"/>
          <w:sz w:val="16"/>
          <w:szCs w:val="16"/>
        </w:rPr>
      </w:pPr>
      <w:r w:rsidRPr="007A1E70">
        <w:rPr>
          <w:rFonts w:ascii="Times New Roman" w:hAnsi="Times New Roman" w:cs="Times New Roman"/>
          <w:sz w:val="16"/>
          <w:szCs w:val="16"/>
        </w:rPr>
        <w:t>отдела инженерн</w:t>
      </w:r>
      <w:r w:rsidR="00927D8C">
        <w:rPr>
          <w:rFonts w:ascii="Times New Roman" w:hAnsi="Times New Roman" w:cs="Times New Roman"/>
          <w:sz w:val="16"/>
          <w:szCs w:val="16"/>
        </w:rPr>
        <w:t>ой инфраструктуры и концессий</w:t>
      </w:r>
      <w:r w:rsidRPr="007A1E70">
        <w:rPr>
          <w:rFonts w:ascii="Times New Roman" w:hAnsi="Times New Roman" w:cs="Times New Roman"/>
          <w:sz w:val="16"/>
          <w:szCs w:val="16"/>
        </w:rPr>
        <w:t xml:space="preserve"> </w:t>
      </w:r>
    </w:p>
    <w:p w:rsidR="005961CF" w:rsidRDefault="000708FF" w:rsidP="000708FF">
      <w:pPr>
        <w:spacing w:after="0"/>
        <w:rPr>
          <w:rFonts w:ascii="Times New Roman" w:hAnsi="Times New Roman" w:cs="Times New Roman"/>
          <w:sz w:val="16"/>
          <w:szCs w:val="16"/>
        </w:rPr>
      </w:pPr>
      <w:r w:rsidRPr="007A1E70">
        <w:rPr>
          <w:rFonts w:ascii="Times New Roman" w:hAnsi="Times New Roman" w:cs="Times New Roman"/>
          <w:sz w:val="16"/>
          <w:szCs w:val="16"/>
        </w:rPr>
        <w:t xml:space="preserve">департамента жилищно-коммунального хозяйства </w:t>
      </w:r>
    </w:p>
    <w:p w:rsidR="000708FF" w:rsidRPr="007A1E70" w:rsidRDefault="000708FF" w:rsidP="000708FF">
      <w:pPr>
        <w:spacing w:after="0"/>
        <w:rPr>
          <w:rFonts w:ascii="Times New Roman" w:hAnsi="Times New Roman" w:cs="Times New Roman"/>
          <w:sz w:val="16"/>
          <w:szCs w:val="16"/>
        </w:rPr>
      </w:pPr>
      <w:r w:rsidRPr="007A1E70">
        <w:rPr>
          <w:rFonts w:ascii="Times New Roman" w:hAnsi="Times New Roman" w:cs="Times New Roman"/>
          <w:sz w:val="16"/>
          <w:szCs w:val="16"/>
        </w:rPr>
        <w:t>администрации города</w:t>
      </w:r>
    </w:p>
    <w:p w:rsidR="000708FF" w:rsidRPr="007A1E70" w:rsidRDefault="00FC352A" w:rsidP="000708FF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Масленников</w:t>
      </w:r>
      <w:r w:rsidR="000708FF" w:rsidRPr="007A1E70">
        <w:rPr>
          <w:rFonts w:ascii="Times New Roman" w:hAnsi="Times New Roman" w:cs="Times New Roman"/>
          <w:sz w:val="16"/>
          <w:szCs w:val="16"/>
        </w:rPr>
        <w:t xml:space="preserve"> Александр </w:t>
      </w:r>
      <w:r>
        <w:rPr>
          <w:rFonts w:ascii="Times New Roman" w:hAnsi="Times New Roman" w:cs="Times New Roman"/>
          <w:sz w:val="16"/>
          <w:szCs w:val="16"/>
        </w:rPr>
        <w:t>Геннадие</w:t>
      </w:r>
      <w:r w:rsidR="000708FF" w:rsidRPr="007A1E70">
        <w:rPr>
          <w:rFonts w:ascii="Times New Roman" w:hAnsi="Times New Roman" w:cs="Times New Roman"/>
          <w:sz w:val="16"/>
          <w:szCs w:val="16"/>
        </w:rPr>
        <w:t>вич</w:t>
      </w:r>
    </w:p>
    <w:p w:rsidR="000708FF" w:rsidRPr="00254C05" w:rsidRDefault="0038706D" w:rsidP="00254C05">
      <w:pPr>
        <w:spacing w:after="0"/>
        <w:rPr>
          <w:rFonts w:ascii="Times New Roman" w:hAnsi="Times New Roman" w:cs="Times New Roman"/>
          <w:sz w:val="16"/>
          <w:szCs w:val="16"/>
        </w:rPr>
      </w:pPr>
      <w:r w:rsidRPr="007A1E70">
        <w:rPr>
          <w:rFonts w:ascii="Times New Roman" w:hAnsi="Times New Roman" w:cs="Times New Roman"/>
          <w:sz w:val="16"/>
          <w:szCs w:val="16"/>
        </w:rPr>
        <w:t xml:space="preserve">тел.: (3466) 41-69-79 </w:t>
      </w:r>
      <w:r w:rsidR="00245941">
        <w:rPr>
          <w:rFonts w:ascii="Times New Roman" w:hAnsi="Times New Roman" w:cs="Times New Roman"/>
          <w:sz w:val="16"/>
          <w:szCs w:val="16"/>
        </w:rPr>
        <w:t>(</w:t>
      </w:r>
      <w:r w:rsidRPr="007A1E70">
        <w:rPr>
          <w:rFonts w:ascii="Times New Roman" w:hAnsi="Times New Roman" w:cs="Times New Roman"/>
          <w:sz w:val="16"/>
          <w:szCs w:val="16"/>
        </w:rPr>
        <w:t>доб.</w:t>
      </w:r>
      <w:r w:rsidR="00245941">
        <w:rPr>
          <w:rFonts w:ascii="Times New Roman" w:hAnsi="Times New Roman" w:cs="Times New Roman"/>
          <w:sz w:val="16"/>
          <w:szCs w:val="16"/>
        </w:rPr>
        <w:t xml:space="preserve"> </w:t>
      </w:r>
      <w:r w:rsidRPr="007A1E70">
        <w:rPr>
          <w:rFonts w:ascii="Times New Roman" w:hAnsi="Times New Roman" w:cs="Times New Roman"/>
          <w:sz w:val="16"/>
          <w:szCs w:val="16"/>
        </w:rPr>
        <w:t>2852</w:t>
      </w:r>
      <w:r w:rsidR="00FC352A">
        <w:rPr>
          <w:rFonts w:ascii="Times New Roman" w:hAnsi="Times New Roman" w:cs="Times New Roman"/>
          <w:sz w:val="16"/>
          <w:szCs w:val="16"/>
        </w:rPr>
        <w:t>7</w:t>
      </w:r>
      <w:r w:rsidR="00245941">
        <w:rPr>
          <w:rFonts w:ascii="Times New Roman" w:hAnsi="Times New Roman" w:cs="Times New Roman"/>
          <w:sz w:val="16"/>
          <w:szCs w:val="16"/>
        </w:rPr>
        <w:t>)</w:t>
      </w:r>
    </w:p>
    <w:sectPr w:rsidR="000708FF" w:rsidRPr="00254C05" w:rsidSect="00A54111">
      <w:headerReference w:type="default" r:id="rId8"/>
      <w:pgSz w:w="11906" w:h="16838"/>
      <w:pgMar w:top="568" w:right="566" w:bottom="142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6073" w:rsidRDefault="00B26073" w:rsidP="00254230">
      <w:pPr>
        <w:spacing w:after="0" w:line="240" w:lineRule="auto"/>
      </w:pPr>
      <w:r>
        <w:separator/>
      </w:r>
    </w:p>
  </w:endnote>
  <w:endnote w:type="continuationSeparator" w:id="0">
    <w:p w:rsidR="00B26073" w:rsidRDefault="00B26073" w:rsidP="002542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6073" w:rsidRDefault="00B26073" w:rsidP="00254230">
      <w:pPr>
        <w:spacing w:after="0" w:line="240" w:lineRule="auto"/>
      </w:pPr>
      <w:r>
        <w:separator/>
      </w:r>
    </w:p>
  </w:footnote>
  <w:footnote w:type="continuationSeparator" w:id="0">
    <w:p w:rsidR="00B26073" w:rsidRDefault="00B26073" w:rsidP="002542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4230" w:rsidRDefault="00A9229E" w:rsidP="00254230">
    <w:pPr>
      <w:pStyle w:val="a7"/>
      <w:jc w:val="center"/>
    </w:pPr>
    <w: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648B4"/>
    <w:multiLevelType w:val="hybridMultilevel"/>
    <w:tmpl w:val="41F6F224"/>
    <w:lvl w:ilvl="0" w:tplc="5352E4C6">
      <w:start w:val="1"/>
      <w:numFmt w:val="decimal"/>
      <w:lvlText w:val="%1."/>
      <w:lvlJc w:val="left"/>
      <w:pPr>
        <w:ind w:left="7368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10DC4"/>
    <w:multiLevelType w:val="hybridMultilevel"/>
    <w:tmpl w:val="CD0A8536"/>
    <w:lvl w:ilvl="0" w:tplc="44D2B32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2E34502"/>
    <w:multiLevelType w:val="hybridMultilevel"/>
    <w:tmpl w:val="35402BDC"/>
    <w:lvl w:ilvl="0" w:tplc="D8524F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4F11BA1"/>
    <w:multiLevelType w:val="hybridMultilevel"/>
    <w:tmpl w:val="647664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0374F2"/>
    <w:multiLevelType w:val="hybridMultilevel"/>
    <w:tmpl w:val="1C566640"/>
    <w:lvl w:ilvl="0" w:tplc="0419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C0F"/>
    <w:rsid w:val="0003155E"/>
    <w:rsid w:val="00057334"/>
    <w:rsid w:val="000708FF"/>
    <w:rsid w:val="00090C2E"/>
    <w:rsid w:val="000A3722"/>
    <w:rsid w:val="000E0041"/>
    <w:rsid w:val="000E3B87"/>
    <w:rsid w:val="000F5344"/>
    <w:rsid w:val="000F7433"/>
    <w:rsid w:val="00111052"/>
    <w:rsid w:val="00122941"/>
    <w:rsid w:val="0014425A"/>
    <w:rsid w:val="00151952"/>
    <w:rsid w:val="001558BD"/>
    <w:rsid w:val="00174A3F"/>
    <w:rsid w:val="002048EF"/>
    <w:rsid w:val="0021333E"/>
    <w:rsid w:val="00245941"/>
    <w:rsid w:val="00254230"/>
    <w:rsid w:val="00254C05"/>
    <w:rsid w:val="00264B24"/>
    <w:rsid w:val="00265E2A"/>
    <w:rsid w:val="0029148E"/>
    <w:rsid w:val="002A7FEB"/>
    <w:rsid w:val="00302E2D"/>
    <w:rsid w:val="00340C0F"/>
    <w:rsid w:val="0038706D"/>
    <w:rsid w:val="003C0B98"/>
    <w:rsid w:val="003D1B53"/>
    <w:rsid w:val="003F0934"/>
    <w:rsid w:val="004410D8"/>
    <w:rsid w:val="00444A32"/>
    <w:rsid w:val="0045052F"/>
    <w:rsid w:val="00460C6E"/>
    <w:rsid w:val="004965CF"/>
    <w:rsid w:val="004D624C"/>
    <w:rsid w:val="004E0BA2"/>
    <w:rsid w:val="00516D8C"/>
    <w:rsid w:val="00542DBC"/>
    <w:rsid w:val="00562F68"/>
    <w:rsid w:val="005657EA"/>
    <w:rsid w:val="005961CF"/>
    <w:rsid w:val="005A1AD1"/>
    <w:rsid w:val="005A2EB5"/>
    <w:rsid w:val="005A43EB"/>
    <w:rsid w:val="00615A29"/>
    <w:rsid w:val="00631E88"/>
    <w:rsid w:val="00640F72"/>
    <w:rsid w:val="00677CF1"/>
    <w:rsid w:val="006A0672"/>
    <w:rsid w:val="006D56BD"/>
    <w:rsid w:val="006F0B12"/>
    <w:rsid w:val="00702FA6"/>
    <w:rsid w:val="007315B5"/>
    <w:rsid w:val="00733435"/>
    <w:rsid w:val="007A1E70"/>
    <w:rsid w:val="007B4CCE"/>
    <w:rsid w:val="007D6E6D"/>
    <w:rsid w:val="007E6BC4"/>
    <w:rsid w:val="00833BF6"/>
    <w:rsid w:val="00841027"/>
    <w:rsid w:val="008475DC"/>
    <w:rsid w:val="0085137B"/>
    <w:rsid w:val="0085230B"/>
    <w:rsid w:val="00920BF1"/>
    <w:rsid w:val="00927D8C"/>
    <w:rsid w:val="009D5BAB"/>
    <w:rsid w:val="00A00CD3"/>
    <w:rsid w:val="00A317E1"/>
    <w:rsid w:val="00A54111"/>
    <w:rsid w:val="00A760B3"/>
    <w:rsid w:val="00A9229E"/>
    <w:rsid w:val="00AB03F1"/>
    <w:rsid w:val="00AC3376"/>
    <w:rsid w:val="00AD7B89"/>
    <w:rsid w:val="00AE06A2"/>
    <w:rsid w:val="00AF1C06"/>
    <w:rsid w:val="00AF2423"/>
    <w:rsid w:val="00B00274"/>
    <w:rsid w:val="00B123E2"/>
    <w:rsid w:val="00B26073"/>
    <w:rsid w:val="00B33800"/>
    <w:rsid w:val="00B41265"/>
    <w:rsid w:val="00B966F0"/>
    <w:rsid w:val="00BC5E27"/>
    <w:rsid w:val="00BC6415"/>
    <w:rsid w:val="00BE6355"/>
    <w:rsid w:val="00C63674"/>
    <w:rsid w:val="00C63D7D"/>
    <w:rsid w:val="00C66F5B"/>
    <w:rsid w:val="00C72A4A"/>
    <w:rsid w:val="00C83D91"/>
    <w:rsid w:val="00CD1ABF"/>
    <w:rsid w:val="00D15A77"/>
    <w:rsid w:val="00D340D6"/>
    <w:rsid w:val="00D556A9"/>
    <w:rsid w:val="00D642B5"/>
    <w:rsid w:val="00D65112"/>
    <w:rsid w:val="00D6578F"/>
    <w:rsid w:val="00D87317"/>
    <w:rsid w:val="00E117B2"/>
    <w:rsid w:val="00E60DFD"/>
    <w:rsid w:val="00EA3980"/>
    <w:rsid w:val="00EC6D49"/>
    <w:rsid w:val="00ED4DA8"/>
    <w:rsid w:val="00ED56EE"/>
    <w:rsid w:val="00EE1DB6"/>
    <w:rsid w:val="00F0376D"/>
    <w:rsid w:val="00F454D5"/>
    <w:rsid w:val="00F733A0"/>
    <w:rsid w:val="00F76CDF"/>
    <w:rsid w:val="00F8274E"/>
    <w:rsid w:val="00FB5979"/>
    <w:rsid w:val="00FB79D1"/>
    <w:rsid w:val="00FC352A"/>
    <w:rsid w:val="00FF5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32C32"/>
  <w15:chartTrackingRefBased/>
  <w15:docId w15:val="{F93109E2-0104-41C4-8634-2F33B2F49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523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rsid w:val="008523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A1A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A1AD1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CD1ABF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2542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54230"/>
  </w:style>
  <w:style w:type="paragraph" w:styleId="a9">
    <w:name w:val="footer"/>
    <w:basedOn w:val="a"/>
    <w:link w:val="aa"/>
    <w:uiPriority w:val="99"/>
    <w:unhideWhenUsed/>
    <w:rsid w:val="002542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54230"/>
  </w:style>
  <w:style w:type="paragraph" w:styleId="ab">
    <w:name w:val="footnote text"/>
    <w:basedOn w:val="a"/>
    <w:link w:val="ac"/>
    <w:uiPriority w:val="99"/>
    <w:semiHidden/>
    <w:unhideWhenUsed/>
    <w:rsid w:val="00BC6415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BC6415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BC641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149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5D88E2-A69C-4FD0-BC93-44ECBE31EF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6253</TotalTime>
  <Pages>2</Pages>
  <Words>531</Words>
  <Characters>3030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 Александр Игоревич</dc:creator>
  <cp:keywords/>
  <dc:description/>
  <cp:lastModifiedBy>Масленников Александр Геннадиевич</cp:lastModifiedBy>
  <cp:revision>36</cp:revision>
  <cp:lastPrinted>2026-06-15T04:01:00Z</cp:lastPrinted>
  <dcterms:created xsi:type="dcterms:W3CDTF">2024-12-17T04:48:00Z</dcterms:created>
  <dcterms:modified xsi:type="dcterms:W3CDTF">2026-06-15T06:31:00Z</dcterms:modified>
</cp:coreProperties>
</file>