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AA70DE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920802">
        <w:rPr>
          <w:b/>
          <w:sz w:val="28"/>
          <w:szCs w:val="28"/>
        </w:rPr>
        <w:t>Информация</w:t>
      </w:r>
    </w:p>
    <w:p w:rsidR="008D293F" w:rsidRDefault="008D293F" w:rsidP="00AA70DE">
      <w:pPr>
        <w:widowControl w:val="0"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</w:t>
      </w:r>
      <w:r w:rsidR="00582779" w:rsidRPr="00582779">
        <w:rPr>
          <w:b/>
          <w:sz w:val="28"/>
          <w:szCs w:val="28"/>
        </w:rPr>
        <w:t>плановой проверки финансово</w:t>
      </w:r>
      <w:r w:rsidR="00582779">
        <w:rPr>
          <w:b/>
          <w:sz w:val="28"/>
          <w:szCs w:val="28"/>
        </w:rPr>
        <w:t xml:space="preserve"> - </w:t>
      </w:r>
      <w:r w:rsidR="00582779" w:rsidRPr="00582779">
        <w:rPr>
          <w:b/>
          <w:sz w:val="28"/>
          <w:szCs w:val="28"/>
        </w:rPr>
        <w:t>хозяйственной деятельности муниципального бюджетного учреждения "Управление лесопаркового хозяйства города Нижневартовска" за 2022 год</w:t>
      </w:r>
      <w:r w:rsidR="008770F8">
        <w:rPr>
          <w:b/>
          <w:sz w:val="28"/>
          <w:szCs w:val="28"/>
        </w:rPr>
        <w:t xml:space="preserve"> проведенной управлением по природопользованию и экологии администрации города</w:t>
      </w:r>
    </w:p>
    <w:p w:rsidR="00E4247F" w:rsidRDefault="00E4247F" w:rsidP="007A4470">
      <w:pPr>
        <w:widowControl w:val="0"/>
        <w:ind w:firstLine="709"/>
        <w:jc w:val="both"/>
        <w:rPr>
          <w:sz w:val="28"/>
          <w:szCs w:val="28"/>
        </w:rPr>
      </w:pPr>
    </w:p>
    <w:p w:rsidR="00A94DBA" w:rsidRPr="00A94DBA" w:rsidRDefault="00582779" w:rsidP="00A94DBA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В соответствии с приказами управления по природопользованию                       и экологии администрации города Нижневартовска от 07.02.2023 №9/11-П                     "Об утверждении плана ведомственного контроля муниципального бюджетного учреждения "Управление лесопаркового хозяйства города Нижневартовска"                в 2023 году",</w:t>
      </w:r>
      <w:r>
        <w:rPr>
          <w:sz w:val="28"/>
          <w:szCs w:val="28"/>
        </w:rPr>
        <w:t xml:space="preserve"> </w:t>
      </w:r>
      <w:r w:rsidRPr="00582779">
        <w:rPr>
          <w:sz w:val="28"/>
          <w:szCs w:val="28"/>
        </w:rPr>
        <w:t>01.09.2023 №30/11-</w:t>
      </w:r>
      <w:r w:rsidR="00174C6A">
        <w:rPr>
          <w:sz w:val="28"/>
          <w:szCs w:val="28"/>
        </w:rPr>
        <w:t>П</w:t>
      </w:r>
      <w:r w:rsidRPr="00582779">
        <w:rPr>
          <w:sz w:val="28"/>
          <w:szCs w:val="28"/>
        </w:rPr>
        <w:t xml:space="preserve"> "О проведении плановой проверки финансово-хозяйственной деятельности муниципального бюджетного учреждения "Управление лесопаркового хозяйства города Нижневартовска" за 2022 год" </w:t>
      </w:r>
      <w:r>
        <w:rPr>
          <w:sz w:val="28"/>
          <w:szCs w:val="28"/>
        </w:rPr>
        <w:t>в период с 18.09.2023 по 13.10.2023 проведена</w:t>
      </w:r>
      <w:r w:rsidRPr="00582779">
        <w:rPr>
          <w:sz w:val="28"/>
          <w:szCs w:val="28"/>
        </w:rPr>
        <w:t xml:space="preserve"> плано</w:t>
      </w:r>
      <w:r>
        <w:rPr>
          <w:sz w:val="28"/>
          <w:szCs w:val="28"/>
        </w:rPr>
        <w:t xml:space="preserve">вая </w:t>
      </w:r>
      <w:r w:rsidRPr="00582779">
        <w:rPr>
          <w:sz w:val="28"/>
          <w:szCs w:val="28"/>
        </w:rPr>
        <w:t>проверк</w:t>
      </w:r>
      <w:r w:rsidR="00174C6A">
        <w:rPr>
          <w:sz w:val="28"/>
          <w:szCs w:val="28"/>
        </w:rPr>
        <w:t>а</w:t>
      </w:r>
      <w:r w:rsidRPr="00582779">
        <w:rPr>
          <w:sz w:val="28"/>
          <w:szCs w:val="28"/>
        </w:rPr>
        <w:t xml:space="preserve"> финансово - хозяйственной деятельности муниципального бюджетного учреждения "Управление лесопаркового хозяйства города Нижневартовска"</w:t>
      </w:r>
      <w:r w:rsidR="000566AA">
        <w:rPr>
          <w:sz w:val="28"/>
          <w:szCs w:val="28"/>
        </w:rPr>
        <w:t xml:space="preserve"> (далее - Учреждение)</w:t>
      </w:r>
      <w:r w:rsidR="00A94DBA">
        <w:rPr>
          <w:sz w:val="28"/>
          <w:szCs w:val="28"/>
        </w:rPr>
        <w:t xml:space="preserve">, </w:t>
      </w:r>
      <w:r w:rsidR="00A94DBA" w:rsidRPr="00A94DBA">
        <w:rPr>
          <w:sz w:val="28"/>
          <w:szCs w:val="28"/>
        </w:rPr>
        <w:t xml:space="preserve">подведомственного управлению по природопользованию </w:t>
      </w:r>
    </w:p>
    <w:p w:rsidR="00A94DBA" w:rsidRDefault="00A94DBA" w:rsidP="00A94DBA">
      <w:pPr>
        <w:widowControl w:val="0"/>
        <w:tabs>
          <w:tab w:val="left" w:pos="0"/>
          <w:tab w:val="left" w:pos="567"/>
          <w:tab w:val="left" w:pos="709"/>
        </w:tabs>
        <w:ind w:right="-1"/>
        <w:jc w:val="both"/>
        <w:outlineLvl w:val="5"/>
        <w:rPr>
          <w:sz w:val="28"/>
          <w:szCs w:val="28"/>
        </w:rPr>
      </w:pPr>
      <w:r w:rsidRPr="00A94DBA">
        <w:rPr>
          <w:sz w:val="28"/>
          <w:szCs w:val="28"/>
        </w:rPr>
        <w:t>и экологии администрации города Нижневартовска (далее - Учредитель)</w:t>
      </w:r>
      <w:r w:rsidR="00EB60D8">
        <w:rPr>
          <w:sz w:val="28"/>
          <w:szCs w:val="28"/>
        </w:rPr>
        <w:t>,</w:t>
      </w:r>
      <w:r w:rsidRPr="00A94DBA">
        <w:rPr>
          <w:sz w:val="28"/>
          <w:szCs w:val="28"/>
        </w:rPr>
        <w:t xml:space="preserve"> за 2022 год.</w:t>
      </w:r>
      <w:r w:rsidR="00582779" w:rsidRPr="00582779">
        <w:rPr>
          <w:sz w:val="28"/>
          <w:szCs w:val="28"/>
        </w:rPr>
        <w:t xml:space="preserve"> </w:t>
      </w:r>
    </w:p>
    <w:p w:rsidR="00582779" w:rsidRDefault="00582779" w:rsidP="00A94DBA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В рамках контрольного мероприятия проверено соблюдение МБУ </w:t>
      </w:r>
      <w:r w:rsidRPr="00582779">
        <w:rPr>
          <w:sz w:val="28"/>
          <w:szCs w:val="28"/>
        </w:rPr>
        <w:t>"</w:t>
      </w:r>
      <w:r>
        <w:rPr>
          <w:sz w:val="28"/>
          <w:szCs w:val="28"/>
        </w:rPr>
        <w:t>УЛПХ г. Нижневартовска</w:t>
      </w:r>
      <w:r w:rsidRPr="00582779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в 2022 году: </w:t>
      </w:r>
    </w:p>
    <w:p w:rsidR="00582779" w:rsidRPr="00582779" w:rsidRDefault="00582779" w:rsidP="007A5822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- требований к выполнению муниципального задания на оказание муниципальных услуг (выполнение работ);</w:t>
      </w:r>
    </w:p>
    <w:p w:rsidR="00582779" w:rsidRPr="00582779" w:rsidRDefault="00582779" w:rsidP="007A5822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- объемов и (или) качества предоставляемых Учреждением муниципальных услуг (выполняемых работ) муниципальному заданию;</w:t>
      </w:r>
    </w:p>
    <w:p w:rsidR="00582779" w:rsidRPr="00582779" w:rsidRDefault="00582779" w:rsidP="007A5822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- условий Соглашений о порядке и условиях предоставления субсидии на финансовое обеспечение выполнения муниципального задания и на иные цели                             в соответствии с абзацем вторым пункта 1 статьи 78.1 Бюджетного кодекса Российской Федерации;</w:t>
      </w:r>
    </w:p>
    <w:p w:rsidR="00582779" w:rsidRPr="00582779" w:rsidRDefault="00582779" w:rsidP="007A5822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- требований к обеспечению Учреждением публичности своей деятельности, в том числе информационной доступности муниципальных услуг (выполнения работ);</w:t>
      </w:r>
    </w:p>
    <w:p w:rsidR="00582779" w:rsidRDefault="00582779" w:rsidP="007A5822">
      <w:pPr>
        <w:widowControl w:val="0"/>
        <w:tabs>
          <w:tab w:val="left" w:pos="0"/>
          <w:tab w:val="left" w:pos="567"/>
          <w:tab w:val="left" w:pos="709"/>
        </w:tabs>
        <w:ind w:right="-1" w:firstLine="709"/>
        <w:jc w:val="both"/>
        <w:outlineLvl w:val="5"/>
        <w:rPr>
          <w:sz w:val="28"/>
          <w:szCs w:val="28"/>
        </w:rPr>
      </w:pPr>
      <w:r w:rsidRPr="00582779">
        <w:rPr>
          <w:sz w:val="28"/>
          <w:szCs w:val="28"/>
        </w:rPr>
        <w:t>- исполнения требований муниципальных правовых актов при осуществлении финансово-хозяйственной деятельности</w:t>
      </w:r>
      <w:r w:rsidR="00EB60D8">
        <w:rPr>
          <w:sz w:val="28"/>
          <w:szCs w:val="28"/>
        </w:rPr>
        <w:t xml:space="preserve"> Учреждения</w:t>
      </w:r>
      <w:r w:rsidRPr="00582779">
        <w:rPr>
          <w:sz w:val="28"/>
          <w:szCs w:val="28"/>
        </w:rPr>
        <w:t>.</w:t>
      </w:r>
    </w:p>
    <w:p w:rsidR="00AA70DE" w:rsidRDefault="008770F8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D2">
        <w:rPr>
          <w:rFonts w:ascii="Times New Roman" w:hAnsi="Times New Roman" w:cs="Times New Roman"/>
          <w:sz w:val="28"/>
          <w:szCs w:val="28"/>
        </w:rPr>
        <w:t>С этой целью проведен анализ</w:t>
      </w:r>
      <w:r w:rsidR="00AA70DE">
        <w:rPr>
          <w:rFonts w:ascii="Times New Roman" w:hAnsi="Times New Roman" w:cs="Times New Roman"/>
          <w:sz w:val="28"/>
          <w:szCs w:val="28"/>
        </w:rPr>
        <w:t>:</w:t>
      </w:r>
    </w:p>
    <w:p w:rsidR="00AA70DE" w:rsidRDefault="00AA70DE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70F8" w:rsidRPr="001765D2">
        <w:rPr>
          <w:rFonts w:ascii="Times New Roman" w:hAnsi="Times New Roman" w:cs="Times New Roman"/>
          <w:sz w:val="28"/>
          <w:szCs w:val="28"/>
        </w:rPr>
        <w:t xml:space="preserve"> исполнения Учреждением муниципального задания</w:t>
      </w:r>
      <w:r w:rsidR="00FD7B11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</w:t>
      </w:r>
      <w:r w:rsidR="00505D3D">
        <w:rPr>
          <w:rFonts w:ascii="Times New Roman" w:hAnsi="Times New Roman" w:cs="Times New Roman"/>
          <w:sz w:val="28"/>
          <w:szCs w:val="28"/>
        </w:rPr>
        <w:t>;</w:t>
      </w:r>
      <w:r w:rsidR="008770F8" w:rsidRPr="0017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0DE" w:rsidRDefault="00AA70DE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0F8" w:rsidRPr="001765D2">
        <w:rPr>
          <w:rFonts w:ascii="Times New Roman" w:hAnsi="Times New Roman" w:cs="Times New Roman"/>
          <w:sz w:val="28"/>
          <w:szCs w:val="28"/>
        </w:rPr>
        <w:t>соблюдения</w:t>
      </w:r>
      <w:r w:rsidR="0046441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8770F8" w:rsidRPr="001765D2">
        <w:rPr>
          <w:rFonts w:ascii="Times New Roman" w:hAnsi="Times New Roman" w:cs="Times New Roman"/>
          <w:sz w:val="28"/>
          <w:szCs w:val="28"/>
        </w:rPr>
        <w:t xml:space="preserve"> </w:t>
      </w:r>
      <w:r w:rsidR="00FD7B11">
        <w:rPr>
          <w:rFonts w:ascii="Times New Roman" w:hAnsi="Times New Roman" w:cs="Times New Roman"/>
          <w:sz w:val="28"/>
          <w:szCs w:val="28"/>
        </w:rPr>
        <w:t>С</w:t>
      </w:r>
      <w:r w:rsidR="008770F8" w:rsidRPr="001765D2">
        <w:rPr>
          <w:rFonts w:ascii="Times New Roman" w:hAnsi="Times New Roman" w:cs="Times New Roman"/>
          <w:sz w:val="28"/>
          <w:szCs w:val="28"/>
        </w:rPr>
        <w:t xml:space="preserve">оглашений </w:t>
      </w:r>
      <w:r w:rsidR="001765D2" w:rsidRPr="001765D2">
        <w:rPr>
          <w:rFonts w:ascii="Times New Roman" w:hAnsi="Times New Roman" w:cs="Times New Roman"/>
          <w:sz w:val="28"/>
          <w:szCs w:val="28"/>
        </w:rPr>
        <w:t>на финансовое обеспечение выполнения муниципального задания и на иные цели в соответствии с абзацем вторым пункта 1 статьи 78.1 Бюджетного кодекса Российской Федерации</w:t>
      </w:r>
      <w:r w:rsidR="00B16E0B">
        <w:rPr>
          <w:rFonts w:ascii="Times New Roman" w:hAnsi="Times New Roman" w:cs="Times New Roman"/>
          <w:sz w:val="28"/>
          <w:szCs w:val="28"/>
        </w:rPr>
        <w:t>;</w:t>
      </w:r>
      <w:r w:rsidR="00060D4B" w:rsidRPr="0017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0DE" w:rsidRDefault="00AA70DE" w:rsidP="00AA7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</w:t>
      </w:r>
      <w:r w:rsidR="000566AA" w:rsidRPr="001765D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60D4B" w:rsidRPr="001765D2">
        <w:rPr>
          <w:rFonts w:ascii="Times New Roman" w:hAnsi="Times New Roman" w:cs="Times New Roman"/>
          <w:sz w:val="28"/>
          <w:szCs w:val="28"/>
        </w:rPr>
        <w:t>формирования плана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AA70DE" w:rsidRDefault="00AA70DE" w:rsidP="00AA70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0D4B" w:rsidRPr="00176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0566AA" w:rsidRPr="001765D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64417">
        <w:rPr>
          <w:rFonts w:ascii="Times New Roman" w:hAnsi="Times New Roman" w:cs="Times New Roman"/>
          <w:sz w:val="28"/>
          <w:szCs w:val="28"/>
        </w:rPr>
        <w:t>и условий осуществления стимулирующих выплат, критериев их установления</w:t>
      </w:r>
      <w:r w:rsidR="008770F8" w:rsidRPr="001765D2">
        <w:rPr>
          <w:rFonts w:ascii="Times New Roman" w:hAnsi="Times New Roman" w:cs="Times New Roman"/>
          <w:sz w:val="28"/>
          <w:szCs w:val="28"/>
        </w:rPr>
        <w:t xml:space="preserve"> </w:t>
      </w:r>
      <w:r w:rsidR="000566AA" w:rsidRPr="001765D2">
        <w:rPr>
          <w:rFonts w:ascii="Times New Roman" w:hAnsi="Times New Roman" w:cs="Times New Roman"/>
          <w:sz w:val="28"/>
          <w:szCs w:val="28"/>
        </w:rPr>
        <w:t>руководителю и работникам Учреждения</w:t>
      </w:r>
      <w:r w:rsidR="00B16E0B">
        <w:rPr>
          <w:rFonts w:ascii="Times New Roman" w:hAnsi="Times New Roman" w:cs="Times New Roman"/>
          <w:sz w:val="28"/>
          <w:szCs w:val="28"/>
        </w:rPr>
        <w:t>;</w:t>
      </w:r>
      <w:r w:rsidR="000566AA" w:rsidRPr="0017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A02" w:rsidRPr="001765D2" w:rsidRDefault="00B16E0B" w:rsidP="00AA70DE">
      <w:pPr>
        <w:pStyle w:val="ConsPlusNonformat"/>
        <w:tabs>
          <w:tab w:val="left" w:pos="567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66AA" w:rsidRPr="001765D2">
        <w:rPr>
          <w:rFonts w:ascii="Times New Roman" w:hAnsi="Times New Roman" w:cs="Times New Roman"/>
          <w:sz w:val="28"/>
          <w:szCs w:val="28"/>
        </w:rPr>
        <w:t>обеспечения Учреждением публичности своей деятельности.</w:t>
      </w:r>
    </w:p>
    <w:p w:rsidR="00EB60D8" w:rsidRDefault="00EB60D8" w:rsidP="00EB6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Проверкой установлено следующее:</w:t>
      </w:r>
    </w:p>
    <w:p w:rsidR="00EB60D8" w:rsidRDefault="00EB60D8" w:rsidP="00EB6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</w:t>
      </w:r>
      <w:r w:rsidRPr="00E41A38">
        <w:t xml:space="preserve"> </w:t>
      </w:r>
      <w:r w:rsidRPr="00E41A38">
        <w:rPr>
          <w:sz w:val="28"/>
          <w:szCs w:val="28"/>
        </w:rPr>
        <w:t>на 2022 год и на плановый период 2023 и 2024 годов</w:t>
      </w:r>
      <w:r>
        <w:rPr>
          <w:sz w:val="28"/>
          <w:szCs w:val="28"/>
        </w:rPr>
        <w:t xml:space="preserve"> Учреждением исполнено в полном объеме, замечания к </w:t>
      </w:r>
      <w:r w:rsidRPr="00E41A38">
        <w:rPr>
          <w:sz w:val="28"/>
          <w:szCs w:val="28"/>
        </w:rPr>
        <w:t>качеств</w:t>
      </w:r>
      <w:r>
        <w:rPr>
          <w:sz w:val="28"/>
          <w:szCs w:val="28"/>
        </w:rPr>
        <w:t>у</w:t>
      </w:r>
      <w:r w:rsidRPr="00E41A38">
        <w:rPr>
          <w:sz w:val="28"/>
          <w:szCs w:val="28"/>
        </w:rPr>
        <w:t xml:space="preserve"> выполняемых </w:t>
      </w:r>
      <w:r w:rsidRPr="004B443B">
        <w:rPr>
          <w:sz w:val="28"/>
          <w:szCs w:val="28"/>
        </w:rPr>
        <w:t xml:space="preserve">Учреждением </w:t>
      </w:r>
      <w:r w:rsidRPr="00E41A38">
        <w:rPr>
          <w:sz w:val="28"/>
          <w:szCs w:val="28"/>
        </w:rPr>
        <w:t xml:space="preserve">работ </w:t>
      </w:r>
      <w:r>
        <w:rPr>
          <w:sz w:val="28"/>
          <w:szCs w:val="28"/>
        </w:rPr>
        <w:t xml:space="preserve">отсутствуют. Учреждением своевременно, </w:t>
      </w:r>
      <w:r>
        <w:rPr>
          <w:sz w:val="28"/>
          <w:szCs w:val="28"/>
        </w:rPr>
        <w:br/>
        <w:t>в установленные муниципальным заданием сроки, предоставлялись отчетные документы.</w:t>
      </w:r>
    </w:p>
    <w:p w:rsidR="00EB60D8" w:rsidRDefault="00EB60D8" w:rsidP="00EB6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соблюдены </w:t>
      </w:r>
      <w:r w:rsidRPr="000879F3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0879F3">
        <w:rPr>
          <w:sz w:val="28"/>
          <w:szCs w:val="28"/>
        </w:rPr>
        <w:t xml:space="preserve"> Соглашений о порядке и условиях предоставления субсидии на финансовое обеспечение выполнения муниципального задания и на иные цели в соответствии с абзацем вторым пункта 1 статьи 78.1 Бюджетного кодекса Российской Федерации</w:t>
      </w:r>
      <w:r>
        <w:rPr>
          <w:sz w:val="28"/>
          <w:szCs w:val="28"/>
        </w:rPr>
        <w:t>.</w:t>
      </w:r>
    </w:p>
    <w:p w:rsidR="00EB60D8" w:rsidRDefault="00EB60D8" w:rsidP="00EB60D8">
      <w:pPr>
        <w:ind w:firstLine="851"/>
        <w:jc w:val="both"/>
        <w:rPr>
          <w:sz w:val="28"/>
          <w:szCs w:val="28"/>
        </w:rPr>
      </w:pPr>
      <w:r w:rsidRPr="000879F3">
        <w:rPr>
          <w:sz w:val="28"/>
          <w:szCs w:val="28"/>
        </w:rPr>
        <w:t>Учреждение</w:t>
      </w:r>
      <w:r>
        <w:rPr>
          <w:sz w:val="28"/>
          <w:szCs w:val="28"/>
        </w:rPr>
        <w:t>м</w:t>
      </w:r>
      <w:r w:rsidRPr="000879F3">
        <w:rPr>
          <w:sz w:val="28"/>
          <w:szCs w:val="28"/>
        </w:rPr>
        <w:t xml:space="preserve"> обеспече</w:t>
      </w:r>
      <w:r>
        <w:rPr>
          <w:sz w:val="28"/>
          <w:szCs w:val="28"/>
        </w:rPr>
        <w:t>ны</w:t>
      </w:r>
      <w:r w:rsidRPr="000879F3">
        <w:rPr>
          <w:sz w:val="28"/>
          <w:szCs w:val="28"/>
        </w:rPr>
        <w:t xml:space="preserve"> открытость и доступность</w:t>
      </w:r>
      <w:r>
        <w:rPr>
          <w:sz w:val="28"/>
          <w:szCs w:val="28"/>
        </w:rPr>
        <w:t xml:space="preserve"> сведений, </w:t>
      </w:r>
      <w:r w:rsidRPr="000879F3">
        <w:rPr>
          <w:sz w:val="28"/>
          <w:szCs w:val="28"/>
        </w:rPr>
        <w:t>доступность документов, путем предоставления через официальный сайт электронных копий</w:t>
      </w:r>
      <w:r>
        <w:rPr>
          <w:sz w:val="28"/>
          <w:szCs w:val="28"/>
        </w:rPr>
        <w:t xml:space="preserve"> учредительных документов, </w:t>
      </w:r>
      <w:r w:rsidRPr="000879F3">
        <w:rPr>
          <w:sz w:val="28"/>
          <w:szCs w:val="28"/>
        </w:rPr>
        <w:t>информации о муниципальном задании и его исполнении, плана финансово-хозяйственной деятельности, отчета о результатах деятельности</w:t>
      </w:r>
      <w:r>
        <w:rPr>
          <w:sz w:val="28"/>
          <w:szCs w:val="28"/>
        </w:rPr>
        <w:t>.</w:t>
      </w:r>
    </w:p>
    <w:p w:rsidR="00EB60D8" w:rsidRDefault="00EB60D8" w:rsidP="00EB60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соблюден </w:t>
      </w:r>
      <w:r w:rsidRPr="00C800FE">
        <w:rPr>
          <w:sz w:val="28"/>
          <w:szCs w:val="28"/>
        </w:rPr>
        <w:t xml:space="preserve">порядок выплат </w:t>
      </w:r>
      <w:r>
        <w:rPr>
          <w:sz w:val="28"/>
          <w:szCs w:val="28"/>
        </w:rPr>
        <w:t xml:space="preserve">стимулирующего характера руководителю и работникам Учреждения </w:t>
      </w:r>
      <w:r w:rsidRPr="00C800FE">
        <w:rPr>
          <w:sz w:val="28"/>
          <w:szCs w:val="28"/>
        </w:rPr>
        <w:t>в соответствии с постановлением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Нижневартовска".</w:t>
      </w:r>
    </w:p>
    <w:p w:rsidR="00702A70" w:rsidRDefault="000566AA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AA">
        <w:rPr>
          <w:rFonts w:ascii="Times New Roman" w:hAnsi="Times New Roman" w:cs="Times New Roman"/>
          <w:sz w:val="28"/>
          <w:szCs w:val="28"/>
        </w:rPr>
        <w:t>В ходе проверки выявлено</w:t>
      </w:r>
      <w:r w:rsidR="00702A70">
        <w:rPr>
          <w:rFonts w:ascii="Times New Roman" w:hAnsi="Times New Roman" w:cs="Times New Roman"/>
          <w:sz w:val="28"/>
          <w:szCs w:val="28"/>
        </w:rPr>
        <w:t>:</w:t>
      </w:r>
    </w:p>
    <w:p w:rsidR="000566AA" w:rsidRDefault="00702A70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66AA" w:rsidRPr="000566AA">
        <w:rPr>
          <w:rFonts w:ascii="Times New Roman" w:hAnsi="Times New Roman" w:cs="Times New Roman"/>
          <w:sz w:val="28"/>
          <w:szCs w:val="28"/>
        </w:rPr>
        <w:t xml:space="preserve"> </w:t>
      </w:r>
      <w:r w:rsidR="000566AA">
        <w:rPr>
          <w:rFonts w:ascii="Times New Roman" w:hAnsi="Times New Roman" w:cs="Times New Roman"/>
          <w:sz w:val="28"/>
          <w:szCs w:val="28"/>
        </w:rPr>
        <w:t>некорректн</w:t>
      </w:r>
      <w:r w:rsidR="00B16E0B">
        <w:rPr>
          <w:rFonts w:ascii="Times New Roman" w:hAnsi="Times New Roman" w:cs="Times New Roman"/>
          <w:sz w:val="28"/>
          <w:szCs w:val="28"/>
        </w:rPr>
        <w:t>ое</w:t>
      </w:r>
      <w:r w:rsidR="000566AA">
        <w:rPr>
          <w:rFonts w:ascii="Times New Roman" w:hAnsi="Times New Roman" w:cs="Times New Roman"/>
          <w:sz w:val="28"/>
          <w:szCs w:val="28"/>
        </w:rPr>
        <w:t xml:space="preserve"> размещение сведений </w:t>
      </w:r>
      <w:r w:rsidR="000566AA" w:rsidRPr="000566AA">
        <w:rPr>
          <w:rFonts w:ascii="Times New Roman" w:hAnsi="Times New Roman" w:cs="Times New Roman"/>
          <w:sz w:val="28"/>
          <w:szCs w:val="28"/>
        </w:rPr>
        <w:t xml:space="preserve">о выполнении муниципального задания </w:t>
      </w:r>
      <w:r w:rsidR="00B16E0B">
        <w:rPr>
          <w:rFonts w:ascii="Times New Roman" w:hAnsi="Times New Roman" w:cs="Times New Roman"/>
          <w:sz w:val="28"/>
          <w:szCs w:val="28"/>
        </w:rPr>
        <w:t>на 2022 год и</w:t>
      </w:r>
      <w:r w:rsidR="00505D3D">
        <w:rPr>
          <w:rFonts w:ascii="Times New Roman" w:hAnsi="Times New Roman" w:cs="Times New Roman"/>
          <w:sz w:val="28"/>
          <w:szCs w:val="28"/>
        </w:rPr>
        <w:t xml:space="preserve"> на </w:t>
      </w:r>
      <w:r w:rsidR="00B16E0B">
        <w:rPr>
          <w:rFonts w:ascii="Times New Roman" w:hAnsi="Times New Roman" w:cs="Times New Roman"/>
          <w:sz w:val="28"/>
          <w:szCs w:val="28"/>
        </w:rPr>
        <w:t>плановый период 2023 и 2024 годов</w:t>
      </w:r>
      <w:r w:rsidR="0052429F">
        <w:rPr>
          <w:rFonts w:ascii="Times New Roman" w:hAnsi="Times New Roman" w:cs="Times New Roman"/>
          <w:sz w:val="28"/>
          <w:szCs w:val="28"/>
        </w:rPr>
        <w:t xml:space="preserve"> </w:t>
      </w:r>
      <w:r w:rsidR="006E3BA2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6E3BA2">
        <w:rPr>
          <w:rFonts w:ascii="Times New Roman" w:hAnsi="Times New Roman" w:cs="Times New Roman"/>
          <w:sz w:val="28"/>
          <w:szCs w:val="28"/>
        </w:rPr>
        <w:br/>
      </w:r>
      <w:r w:rsidR="005242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отсутствие информации об одном из изменений</w:t>
      </w:r>
      <w:r w:rsidR="00524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внесенных в план </w:t>
      </w:r>
      <w:r w:rsidR="0052429F">
        <w:rPr>
          <w:rFonts w:ascii="Times New Roman" w:hAnsi="Times New Roman" w:cs="Times New Roman"/>
          <w:sz w:val="28"/>
          <w:szCs w:val="28"/>
        </w:rPr>
        <w:t>финансово -</w:t>
      </w:r>
      <w:r>
        <w:rPr>
          <w:rFonts w:ascii="Times New Roman" w:hAnsi="Times New Roman" w:cs="Times New Roman"/>
          <w:sz w:val="28"/>
          <w:szCs w:val="28"/>
        </w:rPr>
        <w:t>хозяйственной деятельности Учреждения</w:t>
      </w:r>
      <w:r w:rsidR="006E3BA2">
        <w:rPr>
          <w:rFonts w:ascii="Times New Roman" w:hAnsi="Times New Roman" w:cs="Times New Roman"/>
          <w:sz w:val="28"/>
          <w:szCs w:val="28"/>
        </w:rPr>
        <w:t>,</w:t>
      </w:r>
      <w:r w:rsidR="00B16E0B">
        <w:rPr>
          <w:rFonts w:ascii="Times New Roman" w:hAnsi="Times New Roman" w:cs="Times New Roman"/>
          <w:sz w:val="28"/>
          <w:szCs w:val="28"/>
        </w:rPr>
        <w:t xml:space="preserve"> </w:t>
      </w:r>
      <w:r w:rsidR="000566AA" w:rsidRPr="000566AA">
        <w:rPr>
          <w:rFonts w:ascii="Times New Roman" w:hAnsi="Times New Roman" w:cs="Times New Roman"/>
          <w:sz w:val="28"/>
          <w:szCs w:val="28"/>
        </w:rPr>
        <w:t>на официальном сайте для размещения информации о государственных (муниципальны</w:t>
      </w:r>
      <w:r w:rsidR="000566AA">
        <w:rPr>
          <w:rFonts w:ascii="Times New Roman" w:hAnsi="Times New Roman" w:cs="Times New Roman"/>
          <w:sz w:val="28"/>
          <w:szCs w:val="28"/>
        </w:rPr>
        <w:t xml:space="preserve">х) </w:t>
      </w:r>
      <w:r w:rsidR="000566AA" w:rsidRPr="004C158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566AA" w:rsidRPr="004C15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www.bus.gov.ru</w:t>
        </w:r>
      </w:hyperlink>
      <w:r w:rsidR="000566AA" w:rsidRPr="004C15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A70" w:rsidRPr="00702A70" w:rsidRDefault="00702A70" w:rsidP="007A582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несвоевременное предоставление </w:t>
      </w:r>
      <w:r w:rsidR="006E3BA2">
        <w:rPr>
          <w:rFonts w:ascii="Times New Roman" w:hAnsi="Times New Roman" w:cs="Times New Roman"/>
          <w:sz w:val="28"/>
          <w:szCs w:val="28"/>
        </w:rPr>
        <w:t xml:space="preserve">на согласование Учредителю </w:t>
      </w:r>
      <w:r>
        <w:rPr>
          <w:rFonts w:ascii="Times New Roman" w:hAnsi="Times New Roman" w:cs="Times New Roman"/>
          <w:sz w:val="28"/>
          <w:szCs w:val="28"/>
        </w:rPr>
        <w:t xml:space="preserve">плана финансово - хозяйственной деятельности Учреждения </w:t>
      </w:r>
      <w:r w:rsidR="006E3BA2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9F" w:rsidRDefault="000566AA" w:rsidP="00AA70DE">
      <w:pPr>
        <w:ind w:firstLine="709"/>
        <w:jc w:val="both"/>
        <w:rPr>
          <w:sz w:val="28"/>
          <w:szCs w:val="28"/>
        </w:rPr>
      </w:pPr>
      <w:r w:rsidRPr="000566AA">
        <w:rPr>
          <w:sz w:val="28"/>
          <w:szCs w:val="28"/>
        </w:rPr>
        <w:t>По результатам проверки МБУ "УЛПХ г. Нижневартовска" даны рекомендации</w:t>
      </w:r>
      <w:r w:rsidR="0052429F" w:rsidRPr="0052429F">
        <w:rPr>
          <w:sz w:val="28"/>
          <w:szCs w:val="28"/>
        </w:rPr>
        <w:t xml:space="preserve"> </w:t>
      </w:r>
      <w:r w:rsidR="0052429F">
        <w:rPr>
          <w:sz w:val="28"/>
          <w:szCs w:val="28"/>
        </w:rPr>
        <w:t>по</w:t>
      </w:r>
      <w:r w:rsidR="0052429F" w:rsidRPr="000566AA">
        <w:rPr>
          <w:sz w:val="28"/>
          <w:szCs w:val="28"/>
        </w:rPr>
        <w:t xml:space="preserve"> </w:t>
      </w:r>
      <w:r w:rsidR="0052429F" w:rsidRPr="00AA70DE">
        <w:rPr>
          <w:rFonts w:eastAsia="Calibri"/>
          <w:sz w:val="28"/>
          <w:szCs w:val="28"/>
          <w:lang w:eastAsia="en-US"/>
        </w:rPr>
        <w:t>усил</w:t>
      </w:r>
      <w:r w:rsidR="0052429F">
        <w:rPr>
          <w:rFonts w:eastAsia="Calibri"/>
          <w:sz w:val="28"/>
          <w:szCs w:val="28"/>
          <w:lang w:eastAsia="en-US"/>
        </w:rPr>
        <w:t>ению</w:t>
      </w:r>
      <w:r w:rsidR="0052429F" w:rsidRPr="00AA70DE">
        <w:rPr>
          <w:rFonts w:eastAsia="Calibri"/>
          <w:sz w:val="28"/>
          <w:szCs w:val="28"/>
          <w:lang w:eastAsia="en-US"/>
        </w:rPr>
        <w:t xml:space="preserve"> контрол</w:t>
      </w:r>
      <w:r w:rsidR="0052429F">
        <w:rPr>
          <w:rFonts w:eastAsia="Calibri"/>
          <w:sz w:val="28"/>
          <w:szCs w:val="28"/>
          <w:lang w:eastAsia="en-US"/>
        </w:rPr>
        <w:t xml:space="preserve">я </w:t>
      </w:r>
      <w:r w:rsidR="0052429F">
        <w:rPr>
          <w:sz w:val="28"/>
          <w:szCs w:val="28"/>
        </w:rPr>
        <w:t>за:</w:t>
      </w:r>
    </w:p>
    <w:p w:rsidR="0052429F" w:rsidRDefault="0052429F" w:rsidP="00AA70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AA70DE">
        <w:rPr>
          <w:sz w:val="28"/>
          <w:szCs w:val="28"/>
        </w:rPr>
        <w:t xml:space="preserve"> </w:t>
      </w:r>
      <w:r w:rsidR="00AA70DE" w:rsidRPr="00AA70DE">
        <w:rPr>
          <w:rFonts w:eastAsia="Calibri"/>
          <w:sz w:val="28"/>
          <w:szCs w:val="28"/>
          <w:lang w:eastAsia="en-US"/>
        </w:rPr>
        <w:t>соблюдением</w:t>
      </w:r>
      <w:r w:rsidR="00AA70DE">
        <w:rPr>
          <w:rFonts w:eastAsia="Calibri"/>
          <w:sz w:val="28"/>
          <w:szCs w:val="28"/>
          <w:lang w:eastAsia="en-US"/>
        </w:rPr>
        <w:t xml:space="preserve"> порядка </w:t>
      </w:r>
      <w:r>
        <w:rPr>
          <w:rFonts w:eastAsia="Calibri"/>
          <w:sz w:val="28"/>
          <w:szCs w:val="28"/>
          <w:lang w:eastAsia="en-US"/>
        </w:rPr>
        <w:t xml:space="preserve">и сроков </w:t>
      </w:r>
      <w:r w:rsidR="00AA70DE">
        <w:rPr>
          <w:rFonts w:eastAsia="Calibri"/>
          <w:sz w:val="28"/>
          <w:szCs w:val="28"/>
          <w:lang w:eastAsia="en-US"/>
        </w:rPr>
        <w:t xml:space="preserve">размещения информации </w:t>
      </w:r>
      <w:r w:rsidR="00AA70DE" w:rsidRPr="00AA70DE">
        <w:rPr>
          <w:rFonts w:eastAsia="Calibri"/>
          <w:sz w:val="28"/>
          <w:szCs w:val="28"/>
          <w:lang w:eastAsia="en-US"/>
        </w:rPr>
        <w:t>и</w:t>
      </w:r>
      <w:r w:rsidR="00AA70DE">
        <w:rPr>
          <w:rFonts w:eastAsia="Calibri"/>
          <w:sz w:val="28"/>
          <w:szCs w:val="28"/>
          <w:lang w:eastAsia="en-US"/>
        </w:rPr>
        <w:t xml:space="preserve"> документов на сайте bus.gov.ru</w:t>
      </w:r>
      <w:r>
        <w:rPr>
          <w:rFonts w:eastAsia="Calibri"/>
          <w:sz w:val="28"/>
          <w:szCs w:val="28"/>
          <w:lang w:eastAsia="en-US"/>
        </w:rPr>
        <w:t>;</w:t>
      </w:r>
    </w:p>
    <w:p w:rsidR="006E3BA2" w:rsidRPr="00AA70DE" w:rsidRDefault="006E3BA2" w:rsidP="006E3B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соблюдением сроков предоставления Учредителю на согласование финансов</w:t>
      </w:r>
      <w:r w:rsidR="00174C6A">
        <w:rPr>
          <w:rFonts w:eastAsia="Calibri"/>
          <w:sz w:val="28"/>
          <w:szCs w:val="28"/>
          <w:lang w:eastAsia="en-US"/>
        </w:rPr>
        <w:t>о - хозяйственных</w:t>
      </w:r>
      <w:r>
        <w:rPr>
          <w:rFonts w:eastAsia="Calibri"/>
          <w:sz w:val="28"/>
          <w:szCs w:val="28"/>
          <w:lang w:eastAsia="en-US"/>
        </w:rPr>
        <w:t xml:space="preserve"> и отчетных документов;</w:t>
      </w:r>
    </w:p>
    <w:p w:rsidR="0052429F" w:rsidRDefault="0052429F" w:rsidP="00AA70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A70DE" w:rsidRPr="00AA70DE">
        <w:rPr>
          <w:rFonts w:eastAsia="Calibri"/>
          <w:sz w:val="28"/>
          <w:szCs w:val="28"/>
          <w:lang w:eastAsia="en-US"/>
        </w:rPr>
        <w:t>предоставлением отчетной документации по исполнению муниципальных работ (</w:t>
      </w:r>
      <w:r w:rsidR="004C158F">
        <w:rPr>
          <w:rFonts w:eastAsia="Calibri"/>
          <w:sz w:val="28"/>
          <w:szCs w:val="28"/>
          <w:lang w:eastAsia="en-US"/>
        </w:rPr>
        <w:t xml:space="preserve">т.е. </w:t>
      </w:r>
      <w:r w:rsidR="00174C6A">
        <w:rPr>
          <w:rFonts w:eastAsia="Calibri"/>
          <w:sz w:val="28"/>
          <w:szCs w:val="28"/>
          <w:lang w:eastAsia="en-US"/>
        </w:rPr>
        <w:t xml:space="preserve">за </w:t>
      </w:r>
      <w:r w:rsidR="00AA70DE" w:rsidRPr="00AA70DE">
        <w:rPr>
          <w:rFonts w:eastAsia="Calibri"/>
          <w:sz w:val="28"/>
          <w:szCs w:val="28"/>
          <w:lang w:eastAsia="en-US"/>
        </w:rPr>
        <w:t>предоставл</w:t>
      </w:r>
      <w:r>
        <w:rPr>
          <w:rFonts w:eastAsia="Calibri"/>
          <w:sz w:val="28"/>
          <w:szCs w:val="28"/>
          <w:lang w:eastAsia="en-US"/>
        </w:rPr>
        <w:t>ением</w:t>
      </w:r>
      <w:r w:rsidR="00AA70DE" w:rsidRPr="00AA70DE">
        <w:rPr>
          <w:rFonts w:eastAsia="Calibri"/>
          <w:sz w:val="28"/>
          <w:szCs w:val="28"/>
          <w:lang w:eastAsia="en-US"/>
        </w:rPr>
        <w:t xml:space="preserve"> </w:t>
      </w:r>
      <w:r w:rsidR="004C158F">
        <w:rPr>
          <w:rFonts w:eastAsia="Calibri"/>
          <w:sz w:val="28"/>
          <w:szCs w:val="28"/>
          <w:lang w:eastAsia="en-US"/>
        </w:rPr>
        <w:t>Учредителю</w:t>
      </w:r>
      <w:r w:rsidR="00AA70DE" w:rsidRPr="00AA70DE">
        <w:rPr>
          <w:rFonts w:eastAsia="Calibri"/>
          <w:sz w:val="28"/>
          <w:szCs w:val="28"/>
          <w:lang w:eastAsia="en-US"/>
        </w:rPr>
        <w:t xml:space="preserve"> фотоотчет</w:t>
      </w:r>
      <w:r>
        <w:rPr>
          <w:rFonts w:eastAsia="Calibri"/>
          <w:sz w:val="28"/>
          <w:szCs w:val="28"/>
          <w:lang w:eastAsia="en-US"/>
        </w:rPr>
        <w:t>ов</w:t>
      </w:r>
      <w:r w:rsidR="00AA70DE" w:rsidRPr="00AA70DE">
        <w:rPr>
          <w:rFonts w:eastAsia="Calibri"/>
          <w:sz w:val="28"/>
          <w:szCs w:val="28"/>
          <w:lang w:eastAsia="en-US"/>
        </w:rPr>
        <w:t>, акт</w:t>
      </w:r>
      <w:r>
        <w:rPr>
          <w:rFonts w:eastAsia="Calibri"/>
          <w:sz w:val="28"/>
          <w:szCs w:val="28"/>
          <w:lang w:eastAsia="en-US"/>
        </w:rPr>
        <w:t>ов</w:t>
      </w:r>
      <w:r w:rsidR="00AA70DE" w:rsidRPr="00AA70DE">
        <w:rPr>
          <w:rFonts w:eastAsia="Calibri"/>
          <w:sz w:val="28"/>
          <w:szCs w:val="28"/>
          <w:lang w:eastAsia="en-US"/>
        </w:rPr>
        <w:t xml:space="preserve"> выполненных работ, исполнительны</w:t>
      </w:r>
      <w:r>
        <w:rPr>
          <w:rFonts w:eastAsia="Calibri"/>
          <w:sz w:val="28"/>
          <w:szCs w:val="28"/>
          <w:lang w:eastAsia="en-US"/>
        </w:rPr>
        <w:t>х</w:t>
      </w:r>
      <w:r w:rsidR="00AA70DE" w:rsidRPr="00AA70DE">
        <w:rPr>
          <w:rFonts w:eastAsia="Calibri"/>
          <w:sz w:val="28"/>
          <w:szCs w:val="28"/>
          <w:lang w:eastAsia="en-US"/>
        </w:rPr>
        <w:t xml:space="preserve"> документ</w:t>
      </w:r>
      <w:r>
        <w:rPr>
          <w:rFonts w:eastAsia="Calibri"/>
          <w:sz w:val="28"/>
          <w:szCs w:val="28"/>
          <w:lang w:eastAsia="en-US"/>
        </w:rPr>
        <w:t>ов</w:t>
      </w:r>
      <w:r w:rsidR="00AA70DE" w:rsidRPr="00AA70DE">
        <w:rPr>
          <w:rFonts w:eastAsia="Calibri"/>
          <w:sz w:val="28"/>
          <w:szCs w:val="28"/>
          <w:lang w:eastAsia="en-US"/>
        </w:rPr>
        <w:t xml:space="preserve"> по муниципальным контрактам и договорам и т.п.).</w:t>
      </w:r>
    </w:p>
    <w:p w:rsidR="006E3BA2" w:rsidRPr="00AA70DE" w:rsidRDefault="006E3BA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6E3BA2" w:rsidRPr="00AA70DE" w:rsidSect="007364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005D2"/>
    <w:rsid w:val="00027D0B"/>
    <w:rsid w:val="00044530"/>
    <w:rsid w:val="000566AA"/>
    <w:rsid w:val="00060D4B"/>
    <w:rsid w:val="000D1ECB"/>
    <w:rsid w:val="00121F9A"/>
    <w:rsid w:val="0016754B"/>
    <w:rsid w:val="00174C6A"/>
    <w:rsid w:val="001765D2"/>
    <w:rsid w:val="001816D6"/>
    <w:rsid w:val="001F6F52"/>
    <w:rsid w:val="00240425"/>
    <w:rsid w:val="00265C07"/>
    <w:rsid w:val="002729D3"/>
    <w:rsid w:val="002829C8"/>
    <w:rsid w:val="002C5583"/>
    <w:rsid w:val="002D4E20"/>
    <w:rsid w:val="002E4424"/>
    <w:rsid w:val="00322327"/>
    <w:rsid w:val="00336001"/>
    <w:rsid w:val="00397282"/>
    <w:rsid w:val="003E02EF"/>
    <w:rsid w:val="003E63DD"/>
    <w:rsid w:val="00444907"/>
    <w:rsid w:val="004614B6"/>
    <w:rsid w:val="00464417"/>
    <w:rsid w:val="004758C2"/>
    <w:rsid w:val="00476EF5"/>
    <w:rsid w:val="004A458E"/>
    <w:rsid w:val="004C158F"/>
    <w:rsid w:val="004D0BF3"/>
    <w:rsid w:val="004E7C76"/>
    <w:rsid w:val="004F212C"/>
    <w:rsid w:val="00505D3D"/>
    <w:rsid w:val="00524040"/>
    <w:rsid w:val="0052429F"/>
    <w:rsid w:val="00551B8B"/>
    <w:rsid w:val="0055777B"/>
    <w:rsid w:val="00582779"/>
    <w:rsid w:val="00583689"/>
    <w:rsid w:val="005837EC"/>
    <w:rsid w:val="0059178A"/>
    <w:rsid w:val="005A363D"/>
    <w:rsid w:val="005F2BE4"/>
    <w:rsid w:val="0061370E"/>
    <w:rsid w:val="00615A02"/>
    <w:rsid w:val="0064560D"/>
    <w:rsid w:val="00680E6B"/>
    <w:rsid w:val="006B53D2"/>
    <w:rsid w:val="006E07CF"/>
    <w:rsid w:val="006E3BA2"/>
    <w:rsid w:val="00702A70"/>
    <w:rsid w:val="00732BF8"/>
    <w:rsid w:val="007364A6"/>
    <w:rsid w:val="0073662F"/>
    <w:rsid w:val="00787A98"/>
    <w:rsid w:val="007A4470"/>
    <w:rsid w:val="007A5822"/>
    <w:rsid w:val="007C6629"/>
    <w:rsid w:val="007D7C96"/>
    <w:rsid w:val="007F1619"/>
    <w:rsid w:val="007F728F"/>
    <w:rsid w:val="00801733"/>
    <w:rsid w:val="00875885"/>
    <w:rsid w:val="008770F8"/>
    <w:rsid w:val="008B49FE"/>
    <w:rsid w:val="008D293F"/>
    <w:rsid w:val="00912C18"/>
    <w:rsid w:val="00917374"/>
    <w:rsid w:val="00931A7C"/>
    <w:rsid w:val="00955425"/>
    <w:rsid w:val="009A6C77"/>
    <w:rsid w:val="009B39F0"/>
    <w:rsid w:val="009B40FD"/>
    <w:rsid w:val="009B7421"/>
    <w:rsid w:val="009C435A"/>
    <w:rsid w:val="00A75993"/>
    <w:rsid w:val="00A82E0F"/>
    <w:rsid w:val="00A93258"/>
    <w:rsid w:val="00A94DBA"/>
    <w:rsid w:val="00AA70DE"/>
    <w:rsid w:val="00AB0339"/>
    <w:rsid w:val="00AD7A8B"/>
    <w:rsid w:val="00AF6CAB"/>
    <w:rsid w:val="00B0160F"/>
    <w:rsid w:val="00B05AA2"/>
    <w:rsid w:val="00B16E0B"/>
    <w:rsid w:val="00B20E9D"/>
    <w:rsid w:val="00B57354"/>
    <w:rsid w:val="00B76B6E"/>
    <w:rsid w:val="00BA0C18"/>
    <w:rsid w:val="00C13988"/>
    <w:rsid w:val="00C34D7A"/>
    <w:rsid w:val="00C35E35"/>
    <w:rsid w:val="00C71FEC"/>
    <w:rsid w:val="00CD34B9"/>
    <w:rsid w:val="00D03CC1"/>
    <w:rsid w:val="00D822BC"/>
    <w:rsid w:val="00DE4AC9"/>
    <w:rsid w:val="00E146AE"/>
    <w:rsid w:val="00E4247F"/>
    <w:rsid w:val="00E71886"/>
    <w:rsid w:val="00EA463A"/>
    <w:rsid w:val="00EB07F6"/>
    <w:rsid w:val="00EB60D8"/>
    <w:rsid w:val="00ED5852"/>
    <w:rsid w:val="00F538FA"/>
    <w:rsid w:val="00F6178A"/>
    <w:rsid w:val="00F94D52"/>
    <w:rsid w:val="00FD7B11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6581"/>
  <w15:docId w15:val="{003F2A34-C3C6-45F4-AF68-D9E723E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56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Парубова Надежда Викторовна</cp:lastModifiedBy>
  <cp:revision>13</cp:revision>
  <cp:lastPrinted>2023-10-25T16:29:00Z</cp:lastPrinted>
  <dcterms:created xsi:type="dcterms:W3CDTF">2023-10-24T15:45:00Z</dcterms:created>
  <dcterms:modified xsi:type="dcterms:W3CDTF">2023-10-25T16:43:00Z</dcterms:modified>
</cp:coreProperties>
</file>