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6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B91DA4" wp14:editId="08B31DFC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60" w:rsidRPr="00AF4660" w:rsidRDefault="00AF4660" w:rsidP="00AF466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660" w:rsidRPr="00AF4660" w:rsidRDefault="00AF4660" w:rsidP="00AF466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F466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ГЛАВА ГОРОДА НИЖНЕВАРТОВСКА</w:t>
      </w:r>
    </w:p>
    <w:p w:rsidR="00AF4660" w:rsidRPr="00AF4660" w:rsidRDefault="00AF4660" w:rsidP="00AF4660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60" w:rsidRPr="00AF4660" w:rsidRDefault="00AF4660" w:rsidP="00AF46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660" w:rsidRPr="00AF4660" w:rsidRDefault="00AF4660" w:rsidP="00AF46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AF4660" w:rsidRDefault="00AF4660" w:rsidP="00AF4660">
      <w:pPr>
        <w:tabs>
          <w:tab w:val="left" w:pos="993"/>
        </w:tabs>
        <w:suppressAutoHyphens/>
        <w:spacing w:after="0" w:line="365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4660" w:rsidRPr="00AF4660" w:rsidRDefault="00AF4660" w:rsidP="00AF4660">
      <w:pPr>
        <w:tabs>
          <w:tab w:val="left" w:pos="993"/>
        </w:tabs>
        <w:suppressAutoHyphens/>
        <w:spacing w:after="0" w:line="365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1"/>
      </w:tblGrid>
      <w:tr w:rsidR="00726558" w:rsidTr="00726558">
        <w:trPr>
          <w:trHeight w:val="85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FC55A3" w:rsidRPr="00FC55A3" w:rsidRDefault="00FC55A3" w:rsidP="00FC55A3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постановления главы города Нижневартовска от 14.06.2012 № 32 «О</w:t>
            </w:r>
            <w:r w:rsidRPr="00FC55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внесения и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5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проектов решений Думы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Нижневартовска»</w:t>
            </w:r>
          </w:p>
          <w:p w:rsidR="00726558" w:rsidRDefault="00726558" w:rsidP="00726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2528" w:rsidRDefault="0035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558" w:rsidRPr="00352528" w:rsidRDefault="0072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28" w:rsidRDefault="0035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 xml:space="preserve">В </w:t>
      </w:r>
      <w:r w:rsidRPr="00FC55A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C55A3">
        <w:rPr>
          <w:rFonts w:ascii="Times New Roman" w:hAnsi="Times New Roman" w:cs="Times New Roman"/>
          <w:sz w:val="28"/>
          <w:szCs w:val="28"/>
        </w:rPr>
        <w:t xml:space="preserve">с </w:t>
      </w:r>
      <w:r w:rsidR="00FC55A3" w:rsidRPr="00FC55A3">
        <w:rPr>
          <w:rFonts w:ascii="Times New Roman" w:hAnsi="Times New Roman" w:cs="Times New Roman"/>
          <w:sz w:val="28"/>
          <w:szCs w:val="28"/>
        </w:rPr>
        <w:t>пунктом 2 статьи 46</w:t>
      </w:r>
      <w:r w:rsidRPr="00FC55A3">
        <w:rPr>
          <w:rFonts w:ascii="Times New Roman" w:hAnsi="Times New Roman" w:cs="Times New Roman"/>
          <w:sz w:val="28"/>
          <w:szCs w:val="28"/>
        </w:rPr>
        <w:t xml:space="preserve"> </w:t>
      </w:r>
      <w:r w:rsidR="00FC55A3" w:rsidRPr="00FC55A3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="00FC55A3">
        <w:rPr>
          <w:rFonts w:ascii="Times New Roman" w:hAnsi="Times New Roman" w:cs="Times New Roman"/>
          <w:sz w:val="28"/>
          <w:szCs w:val="28"/>
        </w:rPr>
        <w:t>131-ФЗ «</w:t>
      </w:r>
      <w:r w:rsidR="00FC55A3" w:rsidRPr="00FC55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C55A3">
        <w:rPr>
          <w:rFonts w:ascii="Times New Roman" w:hAnsi="Times New Roman" w:cs="Times New Roman"/>
          <w:sz w:val="28"/>
          <w:szCs w:val="28"/>
        </w:rPr>
        <w:t>равления в Российской Федерации», статьей 35 Устава города Нижневартовска</w:t>
      </w:r>
      <w:r w:rsidR="00726558" w:rsidRPr="00FC55A3">
        <w:rPr>
          <w:rFonts w:ascii="Times New Roman" w:hAnsi="Times New Roman" w:cs="Times New Roman"/>
          <w:sz w:val="28"/>
          <w:szCs w:val="28"/>
        </w:rPr>
        <w:t>, постановляю</w:t>
      </w:r>
      <w:r w:rsidRPr="00352528">
        <w:rPr>
          <w:rFonts w:ascii="Times New Roman" w:hAnsi="Times New Roman" w:cs="Times New Roman"/>
          <w:sz w:val="28"/>
          <w:szCs w:val="28"/>
        </w:rPr>
        <w:t>:</w:t>
      </w:r>
    </w:p>
    <w:p w:rsidR="00CA4598" w:rsidRPr="00352528" w:rsidRDefault="00CA4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528" w:rsidRDefault="0035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>1.</w:t>
      </w:r>
      <w:r w:rsidR="00FC55A3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главы города 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>Нижневартовска от 14.06.2012 № 32 «О Порядке внесения и оформления</w:t>
      </w:r>
      <w:r w:rsidR="00FC55A3" w:rsidRPr="00FC55A3">
        <w:rPr>
          <w:rFonts w:ascii="Times New Roman" w:hAnsi="Times New Roman" w:cs="Times New Roman"/>
          <w:sz w:val="28"/>
          <w:szCs w:val="28"/>
        </w:rPr>
        <w:t xml:space="preserve"> 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>проектов решений Думы города Нижневартовска»</w:t>
      </w:r>
      <w:r w:rsidR="008D3230">
        <w:rPr>
          <w:rFonts w:ascii="Times New Roman" w:hAnsi="Times New Roman" w:cs="Times New Roman"/>
          <w:bCs/>
          <w:sz w:val="28"/>
          <w:szCs w:val="28"/>
        </w:rPr>
        <w:t>.</w:t>
      </w:r>
    </w:p>
    <w:p w:rsidR="00CA4598" w:rsidRPr="00352528" w:rsidRDefault="00CA4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528" w:rsidRPr="00CA4598" w:rsidRDefault="00FC5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598">
        <w:rPr>
          <w:rFonts w:ascii="Times New Roman" w:hAnsi="Times New Roman" w:cs="Times New Roman"/>
          <w:sz w:val="28"/>
          <w:szCs w:val="28"/>
        </w:rPr>
        <w:t>2</w:t>
      </w:r>
      <w:r w:rsidR="00352528" w:rsidRPr="00CA4598">
        <w:rPr>
          <w:rFonts w:ascii="Times New Roman" w:hAnsi="Times New Roman" w:cs="Times New Roman"/>
          <w:sz w:val="28"/>
          <w:szCs w:val="28"/>
        </w:rPr>
        <w:t xml:space="preserve">. </w:t>
      </w:r>
      <w:r w:rsidR="000B5D7E" w:rsidRPr="00CA4598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5C0A9A" w:rsidRPr="00CA4598">
        <w:rPr>
          <w:rFonts w:ascii="Times New Roman" w:hAnsi="Times New Roman" w:cs="Times New Roman"/>
          <w:sz w:val="28"/>
          <w:szCs w:val="28"/>
        </w:rPr>
        <w:t>ение вступает в силу после его официального опубликования</w:t>
      </w:r>
      <w:r w:rsidR="000B5D7E" w:rsidRPr="00CA4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7E" w:rsidRPr="00CA4598" w:rsidRDefault="000B5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7E" w:rsidRPr="00CA4598" w:rsidRDefault="000B5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</w:p>
    <w:p w:rsidR="000B5D7E" w:rsidRPr="00CA4598" w:rsidRDefault="00E7689D" w:rsidP="00E76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598">
        <w:rPr>
          <w:rFonts w:ascii="Times New Roman" w:hAnsi="Times New Roman" w:cs="Times New Roman"/>
          <w:sz w:val="28"/>
          <w:szCs w:val="28"/>
        </w:rPr>
        <w:t>Глава города Нижневартовска</w:t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0A9A" w:rsidRPr="00CA4598">
        <w:rPr>
          <w:rFonts w:ascii="Times New Roman" w:hAnsi="Times New Roman" w:cs="Times New Roman"/>
          <w:sz w:val="28"/>
          <w:szCs w:val="28"/>
        </w:rPr>
        <w:t xml:space="preserve">    </w:t>
      </w:r>
      <w:r w:rsidR="000B5D7E" w:rsidRPr="00CA4598">
        <w:rPr>
          <w:rFonts w:ascii="Times New Roman" w:hAnsi="Times New Roman" w:cs="Times New Roman"/>
          <w:sz w:val="28"/>
          <w:szCs w:val="28"/>
        </w:rPr>
        <w:t>М.В.Клец</w:t>
      </w: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528" w:rsidRPr="0035252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528" w:rsidRPr="00352528" w:rsidSect="005C0A9A">
      <w:headerReference w:type="default" r:id="rId10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D4" w:rsidRDefault="009700D4" w:rsidP="005C0A9A">
      <w:pPr>
        <w:spacing w:after="0" w:line="240" w:lineRule="auto"/>
      </w:pPr>
      <w:r>
        <w:separator/>
      </w:r>
    </w:p>
  </w:endnote>
  <w:endnote w:type="continuationSeparator" w:id="0">
    <w:p w:rsidR="009700D4" w:rsidRDefault="009700D4" w:rsidP="005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D4" w:rsidRDefault="009700D4" w:rsidP="005C0A9A">
      <w:pPr>
        <w:spacing w:after="0" w:line="240" w:lineRule="auto"/>
      </w:pPr>
      <w:r>
        <w:separator/>
      </w:r>
    </w:p>
  </w:footnote>
  <w:footnote w:type="continuationSeparator" w:id="0">
    <w:p w:rsidR="009700D4" w:rsidRDefault="009700D4" w:rsidP="005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144808"/>
      <w:docPartObj>
        <w:docPartGallery w:val="Page Numbers (Top of Page)"/>
        <w:docPartUnique/>
      </w:docPartObj>
    </w:sdtPr>
    <w:sdtEndPr/>
    <w:sdtContent>
      <w:p w:rsidR="005C0A9A" w:rsidRDefault="005C0A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5A3">
          <w:rPr>
            <w:noProof/>
          </w:rPr>
          <w:t>2</w:t>
        </w:r>
        <w:r>
          <w:fldChar w:fldCharType="end"/>
        </w:r>
      </w:p>
    </w:sdtContent>
  </w:sdt>
  <w:p w:rsidR="005C0A9A" w:rsidRDefault="005C0A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6FC"/>
    <w:multiLevelType w:val="hybridMultilevel"/>
    <w:tmpl w:val="ADB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28"/>
    <w:rsid w:val="0000100F"/>
    <w:rsid w:val="000304C1"/>
    <w:rsid w:val="000B5D7E"/>
    <w:rsid w:val="000C3E19"/>
    <w:rsid w:val="000C4556"/>
    <w:rsid w:val="000D3AEE"/>
    <w:rsid w:val="00137031"/>
    <w:rsid w:val="001516B2"/>
    <w:rsid w:val="001B63AD"/>
    <w:rsid w:val="002441A3"/>
    <w:rsid w:val="002D24B9"/>
    <w:rsid w:val="002D4349"/>
    <w:rsid w:val="0030758A"/>
    <w:rsid w:val="00333D0C"/>
    <w:rsid w:val="00352528"/>
    <w:rsid w:val="00354D09"/>
    <w:rsid w:val="0039340B"/>
    <w:rsid w:val="003D30E3"/>
    <w:rsid w:val="003F1819"/>
    <w:rsid w:val="00443B02"/>
    <w:rsid w:val="00485054"/>
    <w:rsid w:val="004B1791"/>
    <w:rsid w:val="004F0ECB"/>
    <w:rsid w:val="005241A5"/>
    <w:rsid w:val="00525B61"/>
    <w:rsid w:val="00560421"/>
    <w:rsid w:val="00580B6D"/>
    <w:rsid w:val="005C0A9A"/>
    <w:rsid w:val="006C41A9"/>
    <w:rsid w:val="006C45A7"/>
    <w:rsid w:val="00707F79"/>
    <w:rsid w:val="00726558"/>
    <w:rsid w:val="008202E2"/>
    <w:rsid w:val="008A6849"/>
    <w:rsid w:val="008D2087"/>
    <w:rsid w:val="008D3230"/>
    <w:rsid w:val="009343F0"/>
    <w:rsid w:val="009700D4"/>
    <w:rsid w:val="009C619F"/>
    <w:rsid w:val="00A8164F"/>
    <w:rsid w:val="00AE40AE"/>
    <w:rsid w:val="00AF4660"/>
    <w:rsid w:val="00B46BA0"/>
    <w:rsid w:val="00CA4598"/>
    <w:rsid w:val="00D11976"/>
    <w:rsid w:val="00D5226A"/>
    <w:rsid w:val="00D6779F"/>
    <w:rsid w:val="00D95AE9"/>
    <w:rsid w:val="00DF3C06"/>
    <w:rsid w:val="00E7689D"/>
    <w:rsid w:val="00EA2BDC"/>
    <w:rsid w:val="00F31E3F"/>
    <w:rsid w:val="00F62048"/>
    <w:rsid w:val="00F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  <w:style w:type="paragraph" w:styleId="ab">
    <w:name w:val="List Paragraph"/>
    <w:basedOn w:val="a"/>
    <w:uiPriority w:val="34"/>
    <w:qFormat/>
    <w:rsid w:val="00CA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  <w:style w:type="paragraph" w:styleId="ab">
    <w:name w:val="List Paragraph"/>
    <w:basedOn w:val="a"/>
    <w:uiPriority w:val="34"/>
    <w:qFormat/>
    <w:rsid w:val="00CA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CA48-66FE-40FD-9303-AF4C7371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10</cp:revision>
  <cp:lastPrinted>2015-06-01T06:26:00Z</cp:lastPrinted>
  <dcterms:created xsi:type="dcterms:W3CDTF">2015-04-30T06:21:00Z</dcterms:created>
  <dcterms:modified xsi:type="dcterms:W3CDTF">2015-06-01T06:26:00Z</dcterms:modified>
</cp:coreProperties>
</file>