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3A" w:rsidRPr="00572351" w:rsidRDefault="00F1363A" w:rsidP="00F136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35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40DB8" w:rsidRPr="00572351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572351">
        <w:rPr>
          <w:rFonts w:ascii="Times New Roman" w:hAnsi="Times New Roman" w:cs="Times New Roman"/>
          <w:b/>
          <w:sz w:val="28"/>
          <w:szCs w:val="28"/>
        </w:rPr>
        <w:t>4. Об организации и проведении мероприятий по обеспечению безопасности людей на водных объектах города Нижневартовска в летний период 2024 года.</w:t>
      </w:r>
    </w:p>
    <w:p w:rsidR="00C252D2" w:rsidRPr="00572351" w:rsidRDefault="00C252D2" w:rsidP="00C252D2">
      <w:pPr>
        <w:pStyle w:val="a3"/>
        <w:tabs>
          <w:tab w:val="left" w:pos="709"/>
        </w:tabs>
        <w:ind w:left="10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72351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572351">
        <w:rPr>
          <w:rFonts w:ascii="Times New Roman" w:hAnsi="Times New Roman" w:cs="Times New Roman"/>
          <w:sz w:val="28"/>
          <w:szCs w:val="28"/>
        </w:rPr>
        <w:t xml:space="preserve"> Вадим Леонидович, </w:t>
      </w:r>
    </w:p>
    <w:p w:rsidR="00C252D2" w:rsidRPr="00572351" w:rsidRDefault="00C252D2" w:rsidP="00C252D2">
      <w:pPr>
        <w:pStyle w:val="a3"/>
        <w:tabs>
          <w:tab w:val="left" w:pos="709"/>
        </w:tabs>
        <w:ind w:left="1020"/>
        <w:jc w:val="right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директор  муниципального казенного учреждения </w:t>
      </w:r>
    </w:p>
    <w:p w:rsidR="00C252D2" w:rsidRPr="00572351" w:rsidRDefault="00C252D2" w:rsidP="00C252D2">
      <w:pPr>
        <w:pStyle w:val="a3"/>
        <w:tabs>
          <w:tab w:val="left" w:pos="709"/>
        </w:tabs>
        <w:ind w:left="1020"/>
        <w:jc w:val="right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 города Нижневартовска  «Управление по делам  гражданской обороны и чрезвычайным ситуациям»</w:t>
      </w:r>
    </w:p>
    <w:p w:rsidR="009C7D69" w:rsidRPr="00572351" w:rsidRDefault="009C7D69" w:rsidP="009B26B9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72F2" w:rsidRPr="00572351" w:rsidRDefault="007672F2" w:rsidP="007672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         За истекший весенне-летний период 2024 года  происшествий и несчастных случаев на водных объектах города Нижневартовска  не </w:t>
      </w:r>
      <w:r w:rsidRPr="00572351">
        <w:rPr>
          <w:rFonts w:ascii="Times New Roman" w:hAnsi="Times New Roman" w:cs="Times New Roman"/>
          <w:sz w:val="28"/>
          <w:szCs w:val="28"/>
          <w:u w:val="single"/>
        </w:rPr>
        <w:t>зарегистрировано.</w:t>
      </w:r>
    </w:p>
    <w:p w:rsidR="007672F2" w:rsidRPr="00572351" w:rsidRDefault="007672F2" w:rsidP="007672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C44A9" w:rsidRPr="00572351" w:rsidRDefault="001C4318" w:rsidP="00CC44A9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На территории города  имеется одна  зона отдыха для горожан на водных объектах  – озеро Комсомольское. </w:t>
      </w:r>
    </w:p>
    <w:p w:rsidR="004B3B84" w:rsidRPr="00572351" w:rsidRDefault="00CC44A9" w:rsidP="009B26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57F7" w:rsidRPr="00572351">
        <w:rPr>
          <w:rFonts w:ascii="Times New Roman" w:hAnsi="Times New Roman" w:cs="Times New Roman"/>
          <w:sz w:val="28"/>
          <w:szCs w:val="28"/>
        </w:rPr>
        <w:t xml:space="preserve">Во </w:t>
      </w:r>
      <w:r w:rsidR="003059C9" w:rsidRPr="00572351">
        <w:rPr>
          <w:rFonts w:ascii="Times New Roman" w:hAnsi="Times New Roman" w:cs="Times New Roman"/>
          <w:sz w:val="28"/>
          <w:szCs w:val="28"/>
        </w:rPr>
        <w:t>избежание</w:t>
      </w:r>
      <w:r w:rsidR="00B157F7" w:rsidRPr="00572351">
        <w:rPr>
          <w:rFonts w:ascii="Times New Roman" w:hAnsi="Times New Roman" w:cs="Times New Roman"/>
          <w:sz w:val="28"/>
          <w:szCs w:val="28"/>
        </w:rPr>
        <w:t xml:space="preserve"> 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несчастных случаев </w:t>
      </w:r>
      <w:r w:rsidR="008F3F04" w:rsidRPr="00572351"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 w:rsidR="001C4318" w:rsidRPr="00572351">
        <w:rPr>
          <w:rFonts w:ascii="Times New Roman" w:hAnsi="Times New Roman" w:cs="Times New Roman"/>
          <w:sz w:val="28"/>
          <w:szCs w:val="28"/>
        </w:rPr>
        <w:t xml:space="preserve">на водных объектах </w:t>
      </w:r>
      <w:r w:rsidR="00163AF8" w:rsidRPr="00572351">
        <w:rPr>
          <w:rFonts w:ascii="Times New Roman" w:hAnsi="Times New Roman" w:cs="Times New Roman"/>
          <w:sz w:val="28"/>
          <w:szCs w:val="28"/>
        </w:rPr>
        <w:t>осуществля</w:t>
      </w:r>
      <w:r w:rsidR="000A21F9" w:rsidRPr="00572351">
        <w:rPr>
          <w:rFonts w:ascii="Times New Roman" w:hAnsi="Times New Roman" w:cs="Times New Roman"/>
          <w:sz w:val="28"/>
          <w:szCs w:val="28"/>
        </w:rPr>
        <w:t>ю</w:t>
      </w:r>
      <w:r w:rsidR="00163AF8" w:rsidRPr="00572351">
        <w:rPr>
          <w:rFonts w:ascii="Times New Roman" w:hAnsi="Times New Roman" w:cs="Times New Roman"/>
          <w:sz w:val="28"/>
          <w:szCs w:val="28"/>
        </w:rPr>
        <w:t xml:space="preserve">тся </w:t>
      </w:r>
      <w:r w:rsidR="004B3B84" w:rsidRPr="00572351">
        <w:rPr>
          <w:rFonts w:ascii="Times New Roman" w:hAnsi="Times New Roman" w:cs="Times New Roman"/>
          <w:sz w:val="28"/>
          <w:szCs w:val="28"/>
        </w:rPr>
        <w:t>следующие мероприятия</w:t>
      </w:r>
      <w:r w:rsidR="009B26B9" w:rsidRPr="00572351">
        <w:rPr>
          <w:rFonts w:ascii="Times New Roman" w:hAnsi="Times New Roman" w:cs="Times New Roman"/>
          <w:sz w:val="28"/>
          <w:szCs w:val="28"/>
        </w:rPr>
        <w:t>.</w:t>
      </w:r>
    </w:p>
    <w:p w:rsidR="003059C9" w:rsidRPr="00572351" w:rsidRDefault="000A21F9" w:rsidP="00D45F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1. </w:t>
      </w:r>
      <w:r w:rsidR="00927803" w:rsidRPr="00572351">
        <w:rPr>
          <w:rFonts w:ascii="Times New Roman" w:hAnsi="Times New Roman" w:cs="Times New Roman"/>
          <w:sz w:val="28"/>
          <w:szCs w:val="28"/>
        </w:rPr>
        <w:t>Спасателями</w:t>
      </w:r>
      <w:r w:rsidR="00F1363A" w:rsidRPr="00572351">
        <w:rPr>
          <w:rFonts w:ascii="Times New Roman" w:hAnsi="Times New Roman" w:cs="Times New Roman"/>
          <w:sz w:val="28"/>
          <w:szCs w:val="28"/>
        </w:rPr>
        <w:t xml:space="preserve"> МКУ УГОЧС в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ыставлено </w:t>
      </w:r>
      <w:r w:rsidR="009839C1" w:rsidRPr="00572351">
        <w:rPr>
          <w:rFonts w:ascii="Times New Roman" w:hAnsi="Times New Roman" w:cs="Times New Roman"/>
          <w:sz w:val="28"/>
          <w:szCs w:val="28"/>
        </w:rPr>
        <w:t>19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 аншлаг</w:t>
      </w:r>
      <w:r w:rsidR="009839C1" w:rsidRPr="00572351">
        <w:rPr>
          <w:rFonts w:ascii="Times New Roman" w:hAnsi="Times New Roman" w:cs="Times New Roman"/>
          <w:sz w:val="28"/>
          <w:szCs w:val="28"/>
        </w:rPr>
        <w:t>ов</w:t>
      </w:r>
      <w:r w:rsidR="003059C9" w:rsidRPr="00572351">
        <w:rPr>
          <w:rFonts w:ascii="Times New Roman" w:hAnsi="Times New Roman" w:cs="Times New Roman"/>
          <w:sz w:val="28"/>
          <w:szCs w:val="28"/>
        </w:rPr>
        <w:t>, запрещающих купание в местах традиционного от</w:t>
      </w:r>
      <w:r w:rsidR="009277D9" w:rsidRPr="00572351">
        <w:rPr>
          <w:rFonts w:ascii="Times New Roman" w:hAnsi="Times New Roman" w:cs="Times New Roman"/>
          <w:sz w:val="28"/>
          <w:szCs w:val="28"/>
        </w:rPr>
        <w:t>дыха горожан у водных объектов, об ответственности родителей</w:t>
      </w:r>
      <w:r w:rsidRPr="00572351">
        <w:rPr>
          <w:rFonts w:ascii="Times New Roman" w:hAnsi="Times New Roman" w:cs="Times New Roman"/>
          <w:sz w:val="28"/>
          <w:szCs w:val="28"/>
        </w:rPr>
        <w:t>.</w:t>
      </w:r>
    </w:p>
    <w:p w:rsidR="00902A42" w:rsidRPr="00572351" w:rsidRDefault="00902A42" w:rsidP="00D45F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9C9" w:rsidRPr="00572351" w:rsidRDefault="000A21F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2. </w:t>
      </w:r>
      <w:r w:rsidR="00601C32" w:rsidRPr="00572351">
        <w:rPr>
          <w:rFonts w:ascii="Times New Roman" w:hAnsi="Times New Roman" w:cs="Times New Roman"/>
          <w:sz w:val="28"/>
          <w:szCs w:val="28"/>
        </w:rPr>
        <w:t xml:space="preserve">Проведены совещания с председателями СОТ, где имеются </w:t>
      </w:r>
      <w:r w:rsidR="003059C9" w:rsidRPr="00572351">
        <w:rPr>
          <w:rFonts w:ascii="Times New Roman" w:hAnsi="Times New Roman" w:cs="Times New Roman"/>
          <w:sz w:val="28"/>
          <w:szCs w:val="28"/>
        </w:rPr>
        <w:t>водны</w:t>
      </w:r>
      <w:r w:rsidR="00601C32" w:rsidRPr="00572351">
        <w:rPr>
          <w:rFonts w:ascii="Times New Roman" w:hAnsi="Times New Roman" w:cs="Times New Roman"/>
          <w:sz w:val="28"/>
          <w:szCs w:val="28"/>
        </w:rPr>
        <w:t>е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01C32" w:rsidRPr="00572351">
        <w:rPr>
          <w:rFonts w:ascii="Times New Roman" w:hAnsi="Times New Roman" w:cs="Times New Roman"/>
          <w:sz w:val="28"/>
          <w:szCs w:val="28"/>
        </w:rPr>
        <w:t>ы</w:t>
      </w:r>
      <w:r w:rsidR="00927803" w:rsidRPr="00572351">
        <w:rPr>
          <w:rFonts w:ascii="Times New Roman" w:hAnsi="Times New Roman" w:cs="Times New Roman"/>
          <w:sz w:val="28"/>
          <w:szCs w:val="28"/>
        </w:rPr>
        <w:t xml:space="preserve"> (котлованы, карьеры)</w:t>
      </w:r>
      <w:r w:rsidR="003059C9" w:rsidRPr="00572351">
        <w:rPr>
          <w:rFonts w:ascii="Times New Roman" w:hAnsi="Times New Roman" w:cs="Times New Roman"/>
          <w:sz w:val="28"/>
          <w:szCs w:val="28"/>
        </w:rPr>
        <w:t>, выданы для установки запрещающи</w:t>
      </w:r>
      <w:r w:rsidR="009839C1" w:rsidRPr="00572351">
        <w:rPr>
          <w:rFonts w:ascii="Times New Roman" w:hAnsi="Times New Roman" w:cs="Times New Roman"/>
          <w:sz w:val="28"/>
          <w:szCs w:val="28"/>
        </w:rPr>
        <w:t>е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 таблич</w:t>
      </w:r>
      <w:r w:rsidR="009839C1" w:rsidRPr="00572351">
        <w:rPr>
          <w:rFonts w:ascii="Times New Roman" w:hAnsi="Times New Roman" w:cs="Times New Roman"/>
          <w:sz w:val="28"/>
          <w:szCs w:val="28"/>
        </w:rPr>
        <w:t>ки</w:t>
      </w:r>
      <w:r w:rsidR="003059C9" w:rsidRPr="00572351">
        <w:rPr>
          <w:rFonts w:ascii="Times New Roman" w:hAnsi="Times New Roman" w:cs="Times New Roman"/>
          <w:sz w:val="28"/>
          <w:szCs w:val="28"/>
        </w:rPr>
        <w:t>, рекомендовано у</w:t>
      </w:r>
      <w:r w:rsidRPr="00572351">
        <w:rPr>
          <w:rFonts w:ascii="Times New Roman" w:hAnsi="Times New Roman" w:cs="Times New Roman"/>
          <w:sz w:val="28"/>
          <w:szCs w:val="28"/>
        </w:rPr>
        <w:t>становить временные ограждения.</w:t>
      </w:r>
    </w:p>
    <w:p w:rsidR="00902A42" w:rsidRPr="00572351" w:rsidRDefault="00902A42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C32" w:rsidRPr="00572351" w:rsidRDefault="000A21F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>3. Н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а озере Комсомольском организовано и осуществляется дежурство мобильного поста спасателей в период выходных дней </w:t>
      </w:r>
      <w:r w:rsidR="007179A2" w:rsidRPr="00572351">
        <w:rPr>
          <w:rFonts w:ascii="Times New Roman" w:hAnsi="Times New Roman" w:cs="Times New Roman"/>
          <w:sz w:val="28"/>
          <w:szCs w:val="28"/>
        </w:rPr>
        <w:t>и при повышении температуры 20</w:t>
      </w:r>
      <w:r w:rsidR="003059C9" w:rsidRPr="00572351">
        <w:rPr>
          <w:rFonts w:ascii="Times New Roman" w:hAnsi="Times New Roman" w:cs="Times New Roman"/>
          <w:sz w:val="28"/>
          <w:szCs w:val="28"/>
        </w:rPr>
        <w:t>С</w:t>
      </w:r>
      <w:r w:rsidR="007179A2" w:rsidRPr="005723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7179A2" w:rsidRPr="00572351">
        <w:rPr>
          <w:rFonts w:ascii="Times New Roman" w:hAnsi="Times New Roman" w:cs="Times New Roman"/>
          <w:sz w:val="28"/>
          <w:szCs w:val="28"/>
        </w:rPr>
        <w:t xml:space="preserve"> </w:t>
      </w:r>
      <w:r w:rsidR="003059C9" w:rsidRPr="00572351">
        <w:rPr>
          <w:rFonts w:ascii="Times New Roman" w:hAnsi="Times New Roman" w:cs="Times New Roman"/>
          <w:sz w:val="28"/>
          <w:szCs w:val="28"/>
        </w:rPr>
        <w:t>и выше</w:t>
      </w:r>
      <w:r w:rsidRPr="00572351">
        <w:rPr>
          <w:rFonts w:ascii="Times New Roman" w:hAnsi="Times New Roman" w:cs="Times New Roman"/>
          <w:sz w:val="28"/>
          <w:szCs w:val="28"/>
        </w:rPr>
        <w:t>.</w:t>
      </w:r>
      <w:r w:rsidR="00163AF8" w:rsidRPr="00572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A42" w:rsidRPr="00572351" w:rsidRDefault="00902A42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AF8" w:rsidRPr="00572351" w:rsidRDefault="00601C32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4. </w:t>
      </w:r>
      <w:r w:rsidR="00163AF8" w:rsidRPr="00572351">
        <w:rPr>
          <w:rFonts w:ascii="Times New Roman" w:hAnsi="Times New Roman" w:cs="Times New Roman"/>
          <w:sz w:val="28"/>
          <w:szCs w:val="28"/>
        </w:rPr>
        <w:t>Ежедневно</w:t>
      </w:r>
      <w:r w:rsidR="009B26B9" w:rsidRPr="00572351">
        <w:rPr>
          <w:rFonts w:ascii="Times New Roman" w:hAnsi="Times New Roman" w:cs="Times New Roman"/>
          <w:sz w:val="28"/>
          <w:szCs w:val="28"/>
        </w:rPr>
        <w:t>,</w:t>
      </w:r>
      <w:r w:rsidR="00163AF8" w:rsidRPr="00572351">
        <w:rPr>
          <w:rFonts w:ascii="Times New Roman" w:hAnsi="Times New Roman" w:cs="Times New Roman"/>
          <w:sz w:val="28"/>
          <w:szCs w:val="28"/>
        </w:rPr>
        <w:t xml:space="preserve"> </w:t>
      </w:r>
      <w:r w:rsidR="009B26B9" w:rsidRPr="00572351">
        <w:rPr>
          <w:rFonts w:ascii="Times New Roman" w:hAnsi="Times New Roman" w:cs="Times New Roman"/>
          <w:sz w:val="28"/>
          <w:szCs w:val="28"/>
        </w:rPr>
        <w:t xml:space="preserve">не менее 2-х раз, </w:t>
      </w:r>
      <w:r w:rsidR="00163AF8" w:rsidRPr="00572351">
        <w:rPr>
          <w:rFonts w:ascii="Times New Roman" w:hAnsi="Times New Roman" w:cs="Times New Roman"/>
          <w:sz w:val="28"/>
          <w:szCs w:val="28"/>
        </w:rPr>
        <w:t>про</w:t>
      </w:r>
      <w:r w:rsidR="003059C9" w:rsidRPr="00572351">
        <w:rPr>
          <w:rFonts w:ascii="Times New Roman" w:hAnsi="Times New Roman" w:cs="Times New Roman"/>
          <w:sz w:val="28"/>
          <w:szCs w:val="28"/>
        </w:rPr>
        <w:t>водится патрулирование в местах традиционного отдыха горожан у водных объектов и мест возможного несанкционированного</w:t>
      </w:r>
      <w:r w:rsidR="009839C1" w:rsidRPr="00572351">
        <w:rPr>
          <w:rFonts w:ascii="Times New Roman" w:hAnsi="Times New Roman" w:cs="Times New Roman"/>
          <w:sz w:val="28"/>
          <w:szCs w:val="28"/>
        </w:rPr>
        <w:t xml:space="preserve"> </w:t>
      </w:r>
      <w:r w:rsidR="003059C9" w:rsidRPr="00572351">
        <w:rPr>
          <w:rFonts w:ascii="Times New Roman" w:hAnsi="Times New Roman" w:cs="Times New Roman"/>
          <w:sz w:val="28"/>
          <w:szCs w:val="28"/>
        </w:rPr>
        <w:t>купания (</w:t>
      </w:r>
      <w:r w:rsidRPr="00572351">
        <w:rPr>
          <w:rFonts w:ascii="Times New Roman" w:hAnsi="Times New Roman" w:cs="Times New Roman"/>
          <w:sz w:val="28"/>
          <w:szCs w:val="28"/>
        </w:rPr>
        <w:t xml:space="preserve">набережная реки Обь, </w:t>
      </w:r>
      <w:r w:rsidR="003059C9" w:rsidRPr="00572351">
        <w:rPr>
          <w:rFonts w:ascii="Times New Roman" w:hAnsi="Times New Roman" w:cs="Times New Roman"/>
          <w:sz w:val="28"/>
          <w:szCs w:val="28"/>
        </w:rPr>
        <w:t>оз</w:t>
      </w:r>
      <w:r w:rsidR="00203F9B" w:rsidRPr="00572351">
        <w:rPr>
          <w:rFonts w:ascii="Times New Roman" w:hAnsi="Times New Roman" w:cs="Times New Roman"/>
          <w:sz w:val="28"/>
          <w:szCs w:val="28"/>
        </w:rPr>
        <w:t>еро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 Комсомольское, </w:t>
      </w:r>
      <w:r w:rsidR="00203F9B" w:rsidRPr="00572351">
        <w:rPr>
          <w:rFonts w:ascii="Times New Roman" w:hAnsi="Times New Roman" w:cs="Times New Roman"/>
          <w:sz w:val="28"/>
          <w:szCs w:val="28"/>
        </w:rPr>
        <w:t xml:space="preserve">озеро 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Молодежное, </w:t>
      </w:r>
      <w:r w:rsidR="00203F9B" w:rsidRPr="00572351">
        <w:rPr>
          <w:rFonts w:ascii="Times New Roman" w:hAnsi="Times New Roman" w:cs="Times New Roman"/>
          <w:sz w:val="28"/>
          <w:szCs w:val="28"/>
        </w:rPr>
        <w:t xml:space="preserve">озеро </w:t>
      </w:r>
      <w:proofErr w:type="spellStart"/>
      <w:r w:rsidR="00203F9B" w:rsidRPr="00572351">
        <w:rPr>
          <w:rFonts w:ascii="Times New Roman" w:hAnsi="Times New Roman" w:cs="Times New Roman"/>
          <w:sz w:val="28"/>
          <w:szCs w:val="28"/>
        </w:rPr>
        <w:t>Т</w:t>
      </w:r>
      <w:r w:rsidR="003059C9" w:rsidRPr="00572351">
        <w:rPr>
          <w:rFonts w:ascii="Times New Roman" w:hAnsi="Times New Roman" w:cs="Times New Roman"/>
          <w:sz w:val="28"/>
          <w:szCs w:val="28"/>
        </w:rPr>
        <w:t>еплуха</w:t>
      </w:r>
      <w:proofErr w:type="spellEnd"/>
      <w:r w:rsidR="003059C9" w:rsidRPr="00572351">
        <w:rPr>
          <w:rFonts w:ascii="Times New Roman" w:hAnsi="Times New Roman" w:cs="Times New Roman"/>
          <w:sz w:val="28"/>
          <w:szCs w:val="28"/>
        </w:rPr>
        <w:t xml:space="preserve">). </w:t>
      </w:r>
      <w:r w:rsidR="00CB4BDE" w:rsidRPr="00572351">
        <w:rPr>
          <w:rFonts w:ascii="Times New Roman" w:hAnsi="Times New Roman" w:cs="Times New Roman"/>
          <w:sz w:val="28"/>
          <w:szCs w:val="28"/>
        </w:rPr>
        <w:t xml:space="preserve"> Береговую линию Оби патрулирует  КС 102-02.</w:t>
      </w:r>
    </w:p>
    <w:p w:rsidR="00902A42" w:rsidRPr="00572351" w:rsidRDefault="00902A42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9C9" w:rsidRPr="00572351" w:rsidRDefault="000A21F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5. </w:t>
      </w:r>
      <w:r w:rsidR="00601C32" w:rsidRPr="00572351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203F9B" w:rsidRPr="00572351">
        <w:rPr>
          <w:rFonts w:ascii="Times New Roman" w:hAnsi="Times New Roman" w:cs="Times New Roman"/>
          <w:sz w:val="28"/>
          <w:szCs w:val="28"/>
        </w:rPr>
        <w:t xml:space="preserve">весенне-летний </w:t>
      </w:r>
      <w:r w:rsidR="00601C32" w:rsidRPr="00572351">
        <w:rPr>
          <w:rFonts w:ascii="Times New Roman" w:hAnsi="Times New Roman" w:cs="Times New Roman"/>
          <w:sz w:val="28"/>
          <w:szCs w:val="28"/>
        </w:rPr>
        <w:t>период п</w:t>
      </w:r>
      <w:r w:rsidR="003059C9" w:rsidRPr="00572351">
        <w:rPr>
          <w:rFonts w:ascii="Times New Roman" w:hAnsi="Times New Roman" w:cs="Times New Roman"/>
          <w:sz w:val="28"/>
          <w:szCs w:val="28"/>
        </w:rPr>
        <w:t>роведено:</w:t>
      </w:r>
    </w:p>
    <w:p w:rsidR="003059C9" w:rsidRPr="00572351" w:rsidRDefault="003059C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- патрулирований на водных объектах – </w:t>
      </w:r>
      <w:r w:rsidR="009839C1" w:rsidRPr="00572351">
        <w:rPr>
          <w:rFonts w:ascii="Times New Roman" w:hAnsi="Times New Roman" w:cs="Times New Roman"/>
          <w:sz w:val="28"/>
          <w:szCs w:val="28"/>
        </w:rPr>
        <w:t>2</w:t>
      </w:r>
      <w:r w:rsidR="00E1734E" w:rsidRPr="00572351">
        <w:rPr>
          <w:rFonts w:ascii="Times New Roman" w:hAnsi="Times New Roman" w:cs="Times New Roman"/>
          <w:sz w:val="28"/>
          <w:szCs w:val="28"/>
        </w:rPr>
        <w:t>42</w:t>
      </w:r>
      <w:r w:rsidRPr="0057235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59C9" w:rsidRPr="00572351" w:rsidRDefault="003059C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- распространено памяток – </w:t>
      </w:r>
      <w:r w:rsidR="009839C1" w:rsidRPr="00572351">
        <w:rPr>
          <w:rFonts w:ascii="Times New Roman" w:hAnsi="Times New Roman" w:cs="Times New Roman"/>
          <w:sz w:val="28"/>
          <w:szCs w:val="28"/>
        </w:rPr>
        <w:t>2</w:t>
      </w:r>
      <w:r w:rsidR="006227FD" w:rsidRPr="00572351">
        <w:rPr>
          <w:rFonts w:ascii="Times New Roman" w:hAnsi="Times New Roman" w:cs="Times New Roman"/>
          <w:sz w:val="28"/>
          <w:szCs w:val="28"/>
        </w:rPr>
        <w:t>400</w:t>
      </w:r>
      <w:r w:rsidRPr="00572351">
        <w:rPr>
          <w:rFonts w:ascii="Times New Roman" w:hAnsi="Times New Roman" w:cs="Times New Roman"/>
          <w:sz w:val="28"/>
          <w:szCs w:val="28"/>
        </w:rPr>
        <w:t xml:space="preserve"> штук,</w:t>
      </w:r>
    </w:p>
    <w:p w:rsidR="00163AF8" w:rsidRPr="00572351" w:rsidRDefault="003059C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>-</w:t>
      </w:r>
      <w:r w:rsidR="006227FD" w:rsidRPr="00572351">
        <w:rPr>
          <w:rFonts w:ascii="Times New Roman" w:hAnsi="Times New Roman" w:cs="Times New Roman"/>
          <w:sz w:val="28"/>
          <w:szCs w:val="28"/>
        </w:rPr>
        <w:t xml:space="preserve"> </w:t>
      </w:r>
      <w:r w:rsidRPr="00572351">
        <w:rPr>
          <w:rFonts w:ascii="Times New Roman" w:hAnsi="Times New Roman" w:cs="Times New Roman"/>
          <w:sz w:val="28"/>
          <w:szCs w:val="28"/>
        </w:rPr>
        <w:t>проведено профилактических бесед с населе</w:t>
      </w:r>
      <w:r w:rsidR="00163AF8" w:rsidRPr="00572351">
        <w:rPr>
          <w:rFonts w:ascii="Times New Roman" w:hAnsi="Times New Roman" w:cs="Times New Roman"/>
          <w:sz w:val="28"/>
          <w:szCs w:val="28"/>
        </w:rPr>
        <w:t xml:space="preserve">нием – </w:t>
      </w:r>
      <w:r w:rsidR="009839C1" w:rsidRPr="00572351">
        <w:rPr>
          <w:rFonts w:ascii="Times New Roman" w:hAnsi="Times New Roman" w:cs="Times New Roman"/>
          <w:sz w:val="28"/>
          <w:szCs w:val="28"/>
        </w:rPr>
        <w:t>1</w:t>
      </w:r>
      <w:r w:rsidR="006227FD" w:rsidRPr="00572351">
        <w:rPr>
          <w:rFonts w:ascii="Times New Roman" w:hAnsi="Times New Roman" w:cs="Times New Roman"/>
          <w:sz w:val="28"/>
          <w:szCs w:val="28"/>
        </w:rPr>
        <w:t>402</w:t>
      </w:r>
      <w:r w:rsidR="00163AF8" w:rsidRPr="00572351">
        <w:rPr>
          <w:rFonts w:ascii="Times New Roman" w:hAnsi="Times New Roman" w:cs="Times New Roman"/>
          <w:sz w:val="28"/>
          <w:szCs w:val="28"/>
        </w:rPr>
        <w:t xml:space="preserve"> с охватом </w:t>
      </w:r>
      <w:r w:rsidR="009839C1" w:rsidRPr="00572351">
        <w:rPr>
          <w:rFonts w:ascii="Times New Roman" w:hAnsi="Times New Roman" w:cs="Times New Roman"/>
          <w:sz w:val="28"/>
          <w:szCs w:val="28"/>
        </w:rPr>
        <w:t>3</w:t>
      </w:r>
      <w:r w:rsidR="006227FD" w:rsidRPr="00572351">
        <w:rPr>
          <w:rFonts w:ascii="Times New Roman" w:hAnsi="Times New Roman" w:cs="Times New Roman"/>
          <w:sz w:val="28"/>
          <w:szCs w:val="28"/>
        </w:rPr>
        <w:t>830</w:t>
      </w:r>
      <w:r w:rsidR="00163AF8" w:rsidRPr="00572351">
        <w:rPr>
          <w:rFonts w:ascii="Times New Roman" w:hAnsi="Times New Roman" w:cs="Times New Roman"/>
          <w:sz w:val="28"/>
          <w:szCs w:val="28"/>
        </w:rPr>
        <w:t xml:space="preserve"> чел.</w:t>
      </w:r>
      <w:r w:rsidR="00DB4F55" w:rsidRPr="00572351">
        <w:rPr>
          <w:rFonts w:ascii="Times New Roman" w:hAnsi="Times New Roman" w:cs="Times New Roman"/>
          <w:sz w:val="28"/>
          <w:szCs w:val="28"/>
        </w:rPr>
        <w:t>;</w:t>
      </w:r>
    </w:p>
    <w:p w:rsidR="00DA27A5" w:rsidRPr="00572351" w:rsidRDefault="00E04C46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059C9" w:rsidRPr="00572351">
        <w:rPr>
          <w:rFonts w:ascii="Times New Roman" w:hAnsi="Times New Roman" w:cs="Times New Roman"/>
          <w:sz w:val="28"/>
          <w:szCs w:val="28"/>
        </w:rPr>
        <w:t>-</w:t>
      </w:r>
      <w:r w:rsidR="00927803" w:rsidRPr="00572351">
        <w:rPr>
          <w:rFonts w:ascii="Times New Roman" w:hAnsi="Times New Roman" w:cs="Times New Roman"/>
          <w:sz w:val="28"/>
          <w:szCs w:val="28"/>
        </w:rPr>
        <w:t xml:space="preserve"> 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спасателями </w:t>
      </w:r>
      <w:r w:rsidR="00203F9B" w:rsidRPr="00572351">
        <w:rPr>
          <w:rFonts w:ascii="Times New Roman" w:hAnsi="Times New Roman" w:cs="Times New Roman"/>
          <w:sz w:val="28"/>
          <w:szCs w:val="28"/>
        </w:rPr>
        <w:t xml:space="preserve">МКУ УГОЧС </w:t>
      </w:r>
      <w:r w:rsidR="003059C9" w:rsidRPr="00572351">
        <w:rPr>
          <w:rFonts w:ascii="Times New Roman" w:hAnsi="Times New Roman" w:cs="Times New Roman"/>
          <w:sz w:val="28"/>
          <w:szCs w:val="28"/>
        </w:rPr>
        <w:t>проведено 13</w:t>
      </w:r>
      <w:r w:rsidR="00633AD4" w:rsidRPr="00572351">
        <w:rPr>
          <w:rFonts w:ascii="Times New Roman" w:hAnsi="Times New Roman" w:cs="Times New Roman"/>
          <w:sz w:val="28"/>
          <w:szCs w:val="28"/>
        </w:rPr>
        <w:t>8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 практических занятий в образовательных организациях и спортк</w:t>
      </w:r>
      <w:r w:rsidR="00163AF8" w:rsidRPr="00572351">
        <w:rPr>
          <w:rFonts w:ascii="Times New Roman" w:hAnsi="Times New Roman" w:cs="Times New Roman"/>
          <w:sz w:val="28"/>
          <w:szCs w:val="28"/>
        </w:rPr>
        <w:t>омплексах с охватом 17</w:t>
      </w:r>
      <w:r w:rsidR="00633AD4" w:rsidRPr="00572351">
        <w:rPr>
          <w:rFonts w:ascii="Times New Roman" w:hAnsi="Times New Roman" w:cs="Times New Roman"/>
          <w:sz w:val="28"/>
          <w:szCs w:val="28"/>
        </w:rPr>
        <w:t>75</w:t>
      </w:r>
      <w:r w:rsidR="00163AF8" w:rsidRPr="0057235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55A63" w:rsidRPr="00572351" w:rsidRDefault="00B55A63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A63" w:rsidRPr="00572351" w:rsidRDefault="00B55A63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6. Разработан график межведомственных рейдов, который </w:t>
      </w:r>
      <w:r w:rsidR="00A1171B" w:rsidRPr="00572351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572351">
        <w:rPr>
          <w:rFonts w:ascii="Times New Roman" w:hAnsi="Times New Roman" w:cs="Times New Roman"/>
          <w:sz w:val="28"/>
          <w:szCs w:val="28"/>
        </w:rPr>
        <w:t>проходит согласование.</w:t>
      </w:r>
    </w:p>
    <w:p w:rsidR="00902A42" w:rsidRPr="00572351" w:rsidRDefault="00902A42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9C9" w:rsidRPr="00572351" w:rsidRDefault="00B55A63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>7</w:t>
      </w:r>
      <w:r w:rsidR="000A21F9" w:rsidRPr="00572351">
        <w:rPr>
          <w:rFonts w:ascii="Times New Roman" w:hAnsi="Times New Roman" w:cs="Times New Roman"/>
          <w:sz w:val="28"/>
          <w:szCs w:val="28"/>
        </w:rPr>
        <w:t xml:space="preserve">. </w:t>
      </w:r>
      <w:r w:rsidR="003059C9" w:rsidRPr="00572351">
        <w:rPr>
          <w:rFonts w:ascii="Times New Roman" w:hAnsi="Times New Roman" w:cs="Times New Roman"/>
          <w:sz w:val="28"/>
          <w:szCs w:val="28"/>
        </w:rPr>
        <w:t>Информация о безопасности на во</w:t>
      </w:r>
      <w:r w:rsidR="00DA27A5" w:rsidRPr="00572351">
        <w:rPr>
          <w:rFonts w:ascii="Times New Roman" w:hAnsi="Times New Roman" w:cs="Times New Roman"/>
          <w:sz w:val="28"/>
          <w:szCs w:val="28"/>
        </w:rPr>
        <w:t>дных объектах регулярно размеща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ется в </w:t>
      </w:r>
      <w:r w:rsidR="000A21F9" w:rsidRPr="00572351">
        <w:rPr>
          <w:rFonts w:ascii="Times New Roman" w:hAnsi="Times New Roman" w:cs="Times New Roman"/>
          <w:sz w:val="28"/>
          <w:szCs w:val="28"/>
        </w:rPr>
        <w:t>СМИ</w:t>
      </w:r>
      <w:r w:rsidR="003059C9" w:rsidRPr="00572351">
        <w:rPr>
          <w:rFonts w:ascii="Times New Roman" w:hAnsi="Times New Roman" w:cs="Times New Roman"/>
          <w:sz w:val="28"/>
          <w:szCs w:val="28"/>
        </w:rPr>
        <w:t xml:space="preserve"> и на официальном сайте органов местного самоуправления, в том числе:</w:t>
      </w:r>
    </w:p>
    <w:p w:rsidR="003059C9" w:rsidRPr="00572351" w:rsidRDefault="003059C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>-</w:t>
      </w:r>
      <w:r w:rsidR="003D2393" w:rsidRPr="00572351">
        <w:rPr>
          <w:rFonts w:ascii="Times New Roman" w:hAnsi="Times New Roman" w:cs="Times New Roman"/>
          <w:sz w:val="28"/>
          <w:szCs w:val="28"/>
        </w:rPr>
        <w:t xml:space="preserve"> на телеканалах транслировал</w:t>
      </w:r>
      <w:r w:rsidR="00203F9B" w:rsidRPr="00572351">
        <w:rPr>
          <w:rFonts w:ascii="Times New Roman" w:hAnsi="Times New Roman" w:cs="Times New Roman"/>
          <w:sz w:val="28"/>
          <w:szCs w:val="28"/>
        </w:rPr>
        <w:t>ся</w:t>
      </w:r>
      <w:r w:rsidR="003D2393" w:rsidRPr="00572351">
        <w:rPr>
          <w:rFonts w:ascii="Times New Roman" w:hAnsi="Times New Roman" w:cs="Times New Roman"/>
          <w:sz w:val="28"/>
          <w:szCs w:val="28"/>
        </w:rPr>
        <w:t xml:space="preserve"> - </w:t>
      </w:r>
      <w:r w:rsidR="006D3294" w:rsidRPr="00572351">
        <w:rPr>
          <w:rFonts w:ascii="Times New Roman" w:hAnsi="Times New Roman" w:cs="Times New Roman"/>
          <w:sz w:val="28"/>
          <w:szCs w:val="28"/>
        </w:rPr>
        <w:t>6</w:t>
      </w:r>
      <w:r w:rsidR="006227FD" w:rsidRPr="00572351">
        <w:rPr>
          <w:rFonts w:ascii="Times New Roman" w:hAnsi="Times New Roman" w:cs="Times New Roman"/>
          <w:sz w:val="28"/>
          <w:szCs w:val="28"/>
        </w:rPr>
        <w:t>2</w:t>
      </w:r>
      <w:r w:rsidRPr="00572351">
        <w:rPr>
          <w:rFonts w:ascii="Times New Roman" w:hAnsi="Times New Roman" w:cs="Times New Roman"/>
          <w:sz w:val="28"/>
          <w:szCs w:val="28"/>
        </w:rPr>
        <w:t xml:space="preserve"> сюжет;</w:t>
      </w:r>
    </w:p>
    <w:p w:rsidR="003059C9" w:rsidRPr="00572351" w:rsidRDefault="003059C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>- выступлений на радио -</w:t>
      </w:r>
      <w:r w:rsidR="003D2393" w:rsidRPr="00572351">
        <w:rPr>
          <w:rFonts w:ascii="Times New Roman" w:hAnsi="Times New Roman" w:cs="Times New Roman"/>
          <w:sz w:val="28"/>
          <w:szCs w:val="28"/>
        </w:rPr>
        <w:t xml:space="preserve"> </w:t>
      </w:r>
      <w:r w:rsidRPr="00572351">
        <w:rPr>
          <w:rFonts w:ascii="Times New Roman" w:hAnsi="Times New Roman" w:cs="Times New Roman"/>
          <w:sz w:val="28"/>
          <w:szCs w:val="28"/>
        </w:rPr>
        <w:t>4</w:t>
      </w:r>
      <w:r w:rsidR="006D3294" w:rsidRPr="00572351">
        <w:rPr>
          <w:rFonts w:ascii="Times New Roman" w:hAnsi="Times New Roman" w:cs="Times New Roman"/>
          <w:sz w:val="28"/>
          <w:szCs w:val="28"/>
        </w:rPr>
        <w:t>7</w:t>
      </w:r>
      <w:r w:rsidRPr="00572351">
        <w:rPr>
          <w:rFonts w:ascii="Times New Roman" w:hAnsi="Times New Roman" w:cs="Times New Roman"/>
          <w:sz w:val="28"/>
          <w:szCs w:val="28"/>
        </w:rPr>
        <w:t xml:space="preserve"> раз</w:t>
      </w:r>
    </w:p>
    <w:p w:rsidR="003059C9" w:rsidRPr="00572351" w:rsidRDefault="003059C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 xml:space="preserve">- в печатных СМИ размещено - </w:t>
      </w:r>
      <w:r w:rsidR="006227FD" w:rsidRPr="00572351">
        <w:rPr>
          <w:rFonts w:ascii="Times New Roman" w:hAnsi="Times New Roman" w:cs="Times New Roman"/>
          <w:sz w:val="28"/>
          <w:szCs w:val="28"/>
        </w:rPr>
        <w:t>45</w:t>
      </w:r>
      <w:r w:rsidRPr="00572351">
        <w:rPr>
          <w:rFonts w:ascii="Times New Roman" w:hAnsi="Times New Roman" w:cs="Times New Roman"/>
          <w:sz w:val="28"/>
          <w:szCs w:val="28"/>
        </w:rPr>
        <w:t xml:space="preserve"> стат</w:t>
      </w:r>
      <w:r w:rsidR="00203F9B" w:rsidRPr="00572351">
        <w:rPr>
          <w:rFonts w:ascii="Times New Roman" w:hAnsi="Times New Roman" w:cs="Times New Roman"/>
          <w:sz w:val="28"/>
          <w:szCs w:val="28"/>
        </w:rPr>
        <w:t>ей</w:t>
      </w:r>
      <w:r w:rsidRPr="00572351">
        <w:rPr>
          <w:rFonts w:ascii="Times New Roman" w:hAnsi="Times New Roman" w:cs="Times New Roman"/>
          <w:sz w:val="28"/>
          <w:szCs w:val="28"/>
        </w:rPr>
        <w:t>;</w:t>
      </w:r>
    </w:p>
    <w:p w:rsidR="003059C9" w:rsidRDefault="003059C9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351">
        <w:rPr>
          <w:rFonts w:ascii="Times New Roman" w:hAnsi="Times New Roman" w:cs="Times New Roman"/>
          <w:sz w:val="28"/>
          <w:szCs w:val="28"/>
        </w:rPr>
        <w:t>- в сети Интернет размещено - 1</w:t>
      </w:r>
      <w:r w:rsidR="006227FD" w:rsidRPr="00572351">
        <w:rPr>
          <w:rFonts w:ascii="Times New Roman" w:hAnsi="Times New Roman" w:cs="Times New Roman"/>
          <w:sz w:val="28"/>
          <w:szCs w:val="28"/>
        </w:rPr>
        <w:t>43</w:t>
      </w:r>
      <w:r w:rsidRPr="00572351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A10371" w:rsidRPr="00572351" w:rsidRDefault="00A10371" w:rsidP="0020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371" w:rsidRPr="00A10371" w:rsidRDefault="00A10371" w:rsidP="00A10371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Князева Светлана Геннадьевна, </w:t>
      </w:r>
    </w:p>
    <w:p w:rsidR="00A10371" w:rsidRPr="00A10371" w:rsidRDefault="00A10371" w:rsidP="00A10371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03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1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заместителя главы города, директора департамента по социальной политике администрации города</w:t>
      </w:r>
    </w:p>
    <w:p w:rsidR="00A10371" w:rsidRPr="00A10371" w:rsidRDefault="00A10371" w:rsidP="00A10371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71" w:rsidRPr="00A10371" w:rsidRDefault="00A10371" w:rsidP="00A10371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0371" w:rsidRPr="00A10371" w:rsidRDefault="00A10371" w:rsidP="00A10371">
      <w:pPr>
        <w:pStyle w:val="Default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0371">
        <w:rPr>
          <w:rFonts w:eastAsiaTheme="minorHAnsi"/>
          <w:sz w:val="28"/>
          <w:szCs w:val="28"/>
          <w:lang w:eastAsia="en-US"/>
        </w:rPr>
        <w:t xml:space="preserve">В целях обеспечения безопасности на водных объектах и исключения нахождения детей вблизи и на водоёмах без присмотра взрослых в муниципальных образовательных организациях организована профилактическая работа согласно Дорожной карте безопасности,  утвержденной приказом директора департамента образования администрации города (приказ от 30.08.2023 №34-П-687). 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 xml:space="preserve">Во всех образовательных организациях утверждены планы работы с обучающимися и воспитанниками по обеспечению безопасности на водных объектах, согласно которым систематически проводятся профилактические мероприятия по вопросам безопасности на водных объектах с учетом сезонных рисков. В преддверии летнего периода в образовательных организациях </w:t>
      </w:r>
      <w:proofErr w:type="gramStart"/>
      <w:r w:rsidRPr="00A10371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A10371">
        <w:rPr>
          <w:rFonts w:ascii="Times New Roman" w:hAnsi="Times New Roman" w:cs="Times New Roman"/>
          <w:sz w:val="28"/>
          <w:szCs w:val="28"/>
        </w:rPr>
        <w:t>: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>- целевые инструктажи с обучающимися и воспитанниками по теме: «Правила безопасного поведения на воде в период купального сезона» (май-июнь 2024);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371">
        <w:rPr>
          <w:rFonts w:ascii="Times New Roman" w:hAnsi="Times New Roman" w:cs="Times New Roman"/>
          <w:sz w:val="28"/>
          <w:szCs w:val="28"/>
        </w:rPr>
        <w:t xml:space="preserve">- в рамках акции «Научись плавать» (май – июнь 2024 года) проведены беседы, лекции, круглые столы, викторины и конкурсы по соблюдению правил поведения на открытых водоемах, в том числе о запрете купания в местах, где выставлены щиты (аншлаги) с предупреждающими и запрещающими знаками и надписями, в необорудованных местах, с привлечением государственных </w:t>
      </w:r>
      <w:r w:rsidRPr="00A10371">
        <w:rPr>
          <w:rFonts w:ascii="Times New Roman" w:hAnsi="Times New Roman" w:cs="Times New Roman"/>
          <w:sz w:val="28"/>
          <w:szCs w:val="28"/>
        </w:rPr>
        <w:lastRenderedPageBreak/>
        <w:t>инспекторов по маломерным судам Центра ГИМС Главного управления МЧС России по</w:t>
      </w:r>
      <w:proofErr w:type="gramEnd"/>
      <w:r w:rsidRPr="00A10371">
        <w:rPr>
          <w:rFonts w:ascii="Times New Roman" w:hAnsi="Times New Roman" w:cs="Times New Roman"/>
          <w:sz w:val="28"/>
          <w:szCs w:val="28"/>
        </w:rPr>
        <w:t xml:space="preserve"> ХМАО – </w:t>
      </w:r>
      <w:proofErr w:type="spellStart"/>
      <w:r w:rsidRPr="00A10371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A10371">
        <w:rPr>
          <w:rFonts w:ascii="Times New Roman" w:hAnsi="Times New Roman" w:cs="Times New Roman"/>
          <w:sz w:val="28"/>
          <w:szCs w:val="28"/>
        </w:rPr>
        <w:t xml:space="preserve"> и сотрудников пожарно-спасательной части №90.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>- в марте и мае проведены родительские собрания с включением вопроса по обеспечению безопасности детей на водоемах с учетом сезонных рисков, исключения нахождения несовершеннолетних на водных объектах без надзора и контроля со стороны родителей (законных представителей);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b/>
          <w:sz w:val="28"/>
          <w:szCs w:val="28"/>
        </w:rPr>
        <w:t>- 24.05.2024</w:t>
      </w:r>
      <w:r w:rsidRPr="00A10371">
        <w:rPr>
          <w:rFonts w:ascii="Times New Roman" w:hAnsi="Times New Roman" w:cs="Times New Roman"/>
          <w:sz w:val="28"/>
          <w:szCs w:val="28"/>
        </w:rPr>
        <w:t xml:space="preserve"> проведено общегородское родительское собрание, в котором принял участие государственный инспектор по маломерным судам, руководитель службы патрулирования Центра ГИМС Главного управления МЧС России по ХМАО – </w:t>
      </w:r>
      <w:proofErr w:type="spellStart"/>
      <w:r w:rsidRPr="00A10371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A10371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A10371">
        <w:rPr>
          <w:rFonts w:ascii="Times New Roman" w:hAnsi="Times New Roman" w:cs="Times New Roman"/>
          <w:sz w:val="28"/>
          <w:szCs w:val="28"/>
        </w:rPr>
        <w:t>Яконен</w:t>
      </w:r>
      <w:proofErr w:type="spellEnd"/>
      <w:r w:rsidRPr="00A10371">
        <w:rPr>
          <w:rFonts w:ascii="Times New Roman" w:hAnsi="Times New Roman" w:cs="Times New Roman"/>
          <w:sz w:val="28"/>
          <w:szCs w:val="28"/>
        </w:rPr>
        <w:t xml:space="preserve"> по вопросу безопасности детей на воде, а также ответственности родителей за соблюдением детьми правил безопасного поведения на воде; 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 xml:space="preserve">- на стендах, сайтах образовательных организаций в разделе «Безопасность», в социальных сетях и </w:t>
      </w:r>
      <w:proofErr w:type="spellStart"/>
      <w:r w:rsidRPr="00A10371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A1037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актуализированы информационные материалы о правилах поведения на водных объектах, недопущении купания в неустановленных местах;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>- организовано информирование обучающихся образовательных организаций, их родителей (законных представителей), а также работников образовательных организаций о произошедших случаях гибели несовершеннолетних на водных объектах посредством чатов и социальных сетей;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>- в мае 2024 осуществлено информирование обучающихся образовательных организаций, их родителей (законных представителей), а также работников образовательных организаций о действующих запретах и оборудованных местах для купания, сроках их работы посредством чатов и социальных сетей;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>- памятки по безопасности на водных объектах направлены в родительские чаты.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>Охват мероприятиями составил 55768 несовершеннолетних: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 xml:space="preserve"> 37836 обучающихся общеобразовательных организаций,  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 xml:space="preserve">17932 воспитанника дошкольных образовательных организаций, </w:t>
      </w:r>
    </w:p>
    <w:p w:rsidR="00A10371" w:rsidRPr="00A10371" w:rsidRDefault="00A10371" w:rsidP="00A10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>более 34 500 родителей (законных представителей).</w:t>
      </w:r>
    </w:p>
    <w:p w:rsidR="00902A42" w:rsidRPr="00A10371" w:rsidRDefault="00A10371" w:rsidP="00A10371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0371">
        <w:rPr>
          <w:rFonts w:ascii="Times New Roman" w:hAnsi="Times New Roman" w:cs="Times New Roman"/>
          <w:sz w:val="28"/>
          <w:szCs w:val="28"/>
        </w:rPr>
        <w:t>В июне 2024 со всеми воспитанниками пришкольных и палаточных лагерей проведены профилактические мероприятия по безопасному поведению вблизи и на водных объектах. Охват составил – 4768 воспитанников.</w:t>
      </w:r>
    </w:p>
    <w:sectPr w:rsidR="00902A42" w:rsidRPr="00A10371" w:rsidSect="00507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59" w:rsidRDefault="006B6F59" w:rsidP="00695369">
      <w:pPr>
        <w:spacing w:after="0" w:line="240" w:lineRule="auto"/>
      </w:pPr>
      <w:r>
        <w:separator/>
      </w:r>
    </w:p>
  </w:endnote>
  <w:endnote w:type="continuationSeparator" w:id="0">
    <w:p w:rsidR="006B6F59" w:rsidRDefault="006B6F59" w:rsidP="0069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69" w:rsidRDefault="0069536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69" w:rsidRDefault="0069536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69" w:rsidRDefault="006953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59" w:rsidRDefault="006B6F59" w:rsidP="00695369">
      <w:pPr>
        <w:spacing w:after="0" w:line="240" w:lineRule="auto"/>
      </w:pPr>
      <w:r>
        <w:separator/>
      </w:r>
    </w:p>
  </w:footnote>
  <w:footnote w:type="continuationSeparator" w:id="0">
    <w:p w:rsidR="006B6F59" w:rsidRDefault="006B6F59" w:rsidP="00695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69" w:rsidRDefault="0069536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6833"/>
      <w:docPartObj>
        <w:docPartGallery w:val="Page Numbers (Top of Page)"/>
        <w:docPartUnique/>
      </w:docPartObj>
    </w:sdtPr>
    <w:sdtContent>
      <w:p w:rsidR="00695369" w:rsidRDefault="0011140B">
        <w:pPr>
          <w:pStyle w:val="a7"/>
          <w:jc w:val="right"/>
        </w:pPr>
        <w:fldSimple w:instr=" PAGE   \* MERGEFORMAT ">
          <w:r w:rsidR="00A10371">
            <w:rPr>
              <w:noProof/>
            </w:rPr>
            <w:t>3</w:t>
          </w:r>
        </w:fldSimple>
      </w:p>
    </w:sdtContent>
  </w:sdt>
  <w:p w:rsidR="00695369" w:rsidRDefault="0069536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69" w:rsidRDefault="0069536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E2375"/>
    <w:multiLevelType w:val="hybridMultilevel"/>
    <w:tmpl w:val="E55CBC9C"/>
    <w:lvl w:ilvl="0" w:tplc="43881CB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FF7"/>
    <w:rsid w:val="00000D37"/>
    <w:rsid w:val="00005AFC"/>
    <w:rsid w:val="0002006D"/>
    <w:rsid w:val="00022609"/>
    <w:rsid w:val="000252A0"/>
    <w:rsid w:val="00027E31"/>
    <w:rsid w:val="00033FAE"/>
    <w:rsid w:val="00047C4F"/>
    <w:rsid w:val="00054454"/>
    <w:rsid w:val="000560C3"/>
    <w:rsid w:val="00062680"/>
    <w:rsid w:val="00072EA0"/>
    <w:rsid w:val="000A21F9"/>
    <w:rsid w:val="000B491B"/>
    <w:rsid w:val="000D0E03"/>
    <w:rsid w:val="000D10E2"/>
    <w:rsid w:val="000E3382"/>
    <w:rsid w:val="000E7A0D"/>
    <w:rsid w:val="0011140B"/>
    <w:rsid w:val="001143CA"/>
    <w:rsid w:val="0014580B"/>
    <w:rsid w:val="001500D9"/>
    <w:rsid w:val="00155514"/>
    <w:rsid w:val="00163AF8"/>
    <w:rsid w:val="001643F7"/>
    <w:rsid w:val="00164862"/>
    <w:rsid w:val="0017579A"/>
    <w:rsid w:val="00185F2F"/>
    <w:rsid w:val="001C18B9"/>
    <w:rsid w:val="001C4318"/>
    <w:rsid w:val="001C7BE2"/>
    <w:rsid w:val="001D06DD"/>
    <w:rsid w:val="001D41A4"/>
    <w:rsid w:val="001F4195"/>
    <w:rsid w:val="00201827"/>
    <w:rsid w:val="00203F9B"/>
    <w:rsid w:val="00205F0B"/>
    <w:rsid w:val="00232899"/>
    <w:rsid w:val="00234DD1"/>
    <w:rsid w:val="00286977"/>
    <w:rsid w:val="002B0177"/>
    <w:rsid w:val="002B4686"/>
    <w:rsid w:val="002B5220"/>
    <w:rsid w:val="002B6CF3"/>
    <w:rsid w:val="002C2D3A"/>
    <w:rsid w:val="002C4E79"/>
    <w:rsid w:val="002D7536"/>
    <w:rsid w:val="002E19AB"/>
    <w:rsid w:val="002F2AFE"/>
    <w:rsid w:val="00300096"/>
    <w:rsid w:val="0030580E"/>
    <w:rsid w:val="003059C9"/>
    <w:rsid w:val="0030721A"/>
    <w:rsid w:val="00332248"/>
    <w:rsid w:val="003339EE"/>
    <w:rsid w:val="003606AD"/>
    <w:rsid w:val="00370CC5"/>
    <w:rsid w:val="003A4285"/>
    <w:rsid w:val="003C2E9C"/>
    <w:rsid w:val="003C4C95"/>
    <w:rsid w:val="003D116C"/>
    <w:rsid w:val="003D1F94"/>
    <w:rsid w:val="003D2393"/>
    <w:rsid w:val="003D7B23"/>
    <w:rsid w:val="003E504D"/>
    <w:rsid w:val="003F5258"/>
    <w:rsid w:val="00402A54"/>
    <w:rsid w:val="004042B0"/>
    <w:rsid w:val="00407437"/>
    <w:rsid w:val="00422304"/>
    <w:rsid w:val="00431F00"/>
    <w:rsid w:val="00455362"/>
    <w:rsid w:val="00462F2B"/>
    <w:rsid w:val="004741F1"/>
    <w:rsid w:val="004A3D24"/>
    <w:rsid w:val="004B3B84"/>
    <w:rsid w:val="004C6088"/>
    <w:rsid w:val="004D1F73"/>
    <w:rsid w:val="004F48A1"/>
    <w:rsid w:val="00507331"/>
    <w:rsid w:val="0054106D"/>
    <w:rsid w:val="00547D02"/>
    <w:rsid w:val="0055219D"/>
    <w:rsid w:val="00563507"/>
    <w:rsid w:val="00572351"/>
    <w:rsid w:val="005758A2"/>
    <w:rsid w:val="00576155"/>
    <w:rsid w:val="005A1345"/>
    <w:rsid w:val="005A6888"/>
    <w:rsid w:val="005D115E"/>
    <w:rsid w:val="005E1208"/>
    <w:rsid w:val="005E57AD"/>
    <w:rsid w:val="005E7720"/>
    <w:rsid w:val="00601C32"/>
    <w:rsid w:val="0060441D"/>
    <w:rsid w:val="006227FD"/>
    <w:rsid w:val="00623C5F"/>
    <w:rsid w:val="00625567"/>
    <w:rsid w:val="00633AD4"/>
    <w:rsid w:val="00640571"/>
    <w:rsid w:val="00647F1A"/>
    <w:rsid w:val="00655F48"/>
    <w:rsid w:val="00681CBA"/>
    <w:rsid w:val="00695369"/>
    <w:rsid w:val="006970B5"/>
    <w:rsid w:val="006A31CB"/>
    <w:rsid w:val="006B0869"/>
    <w:rsid w:val="006B2CF4"/>
    <w:rsid w:val="006B548D"/>
    <w:rsid w:val="006B6F59"/>
    <w:rsid w:val="006C2B67"/>
    <w:rsid w:val="006D3294"/>
    <w:rsid w:val="006D4B24"/>
    <w:rsid w:val="00711AFF"/>
    <w:rsid w:val="0071553D"/>
    <w:rsid w:val="007179A2"/>
    <w:rsid w:val="00717AD9"/>
    <w:rsid w:val="00724A39"/>
    <w:rsid w:val="00731544"/>
    <w:rsid w:val="00740DB8"/>
    <w:rsid w:val="007437F3"/>
    <w:rsid w:val="00752E4A"/>
    <w:rsid w:val="00756121"/>
    <w:rsid w:val="00760B0D"/>
    <w:rsid w:val="00760C23"/>
    <w:rsid w:val="00765E0E"/>
    <w:rsid w:val="007672F2"/>
    <w:rsid w:val="00772302"/>
    <w:rsid w:val="00772C16"/>
    <w:rsid w:val="00791C28"/>
    <w:rsid w:val="00792E2B"/>
    <w:rsid w:val="00794633"/>
    <w:rsid w:val="007A5FCC"/>
    <w:rsid w:val="007A6D3E"/>
    <w:rsid w:val="007C083C"/>
    <w:rsid w:val="007D07A8"/>
    <w:rsid w:val="007E2806"/>
    <w:rsid w:val="007F0541"/>
    <w:rsid w:val="00801A72"/>
    <w:rsid w:val="00811E72"/>
    <w:rsid w:val="0083501B"/>
    <w:rsid w:val="008556F8"/>
    <w:rsid w:val="0086104F"/>
    <w:rsid w:val="00871CC3"/>
    <w:rsid w:val="00873F43"/>
    <w:rsid w:val="00880A28"/>
    <w:rsid w:val="0089375D"/>
    <w:rsid w:val="00895A2F"/>
    <w:rsid w:val="008B4AB6"/>
    <w:rsid w:val="008C7A92"/>
    <w:rsid w:val="008E0148"/>
    <w:rsid w:val="008E0C40"/>
    <w:rsid w:val="008E73B9"/>
    <w:rsid w:val="008F3F04"/>
    <w:rsid w:val="00902A42"/>
    <w:rsid w:val="0090615F"/>
    <w:rsid w:val="00913214"/>
    <w:rsid w:val="00915997"/>
    <w:rsid w:val="00923788"/>
    <w:rsid w:val="009245B6"/>
    <w:rsid w:val="009277D9"/>
    <w:rsid w:val="00927803"/>
    <w:rsid w:val="00927AB1"/>
    <w:rsid w:val="00932036"/>
    <w:rsid w:val="009839C1"/>
    <w:rsid w:val="0099794D"/>
    <w:rsid w:val="009B26B9"/>
    <w:rsid w:val="009B2EE4"/>
    <w:rsid w:val="009C7D69"/>
    <w:rsid w:val="009F69B7"/>
    <w:rsid w:val="009F715E"/>
    <w:rsid w:val="00A10371"/>
    <w:rsid w:val="00A1171B"/>
    <w:rsid w:val="00A20E12"/>
    <w:rsid w:val="00A270FC"/>
    <w:rsid w:val="00A571AA"/>
    <w:rsid w:val="00A943DE"/>
    <w:rsid w:val="00AC5FCC"/>
    <w:rsid w:val="00AC75F8"/>
    <w:rsid w:val="00AE71F5"/>
    <w:rsid w:val="00B11CFA"/>
    <w:rsid w:val="00B157F7"/>
    <w:rsid w:val="00B30BCD"/>
    <w:rsid w:val="00B5531C"/>
    <w:rsid w:val="00B55A63"/>
    <w:rsid w:val="00B8798F"/>
    <w:rsid w:val="00BB646D"/>
    <w:rsid w:val="00BD6283"/>
    <w:rsid w:val="00BF37E0"/>
    <w:rsid w:val="00C04C6E"/>
    <w:rsid w:val="00C07862"/>
    <w:rsid w:val="00C10320"/>
    <w:rsid w:val="00C112B2"/>
    <w:rsid w:val="00C252D2"/>
    <w:rsid w:val="00C926BA"/>
    <w:rsid w:val="00CB2933"/>
    <w:rsid w:val="00CB4BDE"/>
    <w:rsid w:val="00CB5764"/>
    <w:rsid w:val="00CC44A9"/>
    <w:rsid w:val="00CE1D9C"/>
    <w:rsid w:val="00D10B26"/>
    <w:rsid w:val="00D10B59"/>
    <w:rsid w:val="00D349A4"/>
    <w:rsid w:val="00D45D9D"/>
    <w:rsid w:val="00D45F83"/>
    <w:rsid w:val="00D63BF5"/>
    <w:rsid w:val="00D67CD6"/>
    <w:rsid w:val="00D86B13"/>
    <w:rsid w:val="00D973B8"/>
    <w:rsid w:val="00DA27A5"/>
    <w:rsid w:val="00DB3188"/>
    <w:rsid w:val="00DB3F4F"/>
    <w:rsid w:val="00DB4F55"/>
    <w:rsid w:val="00DC2C53"/>
    <w:rsid w:val="00DF1610"/>
    <w:rsid w:val="00DF3CFD"/>
    <w:rsid w:val="00E04C46"/>
    <w:rsid w:val="00E10C6F"/>
    <w:rsid w:val="00E16C5B"/>
    <w:rsid w:val="00E1734E"/>
    <w:rsid w:val="00E173DD"/>
    <w:rsid w:val="00E31F98"/>
    <w:rsid w:val="00E33466"/>
    <w:rsid w:val="00E417EA"/>
    <w:rsid w:val="00E60954"/>
    <w:rsid w:val="00E6209E"/>
    <w:rsid w:val="00E703F8"/>
    <w:rsid w:val="00E75B10"/>
    <w:rsid w:val="00E77777"/>
    <w:rsid w:val="00E85B4A"/>
    <w:rsid w:val="00EB3895"/>
    <w:rsid w:val="00EC1280"/>
    <w:rsid w:val="00EC23CC"/>
    <w:rsid w:val="00EC6074"/>
    <w:rsid w:val="00EE0293"/>
    <w:rsid w:val="00EF62C6"/>
    <w:rsid w:val="00F00AC5"/>
    <w:rsid w:val="00F06246"/>
    <w:rsid w:val="00F1363A"/>
    <w:rsid w:val="00F44CAB"/>
    <w:rsid w:val="00F52433"/>
    <w:rsid w:val="00F553F8"/>
    <w:rsid w:val="00F77FF7"/>
    <w:rsid w:val="00F96F3D"/>
    <w:rsid w:val="00FA1280"/>
    <w:rsid w:val="00FD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- список,List Paragraph,Содержание. 2 уровень,подтабл"/>
    <w:basedOn w:val="a"/>
    <w:link w:val="a4"/>
    <w:uiPriority w:val="34"/>
    <w:qFormat/>
    <w:rsid w:val="003D2393"/>
    <w:pPr>
      <w:ind w:left="720"/>
      <w:contextualSpacing/>
    </w:pPr>
  </w:style>
  <w:style w:type="character" w:customStyle="1" w:styleId="a4">
    <w:name w:val="Абзац списка Знак"/>
    <w:aliases w:val="Варианты ответов Знак,- список Знак,List Paragraph Знак,Содержание. 2 уровень Знак,подтабл Знак"/>
    <w:link w:val="a3"/>
    <w:uiPriority w:val="34"/>
    <w:qFormat/>
    <w:rsid w:val="003D2393"/>
  </w:style>
  <w:style w:type="character" w:customStyle="1" w:styleId="FontStyle14">
    <w:name w:val="Font Style14"/>
    <w:qFormat/>
    <w:rsid w:val="006D4B24"/>
    <w:rPr>
      <w:rFonts w:ascii="Times New Roman" w:hAnsi="Times New Roman" w:cs="Times New Roman"/>
      <w:sz w:val="22"/>
      <w:szCs w:val="22"/>
    </w:rPr>
  </w:style>
  <w:style w:type="paragraph" w:styleId="a5">
    <w:name w:val="No Spacing"/>
    <w:link w:val="a6"/>
    <w:uiPriority w:val="1"/>
    <w:qFormat/>
    <w:rsid w:val="002F2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F2A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0D0E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9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369"/>
  </w:style>
  <w:style w:type="paragraph" w:styleId="a9">
    <w:name w:val="footer"/>
    <w:basedOn w:val="a"/>
    <w:link w:val="aa"/>
    <w:uiPriority w:val="99"/>
    <w:semiHidden/>
    <w:unhideWhenUsed/>
    <w:rsid w:val="0069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5369"/>
  </w:style>
  <w:style w:type="paragraph" w:customStyle="1" w:styleId="Default">
    <w:name w:val="Default"/>
    <w:rsid w:val="00A103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0347-2782-49CB-9CF1-5DBA5A8F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 Константин Владимирович</dc:creator>
  <cp:lastModifiedBy>Пискорская НВ</cp:lastModifiedBy>
  <cp:revision>52</cp:revision>
  <dcterms:created xsi:type="dcterms:W3CDTF">2024-06-13T07:37:00Z</dcterms:created>
  <dcterms:modified xsi:type="dcterms:W3CDTF">2024-06-26T06:37:00Z</dcterms:modified>
</cp:coreProperties>
</file>