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67" w:rsidRDefault="00101F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приложение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08.07.2024 №554 "Об утверждении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определения объема и предоставления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субсидий </w:t>
      </w:r>
      <w:r w:rsidRPr="00387AB0">
        <w:rPr>
          <w:rFonts w:ascii="Times New Roman" w:hAnsi="Times New Roman"/>
          <w:sz w:val="28"/>
          <w:szCs w:val="28"/>
        </w:rPr>
        <w:t>на финансовое обеспечение</w:t>
      </w:r>
      <w:r>
        <w:rPr>
          <w:rFonts w:ascii="Times New Roman" w:hAnsi="Times New Roman"/>
          <w:sz w:val="28"/>
          <w:szCs w:val="28"/>
        </w:rPr>
        <w:t xml:space="preserve"> затрат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некоммерческим организациям, не являющимся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государственными (муниципальными)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учреждениями, реализующим основные</w:t>
      </w:r>
    </w:p>
    <w:p w:rsidR="00F15C67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программы начального общего,</w:t>
      </w:r>
    </w:p>
    <w:p w:rsidR="007D5E50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основного общего и среднего общего образования"</w:t>
      </w:r>
    </w:p>
    <w:p w:rsidR="007D5E50" w:rsidRPr="00972A2B" w:rsidRDefault="007D5E50" w:rsidP="007D5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изменениями от</w:t>
      </w:r>
      <w:r w:rsidRPr="007D5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06.12.2024 №1122)</w:t>
      </w:r>
    </w:p>
    <w:p w:rsidR="00F15C67" w:rsidRDefault="00F15C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C67" w:rsidRDefault="00F15C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1C1E" w:rsidRDefault="007F1C1E" w:rsidP="007F1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</w:t>
      </w:r>
      <w:r w:rsidR="002461E8">
        <w:rPr>
          <w:rFonts w:ascii="Times New Roman" w:hAnsi="Times New Roman"/>
          <w:sz w:val="28"/>
          <w:szCs w:val="28"/>
        </w:rPr>
        <w:t>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7F1C1E" w:rsidRDefault="007F1C1E" w:rsidP="007F1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F94" w:rsidRPr="00972A2B" w:rsidRDefault="007F1C1E" w:rsidP="003C0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Внести изменения</w:t>
      </w:r>
      <w:r w:rsidRPr="006F4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города от 08.07.2024 №554 "Об утверждении Порядка определения объема и предоставления субсидий </w:t>
      </w:r>
      <w:r w:rsidRPr="007F1C1E">
        <w:rPr>
          <w:rFonts w:ascii="Times New Roman" w:hAnsi="Times New Roman"/>
          <w:sz w:val="28"/>
          <w:szCs w:val="28"/>
        </w:rPr>
        <w:t>на финансовое обеспечение</w:t>
      </w:r>
      <w:r>
        <w:rPr>
          <w:rFonts w:ascii="Times New Roman" w:hAnsi="Times New Roman"/>
          <w:sz w:val="28"/>
          <w:szCs w:val="28"/>
        </w:rPr>
        <w:t xml:space="preserve"> затрат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</w:t>
      </w:r>
      <w:r w:rsidR="003C0F94">
        <w:rPr>
          <w:rFonts w:ascii="Times New Roman" w:hAnsi="Times New Roman"/>
          <w:sz w:val="28"/>
          <w:szCs w:val="28"/>
        </w:rPr>
        <w:t>(с изменениями от</w:t>
      </w:r>
      <w:r w:rsidR="003C0F94" w:rsidRPr="007D5E50">
        <w:rPr>
          <w:rFonts w:ascii="Times New Roman" w:hAnsi="Times New Roman"/>
          <w:sz w:val="28"/>
          <w:szCs w:val="28"/>
        </w:rPr>
        <w:t xml:space="preserve"> </w:t>
      </w:r>
      <w:r w:rsidR="003C0F94">
        <w:rPr>
          <w:rFonts w:ascii="Times New Roman" w:hAnsi="Times New Roman"/>
          <w:sz w:val="28"/>
          <w:szCs w:val="28"/>
        </w:rPr>
        <w:t>06.12.2024 №1122)</w:t>
      </w:r>
      <w:r w:rsidR="00C65BF9">
        <w:rPr>
          <w:rFonts w:ascii="Times New Roman" w:hAnsi="Times New Roman"/>
          <w:sz w:val="28"/>
          <w:szCs w:val="28"/>
        </w:rPr>
        <w:t>.</w:t>
      </w:r>
    </w:p>
    <w:p w:rsidR="00BC2B44" w:rsidRPr="006F13B8" w:rsidRDefault="007F1C1E" w:rsidP="007F1C1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C2B44" w:rsidRPr="006F13B8">
        <w:rPr>
          <w:rFonts w:ascii="Times New Roman" w:hAnsi="Times New Roman"/>
          <w:sz w:val="28"/>
        </w:rPr>
        <w:t>2. В приложении:</w:t>
      </w:r>
    </w:p>
    <w:p w:rsidR="00BC2B44" w:rsidRPr="00C65BF9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 w:rsidR="00BA1C82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 w:rsidR="002461E8" w:rsidRPr="00D52BA6">
        <w:rPr>
          <w:rFonts w:ascii="Times New Roman" w:hAnsi="Times New Roman"/>
          <w:sz w:val="28"/>
        </w:rPr>
        <w:t>абзац</w:t>
      </w:r>
      <w:r w:rsidR="00BA1C82">
        <w:rPr>
          <w:rFonts w:ascii="Times New Roman" w:hAnsi="Times New Roman"/>
          <w:sz w:val="28"/>
        </w:rPr>
        <w:t>е</w:t>
      </w:r>
      <w:r w:rsidR="002461E8">
        <w:rPr>
          <w:rFonts w:ascii="Times New Roman" w:hAnsi="Times New Roman"/>
          <w:sz w:val="28"/>
        </w:rPr>
        <w:t xml:space="preserve"> четверто</w:t>
      </w:r>
      <w:r w:rsidR="00BA1C82">
        <w:rPr>
          <w:rFonts w:ascii="Times New Roman" w:hAnsi="Times New Roman"/>
          <w:sz w:val="28"/>
        </w:rPr>
        <w:t>м</w:t>
      </w:r>
      <w:r w:rsidR="002461E8">
        <w:rPr>
          <w:rFonts w:ascii="Times New Roman" w:hAnsi="Times New Roman"/>
          <w:sz w:val="28"/>
        </w:rPr>
        <w:t xml:space="preserve"> </w:t>
      </w:r>
      <w:r w:rsidR="00BA1C82">
        <w:rPr>
          <w:rFonts w:ascii="Times New Roman" w:hAnsi="Times New Roman"/>
          <w:sz w:val="28"/>
          <w:szCs w:val="28"/>
        </w:rPr>
        <w:t xml:space="preserve">пункта 2.21.3 </w:t>
      </w:r>
      <w:r>
        <w:rPr>
          <w:rFonts w:ascii="Times New Roman" w:hAnsi="Times New Roman"/>
          <w:sz w:val="28"/>
          <w:szCs w:val="28"/>
        </w:rPr>
        <w:t>раздел</w:t>
      </w:r>
      <w:r w:rsidR="00C47B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</w:t>
      </w:r>
      <w:r w:rsidR="00320200">
        <w:rPr>
          <w:rFonts w:ascii="Times New Roman" w:hAnsi="Times New Roman"/>
          <w:sz w:val="28"/>
        </w:rPr>
        <w:t xml:space="preserve">слова </w:t>
      </w:r>
      <w:r w:rsidR="00320200">
        <w:rPr>
          <w:rFonts w:ascii="Times New Roman" w:hAnsi="Times New Roman"/>
          <w:sz w:val="28"/>
          <w:szCs w:val="28"/>
        </w:rPr>
        <w:t>"</w:t>
      </w:r>
      <w:r w:rsidR="00320200" w:rsidRPr="00320200">
        <w:rPr>
          <w:rFonts w:ascii="Times New Roman" w:hAnsi="Times New Roman"/>
          <w:sz w:val="28"/>
          <w:szCs w:val="28"/>
        </w:rPr>
        <w:t xml:space="preserve">равный 50,21 рубля в день" </w:t>
      </w:r>
      <w:r w:rsidR="00320200">
        <w:rPr>
          <w:rFonts w:ascii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/>
          <w:sz w:val="28"/>
        </w:rPr>
        <w:t>следующего содержания</w:t>
      </w:r>
      <w:r w:rsidR="00320200">
        <w:rPr>
          <w:rFonts w:ascii="Times New Roman" w:hAnsi="Times New Roman"/>
          <w:sz w:val="28"/>
        </w:rPr>
        <w:t xml:space="preserve"> </w:t>
      </w:r>
      <w:r w:rsidR="00320200" w:rsidRPr="00C65BF9">
        <w:rPr>
          <w:rFonts w:ascii="Times New Roman" w:hAnsi="Times New Roman"/>
          <w:sz w:val="28"/>
          <w:szCs w:val="28"/>
        </w:rPr>
        <w:t>"равный 52,22 рубля в день"</w:t>
      </w:r>
      <w:r w:rsidR="00C65BF9">
        <w:rPr>
          <w:rFonts w:ascii="Times New Roman" w:hAnsi="Times New Roman"/>
          <w:sz w:val="28"/>
          <w:szCs w:val="28"/>
        </w:rPr>
        <w:t>.</w:t>
      </w: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bookmarkStart w:id="0" w:name="sub_6"/>
      <w:r>
        <w:rPr>
          <w:rFonts w:ascii="Times New Roman" w:hAnsi="Times New Roman"/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bookmarkStart w:id="1" w:name="_GoBack"/>
      <w:bookmarkEnd w:id="1"/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после его официального опубликования</w:t>
      </w:r>
      <w:r w:rsidR="00320200">
        <w:rPr>
          <w:rFonts w:ascii="Times New Roman" w:hAnsi="Times New Roman"/>
          <w:sz w:val="28"/>
        </w:rPr>
        <w:t xml:space="preserve"> и распространяется на правоотношения, возникшие с 01.01.2025</w:t>
      </w:r>
      <w:r>
        <w:rPr>
          <w:rFonts w:ascii="Times New Roman" w:hAnsi="Times New Roman"/>
          <w:sz w:val="28"/>
        </w:rPr>
        <w:t>.</w:t>
      </w:r>
    </w:p>
    <w:bookmarkEnd w:id="0"/>
    <w:p w:rsidR="00F15C67" w:rsidRDefault="00F15C67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6984" w:rsidRDefault="00CD6984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6984" w:rsidRDefault="00CD6984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15C67" w:rsidRDefault="00101F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                                                                                         Д.А. Кощенко</w:t>
      </w:r>
    </w:p>
    <w:p w:rsidR="007E27DE" w:rsidRPr="007E27DE" w:rsidRDefault="007E27DE" w:rsidP="00BC2B44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sectPr w:rsidR="007E27DE" w:rsidRPr="007E27DE">
      <w:headerReference w:type="default" r:id="rId7"/>
      <w:pgSz w:w="11907" w:h="16840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CA" w:rsidRDefault="00095BCA">
      <w:pPr>
        <w:spacing w:after="0" w:line="240" w:lineRule="auto"/>
      </w:pPr>
      <w:r>
        <w:separator/>
      </w:r>
    </w:p>
  </w:endnote>
  <w:endnote w:type="continuationSeparator" w:id="0">
    <w:p w:rsidR="00095BCA" w:rsidRDefault="0009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CA" w:rsidRDefault="00095BCA">
      <w:pPr>
        <w:spacing w:after="0" w:line="240" w:lineRule="auto"/>
      </w:pPr>
      <w:r>
        <w:separator/>
      </w:r>
    </w:p>
  </w:footnote>
  <w:footnote w:type="continuationSeparator" w:id="0">
    <w:p w:rsidR="00095BCA" w:rsidRDefault="0009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67" w:rsidRDefault="00101F7D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32020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0E5"/>
    <w:multiLevelType w:val="multilevel"/>
    <w:tmpl w:val="EADA6E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21C54074"/>
    <w:multiLevelType w:val="hybridMultilevel"/>
    <w:tmpl w:val="C9C4EDCA"/>
    <w:lvl w:ilvl="0" w:tplc="046AB1BC">
      <w:start w:val="5"/>
      <w:numFmt w:val="decimal"/>
      <w:lvlText w:val="%1."/>
      <w:lvlJc w:val="left"/>
      <w:pPr>
        <w:ind w:left="1068" w:hanging="360"/>
      </w:pPr>
    </w:lvl>
    <w:lvl w:ilvl="1" w:tplc="F7BEBB1C">
      <w:start w:val="1"/>
      <w:numFmt w:val="lowerLetter"/>
      <w:lvlText w:val="%2."/>
      <w:lvlJc w:val="left"/>
      <w:pPr>
        <w:ind w:left="1788" w:hanging="360"/>
      </w:pPr>
    </w:lvl>
    <w:lvl w:ilvl="2" w:tplc="93D25EE8">
      <w:start w:val="1"/>
      <w:numFmt w:val="lowerRoman"/>
      <w:lvlText w:val="%3."/>
      <w:lvlJc w:val="right"/>
      <w:pPr>
        <w:ind w:left="2508" w:hanging="180"/>
      </w:pPr>
    </w:lvl>
    <w:lvl w:ilvl="3" w:tplc="6CBC0A22">
      <w:start w:val="1"/>
      <w:numFmt w:val="decimal"/>
      <w:lvlText w:val="%4."/>
      <w:lvlJc w:val="left"/>
      <w:pPr>
        <w:ind w:left="3228" w:hanging="360"/>
      </w:pPr>
    </w:lvl>
    <w:lvl w:ilvl="4" w:tplc="067AD414">
      <w:start w:val="1"/>
      <w:numFmt w:val="lowerLetter"/>
      <w:lvlText w:val="%5."/>
      <w:lvlJc w:val="left"/>
      <w:pPr>
        <w:ind w:left="3948" w:hanging="360"/>
      </w:pPr>
    </w:lvl>
    <w:lvl w:ilvl="5" w:tplc="90D00778">
      <w:start w:val="1"/>
      <w:numFmt w:val="lowerRoman"/>
      <w:lvlText w:val="%6."/>
      <w:lvlJc w:val="right"/>
      <w:pPr>
        <w:ind w:left="4668" w:hanging="180"/>
      </w:pPr>
    </w:lvl>
    <w:lvl w:ilvl="6" w:tplc="DFBE0F8E">
      <w:start w:val="1"/>
      <w:numFmt w:val="decimal"/>
      <w:lvlText w:val="%7."/>
      <w:lvlJc w:val="left"/>
      <w:pPr>
        <w:ind w:left="5388" w:hanging="360"/>
      </w:pPr>
    </w:lvl>
    <w:lvl w:ilvl="7" w:tplc="0952F54A">
      <w:start w:val="1"/>
      <w:numFmt w:val="lowerLetter"/>
      <w:lvlText w:val="%8."/>
      <w:lvlJc w:val="left"/>
      <w:pPr>
        <w:ind w:left="6108" w:hanging="360"/>
      </w:pPr>
    </w:lvl>
    <w:lvl w:ilvl="8" w:tplc="D13A207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525D7C"/>
    <w:multiLevelType w:val="hybridMultilevel"/>
    <w:tmpl w:val="73B099FA"/>
    <w:lvl w:ilvl="0" w:tplc="97D07970">
      <w:start w:val="3"/>
      <w:numFmt w:val="decimal"/>
      <w:lvlText w:val="%1."/>
      <w:lvlJc w:val="left"/>
      <w:pPr>
        <w:ind w:left="1069" w:hanging="360"/>
      </w:pPr>
    </w:lvl>
    <w:lvl w:ilvl="1" w:tplc="25E64C26">
      <w:start w:val="1"/>
      <w:numFmt w:val="lowerLetter"/>
      <w:lvlText w:val="%2."/>
      <w:lvlJc w:val="left"/>
      <w:pPr>
        <w:ind w:left="1789" w:hanging="360"/>
      </w:pPr>
    </w:lvl>
    <w:lvl w:ilvl="2" w:tplc="C1B2563A">
      <w:start w:val="1"/>
      <w:numFmt w:val="lowerRoman"/>
      <w:lvlText w:val="%3."/>
      <w:lvlJc w:val="right"/>
      <w:pPr>
        <w:ind w:left="2509" w:hanging="180"/>
      </w:pPr>
    </w:lvl>
    <w:lvl w:ilvl="3" w:tplc="86AAA714">
      <w:start w:val="1"/>
      <w:numFmt w:val="decimal"/>
      <w:lvlText w:val="%4."/>
      <w:lvlJc w:val="left"/>
      <w:pPr>
        <w:ind w:left="3229" w:hanging="360"/>
      </w:pPr>
    </w:lvl>
    <w:lvl w:ilvl="4" w:tplc="54FCBDCE">
      <w:start w:val="1"/>
      <w:numFmt w:val="lowerLetter"/>
      <w:lvlText w:val="%5."/>
      <w:lvlJc w:val="left"/>
      <w:pPr>
        <w:ind w:left="3949" w:hanging="360"/>
      </w:pPr>
    </w:lvl>
    <w:lvl w:ilvl="5" w:tplc="1CE00504">
      <w:start w:val="1"/>
      <w:numFmt w:val="lowerRoman"/>
      <w:lvlText w:val="%6."/>
      <w:lvlJc w:val="right"/>
      <w:pPr>
        <w:ind w:left="4669" w:hanging="180"/>
      </w:pPr>
    </w:lvl>
    <w:lvl w:ilvl="6" w:tplc="D432026C">
      <w:start w:val="1"/>
      <w:numFmt w:val="decimal"/>
      <w:lvlText w:val="%7."/>
      <w:lvlJc w:val="left"/>
      <w:pPr>
        <w:ind w:left="5389" w:hanging="360"/>
      </w:pPr>
    </w:lvl>
    <w:lvl w:ilvl="7" w:tplc="4E904FCE">
      <w:start w:val="1"/>
      <w:numFmt w:val="lowerLetter"/>
      <w:lvlText w:val="%8."/>
      <w:lvlJc w:val="left"/>
      <w:pPr>
        <w:ind w:left="6109" w:hanging="360"/>
      </w:pPr>
    </w:lvl>
    <w:lvl w:ilvl="8" w:tplc="03C8664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106BE"/>
    <w:multiLevelType w:val="multilevel"/>
    <w:tmpl w:val="48741B1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74" w:hanging="465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79015F7C"/>
    <w:multiLevelType w:val="multilevel"/>
    <w:tmpl w:val="969ED9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67"/>
    <w:rsid w:val="00095BCA"/>
    <w:rsid w:val="00101F7D"/>
    <w:rsid w:val="002461E8"/>
    <w:rsid w:val="00320200"/>
    <w:rsid w:val="0032424B"/>
    <w:rsid w:val="00387AB0"/>
    <w:rsid w:val="003C0F94"/>
    <w:rsid w:val="007A4AEB"/>
    <w:rsid w:val="007D5E50"/>
    <w:rsid w:val="007E27DE"/>
    <w:rsid w:val="007F1C1E"/>
    <w:rsid w:val="00852B35"/>
    <w:rsid w:val="00B2261B"/>
    <w:rsid w:val="00BA1C82"/>
    <w:rsid w:val="00BC2B44"/>
    <w:rsid w:val="00C47B8D"/>
    <w:rsid w:val="00C65BF9"/>
    <w:rsid w:val="00CD6984"/>
    <w:rsid w:val="00D52BA6"/>
    <w:rsid w:val="00F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7BAE"/>
  <w15:docId w15:val="{73AA90EA-A505-40C8-A98C-F951C86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c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lk">
    <w:name w:val="blk"/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Калиниченко Елена Геннадьевна</cp:lastModifiedBy>
  <cp:revision>11</cp:revision>
  <cp:lastPrinted>2024-11-14T10:59:00Z</cp:lastPrinted>
  <dcterms:created xsi:type="dcterms:W3CDTF">2024-09-25T08:33:00Z</dcterms:created>
  <dcterms:modified xsi:type="dcterms:W3CDTF">2025-01-30T06:35:00Z</dcterms:modified>
  <cp:version>1048576</cp:version>
</cp:coreProperties>
</file>