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F8" w:rsidRPr="00164EF8" w:rsidRDefault="00164EF8" w:rsidP="00164EF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64EF8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5D4582">
        <w:rPr>
          <w:rFonts w:ascii="Times New Roman" w:hAnsi="Times New Roman" w:cs="Times New Roman"/>
          <w:sz w:val="28"/>
          <w:szCs w:val="28"/>
        </w:rPr>
        <w:t>3</w:t>
      </w:r>
    </w:p>
    <w:p w:rsidR="00164EF8" w:rsidRPr="00164EF8" w:rsidRDefault="00164EF8" w:rsidP="00164EF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64EF8">
        <w:rPr>
          <w:rFonts w:ascii="Times New Roman" w:hAnsi="Times New Roman" w:cs="Times New Roman"/>
          <w:sz w:val="28"/>
          <w:szCs w:val="28"/>
        </w:rPr>
        <w:t>к протоколу КЧС и ОПБ</w:t>
      </w:r>
    </w:p>
    <w:p w:rsidR="00164EF8" w:rsidRPr="00164EF8" w:rsidRDefault="00164EF8" w:rsidP="00164EF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64EF8">
        <w:rPr>
          <w:rFonts w:ascii="Times New Roman" w:hAnsi="Times New Roman" w:cs="Times New Roman"/>
          <w:sz w:val="28"/>
          <w:szCs w:val="28"/>
        </w:rPr>
        <w:t>города  Нижневартовска</w:t>
      </w:r>
    </w:p>
    <w:p w:rsidR="00164EF8" w:rsidRPr="00164EF8" w:rsidRDefault="00164EF8" w:rsidP="00164EF8">
      <w:pPr>
        <w:jc w:val="right"/>
        <w:rPr>
          <w:rStyle w:val="FontStyle14"/>
          <w:b/>
          <w:sz w:val="28"/>
          <w:szCs w:val="28"/>
        </w:rPr>
      </w:pPr>
      <w:r w:rsidRPr="00164EF8">
        <w:rPr>
          <w:rFonts w:ascii="Times New Roman" w:hAnsi="Times New Roman" w:cs="Times New Roman"/>
          <w:sz w:val="28"/>
          <w:szCs w:val="28"/>
        </w:rPr>
        <w:t>от  17.12.2024 №8</w:t>
      </w:r>
    </w:p>
    <w:p w:rsidR="00EC0235" w:rsidRDefault="00EC0235" w:rsidP="00164EF8">
      <w:pPr>
        <w:pStyle w:val="a3"/>
        <w:tabs>
          <w:tab w:val="left" w:pos="993"/>
        </w:tabs>
        <w:jc w:val="center"/>
        <w:rPr>
          <w:rStyle w:val="FontStyle14"/>
          <w:b/>
          <w:sz w:val="30"/>
          <w:szCs w:val="30"/>
        </w:rPr>
      </w:pPr>
    </w:p>
    <w:p w:rsidR="005D4582" w:rsidRDefault="005D4582" w:rsidP="005D45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 предупреждении возникновения пожаров на территории города Нижневартовска в период проведения новогодних и рождественских праздников. Об установлении особого противопожарного режима</w:t>
      </w:r>
      <w:r w:rsidR="009373ED">
        <w:rPr>
          <w:rFonts w:ascii="Times New Roman" w:hAnsi="Times New Roman" w:cs="Times New Roman"/>
          <w:b/>
          <w:sz w:val="30"/>
          <w:szCs w:val="30"/>
        </w:rPr>
        <w:t>.</w:t>
      </w:r>
    </w:p>
    <w:p w:rsidR="005D4582" w:rsidRDefault="005D4582" w:rsidP="005D4582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D4582" w:rsidRPr="00895891" w:rsidRDefault="005D4582" w:rsidP="005D4582">
      <w:pPr>
        <w:pStyle w:val="a3"/>
        <w:tabs>
          <w:tab w:val="left" w:pos="709"/>
        </w:tabs>
        <w:jc w:val="right"/>
        <w:rPr>
          <w:rFonts w:ascii="Times New Roman" w:hAnsi="Times New Roman" w:cs="Times New Roman"/>
          <w:sz w:val="30"/>
          <w:szCs w:val="30"/>
        </w:rPr>
      </w:pPr>
      <w:r w:rsidRPr="00895891">
        <w:rPr>
          <w:rFonts w:ascii="Times New Roman" w:hAnsi="Times New Roman" w:cs="Times New Roman"/>
          <w:sz w:val="30"/>
          <w:szCs w:val="30"/>
        </w:rPr>
        <w:t xml:space="preserve">         Короткий Виталий Григорьевич, </w:t>
      </w:r>
    </w:p>
    <w:p w:rsidR="005D4582" w:rsidRPr="00895891" w:rsidRDefault="005D4582" w:rsidP="005D4582">
      <w:pPr>
        <w:pStyle w:val="a3"/>
        <w:tabs>
          <w:tab w:val="left" w:pos="709"/>
        </w:tabs>
        <w:jc w:val="right"/>
        <w:rPr>
          <w:rFonts w:ascii="Times New Roman" w:hAnsi="Times New Roman" w:cs="Times New Roman"/>
          <w:sz w:val="30"/>
          <w:szCs w:val="30"/>
        </w:rPr>
      </w:pPr>
      <w:r w:rsidRPr="00895891">
        <w:rPr>
          <w:rFonts w:ascii="Times New Roman" w:hAnsi="Times New Roman" w:cs="Times New Roman"/>
          <w:sz w:val="30"/>
          <w:szCs w:val="30"/>
        </w:rPr>
        <w:t xml:space="preserve">начальник отдела надзорной деятельности и </w:t>
      </w:r>
    </w:p>
    <w:p w:rsidR="005D4582" w:rsidRPr="00895891" w:rsidRDefault="005D4582" w:rsidP="005D4582">
      <w:pPr>
        <w:pStyle w:val="a3"/>
        <w:tabs>
          <w:tab w:val="left" w:pos="709"/>
        </w:tabs>
        <w:jc w:val="right"/>
        <w:rPr>
          <w:rFonts w:ascii="Times New Roman" w:hAnsi="Times New Roman" w:cs="Times New Roman"/>
          <w:sz w:val="30"/>
          <w:szCs w:val="30"/>
        </w:rPr>
      </w:pPr>
      <w:r w:rsidRPr="00895891">
        <w:rPr>
          <w:rFonts w:ascii="Times New Roman" w:hAnsi="Times New Roman" w:cs="Times New Roman"/>
          <w:sz w:val="30"/>
          <w:szCs w:val="30"/>
        </w:rPr>
        <w:t xml:space="preserve">профилактической  работы Управления надзорной </w:t>
      </w:r>
    </w:p>
    <w:p w:rsidR="005D4582" w:rsidRPr="00895891" w:rsidRDefault="005D4582" w:rsidP="005D4582">
      <w:pPr>
        <w:pStyle w:val="a3"/>
        <w:tabs>
          <w:tab w:val="left" w:pos="709"/>
        </w:tabs>
        <w:jc w:val="right"/>
        <w:rPr>
          <w:rStyle w:val="FontStyle14"/>
          <w:sz w:val="30"/>
          <w:szCs w:val="30"/>
        </w:rPr>
      </w:pPr>
      <w:r w:rsidRPr="00895891">
        <w:rPr>
          <w:rFonts w:ascii="Times New Roman" w:hAnsi="Times New Roman" w:cs="Times New Roman"/>
          <w:sz w:val="30"/>
          <w:szCs w:val="30"/>
        </w:rPr>
        <w:t xml:space="preserve">деятельности и профилактической работы </w:t>
      </w:r>
      <w:r w:rsidRPr="00895891">
        <w:rPr>
          <w:rStyle w:val="FontStyle14"/>
          <w:sz w:val="30"/>
          <w:szCs w:val="30"/>
        </w:rPr>
        <w:t xml:space="preserve"> </w:t>
      </w:r>
    </w:p>
    <w:p w:rsidR="009373ED" w:rsidRPr="00895891" w:rsidRDefault="005D4582" w:rsidP="005D4582">
      <w:pPr>
        <w:pStyle w:val="a3"/>
        <w:tabs>
          <w:tab w:val="left" w:pos="709"/>
        </w:tabs>
        <w:jc w:val="right"/>
        <w:rPr>
          <w:rFonts w:ascii="Times New Roman" w:hAnsi="Times New Roman" w:cs="Times New Roman"/>
          <w:color w:val="333333"/>
          <w:sz w:val="30"/>
          <w:szCs w:val="30"/>
        </w:rPr>
      </w:pPr>
      <w:r w:rsidRPr="00895891">
        <w:rPr>
          <w:rStyle w:val="FontStyle14"/>
          <w:sz w:val="30"/>
          <w:szCs w:val="30"/>
        </w:rPr>
        <w:t>Главного управления</w:t>
      </w:r>
      <w:r w:rsidR="009373ED" w:rsidRPr="00895891">
        <w:rPr>
          <w:rStyle w:val="FontStyle14"/>
          <w:sz w:val="30"/>
          <w:szCs w:val="30"/>
        </w:rPr>
        <w:t xml:space="preserve"> </w:t>
      </w:r>
      <w:r w:rsidRPr="00895891">
        <w:rPr>
          <w:rStyle w:val="FontStyle14"/>
          <w:sz w:val="30"/>
          <w:szCs w:val="30"/>
        </w:rPr>
        <w:t xml:space="preserve">МЧС России по </w:t>
      </w:r>
      <w:r w:rsidRPr="00895891">
        <w:rPr>
          <w:rFonts w:ascii="Times New Roman" w:hAnsi="Times New Roman" w:cs="Times New Roman"/>
          <w:color w:val="333333"/>
          <w:sz w:val="30"/>
          <w:szCs w:val="30"/>
        </w:rPr>
        <w:t xml:space="preserve">Ханты-Мансийскому </w:t>
      </w:r>
    </w:p>
    <w:p w:rsidR="005D4582" w:rsidRPr="00895891" w:rsidRDefault="005D4582" w:rsidP="005D4582">
      <w:pPr>
        <w:pStyle w:val="a3"/>
        <w:tabs>
          <w:tab w:val="left" w:pos="709"/>
        </w:tabs>
        <w:jc w:val="right"/>
        <w:rPr>
          <w:rStyle w:val="FontStyle14"/>
          <w:sz w:val="30"/>
          <w:szCs w:val="30"/>
        </w:rPr>
      </w:pPr>
      <w:r w:rsidRPr="00895891">
        <w:rPr>
          <w:rFonts w:ascii="Times New Roman" w:hAnsi="Times New Roman" w:cs="Times New Roman"/>
          <w:color w:val="333333"/>
          <w:sz w:val="30"/>
          <w:szCs w:val="30"/>
        </w:rPr>
        <w:t xml:space="preserve">автономному округу - </w:t>
      </w:r>
      <w:proofErr w:type="spellStart"/>
      <w:r w:rsidRPr="00895891">
        <w:rPr>
          <w:rFonts w:ascii="Times New Roman" w:hAnsi="Times New Roman" w:cs="Times New Roman"/>
          <w:color w:val="333333"/>
          <w:sz w:val="30"/>
          <w:szCs w:val="30"/>
        </w:rPr>
        <w:t>Югре</w:t>
      </w:r>
      <w:proofErr w:type="spellEnd"/>
    </w:p>
    <w:p w:rsidR="005D4582" w:rsidRDefault="005D4582" w:rsidP="005D4582">
      <w:pPr>
        <w:pStyle w:val="a3"/>
        <w:tabs>
          <w:tab w:val="left" w:pos="709"/>
        </w:tabs>
        <w:jc w:val="both"/>
        <w:rPr>
          <w:rStyle w:val="FontStyle14"/>
          <w:sz w:val="30"/>
          <w:szCs w:val="30"/>
        </w:rPr>
      </w:pPr>
    </w:p>
    <w:p w:rsidR="009373ED" w:rsidRDefault="009373ED" w:rsidP="005D4582">
      <w:pPr>
        <w:pStyle w:val="a3"/>
        <w:tabs>
          <w:tab w:val="left" w:pos="709"/>
        </w:tabs>
        <w:jc w:val="both"/>
        <w:rPr>
          <w:rStyle w:val="FontStyle14"/>
          <w:sz w:val="30"/>
          <w:szCs w:val="30"/>
        </w:rPr>
      </w:pPr>
    </w:p>
    <w:p w:rsidR="00B1517F" w:rsidRPr="00B1517F" w:rsidRDefault="00B1517F" w:rsidP="00B433AF">
      <w:pPr>
        <w:pStyle w:val="a8"/>
        <w:tabs>
          <w:tab w:val="left" w:pos="567"/>
        </w:tabs>
        <w:spacing w:line="276" w:lineRule="auto"/>
        <w:ind w:firstLine="600"/>
        <w:rPr>
          <w:sz w:val="30"/>
          <w:szCs w:val="30"/>
        </w:rPr>
      </w:pPr>
      <w:r w:rsidRPr="00B1517F">
        <w:rPr>
          <w:sz w:val="30"/>
          <w:szCs w:val="30"/>
        </w:rPr>
        <w:t>С</w:t>
      </w:r>
      <w:r w:rsidR="00DD5FD0">
        <w:rPr>
          <w:sz w:val="30"/>
          <w:szCs w:val="30"/>
        </w:rPr>
        <w:t xml:space="preserve"> 1 </w:t>
      </w:r>
      <w:r w:rsidRPr="00B1517F">
        <w:rPr>
          <w:sz w:val="30"/>
          <w:szCs w:val="30"/>
        </w:rPr>
        <w:t xml:space="preserve"> </w:t>
      </w:r>
      <w:r w:rsidR="00DD5FD0">
        <w:rPr>
          <w:sz w:val="30"/>
          <w:szCs w:val="30"/>
        </w:rPr>
        <w:t>января</w:t>
      </w:r>
      <w:r w:rsidRPr="00B1517F">
        <w:rPr>
          <w:sz w:val="30"/>
          <w:szCs w:val="30"/>
        </w:rPr>
        <w:t xml:space="preserve">  </w:t>
      </w:r>
      <w:r w:rsidR="00DD5FD0">
        <w:rPr>
          <w:sz w:val="30"/>
          <w:szCs w:val="30"/>
        </w:rPr>
        <w:t xml:space="preserve">по </w:t>
      </w:r>
      <w:r w:rsidR="00F07609">
        <w:rPr>
          <w:sz w:val="30"/>
          <w:szCs w:val="30"/>
        </w:rPr>
        <w:t>13</w:t>
      </w:r>
      <w:r w:rsidR="00123152">
        <w:rPr>
          <w:sz w:val="30"/>
          <w:szCs w:val="30"/>
        </w:rPr>
        <w:t xml:space="preserve"> </w:t>
      </w:r>
      <w:r w:rsidR="00DD5FD0">
        <w:rPr>
          <w:sz w:val="30"/>
          <w:szCs w:val="30"/>
        </w:rPr>
        <w:t xml:space="preserve">декабря 2024 года </w:t>
      </w:r>
      <w:r w:rsidRPr="00B1517F">
        <w:rPr>
          <w:sz w:val="30"/>
          <w:szCs w:val="30"/>
        </w:rPr>
        <w:t>в городе  Нижневартовске произошло 30</w:t>
      </w:r>
      <w:r w:rsidR="00F07609">
        <w:rPr>
          <w:sz w:val="30"/>
          <w:szCs w:val="30"/>
        </w:rPr>
        <w:t>5</w:t>
      </w:r>
      <w:r w:rsidRPr="00B1517F">
        <w:rPr>
          <w:sz w:val="30"/>
          <w:szCs w:val="30"/>
        </w:rPr>
        <w:t xml:space="preserve"> пожаров. На пожарах погибло </w:t>
      </w:r>
      <w:r w:rsidR="00F07609">
        <w:rPr>
          <w:sz w:val="30"/>
          <w:szCs w:val="30"/>
        </w:rPr>
        <w:t>9</w:t>
      </w:r>
      <w:r w:rsidRPr="00B1517F">
        <w:rPr>
          <w:sz w:val="30"/>
          <w:szCs w:val="30"/>
        </w:rPr>
        <w:t xml:space="preserve"> человек, </w:t>
      </w:r>
      <w:r w:rsidR="009A7143">
        <w:rPr>
          <w:sz w:val="30"/>
          <w:szCs w:val="30"/>
        </w:rPr>
        <w:t>7</w:t>
      </w:r>
      <w:r w:rsidRPr="00B1517F">
        <w:rPr>
          <w:sz w:val="30"/>
          <w:szCs w:val="30"/>
        </w:rPr>
        <w:t xml:space="preserve"> человек получили травмы. В сравнении с аналогичным периодом 2023 года количество пожаров уменьшилось  на </w:t>
      </w:r>
      <w:r w:rsidR="00F07609">
        <w:rPr>
          <w:sz w:val="30"/>
          <w:szCs w:val="30"/>
        </w:rPr>
        <w:t>3</w:t>
      </w:r>
      <w:r w:rsidRPr="00B1517F">
        <w:rPr>
          <w:sz w:val="30"/>
          <w:szCs w:val="30"/>
        </w:rPr>
        <w:t xml:space="preserve"> %. Количество людей погибших на пожарах увеличилось на </w:t>
      </w:r>
      <w:r w:rsidR="00F07609">
        <w:rPr>
          <w:sz w:val="30"/>
          <w:szCs w:val="30"/>
        </w:rPr>
        <w:t>3</w:t>
      </w:r>
      <w:r w:rsidRPr="00B1517F">
        <w:rPr>
          <w:sz w:val="30"/>
          <w:szCs w:val="30"/>
        </w:rPr>
        <w:t xml:space="preserve"> человека</w:t>
      </w:r>
      <w:r w:rsidR="00C1584B">
        <w:rPr>
          <w:sz w:val="30"/>
          <w:szCs w:val="30"/>
        </w:rPr>
        <w:t>, к</w:t>
      </w:r>
      <w:r w:rsidRPr="00B1517F">
        <w:rPr>
          <w:sz w:val="30"/>
          <w:szCs w:val="30"/>
        </w:rPr>
        <w:t>оличество людей травмированных на пожарах сократилось на 3 человека.</w:t>
      </w:r>
    </w:p>
    <w:p w:rsidR="00B1517F" w:rsidRDefault="00B1517F" w:rsidP="00B1517F">
      <w:pPr>
        <w:pStyle w:val="a8"/>
        <w:tabs>
          <w:tab w:val="left" w:pos="567"/>
        </w:tabs>
        <w:ind w:firstLine="60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4937"/>
        <w:gridCol w:w="1395"/>
        <w:gridCol w:w="1502"/>
        <w:gridCol w:w="1470"/>
      </w:tblGrid>
      <w:tr w:rsidR="00B1517F" w:rsidTr="00B1517F">
        <w:trPr>
          <w:cantSplit/>
        </w:trPr>
        <w:tc>
          <w:tcPr>
            <w:tcW w:w="27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7F" w:rsidRDefault="00B1517F">
            <w:pPr>
              <w:pStyle w:val="a8"/>
              <w:spacing w:line="276" w:lineRule="auto"/>
              <w:ind w:right="282" w:firstLine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2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B1517F" w:rsidRDefault="00B1517F">
            <w:pPr>
              <w:pStyle w:val="a8"/>
              <w:spacing w:line="276" w:lineRule="auto"/>
              <w:ind w:right="282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Показатели с начала года</w:t>
            </w:r>
          </w:p>
        </w:tc>
      </w:tr>
      <w:tr w:rsidR="00B1517F" w:rsidTr="00B1517F">
        <w:trPr>
          <w:cantSplit/>
          <w:trHeight w:val="3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pStyle w:val="a8"/>
              <w:spacing w:line="276" w:lineRule="auto"/>
              <w:ind w:right="-63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2024 г.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pStyle w:val="a8"/>
              <w:tabs>
                <w:tab w:val="left" w:pos="1104"/>
              </w:tabs>
              <w:spacing w:line="276" w:lineRule="auto"/>
              <w:ind w:right="68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2023 г.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pStyle w:val="a8"/>
              <w:spacing w:line="276" w:lineRule="auto"/>
              <w:ind w:left="-108" w:right="-108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+/- %</w:t>
            </w:r>
          </w:p>
        </w:tc>
      </w:tr>
      <w:tr w:rsidR="00B1517F" w:rsidTr="00B1517F">
        <w:trPr>
          <w:cantSplit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7F" w:rsidRDefault="00B1517F" w:rsidP="00B1517F">
            <w:pPr>
              <w:pStyle w:val="a8"/>
              <w:numPr>
                <w:ilvl w:val="0"/>
                <w:numId w:val="4"/>
              </w:numPr>
              <w:spacing w:line="276" w:lineRule="auto"/>
              <w:ind w:right="282"/>
              <w:jc w:val="left"/>
              <w:rPr>
                <w:sz w:val="24"/>
                <w:lang w:eastAsia="ru-RU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pStyle w:val="a8"/>
              <w:spacing w:line="276" w:lineRule="auto"/>
              <w:ind w:right="-108" w:firstLine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Количество пожаров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 w:rsidP="00F07609">
            <w:pPr>
              <w:tabs>
                <w:tab w:val="left" w:pos="49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F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 w:rsidP="00F07609">
            <w:pPr>
              <w:tabs>
                <w:tab w:val="left" w:pos="49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 w:rsidP="00F076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1517F" w:rsidTr="00B1517F">
        <w:trPr>
          <w:cantSplit/>
          <w:trHeight w:val="301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7F" w:rsidRDefault="00B1517F" w:rsidP="00B1517F">
            <w:pPr>
              <w:pStyle w:val="a8"/>
              <w:numPr>
                <w:ilvl w:val="0"/>
                <w:numId w:val="4"/>
              </w:numPr>
              <w:spacing w:line="276" w:lineRule="auto"/>
              <w:ind w:right="282"/>
              <w:jc w:val="left"/>
              <w:rPr>
                <w:sz w:val="24"/>
                <w:lang w:eastAsia="ru-RU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pStyle w:val="a8"/>
              <w:tabs>
                <w:tab w:val="left" w:pos="1944"/>
              </w:tabs>
              <w:spacing w:line="276" w:lineRule="auto"/>
              <w:ind w:right="-108" w:firstLine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Материальный ущерб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tabs>
                <w:tab w:val="left" w:pos="61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222 100 005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tabs>
                <w:tab w:val="left" w:pos="612"/>
              </w:tabs>
              <w:spacing w:after="0" w:line="240" w:lineRule="auto"/>
              <w:ind w:left="-6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4 684 537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+100%</w:t>
            </w:r>
          </w:p>
        </w:tc>
      </w:tr>
      <w:tr w:rsidR="00B1517F" w:rsidTr="00B1517F">
        <w:trPr>
          <w:cantSplit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7F" w:rsidRDefault="00B1517F" w:rsidP="00B1517F">
            <w:pPr>
              <w:pStyle w:val="a8"/>
              <w:numPr>
                <w:ilvl w:val="0"/>
                <w:numId w:val="4"/>
              </w:numPr>
              <w:spacing w:line="276" w:lineRule="auto"/>
              <w:ind w:right="282"/>
              <w:jc w:val="left"/>
              <w:rPr>
                <w:sz w:val="24"/>
                <w:lang w:eastAsia="ru-RU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pStyle w:val="a8"/>
              <w:spacing w:line="276" w:lineRule="auto"/>
              <w:ind w:right="282" w:firstLine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Погибло людей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F07609" w:rsidP="00F07609">
            <w:pPr>
              <w:tabs>
                <w:tab w:val="left" w:pos="-4608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tabs>
                <w:tab w:val="left" w:pos="-4608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 w:rsidP="00F076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F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B1517F" w:rsidTr="00B1517F">
        <w:trPr>
          <w:cantSplit/>
          <w:trHeight w:val="291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7F" w:rsidRDefault="00B1517F" w:rsidP="00B1517F">
            <w:pPr>
              <w:pStyle w:val="a8"/>
              <w:numPr>
                <w:ilvl w:val="0"/>
                <w:numId w:val="4"/>
              </w:numPr>
              <w:spacing w:line="276" w:lineRule="auto"/>
              <w:ind w:right="282"/>
              <w:jc w:val="left"/>
              <w:rPr>
                <w:sz w:val="24"/>
                <w:lang w:eastAsia="ru-RU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pStyle w:val="a8"/>
              <w:spacing w:line="276" w:lineRule="auto"/>
              <w:ind w:right="-108" w:firstLine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Травмировано людей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tabs>
                <w:tab w:val="left" w:pos="61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tabs>
                <w:tab w:val="left" w:pos="61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-30%</w:t>
            </w:r>
          </w:p>
        </w:tc>
      </w:tr>
      <w:tr w:rsidR="00B1517F" w:rsidTr="00B1517F">
        <w:trPr>
          <w:cantSplit/>
          <w:trHeight w:val="236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7F" w:rsidRDefault="00B1517F" w:rsidP="00B1517F">
            <w:pPr>
              <w:pStyle w:val="a8"/>
              <w:numPr>
                <w:ilvl w:val="0"/>
                <w:numId w:val="4"/>
              </w:numPr>
              <w:spacing w:line="276" w:lineRule="auto"/>
              <w:ind w:right="282"/>
              <w:jc w:val="left"/>
              <w:rPr>
                <w:sz w:val="24"/>
                <w:lang w:eastAsia="ru-RU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pStyle w:val="a8"/>
              <w:spacing w:line="276" w:lineRule="auto"/>
              <w:ind w:right="282" w:firstLine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- из них детей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pStyle w:val="a8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pStyle w:val="a8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-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pStyle w:val="a8"/>
              <w:tabs>
                <w:tab w:val="left" w:pos="1944"/>
              </w:tabs>
              <w:spacing w:line="276" w:lineRule="auto"/>
              <w:ind w:right="-108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-</w:t>
            </w:r>
          </w:p>
        </w:tc>
      </w:tr>
      <w:tr w:rsidR="00B1517F" w:rsidTr="00B1517F">
        <w:trPr>
          <w:cantSplit/>
          <w:trHeight w:val="236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7F" w:rsidRDefault="00B1517F" w:rsidP="00B1517F">
            <w:pPr>
              <w:pStyle w:val="a8"/>
              <w:numPr>
                <w:ilvl w:val="0"/>
                <w:numId w:val="4"/>
              </w:numPr>
              <w:spacing w:line="276" w:lineRule="auto"/>
              <w:ind w:right="282"/>
              <w:jc w:val="left"/>
              <w:rPr>
                <w:sz w:val="24"/>
                <w:lang w:eastAsia="ru-RU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pStyle w:val="a8"/>
              <w:tabs>
                <w:tab w:val="left" w:pos="1944"/>
              </w:tabs>
              <w:spacing w:line="276" w:lineRule="auto"/>
              <w:ind w:right="-108" w:firstLine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Количество пожаров в жилом секторе, из них: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 w:rsidP="00F07609">
            <w:pPr>
              <w:tabs>
                <w:tab w:val="left" w:pos="61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F07609" w:rsidP="00F07609">
            <w:pPr>
              <w:tabs>
                <w:tab w:val="left" w:pos="61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-14,9%</w:t>
            </w:r>
          </w:p>
        </w:tc>
      </w:tr>
      <w:tr w:rsidR="00B1517F" w:rsidTr="00B1517F">
        <w:trPr>
          <w:cantSplit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7F" w:rsidRDefault="00B1517F" w:rsidP="00B1517F">
            <w:pPr>
              <w:pStyle w:val="a8"/>
              <w:numPr>
                <w:ilvl w:val="0"/>
                <w:numId w:val="4"/>
              </w:numPr>
              <w:spacing w:line="276" w:lineRule="auto"/>
              <w:ind w:right="282"/>
              <w:jc w:val="left"/>
              <w:rPr>
                <w:sz w:val="24"/>
                <w:lang w:eastAsia="ru-RU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pStyle w:val="a8"/>
              <w:tabs>
                <w:tab w:val="left" w:pos="1944"/>
              </w:tabs>
              <w:spacing w:line="276" w:lineRule="auto"/>
              <w:ind w:right="-108" w:firstLine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Количество пожаров транспортных средств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tabs>
                <w:tab w:val="left" w:pos="61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 w:rsidP="00F07609">
            <w:pPr>
              <w:tabs>
                <w:tab w:val="left" w:pos="61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-3,2%</w:t>
            </w:r>
          </w:p>
        </w:tc>
      </w:tr>
      <w:tr w:rsidR="00B1517F" w:rsidTr="00B1517F">
        <w:trPr>
          <w:cantSplit/>
          <w:trHeight w:val="53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7F" w:rsidRDefault="00B1517F" w:rsidP="00B1517F">
            <w:pPr>
              <w:pStyle w:val="a8"/>
              <w:numPr>
                <w:ilvl w:val="0"/>
                <w:numId w:val="4"/>
              </w:numPr>
              <w:spacing w:line="276" w:lineRule="auto"/>
              <w:ind w:right="282"/>
              <w:jc w:val="left"/>
              <w:rPr>
                <w:sz w:val="24"/>
                <w:lang w:eastAsia="ru-RU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pStyle w:val="a8"/>
              <w:spacing w:line="276" w:lineRule="auto"/>
              <w:ind w:right="-108" w:firstLine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Садово-огороднические товарищества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 w:rsidP="00F07609">
            <w:pPr>
              <w:tabs>
                <w:tab w:val="left" w:pos="61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 w:rsidP="00F07609">
            <w:pPr>
              <w:tabs>
                <w:tab w:val="left" w:pos="61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7F" w:rsidRDefault="00B151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-21,9%</w:t>
            </w:r>
          </w:p>
        </w:tc>
      </w:tr>
    </w:tbl>
    <w:p w:rsidR="00F07609" w:rsidRDefault="00F07609" w:rsidP="00B433AF">
      <w:pPr>
        <w:pStyle w:val="a8"/>
        <w:tabs>
          <w:tab w:val="left" w:pos="567"/>
        </w:tabs>
        <w:spacing w:line="276" w:lineRule="auto"/>
        <w:ind w:firstLine="600"/>
        <w:rPr>
          <w:sz w:val="30"/>
          <w:szCs w:val="30"/>
        </w:rPr>
      </w:pPr>
    </w:p>
    <w:p w:rsidR="00B1517F" w:rsidRPr="00B1517F" w:rsidRDefault="00B1517F" w:rsidP="00B433AF">
      <w:pPr>
        <w:pStyle w:val="a8"/>
        <w:tabs>
          <w:tab w:val="left" w:pos="567"/>
        </w:tabs>
        <w:spacing w:line="276" w:lineRule="auto"/>
        <w:ind w:firstLine="600"/>
        <w:rPr>
          <w:sz w:val="30"/>
          <w:szCs w:val="30"/>
        </w:rPr>
      </w:pPr>
      <w:r w:rsidRPr="00B1517F">
        <w:rPr>
          <w:sz w:val="30"/>
          <w:szCs w:val="30"/>
        </w:rPr>
        <w:t>На территории Ханты-Мансийского автономного округа</w:t>
      </w:r>
      <w:r>
        <w:rPr>
          <w:sz w:val="30"/>
          <w:szCs w:val="30"/>
        </w:rPr>
        <w:t xml:space="preserve"> </w:t>
      </w:r>
      <w:r w:rsidRPr="00B1517F">
        <w:rPr>
          <w:sz w:val="30"/>
          <w:szCs w:val="30"/>
        </w:rPr>
        <w:t>-</w:t>
      </w:r>
      <w:r>
        <w:rPr>
          <w:sz w:val="30"/>
          <w:szCs w:val="30"/>
        </w:rPr>
        <w:t xml:space="preserve"> </w:t>
      </w:r>
      <w:proofErr w:type="spellStart"/>
      <w:r w:rsidRPr="00B1517F">
        <w:rPr>
          <w:sz w:val="30"/>
          <w:szCs w:val="30"/>
        </w:rPr>
        <w:t>Югры</w:t>
      </w:r>
      <w:proofErr w:type="spellEnd"/>
      <w:r w:rsidRPr="00B1517F">
        <w:rPr>
          <w:sz w:val="30"/>
          <w:szCs w:val="30"/>
        </w:rPr>
        <w:t xml:space="preserve">, по </w:t>
      </w:r>
      <w:r w:rsidR="00845924">
        <w:rPr>
          <w:sz w:val="30"/>
          <w:szCs w:val="30"/>
        </w:rPr>
        <w:t>прогнозу</w:t>
      </w:r>
      <w:r>
        <w:rPr>
          <w:sz w:val="30"/>
          <w:szCs w:val="30"/>
        </w:rPr>
        <w:t xml:space="preserve"> </w:t>
      </w:r>
      <w:r w:rsidRPr="00B1517F">
        <w:rPr>
          <w:sz w:val="30"/>
          <w:szCs w:val="30"/>
        </w:rPr>
        <w:t>синоптиков, в новогодние праздники температура окружающего воздуха прогнозируется в пределах среднестатистической за прошлые годы (-20</w:t>
      </w:r>
      <w:r w:rsidR="00DE2028">
        <w:rPr>
          <w:sz w:val="30"/>
          <w:szCs w:val="30"/>
        </w:rPr>
        <w:t xml:space="preserve">, </w:t>
      </w:r>
      <w:r w:rsidRPr="00B1517F">
        <w:rPr>
          <w:sz w:val="30"/>
          <w:szCs w:val="30"/>
        </w:rPr>
        <w:t>-27 С</w:t>
      </w:r>
      <w:proofErr w:type="gramStart"/>
      <w:r w:rsidRPr="00B1517F">
        <w:rPr>
          <w:sz w:val="30"/>
          <w:szCs w:val="30"/>
          <w:vertAlign w:val="superscript"/>
        </w:rPr>
        <w:t>0</w:t>
      </w:r>
      <w:proofErr w:type="gramEnd"/>
      <w:r w:rsidRPr="00B1517F">
        <w:rPr>
          <w:sz w:val="30"/>
          <w:szCs w:val="30"/>
        </w:rPr>
        <w:t>).</w:t>
      </w:r>
    </w:p>
    <w:p w:rsidR="00B1517F" w:rsidRDefault="00B1517F" w:rsidP="00B433AF">
      <w:pPr>
        <w:pStyle w:val="a8"/>
        <w:tabs>
          <w:tab w:val="left" w:pos="567"/>
        </w:tabs>
        <w:spacing w:line="276" w:lineRule="auto"/>
        <w:ind w:firstLine="600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</w:t>
      </w:r>
      <w:proofErr w:type="gramStart"/>
      <w:r w:rsidRPr="00B1517F">
        <w:rPr>
          <w:sz w:val="30"/>
          <w:szCs w:val="30"/>
        </w:rPr>
        <w:t>В 2024 году в первой декаде января месяца зарегистрировано наименьшее количество пожаров, произошедших на территории города Нижневартовска</w:t>
      </w:r>
      <w:r>
        <w:rPr>
          <w:sz w:val="30"/>
          <w:szCs w:val="30"/>
        </w:rPr>
        <w:t>,</w:t>
      </w:r>
      <w:r w:rsidRPr="00B1517F">
        <w:rPr>
          <w:sz w:val="30"/>
          <w:szCs w:val="30"/>
        </w:rPr>
        <w:t xml:space="preserve"> за последние 5 лет (2024 год - 3 пожара, среднестатистическое значение </w:t>
      </w:r>
      <w:r w:rsidR="00DE2028">
        <w:rPr>
          <w:sz w:val="30"/>
          <w:szCs w:val="30"/>
        </w:rPr>
        <w:t>-</w:t>
      </w:r>
      <w:r w:rsidRPr="00B1517F">
        <w:rPr>
          <w:sz w:val="30"/>
          <w:szCs w:val="30"/>
        </w:rPr>
        <w:t xml:space="preserve"> 7,8).</w:t>
      </w:r>
      <w:proofErr w:type="gramEnd"/>
      <w:r w:rsidRPr="00B1517F">
        <w:rPr>
          <w:sz w:val="30"/>
          <w:szCs w:val="30"/>
        </w:rPr>
        <w:t xml:space="preserve"> При этом гибели людей не допущено (среднестатистическое значение </w:t>
      </w:r>
      <w:r w:rsidR="00DE2028">
        <w:rPr>
          <w:sz w:val="30"/>
          <w:szCs w:val="30"/>
        </w:rPr>
        <w:t>-</w:t>
      </w:r>
      <w:r w:rsidRPr="00B1517F">
        <w:rPr>
          <w:sz w:val="30"/>
          <w:szCs w:val="30"/>
        </w:rPr>
        <w:t xml:space="preserve"> 0,2), травмы получили 2 человека (среднестатистическое значение </w:t>
      </w:r>
      <w:r w:rsidR="00DE2028">
        <w:rPr>
          <w:sz w:val="30"/>
          <w:szCs w:val="30"/>
        </w:rPr>
        <w:t>-</w:t>
      </w:r>
      <w:r w:rsidRPr="00B1517F">
        <w:rPr>
          <w:sz w:val="30"/>
          <w:szCs w:val="30"/>
        </w:rPr>
        <w:t xml:space="preserve"> 0,4).</w:t>
      </w:r>
    </w:p>
    <w:p w:rsidR="00B433AF" w:rsidRPr="00B1517F" w:rsidRDefault="00B433AF" w:rsidP="00B433AF">
      <w:pPr>
        <w:pStyle w:val="a8"/>
        <w:tabs>
          <w:tab w:val="left" w:pos="567"/>
        </w:tabs>
        <w:spacing w:line="276" w:lineRule="auto"/>
        <w:ind w:firstLine="600"/>
        <w:rPr>
          <w:sz w:val="30"/>
          <w:szCs w:val="30"/>
        </w:rPr>
      </w:pPr>
    </w:p>
    <w:p w:rsidR="00B1517F" w:rsidRDefault="00B1517F" w:rsidP="00B433AF">
      <w:pPr>
        <w:pStyle w:val="a8"/>
        <w:tabs>
          <w:tab w:val="left" w:pos="567"/>
        </w:tabs>
        <w:spacing w:line="276" w:lineRule="auto"/>
        <w:ind w:firstLine="600"/>
        <w:rPr>
          <w:sz w:val="30"/>
          <w:szCs w:val="30"/>
        </w:rPr>
      </w:pPr>
      <w:r w:rsidRPr="00B1517F">
        <w:rPr>
          <w:sz w:val="30"/>
          <w:szCs w:val="30"/>
        </w:rPr>
        <w:t>В этой связи, в период с 01 по 10 января 2025 года прогнозируется рост пожаров на территории города  Нижневартовска на объектах садово-огороднических товариществ, торговых  объектов, автомобилей.</w:t>
      </w:r>
    </w:p>
    <w:p w:rsidR="00B433AF" w:rsidRPr="00B1517F" w:rsidRDefault="00B433AF" w:rsidP="00B433AF">
      <w:pPr>
        <w:pStyle w:val="a8"/>
        <w:tabs>
          <w:tab w:val="left" w:pos="567"/>
        </w:tabs>
        <w:spacing w:line="276" w:lineRule="auto"/>
        <w:ind w:firstLine="600"/>
        <w:rPr>
          <w:sz w:val="30"/>
          <w:szCs w:val="30"/>
        </w:rPr>
      </w:pPr>
    </w:p>
    <w:p w:rsidR="00B1517F" w:rsidRDefault="00B1517F" w:rsidP="00B433AF">
      <w:pPr>
        <w:pStyle w:val="a8"/>
        <w:tabs>
          <w:tab w:val="left" w:pos="567"/>
        </w:tabs>
        <w:spacing w:line="276" w:lineRule="auto"/>
        <w:ind w:firstLine="600"/>
        <w:rPr>
          <w:sz w:val="30"/>
          <w:szCs w:val="30"/>
        </w:rPr>
      </w:pPr>
      <w:r w:rsidRPr="00B1517F">
        <w:rPr>
          <w:sz w:val="30"/>
          <w:szCs w:val="30"/>
        </w:rPr>
        <w:t xml:space="preserve">На основании изложенного предлагаем рассмотреть вопрос об установлении на территории города Нижневартовска </w:t>
      </w:r>
      <w:r w:rsidRPr="000A3D9F">
        <w:rPr>
          <w:b/>
          <w:sz w:val="30"/>
          <w:szCs w:val="30"/>
        </w:rPr>
        <w:t>особого противопожарного режима</w:t>
      </w:r>
      <w:r w:rsidRPr="00B1517F">
        <w:rPr>
          <w:sz w:val="30"/>
          <w:szCs w:val="30"/>
        </w:rPr>
        <w:t xml:space="preserve">, в рамках которого предусмотреть  комплекс дополнительных превентивных профилактических мероприятий, в том числе: </w:t>
      </w:r>
    </w:p>
    <w:p w:rsidR="00B1517F" w:rsidRPr="00B1517F" w:rsidRDefault="00B1517F" w:rsidP="00B433AF">
      <w:pPr>
        <w:pStyle w:val="a8"/>
        <w:tabs>
          <w:tab w:val="left" w:pos="567"/>
        </w:tabs>
        <w:spacing w:line="276" w:lineRule="auto"/>
        <w:ind w:firstLine="600"/>
        <w:rPr>
          <w:sz w:val="30"/>
          <w:szCs w:val="30"/>
        </w:rPr>
      </w:pPr>
    </w:p>
    <w:p w:rsidR="00B1517F" w:rsidRPr="00B1517F" w:rsidRDefault="00B1517F" w:rsidP="00B433AF">
      <w:pPr>
        <w:pStyle w:val="a8"/>
        <w:tabs>
          <w:tab w:val="left" w:pos="567"/>
        </w:tabs>
        <w:spacing w:line="276" w:lineRule="auto"/>
        <w:ind w:firstLine="600"/>
        <w:rPr>
          <w:sz w:val="30"/>
          <w:szCs w:val="30"/>
        </w:rPr>
      </w:pPr>
      <w:r w:rsidRPr="00B1517F">
        <w:rPr>
          <w:sz w:val="30"/>
          <w:szCs w:val="30"/>
        </w:rPr>
        <w:t xml:space="preserve">1. </w:t>
      </w:r>
      <w:proofErr w:type="gramStart"/>
      <w:r w:rsidRPr="00B1517F">
        <w:rPr>
          <w:sz w:val="30"/>
          <w:szCs w:val="30"/>
        </w:rPr>
        <w:t>Рейды по местам проживания отдельных групп населения, находящихся в «зоне риска» (одиноко проживающих пенсионеров и инвалидов, социально-неадаптированных граждан), в том числе совместно с органами опеки и попечительства, представителями ОВД) разъяснение опасности курения в жилых помещениях и хранение спичек в легкодоступном для детей месте, оставления несовершеннолетних без присмотра и пр.</w:t>
      </w:r>
      <w:proofErr w:type="gramEnd"/>
    </w:p>
    <w:p w:rsidR="00B1517F" w:rsidRPr="00B1517F" w:rsidRDefault="00B1517F" w:rsidP="00B433AF">
      <w:pPr>
        <w:pStyle w:val="a8"/>
        <w:tabs>
          <w:tab w:val="left" w:pos="567"/>
        </w:tabs>
        <w:spacing w:line="276" w:lineRule="auto"/>
        <w:ind w:firstLine="600"/>
        <w:rPr>
          <w:sz w:val="30"/>
          <w:szCs w:val="30"/>
        </w:rPr>
      </w:pPr>
      <w:r w:rsidRPr="00B1517F">
        <w:rPr>
          <w:sz w:val="30"/>
          <w:szCs w:val="30"/>
        </w:rPr>
        <w:t>2. Рейды по местам круглогодичного пребывания граждан на территории садоводческих товариществ - разъяснение правил эксплуатации печей и электроприборов, запуска пиротехнических изделий и пр.</w:t>
      </w:r>
    </w:p>
    <w:p w:rsidR="00B1517F" w:rsidRPr="00B1517F" w:rsidRDefault="00B1517F" w:rsidP="00B433AF">
      <w:pPr>
        <w:pStyle w:val="a8"/>
        <w:tabs>
          <w:tab w:val="left" w:pos="567"/>
        </w:tabs>
        <w:spacing w:line="276" w:lineRule="auto"/>
        <w:ind w:firstLine="600"/>
        <w:rPr>
          <w:sz w:val="30"/>
          <w:szCs w:val="30"/>
        </w:rPr>
      </w:pPr>
      <w:r w:rsidRPr="00B1517F">
        <w:rPr>
          <w:sz w:val="30"/>
          <w:szCs w:val="30"/>
        </w:rPr>
        <w:t xml:space="preserve">3. Рассылка тематических памяток для родителей через классно-групповые чаты, а также </w:t>
      </w:r>
      <w:proofErr w:type="spellStart"/>
      <w:r w:rsidRPr="00B1517F">
        <w:rPr>
          <w:sz w:val="30"/>
          <w:szCs w:val="30"/>
        </w:rPr>
        <w:t>общедомовые</w:t>
      </w:r>
      <w:proofErr w:type="spellEnd"/>
      <w:r w:rsidRPr="00B1517F">
        <w:rPr>
          <w:sz w:val="30"/>
          <w:szCs w:val="30"/>
        </w:rPr>
        <w:t xml:space="preserve"> чаты, размещение информации на информационных стендах в местах общего пользования и лифтах — опасность оставления детей без присмотра, установка и украшение новогодних елок, обесточивание </w:t>
      </w:r>
      <w:proofErr w:type="spellStart"/>
      <w:r w:rsidRPr="00B1517F">
        <w:rPr>
          <w:sz w:val="30"/>
          <w:szCs w:val="30"/>
        </w:rPr>
        <w:t>электрогирлянд</w:t>
      </w:r>
      <w:proofErr w:type="spellEnd"/>
      <w:r w:rsidRPr="00B1517F">
        <w:rPr>
          <w:sz w:val="30"/>
          <w:szCs w:val="30"/>
        </w:rPr>
        <w:t xml:space="preserve"> перед сном и уходя из дома и пр.</w:t>
      </w:r>
    </w:p>
    <w:p w:rsidR="00B1517F" w:rsidRPr="00B1517F" w:rsidRDefault="00B1517F" w:rsidP="00B433AF">
      <w:pPr>
        <w:pStyle w:val="a8"/>
        <w:tabs>
          <w:tab w:val="left" w:pos="567"/>
        </w:tabs>
        <w:spacing w:line="276" w:lineRule="auto"/>
        <w:ind w:firstLine="600"/>
        <w:rPr>
          <w:sz w:val="30"/>
          <w:szCs w:val="30"/>
        </w:rPr>
      </w:pPr>
      <w:r w:rsidRPr="00B1517F">
        <w:rPr>
          <w:sz w:val="30"/>
          <w:szCs w:val="30"/>
        </w:rPr>
        <w:t xml:space="preserve">4. Доведение информации до детей о мерах пожарной безопасности классными руководителями в последнюю учебную неделю календарного </w:t>
      </w:r>
      <w:r w:rsidRPr="00B1517F">
        <w:rPr>
          <w:sz w:val="30"/>
          <w:szCs w:val="30"/>
        </w:rPr>
        <w:lastRenderedPageBreak/>
        <w:t xml:space="preserve">года </w:t>
      </w:r>
      <w:r w:rsidR="00DE2028">
        <w:rPr>
          <w:sz w:val="30"/>
          <w:szCs w:val="30"/>
        </w:rPr>
        <w:t>-</w:t>
      </w:r>
      <w:r w:rsidRPr="00B1517F">
        <w:rPr>
          <w:sz w:val="30"/>
          <w:szCs w:val="30"/>
        </w:rPr>
        <w:t xml:space="preserve"> присмотр за младшими братьями и сестрами, </w:t>
      </w:r>
      <w:proofErr w:type="gramStart"/>
      <w:r w:rsidRPr="00B1517F">
        <w:rPr>
          <w:sz w:val="30"/>
          <w:szCs w:val="30"/>
        </w:rPr>
        <w:t>контроль за</w:t>
      </w:r>
      <w:proofErr w:type="gramEnd"/>
      <w:r w:rsidRPr="00B1517F">
        <w:rPr>
          <w:sz w:val="30"/>
          <w:szCs w:val="30"/>
        </w:rPr>
        <w:t xml:space="preserve"> обесточиванием электроприборов в ночное время (особое внимание обращать на </w:t>
      </w:r>
      <w:proofErr w:type="spellStart"/>
      <w:r w:rsidRPr="00B1517F">
        <w:rPr>
          <w:sz w:val="30"/>
          <w:szCs w:val="30"/>
        </w:rPr>
        <w:t>гаджеты</w:t>
      </w:r>
      <w:proofErr w:type="spellEnd"/>
      <w:r w:rsidRPr="00B1517F">
        <w:rPr>
          <w:sz w:val="30"/>
          <w:szCs w:val="30"/>
        </w:rPr>
        <w:t xml:space="preserve"> </w:t>
      </w:r>
      <w:r w:rsidR="00DE2028">
        <w:rPr>
          <w:sz w:val="30"/>
          <w:szCs w:val="30"/>
        </w:rPr>
        <w:t>-</w:t>
      </w:r>
      <w:r w:rsidRPr="00B1517F">
        <w:rPr>
          <w:sz w:val="30"/>
          <w:szCs w:val="30"/>
        </w:rPr>
        <w:t xml:space="preserve"> смартфоны, планшеты, наушники, </w:t>
      </w:r>
      <w:proofErr w:type="spellStart"/>
      <w:r w:rsidRPr="00B1517F">
        <w:rPr>
          <w:sz w:val="30"/>
          <w:szCs w:val="30"/>
        </w:rPr>
        <w:t>повербанки</w:t>
      </w:r>
      <w:proofErr w:type="spellEnd"/>
      <w:r w:rsidRPr="00B1517F">
        <w:rPr>
          <w:sz w:val="30"/>
          <w:szCs w:val="30"/>
        </w:rPr>
        <w:t xml:space="preserve"> и пр.).</w:t>
      </w:r>
    </w:p>
    <w:p w:rsidR="00B1517F" w:rsidRPr="00B1517F" w:rsidRDefault="00B1517F" w:rsidP="00B433AF">
      <w:pPr>
        <w:pStyle w:val="a8"/>
        <w:tabs>
          <w:tab w:val="left" w:pos="567"/>
        </w:tabs>
        <w:spacing w:line="276" w:lineRule="auto"/>
        <w:ind w:firstLine="600"/>
        <w:rPr>
          <w:sz w:val="30"/>
          <w:szCs w:val="30"/>
        </w:rPr>
      </w:pPr>
      <w:r w:rsidRPr="00B1517F">
        <w:rPr>
          <w:sz w:val="30"/>
          <w:szCs w:val="30"/>
        </w:rPr>
        <w:t>5. Размещение агитационных роликов МЧС России, тематических памяток в автобусах городских, пригородных и вахтовых маршрутов.</w:t>
      </w:r>
    </w:p>
    <w:p w:rsidR="00B1517F" w:rsidRDefault="00B1517F" w:rsidP="00B433AF">
      <w:pPr>
        <w:pStyle w:val="a8"/>
        <w:tabs>
          <w:tab w:val="left" w:pos="567"/>
        </w:tabs>
        <w:spacing w:line="276" w:lineRule="auto"/>
        <w:ind w:firstLine="600"/>
        <w:rPr>
          <w:sz w:val="30"/>
          <w:szCs w:val="30"/>
        </w:rPr>
      </w:pPr>
      <w:r w:rsidRPr="00B1517F">
        <w:rPr>
          <w:sz w:val="30"/>
          <w:szCs w:val="30"/>
        </w:rPr>
        <w:t>Для наибольшего охвата населения организовать привлечение и участие всех элементов системы профилактики, в том числе, представителей общественных организаций, волонтеров, членов дружин юных пожарных (для проведения занятий с младшими классами в общеобразовательных организациях, в которых они функционируют).</w:t>
      </w:r>
    </w:p>
    <w:p w:rsidR="001C78B4" w:rsidRDefault="001C78B4" w:rsidP="00B433AF">
      <w:pPr>
        <w:pStyle w:val="a8"/>
        <w:tabs>
          <w:tab w:val="left" w:pos="567"/>
        </w:tabs>
        <w:spacing w:line="276" w:lineRule="auto"/>
        <w:ind w:firstLine="600"/>
        <w:rPr>
          <w:sz w:val="30"/>
          <w:szCs w:val="30"/>
        </w:rPr>
      </w:pPr>
    </w:p>
    <w:p w:rsidR="001C78B4" w:rsidRPr="00B1517F" w:rsidRDefault="001C78B4" w:rsidP="00B1517F">
      <w:pPr>
        <w:pStyle w:val="a8"/>
        <w:tabs>
          <w:tab w:val="left" w:pos="567"/>
        </w:tabs>
        <w:ind w:firstLine="600"/>
        <w:rPr>
          <w:sz w:val="30"/>
          <w:szCs w:val="30"/>
        </w:rPr>
      </w:pPr>
    </w:p>
    <w:p w:rsidR="00B433AF" w:rsidRDefault="00B433AF" w:rsidP="00B433AF">
      <w:pPr>
        <w:pStyle w:val="a5"/>
        <w:autoSpaceDE w:val="0"/>
        <w:autoSpaceDN w:val="0"/>
        <w:adjustRightInd w:val="0"/>
        <w:spacing w:line="240" w:lineRule="auto"/>
        <w:ind w:left="1020"/>
        <w:jc w:val="right"/>
        <w:rPr>
          <w:rStyle w:val="FontStyle14"/>
          <w:sz w:val="30"/>
          <w:szCs w:val="30"/>
        </w:rPr>
      </w:pPr>
      <w:proofErr w:type="spellStart"/>
      <w:r>
        <w:rPr>
          <w:rStyle w:val="FontStyle14"/>
          <w:sz w:val="30"/>
          <w:szCs w:val="30"/>
        </w:rPr>
        <w:t>Татаренков</w:t>
      </w:r>
      <w:proofErr w:type="spellEnd"/>
      <w:r>
        <w:rPr>
          <w:rStyle w:val="FontStyle14"/>
          <w:sz w:val="30"/>
          <w:szCs w:val="30"/>
        </w:rPr>
        <w:t xml:space="preserve"> Вадим Леонидович, </w:t>
      </w:r>
    </w:p>
    <w:p w:rsidR="00B433AF" w:rsidRDefault="00B433AF" w:rsidP="00B433AF">
      <w:pPr>
        <w:pStyle w:val="a5"/>
        <w:autoSpaceDE w:val="0"/>
        <w:autoSpaceDN w:val="0"/>
        <w:adjustRightInd w:val="0"/>
        <w:spacing w:line="240" w:lineRule="auto"/>
        <w:ind w:left="1020"/>
        <w:jc w:val="right"/>
        <w:rPr>
          <w:rStyle w:val="FontStyle14"/>
          <w:sz w:val="30"/>
          <w:szCs w:val="30"/>
        </w:rPr>
      </w:pPr>
      <w:r>
        <w:rPr>
          <w:rStyle w:val="FontStyle14"/>
          <w:sz w:val="30"/>
          <w:szCs w:val="30"/>
        </w:rPr>
        <w:t xml:space="preserve">директор МКУ города Нижневартовска </w:t>
      </w:r>
    </w:p>
    <w:p w:rsidR="00B433AF" w:rsidRDefault="00B433AF" w:rsidP="00B433AF">
      <w:pPr>
        <w:pStyle w:val="a5"/>
        <w:autoSpaceDE w:val="0"/>
        <w:autoSpaceDN w:val="0"/>
        <w:adjustRightInd w:val="0"/>
        <w:spacing w:line="240" w:lineRule="auto"/>
        <w:ind w:left="1020"/>
        <w:jc w:val="right"/>
        <w:rPr>
          <w:rStyle w:val="FontStyle14"/>
          <w:sz w:val="30"/>
          <w:szCs w:val="30"/>
        </w:rPr>
      </w:pPr>
      <w:r>
        <w:rPr>
          <w:rStyle w:val="FontStyle14"/>
          <w:sz w:val="30"/>
          <w:szCs w:val="30"/>
        </w:rPr>
        <w:t xml:space="preserve">«Управление по делам гражданской обороны </w:t>
      </w:r>
    </w:p>
    <w:p w:rsidR="00B433AF" w:rsidRDefault="00B433AF" w:rsidP="00B433AF">
      <w:pPr>
        <w:pStyle w:val="a5"/>
        <w:autoSpaceDE w:val="0"/>
        <w:autoSpaceDN w:val="0"/>
        <w:adjustRightInd w:val="0"/>
        <w:spacing w:line="240" w:lineRule="auto"/>
        <w:ind w:left="1020"/>
        <w:jc w:val="right"/>
        <w:rPr>
          <w:rStyle w:val="FontStyle14"/>
          <w:sz w:val="30"/>
          <w:szCs w:val="30"/>
        </w:rPr>
      </w:pPr>
      <w:r>
        <w:rPr>
          <w:rStyle w:val="FontStyle14"/>
          <w:sz w:val="30"/>
          <w:szCs w:val="30"/>
        </w:rPr>
        <w:t>и чрезвычайным ситуациям»</w:t>
      </w:r>
    </w:p>
    <w:p w:rsidR="005D4582" w:rsidRPr="00895891" w:rsidRDefault="005D4582" w:rsidP="00EC0235">
      <w:pPr>
        <w:pStyle w:val="a5"/>
        <w:tabs>
          <w:tab w:val="left" w:pos="1134"/>
        </w:tabs>
        <w:autoSpaceDE w:val="0"/>
        <w:autoSpaceDN w:val="0"/>
        <w:adjustRightInd w:val="0"/>
        <w:spacing w:line="240" w:lineRule="auto"/>
        <w:ind w:left="660"/>
        <w:jc w:val="center"/>
        <w:rPr>
          <w:rStyle w:val="FontStyle14"/>
          <w:b/>
          <w:sz w:val="30"/>
          <w:szCs w:val="30"/>
        </w:rPr>
      </w:pPr>
    </w:p>
    <w:p w:rsidR="00B433AF" w:rsidRPr="00B433AF" w:rsidRDefault="00B433AF" w:rsidP="00B433A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33AF">
        <w:rPr>
          <w:rFonts w:ascii="Times New Roman" w:hAnsi="Times New Roman" w:cs="Times New Roman"/>
          <w:sz w:val="30"/>
          <w:szCs w:val="30"/>
        </w:rPr>
        <w:t xml:space="preserve">Учитывая рекомендации отдела надзорной деятельности  (по </w:t>
      </w:r>
      <w:proofErr w:type="gramStart"/>
      <w:r w:rsidRPr="00B433AF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B433AF">
        <w:rPr>
          <w:rFonts w:ascii="Times New Roman" w:hAnsi="Times New Roman" w:cs="Times New Roman"/>
          <w:sz w:val="30"/>
          <w:szCs w:val="30"/>
        </w:rPr>
        <w:t>. Нижневартовску) Управления надзорной деятельности Главного управления МЧС России по ХМАО -</w:t>
      </w:r>
      <w:r w:rsidR="00DE202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433AF">
        <w:rPr>
          <w:rFonts w:ascii="Times New Roman" w:hAnsi="Times New Roman" w:cs="Times New Roman"/>
          <w:sz w:val="30"/>
          <w:szCs w:val="30"/>
        </w:rPr>
        <w:t>Югре</w:t>
      </w:r>
      <w:proofErr w:type="spellEnd"/>
      <w:r w:rsidRPr="00B433AF">
        <w:rPr>
          <w:rFonts w:ascii="Times New Roman" w:hAnsi="Times New Roman" w:cs="Times New Roman"/>
          <w:sz w:val="30"/>
          <w:szCs w:val="30"/>
        </w:rPr>
        <w:t xml:space="preserve">  МКУ УГОЧС подготовлен   проект постановления «О мерах по усилению пожарной безопасности в период проведения новогодних и рождественских праздников», которым:</w:t>
      </w:r>
    </w:p>
    <w:p w:rsidR="00B433AF" w:rsidRPr="00B433AF" w:rsidRDefault="00B433AF" w:rsidP="00B433AF">
      <w:pPr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433AF">
        <w:rPr>
          <w:rFonts w:ascii="Times New Roman" w:hAnsi="Times New Roman" w:cs="Times New Roman"/>
          <w:sz w:val="30"/>
          <w:szCs w:val="30"/>
        </w:rPr>
        <w:t xml:space="preserve">1. Устанавливается на территории города особый противопожарный режим на период </w:t>
      </w:r>
      <w:r w:rsidRPr="00B433AF">
        <w:rPr>
          <w:rFonts w:ascii="Times New Roman" w:hAnsi="Times New Roman" w:cs="Times New Roman"/>
          <w:b/>
          <w:sz w:val="30"/>
          <w:szCs w:val="30"/>
        </w:rPr>
        <w:t>с 28 декабря 2024 года до 08 января  2025 года.</w:t>
      </w:r>
    </w:p>
    <w:p w:rsidR="00B433AF" w:rsidRPr="00B433AF" w:rsidRDefault="00B433AF" w:rsidP="00B433A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33AF">
        <w:rPr>
          <w:rFonts w:ascii="Times New Roman" w:hAnsi="Times New Roman" w:cs="Times New Roman"/>
          <w:sz w:val="30"/>
          <w:szCs w:val="30"/>
        </w:rPr>
        <w:t>2. Утверждается:</w:t>
      </w:r>
    </w:p>
    <w:p w:rsidR="00B433AF" w:rsidRPr="00B433AF" w:rsidRDefault="00B433AF" w:rsidP="00B433A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33AF">
        <w:rPr>
          <w:rFonts w:ascii="Times New Roman" w:hAnsi="Times New Roman" w:cs="Times New Roman"/>
          <w:sz w:val="30"/>
          <w:szCs w:val="30"/>
        </w:rPr>
        <w:t>- состав временного оперативного штаба по борьбе с пожарами на период действия особого противопожарного режима;</w:t>
      </w:r>
    </w:p>
    <w:p w:rsidR="00B433AF" w:rsidRPr="00B433AF" w:rsidRDefault="00B433AF" w:rsidP="00B433A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33AF">
        <w:rPr>
          <w:rFonts w:ascii="Times New Roman" w:hAnsi="Times New Roman" w:cs="Times New Roman"/>
          <w:sz w:val="30"/>
          <w:szCs w:val="30"/>
        </w:rPr>
        <w:t>- план проведения дополнительных профилактических мероприятий, направленных на предупреждение пожаров в период действия особого противопожарного режима, включая проведение совместных мобильных противопожарных рейдов по территориям садовых товариществ и жил</w:t>
      </w:r>
      <w:r w:rsidR="00DE2028">
        <w:rPr>
          <w:rFonts w:ascii="Times New Roman" w:hAnsi="Times New Roman" w:cs="Times New Roman"/>
          <w:sz w:val="30"/>
          <w:szCs w:val="30"/>
        </w:rPr>
        <w:t xml:space="preserve">ых </w:t>
      </w:r>
      <w:r w:rsidRPr="00B433AF">
        <w:rPr>
          <w:rFonts w:ascii="Times New Roman" w:hAnsi="Times New Roman" w:cs="Times New Roman"/>
          <w:sz w:val="30"/>
          <w:szCs w:val="30"/>
        </w:rPr>
        <w:t>поселков.</w:t>
      </w:r>
    </w:p>
    <w:p w:rsidR="00B433AF" w:rsidRPr="00B433AF" w:rsidRDefault="00B433AF" w:rsidP="00B433A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33AF">
        <w:rPr>
          <w:rFonts w:ascii="Times New Roman" w:hAnsi="Times New Roman" w:cs="Times New Roman"/>
          <w:sz w:val="30"/>
          <w:szCs w:val="30"/>
        </w:rPr>
        <w:lastRenderedPageBreak/>
        <w:t xml:space="preserve">Составлен перечень садовых товариществ, где чаще всего регистрируются </w:t>
      </w:r>
      <w:r w:rsidR="00905F12">
        <w:rPr>
          <w:rFonts w:ascii="Times New Roman" w:hAnsi="Times New Roman" w:cs="Times New Roman"/>
          <w:sz w:val="30"/>
          <w:szCs w:val="30"/>
        </w:rPr>
        <w:t xml:space="preserve"> </w:t>
      </w:r>
      <w:r w:rsidRPr="00B433AF">
        <w:rPr>
          <w:rFonts w:ascii="Times New Roman" w:hAnsi="Times New Roman" w:cs="Times New Roman"/>
          <w:sz w:val="30"/>
          <w:szCs w:val="30"/>
        </w:rPr>
        <w:t xml:space="preserve">пожары, утвержден </w:t>
      </w:r>
      <w:r w:rsidR="00DE2028">
        <w:rPr>
          <w:rFonts w:ascii="Times New Roman" w:hAnsi="Times New Roman" w:cs="Times New Roman"/>
          <w:sz w:val="30"/>
          <w:szCs w:val="30"/>
        </w:rPr>
        <w:t xml:space="preserve"> </w:t>
      </w:r>
      <w:r w:rsidRPr="00B433AF">
        <w:rPr>
          <w:rFonts w:ascii="Times New Roman" w:hAnsi="Times New Roman" w:cs="Times New Roman"/>
          <w:sz w:val="30"/>
          <w:szCs w:val="30"/>
        </w:rPr>
        <w:t xml:space="preserve">график рейдов по этим территориям </w:t>
      </w:r>
      <w:r w:rsidRPr="00905F12">
        <w:rPr>
          <w:rFonts w:ascii="Times New Roman" w:hAnsi="Times New Roman" w:cs="Times New Roman"/>
          <w:sz w:val="30"/>
          <w:szCs w:val="30"/>
        </w:rPr>
        <w:t>в период с 28 декабря 2024 года по 8 января 2025 года включительно.</w:t>
      </w:r>
      <w:r w:rsidRPr="00B433AF">
        <w:rPr>
          <w:rFonts w:ascii="Times New Roman" w:hAnsi="Times New Roman" w:cs="Times New Roman"/>
          <w:sz w:val="30"/>
          <w:szCs w:val="30"/>
        </w:rPr>
        <w:t xml:space="preserve"> В составе рабочих групп  сотрудники МКУ УГОЧС, пожарные, сотрудники полиции и социальной защиты населения.</w:t>
      </w:r>
    </w:p>
    <w:p w:rsidR="00B433AF" w:rsidRPr="00B433AF" w:rsidRDefault="00B433AF" w:rsidP="00DE2028">
      <w:pPr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B433AF">
        <w:rPr>
          <w:rFonts w:ascii="Times New Roman" w:hAnsi="Times New Roman" w:cs="Times New Roman"/>
          <w:sz w:val="30"/>
          <w:szCs w:val="30"/>
        </w:rPr>
        <w:t xml:space="preserve">         Проект постановления проходит согласование. Такую практику мы проводим уже не один год, что показывает свою эффективность в снижении и предупреждении пожаров в жилом секторе, особенно в зданиях  низкой пожарной устойчивости.</w:t>
      </w:r>
    </w:p>
    <w:p w:rsidR="00905F12" w:rsidRPr="00905F12" w:rsidRDefault="00905F12" w:rsidP="00905F12">
      <w:pPr>
        <w:pStyle w:val="Style11"/>
        <w:jc w:val="both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     В настоящее время, начиная  </w:t>
      </w:r>
      <w:r w:rsidRPr="00905F12">
        <w:rPr>
          <w:bCs/>
          <w:color w:val="000000"/>
          <w:sz w:val="32"/>
          <w:szCs w:val="32"/>
        </w:rPr>
        <w:t>со  2 декабря  два раза в неделю, продолжаются совместные рейды с представителями департамента образования администрации города, отдела по организации деятельности муниципальной комиссии по делам несовершеннолетних и защите их прав, участковыми уполномоченными</w:t>
      </w:r>
      <w:r>
        <w:rPr>
          <w:bCs/>
          <w:color w:val="000000"/>
          <w:sz w:val="32"/>
          <w:szCs w:val="32"/>
        </w:rPr>
        <w:t>,</w:t>
      </w:r>
      <w:r w:rsidRPr="00905F12">
        <w:rPr>
          <w:bCs/>
          <w:color w:val="000000"/>
          <w:sz w:val="32"/>
          <w:szCs w:val="32"/>
        </w:rPr>
        <w:t xml:space="preserve">  пожарными</w:t>
      </w:r>
      <w:r>
        <w:rPr>
          <w:bCs/>
          <w:color w:val="000000"/>
          <w:sz w:val="32"/>
          <w:szCs w:val="32"/>
        </w:rPr>
        <w:t>, сотрудниками МКУ УГОЧС</w:t>
      </w:r>
      <w:r w:rsidRPr="00905F12">
        <w:rPr>
          <w:bCs/>
          <w:color w:val="000000"/>
          <w:sz w:val="32"/>
          <w:szCs w:val="32"/>
        </w:rPr>
        <w:t>.</w:t>
      </w:r>
    </w:p>
    <w:p w:rsidR="00905F12" w:rsidRDefault="00905F12" w:rsidP="00905F12">
      <w:pPr>
        <w:pStyle w:val="Style11"/>
        <w:jc w:val="both"/>
        <w:rPr>
          <w:bCs/>
          <w:color w:val="000000"/>
          <w:sz w:val="32"/>
          <w:szCs w:val="32"/>
        </w:rPr>
      </w:pPr>
      <w:r w:rsidRPr="00905F12">
        <w:rPr>
          <w:bCs/>
          <w:color w:val="000000"/>
          <w:sz w:val="32"/>
          <w:szCs w:val="32"/>
        </w:rPr>
        <w:t xml:space="preserve">         Рейды проводятся по местам проживания семей, находящихся в социально – опасном положении на территориях СОТ, с проведением бесед и инструктажей с родителями и</w:t>
      </w:r>
      <w:r>
        <w:rPr>
          <w:bCs/>
          <w:color w:val="000000"/>
          <w:sz w:val="32"/>
          <w:szCs w:val="32"/>
        </w:rPr>
        <w:t xml:space="preserve"> обязательным распространением памяток (листовок) о соблюдении мер пожарной безопасности в зимний период, об опасности оставления детей без присмотра вблизи водоемов и т.д. </w:t>
      </w:r>
    </w:p>
    <w:p w:rsidR="00905F12" w:rsidRDefault="00905F12" w:rsidP="00905F12">
      <w:pPr>
        <w:pStyle w:val="Style11"/>
        <w:jc w:val="both"/>
        <w:rPr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    Рейды проводятся на основании списков, предоставленных  департаментом образования, отделом по организации деятельности муниципальной комиссии по делам несовершеннолетних и защите их прав администрации города,</w:t>
      </w:r>
      <w:r>
        <w:rPr>
          <w:sz w:val="32"/>
          <w:szCs w:val="32"/>
        </w:rPr>
        <w:t xml:space="preserve"> Управлением социальной защиты населения, опеки и попечительства  по городу.</w:t>
      </w:r>
    </w:p>
    <w:p w:rsidR="00905F12" w:rsidRDefault="00905F12" w:rsidP="00905F12">
      <w:pPr>
        <w:pStyle w:val="Style11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>
        <w:rPr>
          <w:sz w:val="32"/>
          <w:szCs w:val="32"/>
        </w:rPr>
        <w:t>В январе и феврале рейды будут продолжены.</w:t>
      </w:r>
    </w:p>
    <w:p w:rsidR="00EC0235" w:rsidRPr="00B433AF" w:rsidRDefault="00EC0235" w:rsidP="00B433AF">
      <w:pPr>
        <w:pStyle w:val="a3"/>
        <w:tabs>
          <w:tab w:val="left" w:pos="993"/>
        </w:tabs>
        <w:spacing w:line="276" w:lineRule="auto"/>
        <w:jc w:val="center"/>
        <w:rPr>
          <w:rStyle w:val="FontStyle14"/>
          <w:b/>
          <w:sz w:val="30"/>
          <w:szCs w:val="30"/>
        </w:rPr>
      </w:pPr>
    </w:p>
    <w:p w:rsidR="00EC0235" w:rsidRPr="00B433AF" w:rsidRDefault="00EC0235" w:rsidP="00B433AF">
      <w:pPr>
        <w:pStyle w:val="a3"/>
        <w:tabs>
          <w:tab w:val="left" w:pos="993"/>
        </w:tabs>
        <w:spacing w:line="276" w:lineRule="auto"/>
        <w:jc w:val="center"/>
        <w:rPr>
          <w:rStyle w:val="FontStyle14"/>
          <w:b/>
          <w:sz w:val="30"/>
          <w:szCs w:val="30"/>
        </w:rPr>
      </w:pPr>
    </w:p>
    <w:p w:rsidR="00EC0235" w:rsidRDefault="00EC0235" w:rsidP="00164EF8">
      <w:pPr>
        <w:pStyle w:val="a3"/>
        <w:tabs>
          <w:tab w:val="left" w:pos="993"/>
        </w:tabs>
        <w:jc w:val="center"/>
        <w:rPr>
          <w:rStyle w:val="FontStyle14"/>
          <w:b/>
          <w:sz w:val="30"/>
          <w:szCs w:val="30"/>
        </w:rPr>
      </w:pPr>
    </w:p>
    <w:sectPr w:rsidR="00EC0235" w:rsidSect="00EC02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05F2F"/>
    <w:multiLevelType w:val="multilevel"/>
    <w:tmpl w:val="7320EC9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isLgl/>
      <w:lvlText w:val="%1.%2."/>
      <w:lvlJc w:val="left"/>
      <w:pPr>
        <w:ind w:left="1380" w:hanging="720"/>
      </w:pPr>
    </w:lvl>
    <w:lvl w:ilvl="2">
      <w:start w:val="1"/>
      <w:numFmt w:val="decimal"/>
      <w:isLgl/>
      <w:lvlText w:val="%1.%2.%3."/>
      <w:lvlJc w:val="left"/>
      <w:pPr>
        <w:ind w:left="1380" w:hanging="720"/>
      </w:pPr>
    </w:lvl>
    <w:lvl w:ilvl="3">
      <w:start w:val="1"/>
      <w:numFmt w:val="decimal"/>
      <w:isLgl/>
      <w:lvlText w:val="%1.%2.%3.%4."/>
      <w:lvlJc w:val="left"/>
      <w:pPr>
        <w:ind w:left="1740" w:hanging="1080"/>
      </w:pPr>
    </w:lvl>
    <w:lvl w:ilvl="4">
      <w:start w:val="1"/>
      <w:numFmt w:val="decimal"/>
      <w:isLgl/>
      <w:lvlText w:val="%1.%2.%3.%4.%5."/>
      <w:lvlJc w:val="left"/>
      <w:pPr>
        <w:ind w:left="2100" w:hanging="1440"/>
      </w:pPr>
    </w:lvl>
    <w:lvl w:ilvl="5">
      <w:start w:val="1"/>
      <w:numFmt w:val="decimal"/>
      <w:isLgl/>
      <w:lvlText w:val="%1.%2.%3.%4.%5.%6."/>
      <w:lvlJc w:val="left"/>
      <w:pPr>
        <w:ind w:left="2100" w:hanging="1440"/>
      </w:pPr>
    </w:lvl>
    <w:lvl w:ilvl="6">
      <w:start w:val="1"/>
      <w:numFmt w:val="decimal"/>
      <w:isLgl/>
      <w:lvlText w:val="%1.%2.%3.%4.%5.%6.%7."/>
      <w:lvlJc w:val="left"/>
      <w:pPr>
        <w:ind w:left="2460" w:hanging="1800"/>
      </w:p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</w:lvl>
  </w:abstractNum>
  <w:abstractNum w:abstractNumId="1">
    <w:nsid w:val="3378399E"/>
    <w:multiLevelType w:val="hybridMultilevel"/>
    <w:tmpl w:val="414209EA"/>
    <w:lvl w:ilvl="0" w:tplc="201AEAE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688E6FC0"/>
    <w:multiLevelType w:val="hybridMultilevel"/>
    <w:tmpl w:val="270AF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4EF8"/>
    <w:rsid w:val="00096205"/>
    <w:rsid w:val="000A3D9F"/>
    <w:rsid w:val="00115549"/>
    <w:rsid w:val="00123152"/>
    <w:rsid w:val="00164EF8"/>
    <w:rsid w:val="001767E6"/>
    <w:rsid w:val="00190275"/>
    <w:rsid w:val="001C78B4"/>
    <w:rsid w:val="00402D34"/>
    <w:rsid w:val="0048740E"/>
    <w:rsid w:val="004F2CE0"/>
    <w:rsid w:val="0051522B"/>
    <w:rsid w:val="005D4582"/>
    <w:rsid w:val="006C00B8"/>
    <w:rsid w:val="007720B0"/>
    <w:rsid w:val="007C62EF"/>
    <w:rsid w:val="00845924"/>
    <w:rsid w:val="00895891"/>
    <w:rsid w:val="00905F12"/>
    <w:rsid w:val="009373ED"/>
    <w:rsid w:val="009A7143"/>
    <w:rsid w:val="00B1517F"/>
    <w:rsid w:val="00B204AA"/>
    <w:rsid w:val="00B433AF"/>
    <w:rsid w:val="00C1584B"/>
    <w:rsid w:val="00C23854"/>
    <w:rsid w:val="00C82BB8"/>
    <w:rsid w:val="00CE3D05"/>
    <w:rsid w:val="00DD5FD0"/>
    <w:rsid w:val="00DE2028"/>
    <w:rsid w:val="00E67A6F"/>
    <w:rsid w:val="00EC0235"/>
    <w:rsid w:val="00F07609"/>
    <w:rsid w:val="00F46F6E"/>
    <w:rsid w:val="00FB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EF8"/>
    <w:pPr>
      <w:spacing w:after="0" w:line="240" w:lineRule="auto"/>
    </w:pPr>
  </w:style>
  <w:style w:type="character" w:customStyle="1" w:styleId="a4">
    <w:name w:val="Абзац списка Знак"/>
    <w:aliases w:val="Варианты ответов Знак,- список Знак,List Paragraph Знак,Содержание. 2 уровень Знак,подтабл Знак"/>
    <w:link w:val="a5"/>
    <w:uiPriority w:val="34"/>
    <w:qFormat/>
    <w:locked/>
    <w:rsid w:val="00164EF8"/>
  </w:style>
  <w:style w:type="paragraph" w:styleId="a5">
    <w:name w:val="List Paragraph"/>
    <w:aliases w:val="Варианты ответов,- список,List Paragraph,Содержание. 2 уровень,подтабл"/>
    <w:basedOn w:val="a"/>
    <w:link w:val="a4"/>
    <w:uiPriority w:val="34"/>
    <w:qFormat/>
    <w:rsid w:val="00164EF8"/>
    <w:pPr>
      <w:ind w:left="720"/>
      <w:contextualSpacing/>
    </w:pPr>
  </w:style>
  <w:style w:type="character" w:customStyle="1" w:styleId="FontStyle14">
    <w:name w:val="Font Style14"/>
    <w:qFormat/>
    <w:rsid w:val="00164EF8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5D4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58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nhideWhenUsed/>
    <w:rsid w:val="00B151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B1517F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11">
    <w:name w:val="Style11"/>
    <w:basedOn w:val="a"/>
    <w:qFormat/>
    <w:rsid w:val="00905F12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970</Words>
  <Characters>5532</Characters>
  <Application>Microsoft Office Word</Application>
  <DocSecurity>0</DocSecurity>
  <Lines>46</Lines>
  <Paragraphs>12</Paragraphs>
  <ScaleCrop>false</ScaleCrop>
  <Company/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НВ</dc:creator>
  <cp:lastModifiedBy>Пискорская НВ</cp:lastModifiedBy>
  <cp:revision>22</cp:revision>
  <dcterms:created xsi:type="dcterms:W3CDTF">2024-12-05T04:50:00Z</dcterms:created>
  <dcterms:modified xsi:type="dcterms:W3CDTF">2024-12-16T03:26:00Z</dcterms:modified>
</cp:coreProperties>
</file>