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 w:eastAsiaTheme="minorHAnsi"/>
          <w:i/>
          <w:color w:val="auto"/>
          <w:sz w:val="24"/>
          <w:szCs w:val="24"/>
          <w:lang w:val="ru-RU" w:eastAsia="en-US" w:bidi="ar-SA"/>
        </w:rPr>
        <w:t xml:space="preserve">ПРИМЕР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 w:eastAsiaTheme="minorHAnsi"/>
          <w:i/>
          <w:color w:val="auto"/>
          <w:sz w:val="24"/>
          <w:szCs w:val="24"/>
          <w:lang w:val="ru-RU" w:eastAsia="en-US" w:bidi="ar-SA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</w:rPr>
        <w:t xml:space="preserve">заявления об определении части территории города Нижневартовска, на которой могут реализовываться инициативные проекты)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города, директору 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строительства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Ситникову</w:t>
      </w:r>
    </w:p>
    <w:p>
      <w:pPr>
        <w:pStyle w:val="Normal"/>
        <w:spacing w:before="0" w:after="0"/>
        <w:ind w:left="4395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eastAsia="Calibri" w:cs="Times New Roman" w:eastAsiaTheme="minorHAnsi"/>
          <w:i/>
          <w:color w:val="auto"/>
          <w:sz w:val="28"/>
          <w:szCs w:val="28"/>
          <w:u w:val="single"/>
          <w:lang w:val="ru-RU" w:eastAsia="en-US" w:bidi="ar-SA"/>
        </w:rPr>
        <w:t xml:space="preserve">У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полномоченн</w:t>
      </w:r>
      <w:r>
        <w:rPr>
          <w:rFonts w:ascii="Times New Roman" w:hAnsi="Times New Roman" w:eastAsia="Calibri" w:cs="Times New Roman" w:eastAsiaTheme="minorHAnsi"/>
          <w:i/>
          <w:color w:val="auto"/>
          <w:sz w:val="28"/>
          <w:szCs w:val="28"/>
          <w:u w:val="single"/>
          <w:lang w:val="ru-RU" w:eastAsia="en-US" w:bidi="ar-SA"/>
        </w:rPr>
        <w:t xml:space="preserve">ого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представител</w:t>
      </w:r>
      <w:r>
        <w:rPr>
          <w:rFonts w:ascii="Times New Roman" w:hAnsi="Times New Roman" w:eastAsia="Calibri" w:cs="Times New Roman" w:eastAsiaTheme="minorHAnsi"/>
          <w:i/>
          <w:color w:val="auto"/>
          <w:sz w:val="28"/>
          <w:szCs w:val="28"/>
          <w:u w:val="single"/>
          <w:lang w:val="ru-RU" w:eastAsia="en-US" w:bidi="ar-SA"/>
        </w:rPr>
        <w:t xml:space="preserve">я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инициативной группы</w:t>
      </w:r>
    </w:p>
    <w:p>
      <w:pPr>
        <w:pStyle w:val="Normal"/>
        <w:spacing w:before="0" w:after="0"/>
        <w:ind w:left="4395" w:firstLine="0"/>
        <w:rPr>
          <w:color w:val="auto"/>
          <w:u w:val="single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Иванова Ивана Ивановича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ivanovII@mail.ru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eastAsia="Calibri" w:cs="Times New Roman" w:eastAsiaTheme="minorHAnsi"/>
          <w:b w:val="0"/>
          <w:bCs w:val="0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8 222 22 22 22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части территории, на которой предлагается реализовывать инициативный проект с описанием ее границ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инициативного проекта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«Сквер «Будущее»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Вас определить часть территории, в границах которой может реализовываться инициативный проект.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направлен на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создание зоны для комфортного 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безопасного места рекреационного отдыха для жителей 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N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-ого микрорайона.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В рамках проекта предлагается 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благоустройство земельного участка с озеленением, устройством освещения и малых архитектурных форм.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предлагается реализовывать на территории </w:t>
      </w:r>
      <w:r>
        <w:rPr>
          <w:rFonts w:ascii="Times New Roman" w:hAnsi="Times New Roman" w:cs="Times New Roman"/>
          <w:i/>
          <w:i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№- ого </w:t>
      </w:r>
      <w:r>
        <w:rPr>
          <w:rFonts w:ascii="Times New Roman" w:hAnsi="Times New Roman" w:eastAsia="Calibri" w:cs="Times New Roman" w:eastAsiaTheme="minorHAnsi"/>
          <w:i/>
          <w:iCs/>
          <w:color w:val="auto"/>
          <w:sz w:val="28"/>
          <w:szCs w:val="28"/>
          <w:u w:val="single"/>
          <w:lang w:val="ru-RU" w:eastAsia="en-US" w:bidi="ar-SA"/>
        </w:rPr>
        <w:t xml:space="preserve">микрорайона, по улице Мира в створе домов 5 и 6 (кадастровый номер __________).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Копия протокола собрания инициативной группы (для инициативных групп).    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Схема расположения (участка, объекта)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(например: 2ГИС, при наличии).</w:t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ListParagraph"/>
        <w:spacing w:before="0" w:after="160"/>
        <w:contextualSpacing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                                    </w:t>
      </w:r>
      <w:r>
        <w:rPr>
          <w:rFonts w:ascii="Tinos" w:hAnsi="Tinos"/>
          <w:sz w:val="28"/>
          <w:szCs w:val="28"/>
        </w:rPr>
        <w:t xml:space="preserve">___________________/Иванов И.И.</w:t>
      </w:r>
    </w:p>
    <w:sectPr>
      <w:type w:val="nextPage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nos">
    <w:panose1 w:val="02020603050405020304"/>
  </w:font>
  <w:font w:name="Droid Sans Devanagari">
    <w:panose1 w:val="020B0606030804020204"/>
  </w:font>
  <w:font w:name="Droid Sans Fallback">
    <w:panose1 w:val="020B0502000000000001"/>
  </w:font>
  <w:font w:name="Liberation Sans">
    <w:panose1 w:val="020B0604020202020204"/>
  </w:font>
  <w:font w:name="Segoe UI">
    <w:panose1 w:val="020B0502040504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pacing w:before="0" w:after="160" w:line="259" w:lineRule="auto"/>
      <w:jc w:val="left"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</w:style>
  <w:style w:type="paragraph" w:styleId="Style17">
    <w:name w:val="List"/>
    <w:basedOn w:val="Style16"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firstLine="0"/>
      <w:contextualSpacing/>
    </w:p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1087</Characters>
  <CharactersWithSpaces>1284</CharactersWithSpaces>
  <Pages>1</Pages>
  <Paragraphs>19</Paragraphs>
  <Template>Normal</Template>
  <TotalTime>157</TotalTime>
  <Words>148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Виктория Владимировна</dc:creator>
  <dc:description/>
  <dc:language>ru-RU</dc:language>
  <cp:lastModifiedBy/>
  <cp:revision>13</cp:revision>
  <cp:lastPrinted>2021-04-13T12:13:00Z</cp:lastPrinted>
  <dcterms:created xsi:type="dcterms:W3CDTF">2021-04-01T12:33:00Z</dcterms:created>
  <dcterms:modified xsi:type="dcterms:W3CDTF">2023-04-24T10:46:52Z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