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CD" w:rsidRPr="007115CD" w:rsidRDefault="007115CD" w:rsidP="007115CD">
      <w:pPr>
        <w:ind w:firstLine="709"/>
        <w:jc w:val="center"/>
        <w:rPr>
          <w:b/>
          <w:color w:val="FF0000"/>
          <w:sz w:val="32"/>
          <w:szCs w:val="32"/>
        </w:rPr>
      </w:pPr>
      <w:r w:rsidRPr="007115CD">
        <w:rPr>
          <w:b/>
          <w:color w:val="FF0000"/>
          <w:sz w:val="32"/>
          <w:szCs w:val="32"/>
        </w:rPr>
        <w:t>Приглашаем принять участие в конкурсе</w:t>
      </w:r>
    </w:p>
    <w:p w:rsidR="007115CD" w:rsidRPr="007115CD" w:rsidRDefault="007115CD" w:rsidP="007115CD">
      <w:pPr>
        <w:ind w:firstLine="709"/>
        <w:jc w:val="center"/>
        <w:rPr>
          <w:b/>
          <w:color w:val="FF0000"/>
          <w:sz w:val="32"/>
          <w:szCs w:val="32"/>
        </w:rPr>
      </w:pPr>
      <w:r w:rsidRPr="007115CD">
        <w:rPr>
          <w:b/>
          <w:color w:val="FF0000"/>
          <w:sz w:val="32"/>
          <w:szCs w:val="32"/>
        </w:rPr>
        <w:t>«Безопасный труд глазами детей»!</w:t>
      </w:r>
    </w:p>
    <w:p w:rsidR="007115CD" w:rsidRPr="00B234B5" w:rsidRDefault="007115CD" w:rsidP="007115CD">
      <w:pPr>
        <w:ind w:firstLine="708"/>
        <w:jc w:val="both"/>
        <w:rPr>
          <w:sz w:val="28"/>
          <w:szCs w:val="28"/>
        </w:rPr>
      </w:pPr>
    </w:p>
    <w:p w:rsidR="007115CD" w:rsidRPr="00E8424B" w:rsidRDefault="007115CD" w:rsidP="007115CD">
      <w:pPr>
        <w:ind w:firstLine="567"/>
        <w:jc w:val="both"/>
        <w:rPr>
          <w:sz w:val="28"/>
          <w:szCs w:val="28"/>
        </w:rPr>
      </w:pPr>
      <w:bookmarkStart w:id="0" w:name="_GoBack"/>
      <w:r w:rsidRPr="00E8424B">
        <w:rPr>
          <w:sz w:val="28"/>
          <w:szCs w:val="28"/>
        </w:rPr>
        <w:t xml:space="preserve">Администрацией города Нижневартовска проводится городской конкурс детских рисунков «Безопасный труд глазами детей». </w:t>
      </w:r>
    </w:p>
    <w:p w:rsidR="007115CD" w:rsidRPr="00E8424B" w:rsidRDefault="007115CD" w:rsidP="00711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24B">
        <w:rPr>
          <w:sz w:val="28"/>
          <w:szCs w:val="28"/>
        </w:rPr>
        <w:t>Конкурс проводится в целях формирования у детей культуры безопасного труда, привлечения внимания подрастающего поколения к вопросам охраны труда средствами детского художественного творчества. Участниками конкурса являются дети, обучающиеся в образовательных организациях города, в возрасте от 5 до 15 лет (включительно), которые для участия в конкурсе привлекаются организациями города. От каждой организации может быть представлено не более трех конкурсных работ в каждой возрастной группе.</w:t>
      </w:r>
    </w:p>
    <w:p w:rsidR="007115CD" w:rsidRPr="00E8424B" w:rsidRDefault="007115CD" w:rsidP="00711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24B">
        <w:rPr>
          <w:sz w:val="28"/>
          <w:szCs w:val="28"/>
        </w:rPr>
        <w:t xml:space="preserve">Прием пакета документов осуществляется в период с </w:t>
      </w:r>
      <w:r w:rsidR="00AD37F9" w:rsidRPr="00E8424B">
        <w:rPr>
          <w:sz w:val="28"/>
          <w:szCs w:val="28"/>
        </w:rPr>
        <w:t>11</w:t>
      </w:r>
      <w:r w:rsidRPr="00E8424B">
        <w:rPr>
          <w:sz w:val="28"/>
          <w:szCs w:val="28"/>
        </w:rPr>
        <w:t>.09.202</w:t>
      </w:r>
      <w:r w:rsidR="00AD37F9" w:rsidRPr="00E8424B">
        <w:rPr>
          <w:sz w:val="28"/>
          <w:szCs w:val="28"/>
        </w:rPr>
        <w:t>3</w:t>
      </w:r>
      <w:r w:rsidRPr="00E8424B">
        <w:rPr>
          <w:sz w:val="28"/>
          <w:szCs w:val="28"/>
        </w:rPr>
        <w:t xml:space="preserve"> по 0</w:t>
      </w:r>
      <w:r w:rsidR="00AD37F9" w:rsidRPr="00E8424B">
        <w:rPr>
          <w:sz w:val="28"/>
          <w:szCs w:val="28"/>
        </w:rPr>
        <w:t>2</w:t>
      </w:r>
      <w:r w:rsidRPr="00E8424B">
        <w:rPr>
          <w:sz w:val="28"/>
          <w:szCs w:val="28"/>
        </w:rPr>
        <w:t>.10.20</w:t>
      </w:r>
      <w:r w:rsidR="00AD37F9" w:rsidRPr="00E8424B">
        <w:rPr>
          <w:sz w:val="28"/>
          <w:szCs w:val="28"/>
        </w:rPr>
        <w:t>23</w:t>
      </w:r>
      <w:r w:rsidRPr="00E8424B">
        <w:rPr>
          <w:sz w:val="28"/>
          <w:szCs w:val="28"/>
        </w:rPr>
        <w:t xml:space="preserve"> отделом труда управления экспертизы и труда департамента экономического развития администрации города по адресу: ул. </w:t>
      </w:r>
      <w:r w:rsidR="00AD37F9" w:rsidRPr="00E8424B">
        <w:rPr>
          <w:sz w:val="28"/>
          <w:szCs w:val="28"/>
        </w:rPr>
        <w:t>Мира</w:t>
      </w:r>
      <w:r w:rsidRPr="00E8424B">
        <w:rPr>
          <w:sz w:val="28"/>
          <w:szCs w:val="28"/>
        </w:rPr>
        <w:t xml:space="preserve">, </w:t>
      </w:r>
      <w:r w:rsidR="00AD37F9" w:rsidRPr="00E8424B">
        <w:rPr>
          <w:sz w:val="28"/>
          <w:szCs w:val="28"/>
        </w:rPr>
        <w:t xml:space="preserve">54а, </w:t>
      </w:r>
      <w:proofErr w:type="spellStart"/>
      <w:r w:rsidR="00AD37F9" w:rsidRPr="00E8424B">
        <w:rPr>
          <w:sz w:val="28"/>
          <w:szCs w:val="28"/>
        </w:rPr>
        <w:t>каб</w:t>
      </w:r>
      <w:proofErr w:type="spellEnd"/>
      <w:r w:rsidR="00AD37F9" w:rsidRPr="00E8424B">
        <w:rPr>
          <w:sz w:val="28"/>
          <w:szCs w:val="28"/>
        </w:rPr>
        <w:t>. 404</w:t>
      </w:r>
      <w:r w:rsidRPr="00E8424B">
        <w:rPr>
          <w:sz w:val="28"/>
          <w:szCs w:val="28"/>
        </w:rPr>
        <w:t xml:space="preserve"> в рабочие дни (понедельник - пятница) с 09.00 до 17.00 часов (перерыв с 13.00 до 14.00 часов).</w:t>
      </w:r>
    </w:p>
    <w:bookmarkEnd w:id="0"/>
    <w:p w:rsidR="007115CD" w:rsidRPr="00B234B5" w:rsidRDefault="007115CD" w:rsidP="007115CD">
      <w:pPr>
        <w:ind w:firstLine="709"/>
        <w:jc w:val="both"/>
        <w:rPr>
          <w:bCs/>
          <w:sz w:val="28"/>
          <w:szCs w:val="28"/>
        </w:rPr>
      </w:pPr>
    </w:p>
    <w:p w:rsidR="007115CD" w:rsidRPr="00B234B5" w:rsidRDefault="007115CD" w:rsidP="007115CD">
      <w:pPr>
        <w:ind w:firstLine="567"/>
        <w:jc w:val="both"/>
        <w:rPr>
          <w:sz w:val="28"/>
          <w:szCs w:val="28"/>
        </w:rPr>
      </w:pPr>
    </w:p>
    <w:p w:rsidR="007115CD" w:rsidRPr="00B234B5" w:rsidRDefault="007115CD" w:rsidP="007115CD">
      <w:pPr>
        <w:widowControl w:val="0"/>
        <w:ind w:firstLine="709"/>
        <w:jc w:val="both"/>
        <w:rPr>
          <w:sz w:val="28"/>
          <w:szCs w:val="28"/>
        </w:rPr>
      </w:pPr>
    </w:p>
    <w:p w:rsidR="007115CD" w:rsidRPr="00B234B5" w:rsidRDefault="007115CD" w:rsidP="007115CD">
      <w:pPr>
        <w:ind w:firstLine="708"/>
        <w:jc w:val="right"/>
        <w:rPr>
          <w:sz w:val="28"/>
          <w:szCs w:val="28"/>
        </w:rPr>
      </w:pPr>
    </w:p>
    <w:p w:rsidR="000A1496" w:rsidRPr="000A1496" w:rsidRDefault="000A1496" w:rsidP="007115CD">
      <w:pPr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 xml:space="preserve">Отдел труда управления экспертизы и труда </w:t>
      </w:r>
    </w:p>
    <w:p w:rsidR="007115CD" w:rsidRPr="000A1496" w:rsidRDefault="000A1496" w:rsidP="007115CD">
      <w:pPr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>д</w:t>
      </w:r>
      <w:r w:rsidR="007115CD" w:rsidRPr="000A1496">
        <w:rPr>
          <w:i/>
          <w:color w:val="FF0000"/>
          <w:sz w:val="28"/>
          <w:szCs w:val="28"/>
        </w:rPr>
        <w:t>епартамент</w:t>
      </w:r>
      <w:r>
        <w:rPr>
          <w:i/>
          <w:color w:val="FF0000"/>
          <w:sz w:val="28"/>
          <w:szCs w:val="28"/>
        </w:rPr>
        <w:t>а</w:t>
      </w:r>
      <w:r w:rsidR="007115CD" w:rsidRPr="000A1496">
        <w:rPr>
          <w:i/>
          <w:color w:val="FF0000"/>
          <w:sz w:val="28"/>
          <w:szCs w:val="28"/>
        </w:rPr>
        <w:t xml:space="preserve"> экономического развития </w:t>
      </w:r>
    </w:p>
    <w:p w:rsidR="007115CD" w:rsidRPr="000A1496" w:rsidRDefault="000A1496" w:rsidP="007115CD">
      <w:pPr>
        <w:ind w:firstLine="708"/>
        <w:jc w:val="right"/>
        <w:rPr>
          <w:i/>
          <w:color w:val="FF0000"/>
          <w:sz w:val="28"/>
          <w:szCs w:val="28"/>
        </w:rPr>
      </w:pPr>
      <w:r w:rsidRPr="000A1496">
        <w:rPr>
          <w:i/>
          <w:color w:val="FF0000"/>
          <w:sz w:val="28"/>
          <w:szCs w:val="28"/>
        </w:rPr>
        <w:t>администрации города</w:t>
      </w:r>
    </w:p>
    <w:p w:rsidR="003C75D9" w:rsidRDefault="00E8424B"/>
    <w:sectPr w:rsidR="003C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D"/>
    <w:rsid w:val="000A1496"/>
    <w:rsid w:val="00392BFB"/>
    <w:rsid w:val="005712AD"/>
    <w:rsid w:val="007115CD"/>
    <w:rsid w:val="007A3AEE"/>
    <w:rsid w:val="007B1A4F"/>
    <w:rsid w:val="00AD37F9"/>
    <w:rsid w:val="00DD7DA3"/>
    <w:rsid w:val="00E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0E42-4202-4EFC-A0D4-5EAA213B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Саукова Анна Николаевна</dc:creator>
  <cp:lastModifiedBy>Казакова Анна Николаевна</cp:lastModifiedBy>
  <cp:revision>4</cp:revision>
  <cp:lastPrinted>2022-09-09T09:04:00Z</cp:lastPrinted>
  <dcterms:created xsi:type="dcterms:W3CDTF">2023-09-11T05:42:00Z</dcterms:created>
  <dcterms:modified xsi:type="dcterms:W3CDTF">2023-09-11T06:34:00Z</dcterms:modified>
</cp:coreProperties>
</file>