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67" w:rsidRPr="008A7E67" w:rsidRDefault="008A7E67" w:rsidP="008A7E67">
      <w:pPr>
        <w:pStyle w:val="2"/>
        <w:keepLines w:val="0"/>
        <w:numPr>
          <w:ilvl w:val="1"/>
          <w:numId w:val="20"/>
        </w:numPr>
        <w:tabs>
          <w:tab w:val="left" w:pos="0"/>
        </w:tabs>
        <w:spacing w:before="0"/>
        <w:jc w:val="right"/>
        <w:rPr>
          <w:rFonts w:ascii="Times New Roman" w:hAnsi="Times New Roman" w:cs="Times New Roman"/>
          <w:b/>
          <w:bCs/>
          <w:color w:val="auto"/>
          <w:sz w:val="28"/>
        </w:rPr>
      </w:pPr>
      <w:r w:rsidRPr="008A7E67">
        <w:rPr>
          <w:rFonts w:ascii="Times New Roman" w:hAnsi="Times New Roman" w:cs="Times New Roman"/>
          <w:b/>
          <w:bCs/>
          <w:color w:val="auto"/>
          <w:sz w:val="28"/>
        </w:rPr>
        <w:t>ПРОЕКТ</w:t>
      </w:r>
    </w:p>
    <w:p w:rsidR="008A7E67" w:rsidRPr="008A7E67" w:rsidRDefault="008A7E67" w:rsidP="008A7E67">
      <w:pPr>
        <w:pStyle w:val="afa"/>
        <w:rPr>
          <w:rFonts w:ascii="Times New Roman" w:hAnsi="Times New Roman"/>
          <w:b/>
          <w:sz w:val="32"/>
          <w:szCs w:val="32"/>
        </w:rPr>
      </w:pPr>
    </w:p>
    <w:p w:rsidR="008A7E67" w:rsidRPr="008A7E67" w:rsidRDefault="008A7E67" w:rsidP="008A7E67">
      <w:pPr>
        <w:pStyle w:val="afa"/>
        <w:rPr>
          <w:rFonts w:ascii="Times New Roman" w:hAnsi="Times New Roman"/>
          <w:b/>
          <w:sz w:val="32"/>
          <w:szCs w:val="32"/>
        </w:rPr>
      </w:pPr>
    </w:p>
    <w:p w:rsidR="008A7E67" w:rsidRPr="008A7E67" w:rsidRDefault="008A7E67" w:rsidP="008A7E67">
      <w:pPr>
        <w:pStyle w:val="afa"/>
        <w:rPr>
          <w:rFonts w:ascii="Times New Roman" w:hAnsi="Times New Roman"/>
          <w:b/>
          <w:sz w:val="32"/>
          <w:szCs w:val="32"/>
        </w:rPr>
      </w:pPr>
      <w:r w:rsidRPr="008A7E67">
        <w:rPr>
          <w:rFonts w:ascii="Times New Roman" w:hAnsi="Times New Roman"/>
          <w:b/>
          <w:sz w:val="32"/>
          <w:szCs w:val="32"/>
        </w:rPr>
        <w:t>АДМИНИСТРАЦИЯ ГОРОДА НИЖНЕВАРТОВСКА</w:t>
      </w:r>
    </w:p>
    <w:p w:rsidR="008A7E67" w:rsidRPr="008A7E67" w:rsidRDefault="008A7E67" w:rsidP="008A7E67">
      <w:pPr>
        <w:pStyle w:val="afa"/>
        <w:rPr>
          <w:rFonts w:ascii="Times New Roman" w:hAnsi="Times New Roman"/>
          <w:b/>
          <w:sz w:val="32"/>
          <w:szCs w:val="32"/>
        </w:rPr>
      </w:pPr>
      <w:r w:rsidRPr="008A7E67">
        <w:rPr>
          <w:rFonts w:ascii="Times New Roman" w:hAnsi="Times New Roman"/>
          <w:b/>
          <w:sz w:val="32"/>
          <w:szCs w:val="32"/>
        </w:rPr>
        <w:t>Ханты-Мансийского автономного округа - Югры</w:t>
      </w:r>
    </w:p>
    <w:p w:rsidR="008A7E67" w:rsidRPr="008A7E67" w:rsidRDefault="008A7E67" w:rsidP="008A7E67">
      <w:pPr>
        <w:rPr>
          <w:b/>
        </w:rPr>
      </w:pPr>
    </w:p>
    <w:p w:rsidR="008A7E67" w:rsidRPr="008A7E67" w:rsidRDefault="008A7E67" w:rsidP="008A7E67">
      <w:pPr>
        <w:pStyle w:val="2"/>
        <w:keepLines w:val="0"/>
        <w:numPr>
          <w:ilvl w:val="1"/>
          <w:numId w:val="20"/>
        </w:numPr>
        <w:tabs>
          <w:tab w:val="left" w:pos="0"/>
        </w:tabs>
        <w:spacing w:before="0"/>
        <w:jc w:val="center"/>
        <w:rPr>
          <w:rFonts w:ascii="Times New Roman" w:hAnsi="Times New Roman" w:cs="Times New Roman"/>
          <w:b/>
          <w:bCs/>
          <w:color w:val="auto"/>
          <w:sz w:val="28"/>
          <w:szCs w:val="28"/>
        </w:rPr>
      </w:pPr>
      <w:r w:rsidRPr="008A7E67">
        <w:rPr>
          <w:rFonts w:ascii="Times New Roman" w:hAnsi="Times New Roman" w:cs="Times New Roman"/>
          <w:b/>
          <w:bCs/>
          <w:color w:val="auto"/>
          <w:sz w:val="28"/>
          <w:szCs w:val="28"/>
        </w:rPr>
        <w:t>ПОСТАНОВЛЕНИЕ</w:t>
      </w:r>
    </w:p>
    <w:p w:rsidR="008A7E67" w:rsidRPr="008A7E67" w:rsidRDefault="008A7E67" w:rsidP="008A7E67">
      <w:pPr>
        <w:jc w:val="center"/>
        <w:rPr>
          <w:sz w:val="28"/>
        </w:rPr>
      </w:pPr>
    </w:p>
    <w:p w:rsidR="008A7E67" w:rsidRPr="008A7E67" w:rsidRDefault="008A7E67" w:rsidP="008A7E67">
      <w:pPr>
        <w:rPr>
          <w:sz w:val="28"/>
        </w:rPr>
      </w:pPr>
    </w:p>
    <w:p w:rsidR="008A7E67" w:rsidRPr="008A7E67" w:rsidRDefault="008A7E67" w:rsidP="008A7E67">
      <w:pPr>
        <w:rPr>
          <w:sz w:val="28"/>
        </w:rPr>
      </w:pPr>
      <w:r w:rsidRPr="008A7E67">
        <w:rPr>
          <w:sz w:val="28"/>
        </w:rPr>
        <w:t>от _______________</w:t>
      </w:r>
      <w:proofErr w:type="gramStart"/>
      <w:r w:rsidRPr="008A7E67">
        <w:rPr>
          <w:sz w:val="28"/>
        </w:rPr>
        <w:t xml:space="preserve">_  </w:t>
      </w:r>
      <w:r w:rsidRPr="008A7E67">
        <w:rPr>
          <w:sz w:val="28"/>
        </w:rPr>
        <w:tab/>
      </w:r>
      <w:proofErr w:type="gramEnd"/>
      <w:r w:rsidRPr="008A7E67">
        <w:rPr>
          <w:sz w:val="28"/>
        </w:rPr>
        <w:tab/>
      </w:r>
      <w:r w:rsidRPr="008A7E67">
        <w:rPr>
          <w:sz w:val="28"/>
        </w:rPr>
        <w:tab/>
      </w:r>
      <w:r w:rsidRPr="008A7E67">
        <w:rPr>
          <w:sz w:val="28"/>
        </w:rPr>
        <w:tab/>
      </w:r>
      <w:r w:rsidRPr="008A7E67">
        <w:rPr>
          <w:sz w:val="28"/>
        </w:rPr>
        <w:tab/>
      </w:r>
      <w:r w:rsidRPr="008A7E67">
        <w:rPr>
          <w:sz w:val="28"/>
        </w:rPr>
        <w:tab/>
      </w:r>
      <w:r w:rsidRPr="008A7E67">
        <w:rPr>
          <w:sz w:val="28"/>
        </w:rPr>
        <w:tab/>
        <w:t xml:space="preserve">          </w:t>
      </w:r>
      <w:r>
        <w:rPr>
          <w:sz w:val="28"/>
        </w:rPr>
        <w:t xml:space="preserve">    </w:t>
      </w:r>
      <w:r w:rsidRPr="008A7E67">
        <w:rPr>
          <w:sz w:val="28"/>
        </w:rPr>
        <w:t xml:space="preserve">  №______</w:t>
      </w:r>
    </w:p>
    <w:p w:rsidR="00D140E0" w:rsidRPr="00EA4E23" w:rsidRDefault="00D140E0" w:rsidP="00EA4E23">
      <w:pPr>
        <w:tabs>
          <w:tab w:val="left" w:pos="8550"/>
        </w:tabs>
        <w:ind w:right="140"/>
        <w:rPr>
          <w:bCs/>
          <w:sz w:val="28"/>
          <w:szCs w:val="28"/>
          <w:u w:val="single"/>
        </w:rPr>
      </w:pPr>
    </w:p>
    <w:p w:rsidR="00426F50" w:rsidRDefault="00426F50" w:rsidP="00D140E0">
      <w:pPr>
        <w:rPr>
          <w:sz w:val="28"/>
          <w:szCs w:val="28"/>
        </w:rPr>
      </w:pPr>
    </w:p>
    <w:p w:rsidR="00D140E0" w:rsidRPr="007553DB" w:rsidRDefault="00D140E0" w:rsidP="00D140E0">
      <w:pPr>
        <w:ind w:right="3969"/>
        <w:jc w:val="both"/>
        <w:rPr>
          <w:sz w:val="28"/>
          <w:szCs w:val="28"/>
        </w:rPr>
      </w:pPr>
      <w:r>
        <w:rPr>
          <w:sz w:val="28"/>
          <w:szCs w:val="28"/>
        </w:rPr>
        <w:t xml:space="preserve">О внесении </w:t>
      </w:r>
      <w:r w:rsidRPr="00426F50">
        <w:rPr>
          <w:bCs/>
          <w:sz w:val="28"/>
          <w:szCs w:val="28"/>
        </w:rPr>
        <w:t>изменений</w:t>
      </w:r>
      <w:r>
        <w:rPr>
          <w:sz w:val="28"/>
          <w:szCs w:val="28"/>
        </w:rPr>
        <w:t xml:space="preserve"> </w:t>
      </w:r>
      <w:r w:rsidR="007553DB">
        <w:rPr>
          <w:sz w:val="28"/>
          <w:szCs w:val="28"/>
        </w:rPr>
        <w:t>в</w:t>
      </w:r>
      <w:r w:rsidR="00490C4E">
        <w:rPr>
          <w:sz w:val="28"/>
          <w:szCs w:val="28"/>
        </w:rPr>
        <w:t xml:space="preserve"> </w:t>
      </w:r>
      <w:r>
        <w:rPr>
          <w:sz w:val="28"/>
          <w:szCs w:val="28"/>
        </w:rPr>
        <w:t>постановлени</w:t>
      </w:r>
      <w:r w:rsidR="007553DB">
        <w:rPr>
          <w:sz w:val="28"/>
          <w:szCs w:val="28"/>
        </w:rPr>
        <w:t>е</w:t>
      </w:r>
      <w:r>
        <w:rPr>
          <w:sz w:val="28"/>
          <w:szCs w:val="28"/>
        </w:rPr>
        <w:t xml:space="preserve"> администрации города от 21.12.2015 №2291 "Об утверждении порядка формирования, финансового обеспечения выполнения муниципального задания на оказание муниципальных услуг (выполнение работ)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w:t>
      </w:r>
      <w:r w:rsidR="008A57D1">
        <w:rPr>
          <w:sz w:val="28"/>
          <w:szCs w:val="28"/>
        </w:rPr>
        <w:t xml:space="preserve"> </w:t>
      </w:r>
      <w:r>
        <w:rPr>
          <w:sz w:val="28"/>
          <w:szCs w:val="28"/>
        </w:rPr>
        <w:t>задания"</w:t>
      </w:r>
      <w:r w:rsidR="008A57D1">
        <w:rPr>
          <w:sz w:val="28"/>
          <w:szCs w:val="28"/>
        </w:rPr>
        <w:t xml:space="preserve"> </w:t>
      </w:r>
      <w:r w:rsidR="007553DB">
        <w:rPr>
          <w:sz w:val="28"/>
          <w:szCs w:val="28"/>
        </w:rPr>
        <w:br/>
      </w:r>
      <w:r>
        <w:rPr>
          <w:sz w:val="28"/>
          <w:szCs w:val="28"/>
        </w:rPr>
        <w:t xml:space="preserve">(с </w:t>
      </w:r>
      <w:r w:rsidRPr="007553DB">
        <w:rPr>
          <w:sz w:val="28"/>
          <w:szCs w:val="28"/>
        </w:rPr>
        <w:t>изменениями от 05.09.2016</w:t>
      </w:r>
      <w:r w:rsidR="008A57D1" w:rsidRPr="007553DB">
        <w:rPr>
          <w:sz w:val="28"/>
          <w:szCs w:val="28"/>
        </w:rPr>
        <w:t xml:space="preserve"> </w:t>
      </w:r>
      <w:r w:rsidRPr="007553DB">
        <w:rPr>
          <w:sz w:val="28"/>
          <w:szCs w:val="28"/>
        </w:rPr>
        <w:t>№1278,</w:t>
      </w:r>
      <w:r w:rsidR="008A57D1" w:rsidRPr="007553DB">
        <w:rPr>
          <w:sz w:val="28"/>
          <w:szCs w:val="28"/>
        </w:rPr>
        <w:t xml:space="preserve"> </w:t>
      </w:r>
      <w:r w:rsidRPr="007553DB">
        <w:rPr>
          <w:sz w:val="28"/>
          <w:szCs w:val="28"/>
        </w:rPr>
        <w:t xml:space="preserve">22.02.2017 №250, </w:t>
      </w:r>
      <w:r w:rsidR="008B29EF">
        <w:rPr>
          <w:sz w:val="28"/>
          <w:szCs w:val="28"/>
        </w:rPr>
        <w:t>2</w:t>
      </w:r>
      <w:r w:rsidRPr="007553DB">
        <w:rPr>
          <w:sz w:val="28"/>
          <w:szCs w:val="28"/>
        </w:rPr>
        <w:t>9.09.2017 №1457,</w:t>
      </w:r>
      <w:r w:rsidR="008A57D1" w:rsidRPr="007553DB">
        <w:rPr>
          <w:sz w:val="28"/>
          <w:szCs w:val="28"/>
        </w:rPr>
        <w:t xml:space="preserve"> </w:t>
      </w:r>
      <w:r w:rsidRPr="007553DB">
        <w:rPr>
          <w:sz w:val="28"/>
          <w:szCs w:val="28"/>
        </w:rPr>
        <w:t>26.12.2017 №1935</w:t>
      </w:r>
      <w:r w:rsidR="00CD5C39" w:rsidRPr="007553DB">
        <w:rPr>
          <w:sz w:val="28"/>
          <w:szCs w:val="28"/>
        </w:rPr>
        <w:t>, 25.12.2019 №1028, 10.08.2020 №688</w:t>
      </w:r>
      <w:r w:rsidRPr="007553DB">
        <w:rPr>
          <w:sz w:val="28"/>
          <w:szCs w:val="28"/>
        </w:rPr>
        <w:t xml:space="preserve">) </w:t>
      </w:r>
    </w:p>
    <w:p w:rsidR="00D140E0" w:rsidRDefault="00D140E0" w:rsidP="00D140E0">
      <w:pPr>
        <w:pStyle w:val="ConsPlusNormal"/>
        <w:ind w:firstLine="540"/>
        <w:jc w:val="both"/>
        <w:rPr>
          <w:rFonts w:ascii="Times New Roman" w:hAnsi="Times New Roman" w:cs="Times New Roman"/>
          <w:sz w:val="28"/>
          <w:szCs w:val="28"/>
        </w:rPr>
      </w:pPr>
    </w:p>
    <w:p w:rsidR="00D140E0" w:rsidRDefault="0057419A" w:rsidP="00D140E0">
      <w:pPr>
        <w:ind w:firstLine="709"/>
        <w:jc w:val="both"/>
        <w:rPr>
          <w:rFonts w:ascii="Times New Roman;serif" w:hAnsi="Times New Roman;serif"/>
          <w:sz w:val="28"/>
          <w:szCs w:val="28"/>
        </w:rPr>
      </w:pPr>
      <w:r w:rsidRPr="00A97F58">
        <w:rPr>
          <w:rFonts w:ascii="Times New Roman;serif" w:hAnsi="Times New Roman;serif"/>
          <w:sz w:val="28"/>
          <w:szCs w:val="28"/>
        </w:rPr>
        <w:t>В соответствии со статьей 69.2 Бюджетного кодекса Российской Федерации,</w:t>
      </w:r>
      <w:r>
        <w:rPr>
          <w:rFonts w:ascii="Times New Roman;serif" w:hAnsi="Times New Roman;serif"/>
          <w:sz w:val="28"/>
          <w:szCs w:val="28"/>
        </w:rPr>
        <w:t xml:space="preserve"> в</w:t>
      </w:r>
      <w:r w:rsidR="00D140E0" w:rsidRPr="00DD4986">
        <w:rPr>
          <w:rFonts w:ascii="Times New Roman;serif" w:hAnsi="Times New Roman;serif"/>
          <w:sz w:val="28"/>
          <w:szCs w:val="28"/>
        </w:rPr>
        <w:t xml:space="preserve"> </w:t>
      </w:r>
      <w:r w:rsidR="0068690A">
        <w:rPr>
          <w:rFonts w:ascii="Times New Roman;serif" w:hAnsi="Times New Roman;serif"/>
          <w:sz w:val="28"/>
          <w:szCs w:val="28"/>
        </w:rPr>
        <w:t>целях</w:t>
      </w:r>
      <w:r w:rsidR="00D140E0" w:rsidRPr="00DD4986">
        <w:rPr>
          <w:rFonts w:ascii="Times New Roman;serif" w:hAnsi="Times New Roman;serif"/>
          <w:sz w:val="28"/>
          <w:szCs w:val="28"/>
        </w:rPr>
        <w:t xml:space="preserve"> </w:t>
      </w:r>
      <w:r w:rsidR="003660CF">
        <w:rPr>
          <w:rFonts w:ascii="Times New Roman;serif" w:hAnsi="Times New Roman;serif"/>
          <w:sz w:val="28"/>
          <w:szCs w:val="28"/>
        </w:rPr>
        <w:t xml:space="preserve">уточнения </w:t>
      </w:r>
      <w:r w:rsidR="003660CF" w:rsidRPr="003660CF">
        <w:rPr>
          <w:rFonts w:ascii="Times New Roman;serif" w:hAnsi="Times New Roman;serif"/>
          <w:sz w:val="28"/>
          <w:szCs w:val="28"/>
        </w:rPr>
        <w:t>порядка формирования, финансового обеспечения выполнения муниципального задания на оказание муниципальных услуг (выполнение работ)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w:t>
      </w:r>
      <w:r w:rsidR="00D140E0" w:rsidRPr="00DD4986">
        <w:rPr>
          <w:rFonts w:ascii="Times New Roman;serif" w:hAnsi="Times New Roman;serif"/>
          <w:sz w:val="28"/>
          <w:szCs w:val="28"/>
        </w:rPr>
        <w:t>:</w:t>
      </w:r>
    </w:p>
    <w:p w:rsidR="00CA2D8A" w:rsidRDefault="00CA2D8A" w:rsidP="00D140E0">
      <w:pPr>
        <w:ind w:firstLine="709"/>
        <w:jc w:val="both"/>
        <w:rPr>
          <w:sz w:val="28"/>
          <w:szCs w:val="28"/>
        </w:rPr>
      </w:pPr>
    </w:p>
    <w:p w:rsidR="00D140E0" w:rsidRDefault="00D140E0" w:rsidP="00D140E0">
      <w:pPr>
        <w:ind w:firstLine="709"/>
        <w:jc w:val="both"/>
        <w:rPr>
          <w:sz w:val="28"/>
          <w:szCs w:val="28"/>
        </w:rPr>
      </w:pPr>
      <w:r>
        <w:rPr>
          <w:sz w:val="28"/>
          <w:szCs w:val="28"/>
        </w:rPr>
        <w:t>1. Внести изменения в постановлени</w:t>
      </w:r>
      <w:r w:rsidR="007553DB">
        <w:rPr>
          <w:sz w:val="28"/>
          <w:szCs w:val="28"/>
        </w:rPr>
        <w:t>е</w:t>
      </w:r>
      <w:r>
        <w:rPr>
          <w:sz w:val="28"/>
          <w:szCs w:val="28"/>
        </w:rPr>
        <w:t xml:space="preserve"> администрации города от 21.12.2015 №2291 "Об утверждении порядка формирования, финансового обеспечения выполнения муниципального задания на оказание муниципальных услуг (выполнение работ)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 (с изменениями от 05.09.2016 №1278, 22.02.2017 №250, 29.09.2017 №1457, 26.12.2017 №</w:t>
      </w:r>
      <w:r w:rsidRPr="00C531CD">
        <w:rPr>
          <w:sz w:val="28"/>
          <w:szCs w:val="28"/>
        </w:rPr>
        <w:t>1935</w:t>
      </w:r>
      <w:r w:rsidR="00CD5C39" w:rsidRPr="00C531CD">
        <w:rPr>
          <w:sz w:val="28"/>
          <w:szCs w:val="28"/>
        </w:rPr>
        <w:t>, 25.12.2019 №1028, 10.08.2020 №688</w:t>
      </w:r>
      <w:r w:rsidRPr="00C531CD">
        <w:rPr>
          <w:sz w:val="28"/>
          <w:szCs w:val="28"/>
        </w:rPr>
        <w:t>)</w:t>
      </w:r>
      <w:r>
        <w:rPr>
          <w:sz w:val="28"/>
          <w:szCs w:val="28"/>
        </w:rPr>
        <w:t xml:space="preserve"> согласно приложению.</w:t>
      </w:r>
    </w:p>
    <w:p w:rsidR="00CA2D8A" w:rsidRDefault="00CA2D8A" w:rsidP="00D140E0">
      <w:pPr>
        <w:ind w:firstLine="709"/>
        <w:jc w:val="both"/>
        <w:rPr>
          <w:sz w:val="28"/>
          <w:szCs w:val="28"/>
        </w:rPr>
      </w:pPr>
    </w:p>
    <w:p w:rsidR="00D140E0" w:rsidRDefault="00D140E0" w:rsidP="00D140E0">
      <w:pPr>
        <w:ind w:firstLine="680"/>
        <w:jc w:val="both"/>
        <w:rPr>
          <w:sz w:val="28"/>
          <w:szCs w:val="28"/>
        </w:rPr>
      </w:pPr>
      <w:r w:rsidRPr="00611498">
        <w:rPr>
          <w:sz w:val="28"/>
          <w:szCs w:val="28"/>
        </w:rPr>
        <w:lastRenderedPageBreak/>
        <w:t xml:space="preserve">2. Департаменту общественных коммуникаций </w:t>
      </w:r>
      <w:r w:rsidR="00C531CD">
        <w:rPr>
          <w:sz w:val="28"/>
          <w:szCs w:val="28"/>
        </w:rPr>
        <w:t>и молодежной политик</w:t>
      </w:r>
      <w:r w:rsidR="009E4A11">
        <w:rPr>
          <w:sz w:val="28"/>
          <w:szCs w:val="28"/>
        </w:rPr>
        <w:t>и</w:t>
      </w:r>
      <w:r w:rsidR="00C531CD">
        <w:rPr>
          <w:sz w:val="28"/>
          <w:szCs w:val="28"/>
        </w:rPr>
        <w:t xml:space="preserve"> </w:t>
      </w:r>
      <w:r w:rsidRPr="00611498">
        <w:rPr>
          <w:sz w:val="28"/>
          <w:szCs w:val="28"/>
        </w:rPr>
        <w:t xml:space="preserve">администрации города </w:t>
      </w:r>
      <w:r w:rsidRPr="00CB13FB">
        <w:rPr>
          <w:sz w:val="28"/>
          <w:szCs w:val="28"/>
        </w:rPr>
        <w:t>(</w:t>
      </w:r>
      <w:r w:rsidR="00564DC2">
        <w:rPr>
          <w:sz w:val="28"/>
          <w:szCs w:val="28"/>
        </w:rPr>
        <w:t>В</w:t>
      </w:r>
      <w:r w:rsidRPr="00CB13FB">
        <w:rPr>
          <w:sz w:val="28"/>
          <w:szCs w:val="28"/>
        </w:rPr>
        <w:t>.</w:t>
      </w:r>
      <w:r w:rsidR="00564DC2">
        <w:rPr>
          <w:sz w:val="28"/>
          <w:szCs w:val="28"/>
        </w:rPr>
        <w:t>А</w:t>
      </w:r>
      <w:r w:rsidRPr="00CB13FB">
        <w:rPr>
          <w:sz w:val="28"/>
          <w:szCs w:val="28"/>
        </w:rPr>
        <w:t xml:space="preserve">. </w:t>
      </w:r>
      <w:r w:rsidR="00564DC2">
        <w:rPr>
          <w:sz w:val="28"/>
          <w:szCs w:val="28"/>
        </w:rPr>
        <w:t>Мыльников</w:t>
      </w:r>
      <w:r w:rsidRPr="00CB13FB">
        <w:rPr>
          <w:sz w:val="28"/>
          <w:szCs w:val="28"/>
        </w:rPr>
        <w:t>)</w:t>
      </w:r>
      <w:r w:rsidRPr="00611498">
        <w:rPr>
          <w:sz w:val="28"/>
          <w:szCs w:val="28"/>
        </w:rPr>
        <w:t xml:space="preserve"> обеспечить официальное опубликование постановления.</w:t>
      </w:r>
    </w:p>
    <w:p w:rsidR="00824C9B" w:rsidRPr="00611498" w:rsidRDefault="00824C9B" w:rsidP="00D140E0">
      <w:pPr>
        <w:ind w:firstLine="680"/>
        <w:jc w:val="both"/>
        <w:rPr>
          <w:sz w:val="28"/>
          <w:szCs w:val="28"/>
        </w:rPr>
      </w:pPr>
    </w:p>
    <w:p w:rsidR="00D140E0" w:rsidRDefault="00D140E0" w:rsidP="00D140E0">
      <w:pPr>
        <w:ind w:firstLine="680"/>
        <w:jc w:val="both"/>
        <w:rPr>
          <w:sz w:val="28"/>
          <w:szCs w:val="28"/>
        </w:rPr>
      </w:pPr>
      <w:r w:rsidRPr="00611498">
        <w:rPr>
          <w:sz w:val="28"/>
          <w:szCs w:val="28"/>
        </w:rPr>
        <w:t>3. Постановление вступает в силу после его официального опубликования.</w:t>
      </w:r>
    </w:p>
    <w:p w:rsidR="00D140E0" w:rsidRDefault="00D140E0" w:rsidP="00D140E0">
      <w:pPr>
        <w:jc w:val="both"/>
        <w:rPr>
          <w:sz w:val="28"/>
          <w:szCs w:val="28"/>
        </w:rPr>
      </w:pPr>
    </w:p>
    <w:p w:rsidR="00CD651E" w:rsidRDefault="00CD651E" w:rsidP="00D140E0">
      <w:pPr>
        <w:jc w:val="both"/>
        <w:rPr>
          <w:sz w:val="28"/>
          <w:szCs w:val="28"/>
        </w:rPr>
      </w:pPr>
    </w:p>
    <w:p w:rsidR="00D140E0" w:rsidRDefault="00D140E0" w:rsidP="00D140E0">
      <w:pPr>
        <w:jc w:val="both"/>
        <w:rPr>
          <w:sz w:val="28"/>
          <w:szCs w:val="28"/>
        </w:rPr>
      </w:pPr>
    </w:p>
    <w:p w:rsidR="00D140E0" w:rsidRDefault="00D140E0" w:rsidP="00D140E0">
      <w:pPr>
        <w:jc w:val="both"/>
        <w:rPr>
          <w:sz w:val="28"/>
          <w:szCs w:val="28"/>
        </w:rPr>
      </w:pPr>
      <w:r>
        <w:rPr>
          <w:sz w:val="28"/>
          <w:szCs w:val="28"/>
        </w:rPr>
        <w:t xml:space="preserve">Глава города                                                                             </w:t>
      </w:r>
      <w:r>
        <w:rPr>
          <w:sz w:val="28"/>
          <w:szCs w:val="28"/>
        </w:rPr>
        <w:tab/>
        <w:t xml:space="preserve">     </w:t>
      </w:r>
      <w:r w:rsidR="00CD5C39">
        <w:rPr>
          <w:sz w:val="28"/>
          <w:szCs w:val="28"/>
        </w:rPr>
        <w:t>Д</w:t>
      </w:r>
      <w:r>
        <w:rPr>
          <w:sz w:val="28"/>
          <w:szCs w:val="28"/>
        </w:rPr>
        <w:t>.</w:t>
      </w:r>
      <w:r w:rsidR="00CD5C39">
        <w:rPr>
          <w:sz w:val="28"/>
          <w:szCs w:val="28"/>
        </w:rPr>
        <w:t>А</w:t>
      </w:r>
      <w:r>
        <w:rPr>
          <w:sz w:val="28"/>
          <w:szCs w:val="28"/>
        </w:rPr>
        <w:t xml:space="preserve">. </w:t>
      </w:r>
      <w:r w:rsidR="00CD5C39">
        <w:rPr>
          <w:sz w:val="28"/>
          <w:szCs w:val="28"/>
        </w:rPr>
        <w:t>Кощенко</w:t>
      </w:r>
    </w:p>
    <w:p w:rsidR="00D140E0" w:rsidRDefault="00D140E0" w:rsidP="008A57D1">
      <w:pPr>
        <w:ind w:left="4956" w:firstLine="708"/>
      </w:pPr>
      <w:r>
        <w:rPr>
          <w:sz w:val="28"/>
          <w:szCs w:val="28"/>
        </w:rPr>
        <w:br w:type="page"/>
        <w:t>Приложение к постановлению</w:t>
      </w:r>
    </w:p>
    <w:p w:rsidR="00D140E0" w:rsidRDefault="00D140E0" w:rsidP="00D140E0">
      <w:pPr>
        <w:ind w:firstLine="5669"/>
        <w:rPr>
          <w:sz w:val="28"/>
          <w:szCs w:val="28"/>
        </w:rPr>
      </w:pPr>
      <w:r>
        <w:rPr>
          <w:sz w:val="28"/>
          <w:szCs w:val="28"/>
        </w:rPr>
        <w:t>администрации города</w:t>
      </w:r>
    </w:p>
    <w:p w:rsidR="00D140E0" w:rsidRDefault="00D140E0" w:rsidP="00D140E0">
      <w:pPr>
        <w:ind w:firstLine="5669"/>
        <w:rPr>
          <w:sz w:val="28"/>
          <w:szCs w:val="28"/>
        </w:rPr>
      </w:pPr>
      <w:r>
        <w:rPr>
          <w:sz w:val="28"/>
          <w:szCs w:val="28"/>
        </w:rPr>
        <w:t>от __________ № _____</w:t>
      </w:r>
    </w:p>
    <w:p w:rsidR="00D140E0" w:rsidRDefault="00D140E0" w:rsidP="00D140E0">
      <w:pPr>
        <w:jc w:val="center"/>
        <w:rPr>
          <w:b/>
          <w:sz w:val="28"/>
          <w:szCs w:val="28"/>
        </w:rPr>
      </w:pPr>
    </w:p>
    <w:p w:rsidR="00D140E0" w:rsidRDefault="00D140E0" w:rsidP="00D140E0">
      <w:pPr>
        <w:jc w:val="center"/>
        <w:rPr>
          <w:b/>
          <w:sz w:val="28"/>
          <w:szCs w:val="28"/>
        </w:rPr>
      </w:pPr>
      <w:r>
        <w:rPr>
          <w:b/>
          <w:sz w:val="28"/>
          <w:szCs w:val="28"/>
        </w:rPr>
        <w:t>Изменения,</w:t>
      </w:r>
    </w:p>
    <w:p w:rsidR="00D140E0" w:rsidRPr="00611498" w:rsidRDefault="00D140E0" w:rsidP="00D140E0">
      <w:pPr>
        <w:jc w:val="center"/>
        <w:rPr>
          <w:b/>
          <w:sz w:val="28"/>
          <w:szCs w:val="28"/>
        </w:rPr>
      </w:pPr>
      <w:r>
        <w:rPr>
          <w:b/>
          <w:sz w:val="28"/>
          <w:szCs w:val="28"/>
        </w:rPr>
        <w:t>которые вносятся в постановлени</w:t>
      </w:r>
      <w:r w:rsidR="007553DB">
        <w:rPr>
          <w:b/>
          <w:sz w:val="28"/>
          <w:szCs w:val="28"/>
        </w:rPr>
        <w:t>е</w:t>
      </w:r>
      <w:r>
        <w:rPr>
          <w:b/>
          <w:sz w:val="28"/>
          <w:szCs w:val="28"/>
        </w:rPr>
        <w:t xml:space="preserve"> администрации города </w:t>
      </w:r>
      <w:r w:rsidR="00CD651E">
        <w:rPr>
          <w:b/>
          <w:sz w:val="28"/>
          <w:szCs w:val="28"/>
        </w:rPr>
        <w:br/>
      </w:r>
      <w:r>
        <w:rPr>
          <w:b/>
          <w:sz w:val="28"/>
          <w:szCs w:val="28"/>
        </w:rPr>
        <w:t xml:space="preserve">от 21.12.2015 №2291 "Об утверждении порядка формирования, финансового обеспечения выполнения муниципального задания на оказание муниципальных услуг (выполнение работ)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 </w:t>
      </w:r>
      <w:r>
        <w:rPr>
          <w:b/>
          <w:sz w:val="28"/>
          <w:szCs w:val="28"/>
        </w:rPr>
        <w:br/>
      </w:r>
      <w:r w:rsidRPr="00611498">
        <w:rPr>
          <w:b/>
          <w:sz w:val="28"/>
          <w:szCs w:val="28"/>
        </w:rPr>
        <w:t>(с изменениями от 05.09.2016 №1278, 22.02.2017 №250,</w:t>
      </w:r>
      <w:r w:rsidR="008A57D1">
        <w:rPr>
          <w:b/>
          <w:sz w:val="28"/>
          <w:szCs w:val="28"/>
        </w:rPr>
        <w:t xml:space="preserve"> </w:t>
      </w:r>
      <w:r w:rsidRPr="00611498">
        <w:rPr>
          <w:b/>
          <w:sz w:val="28"/>
          <w:szCs w:val="28"/>
        </w:rPr>
        <w:t>29.09.2017 №1457, 26.12.2017 №1935</w:t>
      </w:r>
      <w:r w:rsidR="00490C4E">
        <w:rPr>
          <w:b/>
          <w:sz w:val="28"/>
          <w:szCs w:val="28"/>
        </w:rPr>
        <w:t>,</w:t>
      </w:r>
      <w:r w:rsidR="00490C4E" w:rsidRPr="00490C4E">
        <w:t xml:space="preserve"> </w:t>
      </w:r>
      <w:r w:rsidR="00490C4E" w:rsidRPr="00490C4E">
        <w:rPr>
          <w:b/>
          <w:sz w:val="28"/>
          <w:szCs w:val="28"/>
        </w:rPr>
        <w:t>25.12.2019 №1028, 10.08.2020 №688</w:t>
      </w:r>
      <w:r w:rsidR="00490C4E">
        <w:rPr>
          <w:b/>
          <w:sz w:val="28"/>
          <w:szCs w:val="28"/>
        </w:rPr>
        <w:t xml:space="preserve"> </w:t>
      </w:r>
      <w:r w:rsidRPr="00611498">
        <w:rPr>
          <w:b/>
          <w:sz w:val="28"/>
          <w:szCs w:val="28"/>
        </w:rPr>
        <w:t>)</w:t>
      </w:r>
    </w:p>
    <w:p w:rsidR="00D140E0" w:rsidRDefault="00D140E0" w:rsidP="00D140E0">
      <w:pPr>
        <w:jc w:val="center"/>
        <w:rPr>
          <w:b/>
          <w:sz w:val="28"/>
          <w:szCs w:val="28"/>
        </w:rPr>
      </w:pPr>
    </w:p>
    <w:p w:rsidR="00120D7E" w:rsidRDefault="007553DB" w:rsidP="00D140E0">
      <w:pPr>
        <w:ind w:firstLine="709"/>
        <w:jc w:val="both"/>
        <w:rPr>
          <w:sz w:val="28"/>
          <w:szCs w:val="28"/>
        </w:rPr>
      </w:pPr>
      <w:r w:rsidRPr="002C54D4">
        <w:rPr>
          <w:sz w:val="28"/>
          <w:szCs w:val="28"/>
        </w:rPr>
        <w:t xml:space="preserve">1. </w:t>
      </w:r>
      <w:r w:rsidR="00120D7E">
        <w:rPr>
          <w:sz w:val="28"/>
          <w:szCs w:val="28"/>
        </w:rPr>
        <w:t>П</w:t>
      </w:r>
      <w:r w:rsidR="00F4366F" w:rsidRPr="002C54D4">
        <w:rPr>
          <w:sz w:val="28"/>
          <w:szCs w:val="28"/>
        </w:rPr>
        <w:t xml:space="preserve">ункт 9 </w:t>
      </w:r>
      <w:r w:rsidR="00297946">
        <w:rPr>
          <w:sz w:val="28"/>
          <w:szCs w:val="28"/>
        </w:rPr>
        <w:t>признать утратившим силу</w:t>
      </w:r>
      <w:r w:rsidR="00A751F8">
        <w:rPr>
          <w:sz w:val="28"/>
          <w:szCs w:val="28"/>
        </w:rPr>
        <w:t>.</w:t>
      </w:r>
    </w:p>
    <w:p w:rsidR="002C54D4" w:rsidRPr="002C54D4" w:rsidRDefault="002C54D4" w:rsidP="007B148C">
      <w:pPr>
        <w:ind w:firstLine="708"/>
        <w:jc w:val="both"/>
        <w:rPr>
          <w:sz w:val="28"/>
          <w:szCs w:val="28"/>
        </w:rPr>
      </w:pPr>
      <w:r>
        <w:rPr>
          <w:sz w:val="28"/>
          <w:szCs w:val="28"/>
        </w:rPr>
        <w:t xml:space="preserve">2. В </w:t>
      </w:r>
      <w:r w:rsidR="00194689">
        <w:rPr>
          <w:sz w:val="28"/>
          <w:szCs w:val="28"/>
        </w:rPr>
        <w:t>п</w:t>
      </w:r>
      <w:r>
        <w:rPr>
          <w:sz w:val="28"/>
          <w:szCs w:val="28"/>
        </w:rPr>
        <w:t>риложении:</w:t>
      </w:r>
    </w:p>
    <w:p w:rsidR="002C54D4" w:rsidRPr="002C54D4" w:rsidRDefault="007553DB" w:rsidP="00D140E0">
      <w:pPr>
        <w:ind w:firstLine="709"/>
        <w:jc w:val="both"/>
        <w:rPr>
          <w:sz w:val="28"/>
          <w:szCs w:val="28"/>
        </w:rPr>
      </w:pPr>
      <w:r>
        <w:rPr>
          <w:sz w:val="28"/>
          <w:szCs w:val="28"/>
        </w:rPr>
        <w:t>2</w:t>
      </w:r>
      <w:r w:rsidR="00D140E0" w:rsidRPr="00542BD0">
        <w:rPr>
          <w:sz w:val="28"/>
          <w:szCs w:val="28"/>
        </w:rPr>
        <w:t>.1.</w:t>
      </w:r>
      <w:r w:rsidR="002C54D4">
        <w:rPr>
          <w:sz w:val="28"/>
          <w:szCs w:val="28"/>
        </w:rPr>
        <w:t xml:space="preserve"> В разделе </w:t>
      </w:r>
      <w:r w:rsidR="002C54D4">
        <w:rPr>
          <w:sz w:val="28"/>
          <w:szCs w:val="28"/>
          <w:lang w:val="en-US"/>
        </w:rPr>
        <w:t>II</w:t>
      </w:r>
      <w:r w:rsidR="002C54D4">
        <w:rPr>
          <w:sz w:val="28"/>
          <w:szCs w:val="28"/>
        </w:rPr>
        <w:t>:</w:t>
      </w:r>
    </w:p>
    <w:p w:rsidR="00BF7D68" w:rsidRDefault="00A751F8" w:rsidP="00BF7D68">
      <w:pPr>
        <w:ind w:firstLine="709"/>
        <w:jc w:val="both"/>
        <w:rPr>
          <w:sz w:val="28"/>
          <w:szCs w:val="28"/>
        </w:rPr>
      </w:pPr>
      <w:r>
        <w:rPr>
          <w:sz w:val="28"/>
          <w:szCs w:val="28"/>
        </w:rPr>
        <w:t>2.1.1.</w:t>
      </w:r>
      <w:r w:rsidR="002C54D4" w:rsidRPr="00E10BF5">
        <w:rPr>
          <w:sz w:val="28"/>
          <w:szCs w:val="28"/>
        </w:rPr>
        <w:t xml:space="preserve"> </w:t>
      </w:r>
      <w:r w:rsidR="00BF7D68">
        <w:rPr>
          <w:sz w:val="28"/>
          <w:szCs w:val="28"/>
        </w:rPr>
        <w:t>Пункт 2.1 изложить в следующей редакции:</w:t>
      </w:r>
    </w:p>
    <w:p w:rsidR="00BF7D68" w:rsidRPr="00BF7D68" w:rsidRDefault="00BF7D68" w:rsidP="00BF7D68">
      <w:pPr>
        <w:ind w:firstLine="709"/>
        <w:jc w:val="both"/>
        <w:rPr>
          <w:sz w:val="28"/>
          <w:szCs w:val="28"/>
        </w:rPr>
      </w:pPr>
      <w:r>
        <w:rPr>
          <w:sz w:val="28"/>
          <w:szCs w:val="28"/>
        </w:rPr>
        <w:t>"</w:t>
      </w:r>
      <w:r w:rsidRPr="00BF7D68">
        <w:rPr>
          <w:sz w:val="28"/>
          <w:szCs w:val="28"/>
        </w:rPr>
        <w:t xml:space="preserve">2.1. Муниципальное задание формируется </w:t>
      </w:r>
      <w:r w:rsidRPr="00F335A4">
        <w:rPr>
          <w:sz w:val="28"/>
          <w:szCs w:val="28"/>
        </w:rPr>
        <w:t>структурным подразделением администрации города, осуществляющим функции и полномочия учредителя бюджетного или автономного учреждения, главным распорядителем средств бюджета города в случае принятия решения о формировании муниципального задания казенному учреждению (далее - уполномоченные органы)</w:t>
      </w:r>
      <w:r>
        <w:rPr>
          <w:sz w:val="28"/>
          <w:szCs w:val="28"/>
        </w:rPr>
        <w:t xml:space="preserve"> </w:t>
      </w:r>
      <w:r w:rsidRPr="00BF7D68">
        <w:rPr>
          <w:sz w:val="28"/>
          <w:szCs w:val="28"/>
        </w:rPr>
        <w:t>в соответствии с основными видами деятельности, предусмотренными учредительными документами муниципальных учреждений, с учетом оценки потребности в соответствующих услугах и работах, осуществляемой на основании прогнозируемой динамики количества потребителей услуг и работ, а также показателей выполнения муниципальным учреждением муниципального задания в отчетном финансовом году.</w:t>
      </w:r>
      <w:r>
        <w:rPr>
          <w:sz w:val="28"/>
          <w:szCs w:val="28"/>
        </w:rPr>
        <w:t>";</w:t>
      </w:r>
    </w:p>
    <w:p w:rsidR="00BF7D68" w:rsidRDefault="00BF7D68" w:rsidP="00D140E0">
      <w:pPr>
        <w:ind w:firstLine="709"/>
        <w:jc w:val="both"/>
        <w:rPr>
          <w:sz w:val="28"/>
          <w:szCs w:val="28"/>
        </w:rPr>
      </w:pPr>
      <w:r>
        <w:rPr>
          <w:sz w:val="28"/>
          <w:szCs w:val="28"/>
        </w:rPr>
        <w:t xml:space="preserve">2.1.2. </w:t>
      </w:r>
      <w:r w:rsidR="008C16E9">
        <w:rPr>
          <w:sz w:val="28"/>
          <w:szCs w:val="28"/>
        </w:rPr>
        <w:t>В</w:t>
      </w:r>
      <w:r w:rsidR="008C16E9">
        <w:rPr>
          <w:sz w:val="28"/>
          <w:szCs w:val="28"/>
        </w:rPr>
        <w:t xml:space="preserve"> абзаце четырнадцатом </w:t>
      </w:r>
      <w:r>
        <w:rPr>
          <w:sz w:val="28"/>
          <w:szCs w:val="28"/>
        </w:rPr>
        <w:t>п</w:t>
      </w:r>
      <w:r w:rsidR="00D140E0" w:rsidRPr="00E10BF5">
        <w:rPr>
          <w:sz w:val="28"/>
          <w:szCs w:val="28"/>
        </w:rPr>
        <w:t>ункт</w:t>
      </w:r>
      <w:r w:rsidR="008C16E9">
        <w:rPr>
          <w:sz w:val="28"/>
          <w:szCs w:val="28"/>
        </w:rPr>
        <w:t>а</w:t>
      </w:r>
      <w:r w:rsidR="00D140E0" w:rsidRPr="00E10BF5">
        <w:rPr>
          <w:sz w:val="28"/>
          <w:szCs w:val="28"/>
        </w:rPr>
        <w:t xml:space="preserve"> 2.</w:t>
      </w:r>
      <w:r w:rsidR="009161EA" w:rsidRPr="00E10BF5">
        <w:rPr>
          <w:sz w:val="28"/>
          <w:szCs w:val="28"/>
        </w:rPr>
        <w:t>2</w:t>
      </w:r>
      <w:r w:rsidR="008C16E9">
        <w:rPr>
          <w:sz w:val="28"/>
          <w:szCs w:val="28"/>
        </w:rPr>
        <w:t xml:space="preserve"> </w:t>
      </w:r>
      <w:r>
        <w:rPr>
          <w:sz w:val="28"/>
          <w:szCs w:val="28"/>
        </w:rPr>
        <w:t>слова "</w:t>
      </w:r>
      <w:r w:rsidRPr="00BF7D68">
        <w:rPr>
          <w:sz w:val="28"/>
          <w:szCs w:val="28"/>
        </w:rPr>
        <w:t>структурными подразделениями администрации города, осуществляющими функции и полномочия учредителя бюджетного или автономного учреждения, главными распорядителями средств бюджета города, в случае принятия решения о формировании муниципальног</w:t>
      </w:r>
      <w:r w:rsidR="00942759">
        <w:rPr>
          <w:sz w:val="28"/>
          <w:szCs w:val="28"/>
        </w:rPr>
        <w:t>о задания казенному учреждению," заменить словами "</w:t>
      </w:r>
      <w:r w:rsidR="00942759" w:rsidRPr="00F335A4">
        <w:rPr>
          <w:sz w:val="28"/>
          <w:szCs w:val="28"/>
        </w:rPr>
        <w:t>уполномоченны</w:t>
      </w:r>
      <w:r w:rsidR="00942759">
        <w:rPr>
          <w:sz w:val="28"/>
          <w:szCs w:val="28"/>
        </w:rPr>
        <w:t>ми</w:t>
      </w:r>
      <w:r w:rsidR="00942759" w:rsidRPr="00F335A4">
        <w:rPr>
          <w:sz w:val="28"/>
          <w:szCs w:val="28"/>
        </w:rPr>
        <w:t xml:space="preserve"> орган</w:t>
      </w:r>
      <w:r w:rsidR="006D6F05">
        <w:rPr>
          <w:sz w:val="28"/>
          <w:szCs w:val="28"/>
        </w:rPr>
        <w:t>ами".</w:t>
      </w:r>
    </w:p>
    <w:p w:rsidR="00542BD0" w:rsidRPr="00542BD0" w:rsidRDefault="00A751F8" w:rsidP="00D140E0">
      <w:pPr>
        <w:ind w:firstLine="709"/>
        <w:jc w:val="both"/>
        <w:rPr>
          <w:sz w:val="28"/>
          <w:szCs w:val="28"/>
        </w:rPr>
      </w:pPr>
      <w:r>
        <w:rPr>
          <w:sz w:val="28"/>
          <w:szCs w:val="28"/>
        </w:rPr>
        <w:t>2.1.</w:t>
      </w:r>
      <w:r w:rsidR="00BF7D68">
        <w:rPr>
          <w:sz w:val="28"/>
          <w:szCs w:val="28"/>
        </w:rPr>
        <w:t>3</w:t>
      </w:r>
      <w:r>
        <w:rPr>
          <w:sz w:val="28"/>
          <w:szCs w:val="28"/>
        </w:rPr>
        <w:t>.</w:t>
      </w:r>
      <w:r w:rsidR="002C54D4">
        <w:rPr>
          <w:sz w:val="28"/>
          <w:szCs w:val="28"/>
        </w:rPr>
        <w:t xml:space="preserve"> </w:t>
      </w:r>
      <w:r>
        <w:rPr>
          <w:sz w:val="28"/>
          <w:szCs w:val="28"/>
        </w:rPr>
        <w:t>П</w:t>
      </w:r>
      <w:r w:rsidR="00D140E0" w:rsidRPr="00542BD0">
        <w:rPr>
          <w:sz w:val="28"/>
          <w:szCs w:val="28"/>
        </w:rPr>
        <w:t>ункт 2.</w:t>
      </w:r>
      <w:r w:rsidR="00587D6F" w:rsidRPr="00542BD0">
        <w:rPr>
          <w:sz w:val="28"/>
          <w:szCs w:val="28"/>
        </w:rPr>
        <w:t>3</w:t>
      </w:r>
      <w:r w:rsidR="00D140E0" w:rsidRPr="00542BD0">
        <w:rPr>
          <w:sz w:val="28"/>
          <w:szCs w:val="28"/>
        </w:rPr>
        <w:t xml:space="preserve"> </w:t>
      </w:r>
      <w:r w:rsidR="00542BD0" w:rsidRPr="00542BD0">
        <w:rPr>
          <w:sz w:val="28"/>
          <w:szCs w:val="28"/>
        </w:rPr>
        <w:t>изложить в следующей редакции:</w:t>
      </w:r>
    </w:p>
    <w:p w:rsidR="00542BD0" w:rsidRPr="00612F00" w:rsidRDefault="00542BD0" w:rsidP="00D140E0">
      <w:pPr>
        <w:ind w:firstLine="709"/>
        <w:jc w:val="both"/>
        <w:rPr>
          <w:sz w:val="28"/>
          <w:szCs w:val="28"/>
        </w:rPr>
      </w:pPr>
      <w:r w:rsidRPr="00612F00">
        <w:rPr>
          <w:sz w:val="28"/>
          <w:szCs w:val="28"/>
        </w:rPr>
        <w:t>"</w:t>
      </w:r>
      <w:r w:rsidRPr="00F335A4">
        <w:rPr>
          <w:sz w:val="28"/>
          <w:szCs w:val="28"/>
        </w:rPr>
        <w:t xml:space="preserve">Муниципальное задание формируется </w:t>
      </w:r>
      <w:r w:rsidR="00DD514A" w:rsidRPr="00F335A4">
        <w:rPr>
          <w:sz w:val="28"/>
          <w:szCs w:val="28"/>
        </w:rPr>
        <w:t>в процессе составления бюджета города на очередной финансовый год и на плановый период</w:t>
      </w:r>
      <w:r w:rsidR="00264175">
        <w:rPr>
          <w:sz w:val="28"/>
          <w:szCs w:val="28"/>
        </w:rPr>
        <w:t xml:space="preserve">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w:t>
      </w:r>
      <w:r w:rsidR="003A1592" w:rsidRPr="00F335A4">
        <w:rPr>
          <w:sz w:val="28"/>
          <w:szCs w:val="28"/>
        </w:rPr>
        <w:t>,</w:t>
      </w:r>
      <w:r w:rsidRPr="00F335A4">
        <w:rPr>
          <w:sz w:val="28"/>
          <w:szCs w:val="28"/>
        </w:rPr>
        <w:t xml:space="preserve"> </w:t>
      </w:r>
      <w:r w:rsidR="00B51371" w:rsidRPr="00F335A4">
        <w:rPr>
          <w:sz w:val="28"/>
          <w:szCs w:val="28"/>
        </w:rPr>
        <w:t>но не позднее даты утверждения решения Думы города о бюджете города</w:t>
      </w:r>
      <w:r w:rsidRPr="00612F00">
        <w:rPr>
          <w:sz w:val="28"/>
          <w:szCs w:val="28"/>
        </w:rPr>
        <w:t>."</w:t>
      </w:r>
      <w:r w:rsidR="00A751F8" w:rsidRPr="00612F00">
        <w:rPr>
          <w:sz w:val="28"/>
          <w:szCs w:val="28"/>
        </w:rPr>
        <w:t>.</w:t>
      </w:r>
    </w:p>
    <w:p w:rsidR="00717833" w:rsidRPr="00717833" w:rsidRDefault="00A751F8" w:rsidP="00717833">
      <w:pPr>
        <w:ind w:firstLine="709"/>
        <w:jc w:val="both"/>
        <w:rPr>
          <w:sz w:val="28"/>
          <w:szCs w:val="28"/>
        </w:rPr>
      </w:pPr>
      <w:r>
        <w:rPr>
          <w:sz w:val="28"/>
          <w:szCs w:val="28"/>
        </w:rPr>
        <w:t>2.1.</w:t>
      </w:r>
      <w:r w:rsidR="00911579">
        <w:rPr>
          <w:sz w:val="28"/>
          <w:szCs w:val="28"/>
        </w:rPr>
        <w:t>4</w:t>
      </w:r>
      <w:r>
        <w:rPr>
          <w:sz w:val="28"/>
          <w:szCs w:val="28"/>
        </w:rPr>
        <w:t>.</w:t>
      </w:r>
      <w:r w:rsidR="00880576">
        <w:rPr>
          <w:sz w:val="28"/>
          <w:szCs w:val="28"/>
        </w:rPr>
        <w:t xml:space="preserve"> </w:t>
      </w:r>
      <w:r>
        <w:rPr>
          <w:sz w:val="28"/>
          <w:szCs w:val="28"/>
        </w:rPr>
        <w:t>В</w:t>
      </w:r>
      <w:r w:rsidR="00717833">
        <w:rPr>
          <w:sz w:val="28"/>
          <w:szCs w:val="28"/>
        </w:rPr>
        <w:t xml:space="preserve"> п</w:t>
      </w:r>
      <w:r w:rsidR="00717833" w:rsidRPr="00717833">
        <w:rPr>
          <w:sz w:val="28"/>
          <w:szCs w:val="28"/>
        </w:rPr>
        <w:t>ункт</w:t>
      </w:r>
      <w:r w:rsidR="00717833">
        <w:rPr>
          <w:sz w:val="28"/>
          <w:szCs w:val="28"/>
        </w:rPr>
        <w:t>е</w:t>
      </w:r>
      <w:r w:rsidR="00717833" w:rsidRPr="00717833">
        <w:rPr>
          <w:sz w:val="28"/>
          <w:szCs w:val="28"/>
        </w:rPr>
        <w:t xml:space="preserve"> 2.</w:t>
      </w:r>
      <w:r w:rsidR="00717833">
        <w:rPr>
          <w:sz w:val="28"/>
          <w:szCs w:val="28"/>
        </w:rPr>
        <w:t>6</w:t>
      </w:r>
      <w:r w:rsidR="00717833" w:rsidRPr="00717833">
        <w:rPr>
          <w:sz w:val="28"/>
          <w:szCs w:val="28"/>
        </w:rPr>
        <w:t xml:space="preserve"> </w:t>
      </w:r>
      <w:r w:rsidR="00717833">
        <w:rPr>
          <w:sz w:val="28"/>
          <w:szCs w:val="28"/>
        </w:rPr>
        <w:t>слова "уполномоченным органом" заменить словами "правовым актом уполномоченного органа"</w:t>
      </w:r>
      <w:r>
        <w:rPr>
          <w:sz w:val="28"/>
          <w:szCs w:val="28"/>
        </w:rPr>
        <w:t>.</w:t>
      </w:r>
    </w:p>
    <w:p w:rsidR="00F4366F" w:rsidRDefault="00A751F8" w:rsidP="00D140E0">
      <w:pPr>
        <w:ind w:firstLine="709"/>
        <w:jc w:val="both"/>
        <w:rPr>
          <w:sz w:val="28"/>
          <w:szCs w:val="28"/>
        </w:rPr>
      </w:pPr>
      <w:r w:rsidRPr="00F335A4">
        <w:rPr>
          <w:sz w:val="28"/>
          <w:szCs w:val="28"/>
        </w:rPr>
        <w:t>2.1.</w:t>
      </w:r>
      <w:r w:rsidR="00911579">
        <w:rPr>
          <w:sz w:val="28"/>
          <w:szCs w:val="28"/>
        </w:rPr>
        <w:t>5</w:t>
      </w:r>
      <w:r w:rsidRPr="00F335A4">
        <w:rPr>
          <w:sz w:val="28"/>
          <w:szCs w:val="28"/>
        </w:rPr>
        <w:t>.</w:t>
      </w:r>
      <w:r w:rsidR="00880576" w:rsidRPr="00F335A4">
        <w:rPr>
          <w:sz w:val="28"/>
          <w:szCs w:val="28"/>
        </w:rPr>
        <w:t xml:space="preserve"> </w:t>
      </w:r>
      <w:r w:rsidR="006D21AA" w:rsidRPr="00F335A4">
        <w:rPr>
          <w:sz w:val="28"/>
          <w:szCs w:val="28"/>
        </w:rPr>
        <w:t>В п</w:t>
      </w:r>
      <w:r w:rsidR="00717833" w:rsidRPr="00F335A4">
        <w:rPr>
          <w:sz w:val="28"/>
          <w:szCs w:val="28"/>
        </w:rPr>
        <w:t>ункт</w:t>
      </w:r>
      <w:r w:rsidR="006D21AA" w:rsidRPr="00F335A4">
        <w:rPr>
          <w:sz w:val="28"/>
          <w:szCs w:val="28"/>
        </w:rPr>
        <w:t>е</w:t>
      </w:r>
      <w:r w:rsidR="00717833" w:rsidRPr="00F335A4">
        <w:rPr>
          <w:sz w:val="28"/>
          <w:szCs w:val="28"/>
        </w:rPr>
        <w:t xml:space="preserve"> </w:t>
      </w:r>
      <w:r w:rsidR="00F4366F" w:rsidRPr="00F335A4">
        <w:rPr>
          <w:sz w:val="28"/>
          <w:szCs w:val="28"/>
        </w:rPr>
        <w:t xml:space="preserve">2.8 </w:t>
      </w:r>
      <w:r w:rsidR="00717833" w:rsidRPr="00F335A4">
        <w:rPr>
          <w:sz w:val="28"/>
          <w:szCs w:val="28"/>
        </w:rPr>
        <w:t>после слов "</w:t>
      </w:r>
      <w:r w:rsidR="006D21AA" w:rsidRPr="00F335A4">
        <w:rPr>
          <w:sz w:val="28"/>
          <w:szCs w:val="28"/>
        </w:rPr>
        <w:t xml:space="preserve">отчет </w:t>
      </w:r>
      <w:r w:rsidR="00B73970" w:rsidRPr="00F335A4">
        <w:rPr>
          <w:sz w:val="28"/>
          <w:szCs w:val="28"/>
        </w:rPr>
        <w:t>о его выполнении</w:t>
      </w:r>
      <w:r w:rsidR="00717833" w:rsidRPr="00F335A4">
        <w:rPr>
          <w:sz w:val="28"/>
          <w:szCs w:val="28"/>
        </w:rPr>
        <w:t>" дополнить слов</w:t>
      </w:r>
      <w:r w:rsidR="00B73970" w:rsidRPr="00F335A4">
        <w:rPr>
          <w:sz w:val="28"/>
          <w:szCs w:val="28"/>
        </w:rPr>
        <w:t>ами</w:t>
      </w:r>
      <w:r w:rsidR="00717833" w:rsidRPr="00F335A4">
        <w:rPr>
          <w:sz w:val="28"/>
          <w:szCs w:val="28"/>
        </w:rPr>
        <w:t xml:space="preserve"> </w:t>
      </w:r>
      <w:r w:rsidR="00F4366F" w:rsidRPr="00F335A4">
        <w:rPr>
          <w:sz w:val="28"/>
          <w:szCs w:val="28"/>
        </w:rPr>
        <w:t>"</w:t>
      </w:r>
      <w:r w:rsidR="00B73970" w:rsidRPr="00F335A4">
        <w:rPr>
          <w:sz w:val="28"/>
          <w:szCs w:val="28"/>
        </w:rPr>
        <w:t xml:space="preserve">за </w:t>
      </w:r>
      <w:r w:rsidR="00F4366F" w:rsidRPr="00F335A4">
        <w:rPr>
          <w:sz w:val="28"/>
          <w:szCs w:val="28"/>
        </w:rPr>
        <w:t>год"</w:t>
      </w:r>
      <w:r w:rsidRPr="00F335A4">
        <w:rPr>
          <w:sz w:val="28"/>
          <w:szCs w:val="28"/>
        </w:rPr>
        <w:t>.</w:t>
      </w:r>
    </w:p>
    <w:p w:rsidR="00806039" w:rsidRDefault="00A751F8" w:rsidP="00D140E0">
      <w:pPr>
        <w:ind w:firstLine="709"/>
        <w:jc w:val="both"/>
        <w:rPr>
          <w:sz w:val="28"/>
          <w:szCs w:val="28"/>
        </w:rPr>
      </w:pPr>
      <w:r>
        <w:rPr>
          <w:sz w:val="28"/>
          <w:szCs w:val="28"/>
        </w:rPr>
        <w:t>2.1.</w:t>
      </w:r>
      <w:r w:rsidR="00911579">
        <w:rPr>
          <w:sz w:val="28"/>
          <w:szCs w:val="28"/>
        </w:rPr>
        <w:t>6</w:t>
      </w:r>
      <w:r>
        <w:rPr>
          <w:sz w:val="28"/>
          <w:szCs w:val="28"/>
        </w:rPr>
        <w:t>.</w:t>
      </w:r>
      <w:r w:rsidR="00806039">
        <w:rPr>
          <w:sz w:val="28"/>
          <w:szCs w:val="28"/>
        </w:rPr>
        <w:t xml:space="preserve"> </w:t>
      </w:r>
      <w:r>
        <w:rPr>
          <w:sz w:val="28"/>
          <w:szCs w:val="28"/>
        </w:rPr>
        <w:t>П</w:t>
      </w:r>
      <w:r w:rsidR="00806039">
        <w:rPr>
          <w:sz w:val="28"/>
          <w:szCs w:val="28"/>
        </w:rPr>
        <w:t>ункт 2.9 изложить в следующей редакции:</w:t>
      </w:r>
    </w:p>
    <w:p w:rsidR="00A27D84" w:rsidRDefault="00806039" w:rsidP="00A27D84">
      <w:pPr>
        <w:ind w:firstLine="709"/>
        <w:jc w:val="both"/>
        <w:rPr>
          <w:sz w:val="28"/>
          <w:szCs w:val="28"/>
        </w:rPr>
      </w:pPr>
      <w:r w:rsidRPr="00A751F8">
        <w:rPr>
          <w:sz w:val="28"/>
          <w:szCs w:val="28"/>
        </w:rPr>
        <w:t>"</w:t>
      </w:r>
      <w:r w:rsidR="00A27D84" w:rsidRPr="00A751F8">
        <w:rPr>
          <w:sz w:val="28"/>
          <w:szCs w:val="28"/>
        </w:rPr>
        <w:t xml:space="preserve">2.9. </w:t>
      </w:r>
      <w:r w:rsidR="00692078" w:rsidRPr="00A751F8">
        <w:rPr>
          <w:sz w:val="28"/>
          <w:szCs w:val="28"/>
        </w:rPr>
        <w:t xml:space="preserve">Муниципальное учреждение </w:t>
      </w:r>
      <w:r w:rsidR="005966D7" w:rsidRPr="00A751F8">
        <w:rPr>
          <w:sz w:val="28"/>
          <w:szCs w:val="28"/>
        </w:rPr>
        <w:t xml:space="preserve">в соответствии с утвержденными в муниципальном задании требованиями представляет уполномоченному органу </w:t>
      </w:r>
      <w:r w:rsidR="00692078" w:rsidRPr="00A751F8">
        <w:rPr>
          <w:sz w:val="28"/>
          <w:szCs w:val="28"/>
        </w:rPr>
        <w:t>отчет о выполнении муниципального задания по форме, согласно приложению 2</w:t>
      </w:r>
      <w:r w:rsidR="005966D7" w:rsidRPr="00A751F8">
        <w:rPr>
          <w:sz w:val="28"/>
          <w:szCs w:val="28"/>
        </w:rPr>
        <w:t xml:space="preserve"> к настоящему порядку</w:t>
      </w:r>
      <w:r w:rsidR="00AA0087" w:rsidRPr="00A751F8">
        <w:rPr>
          <w:sz w:val="28"/>
          <w:szCs w:val="28"/>
        </w:rPr>
        <w:t>,</w:t>
      </w:r>
      <w:r w:rsidR="005966D7" w:rsidRPr="00A751F8">
        <w:rPr>
          <w:sz w:val="28"/>
          <w:szCs w:val="28"/>
        </w:rPr>
        <w:t xml:space="preserve"> в сроки, установленные муниципальным заданием</w:t>
      </w:r>
      <w:r w:rsidR="00AA0087" w:rsidRPr="00A751F8">
        <w:rPr>
          <w:sz w:val="28"/>
          <w:szCs w:val="28"/>
        </w:rPr>
        <w:t>, но не позднее 1 марта финансового года, следующего за отчетным</w:t>
      </w:r>
      <w:r w:rsidR="00692078" w:rsidRPr="00A751F8">
        <w:rPr>
          <w:sz w:val="28"/>
          <w:szCs w:val="28"/>
        </w:rPr>
        <w:t>.</w:t>
      </w:r>
    </w:p>
    <w:p w:rsidR="005C0C0D" w:rsidRPr="00F335A4" w:rsidRDefault="005C0C0D" w:rsidP="005C0C0D">
      <w:pPr>
        <w:ind w:firstLine="709"/>
        <w:jc w:val="both"/>
        <w:rPr>
          <w:sz w:val="28"/>
          <w:szCs w:val="28"/>
        </w:rPr>
      </w:pPr>
      <w:r w:rsidRPr="00F335A4">
        <w:rPr>
          <w:sz w:val="28"/>
          <w:szCs w:val="28"/>
        </w:rPr>
        <w:t>Отчет</w:t>
      </w:r>
      <w:r w:rsidR="00AF6D42" w:rsidRPr="00F335A4">
        <w:rPr>
          <w:sz w:val="28"/>
          <w:szCs w:val="28"/>
        </w:rPr>
        <w:t xml:space="preserve"> </w:t>
      </w:r>
      <w:r w:rsidR="0036525A" w:rsidRPr="00F335A4">
        <w:rPr>
          <w:sz w:val="28"/>
          <w:szCs w:val="28"/>
        </w:rPr>
        <w:t xml:space="preserve">о выполнении муниципального задания </w:t>
      </w:r>
      <w:r w:rsidR="00AF6D42" w:rsidRPr="00F335A4">
        <w:rPr>
          <w:sz w:val="28"/>
          <w:szCs w:val="28"/>
        </w:rPr>
        <w:t>согласовывае</w:t>
      </w:r>
      <w:r w:rsidRPr="00F335A4">
        <w:rPr>
          <w:sz w:val="28"/>
          <w:szCs w:val="28"/>
        </w:rPr>
        <w:t>тся уполномоченным органом в течении 10 рабочих дней</w:t>
      </w:r>
      <w:r w:rsidR="00B51371" w:rsidRPr="00F335A4">
        <w:rPr>
          <w:sz w:val="28"/>
          <w:szCs w:val="28"/>
        </w:rPr>
        <w:t xml:space="preserve"> с даты его предоставления уполномоченному органу</w:t>
      </w:r>
      <w:r w:rsidRPr="00F335A4">
        <w:rPr>
          <w:sz w:val="28"/>
          <w:szCs w:val="28"/>
        </w:rPr>
        <w:t>.</w:t>
      </w:r>
    </w:p>
    <w:p w:rsidR="00AA0087" w:rsidRDefault="00A64F09" w:rsidP="00A27D84">
      <w:pPr>
        <w:ind w:firstLine="709"/>
        <w:jc w:val="both"/>
        <w:rPr>
          <w:sz w:val="28"/>
          <w:szCs w:val="28"/>
        </w:rPr>
      </w:pPr>
      <w:r w:rsidRPr="00F335A4">
        <w:rPr>
          <w:sz w:val="28"/>
          <w:szCs w:val="28"/>
        </w:rPr>
        <w:t xml:space="preserve">В случае, если </w:t>
      </w:r>
      <w:r w:rsidR="00AA0087" w:rsidRPr="00F335A4">
        <w:rPr>
          <w:sz w:val="28"/>
          <w:szCs w:val="28"/>
        </w:rPr>
        <w:t xml:space="preserve">уполномоченным органом </w:t>
      </w:r>
      <w:r w:rsidRPr="00F335A4">
        <w:rPr>
          <w:sz w:val="28"/>
          <w:szCs w:val="28"/>
        </w:rPr>
        <w:t>в муниципальном задании</w:t>
      </w:r>
      <w:r w:rsidR="00AA0087" w:rsidRPr="00F335A4">
        <w:rPr>
          <w:sz w:val="28"/>
          <w:szCs w:val="28"/>
        </w:rPr>
        <w:t xml:space="preserve"> </w:t>
      </w:r>
      <w:r w:rsidR="00B51371" w:rsidRPr="00F335A4">
        <w:rPr>
          <w:sz w:val="28"/>
          <w:szCs w:val="28"/>
        </w:rPr>
        <w:t>предусмотрен</w:t>
      </w:r>
      <w:r w:rsidR="003A7AC3">
        <w:rPr>
          <w:sz w:val="28"/>
          <w:szCs w:val="28"/>
        </w:rPr>
        <w:t>а</w:t>
      </w:r>
      <w:r w:rsidR="00B51371" w:rsidRPr="00F335A4">
        <w:rPr>
          <w:sz w:val="28"/>
          <w:szCs w:val="28"/>
        </w:rPr>
        <w:t xml:space="preserve"> иная периодичность </w:t>
      </w:r>
      <w:r w:rsidRPr="00F335A4">
        <w:rPr>
          <w:sz w:val="28"/>
          <w:szCs w:val="28"/>
        </w:rPr>
        <w:t>представлени</w:t>
      </w:r>
      <w:r w:rsidR="00B51371" w:rsidRPr="00F335A4">
        <w:rPr>
          <w:sz w:val="28"/>
          <w:szCs w:val="28"/>
        </w:rPr>
        <w:t>я</w:t>
      </w:r>
      <w:r w:rsidRPr="00F335A4">
        <w:rPr>
          <w:sz w:val="28"/>
          <w:szCs w:val="28"/>
        </w:rPr>
        <w:t xml:space="preserve"> </w:t>
      </w:r>
      <w:r w:rsidR="00AA0087" w:rsidRPr="00F335A4">
        <w:rPr>
          <w:sz w:val="28"/>
          <w:szCs w:val="28"/>
        </w:rPr>
        <w:t>отчет</w:t>
      </w:r>
      <w:r w:rsidRPr="00F335A4">
        <w:rPr>
          <w:sz w:val="28"/>
          <w:szCs w:val="28"/>
        </w:rPr>
        <w:t>а о выполнении муниципального задания</w:t>
      </w:r>
      <w:r w:rsidR="00A91C65" w:rsidRPr="00F335A4">
        <w:rPr>
          <w:sz w:val="28"/>
          <w:szCs w:val="28"/>
        </w:rPr>
        <w:t xml:space="preserve"> </w:t>
      </w:r>
      <w:r w:rsidRPr="00F335A4">
        <w:rPr>
          <w:sz w:val="28"/>
          <w:szCs w:val="28"/>
        </w:rPr>
        <w:t>(ежемесячно, ежеквартально) показатели отчета формируются на отчетную дату нарастающим итогом с начала года</w:t>
      </w:r>
      <w:r w:rsidR="00AA0087" w:rsidRPr="00F335A4">
        <w:rPr>
          <w:sz w:val="28"/>
          <w:szCs w:val="28"/>
        </w:rPr>
        <w:t>.</w:t>
      </w:r>
      <w:r w:rsidR="00A751F8" w:rsidRPr="00F335A4">
        <w:rPr>
          <w:sz w:val="28"/>
          <w:szCs w:val="28"/>
        </w:rPr>
        <w:t>".</w:t>
      </w:r>
    </w:p>
    <w:p w:rsidR="0036525A" w:rsidRDefault="00A751F8" w:rsidP="00A27D84">
      <w:pPr>
        <w:ind w:firstLine="709"/>
        <w:jc w:val="both"/>
        <w:rPr>
          <w:sz w:val="28"/>
          <w:szCs w:val="28"/>
        </w:rPr>
      </w:pPr>
      <w:r>
        <w:rPr>
          <w:sz w:val="28"/>
          <w:szCs w:val="28"/>
        </w:rPr>
        <w:t>2.1.</w:t>
      </w:r>
      <w:r w:rsidR="00911579">
        <w:rPr>
          <w:sz w:val="28"/>
          <w:szCs w:val="28"/>
        </w:rPr>
        <w:t>7</w:t>
      </w:r>
      <w:r>
        <w:rPr>
          <w:sz w:val="28"/>
          <w:szCs w:val="28"/>
        </w:rPr>
        <w:t>.</w:t>
      </w:r>
      <w:r w:rsidR="0036525A">
        <w:rPr>
          <w:sz w:val="28"/>
          <w:szCs w:val="28"/>
        </w:rPr>
        <w:t xml:space="preserve"> </w:t>
      </w:r>
      <w:r>
        <w:rPr>
          <w:sz w:val="28"/>
          <w:szCs w:val="28"/>
        </w:rPr>
        <w:t>Д</w:t>
      </w:r>
      <w:r w:rsidR="0036525A">
        <w:rPr>
          <w:sz w:val="28"/>
          <w:szCs w:val="28"/>
        </w:rPr>
        <w:t>ополнить пунктом 2.9</w:t>
      </w:r>
      <w:r w:rsidR="0036525A" w:rsidRPr="0036525A">
        <w:rPr>
          <w:sz w:val="28"/>
          <w:szCs w:val="28"/>
          <w:vertAlign w:val="superscript"/>
        </w:rPr>
        <w:t>1</w:t>
      </w:r>
      <w:r w:rsidR="0036525A">
        <w:rPr>
          <w:sz w:val="28"/>
          <w:szCs w:val="28"/>
        </w:rPr>
        <w:t xml:space="preserve"> следующего содержания:</w:t>
      </w:r>
    </w:p>
    <w:p w:rsidR="00A27D84" w:rsidRDefault="0036525A" w:rsidP="00A27D84">
      <w:pPr>
        <w:ind w:firstLine="709"/>
        <w:jc w:val="both"/>
        <w:rPr>
          <w:sz w:val="28"/>
          <w:szCs w:val="28"/>
        </w:rPr>
      </w:pPr>
      <w:r>
        <w:rPr>
          <w:sz w:val="28"/>
          <w:szCs w:val="28"/>
        </w:rPr>
        <w:t>"2.9</w:t>
      </w:r>
      <w:r w:rsidRPr="0036525A">
        <w:rPr>
          <w:sz w:val="28"/>
          <w:szCs w:val="28"/>
          <w:vertAlign w:val="superscript"/>
        </w:rPr>
        <w:t>1</w:t>
      </w:r>
      <w:r>
        <w:rPr>
          <w:sz w:val="28"/>
          <w:szCs w:val="28"/>
        </w:rPr>
        <w:t xml:space="preserve">. </w:t>
      </w:r>
      <w:r w:rsidR="00AF6D42">
        <w:rPr>
          <w:sz w:val="28"/>
          <w:szCs w:val="28"/>
        </w:rPr>
        <w:t>С целью осуществления предварительной оценки достижения плановых показателей годового объема оказания муниципальных услуг (выполнения работ) м</w:t>
      </w:r>
      <w:r w:rsidR="00A27D84" w:rsidRPr="00A27D84">
        <w:rPr>
          <w:sz w:val="28"/>
          <w:szCs w:val="28"/>
        </w:rPr>
        <w:t xml:space="preserve">униципальное учреждение представляет </w:t>
      </w:r>
      <w:r w:rsidR="00D5707D">
        <w:rPr>
          <w:sz w:val="28"/>
          <w:szCs w:val="28"/>
        </w:rPr>
        <w:t xml:space="preserve">уполномоченному органу </w:t>
      </w:r>
      <w:r w:rsidR="00A27D84" w:rsidRPr="00A27D84">
        <w:rPr>
          <w:sz w:val="28"/>
          <w:szCs w:val="28"/>
        </w:rPr>
        <w:t xml:space="preserve">предварительный отчет о выполнении муниципального задания </w:t>
      </w:r>
      <w:r w:rsidR="00983887">
        <w:rPr>
          <w:sz w:val="28"/>
          <w:szCs w:val="28"/>
        </w:rPr>
        <w:t xml:space="preserve">за соответствующий финансовый год </w:t>
      </w:r>
      <w:r w:rsidR="00A27D84" w:rsidRPr="00A27D84">
        <w:rPr>
          <w:sz w:val="28"/>
          <w:szCs w:val="28"/>
        </w:rPr>
        <w:t xml:space="preserve">по форме, аналогичной форме отчета о выполнении муниципального задания, согласно приложению 2 </w:t>
      </w:r>
      <w:r w:rsidR="00D5707D">
        <w:rPr>
          <w:sz w:val="28"/>
          <w:szCs w:val="28"/>
        </w:rPr>
        <w:t xml:space="preserve">к настоящему порядку </w:t>
      </w:r>
      <w:r w:rsidR="00A27D84" w:rsidRPr="00A27D84">
        <w:rPr>
          <w:sz w:val="28"/>
          <w:szCs w:val="28"/>
        </w:rPr>
        <w:t>(далее - предварительный отчет), в срок, установленный муниципальн</w:t>
      </w:r>
      <w:r w:rsidR="00D5707D">
        <w:rPr>
          <w:sz w:val="28"/>
          <w:szCs w:val="28"/>
        </w:rPr>
        <w:t>ым</w:t>
      </w:r>
      <w:r w:rsidR="00A27D84" w:rsidRPr="00A27D84">
        <w:rPr>
          <w:sz w:val="28"/>
          <w:szCs w:val="28"/>
        </w:rPr>
        <w:t xml:space="preserve"> задани</w:t>
      </w:r>
      <w:r w:rsidR="00D5707D">
        <w:rPr>
          <w:sz w:val="28"/>
          <w:szCs w:val="28"/>
        </w:rPr>
        <w:t>ем</w:t>
      </w:r>
      <w:r w:rsidR="00A27D84" w:rsidRPr="00A27D84">
        <w:rPr>
          <w:sz w:val="28"/>
          <w:szCs w:val="28"/>
        </w:rPr>
        <w:t>.</w:t>
      </w:r>
    </w:p>
    <w:p w:rsidR="00806039" w:rsidRDefault="00983887" w:rsidP="0036525A">
      <w:pPr>
        <w:ind w:firstLine="709"/>
        <w:jc w:val="both"/>
        <w:rPr>
          <w:sz w:val="28"/>
          <w:szCs w:val="28"/>
        </w:rPr>
      </w:pPr>
      <w:r w:rsidRPr="00983887">
        <w:rPr>
          <w:sz w:val="28"/>
          <w:szCs w:val="28"/>
        </w:rPr>
        <w:t xml:space="preserve">В случае если показатели предварительной оценки достижения плановых показателей годового объема оказания </w:t>
      </w:r>
      <w:r w:rsidR="00AF6D42">
        <w:rPr>
          <w:sz w:val="28"/>
          <w:szCs w:val="28"/>
        </w:rPr>
        <w:t>муниципальных</w:t>
      </w:r>
      <w:r w:rsidRPr="00983887">
        <w:rPr>
          <w:sz w:val="28"/>
          <w:szCs w:val="28"/>
        </w:rPr>
        <w:t xml:space="preserve"> услуг, указанные в предварительном отчете, меньше показателей, установленных в </w:t>
      </w:r>
      <w:r w:rsidR="00AF6D42">
        <w:rPr>
          <w:sz w:val="28"/>
          <w:szCs w:val="28"/>
        </w:rPr>
        <w:t>муниципальном</w:t>
      </w:r>
      <w:r w:rsidRPr="00983887">
        <w:rPr>
          <w:sz w:val="28"/>
          <w:szCs w:val="28"/>
        </w:rPr>
        <w:t xml:space="preserve"> задании (с учетом допустимых (возможных) отклонений), то </w:t>
      </w:r>
      <w:r w:rsidR="00AF6D42">
        <w:rPr>
          <w:sz w:val="28"/>
          <w:szCs w:val="28"/>
        </w:rPr>
        <w:t xml:space="preserve">муниципальное </w:t>
      </w:r>
      <w:r w:rsidRPr="00983887">
        <w:rPr>
          <w:sz w:val="28"/>
          <w:szCs w:val="28"/>
        </w:rPr>
        <w:t>задание подлежит уточнению в соответствии с указанными в пред</w:t>
      </w:r>
      <w:r w:rsidR="0036525A">
        <w:rPr>
          <w:sz w:val="28"/>
          <w:szCs w:val="28"/>
        </w:rPr>
        <w:t>варительном отчете показателями</w:t>
      </w:r>
      <w:r w:rsidR="00A27D84" w:rsidRPr="00A27D84">
        <w:rPr>
          <w:sz w:val="28"/>
          <w:szCs w:val="28"/>
        </w:rPr>
        <w:t>.</w:t>
      </w:r>
      <w:r w:rsidR="00A751F8">
        <w:rPr>
          <w:sz w:val="28"/>
          <w:szCs w:val="28"/>
        </w:rPr>
        <w:t>".</w:t>
      </w:r>
    </w:p>
    <w:p w:rsidR="00717833" w:rsidRDefault="00A751F8" w:rsidP="00D140E0">
      <w:pPr>
        <w:ind w:firstLine="709"/>
        <w:jc w:val="both"/>
        <w:rPr>
          <w:sz w:val="28"/>
          <w:szCs w:val="28"/>
        </w:rPr>
      </w:pPr>
      <w:r>
        <w:rPr>
          <w:sz w:val="28"/>
          <w:szCs w:val="28"/>
        </w:rPr>
        <w:t>2.1.</w:t>
      </w:r>
      <w:r w:rsidR="00911579">
        <w:rPr>
          <w:sz w:val="28"/>
          <w:szCs w:val="28"/>
        </w:rPr>
        <w:t>8</w:t>
      </w:r>
      <w:r>
        <w:rPr>
          <w:sz w:val="28"/>
          <w:szCs w:val="28"/>
        </w:rPr>
        <w:t>.</w:t>
      </w:r>
      <w:r w:rsidR="008319B6">
        <w:rPr>
          <w:sz w:val="28"/>
          <w:szCs w:val="28"/>
        </w:rPr>
        <w:t xml:space="preserve"> </w:t>
      </w:r>
      <w:r w:rsidR="00A91C65">
        <w:rPr>
          <w:sz w:val="28"/>
          <w:szCs w:val="28"/>
        </w:rPr>
        <w:t>П</w:t>
      </w:r>
      <w:r w:rsidR="008319B6">
        <w:rPr>
          <w:sz w:val="28"/>
          <w:szCs w:val="28"/>
        </w:rPr>
        <w:t>ункт 2.10</w:t>
      </w:r>
      <w:r w:rsidR="00A91C65">
        <w:rPr>
          <w:sz w:val="28"/>
          <w:szCs w:val="28"/>
        </w:rPr>
        <w:t xml:space="preserve"> </w:t>
      </w:r>
      <w:r w:rsidR="007553DB">
        <w:rPr>
          <w:sz w:val="28"/>
          <w:szCs w:val="28"/>
        </w:rPr>
        <w:t>изложить в следующей редакции:</w:t>
      </w:r>
    </w:p>
    <w:p w:rsidR="00A91C65" w:rsidRPr="004B1044" w:rsidRDefault="00A91C65" w:rsidP="00A91C65">
      <w:pPr>
        <w:ind w:firstLine="709"/>
        <w:jc w:val="both"/>
        <w:rPr>
          <w:sz w:val="28"/>
          <w:szCs w:val="28"/>
        </w:rPr>
      </w:pPr>
      <w:r w:rsidRPr="004B1044">
        <w:rPr>
          <w:sz w:val="28"/>
          <w:szCs w:val="28"/>
        </w:rPr>
        <w:t>"2.10. Контроль за выполнением муниципальными учреждениями муниципальных заданий осуществляют уполномоченные органы</w:t>
      </w:r>
      <w:r w:rsidR="00993605">
        <w:rPr>
          <w:sz w:val="28"/>
          <w:szCs w:val="28"/>
        </w:rPr>
        <w:t xml:space="preserve"> с учетом требований настоящего порядка</w:t>
      </w:r>
      <w:r w:rsidRPr="004B1044">
        <w:rPr>
          <w:sz w:val="28"/>
          <w:szCs w:val="28"/>
        </w:rPr>
        <w:t>.</w:t>
      </w:r>
    </w:p>
    <w:p w:rsidR="00A91C65" w:rsidRPr="004B1044" w:rsidRDefault="00A91C65" w:rsidP="00A91C65">
      <w:pPr>
        <w:ind w:firstLine="709"/>
        <w:jc w:val="both"/>
        <w:rPr>
          <w:sz w:val="28"/>
          <w:szCs w:val="28"/>
        </w:rPr>
      </w:pPr>
      <w:r w:rsidRPr="004B1044">
        <w:rPr>
          <w:sz w:val="28"/>
          <w:szCs w:val="28"/>
        </w:rPr>
        <w:t>Периодичность контроля за выполнением муниципального задания устанавливается в муниципальном задании, но не реже 1 раза в квартал.</w:t>
      </w:r>
    </w:p>
    <w:p w:rsidR="00A91C65" w:rsidRPr="004B1044" w:rsidRDefault="00A91C65" w:rsidP="00A91C65">
      <w:pPr>
        <w:ind w:firstLine="709"/>
        <w:jc w:val="both"/>
        <w:rPr>
          <w:sz w:val="28"/>
          <w:szCs w:val="28"/>
        </w:rPr>
      </w:pPr>
      <w:r w:rsidRPr="004B1044">
        <w:rPr>
          <w:sz w:val="28"/>
          <w:szCs w:val="28"/>
        </w:rPr>
        <w:t>Формами контроля за выполнением муниципального задания являются:</w:t>
      </w:r>
    </w:p>
    <w:p w:rsidR="00993605" w:rsidRPr="004B1044" w:rsidRDefault="00993605" w:rsidP="00993605">
      <w:pPr>
        <w:ind w:firstLine="709"/>
        <w:jc w:val="both"/>
        <w:rPr>
          <w:sz w:val="28"/>
          <w:szCs w:val="28"/>
        </w:rPr>
      </w:pPr>
      <w:r w:rsidRPr="004B1044">
        <w:rPr>
          <w:sz w:val="28"/>
          <w:szCs w:val="28"/>
        </w:rPr>
        <w:t>- отчет (предварительный отчет) о выполнении муниципального задания;</w:t>
      </w:r>
    </w:p>
    <w:p w:rsidR="00993605" w:rsidRPr="004B1044" w:rsidRDefault="006D6F05" w:rsidP="00993605">
      <w:pPr>
        <w:ind w:firstLine="709"/>
        <w:jc w:val="both"/>
        <w:rPr>
          <w:sz w:val="28"/>
          <w:szCs w:val="28"/>
        </w:rPr>
      </w:pPr>
      <w:r>
        <w:rPr>
          <w:sz w:val="28"/>
          <w:szCs w:val="28"/>
        </w:rPr>
        <w:t xml:space="preserve">- </w:t>
      </w:r>
      <w:r w:rsidR="00993605" w:rsidRPr="004B1044">
        <w:rPr>
          <w:sz w:val="28"/>
          <w:szCs w:val="28"/>
        </w:rPr>
        <w:t>формы аналитической отчетности, подтверждающие оказание услуг (выполнение работ) и периодичность ее формирования</w:t>
      </w:r>
      <w:r w:rsidR="00993605">
        <w:rPr>
          <w:sz w:val="28"/>
          <w:szCs w:val="28"/>
        </w:rPr>
        <w:t>.</w:t>
      </w:r>
    </w:p>
    <w:p w:rsidR="00A91C65" w:rsidRPr="004B1044" w:rsidRDefault="00A91C65" w:rsidP="00A91C65">
      <w:pPr>
        <w:ind w:firstLine="709"/>
        <w:jc w:val="both"/>
        <w:rPr>
          <w:sz w:val="28"/>
          <w:szCs w:val="28"/>
        </w:rPr>
      </w:pPr>
      <w:r w:rsidRPr="004B1044">
        <w:rPr>
          <w:sz w:val="28"/>
          <w:szCs w:val="28"/>
        </w:rPr>
        <w:t>- направление запросов о представлении информации о выполнении мероприятий в рамках муниципального задания;</w:t>
      </w:r>
    </w:p>
    <w:p w:rsidR="00A91C65" w:rsidRPr="004B1044" w:rsidRDefault="00A91C65" w:rsidP="00A91C65">
      <w:pPr>
        <w:ind w:firstLine="709"/>
        <w:jc w:val="both"/>
        <w:rPr>
          <w:sz w:val="28"/>
          <w:szCs w:val="28"/>
        </w:rPr>
      </w:pPr>
      <w:r w:rsidRPr="004B1044">
        <w:rPr>
          <w:sz w:val="28"/>
          <w:szCs w:val="28"/>
        </w:rPr>
        <w:t>- анализ поступающих жалоб заявителей, опросы заявителей по качеству предоставления муниципальных услуг (выполнения работ);</w:t>
      </w:r>
    </w:p>
    <w:p w:rsidR="00A91C65" w:rsidRPr="007553DB" w:rsidRDefault="00A91C65" w:rsidP="00A91C65">
      <w:pPr>
        <w:ind w:firstLine="709"/>
        <w:jc w:val="both"/>
        <w:rPr>
          <w:sz w:val="28"/>
          <w:szCs w:val="28"/>
        </w:rPr>
      </w:pPr>
      <w:r w:rsidRPr="004B1044">
        <w:rPr>
          <w:sz w:val="28"/>
          <w:szCs w:val="28"/>
        </w:rPr>
        <w:t>- проведение проверок по выполнению муниципального задания.</w:t>
      </w:r>
      <w:r w:rsidR="007553DB" w:rsidRPr="004B1044">
        <w:rPr>
          <w:sz w:val="28"/>
          <w:szCs w:val="28"/>
        </w:rPr>
        <w:t>"</w:t>
      </w:r>
      <w:r w:rsidRPr="004B1044">
        <w:rPr>
          <w:sz w:val="28"/>
          <w:szCs w:val="28"/>
        </w:rPr>
        <w:t>.</w:t>
      </w:r>
    </w:p>
    <w:p w:rsidR="00DD2E31" w:rsidRPr="002C54D4" w:rsidRDefault="00DD2E31" w:rsidP="00DD2E31">
      <w:pPr>
        <w:ind w:firstLine="709"/>
        <w:jc w:val="both"/>
        <w:rPr>
          <w:sz w:val="28"/>
          <w:szCs w:val="28"/>
        </w:rPr>
      </w:pPr>
      <w:r>
        <w:rPr>
          <w:sz w:val="28"/>
          <w:szCs w:val="28"/>
        </w:rPr>
        <w:t>2</w:t>
      </w:r>
      <w:r w:rsidRPr="00542BD0">
        <w:rPr>
          <w:sz w:val="28"/>
          <w:szCs w:val="28"/>
        </w:rPr>
        <w:t>.</w:t>
      </w:r>
      <w:r>
        <w:rPr>
          <w:sz w:val="28"/>
          <w:szCs w:val="28"/>
        </w:rPr>
        <w:t>2</w:t>
      </w:r>
      <w:r w:rsidRPr="00542BD0">
        <w:rPr>
          <w:sz w:val="28"/>
          <w:szCs w:val="28"/>
        </w:rPr>
        <w:t>.</w:t>
      </w:r>
      <w:r>
        <w:rPr>
          <w:sz w:val="28"/>
          <w:szCs w:val="28"/>
        </w:rPr>
        <w:t xml:space="preserve"> В разделе </w:t>
      </w:r>
      <w:r>
        <w:rPr>
          <w:sz w:val="28"/>
          <w:szCs w:val="28"/>
          <w:lang w:val="en-US"/>
        </w:rPr>
        <w:t>III</w:t>
      </w:r>
      <w:r>
        <w:rPr>
          <w:sz w:val="28"/>
          <w:szCs w:val="28"/>
        </w:rPr>
        <w:t>:</w:t>
      </w:r>
    </w:p>
    <w:p w:rsidR="00CE02DF" w:rsidRDefault="00CE02DF" w:rsidP="00CE02DF">
      <w:pPr>
        <w:ind w:firstLine="709"/>
        <w:jc w:val="both"/>
        <w:rPr>
          <w:sz w:val="28"/>
          <w:szCs w:val="28"/>
        </w:rPr>
      </w:pPr>
      <w:r>
        <w:rPr>
          <w:sz w:val="28"/>
          <w:szCs w:val="28"/>
        </w:rPr>
        <w:t>2.2.1.</w:t>
      </w:r>
      <w:r w:rsidR="000969C1">
        <w:rPr>
          <w:sz w:val="28"/>
          <w:szCs w:val="28"/>
        </w:rPr>
        <w:t xml:space="preserve"> </w:t>
      </w:r>
      <w:r>
        <w:rPr>
          <w:sz w:val="28"/>
          <w:szCs w:val="28"/>
        </w:rPr>
        <w:t>Пункт 3.1 изложить в следующей редакции:</w:t>
      </w:r>
    </w:p>
    <w:p w:rsidR="00CE02DF" w:rsidRDefault="00CE02DF" w:rsidP="00D140E0">
      <w:pPr>
        <w:ind w:firstLine="709"/>
        <w:jc w:val="both"/>
        <w:rPr>
          <w:sz w:val="28"/>
          <w:szCs w:val="28"/>
        </w:rPr>
      </w:pPr>
      <w:r w:rsidRPr="00612F00">
        <w:rPr>
          <w:sz w:val="28"/>
          <w:szCs w:val="28"/>
        </w:rPr>
        <w:t>"3.1.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на выполнение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w:t>
      </w:r>
      <w:r w:rsidR="00612F00" w:rsidRPr="00612F00">
        <w:rPr>
          <w:sz w:val="28"/>
          <w:szCs w:val="28"/>
        </w:rPr>
        <w:t xml:space="preserve"> (далее – имущество </w:t>
      </w:r>
      <w:r w:rsidR="00612F00">
        <w:rPr>
          <w:sz w:val="28"/>
          <w:szCs w:val="28"/>
        </w:rPr>
        <w:t xml:space="preserve">муниципального </w:t>
      </w:r>
      <w:r w:rsidR="00612F00" w:rsidRPr="00612F00">
        <w:rPr>
          <w:sz w:val="28"/>
          <w:szCs w:val="28"/>
        </w:rPr>
        <w:t>учреждения)</w:t>
      </w:r>
      <w:r w:rsidRPr="00612F00">
        <w:rPr>
          <w:sz w:val="28"/>
          <w:szCs w:val="28"/>
        </w:rPr>
        <w:t xml:space="preserve">, затрат на уплату налогов, в качестве объекта налогообложения по которым признается имущество </w:t>
      </w:r>
      <w:r w:rsidR="003A1592">
        <w:rPr>
          <w:sz w:val="28"/>
          <w:szCs w:val="28"/>
        </w:rPr>
        <w:t xml:space="preserve">муниципального </w:t>
      </w:r>
      <w:r w:rsidRPr="00612F00">
        <w:rPr>
          <w:sz w:val="28"/>
          <w:szCs w:val="28"/>
        </w:rPr>
        <w:t>учреждения.</w:t>
      </w:r>
    </w:p>
    <w:p w:rsidR="007A58E1" w:rsidRDefault="007A58E1" w:rsidP="00D140E0">
      <w:pPr>
        <w:ind w:firstLine="709"/>
        <w:jc w:val="both"/>
        <w:rPr>
          <w:sz w:val="28"/>
          <w:szCs w:val="28"/>
        </w:rPr>
      </w:pPr>
      <w:r w:rsidRPr="00A97F58">
        <w:rPr>
          <w:sz w:val="28"/>
          <w:szCs w:val="28"/>
        </w:rPr>
        <w:t>В случае</w:t>
      </w:r>
      <w:r w:rsidR="00DF5AB1" w:rsidRPr="00A97F58">
        <w:rPr>
          <w:sz w:val="28"/>
          <w:szCs w:val="28"/>
        </w:rPr>
        <w:t xml:space="preserve">, если источником финансового обеспечения выполнения муниципального задания являются </w:t>
      </w:r>
      <w:r w:rsidR="002F6C68" w:rsidRPr="00A97F58">
        <w:rPr>
          <w:sz w:val="28"/>
          <w:szCs w:val="28"/>
        </w:rPr>
        <w:t xml:space="preserve">межбюджетные трансферты из </w:t>
      </w:r>
      <w:r w:rsidR="00C6481B" w:rsidRPr="00A97F58">
        <w:rPr>
          <w:sz w:val="28"/>
          <w:szCs w:val="28"/>
        </w:rPr>
        <w:t>бюджет</w:t>
      </w:r>
      <w:r w:rsidR="00D225E2">
        <w:rPr>
          <w:sz w:val="28"/>
          <w:szCs w:val="28"/>
        </w:rPr>
        <w:t>ов</w:t>
      </w:r>
      <w:r w:rsidR="00C6481B" w:rsidRPr="00A97F58">
        <w:rPr>
          <w:sz w:val="28"/>
          <w:szCs w:val="28"/>
        </w:rPr>
        <w:t xml:space="preserve"> </w:t>
      </w:r>
      <w:r w:rsidR="00D225E2">
        <w:rPr>
          <w:sz w:val="28"/>
          <w:szCs w:val="28"/>
        </w:rPr>
        <w:t xml:space="preserve">бюджетной системы Российской Федерации </w:t>
      </w:r>
      <w:r w:rsidR="002F6C68" w:rsidRPr="00A97F58">
        <w:rPr>
          <w:sz w:val="28"/>
          <w:szCs w:val="28"/>
        </w:rPr>
        <w:t xml:space="preserve">на обеспечение государственных гарантий на получение образования и осуществления переданных государственных полномочий в области образования, </w:t>
      </w:r>
      <w:r w:rsidRPr="00A97F58">
        <w:rPr>
          <w:sz w:val="28"/>
          <w:szCs w:val="28"/>
        </w:rPr>
        <w:t xml:space="preserve">объем финансового обеспечения выполнения муниципального задания рассчитывается на основании </w:t>
      </w:r>
      <w:r w:rsidR="00C570B9" w:rsidRPr="00A97F58">
        <w:rPr>
          <w:sz w:val="28"/>
          <w:szCs w:val="28"/>
        </w:rPr>
        <w:t xml:space="preserve">нормативных затрат на оказание муниципальных услуг, нормативных затрат на выполнение работ, установленных </w:t>
      </w:r>
      <w:r w:rsidRPr="00A97F58">
        <w:rPr>
          <w:sz w:val="28"/>
          <w:szCs w:val="28"/>
        </w:rPr>
        <w:t>правовы</w:t>
      </w:r>
      <w:r w:rsidR="00C570B9" w:rsidRPr="00A97F58">
        <w:rPr>
          <w:sz w:val="28"/>
          <w:szCs w:val="28"/>
        </w:rPr>
        <w:t>ми</w:t>
      </w:r>
      <w:r w:rsidRPr="00A97F58">
        <w:rPr>
          <w:sz w:val="28"/>
          <w:szCs w:val="28"/>
        </w:rPr>
        <w:t xml:space="preserve"> акт</w:t>
      </w:r>
      <w:r w:rsidR="00C570B9" w:rsidRPr="00A97F58">
        <w:rPr>
          <w:sz w:val="28"/>
          <w:szCs w:val="28"/>
        </w:rPr>
        <w:t>ами</w:t>
      </w:r>
      <w:r w:rsidRPr="00A97F58">
        <w:rPr>
          <w:sz w:val="28"/>
          <w:szCs w:val="28"/>
        </w:rPr>
        <w:t xml:space="preserve"> </w:t>
      </w:r>
      <w:r w:rsidR="002F6C68" w:rsidRPr="00A97F58">
        <w:rPr>
          <w:sz w:val="28"/>
          <w:szCs w:val="28"/>
        </w:rPr>
        <w:t xml:space="preserve">Российской Федерации, </w:t>
      </w:r>
      <w:r w:rsidRPr="00A97F58">
        <w:rPr>
          <w:sz w:val="28"/>
          <w:szCs w:val="28"/>
        </w:rPr>
        <w:t xml:space="preserve">Ханты-Мансийского автономного округа – </w:t>
      </w:r>
      <w:r w:rsidRPr="00A97F58">
        <w:rPr>
          <w:color w:val="000000" w:themeColor="text1"/>
          <w:sz w:val="28"/>
          <w:szCs w:val="28"/>
        </w:rPr>
        <w:t>Югры</w:t>
      </w:r>
      <w:r w:rsidR="00DF5AB1" w:rsidRPr="00A97F58">
        <w:rPr>
          <w:color w:val="000000" w:themeColor="text1"/>
          <w:sz w:val="28"/>
          <w:szCs w:val="28"/>
        </w:rPr>
        <w:t xml:space="preserve">, </w:t>
      </w:r>
      <w:r w:rsidR="00270E45" w:rsidRPr="00A97F58">
        <w:rPr>
          <w:color w:val="000000" w:themeColor="text1"/>
          <w:sz w:val="28"/>
          <w:szCs w:val="28"/>
        </w:rPr>
        <w:t>предусматривающими</w:t>
      </w:r>
      <w:r w:rsidR="00DF5AB1" w:rsidRPr="00A97F58">
        <w:rPr>
          <w:color w:val="000000" w:themeColor="text1"/>
          <w:sz w:val="28"/>
          <w:szCs w:val="28"/>
        </w:rPr>
        <w:t xml:space="preserve"> </w:t>
      </w:r>
      <w:r w:rsidRPr="00A97F58">
        <w:rPr>
          <w:sz w:val="28"/>
          <w:szCs w:val="28"/>
        </w:rPr>
        <w:t>предоставлени</w:t>
      </w:r>
      <w:r w:rsidR="00DF5AB1" w:rsidRPr="00A97F58">
        <w:rPr>
          <w:sz w:val="28"/>
          <w:szCs w:val="28"/>
        </w:rPr>
        <w:t>е</w:t>
      </w:r>
      <w:r w:rsidRPr="00A97F58">
        <w:rPr>
          <w:sz w:val="28"/>
          <w:szCs w:val="28"/>
        </w:rPr>
        <w:t xml:space="preserve"> </w:t>
      </w:r>
      <w:r w:rsidR="00612F55" w:rsidRPr="00A97F58">
        <w:rPr>
          <w:sz w:val="28"/>
          <w:szCs w:val="28"/>
        </w:rPr>
        <w:t xml:space="preserve">соответствующего </w:t>
      </w:r>
      <w:r w:rsidRPr="00A97F58">
        <w:rPr>
          <w:sz w:val="28"/>
          <w:szCs w:val="28"/>
        </w:rPr>
        <w:t>межбюджетного трансферта.</w:t>
      </w:r>
      <w:r w:rsidR="009F27E6" w:rsidRPr="00A97F58">
        <w:rPr>
          <w:sz w:val="28"/>
          <w:szCs w:val="28"/>
        </w:rPr>
        <w:t>".</w:t>
      </w:r>
    </w:p>
    <w:p w:rsidR="007A58E1" w:rsidRDefault="00004E74" w:rsidP="00D140E0">
      <w:pPr>
        <w:ind w:firstLine="709"/>
        <w:jc w:val="both"/>
        <w:rPr>
          <w:sz w:val="28"/>
          <w:szCs w:val="28"/>
        </w:rPr>
      </w:pPr>
      <w:r w:rsidRPr="00A97F58">
        <w:rPr>
          <w:sz w:val="28"/>
          <w:szCs w:val="28"/>
        </w:rPr>
        <w:t xml:space="preserve">2.2.2. </w:t>
      </w:r>
      <w:r w:rsidR="00BA055C" w:rsidRPr="00A97F58">
        <w:rPr>
          <w:sz w:val="28"/>
          <w:szCs w:val="28"/>
        </w:rPr>
        <w:t>В а</w:t>
      </w:r>
      <w:r w:rsidRPr="00A97F58">
        <w:rPr>
          <w:sz w:val="28"/>
          <w:szCs w:val="28"/>
        </w:rPr>
        <w:t>бзац</w:t>
      </w:r>
      <w:r w:rsidR="00BA055C" w:rsidRPr="00A97F58">
        <w:rPr>
          <w:sz w:val="28"/>
          <w:szCs w:val="28"/>
        </w:rPr>
        <w:t>е</w:t>
      </w:r>
      <w:r w:rsidRPr="00A97F58">
        <w:rPr>
          <w:sz w:val="28"/>
          <w:szCs w:val="28"/>
        </w:rPr>
        <w:t xml:space="preserve"> перв</w:t>
      </w:r>
      <w:r w:rsidR="00BA055C" w:rsidRPr="00A97F58">
        <w:rPr>
          <w:sz w:val="28"/>
          <w:szCs w:val="28"/>
        </w:rPr>
        <w:t>ом</w:t>
      </w:r>
      <w:r w:rsidRPr="00A97F58">
        <w:rPr>
          <w:sz w:val="28"/>
          <w:szCs w:val="28"/>
        </w:rPr>
        <w:t xml:space="preserve"> </w:t>
      </w:r>
      <w:r w:rsidR="007A58E1" w:rsidRPr="00A97F58">
        <w:rPr>
          <w:sz w:val="28"/>
          <w:szCs w:val="28"/>
        </w:rPr>
        <w:t>пункт</w:t>
      </w:r>
      <w:r w:rsidRPr="00A97F58">
        <w:rPr>
          <w:sz w:val="28"/>
          <w:szCs w:val="28"/>
        </w:rPr>
        <w:t>а</w:t>
      </w:r>
      <w:r w:rsidR="007A58E1" w:rsidRPr="00A97F58">
        <w:rPr>
          <w:sz w:val="28"/>
          <w:szCs w:val="28"/>
        </w:rPr>
        <w:t xml:space="preserve"> 3.2 после слов "муниципального задания" дополнить словами "без учета межбюджетных трансфертов</w:t>
      </w:r>
      <w:r w:rsidR="009F27E6" w:rsidRPr="00A97F58">
        <w:rPr>
          <w:sz w:val="28"/>
          <w:szCs w:val="28"/>
        </w:rPr>
        <w:t xml:space="preserve"> из </w:t>
      </w:r>
      <w:r w:rsidR="002F6C68" w:rsidRPr="00A97F58">
        <w:rPr>
          <w:sz w:val="28"/>
          <w:szCs w:val="28"/>
        </w:rPr>
        <w:t>бюджет</w:t>
      </w:r>
      <w:r w:rsidR="00D225E2">
        <w:rPr>
          <w:sz w:val="28"/>
          <w:szCs w:val="28"/>
        </w:rPr>
        <w:t>ов</w:t>
      </w:r>
      <w:r w:rsidR="002F6C68" w:rsidRPr="00A97F58">
        <w:rPr>
          <w:sz w:val="28"/>
          <w:szCs w:val="28"/>
        </w:rPr>
        <w:t xml:space="preserve"> </w:t>
      </w:r>
      <w:r w:rsidR="00D225E2">
        <w:rPr>
          <w:sz w:val="28"/>
          <w:szCs w:val="28"/>
        </w:rPr>
        <w:t xml:space="preserve">бюджетной системы Российской Федерации </w:t>
      </w:r>
      <w:r w:rsidR="002F6C68" w:rsidRPr="00A97F58">
        <w:rPr>
          <w:sz w:val="28"/>
          <w:szCs w:val="28"/>
        </w:rPr>
        <w:t>на обеспечение государственных гарантий на получение образования и осуществления переданных государственных полномочий в области образования</w:t>
      </w:r>
      <w:r w:rsidR="009F27E6" w:rsidRPr="00A97F58">
        <w:rPr>
          <w:sz w:val="28"/>
          <w:szCs w:val="28"/>
        </w:rPr>
        <w:t>".</w:t>
      </w:r>
    </w:p>
    <w:p w:rsidR="001C0E65" w:rsidRPr="00883B84" w:rsidRDefault="001C0E65" w:rsidP="00D140E0">
      <w:pPr>
        <w:ind w:firstLine="709"/>
        <w:jc w:val="both"/>
        <w:rPr>
          <w:sz w:val="28"/>
          <w:szCs w:val="28"/>
        </w:rPr>
      </w:pPr>
      <w:r w:rsidRPr="004B1044">
        <w:rPr>
          <w:sz w:val="28"/>
          <w:szCs w:val="28"/>
        </w:rPr>
        <w:t>2.2.3.</w:t>
      </w:r>
      <w:r w:rsidR="00A97DF5" w:rsidRPr="004B1044">
        <w:rPr>
          <w:sz w:val="28"/>
          <w:szCs w:val="28"/>
        </w:rPr>
        <w:t xml:space="preserve"> </w:t>
      </w:r>
      <w:r w:rsidRPr="004B1044">
        <w:rPr>
          <w:sz w:val="28"/>
          <w:szCs w:val="28"/>
        </w:rPr>
        <w:t>В пункте 3.4 слова "уполномоченными органами" заменить словами "правовым</w:t>
      </w:r>
      <w:r w:rsidR="00BA055C" w:rsidRPr="004B1044">
        <w:rPr>
          <w:sz w:val="28"/>
          <w:szCs w:val="28"/>
        </w:rPr>
        <w:t>и</w:t>
      </w:r>
      <w:r w:rsidRPr="004B1044">
        <w:rPr>
          <w:sz w:val="28"/>
          <w:szCs w:val="28"/>
        </w:rPr>
        <w:t xml:space="preserve"> а</w:t>
      </w:r>
      <w:bookmarkStart w:id="0" w:name="_GoBack"/>
      <w:bookmarkEnd w:id="0"/>
      <w:r w:rsidRPr="004B1044">
        <w:rPr>
          <w:sz w:val="28"/>
          <w:szCs w:val="28"/>
        </w:rPr>
        <w:t>кт</w:t>
      </w:r>
      <w:r w:rsidR="00BA055C" w:rsidRPr="004B1044">
        <w:rPr>
          <w:sz w:val="28"/>
          <w:szCs w:val="28"/>
        </w:rPr>
        <w:t>а</w:t>
      </w:r>
      <w:r w:rsidRPr="004B1044">
        <w:rPr>
          <w:sz w:val="28"/>
          <w:szCs w:val="28"/>
        </w:rPr>
        <w:t>м</w:t>
      </w:r>
      <w:r w:rsidR="00BA055C" w:rsidRPr="004B1044">
        <w:rPr>
          <w:sz w:val="28"/>
          <w:szCs w:val="28"/>
        </w:rPr>
        <w:t>и</w:t>
      </w:r>
      <w:r w:rsidRPr="004B1044">
        <w:rPr>
          <w:sz w:val="28"/>
          <w:szCs w:val="28"/>
        </w:rPr>
        <w:t xml:space="preserve"> уполномоченн</w:t>
      </w:r>
      <w:r w:rsidR="00BA055C" w:rsidRPr="004B1044">
        <w:rPr>
          <w:sz w:val="28"/>
          <w:szCs w:val="28"/>
        </w:rPr>
        <w:t>ых</w:t>
      </w:r>
      <w:r w:rsidRPr="004B1044">
        <w:rPr>
          <w:sz w:val="28"/>
          <w:szCs w:val="28"/>
        </w:rPr>
        <w:t xml:space="preserve"> орган</w:t>
      </w:r>
      <w:r w:rsidR="00BA055C" w:rsidRPr="004B1044">
        <w:rPr>
          <w:sz w:val="28"/>
          <w:szCs w:val="28"/>
        </w:rPr>
        <w:t>ов</w:t>
      </w:r>
      <w:r w:rsidRPr="004B1044">
        <w:rPr>
          <w:sz w:val="28"/>
          <w:szCs w:val="28"/>
        </w:rPr>
        <w:t>".</w:t>
      </w:r>
    </w:p>
    <w:p w:rsidR="00237991" w:rsidRDefault="00A97DF5" w:rsidP="00237991">
      <w:pPr>
        <w:ind w:firstLine="709"/>
        <w:jc w:val="both"/>
        <w:rPr>
          <w:sz w:val="28"/>
          <w:szCs w:val="28"/>
        </w:rPr>
      </w:pPr>
      <w:r>
        <w:rPr>
          <w:sz w:val="28"/>
          <w:szCs w:val="28"/>
        </w:rPr>
        <w:t>2.2.4.</w:t>
      </w:r>
      <w:r w:rsidR="00237991">
        <w:rPr>
          <w:sz w:val="28"/>
          <w:szCs w:val="28"/>
        </w:rPr>
        <w:t xml:space="preserve"> </w:t>
      </w:r>
      <w:r w:rsidR="00BA055C">
        <w:rPr>
          <w:sz w:val="28"/>
          <w:szCs w:val="28"/>
        </w:rPr>
        <w:t xml:space="preserve">В </w:t>
      </w:r>
      <w:r w:rsidR="003C4EF8">
        <w:rPr>
          <w:sz w:val="28"/>
          <w:szCs w:val="28"/>
        </w:rPr>
        <w:t>п</w:t>
      </w:r>
      <w:r w:rsidR="00237991">
        <w:rPr>
          <w:sz w:val="28"/>
          <w:szCs w:val="28"/>
        </w:rPr>
        <w:t>ункт</w:t>
      </w:r>
      <w:r w:rsidR="00BA055C">
        <w:rPr>
          <w:sz w:val="28"/>
          <w:szCs w:val="28"/>
        </w:rPr>
        <w:t>е</w:t>
      </w:r>
      <w:r w:rsidR="00237991">
        <w:rPr>
          <w:sz w:val="28"/>
          <w:szCs w:val="28"/>
        </w:rPr>
        <w:t xml:space="preserve"> 3.6 после слов "При определении базового норматива затрат" дополнить словами "в части затрат, ука</w:t>
      </w:r>
      <w:r w:rsidR="00BF3B88">
        <w:rPr>
          <w:sz w:val="28"/>
          <w:szCs w:val="28"/>
        </w:rPr>
        <w:t>занных в пункте 3.8 настоящего п</w:t>
      </w:r>
      <w:r w:rsidR="00237991">
        <w:rPr>
          <w:sz w:val="28"/>
          <w:szCs w:val="28"/>
        </w:rPr>
        <w:t>о</w:t>
      </w:r>
      <w:r>
        <w:rPr>
          <w:sz w:val="28"/>
          <w:szCs w:val="28"/>
        </w:rPr>
        <w:t>рядка</w:t>
      </w:r>
      <w:r w:rsidR="009B7875">
        <w:rPr>
          <w:sz w:val="28"/>
          <w:szCs w:val="28"/>
        </w:rPr>
        <w:t>,</w:t>
      </w:r>
      <w:r w:rsidR="00A751F8">
        <w:rPr>
          <w:sz w:val="28"/>
          <w:szCs w:val="28"/>
        </w:rPr>
        <w:t>".</w:t>
      </w:r>
    </w:p>
    <w:p w:rsidR="0038274F" w:rsidRDefault="0038274F" w:rsidP="00237991">
      <w:pPr>
        <w:ind w:firstLine="709"/>
        <w:jc w:val="both"/>
        <w:rPr>
          <w:sz w:val="28"/>
          <w:szCs w:val="28"/>
        </w:rPr>
      </w:pPr>
      <w:r>
        <w:rPr>
          <w:sz w:val="28"/>
          <w:szCs w:val="28"/>
        </w:rPr>
        <w:t xml:space="preserve">2.2.5. </w:t>
      </w:r>
      <w:r w:rsidR="00BA055C">
        <w:rPr>
          <w:sz w:val="28"/>
          <w:szCs w:val="28"/>
        </w:rPr>
        <w:t>П</w:t>
      </w:r>
      <w:r>
        <w:rPr>
          <w:sz w:val="28"/>
          <w:szCs w:val="28"/>
        </w:rPr>
        <w:t>ункт 3.11 изложить в следующей редакции:</w:t>
      </w:r>
    </w:p>
    <w:p w:rsidR="0038274F" w:rsidRPr="004B1044" w:rsidRDefault="0038274F" w:rsidP="00237991">
      <w:pPr>
        <w:ind w:firstLine="709"/>
        <w:jc w:val="both"/>
        <w:rPr>
          <w:sz w:val="28"/>
          <w:szCs w:val="28"/>
        </w:rPr>
      </w:pPr>
      <w:r w:rsidRPr="004B1044">
        <w:rPr>
          <w:sz w:val="28"/>
          <w:szCs w:val="28"/>
        </w:rPr>
        <w:t>"3.11. Значение базов</w:t>
      </w:r>
      <w:r w:rsidR="003C4EF8" w:rsidRPr="004B1044">
        <w:rPr>
          <w:sz w:val="28"/>
          <w:szCs w:val="28"/>
        </w:rPr>
        <w:t>ого</w:t>
      </w:r>
      <w:r w:rsidRPr="004B1044">
        <w:rPr>
          <w:sz w:val="28"/>
          <w:szCs w:val="28"/>
        </w:rPr>
        <w:t xml:space="preserve"> норматив</w:t>
      </w:r>
      <w:r w:rsidR="003C4EF8" w:rsidRPr="004B1044">
        <w:rPr>
          <w:sz w:val="28"/>
          <w:szCs w:val="28"/>
        </w:rPr>
        <w:t>а</w:t>
      </w:r>
      <w:r w:rsidRPr="004B1044">
        <w:rPr>
          <w:sz w:val="28"/>
          <w:szCs w:val="28"/>
        </w:rPr>
        <w:t xml:space="preserve"> затрат на оказание муниципальной услуги утвержда</w:t>
      </w:r>
      <w:r w:rsidR="00F509BF" w:rsidRPr="004B1044">
        <w:rPr>
          <w:sz w:val="28"/>
          <w:szCs w:val="28"/>
        </w:rPr>
        <w:t>е</w:t>
      </w:r>
      <w:r w:rsidRPr="004B1044">
        <w:rPr>
          <w:sz w:val="28"/>
          <w:szCs w:val="28"/>
        </w:rPr>
        <w:t>тся правовым актом уполномоченного органа</w:t>
      </w:r>
      <w:r w:rsidR="00B20899" w:rsidRPr="004B1044">
        <w:rPr>
          <w:sz w:val="28"/>
          <w:szCs w:val="28"/>
        </w:rPr>
        <w:t xml:space="preserve"> на неопределенный срок</w:t>
      </w:r>
      <w:r w:rsidRPr="004B1044">
        <w:rPr>
          <w:sz w:val="28"/>
          <w:szCs w:val="28"/>
        </w:rPr>
        <w:t>, общей суммой, с выделением сумм затрат, указанных в пунктах 3.8 и 3.9</w:t>
      </w:r>
      <w:r w:rsidR="00BF3B88" w:rsidRPr="004B1044">
        <w:rPr>
          <w:sz w:val="28"/>
          <w:szCs w:val="28"/>
        </w:rPr>
        <w:t xml:space="preserve"> настоящего </w:t>
      </w:r>
      <w:r w:rsidR="003C4EF8" w:rsidRPr="004B1044">
        <w:rPr>
          <w:sz w:val="28"/>
          <w:szCs w:val="28"/>
        </w:rPr>
        <w:t>п</w:t>
      </w:r>
      <w:r w:rsidRPr="004B1044">
        <w:rPr>
          <w:sz w:val="28"/>
          <w:szCs w:val="28"/>
        </w:rPr>
        <w:t>орядка, используемых при определении значения базового норматива затрат на оказание муниципальной услуги.</w:t>
      </w:r>
    </w:p>
    <w:p w:rsidR="00B20899" w:rsidRDefault="00B20899" w:rsidP="00237991">
      <w:pPr>
        <w:ind w:firstLine="709"/>
        <w:jc w:val="both"/>
        <w:rPr>
          <w:sz w:val="28"/>
          <w:szCs w:val="28"/>
        </w:rPr>
      </w:pPr>
      <w:r w:rsidRPr="004B1044">
        <w:rPr>
          <w:sz w:val="28"/>
          <w:szCs w:val="28"/>
        </w:rPr>
        <w:t xml:space="preserve">Внесение изменений в значения базовых нормативов затрат осуществляется при изменении затрат, указанных в пунктах 3.8, 3.9 настоящего </w:t>
      </w:r>
      <w:r w:rsidR="003C4EF8" w:rsidRPr="004B1044">
        <w:rPr>
          <w:sz w:val="28"/>
          <w:szCs w:val="28"/>
        </w:rPr>
        <w:t>п</w:t>
      </w:r>
      <w:r w:rsidRPr="004B1044">
        <w:rPr>
          <w:sz w:val="28"/>
          <w:szCs w:val="28"/>
        </w:rPr>
        <w:t>орядка."</w:t>
      </w:r>
      <w:r w:rsidR="00A751F8" w:rsidRPr="004B1044">
        <w:rPr>
          <w:sz w:val="28"/>
          <w:szCs w:val="28"/>
        </w:rPr>
        <w:t>.</w:t>
      </w:r>
    </w:p>
    <w:p w:rsidR="00BF3B88" w:rsidRDefault="00BF3B88" w:rsidP="00237991">
      <w:pPr>
        <w:ind w:firstLine="709"/>
        <w:jc w:val="both"/>
        <w:rPr>
          <w:sz w:val="28"/>
          <w:szCs w:val="28"/>
        </w:rPr>
      </w:pPr>
      <w:r>
        <w:rPr>
          <w:sz w:val="28"/>
          <w:szCs w:val="28"/>
        </w:rPr>
        <w:t>2.2.6. В пункте 3.12 слова "</w:t>
      </w:r>
      <w:r w:rsidRPr="00BF3B88">
        <w:rPr>
          <w:sz w:val="28"/>
          <w:szCs w:val="28"/>
        </w:rPr>
        <w:t>утверждает уполномоченный орган</w:t>
      </w:r>
      <w:r>
        <w:rPr>
          <w:sz w:val="28"/>
          <w:szCs w:val="28"/>
        </w:rPr>
        <w:t xml:space="preserve">" заменить словами "утверждаются </w:t>
      </w:r>
      <w:r w:rsidR="00496029">
        <w:rPr>
          <w:sz w:val="28"/>
          <w:szCs w:val="28"/>
        </w:rPr>
        <w:t xml:space="preserve">правовым актом </w:t>
      </w:r>
      <w:r>
        <w:rPr>
          <w:sz w:val="28"/>
          <w:szCs w:val="28"/>
        </w:rPr>
        <w:t>уполномоченн</w:t>
      </w:r>
      <w:r w:rsidR="00496029">
        <w:rPr>
          <w:sz w:val="28"/>
          <w:szCs w:val="28"/>
        </w:rPr>
        <w:t>ого</w:t>
      </w:r>
      <w:r>
        <w:rPr>
          <w:sz w:val="28"/>
          <w:szCs w:val="28"/>
        </w:rPr>
        <w:t xml:space="preserve"> орган</w:t>
      </w:r>
      <w:r w:rsidR="00496029">
        <w:rPr>
          <w:sz w:val="28"/>
          <w:szCs w:val="28"/>
        </w:rPr>
        <w:t>а</w:t>
      </w:r>
      <w:r>
        <w:rPr>
          <w:sz w:val="28"/>
          <w:szCs w:val="28"/>
        </w:rPr>
        <w:t>".</w:t>
      </w:r>
    </w:p>
    <w:p w:rsidR="00AF53C6" w:rsidRDefault="00AF53C6" w:rsidP="00AF53C6">
      <w:pPr>
        <w:ind w:firstLine="709"/>
        <w:jc w:val="both"/>
        <w:rPr>
          <w:sz w:val="28"/>
          <w:szCs w:val="28"/>
        </w:rPr>
      </w:pPr>
      <w:r>
        <w:rPr>
          <w:sz w:val="28"/>
          <w:szCs w:val="28"/>
        </w:rPr>
        <w:t>2.2.7. В пункте 3.13 слова "</w:t>
      </w:r>
      <w:r w:rsidRPr="00AF53C6">
        <w:rPr>
          <w:sz w:val="28"/>
          <w:szCs w:val="28"/>
        </w:rPr>
        <w:t>(выполнение работ)</w:t>
      </w:r>
      <w:r>
        <w:rPr>
          <w:sz w:val="28"/>
          <w:szCs w:val="28"/>
        </w:rPr>
        <w:t>" исключить.</w:t>
      </w:r>
    </w:p>
    <w:p w:rsidR="00E82F41" w:rsidRDefault="00E82F41" w:rsidP="00D140E0">
      <w:pPr>
        <w:ind w:firstLine="709"/>
        <w:jc w:val="both"/>
        <w:rPr>
          <w:sz w:val="28"/>
          <w:szCs w:val="28"/>
        </w:rPr>
      </w:pPr>
      <w:r>
        <w:rPr>
          <w:sz w:val="28"/>
          <w:szCs w:val="28"/>
        </w:rPr>
        <w:t>2.2.8. Пункт</w:t>
      </w:r>
      <w:r w:rsidR="009118E5">
        <w:rPr>
          <w:sz w:val="28"/>
          <w:szCs w:val="28"/>
        </w:rPr>
        <w:t xml:space="preserve"> 3.16 </w:t>
      </w:r>
      <w:r>
        <w:rPr>
          <w:sz w:val="28"/>
          <w:szCs w:val="28"/>
        </w:rPr>
        <w:t>изложить в следующей редакции:</w:t>
      </w:r>
    </w:p>
    <w:p w:rsidR="00E82F41" w:rsidRDefault="00E82F41" w:rsidP="00D140E0">
      <w:pPr>
        <w:ind w:firstLine="709"/>
        <w:jc w:val="both"/>
        <w:rPr>
          <w:sz w:val="28"/>
          <w:szCs w:val="28"/>
        </w:rPr>
      </w:pPr>
      <w:r>
        <w:rPr>
          <w:sz w:val="28"/>
          <w:szCs w:val="28"/>
        </w:rPr>
        <w:t xml:space="preserve">"3.16. </w:t>
      </w:r>
      <w:r w:rsidRPr="00E82F41">
        <w:rPr>
          <w:sz w:val="28"/>
          <w:szCs w:val="28"/>
        </w:rPr>
        <w:t xml:space="preserve">Значения нормативных затрат на выполнение работ в отношении муниципальных учреждений утверждаются </w:t>
      </w:r>
      <w:r>
        <w:rPr>
          <w:sz w:val="28"/>
          <w:szCs w:val="28"/>
        </w:rPr>
        <w:t xml:space="preserve">правовым актом </w:t>
      </w:r>
      <w:r w:rsidRPr="00E82F41">
        <w:rPr>
          <w:sz w:val="28"/>
          <w:szCs w:val="28"/>
        </w:rPr>
        <w:t>уполномоченн</w:t>
      </w:r>
      <w:r>
        <w:rPr>
          <w:sz w:val="28"/>
          <w:szCs w:val="28"/>
        </w:rPr>
        <w:t>ого</w:t>
      </w:r>
      <w:r w:rsidRPr="00E82F41">
        <w:rPr>
          <w:sz w:val="28"/>
          <w:szCs w:val="28"/>
        </w:rPr>
        <w:t xml:space="preserve"> орган</w:t>
      </w:r>
      <w:r>
        <w:rPr>
          <w:sz w:val="28"/>
          <w:szCs w:val="28"/>
        </w:rPr>
        <w:t>а</w:t>
      </w:r>
      <w:r w:rsidRPr="00E82F41">
        <w:rPr>
          <w:sz w:val="28"/>
          <w:szCs w:val="28"/>
        </w:rPr>
        <w:t xml:space="preserve"> (в случае принятия им решения о применении нормативных затрат при расчете объема финансового обеспечения выполнения муниципального задания)</w:t>
      </w:r>
      <w:r>
        <w:rPr>
          <w:sz w:val="28"/>
          <w:szCs w:val="28"/>
        </w:rPr>
        <w:t xml:space="preserve"> </w:t>
      </w:r>
      <w:r w:rsidRPr="009118E5">
        <w:rPr>
          <w:sz w:val="28"/>
          <w:szCs w:val="28"/>
        </w:rPr>
        <w:t>до начала очередного финансового года на срок, соответствующий сроку действия решен</w:t>
      </w:r>
      <w:r>
        <w:rPr>
          <w:sz w:val="28"/>
          <w:szCs w:val="28"/>
        </w:rPr>
        <w:t>ия Думы города о бюджете города</w:t>
      </w:r>
      <w:r w:rsidRPr="00E82F41">
        <w:rPr>
          <w:sz w:val="28"/>
          <w:szCs w:val="28"/>
        </w:rPr>
        <w:t>.</w:t>
      </w:r>
      <w:r>
        <w:rPr>
          <w:sz w:val="28"/>
          <w:szCs w:val="28"/>
        </w:rPr>
        <w:t>"</w:t>
      </w:r>
      <w:r w:rsidR="00A751F8">
        <w:rPr>
          <w:sz w:val="28"/>
          <w:szCs w:val="28"/>
        </w:rPr>
        <w:t>.</w:t>
      </w:r>
    </w:p>
    <w:p w:rsidR="00210F92" w:rsidRDefault="005C49C0" w:rsidP="00D140E0">
      <w:pPr>
        <w:ind w:firstLine="709"/>
        <w:jc w:val="both"/>
        <w:rPr>
          <w:sz w:val="28"/>
          <w:szCs w:val="28"/>
        </w:rPr>
      </w:pPr>
      <w:r>
        <w:rPr>
          <w:sz w:val="28"/>
          <w:szCs w:val="28"/>
        </w:rPr>
        <w:t>2.2.9.</w:t>
      </w:r>
      <w:r w:rsidR="00210F92">
        <w:rPr>
          <w:sz w:val="28"/>
          <w:szCs w:val="28"/>
        </w:rPr>
        <w:t xml:space="preserve"> </w:t>
      </w:r>
      <w:r>
        <w:rPr>
          <w:sz w:val="28"/>
          <w:szCs w:val="28"/>
        </w:rPr>
        <w:t>П</w:t>
      </w:r>
      <w:r w:rsidR="00210F92">
        <w:rPr>
          <w:sz w:val="28"/>
          <w:szCs w:val="28"/>
        </w:rPr>
        <w:t xml:space="preserve">ункт 3.17 </w:t>
      </w:r>
      <w:r w:rsidR="00EE5FF0">
        <w:rPr>
          <w:sz w:val="28"/>
          <w:szCs w:val="28"/>
        </w:rPr>
        <w:t>изложить в следующей редакции</w:t>
      </w:r>
      <w:r>
        <w:rPr>
          <w:sz w:val="28"/>
          <w:szCs w:val="28"/>
        </w:rPr>
        <w:t>:</w:t>
      </w:r>
    </w:p>
    <w:p w:rsidR="00EE5FF0" w:rsidRPr="00EE5FF0" w:rsidRDefault="00EE5FF0" w:rsidP="00F509BF">
      <w:pPr>
        <w:ind w:firstLine="709"/>
        <w:jc w:val="both"/>
        <w:rPr>
          <w:sz w:val="28"/>
          <w:szCs w:val="28"/>
        </w:rPr>
      </w:pPr>
      <w:r>
        <w:rPr>
          <w:sz w:val="28"/>
          <w:szCs w:val="28"/>
        </w:rPr>
        <w:t>"3.17</w:t>
      </w:r>
      <w:r w:rsidR="00F509BF">
        <w:rPr>
          <w:sz w:val="28"/>
          <w:szCs w:val="28"/>
        </w:rPr>
        <w:t>.</w:t>
      </w:r>
      <w:r>
        <w:rPr>
          <w:sz w:val="28"/>
          <w:szCs w:val="28"/>
        </w:rPr>
        <w:t xml:space="preserve"> </w:t>
      </w:r>
      <w:r w:rsidRPr="00EE5FF0">
        <w:rPr>
          <w:sz w:val="28"/>
          <w:szCs w:val="28"/>
        </w:rPr>
        <w:t xml:space="preserve">В объем финансового обеспечения выполнения </w:t>
      </w:r>
      <w:r>
        <w:rPr>
          <w:sz w:val="28"/>
          <w:szCs w:val="28"/>
        </w:rPr>
        <w:t>муниципального</w:t>
      </w:r>
      <w:r w:rsidRPr="00EE5FF0">
        <w:rPr>
          <w:sz w:val="28"/>
          <w:szCs w:val="28"/>
        </w:rPr>
        <w:t xml:space="preserve"> задания включаются затраты на уплату налогов, в качестве объекта налогообложения по которым признается имущество </w:t>
      </w:r>
      <w:r w:rsidR="008C1916" w:rsidRPr="008C1916">
        <w:rPr>
          <w:sz w:val="28"/>
        </w:rPr>
        <w:t xml:space="preserve">муниципального </w:t>
      </w:r>
      <w:r w:rsidRPr="00EE5FF0">
        <w:rPr>
          <w:sz w:val="28"/>
          <w:szCs w:val="28"/>
        </w:rPr>
        <w:t>учреждения.</w:t>
      </w:r>
    </w:p>
    <w:p w:rsidR="00EE5FF0" w:rsidRDefault="00EE5FF0" w:rsidP="00F509BF">
      <w:pPr>
        <w:ind w:firstLine="709"/>
        <w:jc w:val="both"/>
        <w:rPr>
          <w:sz w:val="28"/>
          <w:szCs w:val="28"/>
        </w:rPr>
      </w:pPr>
      <w:r w:rsidRPr="00EE5FF0">
        <w:rPr>
          <w:sz w:val="28"/>
          <w:szCs w:val="28"/>
        </w:rPr>
        <w:t xml:space="preserve">В случае если бюджетное или автономное учреждение оказывает сверх установленного </w:t>
      </w:r>
      <w:r>
        <w:rPr>
          <w:sz w:val="28"/>
          <w:szCs w:val="28"/>
        </w:rPr>
        <w:t xml:space="preserve">муниципального </w:t>
      </w:r>
      <w:r w:rsidRPr="00EE5FF0">
        <w:rPr>
          <w:sz w:val="28"/>
          <w:szCs w:val="28"/>
        </w:rPr>
        <w:t xml:space="preserve">задания </w:t>
      </w:r>
      <w:r>
        <w:rPr>
          <w:sz w:val="28"/>
          <w:szCs w:val="28"/>
        </w:rPr>
        <w:t>муниципальные</w:t>
      </w:r>
      <w:r w:rsidRPr="00EE5FF0">
        <w:rPr>
          <w:sz w:val="28"/>
          <w:szCs w:val="28"/>
        </w:rPr>
        <w:t xml:space="preserve">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который определяется по формуле:</w:t>
      </w:r>
    </w:p>
    <w:p w:rsidR="00EE5FF0" w:rsidRDefault="00EE5FF0" w:rsidP="00EE5FF0">
      <w:pPr>
        <w:ind w:firstLine="539"/>
        <w:jc w:val="both"/>
        <w:rPr>
          <w:sz w:val="28"/>
          <w:szCs w:val="28"/>
        </w:rPr>
      </w:pPr>
    </w:p>
    <w:p w:rsidR="00EE5FF0" w:rsidRDefault="00EE5FF0" w:rsidP="00EE5FF0">
      <w:pPr>
        <w:jc w:val="center"/>
      </w:pPr>
      <w:r w:rsidRPr="00EE5FF0">
        <w:rPr>
          <w:noProof/>
          <w:sz w:val="28"/>
          <w:szCs w:val="28"/>
        </w:rPr>
        <w:drawing>
          <wp:inline distT="0" distB="0" distL="0" distR="0" wp14:anchorId="77CFFCEC" wp14:editId="0126D38A">
            <wp:extent cx="1741170" cy="336550"/>
            <wp:effectExtent l="0" t="0" r="0" b="6350"/>
            <wp:docPr id="5" name="Рисунок 5" descr="C:\Users\TitovOA\AppData\Local\Microsoft\Windows\Temporary Internet Files\Content.MSO\EAB93E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tovOA\AppData\Local\Microsoft\Windows\Temporary Internet Files\Content.MSO\EAB93E0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336550"/>
                    </a:xfrm>
                    <a:prstGeom prst="rect">
                      <a:avLst/>
                    </a:prstGeom>
                    <a:noFill/>
                    <a:ln>
                      <a:noFill/>
                    </a:ln>
                  </pic:spPr>
                </pic:pic>
              </a:graphicData>
            </a:graphic>
          </wp:inline>
        </w:drawing>
      </w:r>
      <w:r w:rsidR="008C1916">
        <w:t>,</w:t>
      </w:r>
    </w:p>
    <w:p w:rsidR="00EE5FF0" w:rsidRPr="00EE5FF0" w:rsidRDefault="00EE5FF0" w:rsidP="00B263F6">
      <w:pPr>
        <w:ind w:firstLine="709"/>
      </w:pPr>
      <w:r w:rsidRPr="00EE5FF0">
        <w:t>где:</w:t>
      </w:r>
    </w:p>
    <w:p w:rsidR="00EE5FF0" w:rsidRDefault="00EE5FF0" w:rsidP="005423AC">
      <w:pPr>
        <w:spacing w:before="120"/>
        <w:ind w:firstLine="709"/>
        <w:jc w:val="both"/>
        <w:rPr>
          <w:sz w:val="28"/>
          <w:szCs w:val="28"/>
        </w:rPr>
      </w:pPr>
      <w:r w:rsidRPr="00EE5FF0">
        <w:rPr>
          <w:sz w:val="28"/>
          <w:szCs w:val="28"/>
        </w:rPr>
        <w:t>N</w:t>
      </w:r>
      <w:r w:rsidRPr="00EE5FF0">
        <w:rPr>
          <w:sz w:val="28"/>
          <w:szCs w:val="28"/>
          <w:vertAlign w:val="superscript"/>
        </w:rPr>
        <w:t>УН</w:t>
      </w:r>
      <w:r w:rsidRPr="00EE5FF0">
        <w:rPr>
          <w:sz w:val="28"/>
          <w:szCs w:val="28"/>
        </w:rPr>
        <w:t xml:space="preserve"> - затраты на уплату налогов, в качестве объекта налогообложения по которым признается имущество </w:t>
      </w:r>
      <w:r w:rsidR="008C1916">
        <w:rPr>
          <w:sz w:val="28"/>
          <w:szCs w:val="28"/>
        </w:rPr>
        <w:t xml:space="preserve">муниципального </w:t>
      </w:r>
      <w:r w:rsidRPr="00EE5FF0">
        <w:rPr>
          <w:sz w:val="28"/>
          <w:szCs w:val="28"/>
        </w:rPr>
        <w:t>учреждения;</w:t>
      </w:r>
    </w:p>
    <w:p w:rsidR="00210F92" w:rsidRDefault="00210F92" w:rsidP="005423AC">
      <w:pPr>
        <w:pStyle w:val="ConsPlusNormal"/>
        <w:spacing w:before="120"/>
        <w:ind w:firstLine="709"/>
        <w:jc w:val="both"/>
        <w:rPr>
          <w:rFonts w:ascii="Times New Roman" w:hAnsi="Times New Roman" w:cs="Times New Roman"/>
          <w:sz w:val="28"/>
          <w:szCs w:val="28"/>
        </w:rPr>
      </w:pPr>
      <w:r w:rsidRPr="00210F92">
        <w:rPr>
          <w:rFonts w:ascii="Times New Roman" w:hAnsi="Times New Roman" w:cs="Times New Roman"/>
          <w:sz w:val="28"/>
          <w:szCs w:val="28"/>
        </w:rPr>
        <w:t xml:space="preserve">КПД - коэффициент платной деятельности, </w:t>
      </w:r>
      <w:r w:rsidR="0068690A">
        <w:rPr>
          <w:rFonts w:ascii="Times New Roman" w:hAnsi="Times New Roman" w:cs="Times New Roman"/>
          <w:sz w:val="28"/>
          <w:szCs w:val="28"/>
        </w:rPr>
        <w:t xml:space="preserve">значение которого </w:t>
      </w:r>
      <w:r w:rsidRPr="00210F92">
        <w:rPr>
          <w:rFonts w:ascii="Times New Roman" w:hAnsi="Times New Roman" w:cs="Times New Roman"/>
          <w:sz w:val="28"/>
          <w:szCs w:val="28"/>
        </w:rPr>
        <w:t xml:space="preserve">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w:t>
      </w:r>
      <w:r w:rsidR="00C320AE">
        <w:rPr>
          <w:rFonts w:ascii="Times New Roman" w:hAnsi="Times New Roman" w:cs="Times New Roman"/>
          <w:sz w:val="28"/>
          <w:szCs w:val="28"/>
        </w:rPr>
        <w:t>муниципального</w:t>
      </w:r>
      <w:r w:rsidRPr="00210F92">
        <w:rPr>
          <w:rFonts w:ascii="Times New Roman" w:hAnsi="Times New Roman" w:cs="Times New Roman"/>
          <w:sz w:val="28"/>
          <w:szCs w:val="28"/>
        </w:rPr>
        <w:t xml:space="preserve">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210F92" w:rsidRPr="00210F92" w:rsidRDefault="00210F92" w:rsidP="00210F92">
      <w:pPr>
        <w:pStyle w:val="ConsPlusNormal"/>
        <w:jc w:val="both"/>
        <w:rPr>
          <w:rFonts w:ascii="Times New Roman" w:hAnsi="Times New Roman" w:cs="Times New Roman"/>
          <w:sz w:val="28"/>
          <w:szCs w:val="28"/>
        </w:rPr>
      </w:pPr>
    </w:p>
    <w:p w:rsidR="00C320AE" w:rsidRDefault="00210F92" w:rsidP="00210F92">
      <w:pPr>
        <w:pStyle w:val="ConsPlusNormal"/>
        <w:jc w:val="center"/>
        <w:rPr>
          <w:rFonts w:ascii="Times New Roman" w:hAnsi="Times New Roman" w:cs="Times New Roman"/>
          <w:sz w:val="28"/>
          <w:szCs w:val="28"/>
        </w:rPr>
      </w:pPr>
      <w:r w:rsidRPr="00210F92">
        <w:rPr>
          <w:rFonts w:ascii="Times New Roman" w:hAnsi="Times New Roman" w:cs="Times New Roman"/>
          <w:noProof/>
          <w:position w:val="-27"/>
          <w:sz w:val="28"/>
          <w:szCs w:val="28"/>
        </w:rPr>
        <w:drawing>
          <wp:inline distT="0" distB="0" distL="0" distR="0">
            <wp:extent cx="284797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504825"/>
                    </a:xfrm>
                    <a:prstGeom prst="rect">
                      <a:avLst/>
                    </a:prstGeom>
                    <a:noFill/>
                    <a:ln>
                      <a:noFill/>
                    </a:ln>
                  </pic:spPr>
                </pic:pic>
              </a:graphicData>
            </a:graphic>
          </wp:inline>
        </w:drawing>
      </w:r>
      <w:r w:rsidRPr="00210F92">
        <w:rPr>
          <w:rFonts w:ascii="Times New Roman" w:hAnsi="Times New Roman" w:cs="Times New Roman"/>
          <w:sz w:val="28"/>
          <w:szCs w:val="28"/>
        </w:rPr>
        <w:t xml:space="preserve">, </w:t>
      </w:r>
    </w:p>
    <w:p w:rsidR="00210F92" w:rsidRPr="00210F92" w:rsidRDefault="00210F92" w:rsidP="00B263F6">
      <w:pPr>
        <w:pStyle w:val="ConsPlusNormal"/>
        <w:rPr>
          <w:rFonts w:ascii="Times New Roman" w:hAnsi="Times New Roman" w:cs="Times New Roman"/>
          <w:sz w:val="28"/>
          <w:szCs w:val="28"/>
        </w:rPr>
      </w:pPr>
      <w:r w:rsidRPr="00210F92">
        <w:rPr>
          <w:rFonts w:ascii="Times New Roman" w:hAnsi="Times New Roman" w:cs="Times New Roman"/>
          <w:sz w:val="28"/>
          <w:szCs w:val="28"/>
        </w:rPr>
        <w:t>где:</w:t>
      </w:r>
    </w:p>
    <w:p w:rsidR="00210F92" w:rsidRDefault="00210F92" w:rsidP="005423AC">
      <w:pPr>
        <w:pStyle w:val="ConsPlusNormal"/>
        <w:spacing w:before="120"/>
        <w:jc w:val="both"/>
        <w:rPr>
          <w:rFonts w:ascii="Times New Roman" w:hAnsi="Times New Roman" w:cs="Times New Roman"/>
          <w:sz w:val="28"/>
          <w:szCs w:val="28"/>
        </w:rPr>
      </w:pPr>
      <w:r w:rsidRPr="00210F92">
        <w:rPr>
          <w:rFonts w:ascii="Times New Roman" w:hAnsi="Times New Roman" w:cs="Times New Roman"/>
          <w:sz w:val="28"/>
          <w:szCs w:val="28"/>
        </w:rPr>
        <w:t>Vпд(план)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EE5FF0" w:rsidRDefault="00210F92" w:rsidP="005423AC">
      <w:pPr>
        <w:pStyle w:val="ConsPlusNormal"/>
        <w:spacing w:before="120"/>
        <w:jc w:val="both"/>
        <w:rPr>
          <w:rFonts w:ascii="Times New Roman" w:hAnsi="Times New Roman" w:cs="Times New Roman"/>
          <w:sz w:val="28"/>
          <w:szCs w:val="28"/>
        </w:rPr>
      </w:pPr>
      <w:r w:rsidRPr="00210F92">
        <w:rPr>
          <w:rFonts w:ascii="Times New Roman" w:hAnsi="Times New Roman" w:cs="Times New Roman"/>
          <w:sz w:val="28"/>
          <w:szCs w:val="28"/>
        </w:rPr>
        <w:t xml:space="preserve">Vсубсидии(план) - планируемый объем субсидии на очередной финансовый год и </w:t>
      </w:r>
      <w:r w:rsidR="008D20FD">
        <w:rPr>
          <w:rFonts w:ascii="Times New Roman" w:hAnsi="Times New Roman" w:cs="Times New Roman"/>
          <w:sz w:val="28"/>
          <w:szCs w:val="28"/>
        </w:rPr>
        <w:t xml:space="preserve">на </w:t>
      </w:r>
      <w:r w:rsidRPr="00210F92">
        <w:rPr>
          <w:rFonts w:ascii="Times New Roman" w:hAnsi="Times New Roman" w:cs="Times New Roman"/>
          <w:sz w:val="28"/>
          <w:szCs w:val="28"/>
        </w:rPr>
        <w:t>плановый период, рассчитанный без применения ко</w:t>
      </w:r>
      <w:r w:rsidR="004C0DA8">
        <w:rPr>
          <w:rFonts w:ascii="Times New Roman" w:hAnsi="Times New Roman" w:cs="Times New Roman"/>
          <w:sz w:val="28"/>
          <w:szCs w:val="28"/>
        </w:rPr>
        <w:t>эффициента платной деятельности.</w:t>
      </w:r>
    </w:p>
    <w:p w:rsidR="00210F92" w:rsidRDefault="00EE5FF0" w:rsidP="005423AC">
      <w:pPr>
        <w:spacing w:before="120" w:line="180" w:lineRule="atLeast"/>
        <w:ind w:firstLine="720"/>
        <w:jc w:val="both"/>
        <w:rPr>
          <w:sz w:val="28"/>
          <w:szCs w:val="28"/>
        </w:rPr>
      </w:pPr>
      <w:r w:rsidRPr="00EE5FF0">
        <w:rPr>
          <w:sz w:val="28"/>
        </w:rPr>
        <w:t>При расчете коэффициента платной деятельности не учитываются поступления в виде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r w:rsidR="00624ECC">
        <w:rPr>
          <w:sz w:val="28"/>
        </w:rPr>
        <w:t xml:space="preserve"> </w:t>
      </w:r>
      <w:r w:rsidR="00624ECC" w:rsidRPr="00624ECC">
        <w:rPr>
          <w:sz w:val="28"/>
        </w:rPr>
        <w:t xml:space="preserve">и в виде платы, взимаемой с потребителя в рамках установленного </w:t>
      </w:r>
      <w:r w:rsidR="00624ECC">
        <w:rPr>
          <w:sz w:val="28"/>
        </w:rPr>
        <w:t>муниципального</w:t>
      </w:r>
      <w:r w:rsidR="00624ECC" w:rsidRPr="00624ECC">
        <w:rPr>
          <w:sz w:val="28"/>
        </w:rPr>
        <w:t xml:space="preserve"> задания.</w:t>
      </w:r>
      <w:r w:rsidR="00624ECC">
        <w:rPr>
          <w:sz w:val="28"/>
        </w:rPr>
        <w:t>"</w:t>
      </w:r>
      <w:r w:rsidR="00B263F6">
        <w:rPr>
          <w:sz w:val="28"/>
          <w:szCs w:val="28"/>
        </w:rPr>
        <w:t>.</w:t>
      </w:r>
    </w:p>
    <w:p w:rsidR="003C4EF8" w:rsidRDefault="00EB2F9B" w:rsidP="00C320AE">
      <w:pPr>
        <w:ind w:firstLine="709"/>
        <w:jc w:val="both"/>
        <w:rPr>
          <w:sz w:val="28"/>
          <w:szCs w:val="28"/>
        </w:rPr>
      </w:pPr>
      <w:r>
        <w:rPr>
          <w:sz w:val="28"/>
          <w:szCs w:val="28"/>
        </w:rPr>
        <w:t xml:space="preserve">2.2.10. </w:t>
      </w:r>
      <w:r w:rsidR="003C4EF8">
        <w:rPr>
          <w:sz w:val="28"/>
          <w:szCs w:val="28"/>
        </w:rPr>
        <w:t>А</w:t>
      </w:r>
      <w:r w:rsidR="005423AC">
        <w:rPr>
          <w:sz w:val="28"/>
          <w:szCs w:val="28"/>
        </w:rPr>
        <w:t>бзац перв</w:t>
      </w:r>
      <w:r w:rsidR="003C4EF8">
        <w:rPr>
          <w:sz w:val="28"/>
          <w:szCs w:val="28"/>
        </w:rPr>
        <w:t>ый</w:t>
      </w:r>
      <w:r w:rsidR="005423AC">
        <w:rPr>
          <w:sz w:val="28"/>
          <w:szCs w:val="28"/>
        </w:rPr>
        <w:t xml:space="preserve"> </w:t>
      </w:r>
      <w:r w:rsidR="00F039C0">
        <w:rPr>
          <w:sz w:val="28"/>
          <w:szCs w:val="28"/>
        </w:rPr>
        <w:t>п</w:t>
      </w:r>
      <w:r w:rsidR="00F039C0" w:rsidRPr="00717833">
        <w:rPr>
          <w:sz w:val="28"/>
          <w:szCs w:val="28"/>
        </w:rPr>
        <w:t>ункт</w:t>
      </w:r>
      <w:r w:rsidR="005423AC">
        <w:rPr>
          <w:sz w:val="28"/>
          <w:szCs w:val="28"/>
        </w:rPr>
        <w:t>а</w:t>
      </w:r>
      <w:r w:rsidR="00F039C0" w:rsidRPr="00717833">
        <w:rPr>
          <w:sz w:val="28"/>
          <w:szCs w:val="28"/>
        </w:rPr>
        <w:t xml:space="preserve"> </w:t>
      </w:r>
      <w:r w:rsidR="00F039C0">
        <w:rPr>
          <w:sz w:val="28"/>
          <w:szCs w:val="28"/>
        </w:rPr>
        <w:t>3</w:t>
      </w:r>
      <w:r w:rsidR="00F039C0" w:rsidRPr="00717833">
        <w:rPr>
          <w:sz w:val="28"/>
          <w:szCs w:val="28"/>
        </w:rPr>
        <w:t>.</w:t>
      </w:r>
      <w:r w:rsidR="00F039C0">
        <w:rPr>
          <w:sz w:val="28"/>
          <w:szCs w:val="28"/>
        </w:rPr>
        <w:t>21</w:t>
      </w:r>
      <w:r w:rsidR="00F039C0" w:rsidRPr="00717833">
        <w:rPr>
          <w:sz w:val="28"/>
          <w:szCs w:val="28"/>
        </w:rPr>
        <w:t xml:space="preserve"> </w:t>
      </w:r>
      <w:r w:rsidR="003C4EF8">
        <w:rPr>
          <w:sz w:val="28"/>
          <w:szCs w:val="28"/>
        </w:rPr>
        <w:t>изложить в следующей редакции:</w:t>
      </w:r>
    </w:p>
    <w:p w:rsidR="003C4EF8" w:rsidRPr="003C4EF8" w:rsidRDefault="00F039C0" w:rsidP="003C4EF8">
      <w:pPr>
        <w:ind w:firstLine="709"/>
        <w:jc w:val="both"/>
        <w:rPr>
          <w:sz w:val="28"/>
          <w:szCs w:val="28"/>
        </w:rPr>
      </w:pPr>
      <w:r>
        <w:rPr>
          <w:sz w:val="28"/>
          <w:szCs w:val="28"/>
        </w:rPr>
        <w:t>"</w:t>
      </w:r>
      <w:r w:rsidR="004B1044">
        <w:rPr>
          <w:sz w:val="28"/>
          <w:szCs w:val="28"/>
        </w:rPr>
        <w:t xml:space="preserve">3.21. </w:t>
      </w:r>
      <w:r w:rsidR="003C4EF8" w:rsidRPr="003C4EF8">
        <w:rPr>
          <w:sz w:val="28"/>
          <w:szCs w:val="28"/>
        </w:rPr>
        <w:t xml:space="preserve">Финансовое обеспечение выполнения муниципального задания осуществляется в пределах бюджетных </w:t>
      </w:r>
      <w:r w:rsidR="00911579">
        <w:rPr>
          <w:sz w:val="28"/>
          <w:szCs w:val="28"/>
        </w:rPr>
        <w:t>ассигнований</w:t>
      </w:r>
      <w:r w:rsidR="003C4EF8">
        <w:rPr>
          <w:sz w:val="28"/>
          <w:szCs w:val="28"/>
        </w:rPr>
        <w:t xml:space="preserve">, предусмотренных в бюджете города </w:t>
      </w:r>
      <w:r w:rsidR="003C4EF8" w:rsidRPr="003C4EF8">
        <w:rPr>
          <w:sz w:val="28"/>
          <w:szCs w:val="28"/>
        </w:rPr>
        <w:t>на соответствующие цели</w:t>
      </w:r>
      <w:r w:rsidR="003C4EF8">
        <w:rPr>
          <w:sz w:val="28"/>
          <w:szCs w:val="28"/>
        </w:rPr>
        <w:t>."</w:t>
      </w:r>
      <w:r w:rsidR="003C4EF8" w:rsidRPr="003C4EF8">
        <w:rPr>
          <w:sz w:val="28"/>
          <w:szCs w:val="28"/>
        </w:rPr>
        <w:t>.</w:t>
      </w:r>
    </w:p>
    <w:p w:rsidR="00C320AE" w:rsidRDefault="00EB2F9B" w:rsidP="00C320AE">
      <w:pPr>
        <w:ind w:firstLine="709"/>
        <w:jc w:val="both"/>
        <w:rPr>
          <w:sz w:val="28"/>
          <w:szCs w:val="28"/>
        </w:rPr>
      </w:pPr>
      <w:r>
        <w:rPr>
          <w:sz w:val="28"/>
          <w:szCs w:val="28"/>
        </w:rPr>
        <w:t>2.2.11.</w:t>
      </w:r>
      <w:r w:rsidR="00C320AE">
        <w:rPr>
          <w:sz w:val="28"/>
          <w:szCs w:val="28"/>
        </w:rPr>
        <w:t xml:space="preserve"> </w:t>
      </w:r>
      <w:r>
        <w:rPr>
          <w:sz w:val="28"/>
          <w:szCs w:val="28"/>
        </w:rPr>
        <w:t>Д</w:t>
      </w:r>
      <w:r w:rsidR="00C320AE">
        <w:rPr>
          <w:sz w:val="28"/>
          <w:szCs w:val="28"/>
        </w:rPr>
        <w:t>ополнить пунктом 3.22 следующего содержания:</w:t>
      </w:r>
    </w:p>
    <w:p w:rsidR="00C320AE" w:rsidRDefault="00C320AE" w:rsidP="00C320AE">
      <w:pPr>
        <w:ind w:firstLine="709"/>
        <w:jc w:val="both"/>
        <w:rPr>
          <w:sz w:val="28"/>
          <w:szCs w:val="28"/>
        </w:rPr>
      </w:pPr>
      <w:r>
        <w:rPr>
          <w:sz w:val="28"/>
          <w:szCs w:val="28"/>
        </w:rPr>
        <w:t>"</w:t>
      </w:r>
      <w:r w:rsidRPr="00C320AE">
        <w:rPr>
          <w:sz w:val="28"/>
          <w:szCs w:val="28"/>
        </w:rPr>
        <w:t>3.</w:t>
      </w:r>
      <w:r>
        <w:rPr>
          <w:sz w:val="28"/>
          <w:szCs w:val="28"/>
        </w:rPr>
        <w:t>22.</w:t>
      </w:r>
      <w:r w:rsidRPr="00C320AE">
        <w:rPr>
          <w:sz w:val="28"/>
          <w:szCs w:val="28"/>
        </w:rPr>
        <w:t xml:space="preserve"> В случае</w:t>
      </w:r>
      <w:r w:rsidR="00CD4979">
        <w:rPr>
          <w:sz w:val="28"/>
          <w:szCs w:val="28"/>
        </w:rPr>
        <w:t>,</w:t>
      </w:r>
      <w:r w:rsidRPr="00C320AE">
        <w:rPr>
          <w:sz w:val="28"/>
          <w:szCs w:val="28"/>
        </w:rPr>
        <w:t xml:space="preserve"> если </w:t>
      </w:r>
      <w:r w:rsidR="005C7117">
        <w:rPr>
          <w:sz w:val="28"/>
          <w:szCs w:val="28"/>
        </w:rPr>
        <w:t>при</w:t>
      </w:r>
      <w:r w:rsidR="00911579" w:rsidRPr="00F335A4">
        <w:rPr>
          <w:sz w:val="28"/>
          <w:szCs w:val="28"/>
        </w:rPr>
        <w:t xml:space="preserve"> составлени</w:t>
      </w:r>
      <w:r w:rsidR="005C7117">
        <w:rPr>
          <w:sz w:val="28"/>
          <w:szCs w:val="28"/>
        </w:rPr>
        <w:t>и</w:t>
      </w:r>
      <w:r w:rsidR="00911579" w:rsidRPr="00F335A4">
        <w:rPr>
          <w:sz w:val="28"/>
          <w:szCs w:val="28"/>
        </w:rPr>
        <w:t xml:space="preserve"> бюджета города на очередной финансовый год и на плановый период</w:t>
      </w:r>
      <w:r w:rsidR="00911579" w:rsidRPr="00C320AE">
        <w:rPr>
          <w:sz w:val="28"/>
          <w:szCs w:val="28"/>
        </w:rPr>
        <w:t xml:space="preserve"> </w:t>
      </w:r>
      <w:r w:rsidRPr="00C320AE">
        <w:rPr>
          <w:sz w:val="28"/>
          <w:szCs w:val="28"/>
        </w:rPr>
        <w:t xml:space="preserve">объем финансового обеспечения выполнения </w:t>
      </w:r>
      <w:r w:rsidR="005D6CD9">
        <w:rPr>
          <w:sz w:val="28"/>
          <w:szCs w:val="28"/>
        </w:rPr>
        <w:t>муниципального</w:t>
      </w:r>
      <w:r w:rsidRPr="00C320AE">
        <w:rPr>
          <w:sz w:val="28"/>
          <w:szCs w:val="28"/>
        </w:rPr>
        <w:t xml:space="preserve"> задания, рассчитанный в соответствии с </w:t>
      </w:r>
      <w:r w:rsidRPr="004B1044">
        <w:rPr>
          <w:sz w:val="28"/>
          <w:szCs w:val="28"/>
        </w:rPr>
        <w:t xml:space="preserve">настоящим </w:t>
      </w:r>
      <w:r w:rsidR="003C4EF8" w:rsidRPr="004B1044">
        <w:rPr>
          <w:sz w:val="28"/>
          <w:szCs w:val="28"/>
        </w:rPr>
        <w:t>п</w:t>
      </w:r>
      <w:r w:rsidR="005D6CD9" w:rsidRPr="004B1044">
        <w:rPr>
          <w:sz w:val="28"/>
          <w:szCs w:val="28"/>
        </w:rPr>
        <w:t>орядком</w:t>
      </w:r>
      <w:r w:rsidRPr="004B1044">
        <w:rPr>
          <w:sz w:val="28"/>
          <w:szCs w:val="28"/>
        </w:rPr>
        <w:t>,</w:t>
      </w:r>
      <w:r w:rsidRPr="00C320AE">
        <w:rPr>
          <w:sz w:val="28"/>
          <w:szCs w:val="28"/>
        </w:rPr>
        <w:t xml:space="preserve"> превышает объем бюджетных ассигнований, предусмотренных </w:t>
      </w:r>
      <w:r w:rsidR="005D6CD9">
        <w:rPr>
          <w:sz w:val="28"/>
          <w:szCs w:val="28"/>
        </w:rPr>
        <w:t xml:space="preserve">уполномоченному органу </w:t>
      </w:r>
      <w:r w:rsidRPr="00C320AE">
        <w:rPr>
          <w:sz w:val="28"/>
          <w:szCs w:val="28"/>
        </w:rPr>
        <w:t>на предоставление субсидий, применяется коэффициент выравнивания (</w:t>
      </w:r>
      <w:proofErr w:type="spellStart"/>
      <w:r w:rsidRPr="00C320AE">
        <w:rPr>
          <w:sz w:val="28"/>
          <w:szCs w:val="28"/>
        </w:rPr>
        <w:t>К</w:t>
      </w:r>
      <w:r w:rsidRPr="00C320AE">
        <w:rPr>
          <w:sz w:val="28"/>
          <w:szCs w:val="28"/>
          <w:vertAlign w:val="subscript"/>
        </w:rPr>
        <w:t>вр</w:t>
      </w:r>
      <w:proofErr w:type="spellEnd"/>
      <w:r w:rsidRPr="00C320AE">
        <w:rPr>
          <w:sz w:val="28"/>
          <w:szCs w:val="28"/>
        </w:rPr>
        <w:t>), значение которого не может превышать единицу и определяется по формуле:</w:t>
      </w:r>
    </w:p>
    <w:p w:rsidR="00C320AE" w:rsidRDefault="00C320AE" w:rsidP="00C320AE">
      <w:pPr>
        <w:ind w:firstLine="709"/>
        <w:jc w:val="both"/>
        <w:rPr>
          <w:sz w:val="28"/>
          <w:szCs w:val="28"/>
        </w:rPr>
      </w:pPr>
    </w:p>
    <w:p w:rsidR="00C320AE" w:rsidRDefault="00C320AE" w:rsidP="009A78F1">
      <w:pPr>
        <w:jc w:val="center"/>
        <w:rPr>
          <w:sz w:val="28"/>
          <w:szCs w:val="28"/>
        </w:rPr>
      </w:pPr>
      <w:r>
        <w:rPr>
          <w:noProof/>
          <w:position w:val="-30"/>
        </w:rPr>
        <w:drawing>
          <wp:inline distT="0" distB="0" distL="0" distR="0">
            <wp:extent cx="1323975" cy="53911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539115"/>
                    </a:xfrm>
                    <a:prstGeom prst="rect">
                      <a:avLst/>
                    </a:prstGeom>
                    <a:noFill/>
                    <a:ln>
                      <a:noFill/>
                    </a:ln>
                  </pic:spPr>
                </pic:pic>
              </a:graphicData>
            </a:graphic>
          </wp:inline>
        </w:drawing>
      </w:r>
    </w:p>
    <w:p w:rsidR="00C320AE" w:rsidRDefault="00C320AE" w:rsidP="00C320AE">
      <w:pPr>
        <w:ind w:firstLine="709"/>
        <w:jc w:val="both"/>
        <w:rPr>
          <w:sz w:val="28"/>
          <w:szCs w:val="28"/>
        </w:rPr>
      </w:pPr>
    </w:p>
    <w:p w:rsidR="00C320AE" w:rsidRDefault="00C320AE" w:rsidP="00C320AE">
      <w:pPr>
        <w:ind w:firstLine="709"/>
        <w:jc w:val="both"/>
        <w:rPr>
          <w:sz w:val="28"/>
          <w:szCs w:val="28"/>
        </w:rPr>
      </w:pPr>
      <w:r>
        <w:rPr>
          <w:sz w:val="28"/>
          <w:szCs w:val="28"/>
        </w:rPr>
        <w:t>где:</w:t>
      </w:r>
      <w:r w:rsidR="00911579">
        <w:rPr>
          <w:sz w:val="28"/>
          <w:szCs w:val="28"/>
        </w:rPr>
        <w:t xml:space="preserve"> </w:t>
      </w:r>
    </w:p>
    <w:p w:rsidR="00C320AE" w:rsidRPr="00C320AE" w:rsidRDefault="00C320AE" w:rsidP="009A78F1">
      <w:pPr>
        <w:spacing w:before="120"/>
        <w:ind w:firstLine="709"/>
        <w:jc w:val="both"/>
        <w:rPr>
          <w:sz w:val="28"/>
          <w:szCs w:val="28"/>
        </w:rPr>
      </w:pPr>
      <w:r w:rsidRPr="00C320AE">
        <w:rPr>
          <w:sz w:val="28"/>
          <w:szCs w:val="28"/>
        </w:rPr>
        <w:t xml:space="preserve">БА - объем бюджетных ассигнований, предусмотренных в очередном финансовом году в бюджете </w:t>
      </w:r>
      <w:r w:rsidR="005D6CD9">
        <w:rPr>
          <w:sz w:val="28"/>
          <w:szCs w:val="28"/>
        </w:rPr>
        <w:t>города уполномоченному органу</w:t>
      </w:r>
      <w:r w:rsidRPr="00C320AE">
        <w:rPr>
          <w:sz w:val="28"/>
          <w:szCs w:val="28"/>
        </w:rPr>
        <w:t xml:space="preserve"> на предоставление субсидий;</w:t>
      </w:r>
    </w:p>
    <w:p w:rsidR="00C320AE" w:rsidRDefault="00C320AE" w:rsidP="009A78F1">
      <w:pPr>
        <w:spacing w:before="120"/>
        <w:ind w:firstLine="709"/>
        <w:jc w:val="both"/>
        <w:rPr>
          <w:sz w:val="28"/>
          <w:szCs w:val="28"/>
        </w:rPr>
      </w:pPr>
      <w:r w:rsidRPr="00C320AE">
        <w:rPr>
          <w:sz w:val="28"/>
          <w:szCs w:val="28"/>
        </w:rPr>
        <w:t>ОФО</w:t>
      </w:r>
      <w:r w:rsidRPr="00C320AE">
        <w:rPr>
          <w:sz w:val="28"/>
          <w:szCs w:val="28"/>
          <w:vertAlign w:val="subscript"/>
        </w:rPr>
        <w:t>i</w:t>
      </w:r>
      <w:r w:rsidRPr="00C320AE">
        <w:rPr>
          <w:sz w:val="28"/>
          <w:szCs w:val="28"/>
        </w:rPr>
        <w:t xml:space="preserve"> - планируемый объем субсидии на очередной финансовый год, необходимый i-</w:t>
      </w:r>
      <w:proofErr w:type="spellStart"/>
      <w:r w:rsidRPr="00C320AE">
        <w:rPr>
          <w:sz w:val="28"/>
          <w:szCs w:val="28"/>
        </w:rPr>
        <w:t>му</w:t>
      </w:r>
      <w:proofErr w:type="spellEnd"/>
      <w:r w:rsidRPr="00C320AE">
        <w:rPr>
          <w:sz w:val="28"/>
          <w:szCs w:val="28"/>
        </w:rPr>
        <w:t xml:space="preserve"> бюджетному или автономному учреждению для выполнения </w:t>
      </w:r>
      <w:r w:rsidR="000B61F0">
        <w:rPr>
          <w:sz w:val="28"/>
          <w:szCs w:val="28"/>
        </w:rPr>
        <w:t>муниципального</w:t>
      </w:r>
      <w:r w:rsidRPr="00C320AE">
        <w:rPr>
          <w:sz w:val="28"/>
          <w:szCs w:val="28"/>
        </w:rPr>
        <w:t xml:space="preserve"> задания.</w:t>
      </w:r>
      <w:r>
        <w:rPr>
          <w:sz w:val="28"/>
          <w:szCs w:val="28"/>
        </w:rPr>
        <w:t>"</w:t>
      </w:r>
      <w:r w:rsidR="00EB2F9B">
        <w:rPr>
          <w:sz w:val="28"/>
          <w:szCs w:val="28"/>
        </w:rPr>
        <w:t>.</w:t>
      </w:r>
    </w:p>
    <w:p w:rsidR="00266F3D" w:rsidRPr="00266F3D" w:rsidRDefault="00266F3D" w:rsidP="00F039C0">
      <w:pPr>
        <w:ind w:firstLine="709"/>
        <w:jc w:val="both"/>
        <w:rPr>
          <w:sz w:val="28"/>
          <w:szCs w:val="28"/>
        </w:rPr>
      </w:pPr>
      <w:r>
        <w:rPr>
          <w:sz w:val="28"/>
          <w:szCs w:val="28"/>
        </w:rPr>
        <w:t>2</w:t>
      </w:r>
      <w:r w:rsidRPr="00542BD0">
        <w:rPr>
          <w:sz w:val="28"/>
          <w:szCs w:val="28"/>
        </w:rPr>
        <w:t>.</w:t>
      </w:r>
      <w:r w:rsidR="00AF1838">
        <w:rPr>
          <w:sz w:val="28"/>
          <w:szCs w:val="28"/>
        </w:rPr>
        <w:t>3</w:t>
      </w:r>
      <w:r w:rsidRPr="00542BD0">
        <w:rPr>
          <w:sz w:val="28"/>
          <w:szCs w:val="28"/>
        </w:rPr>
        <w:t>.</w:t>
      </w:r>
      <w:r>
        <w:rPr>
          <w:sz w:val="28"/>
          <w:szCs w:val="28"/>
        </w:rPr>
        <w:t xml:space="preserve"> </w:t>
      </w:r>
      <w:r w:rsidR="00195342">
        <w:rPr>
          <w:sz w:val="28"/>
          <w:szCs w:val="28"/>
        </w:rPr>
        <w:t>П</w:t>
      </w:r>
      <w:r w:rsidR="00AF4A05">
        <w:rPr>
          <w:sz w:val="28"/>
          <w:szCs w:val="28"/>
        </w:rPr>
        <w:t xml:space="preserve">ункт 4.1 </w:t>
      </w:r>
      <w:r>
        <w:rPr>
          <w:sz w:val="28"/>
          <w:szCs w:val="28"/>
        </w:rPr>
        <w:t>раздел</w:t>
      </w:r>
      <w:r w:rsidR="00AF4A05">
        <w:rPr>
          <w:sz w:val="28"/>
          <w:szCs w:val="28"/>
        </w:rPr>
        <w:t>а</w:t>
      </w:r>
      <w:r>
        <w:rPr>
          <w:sz w:val="28"/>
          <w:szCs w:val="28"/>
        </w:rPr>
        <w:t xml:space="preserve"> </w:t>
      </w:r>
      <w:r>
        <w:rPr>
          <w:sz w:val="28"/>
          <w:szCs w:val="28"/>
          <w:lang w:val="en-US"/>
        </w:rPr>
        <w:t>IV</w:t>
      </w:r>
      <w:r w:rsidR="00195342">
        <w:rPr>
          <w:sz w:val="28"/>
          <w:szCs w:val="28"/>
        </w:rPr>
        <w:t xml:space="preserve"> изложить в следующей редакции</w:t>
      </w:r>
      <w:r>
        <w:rPr>
          <w:sz w:val="28"/>
          <w:szCs w:val="28"/>
        </w:rPr>
        <w:t>:</w:t>
      </w:r>
    </w:p>
    <w:p w:rsidR="00195342" w:rsidRPr="00195342" w:rsidRDefault="00195342" w:rsidP="00195342">
      <w:pPr>
        <w:ind w:firstLine="709"/>
        <w:jc w:val="both"/>
        <w:rPr>
          <w:sz w:val="28"/>
          <w:szCs w:val="28"/>
        </w:rPr>
      </w:pPr>
      <w:r>
        <w:rPr>
          <w:sz w:val="28"/>
          <w:szCs w:val="28"/>
        </w:rPr>
        <w:t>"</w:t>
      </w:r>
      <w:r w:rsidRPr="00195342">
        <w:rPr>
          <w:sz w:val="28"/>
          <w:szCs w:val="28"/>
        </w:rPr>
        <w:t>4.1. 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w:t>
      </w:r>
      <w:r w:rsidR="008A47F8">
        <w:rPr>
          <w:sz w:val="28"/>
          <w:szCs w:val="28"/>
        </w:rPr>
        <w:t xml:space="preserve"> на финансовое обеспечение выполнения муниципального задания</w:t>
      </w:r>
      <w:r w:rsidRPr="00195342">
        <w:rPr>
          <w:sz w:val="28"/>
          <w:szCs w:val="28"/>
        </w:rPr>
        <w:t>, заключаемого структурным подразделением администрации города, осуществляющим функции и полномочия учредителя бюджетного или автономного учреждения, с бюджетным или автономным учреждением (далее - Соглашение).</w:t>
      </w:r>
    </w:p>
    <w:p w:rsidR="00195342" w:rsidRPr="00195342" w:rsidRDefault="00195342" w:rsidP="00195342">
      <w:pPr>
        <w:ind w:firstLine="709"/>
        <w:jc w:val="both"/>
        <w:rPr>
          <w:sz w:val="28"/>
          <w:szCs w:val="28"/>
        </w:rPr>
      </w:pPr>
      <w:r w:rsidRPr="00195342">
        <w:rPr>
          <w:sz w:val="28"/>
          <w:szCs w:val="28"/>
        </w:rPr>
        <w:t>Соглашение определяет:</w:t>
      </w:r>
    </w:p>
    <w:p w:rsidR="00195342" w:rsidRPr="00195342" w:rsidRDefault="00195342" w:rsidP="00195342">
      <w:pPr>
        <w:ind w:firstLine="709"/>
        <w:jc w:val="both"/>
        <w:rPr>
          <w:sz w:val="28"/>
          <w:szCs w:val="28"/>
        </w:rPr>
      </w:pPr>
      <w:r w:rsidRPr="00195342">
        <w:rPr>
          <w:sz w:val="28"/>
          <w:szCs w:val="28"/>
        </w:rPr>
        <w:t>- объем, периодичность и сроки предоставления субсидии, а также порядок возврата субсидии;</w:t>
      </w:r>
    </w:p>
    <w:p w:rsidR="00195342" w:rsidRPr="00195342" w:rsidRDefault="00195342" w:rsidP="00195342">
      <w:pPr>
        <w:ind w:firstLine="709"/>
        <w:jc w:val="both"/>
        <w:rPr>
          <w:sz w:val="28"/>
          <w:szCs w:val="28"/>
        </w:rPr>
      </w:pPr>
      <w:r w:rsidRPr="00195342">
        <w:rPr>
          <w:sz w:val="28"/>
          <w:szCs w:val="28"/>
        </w:rPr>
        <w:t>- права, обязанности и ответственность сторон;</w:t>
      </w:r>
    </w:p>
    <w:p w:rsidR="00195342" w:rsidRPr="00195342" w:rsidRDefault="00195342" w:rsidP="00195342">
      <w:pPr>
        <w:ind w:firstLine="709"/>
        <w:jc w:val="both"/>
        <w:rPr>
          <w:sz w:val="28"/>
          <w:szCs w:val="28"/>
        </w:rPr>
      </w:pPr>
      <w:r w:rsidRPr="00195342">
        <w:rPr>
          <w:sz w:val="28"/>
          <w:szCs w:val="28"/>
        </w:rPr>
        <w:t>- порядок представления отчетности об использовании субсидии.</w:t>
      </w:r>
    </w:p>
    <w:p w:rsidR="00AF4A05" w:rsidRDefault="00195342" w:rsidP="00195342">
      <w:pPr>
        <w:ind w:firstLine="709"/>
        <w:jc w:val="both"/>
        <w:rPr>
          <w:sz w:val="28"/>
          <w:szCs w:val="28"/>
        </w:rPr>
      </w:pPr>
      <w:r w:rsidRPr="00195342">
        <w:rPr>
          <w:sz w:val="28"/>
          <w:szCs w:val="28"/>
        </w:rPr>
        <w:t>Соглашение заключается сторонами до начала очередного финансового года.</w:t>
      </w:r>
      <w:r>
        <w:rPr>
          <w:sz w:val="28"/>
          <w:szCs w:val="28"/>
        </w:rPr>
        <w:t>"</w:t>
      </w:r>
      <w:r w:rsidR="003C4EF8">
        <w:rPr>
          <w:sz w:val="28"/>
          <w:szCs w:val="28"/>
        </w:rPr>
        <w:t>.</w:t>
      </w:r>
    </w:p>
    <w:p w:rsidR="002E1828" w:rsidRDefault="004B1044" w:rsidP="002E1828">
      <w:pPr>
        <w:pStyle w:val="af4"/>
        <w:spacing w:line="288" w:lineRule="atLeast"/>
        <w:ind w:firstLine="708"/>
        <w:jc w:val="both"/>
        <w:rPr>
          <w:sz w:val="28"/>
          <w:szCs w:val="28"/>
        </w:rPr>
      </w:pPr>
      <w:r>
        <w:rPr>
          <w:sz w:val="28"/>
          <w:szCs w:val="28"/>
        </w:rPr>
        <w:t xml:space="preserve">2.4. В приложении 2 к </w:t>
      </w:r>
      <w:r w:rsidRPr="004B1044">
        <w:rPr>
          <w:sz w:val="28"/>
          <w:szCs w:val="28"/>
        </w:rPr>
        <w:t>порядку формирования,</w:t>
      </w:r>
      <w:r w:rsidR="0014696B">
        <w:rPr>
          <w:sz w:val="28"/>
          <w:szCs w:val="28"/>
        </w:rPr>
        <w:t xml:space="preserve"> </w:t>
      </w:r>
      <w:r w:rsidRPr="004B1044">
        <w:rPr>
          <w:sz w:val="28"/>
          <w:szCs w:val="28"/>
        </w:rPr>
        <w:t>финансового обеспечения</w:t>
      </w:r>
      <w:r w:rsidR="0014696B">
        <w:rPr>
          <w:sz w:val="28"/>
          <w:szCs w:val="28"/>
        </w:rPr>
        <w:t xml:space="preserve"> </w:t>
      </w:r>
      <w:r w:rsidRPr="004B1044">
        <w:rPr>
          <w:sz w:val="28"/>
          <w:szCs w:val="28"/>
        </w:rPr>
        <w:t>выполнения муниципального задания</w:t>
      </w:r>
      <w:r w:rsidR="0014696B">
        <w:rPr>
          <w:sz w:val="28"/>
          <w:szCs w:val="28"/>
        </w:rPr>
        <w:t xml:space="preserve"> </w:t>
      </w:r>
      <w:r w:rsidRPr="004B1044">
        <w:rPr>
          <w:sz w:val="28"/>
          <w:szCs w:val="28"/>
        </w:rPr>
        <w:t>на оказание муниципальных услуг</w:t>
      </w:r>
      <w:r w:rsidR="0014696B">
        <w:rPr>
          <w:sz w:val="28"/>
          <w:szCs w:val="28"/>
        </w:rPr>
        <w:t xml:space="preserve"> </w:t>
      </w:r>
      <w:r w:rsidRPr="004B1044">
        <w:rPr>
          <w:sz w:val="28"/>
          <w:szCs w:val="28"/>
        </w:rPr>
        <w:t>(выполнение работ) муниципальными</w:t>
      </w:r>
      <w:r w:rsidR="0014696B">
        <w:rPr>
          <w:sz w:val="28"/>
          <w:szCs w:val="28"/>
        </w:rPr>
        <w:t xml:space="preserve"> </w:t>
      </w:r>
      <w:r w:rsidRPr="004B1044">
        <w:rPr>
          <w:sz w:val="28"/>
          <w:szCs w:val="28"/>
        </w:rPr>
        <w:t>учреждениями города Нижневартовска</w:t>
      </w:r>
      <w:r w:rsidR="0014696B">
        <w:rPr>
          <w:sz w:val="28"/>
          <w:szCs w:val="28"/>
        </w:rPr>
        <w:t xml:space="preserve"> </w:t>
      </w:r>
      <w:r w:rsidRPr="004B1044">
        <w:rPr>
          <w:sz w:val="28"/>
          <w:szCs w:val="28"/>
        </w:rPr>
        <w:t>и предоставления субсидий муниципальным</w:t>
      </w:r>
      <w:r w:rsidR="0014696B">
        <w:rPr>
          <w:sz w:val="28"/>
          <w:szCs w:val="28"/>
        </w:rPr>
        <w:t xml:space="preserve"> </w:t>
      </w:r>
      <w:r w:rsidRPr="004B1044">
        <w:rPr>
          <w:sz w:val="28"/>
          <w:szCs w:val="28"/>
        </w:rPr>
        <w:t>бюджетным и автономным учреждениям</w:t>
      </w:r>
      <w:r w:rsidR="0014696B">
        <w:rPr>
          <w:sz w:val="28"/>
          <w:szCs w:val="28"/>
        </w:rPr>
        <w:t xml:space="preserve"> </w:t>
      </w:r>
      <w:r w:rsidRPr="004B1044">
        <w:rPr>
          <w:sz w:val="28"/>
          <w:szCs w:val="28"/>
        </w:rPr>
        <w:t>на финансовое обеспечение выполнения</w:t>
      </w:r>
      <w:r w:rsidR="0014696B">
        <w:rPr>
          <w:sz w:val="28"/>
          <w:szCs w:val="28"/>
        </w:rPr>
        <w:t xml:space="preserve"> </w:t>
      </w:r>
      <w:r w:rsidRPr="004B1044">
        <w:rPr>
          <w:sz w:val="28"/>
          <w:szCs w:val="28"/>
        </w:rPr>
        <w:t>муниципального задания</w:t>
      </w:r>
      <w:r w:rsidR="002E1828">
        <w:rPr>
          <w:sz w:val="28"/>
          <w:szCs w:val="28"/>
        </w:rPr>
        <w:t xml:space="preserve"> </w:t>
      </w:r>
      <w:r w:rsidR="002E1828" w:rsidRPr="002E1828">
        <w:rPr>
          <w:sz w:val="28"/>
          <w:szCs w:val="28"/>
        </w:rPr>
        <w:t>после с</w:t>
      </w:r>
      <w:r w:rsidR="002E1828">
        <w:rPr>
          <w:sz w:val="28"/>
          <w:szCs w:val="28"/>
        </w:rPr>
        <w:t>трок:</w:t>
      </w:r>
    </w:p>
    <w:p w:rsidR="00612F55" w:rsidRDefault="00612F55" w:rsidP="002E1828">
      <w:pPr>
        <w:pStyle w:val="af4"/>
        <w:spacing w:line="288" w:lineRule="atLeast"/>
        <w:ind w:firstLine="708"/>
        <w:jc w:val="both"/>
        <w:rPr>
          <w:sz w:val="28"/>
          <w:szCs w:val="28"/>
        </w:rPr>
      </w:pPr>
    </w:p>
    <w:p w:rsidR="00612F55" w:rsidRDefault="00612F55" w:rsidP="002E1828">
      <w:pPr>
        <w:pStyle w:val="af4"/>
        <w:spacing w:line="288" w:lineRule="atLeast"/>
        <w:ind w:firstLine="708"/>
        <w:jc w:val="both"/>
        <w:rPr>
          <w:sz w:val="28"/>
          <w:szCs w:val="28"/>
        </w:rPr>
      </w:pPr>
    </w:p>
    <w:p w:rsidR="00DB2CCF" w:rsidRPr="002E1828" w:rsidRDefault="002E1828" w:rsidP="00DB2CCF">
      <w:pPr>
        <w:pStyle w:val="af4"/>
        <w:spacing w:line="288" w:lineRule="atLeast"/>
        <w:ind w:firstLine="708"/>
        <w:jc w:val="both"/>
        <w:rPr>
          <w:sz w:val="28"/>
          <w:szCs w:val="28"/>
        </w:rPr>
      </w:pPr>
      <w:r w:rsidRPr="002E1828">
        <w:rPr>
          <w:sz w:val="28"/>
          <w:szCs w:val="28"/>
        </w:rPr>
        <w:t>"</w:t>
      </w:r>
      <w:r w:rsidR="00DB2CCF">
        <w:rPr>
          <w:sz w:val="28"/>
          <w:szCs w:val="28"/>
        </w:rPr>
        <w:t xml:space="preserve">Руководитель </w:t>
      </w:r>
      <w:r w:rsidR="00DB2CCF" w:rsidRPr="002E1828">
        <w:rPr>
          <w:sz w:val="28"/>
          <w:szCs w:val="28"/>
        </w:rPr>
        <w:t>___________________</w:t>
      </w:r>
      <w:r w:rsidR="00DB2CCF">
        <w:rPr>
          <w:sz w:val="28"/>
          <w:szCs w:val="28"/>
        </w:rPr>
        <w:t xml:space="preserve"> ________ ______________________</w:t>
      </w:r>
    </w:p>
    <w:p w:rsidR="00DB2CCF" w:rsidRPr="002E1828" w:rsidRDefault="00DB2CCF" w:rsidP="00DB2CCF">
      <w:pPr>
        <w:pStyle w:val="af4"/>
        <w:spacing w:line="288" w:lineRule="atLeast"/>
        <w:ind w:firstLine="708"/>
        <w:jc w:val="both"/>
        <w:rPr>
          <w:sz w:val="28"/>
          <w:szCs w:val="28"/>
        </w:rPr>
      </w:pPr>
      <w:r>
        <w:rPr>
          <w:sz w:val="28"/>
          <w:szCs w:val="28"/>
        </w:rPr>
        <w:t xml:space="preserve">                                  </w:t>
      </w:r>
      <w:r w:rsidRPr="002E1828">
        <w:rPr>
          <w:sz w:val="28"/>
          <w:szCs w:val="28"/>
        </w:rPr>
        <w:t>(</w:t>
      </w:r>
      <w:proofErr w:type="gramStart"/>
      <w:r w:rsidRPr="002E1828">
        <w:rPr>
          <w:sz w:val="28"/>
          <w:szCs w:val="28"/>
        </w:rPr>
        <w:t>должность)</w:t>
      </w:r>
      <w:r>
        <w:rPr>
          <w:sz w:val="28"/>
          <w:szCs w:val="28"/>
        </w:rPr>
        <w:t xml:space="preserve">   </w:t>
      </w:r>
      <w:proofErr w:type="gramEnd"/>
      <w:r>
        <w:rPr>
          <w:sz w:val="28"/>
          <w:szCs w:val="28"/>
        </w:rPr>
        <w:t xml:space="preserve">       (подпись)  (расшифровка подписи)</w:t>
      </w:r>
    </w:p>
    <w:p w:rsidR="00DB2CCF" w:rsidRDefault="00DB2CCF" w:rsidP="002E1828">
      <w:pPr>
        <w:pStyle w:val="af4"/>
        <w:spacing w:line="288" w:lineRule="atLeast"/>
        <w:ind w:firstLine="708"/>
        <w:jc w:val="both"/>
        <w:rPr>
          <w:sz w:val="28"/>
          <w:szCs w:val="28"/>
        </w:rPr>
      </w:pPr>
    </w:p>
    <w:p w:rsidR="002E1828" w:rsidRDefault="002E1828" w:rsidP="002E1828">
      <w:pPr>
        <w:pStyle w:val="af4"/>
        <w:spacing w:line="288" w:lineRule="atLeast"/>
        <w:ind w:firstLine="708"/>
        <w:jc w:val="both"/>
        <w:rPr>
          <w:sz w:val="28"/>
          <w:szCs w:val="28"/>
        </w:rPr>
      </w:pPr>
      <w:r w:rsidRPr="002E1828">
        <w:rPr>
          <w:sz w:val="28"/>
          <w:szCs w:val="28"/>
        </w:rPr>
        <w:t>"_____" _______________ 20___ г."</w:t>
      </w:r>
      <w:r>
        <w:rPr>
          <w:sz w:val="28"/>
          <w:szCs w:val="28"/>
        </w:rPr>
        <w:t>"</w:t>
      </w:r>
    </w:p>
    <w:p w:rsidR="00DB2CCF" w:rsidRDefault="00DB2CCF" w:rsidP="002E1828">
      <w:pPr>
        <w:pStyle w:val="af4"/>
        <w:spacing w:line="288" w:lineRule="atLeast"/>
        <w:ind w:firstLine="708"/>
        <w:jc w:val="both"/>
        <w:rPr>
          <w:sz w:val="28"/>
          <w:szCs w:val="28"/>
        </w:rPr>
      </w:pPr>
    </w:p>
    <w:p w:rsidR="004B1044" w:rsidRDefault="002E1828" w:rsidP="002E1828">
      <w:pPr>
        <w:pStyle w:val="af4"/>
        <w:spacing w:line="288" w:lineRule="atLeast"/>
        <w:ind w:firstLine="708"/>
        <w:jc w:val="both"/>
        <w:rPr>
          <w:sz w:val="28"/>
          <w:szCs w:val="28"/>
        </w:rPr>
      </w:pPr>
      <w:r>
        <w:rPr>
          <w:sz w:val="28"/>
          <w:szCs w:val="28"/>
        </w:rPr>
        <w:t>дополнить строками:</w:t>
      </w:r>
    </w:p>
    <w:p w:rsidR="00DB2CCF" w:rsidRDefault="00DB2CCF" w:rsidP="002E1828">
      <w:pPr>
        <w:pStyle w:val="af4"/>
        <w:spacing w:line="288" w:lineRule="atLeast"/>
        <w:ind w:firstLine="708"/>
        <w:jc w:val="both"/>
        <w:rPr>
          <w:sz w:val="28"/>
          <w:szCs w:val="28"/>
        </w:rPr>
      </w:pPr>
    </w:p>
    <w:p w:rsidR="002E1828" w:rsidRDefault="002E1828" w:rsidP="002E1828">
      <w:pPr>
        <w:pStyle w:val="af4"/>
        <w:spacing w:line="288" w:lineRule="atLeast"/>
        <w:ind w:firstLine="708"/>
        <w:jc w:val="both"/>
        <w:rPr>
          <w:sz w:val="28"/>
          <w:szCs w:val="28"/>
        </w:rPr>
      </w:pPr>
      <w:r>
        <w:rPr>
          <w:sz w:val="28"/>
          <w:szCs w:val="28"/>
        </w:rPr>
        <w:t>"С</w:t>
      </w:r>
      <w:r w:rsidR="00DB2CCF">
        <w:rPr>
          <w:sz w:val="28"/>
          <w:szCs w:val="28"/>
        </w:rPr>
        <w:t>ОГЛАСОВАНО</w:t>
      </w:r>
      <w:r>
        <w:rPr>
          <w:sz w:val="28"/>
          <w:szCs w:val="28"/>
        </w:rPr>
        <w:t>:</w:t>
      </w:r>
    </w:p>
    <w:p w:rsidR="002E1828" w:rsidRDefault="002E1828" w:rsidP="002E1828">
      <w:pPr>
        <w:pStyle w:val="af4"/>
        <w:spacing w:line="288" w:lineRule="atLeast"/>
        <w:ind w:firstLine="708"/>
        <w:jc w:val="both"/>
        <w:rPr>
          <w:sz w:val="28"/>
          <w:szCs w:val="28"/>
        </w:rPr>
      </w:pPr>
    </w:p>
    <w:p w:rsidR="002E1828" w:rsidRPr="002E1828" w:rsidRDefault="002E1828" w:rsidP="002E1828">
      <w:pPr>
        <w:pStyle w:val="af4"/>
        <w:spacing w:line="288" w:lineRule="atLeast"/>
        <w:ind w:firstLine="708"/>
        <w:jc w:val="both"/>
        <w:rPr>
          <w:sz w:val="28"/>
          <w:szCs w:val="28"/>
        </w:rPr>
      </w:pPr>
      <w:r w:rsidRPr="002E1828">
        <w:rPr>
          <w:sz w:val="28"/>
          <w:szCs w:val="28"/>
        </w:rPr>
        <w:t>Руководитель</w:t>
      </w:r>
    </w:p>
    <w:p w:rsidR="00DB2CCF" w:rsidRDefault="002E1828" w:rsidP="002E1828">
      <w:pPr>
        <w:pStyle w:val="af4"/>
        <w:spacing w:line="288" w:lineRule="atLeast"/>
        <w:ind w:firstLine="708"/>
        <w:jc w:val="both"/>
        <w:rPr>
          <w:sz w:val="28"/>
          <w:szCs w:val="28"/>
        </w:rPr>
      </w:pPr>
      <w:r>
        <w:rPr>
          <w:sz w:val="28"/>
          <w:szCs w:val="28"/>
        </w:rPr>
        <w:t>уполномоченного</w:t>
      </w:r>
    </w:p>
    <w:p w:rsidR="002E1828" w:rsidRPr="002E1828" w:rsidRDefault="002E1828" w:rsidP="002E1828">
      <w:pPr>
        <w:pStyle w:val="af4"/>
        <w:spacing w:line="288" w:lineRule="atLeast"/>
        <w:ind w:firstLine="708"/>
        <w:jc w:val="both"/>
        <w:rPr>
          <w:sz w:val="28"/>
          <w:szCs w:val="28"/>
        </w:rPr>
      </w:pPr>
      <w:r>
        <w:rPr>
          <w:sz w:val="28"/>
          <w:szCs w:val="28"/>
        </w:rPr>
        <w:t>органа</w:t>
      </w:r>
      <w:r w:rsidR="00DB2CCF">
        <w:rPr>
          <w:sz w:val="28"/>
          <w:szCs w:val="28"/>
        </w:rPr>
        <w:t xml:space="preserve"> </w:t>
      </w:r>
      <w:r w:rsidRPr="002E1828">
        <w:rPr>
          <w:sz w:val="28"/>
          <w:szCs w:val="28"/>
        </w:rPr>
        <w:t>___________________</w:t>
      </w:r>
      <w:r w:rsidR="00DB2CCF">
        <w:rPr>
          <w:sz w:val="28"/>
          <w:szCs w:val="28"/>
        </w:rPr>
        <w:t xml:space="preserve">   ___________   ______________________</w:t>
      </w:r>
    </w:p>
    <w:p w:rsidR="002E1828" w:rsidRPr="002E1828" w:rsidRDefault="00DB2CCF" w:rsidP="002E1828">
      <w:pPr>
        <w:pStyle w:val="af4"/>
        <w:spacing w:line="288" w:lineRule="atLeast"/>
        <w:ind w:firstLine="708"/>
        <w:jc w:val="both"/>
        <w:rPr>
          <w:sz w:val="28"/>
          <w:szCs w:val="28"/>
        </w:rPr>
      </w:pPr>
      <w:r>
        <w:rPr>
          <w:sz w:val="28"/>
          <w:szCs w:val="28"/>
        </w:rPr>
        <w:t xml:space="preserve">                  </w:t>
      </w:r>
      <w:r w:rsidR="002E1828" w:rsidRPr="002E1828">
        <w:rPr>
          <w:sz w:val="28"/>
          <w:szCs w:val="28"/>
        </w:rPr>
        <w:t>(</w:t>
      </w:r>
      <w:proofErr w:type="gramStart"/>
      <w:r w:rsidR="002E1828" w:rsidRPr="002E1828">
        <w:rPr>
          <w:sz w:val="28"/>
          <w:szCs w:val="28"/>
        </w:rPr>
        <w:t>должность)</w:t>
      </w:r>
      <w:r>
        <w:rPr>
          <w:sz w:val="28"/>
          <w:szCs w:val="28"/>
        </w:rPr>
        <w:t xml:space="preserve">   </w:t>
      </w:r>
      <w:proofErr w:type="gramEnd"/>
      <w:r>
        <w:rPr>
          <w:sz w:val="28"/>
          <w:szCs w:val="28"/>
        </w:rPr>
        <w:t xml:space="preserve">              (подпись)        (расшифровка подписи)</w:t>
      </w:r>
    </w:p>
    <w:p w:rsidR="002E1828" w:rsidRPr="002E1828" w:rsidRDefault="002E1828" w:rsidP="002E1828">
      <w:pPr>
        <w:pStyle w:val="af4"/>
        <w:spacing w:line="288" w:lineRule="atLeast"/>
        <w:ind w:firstLine="708"/>
        <w:jc w:val="both"/>
        <w:rPr>
          <w:sz w:val="28"/>
          <w:szCs w:val="28"/>
        </w:rPr>
      </w:pPr>
    </w:p>
    <w:p w:rsidR="002E1828" w:rsidRPr="002E1828" w:rsidRDefault="002E1828" w:rsidP="002E1828">
      <w:pPr>
        <w:pStyle w:val="af4"/>
        <w:spacing w:line="288" w:lineRule="atLeast"/>
        <w:ind w:firstLine="708"/>
        <w:jc w:val="both"/>
        <w:rPr>
          <w:sz w:val="28"/>
          <w:szCs w:val="28"/>
        </w:rPr>
      </w:pPr>
      <w:r w:rsidRPr="002E1828">
        <w:rPr>
          <w:sz w:val="28"/>
          <w:szCs w:val="28"/>
        </w:rPr>
        <w:t>"_____" _______________ 20___ г.</w:t>
      </w:r>
      <w:r w:rsidR="00DB2CCF">
        <w:rPr>
          <w:sz w:val="28"/>
          <w:szCs w:val="28"/>
        </w:rPr>
        <w:t>"</w:t>
      </w:r>
    </w:p>
    <w:p w:rsidR="002E1828" w:rsidRDefault="002E1828" w:rsidP="002E1828">
      <w:pPr>
        <w:pStyle w:val="af4"/>
        <w:spacing w:line="288" w:lineRule="atLeast"/>
        <w:ind w:firstLine="708"/>
        <w:jc w:val="both"/>
        <w:rPr>
          <w:sz w:val="28"/>
          <w:szCs w:val="28"/>
        </w:rPr>
      </w:pPr>
    </w:p>
    <w:sectPr w:rsidR="002E1828" w:rsidSect="00DC6B5C">
      <w:headerReference w:type="default" r:id="rId11"/>
      <w:pgSz w:w="11906" w:h="16838" w:code="9"/>
      <w:pgMar w:top="1134" w:right="707" w:bottom="709"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BF5" w:rsidRDefault="00E10BF5" w:rsidP="00582C0D">
      <w:r>
        <w:separator/>
      </w:r>
    </w:p>
  </w:endnote>
  <w:endnote w:type="continuationSeparator" w:id="0">
    <w:p w:rsidR="00E10BF5" w:rsidRDefault="00E10BF5" w:rsidP="005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BF5" w:rsidRDefault="00E10BF5" w:rsidP="00582C0D">
      <w:r>
        <w:separator/>
      </w:r>
    </w:p>
  </w:footnote>
  <w:footnote w:type="continuationSeparator" w:id="0">
    <w:p w:rsidR="00E10BF5" w:rsidRDefault="00E10BF5" w:rsidP="00582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BF5" w:rsidRDefault="00E10BF5" w:rsidP="004F6F76">
    <w:pPr>
      <w:pStyle w:val="ae"/>
      <w:jc w:val="center"/>
    </w:pPr>
    <w:r>
      <w:fldChar w:fldCharType="begin"/>
    </w:r>
    <w:r>
      <w:instrText>PAGE   \* MERGEFORMAT</w:instrText>
    </w:r>
    <w:r>
      <w:fldChar w:fldCharType="separate"/>
    </w:r>
    <w:r w:rsidR="00362FA9">
      <w:rPr>
        <w:noProof/>
      </w:rPr>
      <w:t>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137909"/>
    <w:multiLevelType w:val="multilevel"/>
    <w:tmpl w:val="7CE6E580"/>
    <w:lvl w:ilvl="0">
      <w:start w:val="1"/>
      <w:numFmt w:val="decimal"/>
      <w:lvlText w:val="%1."/>
      <w:lvlJc w:val="left"/>
      <w:pPr>
        <w:ind w:left="1429"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474024A"/>
    <w:multiLevelType w:val="hybridMultilevel"/>
    <w:tmpl w:val="C4F6BF58"/>
    <w:lvl w:ilvl="0" w:tplc="B06A47A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AA6B70"/>
    <w:multiLevelType w:val="multilevel"/>
    <w:tmpl w:val="06B0E5F4"/>
    <w:lvl w:ilvl="0">
      <w:start w:val="3"/>
      <w:numFmt w:val="decimal"/>
      <w:lvlText w:val="%1."/>
      <w:lvlJc w:val="left"/>
      <w:pPr>
        <w:ind w:left="450" w:hanging="45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4" w15:restartNumberingAfterBreak="0">
    <w:nsid w:val="21307706"/>
    <w:multiLevelType w:val="multilevel"/>
    <w:tmpl w:val="083C51B0"/>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5" w15:restartNumberingAfterBreak="0">
    <w:nsid w:val="2247326D"/>
    <w:multiLevelType w:val="hybridMultilevel"/>
    <w:tmpl w:val="5C78E350"/>
    <w:lvl w:ilvl="0" w:tplc="A9CEC5E2">
      <w:start w:val="1"/>
      <w:numFmt w:val="bullet"/>
      <w:lvlText w:val="-"/>
      <w:lvlJc w:val="left"/>
      <w:pPr>
        <w:ind w:left="2149" w:hanging="360"/>
      </w:pPr>
      <w:rPr>
        <w:rFonts w:ascii="Shruti" w:hAnsi="Shruti"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38EE4D39"/>
    <w:multiLevelType w:val="hybridMultilevel"/>
    <w:tmpl w:val="5D76117A"/>
    <w:lvl w:ilvl="0" w:tplc="CC28D8E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773076"/>
    <w:multiLevelType w:val="hybridMultilevel"/>
    <w:tmpl w:val="26944750"/>
    <w:lvl w:ilvl="0" w:tplc="2CAE987E">
      <w:start w:val="5"/>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F441B4"/>
    <w:multiLevelType w:val="multilevel"/>
    <w:tmpl w:val="C6D8CF6A"/>
    <w:lvl w:ilvl="0">
      <w:start w:val="1"/>
      <w:numFmt w:val="decimal"/>
      <w:lvlText w:val="%1."/>
      <w:lvlJc w:val="left"/>
      <w:pPr>
        <w:ind w:left="450" w:hanging="45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9" w15:restartNumberingAfterBreak="0">
    <w:nsid w:val="477E5F44"/>
    <w:multiLevelType w:val="multilevel"/>
    <w:tmpl w:val="E814D2B4"/>
    <w:lvl w:ilvl="0">
      <w:start w:val="1"/>
      <w:numFmt w:val="decimal"/>
      <w:lvlText w:val="%1."/>
      <w:lvlJc w:val="left"/>
      <w:pPr>
        <w:ind w:left="450" w:hanging="450"/>
      </w:pPr>
      <w:rPr>
        <w:rFonts w:hint="default"/>
      </w:rPr>
    </w:lvl>
    <w:lvl w:ilvl="1">
      <w:start w:val="3"/>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0" w15:restartNumberingAfterBreak="0">
    <w:nsid w:val="521826B5"/>
    <w:multiLevelType w:val="multilevel"/>
    <w:tmpl w:val="3C12EC62"/>
    <w:lvl w:ilvl="0">
      <w:start w:val="3"/>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1" w15:restartNumberingAfterBreak="0">
    <w:nsid w:val="5D48539F"/>
    <w:multiLevelType w:val="multilevel"/>
    <w:tmpl w:val="5E903438"/>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2" w15:restartNumberingAfterBreak="0">
    <w:nsid w:val="691D4557"/>
    <w:multiLevelType w:val="multilevel"/>
    <w:tmpl w:val="C616C3E6"/>
    <w:lvl w:ilvl="0">
      <w:start w:val="1"/>
      <w:numFmt w:val="decimal"/>
      <w:lvlText w:val="%1."/>
      <w:lvlJc w:val="left"/>
      <w:pPr>
        <w:ind w:left="450" w:hanging="450"/>
      </w:pPr>
      <w:rPr>
        <w:rFonts w:hint="default"/>
      </w:rPr>
    </w:lvl>
    <w:lvl w:ilvl="1">
      <w:start w:val="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3" w15:restartNumberingAfterBreak="0">
    <w:nsid w:val="6B17227B"/>
    <w:multiLevelType w:val="hybridMultilevel"/>
    <w:tmpl w:val="E8220D64"/>
    <w:lvl w:ilvl="0" w:tplc="8D14A8B0">
      <w:start w:val="4"/>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E462F"/>
    <w:multiLevelType w:val="hybridMultilevel"/>
    <w:tmpl w:val="CEFC14EE"/>
    <w:lvl w:ilvl="0" w:tplc="60425082">
      <w:start w:val="2004"/>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B281F"/>
    <w:multiLevelType w:val="hybridMultilevel"/>
    <w:tmpl w:val="48265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527A74"/>
    <w:multiLevelType w:val="multilevel"/>
    <w:tmpl w:val="EBC453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BBB7880"/>
    <w:multiLevelType w:val="hybridMultilevel"/>
    <w:tmpl w:val="CE263FC6"/>
    <w:lvl w:ilvl="0" w:tplc="E06AC7E2">
      <w:start w:val="3"/>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8" w15:restartNumberingAfterBreak="0">
    <w:nsid w:val="7BDA2EE4"/>
    <w:multiLevelType w:val="multilevel"/>
    <w:tmpl w:val="4E046B5A"/>
    <w:lvl w:ilvl="0">
      <w:start w:val="1"/>
      <w:numFmt w:val="decimal"/>
      <w:lvlText w:val="%1."/>
      <w:lvlJc w:val="left"/>
      <w:pPr>
        <w:ind w:left="450" w:hanging="450"/>
      </w:pPr>
      <w:rPr>
        <w:rFonts w:hint="default"/>
      </w:rPr>
    </w:lvl>
    <w:lvl w:ilvl="1">
      <w:start w:val="2"/>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9" w15:restartNumberingAfterBreak="0">
    <w:nsid w:val="7FF126BA"/>
    <w:multiLevelType w:val="hybridMultilevel"/>
    <w:tmpl w:val="7A80F47C"/>
    <w:lvl w:ilvl="0" w:tplc="60E0CD74">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15"/>
  </w:num>
  <w:num w:numId="6">
    <w:abstractNumId w:val="1"/>
  </w:num>
  <w:num w:numId="7">
    <w:abstractNumId w:val="5"/>
  </w:num>
  <w:num w:numId="8">
    <w:abstractNumId w:val="17"/>
  </w:num>
  <w:num w:numId="9">
    <w:abstractNumId w:val="3"/>
  </w:num>
  <w:num w:numId="10">
    <w:abstractNumId w:val="10"/>
  </w:num>
  <w:num w:numId="11">
    <w:abstractNumId w:val="2"/>
  </w:num>
  <w:num w:numId="12">
    <w:abstractNumId w:val="11"/>
  </w:num>
  <w:num w:numId="13">
    <w:abstractNumId w:val="18"/>
  </w:num>
  <w:num w:numId="14">
    <w:abstractNumId w:val="8"/>
  </w:num>
  <w:num w:numId="15">
    <w:abstractNumId w:val="9"/>
  </w:num>
  <w:num w:numId="16">
    <w:abstractNumId w:val="12"/>
  </w:num>
  <w:num w:numId="17">
    <w:abstractNumId w:val="19"/>
  </w:num>
  <w:num w:numId="18">
    <w:abstractNumId w:val="6"/>
  </w:num>
  <w:num w:numId="19">
    <w:abstractNumId w:val="1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17"/>
    <w:rsid w:val="00000093"/>
    <w:rsid w:val="0000041F"/>
    <w:rsid w:val="00003236"/>
    <w:rsid w:val="00003B42"/>
    <w:rsid w:val="00004CC6"/>
    <w:rsid w:val="00004E74"/>
    <w:rsid w:val="000065C4"/>
    <w:rsid w:val="00007098"/>
    <w:rsid w:val="0001090F"/>
    <w:rsid w:val="000109B9"/>
    <w:rsid w:val="00012616"/>
    <w:rsid w:val="00014A12"/>
    <w:rsid w:val="00014E0F"/>
    <w:rsid w:val="000167F3"/>
    <w:rsid w:val="00016B61"/>
    <w:rsid w:val="00016FF0"/>
    <w:rsid w:val="00017EEF"/>
    <w:rsid w:val="000215C3"/>
    <w:rsid w:val="00022628"/>
    <w:rsid w:val="000237A2"/>
    <w:rsid w:val="00024297"/>
    <w:rsid w:val="00026A7D"/>
    <w:rsid w:val="000279EC"/>
    <w:rsid w:val="00027F38"/>
    <w:rsid w:val="00031D44"/>
    <w:rsid w:val="0003266D"/>
    <w:rsid w:val="000332D2"/>
    <w:rsid w:val="0003391E"/>
    <w:rsid w:val="00035747"/>
    <w:rsid w:val="00035F06"/>
    <w:rsid w:val="000360B6"/>
    <w:rsid w:val="0004293A"/>
    <w:rsid w:val="00043B75"/>
    <w:rsid w:val="00047E8E"/>
    <w:rsid w:val="00050ABE"/>
    <w:rsid w:val="00051B40"/>
    <w:rsid w:val="00052AA0"/>
    <w:rsid w:val="0005353F"/>
    <w:rsid w:val="000550ED"/>
    <w:rsid w:val="00055997"/>
    <w:rsid w:val="00055D16"/>
    <w:rsid w:val="00061045"/>
    <w:rsid w:val="00061F0A"/>
    <w:rsid w:val="00063479"/>
    <w:rsid w:val="000650EB"/>
    <w:rsid w:val="00066459"/>
    <w:rsid w:val="000667C1"/>
    <w:rsid w:val="0007001F"/>
    <w:rsid w:val="000704D4"/>
    <w:rsid w:val="00070B07"/>
    <w:rsid w:val="00072577"/>
    <w:rsid w:val="00074B76"/>
    <w:rsid w:val="00080D64"/>
    <w:rsid w:val="00082837"/>
    <w:rsid w:val="00086789"/>
    <w:rsid w:val="00090BC1"/>
    <w:rsid w:val="00090FDE"/>
    <w:rsid w:val="00091ED4"/>
    <w:rsid w:val="0009578B"/>
    <w:rsid w:val="000969C1"/>
    <w:rsid w:val="00097B73"/>
    <w:rsid w:val="000A131F"/>
    <w:rsid w:val="000A3E58"/>
    <w:rsid w:val="000A3FCF"/>
    <w:rsid w:val="000A49AD"/>
    <w:rsid w:val="000A5937"/>
    <w:rsid w:val="000A5B2F"/>
    <w:rsid w:val="000A68A3"/>
    <w:rsid w:val="000B0112"/>
    <w:rsid w:val="000B01B8"/>
    <w:rsid w:val="000B61F0"/>
    <w:rsid w:val="000B7A00"/>
    <w:rsid w:val="000C20CB"/>
    <w:rsid w:val="000C34F1"/>
    <w:rsid w:val="000C34F4"/>
    <w:rsid w:val="000C3B3D"/>
    <w:rsid w:val="000C4E03"/>
    <w:rsid w:val="000C553F"/>
    <w:rsid w:val="000C5562"/>
    <w:rsid w:val="000C56A3"/>
    <w:rsid w:val="000C7618"/>
    <w:rsid w:val="000C7BF8"/>
    <w:rsid w:val="000C7EA3"/>
    <w:rsid w:val="000D1BC1"/>
    <w:rsid w:val="000D2967"/>
    <w:rsid w:val="000D4542"/>
    <w:rsid w:val="000D57F2"/>
    <w:rsid w:val="000D5C2B"/>
    <w:rsid w:val="000D76C1"/>
    <w:rsid w:val="000E5A29"/>
    <w:rsid w:val="000E5FB3"/>
    <w:rsid w:val="000E672B"/>
    <w:rsid w:val="000E6E4B"/>
    <w:rsid w:val="000F0184"/>
    <w:rsid w:val="000F094F"/>
    <w:rsid w:val="000F400C"/>
    <w:rsid w:val="000F4570"/>
    <w:rsid w:val="000F4944"/>
    <w:rsid w:val="000F7642"/>
    <w:rsid w:val="00101D7D"/>
    <w:rsid w:val="001021E1"/>
    <w:rsid w:val="00102C35"/>
    <w:rsid w:val="001031FF"/>
    <w:rsid w:val="00104034"/>
    <w:rsid w:val="00104293"/>
    <w:rsid w:val="00104DED"/>
    <w:rsid w:val="00105EA9"/>
    <w:rsid w:val="00110336"/>
    <w:rsid w:val="00110E06"/>
    <w:rsid w:val="001113B7"/>
    <w:rsid w:val="001114F4"/>
    <w:rsid w:val="001117BE"/>
    <w:rsid w:val="00112D9E"/>
    <w:rsid w:val="00115343"/>
    <w:rsid w:val="00115553"/>
    <w:rsid w:val="00115CF7"/>
    <w:rsid w:val="00120D7E"/>
    <w:rsid w:val="001216DD"/>
    <w:rsid w:val="00124391"/>
    <w:rsid w:val="0012747D"/>
    <w:rsid w:val="00133A54"/>
    <w:rsid w:val="00133E3A"/>
    <w:rsid w:val="00134529"/>
    <w:rsid w:val="001348AA"/>
    <w:rsid w:val="0013604E"/>
    <w:rsid w:val="001370BA"/>
    <w:rsid w:val="00137DD6"/>
    <w:rsid w:val="00141236"/>
    <w:rsid w:val="00142FF1"/>
    <w:rsid w:val="00143E47"/>
    <w:rsid w:val="00143E86"/>
    <w:rsid w:val="00143E97"/>
    <w:rsid w:val="00144ECF"/>
    <w:rsid w:val="0014696B"/>
    <w:rsid w:val="001478DE"/>
    <w:rsid w:val="00151361"/>
    <w:rsid w:val="001520CA"/>
    <w:rsid w:val="00152142"/>
    <w:rsid w:val="001521A2"/>
    <w:rsid w:val="00155EF4"/>
    <w:rsid w:val="00160268"/>
    <w:rsid w:val="00162CA9"/>
    <w:rsid w:val="0016347B"/>
    <w:rsid w:val="001644A4"/>
    <w:rsid w:val="00164791"/>
    <w:rsid w:val="0016678C"/>
    <w:rsid w:val="001667FB"/>
    <w:rsid w:val="0017134F"/>
    <w:rsid w:val="00172C7B"/>
    <w:rsid w:val="00172F9B"/>
    <w:rsid w:val="00173E67"/>
    <w:rsid w:val="0017709B"/>
    <w:rsid w:val="00177628"/>
    <w:rsid w:val="001802C1"/>
    <w:rsid w:val="00181F69"/>
    <w:rsid w:val="001850D6"/>
    <w:rsid w:val="0018718A"/>
    <w:rsid w:val="001930B7"/>
    <w:rsid w:val="00194689"/>
    <w:rsid w:val="00195342"/>
    <w:rsid w:val="00195FF3"/>
    <w:rsid w:val="001A05C6"/>
    <w:rsid w:val="001A0ED6"/>
    <w:rsid w:val="001A61CA"/>
    <w:rsid w:val="001A7DA7"/>
    <w:rsid w:val="001B0102"/>
    <w:rsid w:val="001B08FF"/>
    <w:rsid w:val="001B355E"/>
    <w:rsid w:val="001B383A"/>
    <w:rsid w:val="001B4C3C"/>
    <w:rsid w:val="001B5AD4"/>
    <w:rsid w:val="001B7FA7"/>
    <w:rsid w:val="001C04FF"/>
    <w:rsid w:val="001C0E65"/>
    <w:rsid w:val="001C5E6E"/>
    <w:rsid w:val="001C68AA"/>
    <w:rsid w:val="001D4ACB"/>
    <w:rsid w:val="001D55B2"/>
    <w:rsid w:val="001D5B64"/>
    <w:rsid w:val="001D6024"/>
    <w:rsid w:val="001D735F"/>
    <w:rsid w:val="001E2AEE"/>
    <w:rsid w:val="001E3035"/>
    <w:rsid w:val="001E519E"/>
    <w:rsid w:val="001E62A2"/>
    <w:rsid w:val="001F0425"/>
    <w:rsid w:val="001F0618"/>
    <w:rsid w:val="001F1263"/>
    <w:rsid w:val="001F1868"/>
    <w:rsid w:val="001F2BA8"/>
    <w:rsid w:val="001F586F"/>
    <w:rsid w:val="001F749C"/>
    <w:rsid w:val="00204C2F"/>
    <w:rsid w:val="002054C9"/>
    <w:rsid w:val="00205D1F"/>
    <w:rsid w:val="00207386"/>
    <w:rsid w:val="00210039"/>
    <w:rsid w:val="00210295"/>
    <w:rsid w:val="00210C2B"/>
    <w:rsid w:val="00210F92"/>
    <w:rsid w:val="00211C59"/>
    <w:rsid w:val="00213A37"/>
    <w:rsid w:val="0022032A"/>
    <w:rsid w:val="00221E14"/>
    <w:rsid w:val="00221F79"/>
    <w:rsid w:val="00222FDB"/>
    <w:rsid w:val="00223633"/>
    <w:rsid w:val="00223648"/>
    <w:rsid w:val="00223698"/>
    <w:rsid w:val="0022632E"/>
    <w:rsid w:val="00226617"/>
    <w:rsid w:val="002272E9"/>
    <w:rsid w:val="00227803"/>
    <w:rsid w:val="00231605"/>
    <w:rsid w:val="00233ED0"/>
    <w:rsid w:val="002342CE"/>
    <w:rsid w:val="002346E5"/>
    <w:rsid w:val="00236115"/>
    <w:rsid w:val="00237991"/>
    <w:rsid w:val="002410D5"/>
    <w:rsid w:val="002439BA"/>
    <w:rsid w:val="00245187"/>
    <w:rsid w:val="002501C8"/>
    <w:rsid w:val="00254EF8"/>
    <w:rsid w:val="00255313"/>
    <w:rsid w:val="00255AC2"/>
    <w:rsid w:val="00260384"/>
    <w:rsid w:val="00260DA7"/>
    <w:rsid w:val="00264175"/>
    <w:rsid w:val="0026455C"/>
    <w:rsid w:val="00266614"/>
    <w:rsid w:val="00266F3D"/>
    <w:rsid w:val="00267392"/>
    <w:rsid w:val="0027040A"/>
    <w:rsid w:val="00270E45"/>
    <w:rsid w:val="00272BB6"/>
    <w:rsid w:val="00274433"/>
    <w:rsid w:val="00274CF5"/>
    <w:rsid w:val="00275C4A"/>
    <w:rsid w:val="002806D5"/>
    <w:rsid w:val="00281575"/>
    <w:rsid w:val="00281F31"/>
    <w:rsid w:val="00282AF5"/>
    <w:rsid w:val="002839EF"/>
    <w:rsid w:val="00283E77"/>
    <w:rsid w:val="002849B2"/>
    <w:rsid w:val="00284AF6"/>
    <w:rsid w:val="002904DA"/>
    <w:rsid w:val="0029128B"/>
    <w:rsid w:val="002920C8"/>
    <w:rsid w:val="00292A2F"/>
    <w:rsid w:val="0029342C"/>
    <w:rsid w:val="002957F8"/>
    <w:rsid w:val="00296953"/>
    <w:rsid w:val="00296D9F"/>
    <w:rsid w:val="00297130"/>
    <w:rsid w:val="00297946"/>
    <w:rsid w:val="002A0C62"/>
    <w:rsid w:val="002A0D2B"/>
    <w:rsid w:val="002A2672"/>
    <w:rsid w:val="002A3AEB"/>
    <w:rsid w:val="002A6764"/>
    <w:rsid w:val="002B27A0"/>
    <w:rsid w:val="002B2F7D"/>
    <w:rsid w:val="002B5C96"/>
    <w:rsid w:val="002B7250"/>
    <w:rsid w:val="002B79FE"/>
    <w:rsid w:val="002B7E1F"/>
    <w:rsid w:val="002C01B1"/>
    <w:rsid w:val="002C28FA"/>
    <w:rsid w:val="002C5168"/>
    <w:rsid w:val="002C54D4"/>
    <w:rsid w:val="002C7698"/>
    <w:rsid w:val="002C7908"/>
    <w:rsid w:val="002C7A66"/>
    <w:rsid w:val="002D04CC"/>
    <w:rsid w:val="002D4A95"/>
    <w:rsid w:val="002D7382"/>
    <w:rsid w:val="002D741B"/>
    <w:rsid w:val="002D7DCF"/>
    <w:rsid w:val="002E00B9"/>
    <w:rsid w:val="002E1828"/>
    <w:rsid w:val="002E1AA8"/>
    <w:rsid w:val="002E6B2A"/>
    <w:rsid w:val="002E6B56"/>
    <w:rsid w:val="002E79BC"/>
    <w:rsid w:val="002F070E"/>
    <w:rsid w:val="002F2265"/>
    <w:rsid w:val="002F6875"/>
    <w:rsid w:val="002F6C68"/>
    <w:rsid w:val="002F70F2"/>
    <w:rsid w:val="002F744B"/>
    <w:rsid w:val="00301439"/>
    <w:rsid w:val="00301724"/>
    <w:rsid w:val="0030180A"/>
    <w:rsid w:val="0030339E"/>
    <w:rsid w:val="00303B4D"/>
    <w:rsid w:val="00304A8D"/>
    <w:rsid w:val="00306E7D"/>
    <w:rsid w:val="00307AD5"/>
    <w:rsid w:val="00310C37"/>
    <w:rsid w:val="00311B73"/>
    <w:rsid w:val="00313126"/>
    <w:rsid w:val="00314C68"/>
    <w:rsid w:val="00315B01"/>
    <w:rsid w:val="003162F2"/>
    <w:rsid w:val="00317167"/>
    <w:rsid w:val="00321F06"/>
    <w:rsid w:val="003222C9"/>
    <w:rsid w:val="003240BF"/>
    <w:rsid w:val="003248BA"/>
    <w:rsid w:val="003304FA"/>
    <w:rsid w:val="00331F62"/>
    <w:rsid w:val="00332451"/>
    <w:rsid w:val="00333A4A"/>
    <w:rsid w:val="00336A7C"/>
    <w:rsid w:val="00341D50"/>
    <w:rsid w:val="003427DC"/>
    <w:rsid w:val="00343940"/>
    <w:rsid w:val="00346DEF"/>
    <w:rsid w:val="003502E0"/>
    <w:rsid w:val="003504D9"/>
    <w:rsid w:val="00350579"/>
    <w:rsid w:val="00350B0D"/>
    <w:rsid w:val="003535B6"/>
    <w:rsid w:val="00354276"/>
    <w:rsid w:val="00356C86"/>
    <w:rsid w:val="00361C22"/>
    <w:rsid w:val="00362FA9"/>
    <w:rsid w:val="0036320E"/>
    <w:rsid w:val="00364381"/>
    <w:rsid w:val="0036525A"/>
    <w:rsid w:val="00365A53"/>
    <w:rsid w:val="003660CF"/>
    <w:rsid w:val="00366F5C"/>
    <w:rsid w:val="003717DD"/>
    <w:rsid w:val="00375739"/>
    <w:rsid w:val="00375B6A"/>
    <w:rsid w:val="00375B8B"/>
    <w:rsid w:val="0038045A"/>
    <w:rsid w:val="003809B3"/>
    <w:rsid w:val="0038274F"/>
    <w:rsid w:val="00383A80"/>
    <w:rsid w:val="00386CDD"/>
    <w:rsid w:val="00387218"/>
    <w:rsid w:val="003874E1"/>
    <w:rsid w:val="00387910"/>
    <w:rsid w:val="003A1592"/>
    <w:rsid w:val="003A4816"/>
    <w:rsid w:val="003A5952"/>
    <w:rsid w:val="003A5C06"/>
    <w:rsid w:val="003A5E86"/>
    <w:rsid w:val="003A7AC3"/>
    <w:rsid w:val="003B032B"/>
    <w:rsid w:val="003B35E7"/>
    <w:rsid w:val="003B6150"/>
    <w:rsid w:val="003B7CEE"/>
    <w:rsid w:val="003C0C9C"/>
    <w:rsid w:val="003C2C55"/>
    <w:rsid w:val="003C4EF8"/>
    <w:rsid w:val="003C58A5"/>
    <w:rsid w:val="003C5EBF"/>
    <w:rsid w:val="003C5F5E"/>
    <w:rsid w:val="003C64E2"/>
    <w:rsid w:val="003D0B5E"/>
    <w:rsid w:val="003D2C39"/>
    <w:rsid w:val="003D3A03"/>
    <w:rsid w:val="003D71FB"/>
    <w:rsid w:val="003D79AD"/>
    <w:rsid w:val="003E0BB6"/>
    <w:rsid w:val="003E370E"/>
    <w:rsid w:val="003E3AF3"/>
    <w:rsid w:val="003E3E50"/>
    <w:rsid w:val="003E524B"/>
    <w:rsid w:val="003E5DD0"/>
    <w:rsid w:val="003E7072"/>
    <w:rsid w:val="003E7B33"/>
    <w:rsid w:val="003F3D41"/>
    <w:rsid w:val="003F49C5"/>
    <w:rsid w:val="003F5DAA"/>
    <w:rsid w:val="00400E37"/>
    <w:rsid w:val="0040134F"/>
    <w:rsid w:val="00401382"/>
    <w:rsid w:val="00401673"/>
    <w:rsid w:val="004026A6"/>
    <w:rsid w:val="00403B27"/>
    <w:rsid w:val="00404473"/>
    <w:rsid w:val="00404946"/>
    <w:rsid w:val="0040705B"/>
    <w:rsid w:val="00407AB0"/>
    <w:rsid w:val="00415204"/>
    <w:rsid w:val="004160F6"/>
    <w:rsid w:val="00417712"/>
    <w:rsid w:val="004178B7"/>
    <w:rsid w:val="00424E94"/>
    <w:rsid w:val="004252E6"/>
    <w:rsid w:val="004254C7"/>
    <w:rsid w:val="004256D8"/>
    <w:rsid w:val="00426458"/>
    <w:rsid w:val="00426F50"/>
    <w:rsid w:val="00430502"/>
    <w:rsid w:val="0043201D"/>
    <w:rsid w:val="00433D76"/>
    <w:rsid w:val="004424A1"/>
    <w:rsid w:val="004429B1"/>
    <w:rsid w:val="004462C6"/>
    <w:rsid w:val="00447664"/>
    <w:rsid w:val="00450EA8"/>
    <w:rsid w:val="00451704"/>
    <w:rsid w:val="00452E6C"/>
    <w:rsid w:val="0045303C"/>
    <w:rsid w:val="004547DD"/>
    <w:rsid w:val="00454D0E"/>
    <w:rsid w:val="004556D0"/>
    <w:rsid w:val="0045706B"/>
    <w:rsid w:val="00457D44"/>
    <w:rsid w:val="004621AF"/>
    <w:rsid w:val="00463860"/>
    <w:rsid w:val="00463912"/>
    <w:rsid w:val="00464057"/>
    <w:rsid w:val="00465AD8"/>
    <w:rsid w:val="00465E1A"/>
    <w:rsid w:val="004666F6"/>
    <w:rsid w:val="00472B4E"/>
    <w:rsid w:val="00475C58"/>
    <w:rsid w:val="004800C4"/>
    <w:rsid w:val="004805F4"/>
    <w:rsid w:val="004820F9"/>
    <w:rsid w:val="00482760"/>
    <w:rsid w:val="00482E79"/>
    <w:rsid w:val="004843BD"/>
    <w:rsid w:val="00485242"/>
    <w:rsid w:val="00486248"/>
    <w:rsid w:val="00487F89"/>
    <w:rsid w:val="00490667"/>
    <w:rsid w:val="00490C4E"/>
    <w:rsid w:val="00491476"/>
    <w:rsid w:val="00491CD5"/>
    <w:rsid w:val="00492972"/>
    <w:rsid w:val="00492D4E"/>
    <w:rsid w:val="00492F2E"/>
    <w:rsid w:val="004939FA"/>
    <w:rsid w:val="0049411F"/>
    <w:rsid w:val="004947B9"/>
    <w:rsid w:val="004956A2"/>
    <w:rsid w:val="00495752"/>
    <w:rsid w:val="00495ACB"/>
    <w:rsid w:val="00496029"/>
    <w:rsid w:val="004967CA"/>
    <w:rsid w:val="00496BAA"/>
    <w:rsid w:val="004A0A47"/>
    <w:rsid w:val="004A36C9"/>
    <w:rsid w:val="004A47D4"/>
    <w:rsid w:val="004B0E93"/>
    <w:rsid w:val="004B1044"/>
    <w:rsid w:val="004B1B28"/>
    <w:rsid w:val="004B3E93"/>
    <w:rsid w:val="004B40BF"/>
    <w:rsid w:val="004B788C"/>
    <w:rsid w:val="004C01B4"/>
    <w:rsid w:val="004C0900"/>
    <w:rsid w:val="004C0DA8"/>
    <w:rsid w:val="004D0353"/>
    <w:rsid w:val="004D2672"/>
    <w:rsid w:val="004D329A"/>
    <w:rsid w:val="004D4D48"/>
    <w:rsid w:val="004D57EF"/>
    <w:rsid w:val="004D667E"/>
    <w:rsid w:val="004D6BB3"/>
    <w:rsid w:val="004D7C45"/>
    <w:rsid w:val="004E2413"/>
    <w:rsid w:val="004E2771"/>
    <w:rsid w:val="004E2CAA"/>
    <w:rsid w:val="004E5652"/>
    <w:rsid w:val="004E60BD"/>
    <w:rsid w:val="004E7D81"/>
    <w:rsid w:val="004F066A"/>
    <w:rsid w:val="004F0C3A"/>
    <w:rsid w:val="004F355B"/>
    <w:rsid w:val="004F429A"/>
    <w:rsid w:val="004F4427"/>
    <w:rsid w:val="004F55C5"/>
    <w:rsid w:val="004F5D4C"/>
    <w:rsid w:val="004F6F76"/>
    <w:rsid w:val="004F77BE"/>
    <w:rsid w:val="00500D53"/>
    <w:rsid w:val="0050286B"/>
    <w:rsid w:val="005049AF"/>
    <w:rsid w:val="00507BC9"/>
    <w:rsid w:val="00513A28"/>
    <w:rsid w:val="00516DB7"/>
    <w:rsid w:val="005205DE"/>
    <w:rsid w:val="00520786"/>
    <w:rsid w:val="00522C70"/>
    <w:rsid w:val="005242FC"/>
    <w:rsid w:val="0052613D"/>
    <w:rsid w:val="0052657A"/>
    <w:rsid w:val="00527789"/>
    <w:rsid w:val="005301A6"/>
    <w:rsid w:val="0053240A"/>
    <w:rsid w:val="00533230"/>
    <w:rsid w:val="00540F82"/>
    <w:rsid w:val="005423AC"/>
    <w:rsid w:val="00542BD0"/>
    <w:rsid w:val="005443F8"/>
    <w:rsid w:val="005454B8"/>
    <w:rsid w:val="00546215"/>
    <w:rsid w:val="005465F3"/>
    <w:rsid w:val="0054714F"/>
    <w:rsid w:val="0055149A"/>
    <w:rsid w:val="00552E72"/>
    <w:rsid w:val="00553E22"/>
    <w:rsid w:val="0055475A"/>
    <w:rsid w:val="00560E0A"/>
    <w:rsid w:val="00561950"/>
    <w:rsid w:val="005621EE"/>
    <w:rsid w:val="00562BA2"/>
    <w:rsid w:val="00562F10"/>
    <w:rsid w:val="00563A60"/>
    <w:rsid w:val="00564DC2"/>
    <w:rsid w:val="00565913"/>
    <w:rsid w:val="00572DCC"/>
    <w:rsid w:val="0057419A"/>
    <w:rsid w:val="0058035C"/>
    <w:rsid w:val="00580F22"/>
    <w:rsid w:val="0058216C"/>
    <w:rsid w:val="00582981"/>
    <w:rsid w:val="00582C0D"/>
    <w:rsid w:val="00583076"/>
    <w:rsid w:val="00583900"/>
    <w:rsid w:val="0058619E"/>
    <w:rsid w:val="00587D6F"/>
    <w:rsid w:val="00591649"/>
    <w:rsid w:val="0059171D"/>
    <w:rsid w:val="0059412E"/>
    <w:rsid w:val="0059605E"/>
    <w:rsid w:val="005966D7"/>
    <w:rsid w:val="00597011"/>
    <w:rsid w:val="00597B2E"/>
    <w:rsid w:val="005A0C84"/>
    <w:rsid w:val="005A294D"/>
    <w:rsid w:val="005A2BD2"/>
    <w:rsid w:val="005A36F9"/>
    <w:rsid w:val="005A3A3D"/>
    <w:rsid w:val="005A5E78"/>
    <w:rsid w:val="005A62B7"/>
    <w:rsid w:val="005A668B"/>
    <w:rsid w:val="005A6D6C"/>
    <w:rsid w:val="005A7C62"/>
    <w:rsid w:val="005B06B3"/>
    <w:rsid w:val="005B325E"/>
    <w:rsid w:val="005B45CA"/>
    <w:rsid w:val="005B6206"/>
    <w:rsid w:val="005B6AF9"/>
    <w:rsid w:val="005C0C0D"/>
    <w:rsid w:val="005C0C46"/>
    <w:rsid w:val="005C201A"/>
    <w:rsid w:val="005C2F89"/>
    <w:rsid w:val="005C34F2"/>
    <w:rsid w:val="005C49C0"/>
    <w:rsid w:val="005C5236"/>
    <w:rsid w:val="005C5465"/>
    <w:rsid w:val="005C5C6A"/>
    <w:rsid w:val="005C7117"/>
    <w:rsid w:val="005C7145"/>
    <w:rsid w:val="005C7E0F"/>
    <w:rsid w:val="005D172D"/>
    <w:rsid w:val="005D1CD2"/>
    <w:rsid w:val="005D5218"/>
    <w:rsid w:val="005D6769"/>
    <w:rsid w:val="005D6CD9"/>
    <w:rsid w:val="005E2AFD"/>
    <w:rsid w:val="005E4F32"/>
    <w:rsid w:val="005E748D"/>
    <w:rsid w:val="005E786E"/>
    <w:rsid w:val="005F0A6F"/>
    <w:rsid w:val="005F0D78"/>
    <w:rsid w:val="005F10F6"/>
    <w:rsid w:val="005F15CB"/>
    <w:rsid w:val="005F2D75"/>
    <w:rsid w:val="005F44CA"/>
    <w:rsid w:val="005F6883"/>
    <w:rsid w:val="005F6F0E"/>
    <w:rsid w:val="00600305"/>
    <w:rsid w:val="0060048F"/>
    <w:rsid w:val="00602724"/>
    <w:rsid w:val="00602D7E"/>
    <w:rsid w:val="0060396C"/>
    <w:rsid w:val="00604AEE"/>
    <w:rsid w:val="00606D5E"/>
    <w:rsid w:val="0060784E"/>
    <w:rsid w:val="00610225"/>
    <w:rsid w:val="0061146A"/>
    <w:rsid w:val="00611A5E"/>
    <w:rsid w:val="00612F00"/>
    <w:rsid w:val="00612F55"/>
    <w:rsid w:val="00613D11"/>
    <w:rsid w:val="00613FA7"/>
    <w:rsid w:val="0061419C"/>
    <w:rsid w:val="006142DF"/>
    <w:rsid w:val="00615824"/>
    <w:rsid w:val="0062151B"/>
    <w:rsid w:val="00623A92"/>
    <w:rsid w:val="006247F2"/>
    <w:rsid w:val="00624AFE"/>
    <w:rsid w:val="00624ECC"/>
    <w:rsid w:val="0062580C"/>
    <w:rsid w:val="00630116"/>
    <w:rsid w:val="006301A7"/>
    <w:rsid w:val="006333B6"/>
    <w:rsid w:val="00633711"/>
    <w:rsid w:val="00634382"/>
    <w:rsid w:val="00635694"/>
    <w:rsid w:val="00637FE0"/>
    <w:rsid w:val="00641905"/>
    <w:rsid w:val="0064444D"/>
    <w:rsid w:val="00646254"/>
    <w:rsid w:val="006471B5"/>
    <w:rsid w:val="00650988"/>
    <w:rsid w:val="00653BED"/>
    <w:rsid w:val="006547AF"/>
    <w:rsid w:val="006550B7"/>
    <w:rsid w:val="0065548E"/>
    <w:rsid w:val="00656D57"/>
    <w:rsid w:val="0066164D"/>
    <w:rsid w:val="00662FA4"/>
    <w:rsid w:val="00663EBE"/>
    <w:rsid w:val="00664628"/>
    <w:rsid w:val="00665AA6"/>
    <w:rsid w:val="00665B4A"/>
    <w:rsid w:val="00667AAF"/>
    <w:rsid w:val="006748F3"/>
    <w:rsid w:val="00674D86"/>
    <w:rsid w:val="00674EE2"/>
    <w:rsid w:val="0068471F"/>
    <w:rsid w:val="00685A61"/>
    <w:rsid w:val="0068617A"/>
    <w:rsid w:val="0068645E"/>
    <w:rsid w:val="0068690A"/>
    <w:rsid w:val="00690348"/>
    <w:rsid w:val="00692078"/>
    <w:rsid w:val="006A1E87"/>
    <w:rsid w:val="006A26C4"/>
    <w:rsid w:val="006A3247"/>
    <w:rsid w:val="006A42C7"/>
    <w:rsid w:val="006B096F"/>
    <w:rsid w:val="006B0DB8"/>
    <w:rsid w:val="006B11D8"/>
    <w:rsid w:val="006B2604"/>
    <w:rsid w:val="006B2E4F"/>
    <w:rsid w:val="006B355A"/>
    <w:rsid w:val="006B3D4B"/>
    <w:rsid w:val="006B5B22"/>
    <w:rsid w:val="006B5C0B"/>
    <w:rsid w:val="006C1868"/>
    <w:rsid w:val="006C1F84"/>
    <w:rsid w:val="006C281F"/>
    <w:rsid w:val="006C40A5"/>
    <w:rsid w:val="006C4C1B"/>
    <w:rsid w:val="006C4CA4"/>
    <w:rsid w:val="006C516A"/>
    <w:rsid w:val="006C66C0"/>
    <w:rsid w:val="006C724E"/>
    <w:rsid w:val="006C72A2"/>
    <w:rsid w:val="006C75A2"/>
    <w:rsid w:val="006D0814"/>
    <w:rsid w:val="006D14A9"/>
    <w:rsid w:val="006D21AA"/>
    <w:rsid w:val="006D385D"/>
    <w:rsid w:val="006D4346"/>
    <w:rsid w:val="006D65B5"/>
    <w:rsid w:val="006D6F05"/>
    <w:rsid w:val="006E0B56"/>
    <w:rsid w:val="006E1199"/>
    <w:rsid w:val="006E217A"/>
    <w:rsid w:val="006E3CC2"/>
    <w:rsid w:val="006E4083"/>
    <w:rsid w:val="006E42F5"/>
    <w:rsid w:val="006E472E"/>
    <w:rsid w:val="006E7D1D"/>
    <w:rsid w:val="006F2395"/>
    <w:rsid w:val="006F330C"/>
    <w:rsid w:val="006F69DF"/>
    <w:rsid w:val="006F722D"/>
    <w:rsid w:val="007011F4"/>
    <w:rsid w:val="00702597"/>
    <w:rsid w:val="00702B2A"/>
    <w:rsid w:val="00703644"/>
    <w:rsid w:val="007120B9"/>
    <w:rsid w:val="00713880"/>
    <w:rsid w:val="007158B2"/>
    <w:rsid w:val="00716732"/>
    <w:rsid w:val="00717833"/>
    <w:rsid w:val="00717B97"/>
    <w:rsid w:val="00717C9F"/>
    <w:rsid w:val="0072325C"/>
    <w:rsid w:val="007235D4"/>
    <w:rsid w:val="00726249"/>
    <w:rsid w:val="0072773A"/>
    <w:rsid w:val="00731385"/>
    <w:rsid w:val="007327F1"/>
    <w:rsid w:val="00732D8A"/>
    <w:rsid w:val="00732F36"/>
    <w:rsid w:val="00732F57"/>
    <w:rsid w:val="00733352"/>
    <w:rsid w:val="00734C1E"/>
    <w:rsid w:val="00736E0E"/>
    <w:rsid w:val="00740F8F"/>
    <w:rsid w:val="007416EB"/>
    <w:rsid w:val="0074432B"/>
    <w:rsid w:val="00744372"/>
    <w:rsid w:val="0074517D"/>
    <w:rsid w:val="007468D5"/>
    <w:rsid w:val="00747A48"/>
    <w:rsid w:val="0075258A"/>
    <w:rsid w:val="007544C7"/>
    <w:rsid w:val="007553DB"/>
    <w:rsid w:val="00756680"/>
    <w:rsid w:val="0076063A"/>
    <w:rsid w:val="007623E2"/>
    <w:rsid w:val="00764944"/>
    <w:rsid w:val="00765887"/>
    <w:rsid w:val="007674C3"/>
    <w:rsid w:val="007706E6"/>
    <w:rsid w:val="00771B46"/>
    <w:rsid w:val="0077237B"/>
    <w:rsid w:val="007726BF"/>
    <w:rsid w:val="00772B28"/>
    <w:rsid w:val="00773D4A"/>
    <w:rsid w:val="00774FA1"/>
    <w:rsid w:val="0077556C"/>
    <w:rsid w:val="007771FC"/>
    <w:rsid w:val="007777DB"/>
    <w:rsid w:val="0077782F"/>
    <w:rsid w:val="00777B37"/>
    <w:rsid w:val="00781A4C"/>
    <w:rsid w:val="00783BFC"/>
    <w:rsid w:val="007850A1"/>
    <w:rsid w:val="007936EB"/>
    <w:rsid w:val="00796868"/>
    <w:rsid w:val="0079728F"/>
    <w:rsid w:val="007A16A8"/>
    <w:rsid w:val="007A201A"/>
    <w:rsid w:val="007A2E1F"/>
    <w:rsid w:val="007A58E1"/>
    <w:rsid w:val="007B132E"/>
    <w:rsid w:val="007B148C"/>
    <w:rsid w:val="007B1AF2"/>
    <w:rsid w:val="007B39CC"/>
    <w:rsid w:val="007B3EDD"/>
    <w:rsid w:val="007B5D32"/>
    <w:rsid w:val="007B6E24"/>
    <w:rsid w:val="007B76D9"/>
    <w:rsid w:val="007B7C9D"/>
    <w:rsid w:val="007C029F"/>
    <w:rsid w:val="007C0A4B"/>
    <w:rsid w:val="007C20EB"/>
    <w:rsid w:val="007C4A44"/>
    <w:rsid w:val="007D0FC7"/>
    <w:rsid w:val="007D15F1"/>
    <w:rsid w:val="007D284B"/>
    <w:rsid w:val="007D40EE"/>
    <w:rsid w:val="007E143B"/>
    <w:rsid w:val="007E1ED4"/>
    <w:rsid w:val="007E2E23"/>
    <w:rsid w:val="007E44E7"/>
    <w:rsid w:val="007E654A"/>
    <w:rsid w:val="007F2B34"/>
    <w:rsid w:val="007F4EA3"/>
    <w:rsid w:val="007F5CC2"/>
    <w:rsid w:val="007F6189"/>
    <w:rsid w:val="007F685D"/>
    <w:rsid w:val="007F7A15"/>
    <w:rsid w:val="008020CB"/>
    <w:rsid w:val="008056EB"/>
    <w:rsid w:val="00806039"/>
    <w:rsid w:val="00806654"/>
    <w:rsid w:val="00810A0E"/>
    <w:rsid w:val="00814AB8"/>
    <w:rsid w:val="00814C05"/>
    <w:rsid w:val="00816807"/>
    <w:rsid w:val="00824A02"/>
    <w:rsid w:val="00824C9B"/>
    <w:rsid w:val="00826B7B"/>
    <w:rsid w:val="00827CE1"/>
    <w:rsid w:val="008319B6"/>
    <w:rsid w:val="00833CB9"/>
    <w:rsid w:val="00843D42"/>
    <w:rsid w:val="00845950"/>
    <w:rsid w:val="00846877"/>
    <w:rsid w:val="00847DD2"/>
    <w:rsid w:val="00851C87"/>
    <w:rsid w:val="00853520"/>
    <w:rsid w:val="00853CCE"/>
    <w:rsid w:val="0085491C"/>
    <w:rsid w:val="0085590E"/>
    <w:rsid w:val="00860535"/>
    <w:rsid w:val="00860670"/>
    <w:rsid w:val="00860933"/>
    <w:rsid w:val="00862DD2"/>
    <w:rsid w:val="008649E3"/>
    <w:rsid w:val="0086524A"/>
    <w:rsid w:val="00865FBB"/>
    <w:rsid w:val="00871712"/>
    <w:rsid w:val="00871C11"/>
    <w:rsid w:val="00873BE8"/>
    <w:rsid w:val="00875907"/>
    <w:rsid w:val="00880576"/>
    <w:rsid w:val="008808E2"/>
    <w:rsid w:val="00882332"/>
    <w:rsid w:val="0088387C"/>
    <w:rsid w:val="00883B84"/>
    <w:rsid w:val="00884B86"/>
    <w:rsid w:val="00884FF9"/>
    <w:rsid w:val="00886264"/>
    <w:rsid w:val="008866FE"/>
    <w:rsid w:val="0088698B"/>
    <w:rsid w:val="008979B0"/>
    <w:rsid w:val="008A04DC"/>
    <w:rsid w:val="008A198B"/>
    <w:rsid w:val="008A4428"/>
    <w:rsid w:val="008A47F8"/>
    <w:rsid w:val="008A57D1"/>
    <w:rsid w:val="008A6CE2"/>
    <w:rsid w:val="008A7D66"/>
    <w:rsid w:val="008A7E67"/>
    <w:rsid w:val="008B01DC"/>
    <w:rsid w:val="008B0462"/>
    <w:rsid w:val="008B0793"/>
    <w:rsid w:val="008B1D10"/>
    <w:rsid w:val="008B29EF"/>
    <w:rsid w:val="008B75D4"/>
    <w:rsid w:val="008C0384"/>
    <w:rsid w:val="008C16E9"/>
    <w:rsid w:val="008C1916"/>
    <w:rsid w:val="008C2119"/>
    <w:rsid w:val="008C3358"/>
    <w:rsid w:val="008C4DAC"/>
    <w:rsid w:val="008C70EE"/>
    <w:rsid w:val="008C7C79"/>
    <w:rsid w:val="008D1A3C"/>
    <w:rsid w:val="008D20FD"/>
    <w:rsid w:val="008D3488"/>
    <w:rsid w:val="008D3652"/>
    <w:rsid w:val="008D6EE1"/>
    <w:rsid w:val="008D78B6"/>
    <w:rsid w:val="008E06D8"/>
    <w:rsid w:val="008E0875"/>
    <w:rsid w:val="008E0A1E"/>
    <w:rsid w:val="008E197F"/>
    <w:rsid w:val="008E3343"/>
    <w:rsid w:val="008E5E4D"/>
    <w:rsid w:val="008E6AD7"/>
    <w:rsid w:val="008F3B88"/>
    <w:rsid w:val="008F4127"/>
    <w:rsid w:val="008F493D"/>
    <w:rsid w:val="00901605"/>
    <w:rsid w:val="00901887"/>
    <w:rsid w:val="009026B6"/>
    <w:rsid w:val="00904187"/>
    <w:rsid w:val="009042CC"/>
    <w:rsid w:val="009065CB"/>
    <w:rsid w:val="00911579"/>
    <w:rsid w:val="009118E5"/>
    <w:rsid w:val="00912070"/>
    <w:rsid w:val="009130E2"/>
    <w:rsid w:val="00913C53"/>
    <w:rsid w:val="00914973"/>
    <w:rsid w:val="00915240"/>
    <w:rsid w:val="009161EA"/>
    <w:rsid w:val="00916FE6"/>
    <w:rsid w:val="00920FAE"/>
    <w:rsid w:val="009224E3"/>
    <w:rsid w:val="00922E05"/>
    <w:rsid w:val="00924271"/>
    <w:rsid w:val="0093085F"/>
    <w:rsid w:val="00933155"/>
    <w:rsid w:val="00933B46"/>
    <w:rsid w:val="00934AE7"/>
    <w:rsid w:val="009357C1"/>
    <w:rsid w:val="00935A39"/>
    <w:rsid w:val="00935DD5"/>
    <w:rsid w:val="0093624A"/>
    <w:rsid w:val="00937596"/>
    <w:rsid w:val="00937CA4"/>
    <w:rsid w:val="00940DB1"/>
    <w:rsid w:val="00941FC6"/>
    <w:rsid w:val="00942759"/>
    <w:rsid w:val="00942B61"/>
    <w:rsid w:val="0094301C"/>
    <w:rsid w:val="00944229"/>
    <w:rsid w:val="009451F6"/>
    <w:rsid w:val="00946E1B"/>
    <w:rsid w:val="00947C99"/>
    <w:rsid w:val="00947F2F"/>
    <w:rsid w:val="009503BB"/>
    <w:rsid w:val="00950D3F"/>
    <w:rsid w:val="009516E4"/>
    <w:rsid w:val="00953710"/>
    <w:rsid w:val="00953CA9"/>
    <w:rsid w:val="00955BB1"/>
    <w:rsid w:val="009564B6"/>
    <w:rsid w:val="009618C1"/>
    <w:rsid w:val="009619A8"/>
    <w:rsid w:val="00961C8D"/>
    <w:rsid w:val="00962195"/>
    <w:rsid w:val="00964AA4"/>
    <w:rsid w:val="00964F68"/>
    <w:rsid w:val="00965857"/>
    <w:rsid w:val="009756ED"/>
    <w:rsid w:val="00975A67"/>
    <w:rsid w:val="00975D2A"/>
    <w:rsid w:val="0097708D"/>
    <w:rsid w:val="00977E52"/>
    <w:rsid w:val="00981A5B"/>
    <w:rsid w:val="00981B2D"/>
    <w:rsid w:val="0098212C"/>
    <w:rsid w:val="00983107"/>
    <w:rsid w:val="00983887"/>
    <w:rsid w:val="00985924"/>
    <w:rsid w:val="00992E67"/>
    <w:rsid w:val="00993605"/>
    <w:rsid w:val="0099469A"/>
    <w:rsid w:val="009953F2"/>
    <w:rsid w:val="00995EF6"/>
    <w:rsid w:val="00997650"/>
    <w:rsid w:val="009A0170"/>
    <w:rsid w:val="009A681D"/>
    <w:rsid w:val="009A6910"/>
    <w:rsid w:val="009A78F1"/>
    <w:rsid w:val="009A7EF0"/>
    <w:rsid w:val="009B11EE"/>
    <w:rsid w:val="009B1B10"/>
    <w:rsid w:val="009B1C1E"/>
    <w:rsid w:val="009B2BE4"/>
    <w:rsid w:val="009B322D"/>
    <w:rsid w:val="009B3707"/>
    <w:rsid w:val="009B442F"/>
    <w:rsid w:val="009B4531"/>
    <w:rsid w:val="009B673C"/>
    <w:rsid w:val="009B683D"/>
    <w:rsid w:val="009B6AA8"/>
    <w:rsid w:val="009B7649"/>
    <w:rsid w:val="009B7875"/>
    <w:rsid w:val="009C08E1"/>
    <w:rsid w:val="009C11CC"/>
    <w:rsid w:val="009C3786"/>
    <w:rsid w:val="009C51B6"/>
    <w:rsid w:val="009C6CB2"/>
    <w:rsid w:val="009D098F"/>
    <w:rsid w:val="009D0B3E"/>
    <w:rsid w:val="009D1C73"/>
    <w:rsid w:val="009D22A3"/>
    <w:rsid w:val="009D29F7"/>
    <w:rsid w:val="009D3626"/>
    <w:rsid w:val="009D5C3D"/>
    <w:rsid w:val="009D660E"/>
    <w:rsid w:val="009D6C1C"/>
    <w:rsid w:val="009E05F2"/>
    <w:rsid w:val="009E1C1B"/>
    <w:rsid w:val="009E2506"/>
    <w:rsid w:val="009E2B5C"/>
    <w:rsid w:val="009E356E"/>
    <w:rsid w:val="009E4A11"/>
    <w:rsid w:val="009E5329"/>
    <w:rsid w:val="009E5877"/>
    <w:rsid w:val="009E79CF"/>
    <w:rsid w:val="009E7DF4"/>
    <w:rsid w:val="009F03D9"/>
    <w:rsid w:val="009F07F3"/>
    <w:rsid w:val="009F0FA8"/>
    <w:rsid w:val="009F16E2"/>
    <w:rsid w:val="009F1FF9"/>
    <w:rsid w:val="009F25A8"/>
    <w:rsid w:val="009F27E6"/>
    <w:rsid w:val="009F3994"/>
    <w:rsid w:val="009F7452"/>
    <w:rsid w:val="00A0081D"/>
    <w:rsid w:val="00A01768"/>
    <w:rsid w:val="00A01D0B"/>
    <w:rsid w:val="00A0621A"/>
    <w:rsid w:val="00A06620"/>
    <w:rsid w:val="00A06771"/>
    <w:rsid w:val="00A0748F"/>
    <w:rsid w:val="00A0794D"/>
    <w:rsid w:val="00A07DDC"/>
    <w:rsid w:val="00A10A7B"/>
    <w:rsid w:val="00A11F1A"/>
    <w:rsid w:val="00A11F60"/>
    <w:rsid w:val="00A144CE"/>
    <w:rsid w:val="00A15168"/>
    <w:rsid w:val="00A15214"/>
    <w:rsid w:val="00A1599C"/>
    <w:rsid w:val="00A160B7"/>
    <w:rsid w:val="00A1642A"/>
    <w:rsid w:val="00A1764B"/>
    <w:rsid w:val="00A2110D"/>
    <w:rsid w:val="00A219AD"/>
    <w:rsid w:val="00A2383F"/>
    <w:rsid w:val="00A271EC"/>
    <w:rsid w:val="00A279DA"/>
    <w:rsid w:val="00A27D84"/>
    <w:rsid w:val="00A31B95"/>
    <w:rsid w:val="00A32559"/>
    <w:rsid w:val="00A33278"/>
    <w:rsid w:val="00A345D7"/>
    <w:rsid w:val="00A347C9"/>
    <w:rsid w:val="00A37325"/>
    <w:rsid w:val="00A403BF"/>
    <w:rsid w:val="00A40DD6"/>
    <w:rsid w:val="00A417CE"/>
    <w:rsid w:val="00A418B5"/>
    <w:rsid w:val="00A44882"/>
    <w:rsid w:val="00A44B7F"/>
    <w:rsid w:val="00A4587C"/>
    <w:rsid w:val="00A45C9A"/>
    <w:rsid w:val="00A46EB5"/>
    <w:rsid w:val="00A51D5E"/>
    <w:rsid w:val="00A51EA7"/>
    <w:rsid w:val="00A52543"/>
    <w:rsid w:val="00A52ECF"/>
    <w:rsid w:val="00A54296"/>
    <w:rsid w:val="00A55D20"/>
    <w:rsid w:val="00A60FBF"/>
    <w:rsid w:val="00A6417B"/>
    <w:rsid w:val="00A64F09"/>
    <w:rsid w:val="00A663CD"/>
    <w:rsid w:val="00A66434"/>
    <w:rsid w:val="00A67521"/>
    <w:rsid w:val="00A67757"/>
    <w:rsid w:val="00A67DDB"/>
    <w:rsid w:val="00A71EC4"/>
    <w:rsid w:val="00A721E4"/>
    <w:rsid w:val="00A7449A"/>
    <w:rsid w:val="00A751F8"/>
    <w:rsid w:val="00A761E7"/>
    <w:rsid w:val="00A76606"/>
    <w:rsid w:val="00A7797C"/>
    <w:rsid w:val="00A8055D"/>
    <w:rsid w:val="00A83350"/>
    <w:rsid w:val="00A87112"/>
    <w:rsid w:val="00A90C3D"/>
    <w:rsid w:val="00A91C65"/>
    <w:rsid w:val="00A9299F"/>
    <w:rsid w:val="00A95103"/>
    <w:rsid w:val="00A95E7A"/>
    <w:rsid w:val="00A97DF5"/>
    <w:rsid w:val="00A97F58"/>
    <w:rsid w:val="00AA0087"/>
    <w:rsid w:val="00AA28D5"/>
    <w:rsid w:val="00AA2B0F"/>
    <w:rsid w:val="00AA3092"/>
    <w:rsid w:val="00AA321F"/>
    <w:rsid w:val="00AA3788"/>
    <w:rsid w:val="00AA46A0"/>
    <w:rsid w:val="00AA5F5B"/>
    <w:rsid w:val="00AA61A3"/>
    <w:rsid w:val="00AA7164"/>
    <w:rsid w:val="00AA71CC"/>
    <w:rsid w:val="00AA7B4D"/>
    <w:rsid w:val="00AB05F4"/>
    <w:rsid w:val="00AB5052"/>
    <w:rsid w:val="00AB7785"/>
    <w:rsid w:val="00AC3C68"/>
    <w:rsid w:val="00AC4737"/>
    <w:rsid w:val="00AC50A3"/>
    <w:rsid w:val="00AC5391"/>
    <w:rsid w:val="00AC5701"/>
    <w:rsid w:val="00AC6104"/>
    <w:rsid w:val="00AD03E0"/>
    <w:rsid w:val="00AD1BCC"/>
    <w:rsid w:val="00AD222E"/>
    <w:rsid w:val="00AD224F"/>
    <w:rsid w:val="00AD4A51"/>
    <w:rsid w:val="00AE7221"/>
    <w:rsid w:val="00AF05C6"/>
    <w:rsid w:val="00AF0CDD"/>
    <w:rsid w:val="00AF1838"/>
    <w:rsid w:val="00AF290E"/>
    <w:rsid w:val="00AF2D83"/>
    <w:rsid w:val="00AF4A05"/>
    <w:rsid w:val="00AF4A59"/>
    <w:rsid w:val="00AF53C6"/>
    <w:rsid w:val="00AF6791"/>
    <w:rsid w:val="00AF687C"/>
    <w:rsid w:val="00AF6D42"/>
    <w:rsid w:val="00B0018B"/>
    <w:rsid w:val="00B01B03"/>
    <w:rsid w:val="00B02853"/>
    <w:rsid w:val="00B03E17"/>
    <w:rsid w:val="00B043FE"/>
    <w:rsid w:val="00B0661F"/>
    <w:rsid w:val="00B16130"/>
    <w:rsid w:val="00B16137"/>
    <w:rsid w:val="00B203DD"/>
    <w:rsid w:val="00B20899"/>
    <w:rsid w:val="00B220F4"/>
    <w:rsid w:val="00B25282"/>
    <w:rsid w:val="00B255A0"/>
    <w:rsid w:val="00B25960"/>
    <w:rsid w:val="00B263F6"/>
    <w:rsid w:val="00B269CB"/>
    <w:rsid w:val="00B276BB"/>
    <w:rsid w:val="00B2781B"/>
    <w:rsid w:val="00B30C17"/>
    <w:rsid w:val="00B3346A"/>
    <w:rsid w:val="00B34DDA"/>
    <w:rsid w:val="00B37D60"/>
    <w:rsid w:val="00B4070D"/>
    <w:rsid w:val="00B407D4"/>
    <w:rsid w:val="00B4163B"/>
    <w:rsid w:val="00B507EB"/>
    <w:rsid w:val="00B50EF2"/>
    <w:rsid w:val="00B512DB"/>
    <w:rsid w:val="00B51371"/>
    <w:rsid w:val="00B51DF9"/>
    <w:rsid w:val="00B52D67"/>
    <w:rsid w:val="00B54B27"/>
    <w:rsid w:val="00B5502A"/>
    <w:rsid w:val="00B56091"/>
    <w:rsid w:val="00B6310B"/>
    <w:rsid w:val="00B635BC"/>
    <w:rsid w:val="00B65F31"/>
    <w:rsid w:val="00B660F5"/>
    <w:rsid w:val="00B66F81"/>
    <w:rsid w:val="00B6755E"/>
    <w:rsid w:val="00B67FFB"/>
    <w:rsid w:val="00B717AE"/>
    <w:rsid w:val="00B71AF4"/>
    <w:rsid w:val="00B72799"/>
    <w:rsid w:val="00B736EC"/>
    <w:rsid w:val="00B73970"/>
    <w:rsid w:val="00B74204"/>
    <w:rsid w:val="00B74215"/>
    <w:rsid w:val="00B74713"/>
    <w:rsid w:val="00B74D12"/>
    <w:rsid w:val="00B76542"/>
    <w:rsid w:val="00B767E5"/>
    <w:rsid w:val="00B820B7"/>
    <w:rsid w:val="00B82154"/>
    <w:rsid w:val="00B84CC1"/>
    <w:rsid w:val="00B87E9E"/>
    <w:rsid w:val="00B9236B"/>
    <w:rsid w:val="00B92BEA"/>
    <w:rsid w:val="00B932AA"/>
    <w:rsid w:val="00B93787"/>
    <w:rsid w:val="00B948C9"/>
    <w:rsid w:val="00B96D14"/>
    <w:rsid w:val="00B972D4"/>
    <w:rsid w:val="00BA055C"/>
    <w:rsid w:val="00BA0B7B"/>
    <w:rsid w:val="00BA2132"/>
    <w:rsid w:val="00BA370F"/>
    <w:rsid w:val="00BA38FD"/>
    <w:rsid w:val="00BA3E60"/>
    <w:rsid w:val="00BA76DF"/>
    <w:rsid w:val="00BA7EEF"/>
    <w:rsid w:val="00BB4F8C"/>
    <w:rsid w:val="00BB50A7"/>
    <w:rsid w:val="00BC1AED"/>
    <w:rsid w:val="00BC21CA"/>
    <w:rsid w:val="00BC316F"/>
    <w:rsid w:val="00BC59A0"/>
    <w:rsid w:val="00BC74FE"/>
    <w:rsid w:val="00BD1CA6"/>
    <w:rsid w:val="00BD305B"/>
    <w:rsid w:val="00BD3D72"/>
    <w:rsid w:val="00BD63A4"/>
    <w:rsid w:val="00BE0F9C"/>
    <w:rsid w:val="00BE2410"/>
    <w:rsid w:val="00BE24EA"/>
    <w:rsid w:val="00BE303B"/>
    <w:rsid w:val="00BE4BD9"/>
    <w:rsid w:val="00BE7A2C"/>
    <w:rsid w:val="00BF01AC"/>
    <w:rsid w:val="00BF1C8F"/>
    <w:rsid w:val="00BF231D"/>
    <w:rsid w:val="00BF23A8"/>
    <w:rsid w:val="00BF3B88"/>
    <w:rsid w:val="00BF67CF"/>
    <w:rsid w:val="00BF6A30"/>
    <w:rsid w:val="00BF7270"/>
    <w:rsid w:val="00BF732F"/>
    <w:rsid w:val="00BF7D68"/>
    <w:rsid w:val="00C003DE"/>
    <w:rsid w:val="00C01779"/>
    <w:rsid w:val="00C01B42"/>
    <w:rsid w:val="00C120EA"/>
    <w:rsid w:val="00C14246"/>
    <w:rsid w:val="00C17C9F"/>
    <w:rsid w:val="00C20B74"/>
    <w:rsid w:val="00C2244E"/>
    <w:rsid w:val="00C24FC6"/>
    <w:rsid w:val="00C25611"/>
    <w:rsid w:val="00C30C8F"/>
    <w:rsid w:val="00C31F40"/>
    <w:rsid w:val="00C320AE"/>
    <w:rsid w:val="00C33367"/>
    <w:rsid w:val="00C34BDB"/>
    <w:rsid w:val="00C36CE4"/>
    <w:rsid w:val="00C402AE"/>
    <w:rsid w:val="00C41820"/>
    <w:rsid w:val="00C42642"/>
    <w:rsid w:val="00C4401D"/>
    <w:rsid w:val="00C441F3"/>
    <w:rsid w:val="00C4677E"/>
    <w:rsid w:val="00C50109"/>
    <w:rsid w:val="00C531CD"/>
    <w:rsid w:val="00C55F2B"/>
    <w:rsid w:val="00C570B9"/>
    <w:rsid w:val="00C621E5"/>
    <w:rsid w:val="00C634CF"/>
    <w:rsid w:val="00C635A8"/>
    <w:rsid w:val="00C6481B"/>
    <w:rsid w:val="00C64DAE"/>
    <w:rsid w:val="00C65514"/>
    <w:rsid w:val="00C65902"/>
    <w:rsid w:val="00C6782D"/>
    <w:rsid w:val="00C70585"/>
    <w:rsid w:val="00C71638"/>
    <w:rsid w:val="00C720F6"/>
    <w:rsid w:val="00C72B63"/>
    <w:rsid w:val="00C74BC9"/>
    <w:rsid w:val="00C752F7"/>
    <w:rsid w:val="00C7538A"/>
    <w:rsid w:val="00C7669E"/>
    <w:rsid w:val="00C813DF"/>
    <w:rsid w:val="00C81CA4"/>
    <w:rsid w:val="00C82D76"/>
    <w:rsid w:val="00C83014"/>
    <w:rsid w:val="00C846CA"/>
    <w:rsid w:val="00C86E99"/>
    <w:rsid w:val="00C87B75"/>
    <w:rsid w:val="00C901DA"/>
    <w:rsid w:val="00C90E69"/>
    <w:rsid w:val="00C915A5"/>
    <w:rsid w:val="00C91D35"/>
    <w:rsid w:val="00C93762"/>
    <w:rsid w:val="00C96AD5"/>
    <w:rsid w:val="00C97956"/>
    <w:rsid w:val="00C97EE7"/>
    <w:rsid w:val="00CA2CDC"/>
    <w:rsid w:val="00CA2D8A"/>
    <w:rsid w:val="00CA3A19"/>
    <w:rsid w:val="00CA3B46"/>
    <w:rsid w:val="00CA45DC"/>
    <w:rsid w:val="00CA5500"/>
    <w:rsid w:val="00CA67A3"/>
    <w:rsid w:val="00CA7B03"/>
    <w:rsid w:val="00CB13FB"/>
    <w:rsid w:val="00CB15F3"/>
    <w:rsid w:val="00CB16AC"/>
    <w:rsid w:val="00CB1890"/>
    <w:rsid w:val="00CB4031"/>
    <w:rsid w:val="00CB4950"/>
    <w:rsid w:val="00CB4AD7"/>
    <w:rsid w:val="00CB6621"/>
    <w:rsid w:val="00CB7931"/>
    <w:rsid w:val="00CC063F"/>
    <w:rsid w:val="00CC070B"/>
    <w:rsid w:val="00CC0870"/>
    <w:rsid w:val="00CC2561"/>
    <w:rsid w:val="00CC541D"/>
    <w:rsid w:val="00CC750F"/>
    <w:rsid w:val="00CC7643"/>
    <w:rsid w:val="00CD0EC4"/>
    <w:rsid w:val="00CD28C3"/>
    <w:rsid w:val="00CD3A3F"/>
    <w:rsid w:val="00CD3C18"/>
    <w:rsid w:val="00CD4569"/>
    <w:rsid w:val="00CD467E"/>
    <w:rsid w:val="00CD4979"/>
    <w:rsid w:val="00CD5159"/>
    <w:rsid w:val="00CD5C39"/>
    <w:rsid w:val="00CD63E8"/>
    <w:rsid w:val="00CD651E"/>
    <w:rsid w:val="00CD659C"/>
    <w:rsid w:val="00CD76A1"/>
    <w:rsid w:val="00CD78BE"/>
    <w:rsid w:val="00CD7DD6"/>
    <w:rsid w:val="00CE02DF"/>
    <w:rsid w:val="00CE0F07"/>
    <w:rsid w:val="00CE1333"/>
    <w:rsid w:val="00CE4552"/>
    <w:rsid w:val="00CE4AB4"/>
    <w:rsid w:val="00CE4B3D"/>
    <w:rsid w:val="00CE6E3B"/>
    <w:rsid w:val="00CE7E41"/>
    <w:rsid w:val="00CF0C00"/>
    <w:rsid w:val="00CF2CD8"/>
    <w:rsid w:val="00CF3A3D"/>
    <w:rsid w:val="00CF7919"/>
    <w:rsid w:val="00D0002F"/>
    <w:rsid w:val="00D01FEE"/>
    <w:rsid w:val="00D03EEE"/>
    <w:rsid w:val="00D071D1"/>
    <w:rsid w:val="00D10814"/>
    <w:rsid w:val="00D10A7D"/>
    <w:rsid w:val="00D12723"/>
    <w:rsid w:val="00D13237"/>
    <w:rsid w:val="00D140E0"/>
    <w:rsid w:val="00D14870"/>
    <w:rsid w:val="00D2065F"/>
    <w:rsid w:val="00D218E0"/>
    <w:rsid w:val="00D225E2"/>
    <w:rsid w:val="00D22B15"/>
    <w:rsid w:val="00D24FB9"/>
    <w:rsid w:val="00D25533"/>
    <w:rsid w:val="00D26354"/>
    <w:rsid w:val="00D2715E"/>
    <w:rsid w:val="00D276EF"/>
    <w:rsid w:val="00D304BE"/>
    <w:rsid w:val="00D31819"/>
    <w:rsid w:val="00D3234D"/>
    <w:rsid w:val="00D347A2"/>
    <w:rsid w:val="00D35877"/>
    <w:rsid w:val="00D37C56"/>
    <w:rsid w:val="00D405FA"/>
    <w:rsid w:val="00D40839"/>
    <w:rsid w:val="00D421AE"/>
    <w:rsid w:val="00D42A7E"/>
    <w:rsid w:val="00D43D8B"/>
    <w:rsid w:val="00D444A1"/>
    <w:rsid w:val="00D46A53"/>
    <w:rsid w:val="00D47820"/>
    <w:rsid w:val="00D47ABB"/>
    <w:rsid w:val="00D502E9"/>
    <w:rsid w:val="00D5150D"/>
    <w:rsid w:val="00D51EF0"/>
    <w:rsid w:val="00D5267A"/>
    <w:rsid w:val="00D53F92"/>
    <w:rsid w:val="00D54092"/>
    <w:rsid w:val="00D54C02"/>
    <w:rsid w:val="00D55125"/>
    <w:rsid w:val="00D565B1"/>
    <w:rsid w:val="00D5707D"/>
    <w:rsid w:val="00D60055"/>
    <w:rsid w:val="00D61746"/>
    <w:rsid w:val="00D62F2E"/>
    <w:rsid w:val="00D63E24"/>
    <w:rsid w:val="00D67384"/>
    <w:rsid w:val="00D67546"/>
    <w:rsid w:val="00D710AA"/>
    <w:rsid w:val="00D72F83"/>
    <w:rsid w:val="00D73CA9"/>
    <w:rsid w:val="00D75E66"/>
    <w:rsid w:val="00D76C64"/>
    <w:rsid w:val="00D807DF"/>
    <w:rsid w:val="00D85391"/>
    <w:rsid w:val="00D853DE"/>
    <w:rsid w:val="00D8678F"/>
    <w:rsid w:val="00D879BD"/>
    <w:rsid w:val="00D925B8"/>
    <w:rsid w:val="00D9375E"/>
    <w:rsid w:val="00D95D27"/>
    <w:rsid w:val="00DA2B8F"/>
    <w:rsid w:val="00DA312D"/>
    <w:rsid w:val="00DA55FE"/>
    <w:rsid w:val="00DA59CE"/>
    <w:rsid w:val="00DA6775"/>
    <w:rsid w:val="00DB07E7"/>
    <w:rsid w:val="00DB2CCF"/>
    <w:rsid w:val="00DB4A62"/>
    <w:rsid w:val="00DB5E1E"/>
    <w:rsid w:val="00DB65AF"/>
    <w:rsid w:val="00DB7021"/>
    <w:rsid w:val="00DB76CD"/>
    <w:rsid w:val="00DC03A8"/>
    <w:rsid w:val="00DC16F6"/>
    <w:rsid w:val="00DC1947"/>
    <w:rsid w:val="00DC23C8"/>
    <w:rsid w:val="00DC35A2"/>
    <w:rsid w:val="00DC4205"/>
    <w:rsid w:val="00DC5260"/>
    <w:rsid w:val="00DC6B5C"/>
    <w:rsid w:val="00DC6DFB"/>
    <w:rsid w:val="00DD2E31"/>
    <w:rsid w:val="00DD3EDC"/>
    <w:rsid w:val="00DD514A"/>
    <w:rsid w:val="00DD775F"/>
    <w:rsid w:val="00DD794B"/>
    <w:rsid w:val="00DD7ECE"/>
    <w:rsid w:val="00DE2C44"/>
    <w:rsid w:val="00DE3ED4"/>
    <w:rsid w:val="00DE5E0F"/>
    <w:rsid w:val="00DE62EE"/>
    <w:rsid w:val="00DE72F0"/>
    <w:rsid w:val="00DE7796"/>
    <w:rsid w:val="00DF0A74"/>
    <w:rsid w:val="00DF0F26"/>
    <w:rsid w:val="00DF15EB"/>
    <w:rsid w:val="00DF214F"/>
    <w:rsid w:val="00DF2D2A"/>
    <w:rsid w:val="00DF43D0"/>
    <w:rsid w:val="00DF4DB6"/>
    <w:rsid w:val="00DF50FE"/>
    <w:rsid w:val="00DF5AB1"/>
    <w:rsid w:val="00DF7AE3"/>
    <w:rsid w:val="00E00585"/>
    <w:rsid w:val="00E0193B"/>
    <w:rsid w:val="00E05FF5"/>
    <w:rsid w:val="00E07000"/>
    <w:rsid w:val="00E07198"/>
    <w:rsid w:val="00E07E39"/>
    <w:rsid w:val="00E10BF5"/>
    <w:rsid w:val="00E14760"/>
    <w:rsid w:val="00E151AD"/>
    <w:rsid w:val="00E15CDD"/>
    <w:rsid w:val="00E15E82"/>
    <w:rsid w:val="00E17B82"/>
    <w:rsid w:val="00E20093"/>
    <w:rsid w:val="00E22AF5"/>
    <w:rsid w:val="00E22B46"/>
    <w:rsid w:val="00E239B8"/>
    <w:rsid w:val="00E27402"/>
    <w:rsid w:val="00E27DB1"/>
    <w:rsid w:val="00E30474"/>
    <w:rsid w:val="00E32115"/>
    <w:rsid w:val="00E32D7E"/>
    <w:rsid w:val="00E375E4"/>
    <w:rsid w:val="00E37916"/>
    <w:rsid w:val="00E37F6E"/>
    <w:rsid w:val="00E4180C"/>
    <w:rsid w:val="00E41C1F"/>
    <w:rsid w:val="00E42AA4"/>
    <w:rsid w:val="00E43A73"/>
    <w:rsid w:val="00E445BB"/>
    <w:rsid w:val="00E45008"/>
    <w:rsid w:val="00E47A56"/>
    <w:rsid w:val="00E47D3E"/>
    <w:rsid w:val="00E50712"/>
    <w:rsid w:val="00E51F34"/>
    <w:rsid w:val="00E520EC"/>
    <w:rsid w:val="00E570F5"/>
    <w:rsid w:val="00E6013F"/>
    <w:rsid w:val="00E605EE"/>
    <w:rsid w:val="00E60E04"/>
    <w:rsid w:val="00E63295"/>
    <w:rsid w:val="00E670E1"/>
    <w:rsid w:val="00E6743A"/>
    <w:rsid w:val="00E70BA5"/>
    <w:rsid w:val="00E7279F"/>
    <w:rsid w:val="00E72C0B"/>
    <w:rsid w:val="00E73DD9"/>
    <w:rsid w:val="00E75807"/>
    <w:rsid w:val="00E75819"/>
    <w:rsid w:val="00E76919"/>
    <w:rsid w:val="00E77AEB"/>
    <w:rsid w:val="00E80416"/>
    <w:rsid w:val="00E80562"/>
    <w:rsid w:val="00E81856"/>
    <w:rsid w:val="00E81D84"/>
    <w:rsid w:val="00E82F41"/>
    <w:rsid w:val="00E83F1A"/>
    <w:rsid w:val="00E843A2"/>
    <w:rsid w:val="00E86288"/>
    <w:rsid w:val="00E90494"/>
    <w:rsid w:val="00E92D06"/>
    <w:rsid w:val="00E9307A"/>
    <w:rsid w:val="00E93FF3"/>
    <w:rsid w:val="00E948F3"/>
    <w:rsid w:val="00E97CBF"/>
    <w:rsid w:val="00EA1C84"/>
    <w:rsid w:val="00EA2811"/>
    <w:rsid w:val="00EA493F"/>
    <w:rsid w:val="00EA4E23"/>
    <w:rsid w:val="00EA733C"/>
    <w:rsid w:val="00EB007A"/>
    <w:rsid w:val="00EB02B2"/>
    <w:rsid w:val="00EB2F9B"/>
    <w:rsid w:val="00EB5AB1"/>
    <w:rsid w:val="00EB712F"/>
    <w:rsid w:val="00EB7A90"/>
    <w:rsid w:val="00EC0BB3"/>
    <w:rsid w:val="00EC1FB7"/>
    <w:rsid w:val="00EC46ED"/>
    <w:rsid w:val="00EC5324"/>
    <w:rsid w:val="00ED0AE2"/>
    <w:rsid w:val="00ED6B16"/>
    <w:rsid w:val="00ED7D21"/>
    <w:rsid w:val="00EE1D54"/>
    <w:rsid w:val="00EE21ED"/>
    <w:rsid w:val="00EE305E"/>
    <w:rsid w:val="00EE31DA"/>
    <w:rsid w:val="00EE3705"/>
    <w:rsid w:val="00EE504B"/>
    <w:rsid w:val="00EE5FF0"/>
    <w:rsid w:val="00EE63B0"/>
    <w:rsid w:val="00EE63FD"/>
    <w:rsid w:val="00EF0502"/>
    <w:rsid w:val="00EF3ED0"/>
    <w:rsid w:val="00EF45C4"/>
    <w:rsid w:val="00EF60F9"/>
    <w:rsid w:val="00EF6EC4"/>
    <w:rsid w:val="00EF7454"/>
    <w:rsid w:val="00F00487"/>
    <w:rsid w:val="00F01408"/>
    <w:rsid w:val="00F01BB9"/>
    <w:rsid w:val="00F01F95"/>
    <w:rsid w:val="00F039C0"/>
    <w:rsid w:val="00F057D6"/>
    <w:rsid w:val="00F064C9"/>
    <w:rsid w:val="00F06E6C"/>
    <w:rsid w:val="00F07A10"/>
    <w:rsid w:val="00F12D35"/>
    <w:rsid w:val="00F13657"/>
    <w:rsid w:val="00F1516C"/>
    <w:rsid w:val="00F1637C"/>
    <w:rsid w:val="00F17821"/>
    <w:rsid w:val="00F2175C"/>
    <w:rsid w:val="00F24D52"/>
    <w:rsid w:val="00F2512D"/>
    <w:rsid w:val="00F25CBC"/>
    <w:rsid w:val="00F27986"/>
    <w:rsid w:val="00F27C1E"/>
    <w:rsid w:val="00F27CDB"/>
    <w:rsid w:val="00F30DC3"/>
    <w:rsid w:val="00F335A4"/>
    <w:rsid w:val="00F33ED0"/>
    <w:rsid w:val="00F34326"/>
    <w:rsid w:val="00F34659"/>
    <w:rsid w:val="00F34ADC"/>
    <w:rsid w:val="00F359DB"/>
    <w:rsid w:val="00F37B64"/>
    <w:rsid w:val="00F40140"/>
    <w:rsid w:val="00F4174D"/>
    <w:rsid w:val="00F43217"/>
    <w:rsid w:val="00F4366F"/>
    <w:rsid w:val="00F43C07"/>
    <w:rsid w:val="00F445BE"/>
    <w:rsid w:val="00F44FDE"/>
    <w:rsid w:val="00F509BF"/>
    <w:rsid w:val="00F50ECA"/>
    <w:rsid w:val="00F530FB"/>
    <w:rsid w:val="00F54596"/>
    <w:rsid w:val="00F54A1A"/>
    <w:rsid w:val="00F61262"/>
    <w:rsid w:val="00F67C1B"/>
    <w:rsid w:val="00F73929"/>
    <w:rsid w:val="00F77757"/>
    <w:rsid w:val="00F823A2"/>
    <w:rsid w:val="00F82A0A"/>
    <w:rsid w:val="00F839D7"/>
    <w:rsid w:val="00F83CBD"/>
    <w:rsid w:val="00F84AD0"/>
    <w:rsid w:val="00F8566A"/>
    <w:rsid w:val="00F91720"/>
    <w:rsid w:val="00F91979"/>
    <w:rsid w:val="00F93A06"/>
    <w:rsid w:val="00F93BD0"/>
    <w:rsid w:val="00F957AA"/>
    <w:rsid w:val="00F96128"/>
    <w:rsid w:val="00F968CD"/>
    <w:rsid w:val="00FA31B7"/>
    <w:rsid w:val="00FA44ED"/>
    <w:rsid w:val="00FA58DB"/>
    <w:rsid w:val="00FB0195"/>
    <w:rsid w:val="00FB1005"/>
    <w:rsid w:val="00FB2AB2"/>
    <w:rsid w:val="00FB4E56"/>
    <w:rsid w:val="00FB7C2A"/>
    <w:rsid w:val="00FB7DDE"/>
    <w:rsid w:val="00FC09F4"/>
    <w:rsid w:val="00FC0EFE"/>
    <w:rsid w:val="00FC191B"/>
    <w:rsid w:val="00FC2182"/>
    <w:rsid w:val="00FD1680"/>
    <w:rsid w:val="00FD4C06"/>
    <w:rsid w:val="00FD7591"/>
    <w:rsid w:val="00FE001A"/>
    <w:rsid w:val="00FE14B2"/>
    <w:rsid w:val="00FE161A"/>
    <w:rsid w:val="00FE2367"/>
    <w:rsid w:val="00FE24A7"/>
    <w:rsid w:val="00FE2DD3"/>
    <w:rsid w:val="00FE308F"/>
    <w:rsid w:val="00FE3122"/>
    <w:rsid w:val="00FE5581"/>
    <w:rsid w:val="00FE5F7E"/>
    <w:rsid w:val="00FE7AB6"/>
    <w:rsid w:val="00FF174F"/>
    <w:rsid w:val="00FF3BD1"/>
    <w:rsid w:val="00FF4044"/>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D18B"/>
  <w15:chartTrackingRefBased/>
  <w15:docId w15:val="{17FCE404-DB31-4B46-975D-1397E241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473"/>
    <w:rPr>
      <w:rFonts w:ascii="Times New Roman" w:eastAsia="Times New Roman" w:hAnsi="Times New Roman"/>
      <w:sz w:val="24"/>
      <w:szCs w:val="24"/>
    </w:rPr>
  </w:style>
  <w:style w:type="paragraph" w:styleId="1">
    <w:name w:val="heading 1"/>
    <w:basedOn w:val="a"/>
    <w:next w:val="a"/>
    <w:link w:val="10"/>
    <w:qFormat/>
    <w:rsid w:val="000C7EA3"/>
    <w:pPr>
      <w:keepNext/>
      <w:keepLines/>
      <w:spacing w:before="480"/>
      <w:outlineLvl w:val="0"/>
    </w:pPr>
    <w:rPr>
      <w:rFonts w:ascii="Cambria" w:hAnsi="Cambria"/>
      <w:b/>
      <w:bCs/>
      <w:color w:val="365F91"/>
      <w:sz w:val="28"/>
      <w:szCs w:val="28"/>
      <w:lang w:val="x-none"/>
    </w:rPr>
  </w:style>
  <w:style w:type="paragraph" w:styleId="2">
    <w:name w:val="heading 2"/>
    <w:basedOn w:val="a"/>
    <w:next w:val="a"/>
    <w:link w:val="20"/>
    <w:uiPriority w:val="9"/>
    <w:semiHidden/>
    <w:unhideWhenUsed/>
    <w:qFormat/>
    <w:rsid w:val="008A7E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03E17"/>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EC1FB7"/>
    <w:pPr>
      <w:keepNext/>
      <w:spacing w:before="240" w:after="60"/>
      <w:outlineLvl w:val="3"/>
    </w:pPr>
    <w:rPr>
      <w:rFonts w:ascii="Calibri" w:hAnsi="Calibri" w:cs="Calibri"/>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B03E17"/>
    <w:rPr>
      <w:rFonts w:ascii="Cambria" w:eastAsia="Times New Roman" w:hAnsi="Cambria" w:cs="Times New Roman"/>
      <w:b/>
      <w:bCs/>
      <w:sz w:val="26"/>
      <w:szCs w:val="26"/>
      <w:lang w:eastAsia="ru-RU"/>
    </w:rPr>
  </w:style>
  <w:style w:type="paragraph" w:styleId="a3">
    <w:name w:val="Body Text Indent"/>
    <w:basedOn w:val="a"/>
    <w:link w:val="a4"/>
    <w:unhideWhenUsed/>
    <w:rsid w:val="006E3CC2"/>
    <w:pPr>
      <w:ind w:firstLine="708"/>
      <w:jc w:val="both"/>
    </w:pPr>
    <w:rPr>
      <w:lang w:val="x-none"/>
    </w:rPr>
  </w:style>
  <w:style w:type="character" w:customStyle="1" w:styleId="a4">
    <w:name w:val="Основной текст с отступом Знак"/>
    <w:link w:val="a3"/>
    <w:rsid w:val="006E3CC2"/>
    <w:rPr>
      <w:rFonts w:ascii="Times New Roman" w:eastAsia="Times New Roman" w:hAnsi="Times New Roman" w:cs="Times New Roman"/>
      <w:sz w:val="24"/>
      <w:szCs w:val="24"/>
      <w:lang w:eastAsia="ru-RU"/>
    </w:rPr>
  </w:style>
  <w:style w:type="paragraph" w:styleId="a5">
    <w:name w:val="Balloon Text"/>
    <w:basedOn w:val="a"/>
    <w:link w:val="a6"/>
    <w:unhideWhenUsed/>
    <w:qFormat/>
    <w:rsid w:val="006E3CC2"/>
    <w:rPr>
      <w:rFonts w:ascii="Tahoma" w:hAnsi="Tahoma"/>
      <w:sz w:val="16"/>
      <w:szCs w:val="16"/>
      <w:lang w:val="x-none"/>
    </w:rPr>
  </w:style>
  <w:style w:type="character" w:customStyle="1" w:styleId="a6">
    <w:name w:val="Текст выноски Знак"/>
    <w:link w:val="a5"/>
    <w:qFormat/>
    <w:rsid w:val="006E3CC2"/>
    <w:rPr>
      <w:rFonts w:ascii="Tahoma" w:eastAsia="Times New Roman" w:hAnsi="Tahoma" w:cs="Tahoma"/>
      <w:sz w:val="16"/>
      <w:szCs w:val="16"/>
      <w:lang w:eastAsia="ru-RU"/>
    </w:rPr>
  </w:style>
  <w:style w:type="paragraph" w:customStyle="1" w:styleId="a7">
    <w:name w:val="Название"/>
    <w:basedOn w:val="a"/>
    <w:link w:val="a8"/>
    <w:qFormat/>
    <w:rsid w:val="003427DC"/>
    <w:pPr>
      <w:jc w:val="center"/>
    </w:pPr>
    <w:rPr>
      <w:sz w:val="28"/>
      <w:lang w:val="x-none"/>
    </w:rPr>
  </w:style>
  <w:style w:type="character" w:customStyle="1" w:styleId="a8">
    <w:name w:val="Название Знак"/>
    <w:link w:val="a7"/>
    <w:rsid w:val="003427DC"/>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8D78B6"/>
    <w:pPr>
      <w:spacing w:after="120" w:line="480" w:lineRule="auto"/>
    </w:pPr>
    <w:rPr>
      <w:lang w:val="x-none"/>
    </w:rPr>
  </w:style>
  <w:style w:type="character" w:customStyle="1" w:styleId="22">
    <w:name w:val="Основной текст 2 Знак"/>
    <w:link w:val="21"/>
    <w:uiPriority w:val="99"/>
    <w:rsid w:val="008D78B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D78B6"/>
    <w:pPr>
      <w:spacing w:after="120"/>
    </w:pPr>
    <w:rPr>
      <w:sz w:val="16"/>
      <w:szCs w:val="16"/>
      <w:lang w:val="x-none"/>
    </w:rPr>
  </w:style>
  <w:style w:type="character" w:customStyle="1" w:styleId="32">
    <w:name w:val="Основной текст 3 Знак"/>
    <w:link w:val="31"/>
    <w:uiPriority w:val="99"/>
    <w:semiHidden/>
    <w:rsid w:val="008D78B6"/>
    <w:rPr>
      <w:rFonts w:ascii="Times New Roman" w:eastAsia="Times New Roman" w:hAnsi="Times New Roman" w:cs="Times New Roman"/>
      <w:sz w:val="16"/>
      <w:szCs w:val="16"/>
      <w:lang w:eastAsia="ru-RU"/>
    </w:rPr>
  </w:style>
  <w:style w:type="paragraph" w:styleId="a9">
    <w:name w:val="Body Text"/>
    <w:basedOn w:val="a"/>
    <w:link w:val="aa"/>
    <w:rsid w:val="008D78B6"/>
    <w:pPr>
      <w:spacing w:after="120"/>
    </w:pPr>
    <w:rPr>
      <w:lang w:val="x-none"/>
    </w:rPr>
  </w:style>
  <w:style w:type="character" w:customStyle="1" w:styleId="aa">
    <w:name w:val="Основной текст Знак"/>
    <w:link w:val="a9"/>
    <w:rsid w:val="008D78B6"/>
    <w:rPr>
      <w:rFonts w:ascii="Times New Roman" w:eastAsia="Times New Roman" w:hAnsi="Times New Roman" w:cs="Times New Roman"/>
      <w:sz w:val="24"/>
      <w:szCs w:val="24"/>
      <w:lang w:eastAsia="ru-RU"/>
    </w:rPr>
  </w:style>
  <w:style w:type="paragraph" w:customStyle="1" w:styleId="ConsPlusNormal">
    <w:name w:val="ConsPlusNormal"/>
    <w:qFormat/>
    <w:rsid w:val="008D78B6"/>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8D78B6"/>
    <w:pPr>
      <w:widowControl w:val="0"/>
      <w:autoSpaceDE w:val="0"/>
      <w:autoSpaceDN w:val="0"/>
      <w:adjustRightInd w:val="0"/>
    </w:pPr>
    <w:rPr>
      <w:rFonts w:ascii="Arial" w:eastAsia="Times New Roman" w:hAnsi="Arial" w:cs="Arial"/>
      <w:b/>
      <w:bCs/>
    </w:rPr>
  </w:style>
  <w:style w:type="paragraph" w:styleId="ab">
    <w:name w:val="footer"/>
    <w:basedOn w:val="a"/>
    <w:link w:val="ac"/>
    <w:rsid w:val="008D78B6"/>
    <w:pPr>
      <w:tabs>
        <w:tab w:val="center" w:pos="4677"/>
        <w:tab w:val="right" w:pos="9355"/>
      </w:tabs>
    </w:pPr>
    <w:rPr>
      <w:lang w:val="x-none"/>
    </w:rPr>
  </w:style>
  <w:style w:type="character" w:customStyle="1" w:styleId="ac">
    <w:name w:val="Нижний колонтитул Знак"/>
    <w:link w:val="ab"/>
    <w:qFormat/>
    <w:rsid w:val="008D78B6"/>
    <w:rPr>
      <w:rFonts w:ascii="Times New Roman" w:eastAsia="Times New Roman" w:hAnsi="Times New Roman" w:cs="Times New Roman"/>
      <w:sz w:val="24"/>
      <w:szCs w:val="24"/>
      <w:lang w:eastAsia="ru-RU"/>
    </w:rPr>
  </w:style>
  <w:style w:type="character" w:styleId="ad">
    <w:name w:val="page number"/>
    <w:basedOn w:val="a0"/>
    <w:qFormat/>
    <w:rsid w:val="008D78B6"/>
  </w:style>
  <w:style w:type="paragraph" w:styleId="ae">
    <w:name w:val="header"/>
    <w:basedOn w:val="a"/>
    <w:link w:val="af"/>
    <w:uiPriority w:val="99"/>
    <w:rsid w:val="008D78B6"/>
    <w:pPr>
      <w:tabs>
        <w:tab w:val="center" w:pos="4677"/>
        <w:tab w:val="right" w:pos="9355"/>
      </w:tabs>
    </w:pPr>
    <w:rPr>
      <w:szCs w:val="20"/>
      <w:lang w:val="x-none"/>
    </w:rPr>
  </w:style>
  <w:style w:type="character" w:customStyle="1" w:styleId="af">
    <w:name w:val="Верхний колонтитул Знак"/>
    <w:link w:val="ae"/>
    <w:uiPriority w:val="99"/>
    <w:qFormat/>
    <w:rsid w:val="008D78B6"/>
    <w:rPr>
      <w:rFonts w:ascii="Times New Roman" w:eastAsia="Times New Roman" w:hAnsi="Times New Roman" w:cs="Times New Roman"/>
      <w:sz w:val="24"/>
      <w:szCs w:val="20"/>
      <w:lang w:eastAsia="ru-RU"/>
    </w:rPr>
  </w:style>
  <w:style w:type="paragraph" w:styleId="af0">
    <w:name w:val="List Paragraph"/>
    <w:basedOn w:val="a"/>
    <w:qFormat/>
    <w:rsid w:val="00F2512D"/>
    <w:pPr>
      <w:spacing w:after="200" w:line="276" w:lineRule="auto"/>
      <w:ind w:left="720"/>
      <w:contextualSpacing/>
    </w:pPr>
    <w:rPr>
      <w:rFonts w:ascii="Calibri" w:hAnsi="Calibri"/>
      <w:sz w:val="22"/>
      <w:szCs w:val="22"/>
    </w:rPr>
  </w:style>
  <w:style w:type="character" w:customStyle="1" w:styleId="10">
    <w:name w:val="Заголовок 1 Знак"/>
    <w:link w:val="1"/>
    <w:qFormat/>
    <w:rsid w:val="000C7EA3"/>
    <w:rPr>
      <w:rFonts w:ascii="Cambria" w:eastAsia="Times New Roman" w:hAnsi="Cambria" w:cs="Times New Roman"/>
      <w:b/>
      <w:bCs/>
      <w:color w:val="365F91"/>
      <w:sz w:val="28"/>
      <w:szCs w:val="28"/>
      <w:lang w:eastAsia="ru-RU"/>
    </w:rPr>
  </w:style>
  <w:style w:type="table" w:styleId="af1">
    <w:name w:val="Table Grid"/>
    <w:basedOn w:val="a1"/>
    <w:uiPriority w:val="59"/>
    <w:rsid w:val="00166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Текст выноски Знак1"/>
    <w:rsid w:val="00A1642A"/>
    <w:rPr>
      <w:rFonts w:ascii="Tahoma" w:eastAsia="Times New Roman" w:hAnsi="Tahoma" w:cs="Tahoma"/>
      <w:sz w:val="16"/>
      <w:szCs w:val="16"/>
    </w:rPr>
  </w:style>
  <w:style w:type="character" w:customStyle="1" w:styleId="310">
    <w:name w:val="Основной текст 3 Знак1"/>
    <w:uiPriority w:val="99"/>
    <w:semiHidden/>
    <w:rsid w:val="00A1642A"/>
    <w:rPr>
      <w:rFonts w:ascii="Times New Roman" w:eastAsia="Times New Roman" w:hAnsi="Times New Roman"/>
      <w:sz w:val="16"/>
      <w:szCs w:val="16"/>
    </w:rPr>
  </w:style>
  <w:style w:type="character" w:styleId="af2">
    <w:name w:val="Strong"/>
    <w:qFormat/>
    <w:rsid w:val="00F93BD0"/>
    <w:rPr>
      <w:rFonts w:cs="Times New Roman"/>
      <w:b/>
      <w:bCs/>
    </w:rPr>
  </w:style>
  <w:style w:type="paragraph" w:customStyle="1" w:styleId="ConsPlusCell">
    <w:name w:val="ConsPlusCell"/>
    <w:qFormat/>
    <w:rsid w:val="009A6910"/>
    <w:pPr>
      <w:widowControl w:val="0"/>
      <w:autoSpaceDE w:val="0"/>
      <w:autoSpaceDN w:val="0"/>
      <w:adjustRightInd w:val="0"/>
    </w:pPr>
    <w:rPr>
      <w:rFonts w:ascii="Times New Roman" w:eastAsia="Times New Roman" w:hAnsi="Times New Roman"/>
      <w:sz w:val="28"/>
      <w:szCs w:val="28"/>
    </w:rPr>
  </w:style>
  <w:style w:type="paragraph" w:styleId="af3">
    <w:name w:val="No Spacing"/>
    <w:qFormat/>
    <w:rsid w:val="004F429A"/>
    <w:rPr>
      <w:rFonts w:ascii="Times New Roman" w:eastAsia="Times New Roman" w:hAnsi="Times New Roman"/>
      <w:sz w:val="24"/>
      <w:szCs w:val="24"/>
    </w:rPr>
  </w:style>
  <w:style w:type="paragraph" w:styleId="af4">
    <w:name w:val="Normal (Web)"/>
    <w:basedOn w:val="a"/>
    <w:uiPriority w:val="99"/>
    <w:rsid w:val="001216DD"/>
  </w:style>
  <w:style w:type="character" w:customStyle="1" w:styleId="40">
    <w:name w:val="Заголовок 4 Знак"/>
    <w:link w:val="4"/>
    <w:qFormat/>
    <w:rsid w:val="00EC1FB7"/>
    <w:rPr>
      <w:rFonts w:eastAsia="Times New Roman" w:cs="Calibri"/>
      <w:b/>
      <w:bCs/>
      <w:sz w:val="28"/>
      <w:szCs w:val="28"/>
      <w:lang w:eastAsia="zh-CN"/>
    </w:rPr>
  </w:style>
  <w:style w:type="numbering" w:customStyle="1" w:styleId="12">
    <w:name w:val="Нет списка1"/>
    <w:next w:val="a2"/>
    <w:uiPriority w:val="99"/>
    <w:semiHidden/>
    <w:unhideWhenUsed/>
    <w:rsid w:val="00EC1FB7"/>
  </w:style>
  <w:style w:type="character" w:customStyle="1" w:styleId="WW8Num1z0">
    <w:name w:val="WW8Num1z0"/>
    <w:qFormat/>
    <w:rsid w:val="00EC1FB7"/>
  </w:style>
  <w:style w:type="character" w:customStyle="1" w:styleId="WW8Num1z1">
    <w:name w:val="WW8Num1z1"/>
    <w:qFormat/>
    <w:rsid w:val="00EC1FB7"/>
  </w:style>
  <w:style w:type="character" w:customStyle="1" w:styleId="WW8Num1z2">
    <w:name w:val="WW8Num1z2"/>
    <w:qFormat/>
    <w:rsid w:val="00EC1FB7"/>
  </w:style>
  <w:style w:type="character" w:customStyle="1" w:styleId="WW8Num1z3">
    <w:name w:val="WW8Num1z3"/>
    <w:qFormat/>
    <w:rsid w:val="00EC1FB7"/>
  </w:style>
  <w:style w:type="character" w:customStyle="1" w:styleId="WW8Num1z4">
    <w:name w:val="WW8Num1z4"/>
    <w:qFormat/>
    <w:rsid w:val="00EC1FB7"/>
  </w:style>
  <w:style w:type="character" w:customStyle="1" w:styleId="WW8Num1z5">
    <w:name w:val="WW8Num1z5"/>
    <w:qFormat/>
    <w:rsid w:val="00EC1FB7"/>
  </w:style>
  <w:style w:type="character" w:customStyle="1" w:styleId="WW8Num1z6">
    <w:name w:val="WW8Num1z6"/>
    <w:qFormat/>
    <w:rsid w:val="00EC1FB7"/>
  </w:style>
  <w:style w:type="character" w:customStyle="1" w:styleId="WW8Num1z7">
    <w:name w:val="WW8Num1z7"/>
    <w:qFormat/>
    <w:rsid w:val="00EC1FB7"/>
  </w:style>
  <w:style w:type="character" w:customStyle="1" w:styleId="WW8Num1z8">
    <w:name w:val="WW8Num1z8"/>
    <w:qFormat/>
    <w:rsid w:val="00EC1FB7"/>
  </w:style>
  <w:style w:type="character" w:customStyle="1" w:styleId="WW8Num2z0">
    <w:name w:val="WW8Num2z0"/>
    <w:qFormat/>
    <w:rsid w:val="00EC1FB7"/>
  </w:style>
  <w:style w:type="character" w:customStyle="1" w:styleId="WW8Num3z0">
    <w:name w:val="WW8Num3z0"/>
    <w:qFormat/>
    <w:rsid w:val="00EC1FB7"/>
    <w:rPr>
      <w:rFonts w:ascii="Times New Roman" w:eastAsia="Times New Roman" w:hAnsi="Times New Roman" w:cs="Times New Roman"/>
    </w:rPr>
  </w:style>
  <w:style w:type="character" w:customStyle="1" w:styleId="WW8Num3z1">
    <w:name w:val="WW8Num3z1"/>
    <w:qFormat/>
    <w:rsid w:val="00EC1FB7"/>
  </w:style>
  <w:style w:type="character" w:customStyle="1" w:styleId="WW8Num3z2">
    <w:name w:val="WW8Num3z2"/>
    <w:qFormat/>
    <w:rsid w:val="00EC1FB7"/>
  </w:style>
  <w:style w:type="character" w:customStyle="1" w:styleId="WW8Num3z3">
    <w:name w:val="WW8Num3z3"/>
    <w:qFormat/>
    <w:rsid w:val="00EC1FB7"/>
  </w:style>
  <w:style w:type="character" w:customStyle="1" w:styleId="WW8Num3z4">
    <w:name w:val="WW8Num3z4"/>
    <w:qFormat/>
    <w:rsid w:val="00EC1FB7"/>
  </w:style>
  <w:style w:type="character" w:customStyle="1" w:styleId="WW8Num3z5">
    <w:name w:val="WW8Num3z5"/>
    <w:qFormat/>
    <w:rsid w:val="00EC1FB7"/>
  </w:style>
  <w:style w:type="character" w:customStyle="1" w:styleId="WW8Num3z6">
    <w:name w:val="WW8Num3z6"/>
    <w:qFormat/>
    <w:rsid w:val="00EC1FB7"/>
  </w:style>
  <w:style w:type="character" w:customStyle="1" w:styleId="WW8Num3z7">
    <w:name w:val="WW8Num3z7"/>
    <w:qFormat/>
    <w:rsid w:val="00EC1FB7"/>
  </w:style>
  <w:style w:type="character" w:customStyle="1" w:styleId="WW8Num3z8">
    <w:name w:val="WW8Num3z8"/>
    <w:qFormat/>
    <w:rsid w:val="00EC1FB7"/>
  </w:style>
  <w:style w:type="character" w:customStyle="1" w:styleId="WW8Num4z0">
    <w:name w:val="WW8Num4z0"/>
    <w:qFormat/>
    <w:rsid w:val="00EC1FB7"/>
  </w:style>
  <w:style w:type="character" w:customStyle="1" w:styleId="WW8Num5z0">
    <w:name w:val="WW8Num5z0"/>
    <w:qFormat/>
    <w:rsid w:val="00EC1FB7"/>
  </w:style>
  <w:style w:type="character" w:customStyle="1" w:styleId="WW8Num5z1">
    <w:name w:val="WW8Num5z1"/>
    <w:qFormat/>
    <w:rsid w:val="00EC1FB7"/>
  </w:style>
  <w:style w:type="character" w:customStyle="1" w:styleId="WW8Num5z2">
    <w:name w:val="WW8Num5z2"/>
    <w:qFormat/>
    <w:rsid w:val="00EC1FB7"/>
  </w:style>
  <w:style w:type="character" w:customStyle="1" w:styleId="WW8Num5z3">
    <w:name w:val="WW8Num5z3"/>
    <w:qFormat/>
    <w:rsid w:val="00EC1FB7"/>
  </w:style>
  <w:style w:type="character" w:customStyle="1" w:styleId="WW8Num5z4">
    <w:name w:val="WW8Num5z4"/>
    <w:qFormat/>
    <w:rsid w:val="00EC1FB7"/>
  </w:style>
  <w:style w:type="character" w:customStyle="1" w:styleId="WW8Num5z5">
    <w:name w:val="WW8Num5z5"/>
    <w:qFormat/>
    <w:rsid w:val="00EC1FB7"/>
  </w:style>
  <w:style w:type="character" w:customStyle="1" w:styleId="WW8Num5z6">
    <w:name w:val="WW8Num5z6"/>
    <w:qFormat/>
    <w:rsid w:val="00EC1FB7"/>
  </w:style>
  <w:style w:type="character" w:customStyle="1" w:styleId="WW8Num5z7">
    <w:name w:val="WW8Num5z7"/>
    <w:qFormat/>
    <w:rsid w:val="00EC1FB7"/>
  </w:style>
  <w:style w:type="character" w:customStyle="1" w:styleId="WW8Num5z8">
    <w:name w:val="WW8Num5z8"/>
    <w:qFormat/>
    <w:rsid w:val="00EC1FB7"/>
  </w:style>
  <w:style w:type="character" w:customStyle="1" w:styleId="WW8Num6z0">
    <w:name w:val="WW8Num6z0"/>
    <w:qFormat/>
    <w:rsid w:val="00EC1FB7"/>
    <w:rPr>
      <w:sz w:val="28"/>
    </w:rPr>
  </w:style>
  <w:style w:type="character" w:customStyle="1" w:styleId="WW8Num6z1">
    <w:name w:val="WW8Num6z1"/>
    <w:qFormat/>
    <w:rsid w:val="00EC1FB7"/>
  </w:style>
  <w:style w:type="character" w:customStyle="1" w:styleId="WW8Num6z2">
    <w:name w:val="WW8Num6z2"/>
    <w:qFormat/>
    <w:rsid w:val="00EC1FB7"/>
  </w:style>
  <w:style w:type="character" w:customStyle="1" w:styleId="WW8Num6z3">
    <w:name w:val="WW8Num6z3"/>
    <w:qFormat/>
    <w:rsid w:val="00EC1FB7"/>
  </w:style>
  <w:style w:type="character" w:customStyle="1" w:styleId="WW8Num6z4">
    <w:name w:val="WW8Num6z4"/>
    <w:qFormat/>
    <w:rsid w:val="00EC1FB7"/>
  </w:style>
  <w:style w:type="character" w:customStyle="1" w:styleId="WW8Num6z5">
    <w:name w:val="WW8Num6z5"/>
    <w:qFormat/>
    <w:rsid w:val="00EC1FB7"/>
  </w:style>
  <w:style w:type="character" w:customStyle="1" w:styleId="WW8Num6z6">
    <w:name w:val="WW8Num6z6"/>
    <w:qFormat/>
    <w:rsid w:val="00EC1FB7"/>
  </w:style>
  <w:style w:type="character" w:customStyle="1" w:styleId="WW8Num6z7">
    <w:name w:val="WW8Num6z7"/>
    <w:qFormat/>
    <w:rsid w:val="00EC1FB7"/>
  </w:style>
  <w:style w:type="character" w:customStyle="1" w:styleId="WW8Num6z8">
    <w:name w:val="WW8Num6z8"/>
    <w:qFormat/>
    <w:rsid w:val="00EC1FB7"/>
  </w:style>
  <w:style w:type="character" w:customStyle="1" w:styleId="WW8Num7z0">
    <w:name w:val="WW8Num7z0"/>
    <w:qFormat/>
    <w:rsid w:val="00EC1FB7"/>
  </w:style>
  <w:style w:type="character" w:customStyle="1" w:styleId="WW8Num8z0">
    <w:name w:val="WW8Num8z0"/>
    <w:qFormat/>
    <w:rsid w:val="00EC1FB7"/>
  </w:style>
  <w:style w:type="character" w:customStyle="1" w:styleId="WW8Num9z0">
    <w:name w:val="WW8Num9z0"/>
    <w:qFormat/>
    <w:rsid w:val="00EC1FB7"/>
  </w:style>
  <w:style w:type="character" w:customStyle="1" w:styleId="WW8Num9z1">
    <w:name w:val="WW8Num9z1"/>
    <w:qFormat/>
    <w:rsid w:val="00EC1FB7"/>
  </w:style>
  <w:style w:type="character" w:customStyle="1" w:styleId="WW8Num9z2">
    <w:name w:val="WW8Num9z2"/>
    <w:qFormat/>
    <w:rsid w:val="00EC1FB7"/>
  </w:style>
  <w:style w:type="character" w:customStyle="1" w:styleId="WW8Num9z3">
    <w:name w:val="WW8Num9z3"/>
    <w:qFormat/>
    <w:rsid w:val="00EC1FB7"/>
  </w:style>
  <w:style w:type="character" w:customStyle="1" w:styleId="WW8Num9z4">
    <w:name w:val="WW8Num9z4"/>
    <w:qFormat/>
    <w:rsid w:val="00EC1FB7"/>
  </w:style>
  <w:style w:type="character" w:customStyle="1" w:styleId="WW8Num9z5">
    <w:name w:val="WW8Num9z5"/>
    <w:qFormat/>
    <w:rsid w:val="00EC1FB7"/>
  </w:style>
  <w:style w:type="character" w:customStyle="1" w:styleId="WW8Num9z6">
    <w:name w:val="WW8Num9z6"/>
    <w:qFormat/>
    <w:rsid w:val="00EC1FB7"/>
  </w:style>
  <w:style w:type="character" w:customStyle="1" w:styleId="WW8Num9z7">
    <w:name w:val="WW8Num9z7"/>
    <w:qFormat/>
    <w:rsid w:val="00EC1FB7"/>
  </w:style>
  <w:style w:type="character" w:customStyle="1" w:styleId="WW8Num9z8">
    <w:name w:val="WW8Num9z8"/>
    <w:qFormat/>
    <w:rsid w:val="00EC1FB7"/>
  </w:style>
  <w:style w:type="character" w:customStyle="1" w:styleId="WW8Num10z0">
    <w:name w:val="WW8Num10z0"/>
    <w:qFormat/>
    <w:rsid w:val="00EC1FB7"/>
  </w:style>
  <w:style w:type="character" w:customStyle="1" w:styleId="WW8Num11z0">
    <w:name w:val="WW8Num11z0"/>
    <w:qFormat/>
    <w:rsid w:val="00EC1FB7"/>
  </w:style>
  <w:style w:type="character" w:customStyle="1" w:styleId="WW8Num11z1">
    <w:name w:val="WW8Num11z1"/>
    <w:qFormat/>
    <w:rsid w:val="00EC1FB7"/>
  </w:style>
  <w:style w:type="character" w:customStyle="1" w:styleId="WW8Num11z2">
    <w:name w:val="WW8Num11z2"/>
    <w:qFormat/>
    <w:rsid w:val="00EC1FB7"/>
  </w:style>
  <w:style w:type="character" w:customStyle="1" w:styleId="WW8Num11z3">
    <w:name w:val="WW8Num11z3"/>
    <w:qFormat/>
    <w:rsid w:val="00EC1FB7"/>
  </w:style>
  <w:style w:type="character" w:customStyle="1" w:styleId="WW8Num11z4">
    <w:name w:val="WW8Num11z4"/>
    <w:qFormat/>
    <w:rsid w:val="00EC1FB7"/>
  </w:style>
  <w:style w:type="character" w:customStyle="1" w:styleId="WW8Num11z5">
    <w:name w:val="WW8Num11z5"/>
    <w:qFormat/>
    <w:rsid w:val="00EC1FB7"/>
  </w:style>
  <w:style w:type="character" w:customStyle="1" w:styleId="WW8Num11z6">
    <w:name w:val="WW8Num11z6"/>
    <w:qFormat/>
    <w:rsid w:val="00EC1FB7"/>
  </w:style>
  <w:style w:type="character" w:customStyle="1" w:styleId="WW8Num11z7">
    <w:name w:val="WW8Num11z7"/>
    <w:qFormat/>
    <w:rsid w:val="00EC1FB7"/>
  </w:style>
  <w:style w:type="character" w:customStyle="1" w:styleId="WW8Num11z8">
    <w:name w:val="WW8Num11z8"/>
    <w:qFormat/>
    <w:rsid w:val="00EC1FB7"/>
  </w:style>
  <w:style w:type="character" w:customStyle="1" w:styleId="WW8Num12z0">
    <w:name w:val="WW8Num12z0"/>
    <w:qFormat/>
    <w:rsid w:val="00EC1FB7"/>
  </w:style>
  <w:style w:type="character" w:customStyle="1" w:styleId="WW8Num12z1">
    <w:name w:val="WW8Num12z1"/>
    <w:qFormat/>
    <w:rsid w:val="00EC1FB7"/>
    <w:rPr>
      <w:sz w:val="28"/>
      <w:szCs w:val="28"/>
    </w:rPr>
  </w:style>
  <w:style w:type="character" w:customStyle="1" w:styleId="WW8Num13z0">
    <w:name w:val="WW8Num13z0"/>
    <w:qFormat/>
    <w:rsid w:val="00EC1FB7"/>
  </w:style>
  <w:style w:type="character" w:customStyle="1" w:styleId="WW8Num14z0">
    <w:name w:val="WW8Num14z0"/>
    <w:qFormat/>
    <w:rsid w:val="00EC1FB7"/>
  </w:style>
  <w:style w:type="character" w:customStyle="1" w:styleId="WW8Num15z0">
    <w:name w:val="WW8Num15z0"/>
    <w:qFormat/>
    <w:rsid w:val="00EC1FB7"/>
  </w:style>
  <w:style w:type="character" w:customStyle="1" w:styleId="WW8Num15z1">
    <w:name w:val="WW8Num15z1"/>
    <w:qFormat/>
    <w:rsid w:val="00EC1FB7"/>
  </w:style>
  <w:style w:type="character" w:customStyle="1" w:styleId="WW8Num15z2">
    <w:name w:val="WW8Num15z2"/>
    <w:qFormat/>
    <w:rsid w:val="00EC1FB7"/>
  </w:style>
  <w:style w:type="character" w:customStyle="1" w:styleId="WW8Num15z3">
    <w:name w:val="WW8Num15z3"/>
    <w:qFormat/>
    <w:rsid w:val="00EC1FB7"/>
  </w:style>
  <w:style w:type="character" w:customStyle="1" w:styleId="WW8Num15z4">
    <w:name w:val="WW8Num15z4"/>
    <w:qFormat/>
    <w:rsid w:val="00EC1FB7"/>
  </w:style>
  <w:style w:type="character" w:customStyle="1" w:styleId="WW8Num15z5">
    <w:name w:val="WW8Num15z5"/>
    <w:qFormat/>
    <w:rsid w:val="00EC1FB7"/>
  </w:style>
  <w:style w:type="character" w:customStyle="1" w:styleId="WW8Num15z6">
    <w:name w:val="WW8Num15z6"/>
    <w:qFormat/>
    <w:rsid w:val="00EC1FB7"/>
  </w:style>
  <w:style w:type="character" w:customStyle="1" w:styleId="WW8Num15z7">
    <w:name w:val="WW8Num15z7"/>
    <w:qFormat/>
    <w:rsid w:val="00EC1FB7"/>
  </w:style>
  <w:style w:type="character" w:customStyle="1" w:styleId="WW8Num15z8">
    <w:name w:val="WW8Num15z8"/>
    <w:qFormat/>
    <w:rsid w:val="00EC1FB7"/>
  </w:style>
  <w:style w:type="character" w:customStyle="1" w:styleId="WW8Num16z0">
    <w:name w:val="WW8Num16z0"/>
    <w:qFormat/>
    <w:rsid w:val="00EC1FB7"/>
  </w:style>
  <w:style w:type="character" w:customStyle="1" w:styleId="WW8Num17z0">
    <w:name w:val="WW8Num17z0"/>
    <w:qFormat/>
    <w:rsid w:val="00EC1FB7"/>
  </w:style>
  <w:style w:type="character" w:customStyle="1" w:styleId="WW8Num17z1">
    <w:name w:val="WW8Num17z1"/>
    <w:qFormat/>
    <w:rsid w:val="00EC1FB7"/>
  </w:style>
  <w:style w:type="character" w:customStyle="1" w:styleId="WW8Num17z2">
    <w:name w:val="WW8Num17z2"/>
    <w:qFormat/>
    <w:rsid w:val="00EC1FB7"/>
  </w:style>
  <w:style w:type="character" w:customStyle="1" w:styleId="WW8Num17z3">
    <w:name w:val="WW8Num17z3"/>
    <w:qFormat/>
    <w:rsid w:val="00EC1FB7"/>
  </w:style>
  <w:style w:type="character" w:customStyle="1" w:styleId="WW8Num17z4">
    <w:name w:val="WW8Num17z4"/>
    <w:qFormat/>
    <w:rsid w:val="00EC1FB7"/>
  </w:style>
  <w:style w:type="character" w:customStyle="1" w:styleId="WW8Num17z5">
    <w:name w:val="WW8Num17z5"/>
    <w:qFormat/>
    <w:rsid w:val="00EC1FB7"/>
  </w:style>
  <w:style w:type="character" w:customStyle="1" w:styleId="WW8Num17z6">
    <w:name w:val="WW8Num17z6"/>
    <w:qFormat/>
    <w:rsid w:val="00EC1FB7"/>
  </w:style>
  <w:style w:type="character" w:customStyle="1" w:styleId="WW8Num17z7">
    <w:name w:val="WW8Num17z7"/>
    <w:qFormat/>
    <w:rsid w:val="00EC1FB7"/>
  </w:style>
  <w:style w:type="character" w:customStyle="1" w:styleId="WW8Num17z8">
    <w:name w:val="WW8Num17z8"/>
    <w:qFormat/>
    <w:rsid w:val="00EC1FB7"/>
  </w:style>
  <w:style w:type="character" w:customStyle="1" w:styleId="WW8Num18z0">
    <w:name w:val="WW8Num18z0"/>
    <w:qFormat/>
    <w:rsid w:val="00EC1FB7"/>
  </w:style>
  <w:style w:type="character" w:customStyle="1" w:styleId="WW8Num19z0">
    <w:name w:val="WW8Num19z0"/>
    <w:qFormat/>
    <w:rsid w:val="00EC1FB7"/>
  </w:style>
  <w:style w:type="character" w:customStyle="1" w:styleId="WW8Num19z1">
    <w:name w:val="WW8Num19z1"/>
    <w:qFormat/>
    <w:rsid w:val="00EC1FB7"/>
  </w:style>
  <w:style w:type="character" w:customStyle="1" w:styleId="WW8Num19z2">
    <w:name w:val="WW8Num19z2"/>
    <w:qFormat/>
    <w:rsid w:val="00EC1FB7"/>
  </w:style>
  <w:style w:type="character" w:customStyle="1" w:styleId="WW8Num19z3">
    <w:name w:val="WW8Num19z3"/>
    <w:qFormat/>
    <w:rsid w:val="00EC1FB7"/>
  </w:style>
  <w:style w:type="character" w:customStyle="1" w:styleId="WW8Num19z4">
    <w:name w:val="WW8Num19z4"/>
    <w:qFormat/>
    <w:rsid w:val="00EC1FB7"/>
  </w:style>
  <w:style w:type="character" w:customStyle="1" w:styleId="WW8Num19z5">
    <w:name w:val="WW8Num19z5"/>
    <w:qFormat/>
    <w:rsid w:val="00EC1FB7"/>
  </w:style>
  <w:style w:type="character" w:customStyle="1" w:styleId="WW8Num19z6">
    <w:name w:val="WW8Num19z6"/>
    <w:qFormat/>
    <w:rsid w:val="00EC1FB7"/>
  </w:style>
  <w:style w:type="character" w:customStyle="1" w:styleId="WW8Num19z7">
    <w:name w:val="WW8Num19z7"/>
    <w:qFormat/>
    <w:rsid w:val="00EC1FB7"/>
  </w:style>
  <w:style w:type="character" w:customStyle="1" w:styleId="WW8Num19z8">
    <w:name w:val="WW8Num19z8"/>
    <w:qFormat/>
    <w:rsid w:val="00EC1FB7"/>
  </w:style>
  <w:style w:type="character" w:customStyle="1" w:styleId="WW8Num20z0">
    <w:name w:val="WW8Num20z0"/>
    <w:qFormat/>
    <w:rsid w:val="00EC1FB7"/>
  </w:style>
  <w:style w:type="character" w:customStyle="1" w:styleId="WW8Num21z0">
    <w:name w:val="WW8Num21z0"/>
    <w:qFormat/>
    <w:rsid w:val="00EC1FB7"/>
  </w:style>
  <w:style w:type="character" w:customStyle="1" w:styleId="WW8Num22z0">
    <w:name w:val="WW8Num22z0"/>
    <w:qFormat/>
    <w:rsid w:val="00EC1FB7"/>
  </w:style>
  <w:style w:type="character" w:customStyle="1" w:styleId="WW8Num23z0">
    <w:name w:val="WW8Num23z0"/>
    <w:qFormat/>
    <w:rsid w:val="00EC1FB7"/>
  </w:style>
  <w:style w:type="character" w:customStyle="1" w:styleId="WW8Num24z0">
    <w:name w:val="WW8Num24z0"/>
    <w:qFormat/>
    <w:rsid w:val="00EC1FB7"/>
  </w:style>
  <w:style w:type="character" w:customStyle="1" w:styleId="WW8Num25z0">
    <w:name w:val="WW8Num25z0"/>
    <w:qFormat/>
    <w:rsid w:val="00EC1FB7"/>
  </w:style>
  <w:style w:type="character" w:customStyle="1" w:styleId="23">
    <w:name w:val="Основной текст с отступом 2 Знак"/>
    <w:qFormat/>
    <w:rsid w:val="00EC1FB7"/>
    <w:rPr>
      <w:sz w:val="24"/>
      <w:szCs w:val="24"/>
    </w:rPr>
  </w:style>
  <w:style w:type="character" w:customStyle="1" w:styleId="33">
    <w:name w:val="Основной текст с отступом 3 Знак"/>
    <w:qFormat/>
    <w:rsid w:val="00EC1FB7"/>
    <w:rPr>
      <w:sz w:val="16"/>
      <w:szCs w:val="16"/>
    </w:rPr>
  </w:style>
  <w:style w:type="character" w:customStyle="1" w:styleId="af5">
    <w:name w:val="Гипертекстовая ссылка"/>
    <w:qFormat/>
    <w:rsid w:val="00EC1FB7"/>
    <w:rPr>
      <w:b/>
      <w:bCs/>
      <w:color w:val="008000"/>
    </w:rPr>
  </w:style>
  <w:style w:type="character" w:customStyle="1" w:styleId="af6">
    <w:name w:val="Сравнение редакций. Добавленный фрагмент"/>
    <w:qFormat/>
    <w:rsid w:val="00EC1FB7"/>
    <w:rPr>
      <w:color w:val="000000"/>
      <w:highlight w:val="blue"/>
    </w:rPr>
  </w:style>
  <w:style w:type="character" w:customStyle="1" w:styleId="-">
    <w:name w:val="Интернет-ссылка"/>
    <w:rsid w:val="00EC1FB7"/>
    <w:rPr>
      <w:color w:val="0000FF"/>
      <w:u w:val="single"/>
    </w:rPr>
  </w:style>
  <w:style w:type="character" w:customStyle="1" w:styleId="CharStyle8">
    <w:name w:val="Char Style 8"/>
    <w:qFormat/>
    <w:rsid w:val="00EC1FB7"/>
    <w:rPr>
      <w:b/>
      <w:sz w:val="10"/>
      <w:highlight w:val="white"/>
    </w:rPr>
  </w:style>
  <w:style w:type="character" w:customStyle="1" w:styleId="CharStyle5">
    <w:name w:val="Char Style 5"/>
    <w:qFormat/>
    <w:rsid w:val="00EC1FB7"/>
    <w:rPr>
      <w:sz w:val="10"/>
      <w:highlight w:val="white"/>
    </w:rPr>
  </w:style>
  <w:style w:type="character" w:customStyle="1" w:styleId="af7">
    <w:name w:val="Цветовое выделение для Текст"/>
    <w:qFormat/>
    <w:rsid w:val="00EC1FB7"/>
    <w:rPr>
      <w:sz w:val="24"/>
    </w:rPr>
  </w:style>
  <w:style w:type="character" w:customStyle="1" w:styleId="af8">
    <w:name w:val="Цветовое выделение"/>
    <w:qFormat/>
    <w:rsid w:val="00EC1FB7"/>
    <w:rPr>
      <w:b/>
      <w:color w:val="26282F"/>
    </w:rPr>
  </w:style>
  <w:style w:type="character" w:customStyle="1" w:styleId="af9">
    <w:name w:val="Заголовок Знак"/>
    <w:link w:val="afa"/>
    <w:rsid w:val="00EC1FB7"/>
    <w:rPr>
      <w:rFonts w:ascii="Liberation Sans" w:eastAsia="Microsoft YaHei" w:hAnsi="Liberation Sans"/>
      <w:sz w:val="28"/>
      <w:szCs w:val="28"/>
      <w:lang w:bidi="ar-SA"/>
    </w:rPr>
  </w:style>
  <w:style w:type="paragraph" w:styleId="afb">
    <w:name w:val="List"/>
    <w:basedOn w:val="a9"/>
    <w:rsid w:val="00EC1FB7"/>
    <w:pPr>
      <w:overflowPunct w:val="0"/>
      <w:autoSpaceDE w:val="0"/>
      <w:spacing w:after="0"/>
      <w:textAlignment w:val="baseline"/>
    </w:pPr>
    <w:rPr>
      <w:rFonts w:cs="Mangal"/>
      <w:szCs w:val="20"/>
      <w:lang w:val="ru-RU" w:eastAsia="zh-CN"/>
    </w:rPr>
  </w:style>
  <w:style w:type="paragraph" w:styleId="afc">
    <w:name w:val="caption"/>
    <w:basedOn w:val="a"/>
    <w:qFormat/>
    <w:rsid w:val="00EC1FB7"/>
    <w:pPr>
      <w:suppressLineNumbers/>
      <w:spacing w:before="120" w:after="120"/>
    </w:pPr>
    <w:rPr>
      <w:rFonts w:cs="Mangal"/>
      <w:i/>
      <w:iCs/>
      <w:lang w:eastAsia="zh-CN"/>
    </w:rPr>
  </w:style>
  <w:style w:type="paragraph" w:styleId="13">
    <w:name w:val="index 1"/>
    <w:basedOn w:val="a"/>
    <w:next w:val="a"/>
    <w:autoRedefine/>
    <w:uiPriority w:val="99"/>
    <w:semiHidden/>
    <w:unhideWhenUsed/>
    <w:rsid w:val="00EC1FB7"/>
    <w:pPr>
      <w:ind w:left="240" w:hanging="240"/>
    </w:pPr>
    <w:rPr>
      <w:lang w:eastAsia="zh-CN"/>
    </w:rPr>
  </w:style>
  <w:style w:type="paragraph" w:styleId="afd">
    <w:name w:val="index heading"/>
    <w:basedOn w:val="a"/>
    <w:qFormat/>
    <w:rsid w:val="00EC1FB7"/>
    <w:pPr>
      <w:suppressLineNumbers/>
    </w:pPr>
    <w:rPr>
      <w:rFonts w:cs="Mangal"/>
      <w:lang w:eastAsia="zh-CN"/>
    </w:rPr>
  </w:style>
  <w:style w:type="paragraph" w:customStyle="1" w:styleId="afe">
    <w:name w:val="Текст (лев. подпись)"/>
    <w:basedOn w:val="a"/>
    <w:next w:val="a"/>
    <w:qFormat/>
    <w:rsid w:val="00EC1FB7"/>
    <w:pPr>
      <w:autoSpaceDE w:val="0"/>
    </w:pPr>
    <w:rPr>
      <w:rFonts w:ascii="Arial" w:hAnsi="Arial" w:cs="Arial"/>
      <w:sz w:val="20"/>
      <w:szCs w:val="20"/>
      <w:lang w:eastAsia="zh-CN"/>
    </w:rPr>
  </w:style>
  <w:style w:type="paragraph" w:customStyle="1" w:styleId="aff">
    <w:name w:val="Текст (прав. подпись)"/>
    <w:basedOn w:val="a"/>
    <w:next w:val="a"/>
    <w:qFormat/>
    <w:rsid w:val="00EC1FB7"/>
    <w:pPr>
      <w:autoSpaceDE w:val="0"/>
      <w:jc w:val="right"/>
    </w:pPr>
    <w:rPr>
      <w:rFonts w:ascii="Arial" w:hAnsi="Arial" w:cs="Arial"/>
      <w:sz w:val="20"/>
      <w:szCs w:val="20"/>
      <w:lang w:eastAsia="zh-CN"/>
    </w:rPr>
  </w:style>
  <w:style w:type="paragraph" w:customStyle="1" w:styleId="aff0">
    <w:name w:val="Прижатый влево"/>
    <w:basedOn w:val="a"/>
    <w:next w:val="a"/>
    <w:qFormat/>
    <w:rsid w:val="00EC1FB7"/>
    <w:pPr>
      <w:autoSpaceDE w:val="0"/>
    </w:pPr>
    <w:rPr>
      <w:rFonts w:ascii="Arial" w:hAnsi="Arial" w:cs="Arial"/>
      <w:sz w:val="20"/>
      <w:szCs w:val="20"/>
      <w:lang w:eastAsia="zh-CN"/>
    </w:rPr>
  </w:style>
  <w:style w:type="paragraph" w:styleId="24">
    <w:name w:val="Body Text Indent 2"/>
    <w:basedOn w:val="a"/>
    <w:link w:val="210"/>
    <w:qFormat/>
    <w:rsid w:val="00EC1FB7"/>
    <w:pPr>
      <w:spacing w:after="120" w:line="480" w:lineRule="auto"/>
      <w:ind w:left="283"/>
    </w:pPr>
    <w:rPr>
      <w:lang w:eastAsia="zh-CN"/>
    </w:rPr>
  </w:style>
  <w:style w:type="character" w:customStyle="1" w:styleId="210">
    <w:name w:val="Основной текст с отступом 2 Знак1"/>
    <w:link w:val="24"/>
    <w:rsid w:val="00EC1FB7"/>
    <w:rPr>
      <w:rFonts w:ascii="Times New Roman" w:eastAsia="Times New Roman" w:hAnsi="Times New Roman"/>
      <w:sz w:val="24"/>
      <w:szCs w:val="24"/>
      <w:lang w:eastAsia="zh-CN"/>
    </w:rPr>
  </w:style>
  <w:style w:type="paragraph" w:customStyle="1" w:styleId="ConsNormal">
    <w:name w:val="ConsNormal"/>
    <w:qFormat/>
    <w:rsid w:val="00EC1FB7"/>
    <w:pPr>
      <w:widowControl w:val="0"/>
      <w:autoSpaceDE w:val="0"/>
      <w:ind w:firstLine="720"/>
    </w:pPr>
    <w:rPr>
      <w:rFonts w:ascii="Arial" w:eastAsia="Times New Roman" w:hAnsi="Arial" w:cs="Arial"/>
      <w:sz w:val="22"/>
      <w:szCs w:val="22"/>
      <w:lang w:eastAsia="zh-CN"/>
    </w:rPr>
  </w:style>
  <w:style w:type="paragraph" w:styleId="34">
    <w:name w:val="Body Text Indent 3"/>
    <w:basedOn w:val="a"/>
    <w:link w:val="311"/>
    <w:qFormat/>
    <w:rsid w:val="00EC1FB7"/>
    <w:pPr>
      <w:spacing w:after="120"/>
      <w:ind w:left="283"/>
    </w:pPr>
    <w:rPr>
      <w:sz w:val="16"/>
      <w:szCs w:val="16"/>
      <w:lang w:eastAsia="zh-CN"/>
    </w:rPr>
  </w:style>
  <w:style w:type="character" w:customStyle="1" w:styleId="311">
    <w:name w:val="Основной текст с отступом 3 Знак1"/>
    <w:link w:val="34"/>
    <w:rsid w:val="00EC1FB7"/>
    <w:rPr>
      <w:rFonts w:ascii="Times New Roman" w:eastAsia="Times New Roman" w:hAnsi="Times New Roman"/>
      <w:sz w:val="16"/>
      <w:szCs w:val="16"/>
      <w:lang w:eastAsia="zh-CN"/>
    </w:rPr>
  </w:style>
  <w:style w:type="character" w:customStyle="1" w:styleId="14">
    <w:name w:val="Верхний колонтитул Знак1"/>
    <w:uiPriority w:val="99"/>
    <w:rsid w:val="00EC1FB7"/>
    <w:rPr>
      <w:rFonts w:ascii="Times New Roman" w:eastAsia="Times New Roman" w:hAnsi="Times New Roman" w:cs="Times New Roman"/>
      <w:sz w:val="24"/>
      <w:lang w:bidi="ar-SA"/>
    </w:rPr>
  </w:style>
  <w:style w:type="character" w:customStyle="1" w:styleId="15">
    <w:name w:val="Нижний колонтитул Знак1"/>
    <w:rsid w:val="00EC1FB7"/>
    <w:rPr>
      <w:rFonts w:ascii="Times New Roman" w:eastAsia="Times New Roman" w:hAnsi="Times New Roman" w:cs="Times New Roman"/>
      <w:sz w:val="24"/>
      <w:lang w:bidi="ar-SA"/>
    </w:rPr>
  </w:style>
  <w:style w:type="paragraph" w:customStyle="1" w:styleId="ConsPlusNonformat">
    <w:name w:val="ConsPlusNonformat"/>
    <w:qFormat/>
    <w:rsid w:val="00EC1FB7"/>
    <w:pPr>
      <w:autoSpaceDE w:val="0"/>
    </w:pPr>
    <w:rPr>
      <w:rFonts w:ascii="Courier New" w:eastAsia="Times New Roman" w:hAnsi="Courier New" w:cs="Courier New"/>
      <w:lang w:eastAsia="zh-CN"/>
    </w:rPr>
  </w:style>
  <w:style w:type="paragraph" w:customStyle="1" w:styleId="Style7">
    <w:name w:val="Style 7"/>
    <w:basedOn w:val="a"/>
    <w:qFormat/>
    <w:rsid w:val="00EC1FB7"/>
    <w:pPr>
      <w:widowControl w:val="0"/>
      <w:spacing w:before="60" w:after="60" w:line="149" w:lineRule="exact"/>
    </w:pPr>
    <w:rPr>
      <w:b/>
      <w:sz w:val="10"/>
      <w:szCs w:val="20"/>
      <w:lang w:eastAsia="zh-CN"/>
    </w:rPr>
  </w:style>
  <w:style w:type="paragraph" w:customStyle="1" w:styleId="Style4">
    <w:name w:val="Style 4"/>
    <w:basedOn w:val="a"/>
    <w:qFormat/>
    <w:rsid w:val="00EC1FB7"/>
    <w:pPr>
      <w:widowControl w:val="0"/>
      <w:spacing w:line="240" w:lineRule="atLeast"/>
    </w:pPr>
    <w:rPr>
      <w:sz w:val="10"/>
      <w:szCs w:val="20"/>
      <w:lang w:eastAsia="zh-CN"/>
    </w:rPr>
  </w:style>
  <w:style w:type="paragraph" w:customStyle="1" w:styleId="aff1">
    <w:name w:val="Нормальный (таблица)"/>
    <w:basedOn w:val="a"/>
    <w:next w:val="a"/>
    <w:qFormat/>
    <w:rsid w:val="00EC1FB7"/>
    <w:pPr>
      <w:widowControl w:val="0"/>
      <w:autoSpaceDE w:val="0"/>
      <w:jc w:val="both"/>
    </w:pPr>
    <w:rPr>
      <w:rFonts w:ascii="Arial" w:hAnsi="Arial" w:cs="Arial"/>
      <w:lang w:eastAsia="zh-CN"/>
    </w:rPr>
  </w:style>
  <w:style w:type="paragraph" w:customStyle="1" w:styleId="aff2">
    <w:name w:val="Содержимое таблицы"/>
    <w:basedOn w:val="a"/>
    <w:qFormat/>
    <w:rsid w:val="00EC1FB7"/>
    <w:pPr>
      <w:suppressLineNumbers/>
    </w:pPr>
    <w:rPr>
      <w:lang w:eastAsia="zh-CN"/>
    </w:rPr>
  </w:style>
  <w:style w:type="paragraph" w:customStyle="1" w:styleId="aff3">
    <w:name w:val="Заголовок таблицы"/>
    <w:basedOn w:val="aff2"/>
    <w:qFormat/>
    <w:rsid w:val="00EC1FB7"/>
    <w:pPr>
      <w:jc w:val="center"/>
    </w:pPr>
    <w:rPr>
      <w:b/>
      <w:bCs/>
    </w:rPr>
  </w:style>
  <w:style w:type="paragraph" w:customStyle="1" w:styleId="aff4">
    <w:name w:val="Содержимое врезки"/>
    <w:basedOn w:val="a"/>
    <w:qFormat/>
    <w:rsid w:val="00EC1FB7"/>
    <w:rPr>
      <w:lang w:eastAsia="zh-CN"/>
    </w:rPr>
  </w:style>
  <w:style w:type="paragraph" w:customStyle="1" w:styleId="DocumentMap">
    <w:name w:val="DocumentMap"/>
    <w:qFormat/>
    <w:rsid w:val="00EC1FB7"/>
    <w:rPr>
      <w:rFonts w:ascii="Times New Roman" w:eastAsia="Cambria Math" w:hAnsi="Times New Roman"/>
    </w:rPr>
  </w:style>
  <w:style w:type="numbering" w:customStyle="1" w:styleId="WW8Num1">
    <w:name w:val="WW8Num1"/>
    <w:qFormat/>
    <w:rsid w:val="00EC1FB7"/>
  </w:style>
  <w:style w:type="numbering" w:customStyle="1" w:styleId="WW8Num2">
    <w:name w:val="WW8Num2"/>
    <w:qFormat/>
    <w:rsid w:val="00EC1FB7"/>
  </w:style>
  <w:style w:type="numbering" w:customStyle="1" w:styleId="WW8Num3">
    <w:name w:val="WW8Num3"/>
    <w:qFormat/>
    <w:rsid w:val="00EC1FB7"/>
  </w:style>
  <w:style w:type="numbering" w:customStyle="1" w:styleId="WW8Num4">
    <w:name w:val="WW8Num4"/>
    <w:qFormat/>
    <w:rsid w:val="00EC1FB7"/>
  </w:style>
  <w:style w:type="numbering" w:customStyle="1" w:styleId="WW8Num5">
    <w:name w:val="WW8Num5"/>
    <w:qFormat/>
    <w:rsid w:val="00EC1FB7"/>
  </w:style>
  <w:style w:type="numbering" w:customStyle="1" w:styleId="WW8Num6">
    <w:name w:val="WW8Num6"/>
    <w:qFormat/>
    <w:rsid w:val="00EC1FB7"/>
  </w:style>
  <w:style w:type="numbering" w:customStyle="1" w:styleId="WW8Num7">
    <w:name w:val="WW8Num7"/>
    <w:qFormat/>
    <w:rsid w:val="00EC1FB7"/>
  </w:style>
  <w:style w:type="numbering" w:customStyle="1" w:styleId="WW8Num8">
    <w:name w:val="WW8Num8"/>
    <w:qFormat/>
    <w:rsid w:val="00EC1FB7"/>
  </w:style>
  <w:style w:type="numbering" w:customStyle="1" w:styleId="WW8Num9">
    <w:name w:val="WW8Num9"/>
    <w:qFormat/>
    <w:rsid w:val="00EC1FB7"/>
  </w:style>
  <w:style w:type="numbering" w:customStyle="1" w:styleId="WW8Num10">
    <w:name w:val="WW8Num10"/>
    <w:qFormat/>
    <w:rsid w:val="00EC1FB7"/>
  </w:style>
  <w:style w:type="numbering" w:customStyle="1" w:styleId="WW8Num11">
    <w:name w:val="WW8Num11"/>
    <w:qFormat/>
    <w:rsid w:val="00EC1FB7"/>
  </w:style>
  <w:style w:type="numbering" w:customStyle="1" w:styleId="WW8Num12">
    <w:name w:val="WW8Num12"/>
    <w:qFormat/>
    <w:rsid w:val="00EC1FB7"/>
  </w:style>
  <w:style w:type="numbering" w:customStyle="1" w:styleId="WW8Num13">
    <w:name w:val="WW8Num13"/>
    <w:qFormat/>
    <w:rsid w:val="00EC1FB7"/>
  </w:style>
  <w:style w:type="numbering" w:customStyle="1" w:styleId="WW8Num14">
    <w:name w:val="WW8Num14"/>
    <w:qFormat/>
    <w:rsid w:val="00EC1FB7"/>
  </w:style>
  <w:style w:type="numbering" w:customStyle="1" w:styleId="WW8Num15">
    <w:name w:val="WW8Num15"/>
    <w:qFormat/>
    <w:rsid w:val="00EC1FB7"/>
  </w:style>
  <w:style w:type="numbering" w:customStyle="1" w:styleId="WW8Num16">
    <w:name w:val="WW8Num16"/>
    <w:qFormat/>
    <w:rsid w:val="00EC1FB7"/>
  </w:style>
  <w:style w:type="numbering" w:customStyle="1" w:styleId="WW8Num17">
    <w:name w:val="WW8Num17"/>
    <w:qFormat/>
    <w:rsid w:val="00EC1FB7"/>
  </w:style>
  <w:style w:type="numbering" w:customStyle="1" w:styleId="WW8Num18">
    <w:name w:val="WW8Num18"/>
    <w:qFormat/>
    <w:rsid w:val="00EC1FB7"/>
  </w:style>
  <w:style w:type="numbering" w:customStyle="1" w:styleId="WW8Num19">
    <w:name w:val="WW8Num19"/>
    <w:qFormat/>
    <w:rsid w:val="00EC1FB7"/>
  </w:style>
  <w:style w:type="numbering" w:customStyle="1" w:styleId="WW8Num20">
    <w:name w:val="WW8Num20"/>
    <w:qFormat/>
    <w:rsid w:val="00EC1FB7"/>
  </w:style>
  <w:style w:type="numbering" w:customStyle="1" w:styleId="WW8Num21">
    <w:name w:val="WW8Num21"/>
    <w:qFormat/>
    <w:rsid w:val="00EC1FB7"/>
  </w:style>
  <w:style w:type="numbering" w:customStyle="1" w:styleId="WW8Num22">
    <w:name w:val="WW8Num22"/>
    <w:qFormat/>
    <w:rsid w:val="00EC1FB7"/>
  </w:style>
  <w:style w:type="numbering" w:customStyle="1" w:styleId="WW8Num23">
    <w:name w:val="WW8Num23"/>
    <w:qFormat/>
    <w:rsid w:val="00EC1FB7"/>
  </w:style>
  <w:style w:type="numbering" w:customStyle="1" w:styleId="WW8Num24">
    <w:name w:val="WW8Num24"/>
    <w:qFormat/>
    <w:rsid w:val="00EC1FB7"/>
  </w:style>
  <w:style w:type="numbering" w:customStyle="1" w:styleId="WW8Num25">
    <w:name w:val="WW8Num25"/>
    <w:qFormat/>
    <w:rsid w:val="00EC1FB7"/>
  </w:style>
  <w:style w:type="character" w:styleId="aff5">
    <w:name w:val="Hyperlink"/>
    <w:uiPriority w:val="99"/>
    <w:unhideWhenUsed/>
    <w:rsid w:val="00EC1FB7"/>
    <w:rPr>
      <w:color w:val="0563C1"/>
      <w:u w:val="single"/>
    </w:rPr>
  </w:style>
  <w:style w:type="character" w:customStyle="1" w:styleId="20">
    <w:name w:val="Заголовок 2 Знак"/>
    <w:basedOn w:val="a0"/>
    <w:link w:val="2"/>
    <w:uiPriority w:val="9"/>
    <w:semiHidden/>
    <w:rsid w:val="008A7E67"/>
    <w:rPr>
      <w:rFonts w:asciiTheme="majorHAnsi" w:eastAsiaTheme="majorEastAsia" w:hAnsiTheme="majorHAnsi" w:cstheme="majorBidi"/>
      <w:color w:val="2E74B5" w:themeColor="accent1" w:themeShade="BF"/>
      <w:sz w:val="26"/>
      <w:szCs w:val="26"/>
    </w:rPr>
  </w:style>
  <w:style w:type="paragraph" w:styleId="afa">
    <w:name w:val="Title"/>
    <w:basedOn w:val="a"/>
    <w:link w:val="af9"/>
    <w:qFormat/>
    <w:rsid w:val="008A7E67"/>
    <w:pPr>
      <w:widowControl w:val="0"/>
      <w:autoSpaceDE w:val="0"/>
      <w:autoSpaceDN w:val="0"/>
      <w:adjustRightInd w:val="0"/>
      <w:jc w:val="center"/>
    </w:pPr>
    <w:rPr>
      <w:rFonts w:ascii="Liberation Sans" w:eastAsia="Microsoft YaHei" w:hAnsi="Liberation Sans"/>
      <w:sz w:val="28"/>
      <w:szCs w:val="28"/>
    </w:rPr>
  </w:style>
  <w:style w:type="character" w:customStyle="1" w:styleId="16">
    <w:name w:val="Заголовок Знак1"/>
    <w:basedOn w:val="a0"/>
    <w:rsid w:val="008A7E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9053">
      <w:bodyDiv w:val="1"/>
      <w:marLeft w:val="0"/>
      <w:marRight w:val="0"/>
      <w:marTop w:val="0"/>
      <w:marBottom w:val="0"/>
      <w:divBdr>
        <w:top w:val="none" w:sz="0" w:space="0" w:color="auto"/>
        <w:left w:val="none" w:sz="0" w:space="0" w:color="auto"/>
        <w:bottom w:val="none" w:sz="0" w:space="0" w:color="auto"/>
        <w:right w:val="none" w:sz="0" w:space="0" w:color="auto"/>
      </w:divBdr>
    </w:div>
    <w:div w:id="277563498">
      <w:bodyDiv w:val="1"/>
      <w:marLeft w:val="0"/>
      <w:marRight w:val="0"/>
      <w:marTop w:val="0"/>
      <w:marBottom w:val="0"/>
      <w:divBdr>
        <w:top w:val="none" w:sz="0" w:space="0" w:color="auto"/>
        <w:left w:val="none" w:sz="0" w:space="0" w:color="auto"/>
        <w:bottom w:val="none" w:sz="0" w:space="0" w:color="auto"/>
        <w:right w:val="none" w:sz="0" w:space="0" w:color="auto"/>
      </w:divBdr>
    </w:div>
    <w:div w:id="294257256">
      <w:bodyDiv w:val="1"/>
      <w:marLeft w:val="0"/>
      <w:marRight w:val="0"/>
      <w:marTop w:val="0"/>
      <w:marBottom w:val="0"/>
      <w:divBdr>
        <w:top w:val="none" w:sz="0" w:space="0" w:color="auto"/>
        <w:left w:val="none" w:sz="0" w:space="0" w:color="auto"/>
        <w:bottom w:val="none" w:sz="0" w:space="0" w:color="auto"/>
        <w:right w:val="none" w:sz="0" w:space="0" w:color="auto"/>
      </w:divBdr>
    </w:div>
    <w:div w:id="331953252">
      <w:bodyDiv w:val="1"/>
      <w:marLeft w:val="0"/>
      <w:marRight w:val="0"/>
      <w:marTop w:val="0"/>
      <w:marBottom w:val="0"/>
      <w:divBdr>
        <w:top w:val="none" w:sz="0" w:space="0" w:color="auto"/>
        <w:left w:val="none" w:sz="0" w:space="0" w:color="auto"/>
        <w:bottom w:val="none" w:sz="0" w:space="0" w:color="auto"/>
        <w:right w:val="none" w:sz="0" w:space="0" w:color="auto"/>
      </w:divBdr>
    </w:div>
    <w:div w:id="362678938">
      <w:bodyDiv w:val="1"/>
      <w:marLeft w:val="0"/>
      <w:marRight w:val="0"/>
      <w:marTop w:val="0"/>
      <w:marBottom w:val="0"/>
      <w:divBdr>
        <w:top w:val="none" w:sz="0" w:space="0" w:color="auto"/>
        <w:left w:val="none" w:sz="0" w:space="0" w:color="auto"/>
        <w:bottom w:val="none" w:sz="0" w:space="0" w:color="auto"/>
        <w:right w:val="none" w:sz="0" w:space="0" w:color="auto"/>
      </w:divBdr>
    </w:div>
    <w:div w:id="367144224">
      <w:bodyDiv w:val="1"/>
      <w:marLeft w:val="0"/>
      <w:marRight w:val="0"/>
      <w:marTop w:val="0"/>
      <w:marBottom w:val="0"/>
      <w:divBdr>
        <w:top w:val="none" w:sz="0" w:space="0" w:color="auto"/>
        <w:left w:val="none" w:sz="0" w:space="0" w:color="auto"/>
        <w:bottom w:val="none" w:sz="0" w:space="0" w:color="auto"/>
        <w:right w:val="none" w:sz="0" w:space="0" w:color="auto"/>
      </w:divBdr>
    </w:div>
    <w:div w:id="641422308">
      <w:bodyDiv w:val="1"/>
      <w:marLeft w:val="0"/>
      <w:marRight w:val="0"/>
      <w:marTop w:val="0"/>
      <w:marBottom w:val="0"/>
      <w:divBdr>
        <w:top w:val="none" w:sz="0" w:space="0" w:color="auto"/>
        <w:left w:val="none" w:sz="0" w:space="0" w:color="auto"/>
        <w:bottom w:val="none" w:sz="0" w:space="0" w:color="auto"/>
        <w:right w:val="none" w:sz="0" w:space="0" w:color="auto"/>
      </w:divBdr>
    </w:div>
    <w:div w:id="718171278">
      <w:bodyDiv w:val="1"/>
      <w:marLeft w:val="0"/>
      <w:marRight w:val="0"/>
      <w:marTop w:val="0"/>
      <w:marBottom w:val="0"/>
      <w:divBdr>
        <w:top w:val="none" w:sz="0" w:space="0" w:color="auto"/>
        <w:left w:val="none" w:sz="0" w:space="0" w:color="auto"/>
        <w:bottom w:val="none" w:sz="0" w:space="0" w:color="auto"/>
        <w:right w:val="none" w:sz="0" w:space="0" w:color="auto"/>
      </w:divBdr>
      <w:divsChild>
        <w:div w:id="1697265422">
          <w:marLeft w:val="0"/>
          <w:marRight w:val="0"/>
          <w:marTop w:val="0"/>
          <w:marBottom w:val="0"/>
          <w:divBdr>
            <w:top w:val="none" w:sz="0" w:space="0" w:color="auto"/>
            <w:left w:val="none" w:sz="0" w:space="0" w:color="auto"/>
            <w:bottom w:val="none" w:sz="0" w:space="0" w:color="auto"/>
            <w:right w:val="none" w:sz="0" w:space="0" w:color="auto"/>
          </w:divBdr>
        </w:div>
      </w:divsChild>
    </w:div>
    <w:div w:id="841942182">
      <w:bodyDiv w:val="1"/>
      <w:marLeft w:val="0"/>
      <w:marRight w:val="0"/>
      <w:marTop w:val="0"/>
      <w:marBottom w:val="0"/>
      <w:divBdr>
        <w:top w:val="none" w:sz="0" w:space="0" w:color="auto"/>
        <w:left w:val="none" w:sz="0" w:space="0" w:color="auto"/>
        <w:bottom w:val="none" w:sz="0" w:space="0" w:color="auto"/>
        <w:right w:val="none" w:sz="0" w:space="0" w:color="auto"/>
      </w:divBdr>
    </w:div>
    <w:div w:id="1757047694">
      <w:bodyDiv w:val="1"/>
      <w:marLeft w:val="0"/>
      <w:marRight w:val="0"/>
      <w:marTop w:val="0"/>
      <w:marBottom w:val="0"/>
      <w:divBdr>
        <w:top w:val="none" w:sz="0" w:space="0" w:color="auto"/>
        <w:left w:val="none" w:sz="0" w:space="0" w:color="auto"/>
        <w:bottom w:val="none" w:sz="0" w:space="0" w:color="auto"/>
        <w:right w:val="none" w:sz="0" w:space="0" w:color="auto"/>
      </w:divBdr>
    </w:div>
    <w:div w:id="1869567248">
      <w:bodyDiv w:val="1"/>
      <w:marLeft w:val="0"/>
      <w:marRight w:val="0"/>
      <w:marTop w:val="0"/>
      <w:marBottom w:val="0"/>
      <w:divBdr>
        <w:top w:val="none" w:sz="0" w:space="0" w:color="auto"/>
        <w:left w:val="none" w:sz="0" w:space="0" w:color="auto"/>
        <w:bottom w:val="none" w:sz="0" w:space="0" w:color="auto"/>
        <w:right w:val="none" w:sz="0" w:space="0" w:color="auto"/>
      </w:divBdr>
    </w:div>
    <w:div w:id="1985893856">
      <w:bodyDiv w:val="1"/>
      <w:marLeft w:val="0"/>
      <w:marRight w:val="0"/>
      <w:marTop w:val="0"/>
      <w:marBottom w:val="0"/>
      <w:divBdr>
        <w:top w:val="none" w:sz="0" w:space="0" w:color="auto"/>
        <w:left w:val="none" w:sz="0" w:space="0" w:color="auto"/>
        <w:bottom w:val="none" w:sz="0" w:space="0" w:color="auto"/>
        <w:right w:val="none" w:sz="0" w:space="0" w:color="auto"/>
      </w:divBdr>
      <w:divsChild>
        <w:div w:id="442263452">
          <w:marLeft w:val="0"/>
          <w:marRight w:val="36"/>
          <w:marTop w:val="0"/>
          <w:marBottom w:val="0"/>
          <w:divBdr>
            <w:top w:val="single" w:sz="6" w:space="5" w:color="999999"/>
            <w:left w:val="single" w:sz="6" w:space="5" w:color="999999"/>
            <w:bottom w:val="single" w:sz="6" w:space="5" w:color="999999"/>
            <w:right w:val="single" w:sz="6" w:space="5" w:color="999999"/>
          </w:divBdr>
          <w:divsChild>
            <w:div w:id="18917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0223-2A1D-45B7-816A-95D4E37D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Куриленко Татьяна Сергеевна</dc:creator>
  <cp:keywords/>
  <cp:lastModifiedBy>Титов Олег Александрович</cp:lastModifiedBy>
  <cp:revision>8</cp:revision>
  <cp:lastPrinted>2024-04-16T06:58:00Z</cp:lastPrinted>
  <dcterms:created xsi:type="dcterms:W3CDTF">2024-04-03T05:19:00Z</dcterms:created>
  <dcterms:modified xsi:type="dcterms:W3CDTF">2024-04-16T07:16:00Z</dcterms:modified>
</cp:coreProperties>
</file>