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27" w:rsidRDefault="00AC5045" w:rsidP="00C81E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от 26.05.2016 №745-р</w:t>
      </w:r>
    </w:p>
    <w:p w:rsidR="00C81E27" w:rsidRDefault="00C81E27" w:rsidP="00C81E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8E4" w:rsidRPr="00C81E27" w:rsidRDefault="008B4D14" w:rsidP="00C81E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E2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распоряжение </w:t>
      </w:r>
      <w:r w:rsidR="00C81E2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от 17.08.2015 </w:t>
      </w:r>
      <w:r w:rsidR="00C81E2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 xml:space="preserve">№1345-р </w:t>
      </w:r>
      <w:r w:rsidR="00C5494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меропри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 xml:space="preserve">тий по эксплуатации и рекультивации </w:t>
      </w:r>
      <w:r w:rsidR="00C81E2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объекта </w:t>
      </w:r>
      <w:r w:rsidR="00C5494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>Полигон по утил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1E27">
        <w:rPr>
          <w:rFonts w:ascii="Times New Roman" w:hAnsi="Times New Roman" w:cs="Times New Roman"/>
          <w:sz w:val="24"/>
          <w:szCs w:val="24"/>
          <w:lang w:eastAsia="ru-RU"/>
        </w:rPr>
        <w:t>зации и захоронению отходов производства и потребления</w:t>
      </w:r>
      <w:r w:rsidR="00C5494E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F828E4" w:rsidRPr="00C81E27" w:rsidRDefault="00F828E4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E27" w:rsidRPr="00C81E27" w:rsidRDefault="00C81E27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E27" w:rsidRPr="00C81E27" w:rsidRDefault="00C81E27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D14" w:rsidRPr="00C81E27" w:rsidRDefault="00F91FA1" w:rsidP="00C8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E27">
        <w:rPr>
          <w:rFonts w:ascii="Times New Roman" w:hAnsi="Times New Roman" w:cs="Times New Roman"/>
          <w:sz w:val="28"/>
          <w:szCs w:val="28"/>
          <w:lang w:eastAsia="ru-RU"/>
        </w:rPr>
        <w:t>В целях соблюдения требований законодательства в области охраны окружающей среды на территории города Нижневартовска</w:t>
      </w:r>
      <w:r w:rsidR="005C6DA6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E27" w:rsidRPr="00C81E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4D14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нести изменение </w:t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4D14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в распоряжение администрации города 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от 17.08.2015 №1345-р </w:t>
      </w:r>
      <w:r w:rsidR="00C5494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>Об утвержд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нии Плана мероприятий по эксплуатации и рекультивации действующего </w:t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</w:t>
      </w:r>
      <w:r w:rsidR="00C5494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Полигон по утилизации и захоронению отходов производства </w:t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B2051A" w:rsidRPr="00C81E27">
        <w:rPr>
          <w:rFonts w:ascii="Times New Roman" w:hAnsi="Times New Roman" w:cs="Times New Roman"/>
          <w:sz w:val="28"/>
          <w:szCs w:val="28"/>
          <w:lang w:eastAsia="ru-RU"/>
        </w:rPr>
        <w:t>и потребления</w:t>
      </w:r>
      <w:r w:rsidR="00C5494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B4D14" w:rsidRPr="00C81E27">
        <w:rPr>
          <w:rFonts w:ascii="Times New Roman" w:hAnsi="Times New Roman" w:cs="Times New Roman"/>
          <w:sz w:val="28"/>
          <w:szCs w:val="28"/>
          <w:lang w:eastAsia="ru-RU"/>
        </w:rPr>
        <w:t>, изложив приложение в новой редакции согласно приложению к настоящему распоряжению.</w:t>
      </w:r>
    </w:p>
    <w:p w:rsidR="00C81E27" w:rsidRPr="00C81E27" w:rsidRDefault="00C81E27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E27" w:rsidRPr="00C81E27" w:rsidRDefault="00C81E27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FA1" w:rsidRPr="00C81E27" w:rsidRDefault="00F91FA1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FA1" w:rsidRPr="00C81E27" w:rsidRDefault="00F91FA1" w:rsidP="00C8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E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Глава администрации города</w:t>
      </w:r>
      <w:r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D33" w:rsidRPr="00C81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1E2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81E27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C81E27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8701AF" w:rsidRDefault="008701AF" w:rsidP="008701AF">
      <w:pPr>
        <w:tabs>
          <w:tab w:val="left" w:pos="808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1AF" w:rsidRDefault="008701AF" w:rsidP="008701AF">
      <w:pPr>
        <w:tabs>
          <w:tab w:val="left" w:pos="8080"/>
        </w:tabs>
        <w:spacing w:after="0" w:line="240" w:lineRule="auto"/>
        <w:ind w:right="-82"/>
        <w:sectPr w:rsidR="008701AF" w:rsidSect="00C81E27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1FA1" w:rsidRPr="00685D2C" w:rsidRDefault="00F91FA1" w:rsidP="00C81E27">
      <w:pPr>
        <w:tabs>
          <w:tab w:val="left" w:pos="-7938"/>
          <w:tab w:val="left" w:pos="1134"/>
          <w:tab w:val="left" w:pos="3010"/>
        </w:tabs>
        <w:spacing w:after="0" w:line="240" w:lineRule="auto"/>
        <w:ind w:left="10915" w:right="-31"/>
        <w:jc w:val="both"/>
        <w:rPr>
          <w:rFonts w:ascii="Times New Roman" w:hAnsi="Times New Roman" w:cs="Times New Roman"/>
          <w:sz w:val="28"/>
          <w:szCs w:val="28"/>
        </w:rPr>
      </w:pPr>
      <w:r w:rsidRPr="00685D2C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91FA1" w:rsidRPr="00685D2C" w:rsidRDefault="00F91FA1" w:rsidP="00C81E27">
      <w:pPr>
        <w:tabs>
          <w:tab w:val="left" w:pos="-7938"/>
          <w:tab w:val="left" w:pos="1134"/>
          <w:tab w:val="left" w:pos="3010"/>
        </w:tabs>
        <w:spacing w:after="0" w:line="240" w:lineRule="auto"/>
        <w:ind w:left="10915" w:right="-312"/>
        <w:jc w:val="both"/>
        <w:rPr>
          <w:rFonts w:ascii="Times New Roman" w:hAnsi="Times New Roman" w:cs="Times New Roman"/>
          <w:sz w:val="28"/>
          <w:szCs w:val="28"/>
        </w:rPr>
      </w:pPr>
      <w:r w:rsidRPr="00685D2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35A5A" w:rsidRDefault="00AC5045" w:rsidP="00C81E27">
      <w:pPr>
        <w:tabs>
          <w:tab w:val="left" w:pos="-7938"/>
          <w:tab w:val="left" w:pos="1134"/>
        </w:tabs>
        <w:spacing w:after="0" w:line="240" w:lineRule="auto"/>
        <w:ind w:left="10915" w:right="-31"/>
        <w:rPr>
          <w:rFonts w:ascii="Times New Roman" w:hAnsi="Times New Roman" w:cs="Times New Roman"/>
          <w:sz w:val="28"/>
          <w:szCs w:val="28"/>
        </w:rPr>
      </w:pPr>
      <w:r w:rsidRPr="00AC5045">
        <w:rPr>
          <w:rFonts w:ascii="Times New Roman" w:hAnsi="Times New Roman" w:cs="Times New Roman"/>
          <w:sz w:val="28"/>
          <w:szCs w:val="28"/>
        </w:rPr>
        <w:t>от 26.05.2016 №745-р</w:t>
      </w:r>
    </w:p>
    <w:p w:rsidR="00C81E27" w:rsidRPr="004C4971" w:rsidRDefault="00C81E27" w:rsidP="00C5494E">
      <w:pPr>
        <w:tabs>
          <w:tab w:val="left" w:pos="-7938"/>
          <w:tab w:val="left" w:pos="1134"/>
        </w:tabs>
        <w:spacing w:after="0" w:line="240" w:lineRule="auto"/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B11922" w:rsidRPr="004C4971" w:rsidRDefault="00F91FA1" w:rsidP="00C81E27">
      <w:pPr>
        <w:tabs>
          <w:tab w:val="left" w:pos="-7938"/>
          <w:tab w:val="left" w:pos="1134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B11922" w:rsidRPr="004C4971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1C7484" w:rsidRDefault="00B11922" w:rsidP="00C81E27">
      <w:pPr>
        <w:tabs>
          <w:tab w:val="left" w:pos="-793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61504">
        <w:rPr>
          <w:rFonts w:ascii="Times New Roman" w:hAnsi="Times New Roman" w:cs="Times New Roman"/>
          <w:b/>
          <w:sz w:val="28"/>
          <w:szCs w:val="28"/>
        </w:rPr>
        <w:t xml:space="preserve">эксплуатации </w:t>
      </w:r>
      <w:r w:rsidR="002517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72B40" w:rsidRPr="00A72B40">
        <w:rPr>
          <w:rFonts w:ascii="Times New Roman" w:hAnsi="Times New Roman" w:cs="Times New Roman"/>
          <w:b/>
          <w:sz w:val="28"/>
          <w:szCs w:val="28"/>
        </w:rPr>
        <w:t xml:space="preserve">рекультивации </w:t>
      </w:r>
      <w:r w:rsidR="00F91FA1" w:rsidRPr="00F91FA1">
        <w:rPr>
          <w:rFonts w:ascii="Times New Roman" w:hAnsi="Times New Roman" w:cs="Times New Roman"/>
          <w:b/>
          <w:sz w:val="28"/>
          <w:szCs w:val="28"/>
        </w:rPr>
        <w:t>действующего объекта</w:t>
      </w:r>
    </w:p>
    <w:p w:rsidR="00246274" w:rsidRPr="004C4971" w:rsidRDefault="00C5494E" w:rsidP="00C81E27">
      <w:pPr>
        <w:tabs>
          <w:tab w:val="left" w:pos="-793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91FA1" w:rsidRPr="00F91FA1">
        <w:rPr>
          <w:rFonts w:ascii="Times New Roman" w:hAnsi="Times New Roman" w:cs="Times New Roman"/>
          <w:b/>
          <w:sz w:val="28"/>
          <w:szCs w:val="28"/>
        </w:rPr>
        <w:t>Полигон по утили</w:t>
      </w:r>
      <w:r w:rsidR="00F91FA1">
        <w:rPr>
          <w:rFonts w:ascii="Times New Roman" w:hAnsi="Times New Roman" w:cs="Times New Roman"/>
          <w:b/>
          <w:sz w:val="28"/>
          <w:szCs w:val="28"/>
        </w:rPr>
        <w:t>зации и захоронению отходов про</w:t>
      </w:r>
      <w:r w:rsidR="00F91FA1" w:rsidRPr="00F91FA1">
        <w:rPr>
          <w:rFonts w:ascii="Times New Roman" w:hAnsi="Times New Roman" w:cs="Times New Roman"/>
          <w:b/>
          <w:sz w:val="28"/>
          <w:szCs w:val="28"/>
        </w:rPr>
        <w:t>изводства и потребления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55846" w:rsidRPr="004C4971" w:rsidRDefault="00F55846" w:rsidP="00C81E27">
      <w:pPr>
        <w:tabs>
          <w:tab w:val="left" w:pos="-793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9230"/>
        <w:gridCol w:w="1562"/>
        <w:gridCol w:w="3116"/>
      </w:tblGrid>
      <w:tr w:rsidR="009223D4" w:rsidRPr="00C81E27" w:rsidTr="00C5494E">
        <w:tc>
          <w:tcPr>
            <w:tcW w:w="237" w:type="pct"/>
          </w:tcPr>
          <w:p w:rsidR="00C81E27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656A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1" w:type="pct"/>
          </w:tcPr>
          <w:p w:rsidR="00A8656A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5" w:type="pct"/>
          </w:tcPr>
          <w:p w:rsidR="00A8656A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8656A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067" w:type="pct"/>
          </w:tcPr>
          <w:p w:rsidR="00A8656A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8656A" w:rsidRPr="00C81E27" w:rsidRDefault="00A8656A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2051A" w:rsidRPr="00C81E27" w:rsidTr="00C5494E">
        <w:tc>
          <w:tcPr>
            <w:tcW w:w="237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pct"/>
          </w:tcPr>
          <w:p w:rsidR="00B2051A" w:rsidRPr="00C81E27" w:rsidRDefault="00B2051A" w:rsidP="00426A3A">
            <w:pPr>
              <w:keepNext/>
              <w:tabs>
                <w:tab w:val="left" w:pos="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подаче заявлений в различные судебные инстанции о пред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отсрочки исполнения </w:t>
            </w:r>
            <w:r w:rsidR="00540A41" w:rsidRPr="00C81E2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</w:t>
            </w:r>
            <w:r w:rsidR="0042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исполнения) Суде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ной коллегии по гражданским делам суда Х</w:t>
            </w:r>
            <w:r w:rsidR="00003D1C" w:rsidRPr="00C81E27">
              <w:rPr>
                <w:rFonts w:ascii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Югры от 14.07.2015 об обязании </w:t>
            </w:r>
            <w:r w:rsidR="00CA51B3" w:rsidRPr="00C81E27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</w:t>
            </w:r>
            <w:r w:rsidR="00047C8B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1B3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нальник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0A41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 администрации города Нижне</w:t>
            </w:r>
            <w:r w:rsidR="00660938">
              <w:rPr>
                <w:rFonts w:ascii="Times New Roman" w:hAnsi="Times New Roman" w:cs="Times New Roman"/>
                <w:sz w:val="24"/>
                <w:szCs w:val="24"/>
              </w:rPr>
              <w:t xml:space="preserve">вартовска в течение 6 месяцев со дня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тия данного определения прекратить размещение на </w:t>
            </w:r>
            <w:r w:rsidR="00540A41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объекте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0A41" w:rsidRPr="00C81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олигон по утилизации и захоронению отходов производства</w:t>
            </w:r>
            <w:proofErr w:type="gramEnd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мусор </w:t>
            </w:r>
            <w:r w:rsidR="006609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от бытовых помещений организаций несортированный (исключая крупногабаритный)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отходы из жилищ несортирован</w:t>
            </w:r>
            <w:r w:rsidR="00F124B2" w:rsidRPr="00C81E2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, а также ликвидировать с полигона размещенные ранее такие отходы</w:t>
            </w:r>
            <w:proofErr w:type="gramEnd"/>
          </w:p>
        </w:tc>
        <w:tc>
          <w:tcPr>
            <w:tcW w:w="535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67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Крутовцов)</w:t>
            </w:r>
          </w:p>
        </w:tc>
      </w:tr>
      <w:tr w:rsidR="00B2051A" w:rsidRPr="00C81E27" w:rsidTr="00C5494E">
        <w:trPr>
          <w:trHeight w:val="875"/>
        </w:trPr>
        <w:tc>
          <w:tcPr>
            <w:tcW w:w="237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61" w:type="pct"/>
          </w:tcPr>
          <w:p w:rsidR="00B2051A" w:rsidRPr="00C81E27" w:rsidRDefault="00B2051A" w:rsidP="00C81E27">
            <w:pPr>
              <w:keepNext/>
              <w:tabs>
                <w:tab w:val="left" w:pos="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судебного производства по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</w:t>
            </w:r>
            <w:r w:rsidR="0085734D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734D" w:rsidRPr="00C81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олигон по утилиз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ции и захоронению отходов производства</w:t>
            </w:r>
            <w:r w:rsidR="0095305F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объектов размещения отходов (ГРОРО)</w:t>
            </w:r>
          </w:p>
        </w:tc>
        <w:tc>
          <w:tcPr>
            <w:tcW w:w="535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67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Крутовцов)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33F" w:rsidRPr="00C81E27" w:rsidRDefault="006F133F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33F" w:rsidRPr="00C81E27" w:rsidRDefault="006F133F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</w:p>
          <w:p w:rsidR="006F133F" w:rsidRPr="00C81E27" w:rsidRDefault="00C5494E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>Коммунальник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5494E" w:rsidRDefault="00C81E27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F133F" w:rsidRPr="00C81E27" w:rsidRDefault="00097A4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806BA" w:rsidRPr="00C81E27" w:rsidTr="00C5494E">
        <w:trPr>
          <w:trHeight w:val="273"/>
        </w:trPr>
        <w:tc>
          <w:tcPr>
            <w:tcW w:w="237" w:type="pct"/>
          </w:tcPr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61" w:type="pct"/>
          </w:tcPr>
          <w:p w:rsidR="005806BA" w:rsidRPr="00C81E27" w:rsidRDefault="005806BA" w:rsidP="00C81E27">
            <w:pPr>
              <w:keepNext/>
              <w:tabs>
                <w:tab w:val="left" w:pos="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52700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методических рекомендаций по организации </w:t>
            </w:r>
            <w:r w:rsidR="00545E96" w:rsidRPr="00C81E27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сбора твердых коммунальных отходов на территории города Нижнева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</w:p>
        </w:tc>
        <w:tc>
          <w:tcPr>
            <w:tcW w:w="535" w:type="pct"/>
          </w:tcPr>
          <w:p w:rsidR="00C5494E" w:rsidRDefault="00C81E27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5806BA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067" w:type="pct"/>
          </w:tcPr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</w:p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5806BA" w:rsidRPr="00C81E27" w:rsidRDefault="005806B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Туниеков)</w:t>
            </w:r>
          </w:p>
        </w:tc>
      </w:tr>
      <w:tr w:rsidR="00B2051A" w:rsidRPr="00C81E27" w:rsidTr="00426A3A">
        <w:trPr>
          <w:trHeight w:val="2399"/>
        </w:trPr>
        <w:tc>
          <w:tcPr>
            <w:tcW w:w="237" w:type="pct"/>
          </w:tcPr>
          <w:p w:rsidR="00B2051A" w:rsidRPr="00C81E27" w:rsidRDefault="00B07035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2051A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1" w:type="pct"/>
          </w:tcPr>
          <w:p w:rsidR="00B2051A" w:rsidRPr="00C81E27" w:rsidRDefault="00B2051A" w:rsidP="00C8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</w:t>
            </w:r>
            <w:r w:rsidR="007E04E9" w:rsidRPr="00C81E27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сбора твердых коммунальных отходов среди насел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ния с целью уменьшения объема отходов, поступающих </w:t>
            </w:r>
            <w:r w:rsidR="000A2824" w:rsidRPr="00C81E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24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 на объект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A2824"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067" w:type="pct"/>
          </w:tcPr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(С.А. Афанасьев);</w:t>
            </w:r>
          </w:p>
          <w:p w:rsidR="00BD0857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D0857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9C70B2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C70B2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B2051A" w:rsidRPr="00C81E27" w:rsidRDefault="00B2051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Туниеков)</w:t>
            </w:r>
          </w:p>
        </w:tc>
      </w:tr>
      <w:tr w:rsidR="00B07035" w:rsidRPr="00C81E27" w:rsidTr="00426A3A">
        <w:trPr>
          <w:trHeight w:val="1260"/>
        </w:trPr>
        <w:tc>
          <w:tcPr>
            <w:tcW w:w="237" w:type="pct"/>
          </w:tcPr>
          <w:p w:rsidR="00B07035" w:rsidRPr="00C81E27" w:rsidRDefault="006E6402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мониторинг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порядком произво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ственного экологического контроля</w:t>
            </w:r>
          </w:p>
        </w:tc>
        <w:tc>
          <w:tcPr>
            <w:tcW w:w="535" w:type="pct"/>
          </w:tcPr>
          <w:p w:rsidR="00B07035" w:rsidRPr="00C81E27" w:rsidRDefault="00B07035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067" w:type="pct"/>
          </w:tcPr>
          <w:p w:rsidR="00B07035" w:rsidRPr="00C81E27" w:rsidRDefault="00B07035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035" w:rsidRPr="00C81E27" w:rsidRDefault="00B07035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</w:p>
          <w:p w:rsidR="00B07035" w:rsidRPr="00C81E27" w:rsidRDefault="00C5494E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>Коммунальник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5494E" w:rsidRDefault="00C81E27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97A4A" w:rsidRPr="00C81E27" w:rsidRDefault="00097A4A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B07035" w:rsidRPr="00C81E27" w:rsidTr="00C5494E">
        <w:trPr>
          <w:trHeight w:val="859"/>
        </w:trPr>
        <w:tc>
          <w:tcPr>
            <w:tcW w:w="237" w:type="pct"/>
          </w:tcPr>
          <w:p w:rsidR="00B07035" w:rsidRPr="00C81E27" w:rsidRDefault="006E6402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проведении экологического аудита </w:t>
            </w:r>
            <w:r w:rsidR="00B1427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4275"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</w:t>
            </w:r>
            <w:r w:rsidR="00B14275" w:rsidRPr="00C8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275" w:rsidRPr="00C81E27">
              <w:rPr>
                <w:rFonts w:ascii="Times New Roman" w:hAnsi="Times New Roman" w:cs="Times New Roman"/>
                <w:sz w:val="24"/>
                <w:szCs w:val="24"/>
              </w:rPr>
              <w:t>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427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целью:</w:t>
            </w:r>
          </w:p>
          <w:p w:rsidR="00B07035" w:rsidRPr="00C81E27" w:rsidRDefault="00B07035" w:rsidP="00C8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- оценки целесообразности и способов проведения работ по ликвидации отходов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6A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мусор от бытовых помещений организаций несортированный (исключая крупногаб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ритный) и </w:t>
            </w:r>
            <w:r w:rsidR="006F133F" w:rsidRPr="00C81E27">
              <w:rPr>
                <w:rFonts w:ascii="Times New Roman" w:hAnsi="Times New Roman" w:cs="Times New Roman"/>
                <w:sz w:val="24"/>
                <w:szCs w:val="24"/>
              </w:rPr>
              <w:t>отходы из жилищ несортированные</w:t>
            </w:r>
            <w:r w:rsidR="00426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исполнения определения Судебной коллегии по гражданским делам суда Ханты-Мансийского автономного округа – Югры от 14.07.2015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5537E" w:rsidRPr="00C81E27" w:rsidRDefault="0025537E" w:rsidP="00660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- оценки соответствия объекта требованиям действующего законодательства в области охраны окружающей среды и подготовки рекомендаций по его дальнейшей эксплуат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ции с возможностью преобразования полиго</w:t>
            </w:r>
            <w:r w:rsidR="00660938">
              <w:rPr>
                <w:rFonts w:ascii="Times New Roman" w:hAnsi="Times New Roman" w:cs="Times New Roman"/>
                <w:sz w:val="24"/>
                <w:szCs w:val="24"/>
              </w:rPr>
              <w:t>на в объект переработки отходов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этапной рекультивацией для целей выработки биогаза, необходимого для получения </w:t>
            </w:r>
            <w:r w:rsidR="006609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 продажи электроэнергии, либо получения котельно-печного топлива из переработа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535" w:type="pct"/>
          </w:tcPr>
          <w:p w:rsidR="00B07035" w:rsidRPr="00C81E27" w:rsidRDefault="00C81E27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1067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07035" w:rsidRPr="00C81E27" w:rsidRDefault="0025537E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Туниеков)</w:t>
            </w:r>
          </w:p>
        </w:tc>
      </w:tr>
      <w:tr w:rsidR="006E6402" w:rsidRPr="00C81E27" w:rsidTr="00426A3A">
        <w:trPr>
          <w:trHeight w:val="982"/>
        </w:trPr>
        <w:tc>
          <w:tcPr>
            <w:tcW w:w="237" w:type="pct"/>
          </w:tcPr>
          <w:p w:rsidR="006E6402" w:rsidRPr="00C81E27" w:rsidRDefault="006E6402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1" w:type="pct"/>
          </w:tcPr>
          <w:p w:rsidR="006E6402" w:rsidRPr="00C81E27" w:rsidRDefault="006E6402" w:rsidP="00C8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получения положительного заключения по результатам проверки инвестиционного проекта на предмет эффективности использования средств бюджета города, выполненной в соответствии с постановлением администрации гор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да от 15.05.2015 №913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проверки инвестиционных проектов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на предмет эффективности использования средств бюджета города, направляемых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капитальные вложения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6E6402" w:rsidRPr="00C81E27" w:rsidRDefault="00C81E27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E6402" w:rsidRPr="00C81E27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1067" w:type="pct"/>
          </w:tcPr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Туниеков);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города Нижневартовска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(В.М. Захаров)</w:t>
            </w:r>
          </w:p>
        </w:tc>
      </w:tr>
      <w:tr w:rsidR="006E6402" w:rsidRPr="00C81E27" w:rsidTr="00C5494E">
        <w:trPr>
          <w:trHeight w:val="1847"/>
        </w:trPr>
        <w:tc>
          <w:tcPr>
            <w:tcW w:w="237" w:type="pct"/>
          </w:tcPr>
          <w:p w:rsidR="006E6402" w:rsidRPr="00C81E27" w:rsidRDefault="006E6402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61" w:type="pct"/>
          </w:tcPr>
          <w:p w:rsidR="006E6402" w:rsidRPr="00C81E27" w:rsidRDefault="006E6402" w:rsidP="00C8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инвестиционного проекта на предмет эффективности использования средств бюджета города </w:t>
            </w:r>
          </w:p>
        </w:tc>
        <w:tc>
          <w:tcPr>
            <w:tcW w:w="535" w:type="pct"/>
          </w:tcPr>
          <w:p w:rsidR="00C5494E" w:rsidRDefault="006E6402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229E4" w:rsidRPr="00C81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10 дней</w:t>
            </w:r>
            <w:r w:rsidR="009229E4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</w:p>
          <w:p w:rsidR="00C5494E" w:rsidRDefault="009229E4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C5494E" w:rsidRDefault="009229E4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</w:p>
          <w:p w:rsidR="006E6402" w:rsidRPr="00C81E27" w:rsidRDefault="009229E4" w:rsidP="00C8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67" w:type="pct"/>
          </w:tcPr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строительного комплекса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6E6402" w:rsidRPr="00C81E27" w:rsidRDefault="006E6402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(В.В. Захаров)</w:t>
            </w:r>
          </w:p>
        </w:tc>
      </w:tr>
      <w:tr w:rsidR="00B07035" w:rsidRPr="00C81E27" w:rsidTr="00C5494E">
        <w:trPr>
          <w:trHeight w:val="1831"/>
        </w:trPr>
        <w:tc>
          <w:tcPr>
            <w:tcW w:w="237" w:type="pct"/>
          </w:tcPr>
          <w:p w:rsidR="00B07035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Капитальное строительство </w:t>
            </w:r>
            <w:r w:rsidR="00C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8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реконструкция объектов города Нижневартовска на 2014-2020 годы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чения в программу мероприятия по разработке проектно-сметной документации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произво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(вынесение вопроса на заседание Думы города для принятия соо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ветствующего решения)</w:t>
            </w:r>
          </w:p>
        </w:tc>
        <w:tc>
          <w:tcPr>
            <w:tcW w:w="535" w:type="pct"/>
          </w:tcPr>
          <w:p w:rsidR="00B07035" w:rsidRPr="00C81E27" w:rsidRDefault="00C81E27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6E6402" w:rsidRPr="00C8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года*</w:t>
            </w:r>
          </w:p>
        </w:tc>
        <w:tc>
          <w:tcPr>
            <w:tcW w:w="106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строительного комплекса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(В.В. Захаров)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5" w:rsidRPr="00C81E27" w:rsidTr="00C5494E">
        <w:trPr>
          <w:trHeight w:val="1559"/>
        </w:trPr>
        <w:tc>
          <w:tcPr>
            <w:tcW w:w="23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технического (технологического) задания на разработку проекта 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B07035" w:rsidRPr="00C81E27" w:rsidRDefault="00C81E27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2F2030" w:rsidRPr="00C8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года*</w:t>
            </w:r>
          </w:p>
        </w:tc>
        <w:tc>
          <w:tcPr>
            <w:tcW w:w="106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(А.А. Туниеков) </w:t>
            </w:r>
          </w:p>
        </w:tc>
      </w:tr>
      <w:tr w:rsidR="00B07035" w:rsidRPr="00C81E27" w:rsidTr="00C5494E">
        <w:trPr>
          <w:trHeight w:val="1554"/>
        </w:trPr>
        <w:tc>
          <w:tcPr>
            <w:tcW w:w="23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данных, подготовка и утверждение задания на разработку проекта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B07035" w:rsidRPr="00C81E27" w:rsidRDefault="00C81E27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2F2030" w:rsidRPr="00C8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года*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(В.М. Захаров) </w:t>
            </w:r>
          </w:p>
        </w:tc>
      </w:tr>
      <w:tr w:rsidR="00B07035" w:rsidRPr="00C81E27" w:rsidTr="00C5494E">
        <w:trPr>
          <w:trHeight w:val="1548"/>
        </w:trPr>
        <w:tc>
          <w:tcPr>
            <w:tcW w:w="23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</w:t>
            </w:r>
            <w:r w:rsidR="00AE1D0F" w:rsidRPr="00C81E27">
              <w:rPr>
                <w:rFonts w:ascii="Times New Roman" w:hAnsi="Times New Roman" w:cs="Times New Roman"/>
                <w:sz w:val="24"/>
                <w:szCs w:val="24"/>
              </w:rPr>
              <w:t>на организацию открытого конкурса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проекта рекул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Полигон по утилизации и захоронению отходов производства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B07035" w:rsidRPr="00C81E27" w:rsidRDefault="00C81E27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9" w:rsidRPr="00C81E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2017 года*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(В.М. Захаров) </w:t>
            </w:r>
          </w:p>
        </w:tc>
      </w:tr>
      <w:tr w:rsidR="00B07035" w:rsidRPr="00C81E27" w:rsidTr="00C5494E">
        <w:trPr>
          <w:trHeight w:val="1265"/>
        </w:trPr>
        <w:tc>
          <w:tcPr>
            <w:tcW w:w="23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определения подрядчика на разработку проекта 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B07035" w:rsidRPr="00C81E27" w:rsidRDefault="00C81E27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F0019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>2017 года*</w:t>
            </w:r>
          </w:p>
        </w:tc>
        <w:tc>
          <w:tcPr>
            <w:tcW w:w="1067" w:type="pct"/>
          </w:tcPr>
          <w:p w:rsidR="00426A3A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26A3A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закупок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(М.А. Ильина)</w:t>
            </w:r>
          </w:p>
        </w:tc>
      </w:tr>
      <w:tr w:rsidR="00B07035" w:rsidRPr="00C81E27" w:rsidTr="00C5494E">
        <w:trPr>
          <w:trHeight w:val="1447"/>
        </w:trPr>
        <w:tc>
          <w:tcPr>
            <w:tcW w:w="23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на разработку проекта 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B07035" w:rsidRPr="00C81E27" w:rsidRDefault="00C5494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9" w:rsidRPr="00C81E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B07035"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2017 года*</w:t>
            </w:r>
          </w:p>
        </w:tc>
        <w:tc>
          <w:tcPr>
            <w:tcW w:w="106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(В.М. Захаров) </w:t>
            </w:r>
          </w:p>
        </w:tc>
      </w:tr>
      <w:tr w:rsidR="00B07035" w:rsidRPr="00C81E27" w:rsidTr="00C5494E">
        <w:trPr>
          <w:trHeight w:val="1501"/>
        </w:trPr>
        <w:tc>
          <w:tcPr>
            <w:tcW w:w="237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7E" w:rsidRPr="00C81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B07035" w:rsidRPr="00C81E27" w:rsidRDefault="00B07035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инженерных изысканий, разработка проектной и рабочей документации, включая </w:t>
            </w:r>
            <w:proofErr w:type="gram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сметную</w:t>
            </w:r>
            <w:proofErr w:type="gramEnd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государственной экологической экспертизы проектной документации и результатов инженерных изысканий по 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гон 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</w:tcPr>
          <w:p w:rsidR="00EA0459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контракта,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DF0019" w:rsidRPr="00C81E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67" w:type="pct"/>
          </w:tcPr>
          <w:p w:rsidR="00EA0459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города Нижневартовска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7035" w:rsidRPr="00C81E27" w:rsidRDefault="00B07035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(В.М. Захаров) </w:t>
            </w:r>
          </w:p>
        </w:tc>
      </w:tr>
      <w:tr w:rsidR="0025537E" w:rsidRPr="00C81E27" w:rsidTr="00C5494E">
        <w:trPr>
          <w:trHeight w:val="1565"/>
        </w:trPr>
        <w:tc>
          <w:tcPr>
            <w:tcW w:w="237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019" w:rsidRPr="00C8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25537E" w:rsidRPr="00C81E27" w:rsidRDefault="0025537E" w:rsidP="00C5494E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предоставление субсидии на рекультивацию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 утилизации и захоронению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Ханты-Мансийского автономного округа - Югры на 2014-2020 годы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природных ресурсов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 Ханты-Мансийского автономного округа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</w:tc>
        <w:tc>
          <w:tcPr>
            <w:tcW w:w="535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67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природопользованию 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(А.А. Туниеков)</w:t>
            </w:r>
          </w:p>
        </w:tc>
      </w:tr>
      <w:tr w:rsidR="0025537E" w:rsidRPr="00C81E27" w:rsidTr="00C5494E">
        <w:tc>
          <w:tcPr>
            <w:tcW w:w="237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019" w:rsidRPr="00C8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рекультивации объекта 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Полигон по утилизации и зах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ронению отходов производства и потребления</w:t>
            </w:r>
            <w:r w:rsidR="00C549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5" w:type="pct"/>
          </w:tcPr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1067" w:type="pct"/>
          </w:tcPr>
          <w:p w:rsidR="00EA0459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</w:p>
          <w:p w:rsidR="00EA0459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</w:p>
          <w:p w:rsidR="0025537E" w:rsidRPr="00C81E27" w:rsidRDefault="0025537E" w:rsidP="00C81E27">
            <w:pPr>
              <w:tabs>
                <w:tab w:val="left" w:pos="-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7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</w:p>
        </w:tc>
      </w:tr>
    </w:tbl>
    <w:p w:rsidR="00F83132" w:rsidRDefault="00F83132" w:rsidP="00C5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F7" w:rsidRPr="004C4971" w:rsidRDefault="00DA762E" w:rsidP="00C5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211BF7">
        <w:rPr>
          <w:rFonts w:ascii="Times New Roman" w:hAnsi="Times New Roman" w:cs="Times New Roman"/>
          <w:sz w:val="24"/>
          <w:szCs w:val="24"/>
        </w:rPr>
        <w:t>ри принятии решения о выделении дополнительного финансирования из бюджета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55" w:rsidRPr="004C4971" w:rsidRDefault="00D17755" w:rsidP="00C5494E">
      <w:pPr>
        <w:tabs>
          <w:tab w:val="left" w:pos="-7938"/>
          <w:tab w:val="left" w:pos="1134"/>
        </w:tabs>
        <w:spacing w:after="0" w:line="240" w:lineRule="auto"/>
        <w:ind w:right="-314"/>
        <w:rPr>
          <w:rFonts w:ascii="Times New Roman" w:hAnsi="Times New Roman" w:cs="Times New Roman"/>
          <w:b/>
          <w:sz w:val="28"/>
          <w:szCs w:val="28"/>
        </w:rPr>
      </w:pPr>
    </w:p>
    <w:sectPr w:rsidR="00D17755" w:rsidRPr="004C4971" w:rsidSect="00C81E27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DA" w:rsidRDefault="007B47DA" w:rsidP="008701AF">
      <w:pPr>
        <w:spacing w:after="0" w:line="240" w:lineRule="auto"/>
      </w:pPr>
      <w:r>
        <w:separator/>
      </w:r>
    </w:p>
  </w:endnote>
  <w:endnote w:type="continuationSeparator" w:id="0">
    <w:p w:rsidR="007B47DA" w:rsidRDefault="007B47DA" w:rsidP="0087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DA" w:rsidRDefault="007B47DA" w:rsidP="008701AF">
      <w:pPr>
        <w:spacing w:after="0" w:line="240" w:lineRule="auto"/>
      </w:pPr>
      <w:r>
        <w:separator/>
      </w:r>
    </w:p>
  </w:footnote>
  <w:footnote w:type="continuationSeparator" w:id="0">
    <w:p w:rsidR="007B47DA" w:rsidRDefault="007B47DA" w:rsidP="0087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055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1AF" w:rsidRPr="00C81E27" w:rsidRDefault="008701AF" w:rsidP="00C81E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6F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7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CCE"/>
    <w:multiLevelType w:val="hybridMultilevel"/>
    <w:tmpl w:val="CFF6A6F0"/>
    <w:lvl w:ilvl="0" w:tplc="E2CC3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03D1C"/>
    <w:rsid w:val="000075BF"/>
    <w:rsid w:val="0002088C"/>
    <w:rsid w:val="00027A61"/>
    <w:rsid w:val="00047C8B"/>
    <w:rsid w:val="00050B26"/>
    <w:rsid w:val="00060F24"/>
    <w:rsid w:val="00063843"/>
    <w:rsid w:val="00073D34"/>
    <w:rsid w:val="00090C56"/>
    <w:rsid w:val="00095A08"/>
    <w:rsid w:val="00096A6E"/>
    <w:rsid w:val="00097A4A"/>
    <w:rsid w:val="000A2824"/>
    <w:rsid w:val="000A5B48"/>
    <w:rsid w:val="000B6578"/>
    <w:rsid w:val="000C3CCA"/>
    <w:rsid w:val="000C50A4"/>
    <w:rsid w:val="000D70D3"/>
    <w:rsid w:val="000F4018"/>
    <w:rsid w:val="00106197"/>
    <w:rsid w:val="00117CAA"/>
    <w:rsid w:val="001312C2"/>
    <w:rsid w:val="00143DE8"/>
    <w:rsid w:val="0015323A"/>
    <w:rsid w:val="00176E05"/>
    <w:rsid w:val="0019675E"/>
    <w:rsid w:val="001970A8"/>
    <w:rsid w:val="00197836"/>
    <w:rsid w:val="001B1D74"/>
    <w:rsid w:val="001C7484"/>
    <w:rsid w:val="001D0335"/>
    <w:rsid w:val="00204863"/>
    <w:rsid w:val="00211BF7"/>
    <w:rsid w:val="002417C3"/>
    <w:rsid w:val="00246274"/>
    <w:rsid w:val="0025178E"/>
    <w:rsid w:val="00251FCB"/>
    <w:rsid w:val="00252700"/>
    <w:rsid w:val="0025537E"/>
    <w:rsid w:val="0026238E"/>
    <w:rsid w:val="00273759"/>
    <w:rsid w:val="0027496C"/>
    <w:rsid w:val="002770A1"/>
    <w:rsid w:val="00293351"/>
    <w:rsid w:val="002B1806"/>
    <w:rsid w:val="002B2672"/>
    <w:rsid w:val="002C61D6"/>
    <w:rsid w:val="002C67E9"/>
    <w:rsid w:val="002D5732"/>
    <w:rsid w:val="002F2030"/>
    <w:rsid w:val="00301C18"/>
    <w:rsid w:val="00316DD4"/>
    <w:rsid w:val="00320650"/>
    <w:rsid w:val="003221A0"/>
    <w:rsid w:val="003278FA"/>
    <w:rsid w:val="00332B70"/>
    <w:rsid w:val="00336F34"/>
    <w:rsid w:val="00345242"/>
    <w:rsid w:val="00353EA5"/>
    <w:rsid w:val="00363784"/>
    <w:rsid w:val="00370F3A"/>
    <w:rsid w:val="003943F7"/>
    <w:rsid w:val="003B6CAA"/>
    <w:rsid w:val="00412DB2"/>
    <w:rsid w:val="00413998"/>
    <w:rsid w:val="00421123"/>
    <w:rsid w:val="00426A3A"/>
    <w:rsid w:val="00436002"/>
    <w:rsid w:val="004731DC"/>
    <w:rsid w:val="00483BC9"/>
    <w:rsid w:val="00483DC4"/>
    <w:rsid w:val="004B4D17"/>
    <w:rsid w:val="004B6F73"/>
    <w:rsid w:val="004C4971"/>
    <w:rsid w:val="004C4CD1"/>
    <w:rsid w:val="004E2007"/>
    <w:rsid w:val="00513B79"/>
    <w:rsid w:val="00522F80"/>
    <w:rsid w:val="00523D48"/>
    <w:rsid w:val="005339AC"/>
    <w:rsid w:val="00540A41"/>
    <w:rsid w:val="00545E96"/>
    <w:rsid w:val="005544FB"/>
    <w:rsid w:val="0056025A"/>
    <w:rsid w:val="00571794"/>
    <w:rsid w:val="00576D44"/>
    <w:rsid w:val="005806BA"/>
    <w:rsid w:val="00583C48"/>
    <w:rsid w:val="005924E4"/>
    <w:rsid w:val="005C6DA6"/>
    <w:rsid w:val="005D6E86"/>
    <w:rsid w:val="005D7D55"/>
    <w:rsid w:val="005E4BB9"/>
    <w:rsid w:val="005F0B4A"/>
    <w:rsid w:val="005F7D4C"/>
    <w:rsid w:val="006026F3"/>
    <w:rsid w:val="006065CD"/>
    <w:rsid w:val="006068FB"/>
    <w:rsid w:val="00612ECE"/>
    <w:rsid w:val="00620183"/>
    <w:rsid w:val="0062434E"/>
    <w:rsid w:val="0065180C"/>
    <w:rsid w:val="00660938"/>
    <w:rsid w:val="00667565"/>
    <w:rsid w:val="00685D2C"/>
    <w:rsid w:val="00690AB9"/>
    <w:rsid w:val="006A1E54"/>
    <w:rsid w:val="006B1593"/>
    <w:rsid w:val="006B67BD"/>
    <w:rsid w:val="006B792F"/>
    <w:rsid w:val="006D4E2A"/>
    <w:rsid w:val="006E6402"/>
    <w:rsid w:val="006F0716"/>
    <w:rsid w:val="006F133F"/>
    <w:rsid w:val="006F39C2"/>
    <w:rsid w:val="00711411"/>
    <w:rsid w:val="00723A39"/>
    <w:rsid w:val="00736AE0"/>
    <w:rsid w:val="00756BE4"/>
    <w:rsid w:val="00772FDD"/>
    <w:rsid w:val="00776958"/>
    <w:rsid w:val="00777E58"/>
    <w:rsid w:val="007B1258"/>
    <w:rsid w:val="007B47DA"/>
    <w:rsid w:val="007B640C"/>
    <w:rsid w:val="007B6926"/>
    <w:rsid w:val="007D7308"/>
    <w:rsid w:val="007D7B73"/>
    <w:rsid w:val="007E04E9"/>
    <w:rsid w:val="007E0920"/>
    <w:rsid w:val="007F02F7"/>
    <w:rsid w:val="007F55D4"/>
    <w:rsid w:val="00800A64"/>
    <w:rsid w:val="008033C5"/>
    <w:rsid w:val="00804225"/>
    <w:rsid w:val="00807C48"/>
    <w:rsid w:val="00827632"/>
    <w:rsid w:val="00835B56"/>
    <w:rsid w:val="00846BCA"/>
    <w:rsid w:val="0085734D"/>
    <w:rsid w:val="0086342E"/>
    <w:rsid w:val="0086583C"/>
    <w:rsid w:val="008701AF"/>
    <w:rsid w:val="0087331C"/>
    <w:rsid w:val="00880D08"/>
    <w:rsid w:val="00881C07"/>
    <w:rsid w:val="008B1926"/>
    <w:rsid w:val="008B4D14"/>
    <w:rsid w:val="008C6525"/>
    <w:rsid w:val="00914B54"/>
    <w:rsid w:val="009165F1"/>
    <w:rsid w:val="009223D4"/>
    <w:rsid w:val="009229E4"/>
    <w:rsid w:val="00924FAB"/>
    <w:rsid w:val="0093473F"/>
    <w:rsid w:val="00935A5A"/>
    <w:rsid w:val="0095305F"/>
    <w:rsid w:val="00972A30"/>
    <w:rsid w:val="00981E47"/>
    <w:rsid w:val="00991BED"/>
    <w:rsid w:val="00997869"/>
    <w:rsid w:val="009A160F"/>
    <w:rsid w:val="009C70B2"/>
    <w:rsid w:val="00A02A13"/>
    <w:rsid w:val="00A15D38"/>
    <w:rsid w:val="00A20B75"/>
    <w:rsid w:val="00A304A4"/>
    <w:rsid w:val="00A3092C"/>
    <w:rsid w:val="00A36673"/>
    <w:rsid w:val="00A558CE"/>
    <w:rsid w:val="00A61504"/>
    <w:rsid w:val="00A676FD"/>
    <w:rsid w:val="00A72B40"/>
    <w:rsid w:val="00A7379A"/>
    <w:rsid w:val="00A809A2"/>
    <w:rsid w:val="00A8656A"/>
    <w:rsid w:val="00AA6986"/>
    <w:rsid w:val="00AC5045"/>
    <w:rsid w:val="00AD0658"/>
    <w:rsid w:val="00AD0FC0"/>
    <w:rsid w:val="00AE023E"/>
    <w:rsid w:val="00AE1D0F"/>
    <w:rsid w:val="00B0404B"/>
    <w:rsid w:val="00B07035"/>
    <w:rsid w:val="00B11922"/>
    <w:rsid w:val="00B14275"/>
    <w:rsid w:val="00B2051A"/>
    <w:rsid w:val="00B246C7"/>
    <w:rsid w:val="00B26CD6"/>
    <w:rsid w:val="00B30946"/>
    <w:rsid w:val="00B3142B"/>
    <w:rsid w:val="00B77E17"/>
    <w:rsid w:val="00B932E6"/>
    <w:rsid w:val="00BB1400"/>
    <w:rsid w:val="00BB1DA7"/>
    <w:rsid w:val="00BB51AA"/>
    <w:rsid w:val="00BD0200"/>
    <w:rsid w:val="00BD0857"/>
    <w:rsid w:val="00C038E8"/>
    <w:rsid w:val="00C338D2"/>
    <w:rsid w:val="00C45129"/>
    <w:rsid w:val="00C5494E"/>
    <w:rsid w:val="00C73301"/>
    <w:rsid w:val="00C81E27"/>
    <w:rsid w:val="00CA51B3"/>
    <w:rsid w:val="00CA5AB1"/>
    <w:rsid w:val="00CB3FC1"/>
    <w:rsid w:val="00CD7CA0"/>
    <w:rsid w:val="00CE337D"/>
    <w:rsid w:val="00CE4FE9"/>
    <w:rsid w:val="00CF5CEF"/>
    <w:rsid w:val="00D00AEE"/>
    <w:rsid w:val="00D02819"/>
    <w:rsid w:val="00D16C5D"/>
    <w:rsid w:val="00D17755"/>
    <w:rsid w:val="00D20DCD"/>
    <w:rsid w:val="00D23383"/>
    <w:rsid w:val="00D333E1"/>
    <w:rsid w:val="00D35881"/>
    <w:rsid w:val="00D44000"/>
    <w:rsid w:val="00D47324"/>
    <w:rsid w:val="00D52ECC"/>
    <w:rsid w:val="00D57440"/>
    <w:rsid w:val="00D66482"/>
    <w:rsid w:val="00D859F0"/>
    <w:rsid w:val="00D868AC"/>
    <w:rsid w:val="00D92E7B"/>
    <w:rsid w:val="00DA762E"/>
    <w:rsid w:val="00DB673F"/>
    <w:rsid w:val="00DE008D"/>
    <w:rsid w:val="00DF0019"/>
    <w:rsid w:val="00DF2E63"/>
    <w:rsid w:val="00DF5E90"/>
    <w:rsid w:val="00E00F94"/>
    <w:rsid w:val="00E83ACA"/>
    <w:rsid w:val="00E95D71"/>
    <w:rsid w:val="00E97F72"/>
    <w:rsid w:val="00EA0459"/>
    <w:rsid w:val="00EA3492"/>
    <w:rsid w:val="00EB2AE7"/>
    <w:rsid w:val="00EC0B33"/>
    <w:rsid w:val="00EC5D33"/>
    <w:rsid w:val="00EC6DEA"/>
    <w:rsid w:val="00ED5AEB"/>
    <w:rsid w:val="00EF647F"/>
    <w:rsid w:val="00F124B2"/>
    <w:rsid w:val="00F139FB"/>
    <w:rsid w:val="00F37C81"/>
    <w:rsid w:val="00F55846"/>
    <w:rsid w:val="00F622B2"/>
    <w:rsid w:val="00F67856"/>
    <w:rsid w:val="00F828E4"/>
    <w:rsid w:val="00F83132"/>
    <w:rsid w:val="00F9139F"/>
    <w:rsid w:val="00F91FA1"/>
    <w:rsid w:val="00F933A8"/>
    <w:rsid w:val="00FC5C72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6"/>
    <w:pPr>
      <w:ind w:left="720"/>
      <w:contextualSpacing/>
    </w:pPr>
  </w:style>
  <w:style w:type="table" w:styleId="a4">
    <w:name w:val="Table Grid"/>
    <w:basedOn w:val="a1"/>
    <w:uiPriority w:val="59"/>
    <w:rsid w:val="00F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1AF"/>
  </w:style>
  <w:style w:type="paragraph" w:styleId="a9">
    <w:name w:val="footer"/>
    <w:basedOn w:val="a"/>
    <w:link w:val="aa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6"/>
    <w:pPr>
      <w:ind w:left="720"/>
      <w:contextualSpacing/>
    </w:pPr>
  </w:style>
  <w:style w:type="table" w:styleId="a4">
    <w:name w:val="Table Grid"/>
    <w:basedOn w:val="a1"/>
    <w:uiPriority w:val="59"/>
    <w:rsid w:val="00F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1AF"/>
  </w:style>
  <w:style w:type="paragraph" w:styleId="a9">
    <w:name w:val="footer"/>
    <w:basedOn w:val="a"/>
    <w:link w:val="aa"/>
    <w:uiPriority w:val="99"/>
    <w:unhideWhenUsed/>
    <w:rsid w:val="008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A179C-4500-4B36-BB4C-8A6C5419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Кузнецов Богдан Евгеньевич</cp:lastModifiedBy>
  <cp:revision>2</cp:revision>
  <cp:lastPrinted>2016-05-20T08:53:00Z</cp:lastPrinted>
  <dcterms:created xsi:type="dcterms:W3CDTF">2016-05-30T04:50:00Z</dcterms:created>
  <dcterms:modified xsi:type="dcterms:W3CDTF">2016-05-30T04:50:00Z</dcterms:modified>
</cp:coreProperties>
</file>