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9A" w:rsidRPr="00377A9A" w:rsidRDefault="004F6B36" w:rsidP="004F6B36">
      <w:pPr>
        <w:jc w:val="center"/>
        <w:rPr>
          <w:rFonts w:eastAsia="Calibri"/>
          <w:b/>
          <w:sz w:val="28"/>
          <w:szCs w:val="28"/>
        </w:rPr>
      </w:pPr>
      <w:r w:rsidRPr="00377A9A">
        <w:rPr>
          <w:rFonts w:eastAsia="Calibri"/>
          <w:b/>
          <w:sz w:val="28"/>
          <w:szCs w:val="28"/>
        </w:rPr>
        <w:t xml:space="preserve">Номера телефонов дежурно-диспетчерской службы, </w:t>
      </w:r>
    </w:p>
    <w:p w:rsidR="00377A9A" w:rsidRDefault="004F6B36" w:rsidP="004F6B36">
      <w:pPr>
        <w:jc w:val="center"/>
        <w:rPr>
          <w:rFonts w:eastAsia="Calibri"/>
          <w:b/>
          <w:sz w:val="28"/>
          <w:szCs w:val="28"/>
        </w:rPr>
      </w:pPr>
      <w:r w:rsidRPr="00377A9A">
        <w:rPr>
          <w:rFonts w:eastAsia="Calibri"/>
          <w:b/>
          <w:sz w:val="28"/>
          <w:szCs w:val="28"/>
        </w:rPr>
        <w:t>расчетно-информационного центра</w:t>
      </w:r>
      <w:r w:rsidR="00377A9A" w:rsidRPr="00377A9A">
        <w:rPr>
          <w:rFonts w:eastAsia="Calibri"/>
          <w:b/>
          <w:sz w:val="28"/>
          <w:szCs w:val="28"/>
        </w:rPr>
        <w:t xml:space="preserve">, </w:t>
      </w:r>
    </w:p>
    <w:p w:rsidR="00670403" w:rsidRPr="00377A9A" w:rsidRDefault="00377A9A" w:rsidP="004F6B36">
      <w:pPr>
        <w:jc w:val="center"/>
        <w:rPr>
          <w:rFonts w:eastAsia="Calibri"/>
          <w:b/>
          <w:sz w:val="28"/>
          <w:szCs w:val="28"/>
        </w:rPr>
      </w:pPr>
      <w:r w:rsidRPr="00377A9A">
        <w:rPr>
          <w:rFonts w:eastAsia="Calibri"/>
          <w:b/>
          <w:sz w:val="28"/>
          <w:szCs w:val="28"/>
        </w:rPr>
        <w:t xml:space="preserve">управляющих и </w:t>
      </w:r>
      <w:proofErr w:type="spellStart"/>
      <w:r w:rsidRPr="00377A9A">
        <w:rPr>
          <w:rFonts w:eastAsia="Calibri"/>
          <w:b/>
          <w:sz w:val="28"/>
          <w:szCs w:val="28"/>
        </w:rPr>
        <w:t>ресурсоснабжающих</w:t>
      </w:r>
      <w:proofErr w:type="spellEnd"/>
      <w:r w:rsidRPr="00377A9A">
        <w:rPr>
          <w:rFonts w:eastAsia="Calibri"/>
          <w:b/>
          <w:sz w:val="28"/>
          <w:szCs w:val="28"/>
        </w:rPr>
        <w:t xml:space="preserve"> организаций</w:t>
      </w:r>
      <w:r w:rsidR="004F6B36" w:rsidRPr="00377A9A">
        <w:rPr>
          <w:rFonts w:eastAsia="Calibri"/>
          <w:b/>
          <w:sz w:val="28"/>
          <w:szCs w:val="28"/>
        </w:rPr>
        <w:t xml:space="preserve"> </w:t>
      </w:r>
    </w:p>
    <w:p w:rsidR="004F6B36" w:rsidRDefault="004F6B36" w:rsidP="00670403">
      <w:pPr>
        <w:rPr>
          <w:rFonts w:eastAsia="Calibri"/>
          <w:sz w:val="28"/>
          <w:szCs w:val="28"/>
        </w:rPr>
      </w:pPr>
    </w:p>
    <w:p w:rsidR="00670403" w:rsidRPr="00670403" w:rsidRDefault="00670403" w:rsidP="00670403">
      <w:pPr>
        <w:rPr>
          <w:rFonts w:eastAsia="Calibri"/>
          <w:b/>
          <w:sz w:val="28"/>
          <w:szCs w:val="28"/>
        </w:rPr>
      </w:pPr>
      <w:bookmarkStart w:id="0" w:name="_GoBack"/>
      <w:bookmarkEnd w:id="0"/>
      <w:r w:rsidRPr="00670403">
        <w:rPr>
          <w:rFonts w:eastAsia="Calibri"/>
          <w:sz w:val="28"/>
          <w:szCs w:val="28"/>
        </w:rPr>
        <w:t xml:space="preserve">Муниципальное образование </w:t>
      </w:r>
      <w:r w:rsidRPr="00670403">
        <w:rPr>
          <w:rFonts w:eastAsia="Calibri"/>
          <w:b/>
          <w:sz w:val="28"/>
          <w:szCs w:val="28"/>
        </w:rPr>
        <w:t>город Нижневартовск</w:t>
      </w:r>
    </w:p>
    <w:p w:rsidR="00670403" w:rsidRPr="00670403" w:rsidRDefault="00670403" w:rsidP="00670403">
      <w:pPr>
        <w:rPr>
          <w:rFonts w:eastAsia="Calibri"/>
          <w:sz w:val="28"/>
          <w:szCs w:val="28"/>
        </w:rPr>
      </w:pPr>
      <w:r w:rsidRPr="00670403">
        <w:rPr>
          <w:rFonts w:eastAsia="Calibri"/>
          <w:sz w:val="28"/>
          <w:szCs w:val="28"/>
        </w:rPr>
        <w:t xml:space="preserve">телефонный код </w:t>
      </w:r>
      <w:proofErr w:type="gramStart"/>
      <w:r w:rsidRPr="00670403">
        <w:rPr>
          <w:rFonts w:eastAsia="Calibri"/>
          <w:sz w:val="28"/>
          <w:szCs w:val="28"/>
        </w:rPr>
        <w:t xml:space="preserve">МО  </w:t>
      </w:r>
      <w:r w:rsidRPr="00670403">
        <w:rPr>
          <w:rFonts w:eastAsia="Calibri"/>
          <w:b/>
          <w:sz w:val="28"/>
          <w:szCs w:val="28"/>
        </w:rPr>
        <w:t>(</w:t>
      </w:r>
      <w:proofErr w:type="gramEnd"/>
      <w:r w:rsidRPr="00670403">
        <w:rPr>
          <w:rFonts w:eastAsia="Calibri"/>
          <w:b/>
          <w:sz w:val="28"/>
          <w:szCs w:val="28"/>
        </w:rPr>
        <w:t>3466)</w:t>
      </w:r>
    </w:p>
    <w:p w:rsidR="00670403" w:rsidRPr="00670403" w:rsidRDefault="00670403" w:rsidP="00670403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693"/>
      </w:tblGrid>
      <w:tr w:rsidR="00670403" w:rsidRPr="00670403" w:rsidTr="005B00E4">
        <w:tc>
          <w:tcPr>
            <w:tcW w:w="7514" w:type="dxa"/>
            <w:shd w:val="clear" w:color="auto" w:fill="auto"/>
          </w:tcPr>
          <w:p w:rsidR="00670403" w:rsidRPr="00670403" w:rsidRDefault="00670403" w:rsidP="00670403">
            <w:pPr>
              <w:tabs>
                <w:tab w:val="left" w:pos="307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70403">
              <w:rPr>
                <w:rFonts w:eastAsia="Calibri"/>
                <w:b/>
                <w:sz w:val="28"/>
                <w:szCs w:val="28"/>
              </w:rPr>
              <w:t>Службы</w:t>
            </w:r>
          </w:p>
        </w:tc>
        <w:tc>
          <w:tcPr>
            <w:tcW w:w="2693" w:type="dxa"/>
            <w:shd w:val="clear" w:color="auto" w:fill="auto"/>
          </w:tcPr>
          <w:p w:rsidR="00670403" w:rsidRPr="00670403" w:rsidRDefault="00670403" w:rsidP="00670403">
            <w:pPr>
              <w:tabs>
                <w:tab w:val="left" w:pos="307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70403">
              <w:rPr>
                <w:rFonts w:eastAsia="Calibri"/>
                <w:b/>
                <w:sz w:val="28"/>
                <w:szCs w:val="28"/>
              </w:rPr>
              <w:t xml:space="preserve">Телефоны </w:t>
            </w:r>
          </w:p>
        </w:tc>
      </w:tr>
      <w:tr w:rsidR="00670403" w:rsidRPr="00670403" w:rsidTr="005B00E4">
        <w:tc>
          <w:tcPr>
            <w:tcW w:w="7514" w:type="dxa"/>
            <w:shd w:val="clear" w:color="auto" w:fill="auto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Единая дежурно-диспетчерская служба </w:t>
            </w:r>
          </w:p>
        </w:tc>
        <w:tc>
          <w:tcPr>
            <w:tcW w:w="2693" w:type="dxa"/>
            <w:shd w:val="clear" w:color="auto" w:fill="auto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112</w:t>
            </w:r>
          </w:p>
        </w:tc>
      </w:tr>
      <w:tr w:rsidR="00670403" w:rsidRPr="00670403" w:rsidTr="005B00E4">
        <w:tc>
          <w:tcPr>
            <w:tcW w:w="7514" w:type="dxa"/>
            <w:shd w:val="clear" w:color="auto" w:fill="auto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ООО «</w:t>
            </w:r>
            <w:proofErr w:type="spellStart"/>
            <w:r w:rsidRPr="00670403">
              <w:rPr>
                <w:rFonts w:eastAsia="Calibri"/>
                <w:sz w:val="28"/>
                <w:szCs w:val="28"/>
              </w:rPr>
              <w:t>Нижневартовский</w:t>
            </w:r>
            <w:proofErr w:type="spellEnd"/>
            <w:r w:rsidRPr="00670403">
              <w:rPr>
                <w:rFonts w:eastAsia="Calibri"/>
                <w:sz w:val="28"/>
                <w:szCs w:val="28"/>
              </w:rPr>
              <w:t xml:space="preserve"> расчетно-информационный центр» </w:t>
            </w:r>
          </w:p>
        </w:tc>
        <w:tc>
          <w:tcPr>
            <w:tcW w:w="2693" w:type="dxa"/>
            <w:shd w:val="clear" w:color="auto" w:fill="auto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61-02-05</w:t>
            </w:r>
          </w:p>
        </w:tc>
      </w:tr>
      <w:tr w:rsidR="00670403" w:rsidRPr="00670403" w:rsidTr="005B00E4">
        <w:trPr>
          <w:trHeight w:val="119"/>
        </w:trPr>
        <w:tc>
          <w:tcPr>
            <w:tcW w:w="7514" w:type="dxa"/>
            <w:shd w:val="clear" w:color="auto" w:fill="auto"/>
          </w:tcPr>
          <w:p w:rsidR="00670403" w:rsidRPr="00670403" w:rsidRDefault="00670403" w:rsidP="00670403">
            <w:pPr>
              <w:tabs>
                <w:tab w:val="left" w:pos="379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Управляющие организации:</w:t>
            </w:r>
            <w:r w:rsidRPr="00670403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403" w:rsidRPr="00670403" w:rsidTr="005B00E4">
        <w:trPr>
          <w:trHeight w:val="194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Акционерное общество «Управляющая компания №1»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61-33-01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403" w:rsidRPr="00670403" w:rsidTr="005B00E4">
        <w:trPr>
          <w:trHeight w:val="203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Акционерное общество «Управляющая компания №2»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24-75-45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403" w:rsidRPr="00670403" w:rsidTr="005B00E4">
        <w:trPr>
          <w:trHeight w:val="221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Акционерное общество "Жилищный трест №1"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63-36-39   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403" w:rsidRPr="00670403" w:rsidTr="005B00E4">
        <w:trPr>
          <w:trHeight w:val="221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Муниципальное унитарное предприятие города Нижневартовска Производственный ремонтно-эксплуатационный трест №3»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27-01-89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403" w:rsidRPr="00670403" w:rsidTr="005B00E4">
        <w:trPr>
          <w:trHeight w:val="239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Акционерное общество "Ремонтно-наладочное управление жилищно-коммунального хозяйства"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41-11-04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403" w:rsidRPr="00670403" w:rsidTr="005B00E4">
        <w:trPr>
          <w:trHeight w:val="203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Общество с ограниченной ответственностью «Управляющая компания»  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49-15-90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403" w:rsidRPr="00670403" w:rsidTr="005B00E4">
        <w:trPr>
          <w:trHeight w:val="221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Общество с ограниченной ответственностью «Управляющая компания  АРГО»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8-912-938-19-62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8-919-531-31-62 </w:t>
            </w:r>
          </w:p>
        </w:tc>
      </w:tr>
      <w:tr w:rsidR="00670403" w:rsidRPr="00670403" w:rsidTr="005B00E4">
        <w:trPr>
          <w:trHeight w:val="203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Общество с ограниченной ответственностью «Управляющая компания   Жилище-Сервис»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42-26-49</w:t>
            </w:r>
          </w:p>
        </w:tc>
      </w:tr>
      <w:tr w:rsidR="00670403" w:rsidRPr="00670403" w:rsidTr="005B00E4">
        <w:trPr>
          <w:trHeight w:val="239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Общество с ограниченной ответственностью «Управляющая компания  «Диалог»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48-10-08, 23-85-85  </w:t>
            </w:r>
          </w:p>
        </w:tc>
      </w:tr>
      <w:tr w:rsidR="00670403" w:rsidRPr="00670403" w:rsidTr="005B00E4">
        <w:trPr>
          <w:trHeight w:val="194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Общество с ограниченной ответственностью «Управляющая компания  «Квартал»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45-18-55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403" w:rsidRPr="00670403" w:rsidTr="005B00E4">
        <w:trPr>
          <w:trHeight w:val="212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Общество с ограниченной ответственностью «Управляющая компания   МЖК-Ладья»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49-18-17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                         </w:t>
            </w:r>
          </w:p>
        </w:tc>
      </w:tr>
      <w:tr w:rsidR="00670403" w:rsidRPr="00670403" w:rsidTr="005B00E4">
        <w:trPr>
          <w:trHeight w:val="221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Общество с ограниченной ответственностью «Управляющая компания  «Пирс»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56-16-77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403" w:rsidRPr="00670403" w:rsidTr="005B00E4">
        <w:trPr>
          <w:trHeight w:val="212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670403">
              <w:rPr>
                <w:rFonts w:eastAsia="Calibri"/>
                <w:sz w:val="28"/>
                <w:szCs w:val="28"/>
              </w:rPr>
              <w:t>Ренако</w:t>
            </w:r>
            <w:proofErr w:type="spellEnd"/>
            <w:r w:rsidRPr="00670403">
              <w:rPr>
                <w:rFonts w:eastAsia="Calibri"/>
                <w:sz w:val="28"/>
                <w:szCs w:val="28"/>
              </w:rPr>
              <w:t>-плюс»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42-24-24, 41-02-44 </w:t>
            </w:r>
          </w:p>
        </w:tc>
      </w:tr>
      <w:tr w:rsidR="00670403" w:rsidRPr="00670403" w:rsidTr="005B00E4">
        <w:trPr>
          <w:trHeight w:val="212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Жилищный кооператив «Мир»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44-44-30, 54-74-87  </w:t>
            </w:r>
          </w:p>
        </w:tc>
      </w:tr>
      <w:tr w:rsidR="00670403" w:rsidRPr="00670403" w:rsidTr="005B00E4">
        <w:trPr>
          <w:trHeight w:val="212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недвижимости «ТСЖ Дружба»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44-80-20</w:t>
            </w:r>
          </w:p>
        </w:tc>
      </w:tr>
      <w:tr w:rsidR="00670403" w:rsidRPr="00670403" w:rsidTr="005B00E4">
        <w:trPr>
          <w:trHeight w:val="212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жилья «Единение»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24-12-46</w:t>
            </w:r>
          </w:p>
        </w:tc>
      </w:tr>
      <w:tr w:rsidR="00670403" w:rsidRPr="00670403" w:rsidTr="005B00E4">
        <w:trPr>
          <w:trHeight w:val="186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недвижимости «Единство»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49-99-98</w:t>
            </w:r>
          </w:p>
        </w:tc>
      </w:tr>
      <w:tr w:rsidR="00670403" w:rsidRPr="00670403" w:rsidTr="005B00E4">
        <w:trPr>
          <w:trHeight w:val="212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жилья «Кедр»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41-07-11 </w:t>
            </w:r>
          </w:p>
        </w:tc>
      </w:tr>
      <w:tr w:rsidR="00670403" w:rsidRPr="00670403" w:rsidTr="005B00E4">
        <w:trPr>
          <w:trHeight w:val="212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жилья «Ладья»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44-90-45, 58-96-48  </w:t>
            </w:r>
          </w:p>
        </w:tc>
      </w:tr>
      <w:tr w:rsidR="00670403" w:rsidRPr="00670403" w:rsidTr="005B00E4">
        <w:trPr>
          <w:trHeight w:val="186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жилья «Маяк»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8-932-253-84-63</w:t>
            </w:r>
          </w:p>
        </w:tc>
      </w:tr>
      <w:tr w:rsidR="00670403" w:rsidRPr="00670403" w:rsidTr="005B00E4">
        <w:trPr>
          <w:trHeight w:val="221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жилья «Молодежный»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8-922-423-88-80</w:t>
            </w:r>
          </w:p>
        </w:tc>
      </w:tr>
      <w:tr w:rsidR="00670403" w:rsidRPr="00670403" w:rsidTr="005B00E4">
        <w:trPr>
          <w:trHeight w:val="168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жилья «ТСЖ Осенняя 3»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8-922-794-63-46</w:t>
            </w:r>
          </w:p>
        </w:tc>
      </w:tr>
      <w:tr w:rsidR="00670403" w:rsidRPr="00670403" w:rsidTr="005B00E4">
        <w:trPr>
          <w:trHeight w:val="177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lastRenderedPageBreak/>
              <w:t>Товарищество собственников недвижимости «ТСЖ Премьер»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56-49-89   </w:t>
            </w:r>
          </w:p>
        </w:tc>
      </w:tr>
      <w:tr w:rsidR="00670403" w:rsidRPr="00670403" w:rsidTr="005B00E4">
        <w:trPr>
          <w:trHeight w:val="247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недвижимости «Спутник»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8-982-878-20-16</w:t>
            </w:r>
          </w:p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8-922-449-63-72  </w:t>
            </w:r>
          </w:p>
        </w:tc>
      </w:tr>
      <w:tr w:rsidR="00670403" w:rsidRPr="00670403" w:rsidTr="005B00E4">
        <w:trPr>
          <w:trHeight w:val="124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жилья «Сосна»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42-27-02</w:t>
            </w:r>
          </w:p>
        </w:tc>
      </w:tr>
      <w:tr w:rsidR="00670403" w:rsidRPr="00670403" w:rsidTr="005B00E4">
        <w:trPr>
          <w:trHeight w:val="230"/>
        </w:trPr>
        <w:tc>
          <w:tcPr>
            <w:tcW w:w="7514" w:type="dxa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Товарищество собственников недвижимости «Союз»</w:t>
            </w:r>
          </w:p>
        </w:tc>
        <w:tc>
          <w:tcPr>
            <w:tcW w:w="2693" w:type="dxa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8-982-505-66-75  </w:t>
            </w:r>
          </w:p>
        </w:tc>
      </w:tr>
      <w:tr w:rsidR="00670403" w:rsidRPr="00670403" w:rsidTr="005B00E4">
        <w:trPr>
          <w:trHeight w:val="415"/>
        </w:trPr>
        <w:tc>
          <w:tcPr>
            <w:tcW w:w="7514" w:type="dxa"/>
            <w:shd w:val="clear" w:color="auto" w:fill="auto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670403">
              <w:rPr>
                <w:rFonts w:eastAsia="Calibri"/>
                <w:sz w:val="28"/>
                <w:szCs w:val="28"/>
              </w:rPr>
              <w:t>Ресурсоснабжающие</w:t>
            </w:r>
            <w:proofErr w:type="spellEnd"/>
            <w:r w:rsidRPr="00670403">
              <w:rPr>
                <w:rFonts w:eastAsia="Calibri"/>
                <w:sz w:val="28"/>
                <w:szCs w:val="28"/>
              </w:rPr>
              <w:t xml:space="preserve"> организации:</w:t>
            </w:r>
          </w:p>
        </w:tc>
        <w:tc>
          <w:tcPr>
            <w:tcW w:w="2693" w:type="dxa"/>
            <w:shd w:val="clear" w:color="auto" w:fill="auto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403" w:rsidRPr="00670403" w:rsidTr="005B00E4">
        <w:trPr>
          <w:trHeight w:val="221"/>
        </w:trPr>
        <w:tc>
          <w:tcPr>
            <w:tcW w:w="7514" w:type="dxa"/>
            <w:shd w:val="clear" w:color="auto" w:fill="auto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филиал АО «</w:t>
            </w:r>
            <w:proofErr w:type="spellStart"/>
            <w:r w:rsidRPr="00670403">
              <w:rPr>
                <w:rFonts w:eastAsia="Calibri"/>
                <w:sz w:val="28"/>
                <w:szCs w:val="28"/>
              </w:rPr>
              <w:t>Горэлектросеть</w:t>
            </w:r>
            <w:proofErr w:type="spellEnd"/>
            <w:r w:rsidRPr="00670403">
              <w:rPr>
                <w:rFonts w:eastAsia="Calibri"/>
                <w:sz w:val="28"/>
                <w:szCs w:val="28"/>
              </w:rPr>
              <w:t>» Управление  теплоснабжения города Нижневартовска</w:t>
            </w:r>
          </w:p>
        </w:tc>
        <w:tc>
          <w:tcPr>
            <w:tcW w:w="2693" w:type="dxa"/>
            <w:shd w:val="clear" w:color="auto" w:fill="auto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67-15-03</w:t>
            </w:r>
          </w:p>
        </w:tc>
      </w:tr>
      <w:tr w:rsidR="00670403" w:rsidRPr="00670403" w:rsidTr="005B00E4">
        <w:trPr>
          <w:trHeight w:val="313"/>
        </w:trPr>
        <w:tc>
          <w:tcPr>
            <w:tcW w:w="7514" w:type="dxa"/>
            <w:shd w:val="clear" w:color="auto" w:fill="auto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 xml:space="preserve">МУП </w:t>
            </w:r>
            <w:proofErr w:type="spellStart"/>
            <w:r w:rsidRPr="00670403">
              <w:rPr>
                <w:rFonts w:eastAsia="Calibri"/>
                <w:sz w:val="28"/>
                <w:szCs w:val="28"/>
              </w:rPr>
              <w:t>г.Нижневартовска</w:t>
            </w:r>
            <w:proofErr w:type="spellEnd"/>
            <w:r w:rsidRPr="00670403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670403">
              <w:rPr>
                <w:rFonts w:eastAsia="Calibri"/>
                <w:sz w:val="28"/>
                <w:szCs w:val="28"/>
              </w:rPr>
              <w:t>Горводоканал</w:t>
            </w:r>
            <w:proofErr w:type="spellEnd"/>
            <w:r w:rsidRPr="0067040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44-77-44</w:t>
            </w:r>
          </w:p>
        </w:tc>
      </w:tr>
      <w:tr w:rsidR="00670403" w:rsidRPr="00670403" w:rsidTr="005B00E4">
        <w:trPr>
          <w:trHeight w:val="365"/>
        </w:trPr>
        <w:tc>
          <w:tcPr>
            <w:tcW w:w="7514" w:type="dxa"/>
            <w:shd w:val="clear" w:color="auto" w:fill="auto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АО «</w:t>
            </w:r>
            <w:proofErr w:type="spellStart"/>
            <w:r w:rsidRPr="00670403">
              <w:rPr>
                <w:rFonts w:eastAsia="Calibri"/>
                <w:sz w:val="28"/>
                <w:szCs w:val="28"/>
              </w:rPr>
              <w:t>Горэлектросеть</w:t>
            </w:r>
            <w:proofErr w:type="spellEnd"/>
            <w:r w:rsidRPr="0067040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26-08-85</w:t>
            </w:r>
          </w:p>
        </w:tc>
      </w:tr>
      <w:tr w:rsidR="00670403" w:rsidRPr="00670403" w:rsidTr="005B00E4">
        <w:trPr>
          <w:trHeight w:val="238"/>
        </w:trPr>
        <w:tc>
          <w:tcPr>
            <w:tcW w:w="7514" w:type="dxa"/>
            <w:shd w:val="clear" w:color="auto" w:fill="auto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ООО «Нижневартовскгаз»</w:t>
            </w:r>
          </w:p>
        </w:tc>
        <w:tc>
          <w:tcPr>
            <w:tcW w:w="2693" w:type="dxa"/>
            <w:shd w:val="clear" w:color="auto" w:fill="auto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61-26-12</w:t>
            </w:r>
          </w:p>
        </w:tc>
      </w:tr>
      <w:tr w:rsidR="00670403" w:rsidRPr="00670403" w:rsidTr="005B00E4">
        <w:trPr>
          <w:trHeight w:val="362"/>
        </w:trPr>
        <w:tc>
          <w:tcPr>
            <w:tcW w:w="7514" w:type="dxa"/>
            <w:shd w:val="clear" w:color="auto" w:fill="auto"/>
          </w:tcPr>
          <w:p w:rsidR="00670403" w:rsidRPr="00670403" w:rsidRDefault="00670403" w:rsidP="00670403">
            <w:pPr>
              <w:jc w:val="both"/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ЗАО «</w:t>
            </w:r>
            <w:proofErr w:type="spellStart"/>
            <w:r w:rsidRPr="00670403">
              <w:rPr>
                <w:rFonts w:eastAsia="Calibri"/>
                <w:sz w:val="28"/>
                <w:szCs w:val="28"/>
              </w:rPr>
              <w:t>Нижневартовскстройдеталь</w:t>
            </w:r>
            <w:proofErr w:type="spellEnd"/>
            <w:r w:rsidRPr="0067040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670403" w:rsidRPr="00670403" w:rsidRDefault="00670403" w:rsidP="00670403">
            <w:pPr>
              <w:rPr>
                <w:rFonts w:eastAsia="Calibri"/>
                <w:sz w:val="28"/>
                <w:szCs w:val="28"/>
              </w:rPr>
            </w:pPr>
            <w:r w:rsidRPr="00670403">
              <w:rPr>
                <w:rFonts w:eastAsia="Calibri"/>
                <w:sz w:val="28"/>
                <w:szCs w:val="28"/>
              </w:rPr>
              <w:t>29-60-40</w:t>
            </w:r>
          </w:p>
        </w:tc>
      </w:tr>
    </w:tbl>
    <w:p w:rsidR="00670403" w:rsidRPr="00670403" w:rsidRDefault="00670403" w:rsidP="00670403">
      <w:pPr>
        <w:rPr>
          <w:sz w:val="20"/>
          <w:szCs w:val="20"/>
        </w:rPr>
      </w:pPr>
    </w:p>
    <w:p w:rsidR="00670403" w:rsidRPr="00670403" w:rsidRDefault="00670403" w:rsidP="00670403">
      <w:pPr>
        <w:rPr>
          <w:sz w:val="20"/>
          <w:szCs w:val="20"/>
        </w:rPr>
      </w:pPr>
    </w:p>
    <w:p w:rsidR="001659CF" w:rsidRDefault="001659CF" w:rsidP="00670403">
      <w:pPr>
        <w:spacing w:after="160" w:line="259" w:lineRule="auto"/>
        <w:jc w:val="right"/>
      </w:pPr>
    </w:p>
    <w:sectPr w:rsidR="001659CF" w:rsidSect="007B656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3493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6838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294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9CF"/>
    <w:rsid w:val="00165C8C"/>
    <w:rsid w:val="00166BA4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1181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5DBC"/>
    <w:rsid w:val="00356E8D"/>
    <w:rsid w:val="00367B97"/>
    <w:rsid w:val="00367C73"/>
    <w:rsid w:val="0037352D"/>
    <w:rsid w:val="00373BBB"/>
    <w:rsid w:val="00377A9A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0B77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26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007A"/>
    <w:rsid w:val="004032DF"/>
    <w:rsid w:val="00405FD3"/>
    <w:rsid w:val="00405FD5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46B5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76E5C"/>
    <w:rsid w:val="00482ADF"/>
    <w:rsid w:val="00482D79"/>
    <w:rsid w:val="0049198F"/>
    <w:rsid w:val="004935A2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267A"/>
    <w:rsid w:val="004F3497"/>
    <w:rsid w:val="004F6B36"/>
    <w:rsid w:val="004F7D82"/>
    <w:rsid w:val="0050018C"/>
    <w:rsid w:val="00500F32"/>
    <w:rsid w:val="005061D4"/>
    <w:rsid w:val="0051292A"/>
    <w:rsid w:val="005138ED"/>
    <w:rsid w:val="00514068"/>
    <w:rsid w:val="0051418E"/>
    <w:rsid w:val="005169D3"/>
    <w:rsid w:val="0051722D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403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C4704"/>
    <w:rsid w:val="006D072D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17EC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56F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6C"/>
    <w:rsid w:val="00915E73"/>
    <w:rsid w:val="009162EB"/>
    <w:rsid w:val="00916882"/>
    <w:rsid w:val="00920074"/>
    <w:rsid w:val="00921531"/>
    <w:rsid w:val="00926DF9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750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06BA4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3E89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1E09"/>
    <w:rsid w:val="00AD4604"/>
    <w:rsid w:val="00AD689D"/>
    <w:rsid w:val="00AD77D9"/>
    <w:rsid w:val="00AE2195"/>
    <w:rsid w:val="00AE2BA0"/>
    <w:rsid w:val="00AE486B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5704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6BFB"/>
    <w:rsid w:val="00B477AF"/>
    <w:rsid w:val="00B47F22"/>
    <w:rsid w:val="00B47F79"/>
    <w:rsid w:val="00B53500"/>
    <w:rsid w:val="00B53F58"/>
    <w:rsid w:val="00B54952"/>
    <w:rsid w:val="00B55CE3"/>
    <w:rsid w:val="00B6057C"/>
    <w:rsid w:val="00B60B4A"/>
    <w:rsid w:val="00B60E34"/>
    <w:rsid w:val="00B6139B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6FA6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0822"/>
    <w:rsid w:val="00C12AB7"/>
    <w:rsid w:val="00C13ED1"/>
    <w:rsid w:val="00C1443C"/>
    <w:rsid w:val="00C2016F"/>
    <w:rsid w:val="00C23F03"/>
    <w:rsid w:val="00C24836"/>
    <w:rsid w:val="00C255A3"/>
    <w:rsid w:val="00C3086C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96254"/>
    <w:rsid w:val="00CA0C13"/>
    <w:rsid w:val="00CA0F41"/>
    <w:rsid w:val="00CA1E6D"/>
    <w:rsid w:val="00CA1EC3"/>
    <w:rsid w:val="00CA3508"/>
    <w:rsid w:val="00CA57CE"/>
    <w:rsid w:val="00CA75D0"/>
    <w:rsid w:val="00CB28D2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26E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31CE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1F3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5948"/>
    <w:rsid w:val="00E9709D"/>
    <w:rsid w:val="00EA0194"/>
    <w:rsid w:val="00EA063A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3C13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3700A"/>
    <w:rsid w:val="00F4090B"/>
    <w:rsid w:val="00F458D8"/>
    <w:rsid w:val="00F45C14"/>
    <w:rsid w:val="00F477D9"/>
    <w:rsid w:val="00F5017F"/>
    <w:rsid w:val="00F55500"/>
    <w:rsid w:val="00F62084"/>
    <w:rsid w:val="00F6541F"/>
    <w:rsid w:val="00F655D1"/>
    <w:rsid w:val="00F67B46"/>
    <w:rsid w:val="00F70BD0"/>
    <w:rsid w:val="00F72754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8591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05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05FD5"/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355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7"/>
    <w:uiPriority w:val="39"/>
    <w:rsid w:val="001659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ABB6-EBFA-4CFE-81F7-D822E435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Шевченко Тимофей Анатольевич</cp:lastModifiedBy>
  <cp:revision>2</cp:revision>
  <cp:lastPrinted>2020-01-29T10:47:00Z</cp:lastPrinted>
  <dcterms:created xsi:type="dcterms:W3CDTF">2020-04-03T06:46:00Z</dcterms:created>
  <dcterms:modified xsi:type="dcterms:W3CDTF">2020-04-03T06:46:00Z</dcterms:modified>
</cp:coreProperties>
</file>