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621" w:rsidRDefault="00893621" w:rsidP="00893621">
      <w:pPr>
        <w:jc w:val="center"/>
        <w:rPr>
          <w:sz w:val="28"/>
          <w:szCs w:val="28"/>
        </w:rPr>
      </w:pPr>
      <w:r>
        <w:rPr>
          <w:sz w:val="28"/>
          <w:szCs w:val="28"/>
        </w:rPr>
        <w:object w:dxaOrig="90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95pt;height:59.9pt" o:ole="">
            <v:imagedata r:id="rId8" o:title=""/>
          </v:shape>
          <o:OLEObject Type="Embed" ProgID="CorelDraw.Graphic.9" ShapeID="_x0000_i1025" DrawAspect="Content" ObjectID="_1747118711" r:id="rId9"/>
        </w:object>
      </w:r>
    </w:p>
    <w:p w:rsidR="00893621" w:rsidRDefault="00893621" w:rsidP="00893621">
      <w:pPr>
        <w:jc w:val="center"/>
        <w:rPr>
          <w:sz w:val="28"/>
          <w:szCs w:val="28"/>
        </w:rPr>
      </w:pPr>
    </w:p>
    <w:p w:rsidR="00893621" w:rsidRDefault="00893621" w:rsidP="0089362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НИЖНЕВАРТОВСКА</w:t>
      </w:r>
    </w:p>
    <w:p w:rsidR="00893621" w:rsidRDefault="00893621" w:rsidP="00893621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ДЕПАРТАМЕНТ ОБРАЗОВАНИЯ</w:t>
      </w:r>
    </w:p>
    <w:p w:rsidR="00893621" w:rsidRDefault="00893621" w:rsidP="00893621">
      <w:pPr>
        <w:jc w:val="center"/>
        <w:rPr>
          <w:sz w:val="16"/>
          <w:szCs w:val="16"/>
        </w:rPr>
      </w:pPr>
      <w:r>
        <w:rPr>
          <w:sz w:val="16"/>
          <w:szCs w:val="16"/>
        </w:rPr>
        <w:t>ул. Дзержинского, 15/13, г. Нижневартовск, Ханты-Мансийский автономный округ - Югра, 628615</w:t>
      </w:r>
    </w:p>
    <w:p w:rsidR="00893621" w:rsidRDefault="00893621" w:rsidP="00893621">
      <w:pPr>
        <w:jc w:val="center"/>
        <w:rPr>
          <w:sz w:val="16"/>
          <w:szCs w:val="16"/>
        </w:rPr>
      </w:pPr>
      <w:r>
        <w:rPr>
          <w:sz w:val="16"/>
          <w:szCs w:val="16"/>
        </w:rPr>
        <w:t>Телефон: (3466) 43-75-</w:t>
      </w:r>
      <w:proofErr w:type="gramStart"/>
      <w:r>
        <w:rPr>
          <w:sz w:val="16"/>
          <w:szCs w:val="16"/>
        </w:rPr>
        <w:t>29,  тел.</w:t>
      </w:r>
      <w:proofErr w:type="gramEnd"/>
      <w:r>
        <w:rPr>
          <w:sz w:val="16"/>
          <w:szCs w:val="16"/>
        </w:rPr>
        <w:t>/факс: (3466) 43-66-20, электронная почта: do@n-vartovsk.ru</w:t>
      </w:r>
    </w:p>
    <w:p w:rsidR="00D84314" w:rsidRPr="00D84314" w:rsidRDefault="00D84314" w:rsidP="00D84314">
      <w:pPr>
        <w:pBdr>
          <w:top w:val="thinThickSmallGap" w:sz="24" w:space="1" w:color="auto"/>
        </w:pBdr>
        <w:rPr>
          <w:sz w:val="20"/>
          <w:vertAlign w:val="superscript"/>
        </w:rPr>
      </w:pPr>
    </w:p>
    <w:p w:rsidR="001540C4" w:rsidRPr="007E7E73" w:rsidRDefault="004C2383" w:rsidP="001540C4">
      <w:pPr>
        <w:jc w:val="center"/>
        <w:rPr>
          <w:b/>
          <w:sz w:val="28"/>
          <w:szCs w:val="28"/>
        </w:rPr>
      </w:pPr>
      <w:r w:rsidRPr="007E7E73">
        <w:rPr>
          <w:b/>
          <w:sz w:val="28"/>
          <w:szCs w:val="28"/>
        </w:rPr>
        <w:t>Акт</w:t>
      </w:r>
    </w:p>
    <w:p w:rsidR="00383B4C" w:rsidRPr="007E7E73" w:rsidRDefault="00025010" w:rsidP="00827D6E">
      <w:pPr>
        <w:jc w:val="center"/>
        <w:rPr>
          <w:b/>
          <w:sz w:val="28"/>
          <w:szCs w:val="28"/>
        </w:rPr>
      </w:pPr>
      <w:r w:rsidRPr="007E7E73">
        <w:rPr>
          <w:b/>
          <w:sz w:val="28"/>
          <w:szCs w:val="28"/>
        </w:rPr>
        <w:t xml:space="preserve">по результатам планового контроля за деятельностью </w:t>
      </w:r>
    </w:p>
    <w:p w:rsidR="00D352E1" w:rsidRPr="00FB1717" w:rsidRDefault="00060ED4" w:rsidP="00060ED4">
      <w:pPr>
        <w:ind w:right="-1" w:firstLine="708"/>
        <w:jc w:val="center"/>
        <w:rPr>
          <w:b/>
          <w:sz w:val="28"/>
          <w:szCs w:val="28"/>
        </w:rPr>
      </w:pPr>
      <w:r w:rsidRPr="00060ED4">
        <w:rPr>
          <w:b/>
          <w:color w:val="000000"/>
          <w:sz w:val="28"/>
          <w:szCs w:val="28"/>
        </w:rPr>
        <w:t>Муниципальное бюджетное общеобразовательное учреждение "Средняя школа №</w:t>
      </w:r>
      <w:r w:rsidR="00FB1717" w:rsidRPr="00FB1717">
        <w:rPr>
          <w:b/>
          <w:color w:val="000000"/>
          <w:sz w:val="28"/>
          <w:szCs w:val="28"/>
        </w:rPr>
        <w:t xml:space="preserve">2 </w:t>
      </w:r>
      <w:r w:rsidR="00FB1717" w:rsidRPr="00FB1717">
        <w:rPr>
          <w:b/>
          <w:sz w:val="28"/>
          <w:szCs w:val="28"/>
        </w:rPr>
        <w:t>– многопрофильная имени заслуженного строителя РФ Е.И. Куропаткина</w:t>
      </w:r>
      <w:r w:rsidRPr="00FB1717">
        <w:rPr>
          <w:b/>
          <w:color w:val="000000"/>
          <w:sz w:val="28"/>
          <w:szCs w:val="28"/>
        </w:rPr>
        <w:t>"</w:t>
      </w:r>
    </w:p>
    <w:p w:rsidR="00060ED4" w:rsidRDefault="00060ED4" w:rsidP="00416E84">
      <w:pPr>
        <w:ind w:right="-1" w:firstLine="708"/>
        <w:jc w:val="right"/>
        <w:rPr>
          <w:b/>
          <w:sz w:val="28"/>
          <w:szCs w:val="28"/>
        </w:rPr>
      </w:pPr>
    </w:p>
    <w:p w:rsidR="00416E84" w:rsidRPr="007F32C4" w:rsidRDefault="00416E84" w:rsidP="00416E84">
      <w:pPr>
        <w:ind w:right="-1" w:firstLine="708"/>
        <w:jc w:val="right"/>
        <w:rPr>
          <w:b/>
          <w:sz w:val="28"/>
          <w:szCs w:val="28"/>
        </w:rPr>
      </w:pPr>
      <w:r w:rsidRPr="007F32C4">
        <w:rPr>
          <w:b/>
          <w:sz w:val="28"/>
          <w:szCs w:val="28"/>
        </w:rPr>
        <w:t xml:space="preserve">от </w:t>
      </w:r>
      <w:r w:rsidR="003672F7" w:rsidRPr="007F32C4">
        <w:rPr>
          <w:b/>
          <w:sz w:val="28"/>
          <w:szCs w:val="28"/>
        </w:rPr>
        <w:t>"</w:t>
      </w:r>
      <w:r w:rsidR="00AC3C5C">
        <w:rPr>
          <w:b/>
          <w:sz w:val="28"/>
          <w:szCs w:val="28"/>
        </w:rPr>
        <w:t>01</w:t>
      </w:r>
      <w:r w:rsidR="003672F7" w:rsidRPr="007F32C4">
        <w:rPr>
          <w:b/>
          <w:sz w:val="28"/>
          <w:szCs w:val="28"/>
        </w:rPr>
        <w:t>"</w:t>
      </w:r>
      <w:r w:rsidR="005346A0">
        <w:rPr>
          <w:b/>
          <w:sz w:val="28"/>
          <w:szCs w:val="28"/>
        </w:rPr>
        <w:t xml:space="preserve"> </w:t>
      </w:r>
      <w:r w:rsidR="00AC3C5C">
        <w:rPr>
          <w:b/>
          <w:sz w:val="28"/>
          <w:szCs w:val="28"/>
        </w:rPr>
        <w:t>июня</w:t>
      </w:r>
      <w:r w:rsidR="005346A0">
        <w:rPr>
          <w:b/>
          <w:sz w:val="28"/>
          <w:szCs w:val="28"/>
        </w:rPr>
        <w:t xml:space="preserve"> </w:t>
      </w:r>
      <w:r w:rsidR="00900D33">
        <w:rPr>
          <w:b/>
          <w:sz w:val="28"/>
          <w:szCs w:val="28"/>
        </w:rPr>
        <w:t>202</w:t>
      </w:r>
      <w:r w:rsidR="00AC3C5C">
        <w:rPr>
          <w:b/>
          <w:sz w:val="28"/>
          <w:szCs w:val="28"/>
        </w:rPr>
        <w:t>3</w:t>
      </w:r>
      <w:r w:rsidR="00900D33">
        <w:rPr>
          <w:b/>
          <w:sz w:val="28"/>
          <w:szCs w:val="28"/>
        </w:rPr>
        <w:t>г.</w:t>
      </w:r>
    </w:p>
    <w:p w:rsidR="00416E84" w:rsidRPr="007E7E73" w:rsidRDefault="00416E84" w:rsidP="00504123">
      <w:pPr>
        <w:ind w:right="-1" w:firstLine="708"/>
        <w:jc w:val="both"/>
        <w:rPr>
          <w:b/>
          <w:sz w:val="28"/>
          <w:szCs w:val="28"/>
          <w:u w:val="single"/>
        </w:rPr>
      </w:pPr>
    </w:p>
    <w:p w:rsidR="00E3753E" w:rsidRPr="00310AB9" w:rsidRDefault="00E3753E" w:rsidP="00504123">
      <w:pPr>
        <w:ind w:right="-1" w:firstLine="708"/>
        <w:jc w:val="both"/>
        <w:rPr>
          <w:sz w:val="28"/>
          <w:szCs w:val="28"/>
        </w:rPr>
      </w:pPr>
      <w:r w:rsidRPr="00310AB9">
        <w:rPr>
          <w:b/>
          <w:sz w:val="28"/>
          <w:szCs w:val="28"/>
          <w:u w:val="single"/>
        </w:rPr>
        <w:t xml:space="preserve">Вопросы </w:t>
      </w:r>
      <w:r w:rsidR="007C73AC" w:rsidRPr="00310AB9">
        <w:rPr>
          <w:b/>
          <w:sz w:val="28"/>
          <w:szCs w:val="28"/>
          <w:u w:val="single"/>
        </w:rPr>
        <w:t xml:space="preserve">плановой </w:t>
      </w:r>
      <w:r w:rsidRPr="00310AB9">
        <w:rPr>
          <w:b/>
          <w:sz w:val="28"/>
          <w:szCs w:val="28"/>
          <w:u w:val="single"/>
        </w:rPr>
        <w:t>проверки:</w:t>
      </w:r>
    </w:p>
    <w:p w:rsidR="00CD7CC2" w:rsidRDefault="00CD7CC2" w:rsidP="009E4E9A">
      <w:pPr>
        <w:ind w:firstLine="567"/>
        <w:jc w:val="both"/>
        <w:rPr>
          <w:sz w:val="28"/>
          <w:szCs w:val="28"/>
        </w:rPr>
      </w:pPr>
    </w:p>
    <w:p w:rsidR="00900D33" w:rsidRPr="00310AB9" w:rsidRDefault="003672F7" w:rsidP="009E4E9A">
      <w:pPr>
        <w:ind w:firstLine="567"/>
        <w:jc w:val="both"/>
        <w:rPr>
          <w:sz w:val="28"/>
          <w:szCs w:val="28"/>
        </w:rPr>
      </w:pPr>
      <w:r w:rsidRPr="001F5207">
        <w:rPr>
          <w:sz w:val="28"/>
          <w:szCs w:val="28"/>
        </w:rPr>
        <w:t>1</w:t>
      </w:r>
      <w:r w:rsidRPr="00310AB9">
        <w:rPr>
          <w:sz w:val="28"/>
          <w:szCs w:val="28"/>
        </w:rPr>
        <w:t xml:space="preserve">. </w:t>
      </w:r>
      <w:r w:rsidR="006D6D5C" w:rsidRPr="00310AB9">
        <w:rPr>
          <w:bCs/>
          <w:color w:val="1A171B"/>
          <w:sz w:val="28"/>
          <w:szCs w:val="28"/>
          <w:lang w:eastAsia="zh-CN"/>
        </w:rPr>
        <w:t>"Целевое использование средств субсидии на выполнение муниципального задания, в части исполнения приказа Департамента образования и молодежной политики Ханты – Мансийского автономного округа – Югры от 29.05.2020 года №782 "Об утверждении Примерных перечней технических средств обучения, демонстрационного учебного оборудования, наглядных средств обучения, учебных пособий, расходных материалов, игр, игрушек, приобретаемых за счет средств Единой субвенций бюджетам муниципальных районов и городских округов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образований"</w:t>
      </w:r>
      <w:r w:rsidR="00AC3C5C">
        <w:rPr>
          <w:bCs/>
          <w:color w:val="1A171B"/>
          <w:sz w:val="28"/>
          <w:szCs w:val="28"/>
          <w:lang w:eastAsia="zh-CN"/>
        </w:rPr>
        <w:br/>
      </w:r>
      <w:r w:rsidR="00A7138D" w:rsidRPr="00310AB9">
        <w:rPr>
          <w:bCs/>
          <w:color w:val="1A171B"/>
          <w:sz w:val="28"/>
          <w:szCs w:val="28"/>
          <w:lang w:eastAsia="zh-CN"/>
        </w:rPr>
        <w:t>(с изменениями)</w:t>
      </w:r>
      <w:r w:rsidR="00FB1717">
        <w:rPr>
          <w:bCs/>
          <w:color w:val="1A171B"/>
          <w:sz w:val="28"/>
          <w:szCs w:val="28"/>
          <w:lang w:eastAsia="zh-CN"/>
        </w:rPr>
        <w:t>,</w:t>
      </w:r>
      <w:r w:rsidR="00900D33" w:rsidRPr="00310AB9">
        <w:rPr>
          <w:bCs/>
          <w:color w:val="1A171B"/>
          <w:sz w:val="28"/>
          <w:szCs w:val="28"/>
          <w:lang w:eastAsia="zh-CN"/>
        </w:rPr>
        <w:t xml:space="preserve"> </w:t>
      </w:r>
      <w:r w:rsidR="00900D33" w:rsidRPr="00310AB9">
        <w:rPr>
          <w:sz w:val="28"/>
          <w:szCs w:val="28"/>
        </w:rPr>
        <w:t>проверяемый период 202</w:t>
      </w:r>
      <w:r w:rsidR="00FB1717">
        <w:rPr>
          <w:sz w:val="28"/>
          <w:szCs w:val="28"/>
        </w:rPr>
        <w:t>2</w:t>
      </w:r>
      <w:r w:rsidR="00900D33" w:rsidRPr="00310AB9">
        <w:rPr>
          <w:sz w:val="28"/>
          <w:szCs w:val="28"/>
        </w:rPr>
        <w:t xml:space="preserve"> год.</w:t>
      </w:r>
    </w:p>
    <w:p w:rsidR="00FB1717" w:rsidRPr="00FB1717" w:rsidRDefault="003672F7" w:rsidP="001F520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10AB9">
        <w:rPr>
          <w:sz w:val="28"/>
          <w:szCs w:val="28"/>
        </w:rPr>
        <w:t xml:space="preserve">2. </w:t>
      </w:r>
      <w:r w:rsidR="00900D33" w:rsidRPr="00310AB9">
        <w:rPr>
          <w:sz w:val="28"/>
          <w:szCs w:val="28"/>
        </w:rPr>
        <w:t xml:space="preserve">Контроль за целевым исполнением расходов </w:t>
      </w:r>
      <w:r w:rsidR="00FB1717" w:rsidRPr="00FB1717">
        <w:rPr>
          <w:sz w:val="28"/>
          <w:szCs w:val="28"/>
        </w:rPr>
        <w:t>на реализацию мероприятий</w:t>
      </w:r>
      <w:r w:rsidR="00AC3C5C">
        <w:rPr>
          <w:sz w:val="28"/>
          <w:szCs w:val="28"/>
        </w:rPr>
        <w:br/>
      </w:r>
      <w:r w:rsidR="00FB1717" w:rsidRPr="00FB1717">
        <w:rPr>
          <w:sz w:val="28"/>
          <w:szCs w:val="28"/>
        </w:rPr>
        <w:t>по профилактике правонарушений</w:t>
      </w:r>
      <w:r w:rsidR="00FB1717">
        <w:rPr>
          <w:sz w:val="28"/>
          <w:szCs w:val="28"/>
        </w:rPr>
        <w:t>,</w:t>
      </w:r>
      <w:r w:rsidR="00FB1717" w:rsidRPr="00FB1717">
        <w:rPr>
          <w:sz w:val="28"/>
          <w:szCs w:val="28"/>
        </w:rPr>
        <w:t xml:space="preserve"> проверяемый период 2022 год.</w:t>
      </w:r>
    </w:p>
    <w:p w:rsidR="001F5207" w:rsidRDefault="003672F7" w:rsidP="001F520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10AB9">
        <w:rPr>
          <w:sz w:val="28"/>
          <w:szCs w:val="28"/>
        </w:rPr>
        <w:t xml:space="preserve">3. Контроль за формированием бюджета в части </w:t>
      </w:r>
      <w:r w:rsidRPr="00310AB9">
        <w:rPr>
          <w:rFonts w:eastAsia="Calibri"/>
          <w:sz w:val="28"/>
          <w:szCs w:val="28"/>
        </w:rPr>
        <w:t>единовременной выплаты при увольнении в связи с выходом на пенсию по достижению пенсионного возраста впервые в соответствии с постановлением администрации города</w:t>
      </w:r>
      <w:r w:rsidR="00AC3C5C">
        <w:rPr>
          <w:rFonts w:eastAsia="Calibri"/>
          <w:sz w:val="28"/>
          <w:szCs w:val="28"/>
        </w:rPr>
        <w:br/>
      </w:r>
      <w:r w:rsidRPr="00310AB9">
        <w:rPr>
          <w:rFonts w:eastAsia="Calibri"/>
          <w:sz w:val="28"/>
          <w:szCs w:val="28"/>
        </w:rPr>
        <w:t>от 30.01.2014 №130 "Об утверждении Положения</w:t>
      </w:r>
      <w:r w:rsidR="00AC3C5C">
        <w:rPr>
          <w:rFonts w:eastAsia="Calibri"/>
          <w:sz w:val="28"/>
          <w:szCs w:val="28"/>
        </w:rPr>
        <w:t xml:space="preserve"> </w:t>
      </w:r>
      <w:r w:rsidRPr="00310AB9">
        <w:rPr>
          <w:rFonts w:eastAsia="Calibri"/>
          <w:sz w:val="28"/>
          <w:szCs w:val="28"/>
        </w:rPr>
        <w:t>о выплатах социального характера работникам муниципальных учреждений",</w:t>
      </w:r>
      <w:r w:rsidRPr="00310AB9">
        <w:rPr>
          <w:sz w:val="28"/>
          <w:szCs w:val="28"/>
        </w:rPr>
        <w:t xml:space="preserve"> проверяемый период </w:t>
      </w:r>
      <w:r w:rsidR="001F5207">
        <w:rPr>
          <w:sz w:val="28"/>
          <w:szCs w:val="28"/>
        </w:rPr>
        <w:br/>
      </w:r>
      <w:r w:rsidR="00A82642" w:rsidRPr="00310AB9">
        <w:rPr>
          <w:sz w:val="28"/>
          <w:szCs w:val="28"/>
        </w:rPr>
        <w:t>202</w:t>
      </w:r>
      <w:r w:rsidR="00FB1717">
        <w:rPr>
          <w:sz w:val="28"/>
          <w:szCs w:val="28"/>
        </w:rPr>
        <w:t>3</w:t>
      </w:r>
      <w:r w:rsidR="00A82642" w:rsidRPr="00310AB9">
        <w:rPr>
          <w:sz w:val="28"/>
          <w:szCs w:val="28"/>
        </w:rPr>
        <w:t xml:space="preserve"> </w:t>
      </w:r>
      <w:r w:rsidRPr="00310AB9">
        <w:rPr>
          <w:sz w:val="28"/>
          <w:szCs w:val="28"/>
        </w:rPr>
        <w:t>год.</w:t>
      </w:r>
    </w:p>
    <w:p w:rsidR="001F5207" w:rsidRDefault="001F5207" w:rsidP="001F5207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A82642" w:rsidRPr="00310AB9" w:rsidRDefault="00A82642" w:rsidP="001F5207">
      <w:pPr>
        <w:tabs>
          <w:tab w:val="left" w:pos="567"/>
        </w:tabs>
        <w:ind w:firstLine="567"/>
        <w:jc w:val="both"/>
        <w:rPr>
          <w:i/>
          <w:sz w:val="28"/>
          <w:szCs w:val="28"/>
        </w:rPr>
      </w:pPr>
      <w:r w:rsidRPr="00310AB9">
        <w:rPr>
          <w:b/>
          <w:sz w:val="28"/>
          <w:szCs w:val="28"/>
          <w:u w:val="single"/>
        </w:rPr>
        <w:t>Основание:</w:t>
      </w:r>
      <w:r w:rsidRPr="00310AB9">
        <w:rPr>
          <w:sz w:val="28"/>
          <w:szCs w:val="28"/>
        </w:rPr>
        <w:t xml:space="preserve"> приказ департамента образования администрации города Нижневартовска </w:t>
      </w:r>
      <w:r w:rsidR="00C100A7" w:rsidRPr="00310AB9">
        <w:rPr>
          <w:bCs/>
          <w:sz w:val="28"/>
          <w:szCs w:val="28"/>
        </w:rPr>
        <w:t xml:space="preserve">от </w:t>
      </w:r>
      <w:r w:rsidR="00FB1717">
        <w:rPr>
          <w:bCs/>
          <w:sz w:val="28"/>
          <w:szCs w:val="28"/>
        </w:rPr>
        <w:t>19</w:t>
      </w:r>
      <w:r w:rsidR="00C100A7" w:rsidRPr="00310AB9">
        <w:rPr>
          <w:bCs/>
          <w:sz w:val="28"/>
          <w:szCs w:val="28"/>
        </w:rPr>
        <w:t>.12.202</w:t>
      </w:r>
      <w:r w:rsidR="00FB1717">
        <w:rPr>
          <w:bCs/>
          <w:sz w:val="28"/>
          <w:szCs w:val="28"/>
        </w:rPr>
        <w:t>2</w:t>
      </w:r>
      <w:r w:rsidR="00C100A7" w:rsidRPr="00310AB9">
        <w:rPr>
          <w:bCs/>
          <w:sz w:val="28"/>
          <w:szCs w:val="28"/>
        </w:rPr>
        <w:t xml:space="preserve"> №</w:t>
      </w:r>
      <w:r w:rsidR="00FB1717">
        <w:rPr>
          <w:bCs/>
          <w:sz w:val="28"/>
          <w:szCs w:val="28"/>
        </w:rPr>
        <w:t>958</w:t>
      </w:r>
      <w:r w:rsidR="00C100A7" w:rsidRPr="00310AB9">
        <w:rPr>
          <w:bCs/>
          <w:sz w:val="28"/>
          <w:szCs w:val="28"/>
        </w:rPr>
        <w:t xml:space="preserve"> </w:t>
      </w:r>
      <w:r w:rsidR="00C100A7" w:rsidRPr="00310AB9">
        <w:rPr>
          <w:rFonts w:eastAsia="Calibri"/>
          <w:sz w:val="28"/>
          <w:szCs w:val="28"/>
        </w:rPr>
        <w:t>"</w:t>
      </w:r>
      <w:r w:rsidR="00C100A7" w:rsidRPr="00310AB9">
        <w:rPr>
          <w:bCs/>
          <w:sz w:val="28"/>
          <w:szCs w:val="28"/>
          <w:lang w:bidi="ru-RU"/>
        </w:rPr>
        <w:t>Об утверждении плана проверок</w:t>
      </w:r>
      <w:r w:rsidR="00AC3C5C">
        <w:rPr>
          <w:bCs/>
          <w:sz w:val="28"/>
          <w:szCs w:val="28"/>
          <w:lang w:bidi="ru-RU"/>
        </w:rPr>
        <w:br/>
      </w:r>
      <w:r w:rsidR="00C100A7" w:rsidRPr="00310AB9">
        <w:rPr>
          <w:bCs/>
          <w:sz w:val="28"/>
          <w:szCs w:val="28"/>
          <w:lang w:bidi="ru-RU"/>
        </w:rPr>
        <w:t>по осуществлению контроля за деятельностью муниципальных бюджетных, автономных образовательных организаций на 202</w:t>
      </w:r>
      <w:r w:rsidR="00FB1717">
        <w:rPr>
          <w:bCs/>
          <w:sz w:val="28"/>
          <w:szCs w:val="28"/>
          <w:lang w:bidi="ru-RU"/>
        </w:rPr>
        <w:t>3</w:t>
      </w:r>
      <w:r w:rsidR="00C100A7" w:rsidRPr="00310AB9">
        <w:rPr>
          <w:bCs/>
          <w:sz w:val="28"/>
          <w:szCs w:val="28"/>
          <w:lang w:bidi="ru-RU"/>
        </w:rPr>
        <w:t xml:space="preserve"> год</w:t>
      </w:r>
      <w:r w:rsidR="00C100A7" w:rsidRPr="00310AB9">
        <w:rPr>
          <w:rFonts w:eastAsia="Calibri"/>
          <w:sz w:val="28"/>
          <w:szCs w:val="28"/>
        </w:rPr>
        <w:t>".</w:t>
      </w:r>
      <w:r w:rsidR="00C100A7" w:rsidRPr="00310AB9">
        <w:rPr>
          <w:sz w:val="28"/>
          <w:szCs w:val="28"/>
        </w:rPr>
        <w:t xml:space="preserve"> </w:t>
      </w:r>
    </w:p>
    <w:p w:rsidR="00001C41" w:rsidRPr="00310AB9" w:rsidRDefault="00E3753E" w:rsidP="007B6781">
      <w:pPr>
        <w:tabs>
          <w:tab w:val="left" w:pos="567"/>
        </w:tabs>
        <w:ind w:firstLine="567"/>
        <w:jc w:val="both"/>
        <w:rPr>
          <w:sz w:val="28"/>
          <w:szCs w:val="28"/>
          <w:u w:val="single"/>
        </w:rPr>
      </w:pPr>
      <w:r w:rsidRPr="00310AB9">
        <w:rPr>
          <w:b/>
          <w:sz w:val="28"/>
          <w:szCs w:val="28"/>
          <w:u w:val="single"/>
        </w:rPr>
        <w:lastRenderedPageBreak/>
        <w:t>Ответственны</w:t>
      </w:r>
      <w:r w:rsidR="003672F7" w:rsidRPr="00310AB9">
        <w:rPr>
          <w:b/>
          <w:sz w:val="28"/>
          <w:szCs w:val="28"/>
          <w:u w:val="single"/>
        </w:rPr>
        <w:t>е</w:t>
      </w:r>
      <w:r w:rsidR="00EF5613" w:rsidRPr="00310AB9">
        <w:rPr>
          <w:b/>
          <w:sz w:val="28"/>
          <w:szCs w:val="28"/>
          <w:u w:val="single"/>
        </w:rPr>
        <w:t xml:space="preserve"> </w:t>
      </w:r>
      <w:r w:rsidR="003672F7" w:rsidRPr="00310AB9">
        <w:rPr>
          <w:b/>
          <w:sz w:val="28"/>
          <w:szCs w:val="28"/>
          <w:u w:val="single"/>
        </w:rPr>
        <w:t>исполнители</w:t>
      </w:r>
      <w:r w:rsidRPr="00310AB9">
        <w:rPr>
          <w:b/>
          <w:sz w:val="28"/>
          <w:szCs w:val="28"/>
          <w:u w:val="single"/>
        </w:rPr>
        <w:t>:</w:t>
      </w:r>
      <w:r w:rsidRPr="00310AB9">
        <w:rPr>
          <w:sz w:val="28"/>
          <w:szCs w:val="28"/>
          <w:u w:val="single"/>
        </w:rPr>
        <w:t xml:space="preserve"> </w:t>
      </w:r>
    </w:p>
    <w:p w:rsidR="00001C41" w:rsidRPr="00310AB9" w:rsidRDefault="00A82642" w:rsidP="00394E53">
      <w:pPr>
        <w:tabs>
          <w:tab w:val="left" w:pos="709"/>
        </w:tabs>
        <w:jc w:val="both"/>
        <w:rPr>
          <w:sz w:val="28"/>
          <w:szCs w:val="28"/>
        </w:rPr>
      </w:pPr>
      <w:r w:rsidRPr="00310AB9">
        <w:rPr>
          <w:sz w:val="28"/>
          <w:szCs w:val="28"/>
        </w:rPr>
        <w:t xml:space="preserve">- </w:t>
      </w:r>
      <w:r w:rsidR="00001C41" w:rsidRPr="00310AB9">
        <w:rPr>
          <w:sz w:val="28"/>
          <w:szCs w:val="28"/>
        </w:rPr>
        <w:t xml:space="preserve">начальник отдела по финансовому обеспечению </w:t>
      </w:r>
      <w:r w:rsidR="00F40641" w:rsidRPr="00310AB9">
        <w:rPr>
          <w:sz w:val="28"/>
          <w:szCs w:val="28"/>
        </w:rPr>
        <w:t>деятельности в сфере образования</w:t>
      </w:r>
      <w:r w:rsidR="00001C41" w:rsidRPr="00310AB9">
        <w:rPr>
          <w:sz w:val="28"/>
          <w:szCs w:val="28"/>
        </w:rPr>
        <w:t xml:space="preserve"> Л.В. Иванченко.;</w:t>
      </w:r>
    </w:p>
    <w:p w:rsidR="00D20885" w:rsidRPr="00310AB9" w:rsidRDefault="00F40641" w:rsidP="00394E53">
      <w:pPr>
        <w:tabs>
          <w:tab w:val="left" w:pos="709"/>
        </w:tabs>
        <w:jc w:val="both"/>
        <w:rPr>
          <w:sz w:val="28"/>
          <w:szCs w:val="28"/>
        </w:rPr>
      </w:pPr>
      <w:r w:rsidRPr="00310AB9">
        <w:rPr>
          <w:sz w:val="28"/>
          <w:szCs w:val="28"/>
        </w:rPr>
        <w:t>- специалист - эксперт отдела по финансовому обеспечению деятельности</w:t>
      </w:r>
      <w:r w:rsidR="00AC3C5C">
        <w:rPr>
          <w:sz w:val="28"/>
          <w:szCs w:val="28"/>
        </w:rPr>
        <w:br/>
      </w:r>
      <w:r w:rsidRPr="00310AB9">
        <w:rPr>
          <w:sz w:val="28"/>
          <w:szCs w:val="28"/>
        </w:rPr>
        <w:t xml:space="preserve">в сфере образования М.В. </w:t>
      </w:r>
      <w:proofErr w:type="spellStart"/>
      <w:r w:rsidRPr="00310AB9">
        <w:rPr>
          <w:sz w:val="28"/>
          <w:szCs w:val="28"/>
        </w:rPr>
        <w:t>Толстоброва</w:t>
      </w:r>
      <w:proofErr w:type="spellEnd"/>
      <w:r w:rsidRPr="00310AB9">
        <w:rPr>
          <w:sz w:val="28"/>
          <w:szCs w:val="28"/>
        </w:rPr>
        <w:t>;</w:t>
      </w:r>
    </w:p>
    <w:p w:rsidR="00001C41" w:rsidRPr="00310AB9" w:rsidRDefault="00001C41" w:rsidP="001447A5">
      <w:pPr>
        <w:tabs>
          <w:tab w:val="left" w:pos="709"/>
        </w:tabs>
        <w:ind w:right="-2"/>
        <w:jc w:val="both"/>
        <w:rPr>
          <w:sz w:val="28"/>
          <w:szCs w:val="28"/>
        </w:rPr>
      </w:pPr>
      <w:r w:rsidRPr="00310AB9">
        <w:rPr>
          <w:sz w:val="28"/>
          <w:szCs w:val="28"/>
        </w:rPr>
        <w:t>- начальник отдела экономики департамента образования администрации города Л.В. Агеенко;</w:t>
      </w:r>
    </w:p>
    <w:p w:rsidR="00001C41" w:rsidRPr="00310AB9" w:rsidRDefault="00001C41" w:rsidP="00001C41">
      <w:pPr>
        <w:tabs>
          <w:tab w:val="left" w:pos="709"/>
        </w:tabs>
        <w:jc w:val="both"/>
        <w:rPr>
          <w:sz w:val="28"/>
          <w:szCs w:val="28"/>
        </w:rPr>
      </w:pPr>
      <w:r w:rsidRPr="00310AB9">
        <w:rPr>
          <w:sz w:val="28"/>
          <w:szCs w:val="28"/>
        </w:rPr>
        <w:t>- главный специалист отдела экономики департамента образования администрации города М.А. Черныш</w:t>
      </w:r>
      <w:r w:rsidR="00F40641" w:rsidRPr="00310AB9">
        <w:rPr>
          <w:sz w:val="28"/>
          <w:szCs w:val="28"/>
        </w:rPr>
        <w:t>;</w:t>
      </w:r>
    </w:p>
    <w:p w:rsidR="00900D33" w:rsidRDefault="00900D33" w:rsidP="00900D33">
      <w:pPr>
        <w:tabs>
          <w:tab w:val="left" w:pos="709"/>
        </w:tabs>
        <w:jc w:val="both"/>
        <w:rPr>
          <w:sz w:val="28"/>
          <w:szCs w:val="28"/>
        </w:rPr>
      </w:pPr>
      <w:r w:rsidRPr="00310AB9">
        <w:rPr>
          <w:sz w:val="28"/>
          <w:szCs w:val="28"/>
        </w:rPr>
        <w:t xml:space="preserve">- </w:t>
      </w:r>
      <w:r w:rsidR="00FB1717">
        <w:rPr>
          <w:sz w:val="28"/>
          <w:szCs w:val="28"/>
        </w:rPr>
        <w:t>главный специалист</w:t>
      </w:r>
      <w:r w:rsidR="00630CB3">
        <w:rPr>
          <w:sz w:val="28"/>
          <w:szCs w:val="28"/>
        </w:rPr>
        <w:t xml:space="preserve"> отдела</w:t>
      </w:r>
      <w:r w:rsidR="00630CB3" w:rsidRPr="007E7E73">
        <w:rPr>
          <w:sz w:val="28"/>
          <w:szCs w:val="28"/>
        </w:rPr>
        <w:t xml:space="preserve"> отчетности департамента образования администрации города </w:t>
      </w:r>
      <w:r w:rsidR="00FB1717">
        <w:rPr>
          <w:sz w:val="28"/>
          <w:szCs w:val="28"/>
        </w:rPr>
        <w:t xml:space="preserve">Е.С. </w:t>
      </w:r>
      <w:proofErr w:type="spellStart"/>
      <w:r w:rsidR="00FB1717">
        <w:rPr>
          <w:sz w:val="28"/>
          <w:szCs w:val="28"/>
        </w:rPr>
        <w:t>Желонкина</w:t>
      </w:r>
      <w:proofErr w:type="spellEnd"/>
      <w:r w:rsidR="00FB1717">
        <w:rPr>
          <w:sz w:val="28"/>
          <w:szCs w:val="28"/>
        </w:rPr>
        <w:t>.</w:t>
      </w:r>
    </w:p>
    <w:p w:rsidR="00630CB3" w:rsidRDefault="00630CB3" w:rsidP="00630CB3">
      <w:pPr>
        <w:ind w:firstLine="709"/>
        <w:jc w:val="both"/>
        <w:rPr>
          <w:sz w:val="28"/>
          <w:szCs w:val="28"/>
        </w:rPr>
      </w:pPr>
    </w:p>
    <w:p w:rsidR="00630CB3" w:rsidRPr="000319EC" w:rsidRDefault="00630CB3" w:rsidP="00630CB3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319EC">
        <w:rPr>
          <w:sz w:val="28"/>
          <w:szCs w:val="28"/>
        </w:rPr>
        <w:t>Ответственным за организацию бухгалтерского учета в учреждении, соблюдение законодательства при выполнении хозяйственных операций</w:t>
      </w:r>
      <w:r w:rsidR="00AC3C5C">
        <w:rPr>
          <w:sz w:val="28"/>
          <w:szCs w:val="28"/>
        </w:rPr>
        <w:br/>
      </w:r>
      <w:r w:rsidRPr="000319EC">
        <w:rPr>
          <w:snapToGrid w:val="0"/>
          <w:sz w:val="28"/>
          <w:szCs w:val="28"/>
        </w:rPr>
        <w:t xml:space="preserve">в проверяемом периоде являлась </w:t>
      </w:r>
      <w:r>
        <w:rPr>
          <w:snapToGrid w:val="0"/>
          <w:sz w:val="28"/>
          <w:szCs w:val="28"/>
        </w:rPr>
        <w:t xml:space="preserve">директор </w:t>
      </w:r>
      <w:r w:rsidRPr="000319EC">
        <w:rPr>
          <w:snapToGrid w:val="0"/>
          <w:sz w:val="28"/>
          <w:szCs w:val="28"/>
        </w:rPr>
        <w:t xml:space="preserve">учреждения </w:t>
      </w:r>
      <w:proofErr w:type="spellStart"/>
      <w:r w:rsidR="00FB1717">
        <w:rPr>
          <w:snapToGrid w:val="0"/>
          <w:sz w:val="28"/>
          <w:szCs w:val="28"/>
        </w:rPr>
        <w:t>Райш</w:t>
      </w:r>
      <w:proofErr w:type="spellEnd"/>
      <w:r w:rsidR="00FB1717">
        <w:rPr>
          <w:snapToGrid w:val="0"/>
          <w:sz w:val="28"/>
          <w:szCs w:val="28"/>
        </w:rPr>
        <w:t xml:space="preserve"> Ольга Викторовна</w:t>
      </w:r>
      <w:r w:rsidRPr="000319EC">
        <w:rPr>
          <w:color w:val="000000"/>
          <w:sz w:val="28"/>
          <w:szCs w:val="28"/>
        </w:rPr>
        <w:t>.</w:t>
      </w:r>
    </w:p>
    <w:p w:rsidR="00630CB3" w:rsidRPr="000319EC" w:rsidRDefault="00630CB3" w:rsidP="00630CB3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630CB3" w:rsidRPr="000319EC" w:rsidRDefault="00630CB3" w:rsidP="00630CB3">
      <w:pPr>
        <w:ind w:firstLine="567"/>
        <w:jc w:val="both"/>
        <w:rPr>
          <w:sz w:val="28"/>
          <w:szCs w:val="28"/>
        </w:rPr>
      </w:pPr>
      <w:r w:rsidRPr="000319EC">
        <w:rPr>
          <w:sz w:val="28"/>
          <w:szCs w:val="28"/>
        </w:rPr>
        <w:t xml:space="preserve">Ответственными за ведение бухгалтерского учета </w:t>
      </w:r>
      <w:r w:rsidRPr="000319EC">
        <w:rPr>
          <w:snapToGrid w:val="0"/>
          <w:sz w:val="28"/>
          <w:szCs w:val="28"/>
        </w:rPr>
        <w:t xml:space="preserve">в проверяемом периоде </w:t>
      </w:r>
      <w:r w:rsidRPr="000319EC">
        <w:rPr>
          <w:sz w:val="28"/>
          <w:szCs w:val="28"/>
        </w:rPr>
        <w:t xml:space="preserve">являлась </w:t>
      </w:r>
      <w:r w:rsidRPr="000319EC">
        <w:rPr>
          <w:snapToGrid w:val="0"/>
          <w:sz w:val="28"/>
          <w:szCs w:val="28"/>
        </w:rPr>
        <w:t xml:space="preserve">главный бухгалтер </w:t>
      </w:r>
      <w:r w:rsidRPr="000319EC">
        <w:rPr>
          <w:iCs/>
          <w:sz w:val="28"/>
          <w:szCs w:val="28"/>
        </w:rPr>
        <w:t>учреждения</w:t>
      </w:r>
      <w:r w:rsidRPr="000319EC">
        <w:rPr>
          <w:sz w:val="28"/>
          <w:szCs w:val="28"/>
        </w:rPr>
        <w:t xml:space="preserve"> </w:t>
      </w:r>
      <w:proofErr w:type="spellStart"/>
      <w:r w:rsidR="00FB1717">
        <w:rPr>
          <w:sz w:val="28"/>
          <w:szCs w:val="28"/>
        </w:rPr>
        <w:t>Илышева</w:t>
      </w:r>
      <w:proofErr w:type="spellEnd"/>
      <w:r w:rsidR="00FB1717">
        <w:rPr>
          <w:sz w:val="28"/>
          <w:szCs w:val="28"/>
        </w:rPr>
        <w:t xml:space="preserve"> Елена Борисовна</w:t>
      </w:r>
      <w:r w:rsidRPr="000319EC">
        <w:rPr>
          <w:sz w:val="28"/>
          <w:szCs w:val="28"/>
        </w:rPr>
        <w:t>.</w:t>
      </w:r>
    </w:p>
    <w:p w:rsidR="00630CB3" w:rsidRPr="000319EC" w:rsidRDefault="00630CB3" w:rsidP="00630CB3">
      <w:pPr>
        <w:jc w:val="both"/>
        <w:rPr>
          <w:snapToGrid w:val="0"/>
          <w:sz w:val="28"/>
          <w:szCs w:val="28"/>
        </w:rPr>
      </w:pPr>
    </w:p>
    <w:p w:rsidR="00A82642" w:rsidRPr="00310AB9" w:rsidRDefault="00416608" w:rsidP="00BC327C">
      <w:pPr>
        <w:ind w:firstLine="567"/>
        <w:jc w:val="both"/>
        <w:rPr>
          <w:color w:val="1A171B"/>
          <w:sz w:val="28"/>
          <w:szCs w:val="28"/>
          <w:lang w:eastAsia="zh-CN"/>
        </w:rPr>
      </w:pPr>
      <w:r w:rsidRPr="00310AB9">
        <w:rPr>
          <w:snapToGrid w:val="0"/>
          <w:sz w:val="28"/>
          <w:szCs w:val="28"/>
        </w:rPr>
        <w:t>1.</w:t>
      </w:r>
      <w:r w:rsidR="00B80592" w:rsidRPr="00310AB9">
        <w:rPr>
          <w:snapToGrid w:val="0"/>
          <w:sz w:val="28"/>
          <w:szCs w:val="28"/>
        </w:rPr>
        <w:t xml:space="preserve"> </w:t>
      </w:r>
      <w:r w:rsidR="00C501CA" w:rsidRPr="00310AB9">
        <w:rPr>
          <w:snapToGrid w:val="0"/>
          <w:sz w:val="28"/>
          <w:szCs w:val="28"/>
        </w:rPr>
        <w:t>По вопросу</w:t>
      </w:r>
      <w:r w:rsidR="00A82642" w:rsidRPr="00310AB9">
        <w:rPr>
          <w:color w:val="1A171B"/>
          <w:sz w:val="28"/>
          <w:szCs w:val="28"/>
          <w:lang w:eastAsia="zh-CN"/>
        </w:rPr>
        <w:t>: Контроль за целевым использованием средств субсидии</w:t>
      </w:r>
      <w:r w:rsidR="00AC3C5C">
        <w:rPr>
          <w:color w:val="1A171B"/>
          <w:sz w:val="28"/>
          <w:szCs w:val="28"/>
          <w:lang w:eastAsia="zh-CN"/>
        </w:rPr>
        <w:br/>
      </w:r>
      <w:r w:rsidR="00A82642" w:rsidRPr="00310AB9">
        <w:rPr>
          <w:color w:val="1A171B"/>
          <w:sz w:val="28"/>
          <w:szCs w:val="28"/>
          <w:lang w:eastAsia="zh-CN"/>
        </w:rPr>
        <w:t>на выполнение муниципального задания, в части исполнения приказа Департамента образования и молодежной политики Ханты – Мансийского автономного округа – Югры от 29.05.2020 года №782 "Об утверждении Примерных перечней технических средств обучения, демонстрационного учебного оборудования, наглядных средств обучения, учебных пособий, расходных материалов, игр, игрушек, приобретаемых за счет средств Единой субвенций бюджетам муниципальных районов и городских округов</w:t>
      </w:r>
      <w:r w:rsidR="004B559D">
        <w:rPr>
          <w:color w:val="1A171B"/>
          <w:sz w:val="28"/>
          <w:szCs w:val="28"/>
          <w:lang w:eastAsia="zh-CN"/>
        </w:rPr>
        <w:br/>
      </w:r>
      <w:r w:rsidR="00A82642" w:rsidRPr="00310AB9">
        <w:rPr>
          <w:color w:val="1A171B"/>
          <w:sz w:val="28"/>
          <w:szCs w:val="28"/>
          <w:lang w:eastAsia="zh-CN"/>
        </w:rPr>
        <w:t>для обеспечения государственных гарантий на получение образования</w:t>
      </w:r>
      <w:r w:rsidR="004B559D">
        <w:rPr>
          <w:color w:val="1A171B"/>
          <w:sz w:val="28"/>
          <w:szCs w:val="28"/>
          <w:lang w:eastAsia="zh-CN"/>
        </w:rPr>
        <w:br/>
      </w:r>
      <w:r w:rsidR="00A82642" w:rsidRPr="00310AB9">
        <w:rPr>
          <w:color w:val="1A171B"/>
          <w:sz w:val="28"/>
          <w:szCs w:val="28"/>
          <w:lang w:eastAsia="zh-CN"/>
        </w:rPr>
        <w:t xml:space="preserve">и осуществления переданных органам местного самоуправления муниципальных образований". </w:t>
      </w:r>
    </w:p>
    <w:p w:rsidR="00A82642" w:rsidRPr="00310AB9" w:rsidRDefault="00A82642" w:rsidP="0084247A">
      <w:pPr>
        <w:suppressAutoHyphens/>
        <w:ind w:firstLine="567"/>
        <w:jc w:val="both"/>
        <w:rPr>
          <w:lang w:eastAsia="zh-CN"/>
        </w:rPr>
      </w:pPr>
      <w:r w:rsidRPr="00310AB9">
        <w:rPr>
          <w:color w:val="1A171B"/>
          <w:sz w:val="28"/>
          <w:szCs w:val="28"/>
          <w:lang w:eastAsia="zh-CN"/>
        </w:rPr>
        <w:t>Проверяемый период: 202</w:t>
      </w:r>
      <w:r w:rsidR="00B0699C">
        <w:rPr>
          <w:color w:val="1A171B"/>
          <w:sz w:val="28"/>
          <w:szCs w:val="28"/>
          <w:lang w:eastAsia="zh-CN"/>
        </w:rPr>
        <w:t>2</w:t>
      </w:r>
      <w:r w:rsidRPr="00310AB9">
        <w:rPr>
          <w:color w:val="1A171B"/>
          <w:sz w:val="28"/>
          <w:szCs w:val="28"/>
          <w:lang w:eastAsia="zh-CN"/>
        </w:rPr>
        <w:t xml:space="preserve"> год.</w:t>
      </w:r>
    </w:p>
    <w:tbl>
      <w:tblPr>
        <w:tblW w:w="133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  <w:gridCol w:w="3710"/>
      </w:tblGrid>
      <w:tr w:rsidR="00A82642" w:rsidRPr="00310AB9" w:rsidTr="008F4DAC">
        <w:tc>
          <w:tcPr>
            <w:tcW w:w="9639" w:type="dxa"/>
          </w:tcPr>
          <w:p w:rsidR="00A82642" w:rsidRPr="00310AB9" w:rsidRDefault="00A82642" w:rsidP="00EF0571">
            <w:pPr>
              <w:ind w:firstLine="540"/>
              <w:jc w:val="both"/>
              <w:rPr>
                <w:sz w:val="28"/>
                <w:szCs w:val="28"/>
              </w:rPr>
            </w:pPr>
            <w:r w:rsidRPr="00310AB9">
              <w:rPr>
                <w:sz w:val="28"/>
                <w:szCs w:val="28"/>
              </w:rPr>
              <w:t xml:space="preserve">Общий объем охваченных проверкой средств за </w:t>
            </w:r>
            <w:r w:rsidR="003636EA" w:rsidRPr="00310AB9">
              <w:rPr>
                <w:sz w:val="28"/>
                <w:szCs w:val="28"/>
              </w:rPr>
              <w:t>202</w:t>
            </w:r>
            <w:r w:rsidR="00E51C18">
              <w:rPr>
                <w:sz w:val="28"/>
                <w:szCs w:val="28"/>
              </w:rPr>
              <w:t>2</w:t>
            </w:r>
            <w:r w:rsidRPr="00310AB9">
              <w:rPr>
                <w:sz w:val="28"/>
                <w:szCs w:val="28"/>
              </w:rPr>
              <w:t xml:space="preserve"> год составил </w:t>
            </w:r>
            <w:r w:rsidR="00C71A44" w:rsidRPr="00310AB9">
              <w:rPr>
                <w:sz w:val="28"/>
                <w:szCs w:val="28"/>
              </w:rPr>
              <w:t xml:space="preserve">                        </w:t>
            </w:r>
            <w:r w:rsidR="00E51C18">
              <w:rPr>
                <w:sz w:val="28"/>
                <w:szCs w:val="28"/>
              </w:rPr>
              <w:t>1</w:t>
            </w:r>
            <w:r w:rsidRPr="00310AB9">
              <w:rPr>
                <w:sz w:val="28"/>
                <w:szCs w:val="28"/>
              </w:rPr>
              <w:t> </w:t>
            </w:r>
            <w:r w:rsidR="00E51C18">
              <w:rPr>
                <w:sz w:val="28"/>
                <w:szCs w:val="28"/>
              </w:rPr>
              <w:t>343</w:t>
            </w:r>
            <w:r w:rsidRPr="00310AB9">
              <w:rPr>
                <w:sz w:val="28"/>
                <w:szCs w:val="28"/>
              </w:rPr>
              <w:t xml:space="preserve"> </w:t>
            </w:r>
            <w:r w:rsidR="00E51C18">
              <w:rPr>
                <w:sz w:val="28"/>
                <w:szCs w:val="28"/>
              </w:rPr>
              <w:t>233</w:t>
            </w:r>
            <w:r w:rsidRPr="00310AB9">
              <w:rPr>
                <w:sz w:val="28"/>
                <w:szCs w:val="28"/>
              </w:rPr>
              <w:t>,</w:t>
            </w:r>
            <w:r w:rsidR="00E51C18">
              <w:rPr>
                <w:sz w:val="28"/>
                <w:szCs w:val="28"/>
              </w:rPr>
              <w:t>93</w:t>
            </w:r>
            <w:r w:rsidRPr="00310AB9">
              <w:rPr>
                <w:sz w:val="28"/>
                <w:szCs w:val="28"/>
              </w:rPr>
              <w:t xml:space="preserve"> рубля (Приложение 1);</w:t>
            </w:r>
          </w:p>
          <w:p w:rsidR="00A82642" w:rsidRPr="00310AB9" w:rsidRDefault="00A82642" w:rsidP="00EF0571">
            <w:pPr>
              <w:ind w:firstLine="540"/>
              <w:jc w:val="both"/>
              <w:rPr>
                <w:sz w:val="28"/>
                <w:szCs w:val="28"/>
              </w:rPr>
            </w:pPr>
            <w:r w:rsidRPr="00310AB9">
              <w:rPr>
                <w:sz w:val="28"/>
                <w:szCs w:val="28"/>
              </w:rPr>
              <w:t>В ходе проведения проверки предоставлены следующие подтверждающие документы:</w:t>
            </w:r>
          </w:p>
          <w:p w:rsidR="00A82642" w:rsidRPr="00310AB9" w:rsidRDefault="00A82642" w:rsidP="00EF0571">
            <w:pPr>
              <w:ind w:firstLine="540"/>
              <w:jc w:val="both"/>
              <w:rPr>
                <w:sz w:val="28"/>
                <w:szCs w:val="28"/>
              </w:rPr>
            </w:pPr>
            <w:r w:rsidRPr="00310AB9">
              <w:rPr>
                <w:sz w:val="28"/>
                <w:szCs w:val="28"/>
              </w:rPr>
              <w:t>- платежные поручения;</w:t>
            </w:r>
          </w:p>
          <w:p w:rsidR="00A82642" w:rsidRPr="00310AB9" w:rsidRDefault="00A82642" w:rsidP="00EF0571">
            <w:pPr>
              <w:ind w:firstLine="540"/>
              <w:jc w:val="both"/>
              <w:rPr>
                <w:sz w:val="28"/>
                <w:szCs w:val="28"/>
              </w:rPr>
            </w:pPr>
            <w:r w:rsidRPr="00310AB9">
              <w:rPr>
                <w:sz w:val="28"/>
                <w:szCs w:val="28"/>
              </w:rPr>
              <w:t>- договоры на оплату;</w:t>
            </w:r>
          </w:p>
          <w:p w:rsidR="00A82642" w:rsidRPr="00310AB9" w:rsidRDefault="00A82642" w:rsidP="00EF0571">
            <w:pPr>
              <w:ind w:firstLine="540"/>
              <w:jc w:val="both"/>
              <w:rPr>
                <w:sz w:val="28"/>
                <w:szCs w:val="28"/>
              </w:rPr>
            </w:pPr>
            <w:r w:rsidRPr="00310AB9">
              <w:rPr>
                <w:sz w:val="28"/>
                <w:szCs w:val="28"/>
              </w:rPr>
              <w:t>- счета, счета-фактуры;</w:t>
            </w:r>
          </w:p>
          <w:p w:rsidR="00A82642" w:rsidRPr="00310AB9" w:rsidRDefault="00A82642" w:rsidP="00EF0571">
            <w:pPr>
              <w:ind w:firstLine="540"/>
              <w:jc w:val="both"/>
              <w:rPr>
                <w:sz w:val="28"/>
                <w:szCs w:val="28"/>
              </w:rPr>
            </w:pPr>
            <w:r w:rsidRPr="00310AB9">
              <w:rPr>
                <w:sz w:val="28"/>
                <w:szCs w:val="28"/>
              </w:rPr>
              <w:t>- товарные накладные.</w:t>
            </w:r>
          </w:p>
          <w:p w:rsidR="00E51C18" w:rsidRDefault="00E51C18" w:rsidP="00E51C18">
            <w:pPr>
              <w:pStyle w:val="ad"/>
              <w:spacing w:after="0"/>
              <w:ind w:firstLine="654"/>
              <w:jc w:val="both"/>
              <w:rPr>
                <w:sz w:val="28"/>
                <w:szCs w:val="28"/>
              </w:rPr>
            </w:pPr>
            <w:r w:rsidRPr="00647CD1">
              <w:rPr>
                <w:sz w:val="28"/>
                <w:szCs w:val="28"/>
              </w:rPr>
              <w:t xml:space="preserve">По результатам проведенной проверки за целевым использованием средств субсидии </w:t>
            </w:r>
            <w:r>
              <w:rPr>
                <w:color w:val="1A171B"/>
                <w:sz w:val="28"/>
                <w:szCs w:val="28"/>
                <w:lang w:eastAsia="zh-CN"/>
              </w:rPr>
              <w:t>за счет средств бюджета Ханты – Мансийского автономного округа - Югры</w:t>
            </w:r>
            <w:r w:rsidRPr="00310AB9">
              <w:rPr>
                <w:color w:val="1A171B"/>
                <w:sz w:val="28"/>
                <w:szCs w:val="28"/>
                <w:lang w:eastAsia="zh-CN"/>
              </w:rPr>
              <w:t xml:space="preserve">, в части исполнения приказа Департамента образования </w:t>
            </w:r>
            <w:r>
              <w:rPr>
                <w:color w:val="1A171B"/>
                <w:sz w:val="28"/>
                <w:szCs w:val="28"/>
                <w:lang w:eastAsia="zh-CN"/>
              </w:rPr>
              <w:t xml:space="preserve">                   </w:t>
            </w:r>
            <w:r w:rsidRPr="00310AB9">
              <w:rPr>
                <w:color w:val="1A171B"/>
                <w:sz w:val="28"/>
                <w:szCs w:val="28"/>
                <w:lang w:eastAsia="zh-CN"/>
              </w:rPr>
              <w:t xml:space="preserve">и молодежной политики Ханты – Мансийского автономного округа – Югры </w:t>
            </w:r>
            <w:r>
              <w:rPr>
                <w:color w:val="1A171B"/>
                <w:sz w:val="28"/>
                <w:szCs w:val="28"/>
                <w:lang w:eastAsia="zh-CN"/>
              </w:rPr>
              <w:t xml:space="preserve">      </w:t>
            </w:r>
            <w:r w:rsidRPr="00310AB9">
              <w:rPr>
                <w:color w:val="1A171B"/>
                <w:sz w:val="28"/>
                <w:szCs w:val="28"/>
                <w:lang w:eastAsia="zh-CN"/>
              </w:rPr>
              <w:lastRenderedPageBreak/>
              <w:t>от 29.05.2020 года №782 "Об утверждении Примерных перечней технических средств обучения, демонстрационного учебного оборудования, наглядных средств обучения, учебных пособий, расходных материалов, игр, игрушек, приобретаемых за счет средств Единой субвенций бюджетам муниципальных районов и городских округов</w:t>
            </w:r>
            <w:r>
              <w:rPr>
                <w:color w:val="1A171B"/>
                <w:sz w:val="28"/>
                <w:szCs w:val="28"/>
                <w:lang w:eastAsia="zh-CN"/>
              </w:rPr>
              <w:t xml:space="preserve"> </w:t>
            </w:r>
            <w:r w:rsidRPr="00310AB9">
              <w:rPr>
                <w:color w:val="1A171B"/>
                <w:sz w:val="28"/>
                <w:szCs w:val="28"/>
                <w:lang w:eastAsia="zh-CN"/>
              </w:rPr>
              <w:t>для обеспечения государственных гарантий</w:t>
            </w:r>
            <w:r w:rsidR="00AC3C5C">
              <w:rPr>
                <w:color w:val="1A171B"/>
                <w:sz w:val="28"/>
                <w:szCs w:val="28"/>
                <w:lang w:eastAsia="zh-CN"/>
              </w:rPr>
              <w:br/>
            </w:r>
            <w:r w:rsidRPr="00310AB9">
              <w:rPr>
                <w:color w:val="1A171B"/>
                <w:sz w:val="28"/>
                <w:szCs w:val="28"/>
                <w:lang w:eastAsia="zh-CN"/>
              </w:rPr>
              <w:t>на получение образования</w:t>
            </w:r>
            <w:r>
              <w:rPr>
                <w:color w:val="1A171B"/>
                <w:sz w:val="28"/>
                <w:szCs w:val="28"/>
                <w:lang w:eastAsia="zh-CN"/>
              </w:rPr>
              <w:t xml:space="preserve"> </w:t>
            </w:r>
            <w:r w:rsidRPr="00310AB9">
              <w:rPr>
                <w:color w:val="1A171B"/>
                <w:sz w:val="28"/>
                <w:szCs w:val="28"/>
                <w:lang w:eastAsia="zh-CN"/>
              </w:rPr>
              <w:t>и осуществления переданных органам местного самоуправления муниципальных образований"</w:t>
            </w:r>
            <w:r>
              <w:rPr>
                <w:color w:val="1A171B"/>
                <w:sz w:val="28"/>
                <w:szCs w:val="28"/>
                <w:lang w:eastAsia="zh-CN"/>
              </w:rPr>
              <w:t xml:space="preserve"> </w:t>
            </w:r>
            <w:r w:rsidRPr="00647CD1">
              <w:rPr>
                <w:sz w:val="28"/>
                <w:szCs w:val="28"/>
              </w:rPr>
              <w:t xml:space="preserve">нарушений не выявлено. </w:t>
            </w:r>
          </w:p>
          <w:p w:rsidR="00DF1525" w:rsidRDefault="00DF1525" w:rsidP="00EF0571">
            <w:pPr>
              <w:pStyle w:val="ad"/>
              <w:tabs>
                <w:tab w:val="left" w:pos="540"/>
              </w:tabs>
              <w:spacing w:after="0"/>
              <w:ind w:firstLine="567"/>
              <w:jc w:val="both"/>
              <w:rPr>
                <w:sz w:val="28"/>
                <w:szCs w:val="28"/>
              </w:rPr>
            </w:pPr>
          </w:p>
          <w:p w:rsidR="00DF1525" w:rsidRPr="000319EC" w:rsidRDefault="00DF1525" w:rsidP="00DF1525">
            <w:pPr>
              <w:pStyle w:val="ad"/>
              <w:tabs>
                <w:tab w:val="left" w:pos="540"/>
              </w:tabs>
              <w:spacing w:after="0"/>
              <w:ind w:firstLine="567"/>
              <w:jc w:val="both"/>
              <w:rPr>
                <w:sz w:val="28"/>
                <w:szCs w:val="28"/>
              </w:rPr>
            </w:pPr>
            <w:r w:rsidRPr="000319EC">
              <w:rPr>
                <w:sz w:val="28"/>
                <w:szCs w:val="28"/>
              </w:rPr>
              <w:t>2. По вопросу: Контроль за целевым исполнением расходов</w:t>
            </w:r>
            <w:r w:rsidR="00AC3C5C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на реализацию мероприятий по профилактике правонарушений</w:t>
            </w:r>
            <w:r w:rsidRPr="000319EC">
              <w:rPr>
                <w:sz w:val="28"/>
                <w:szCs w:val="28"/>
              </w:rPr>
              <w:t>.</w:t>
            </w:r>
          </w:p>
          <w:p w:rsidR="00DF1525" w:rsidRPr="000319EC" w:rsidRDefault="00DF1525" w:rsidP="00DF1525">
            <w:pPr>
              <w:suppressAutoHyphens/>
              <w:ind w:firstLine="567"/>
              <w:jc w:val="both"/>
              <w:rPr>
                <w:lang w:eastAsia="zh-CN"/>
              </w:rPr>
            </w:pPr>
            <w:r w:rsidRPr="000319EC">
              <w:rPr>
                <w:color w:val="1A171B"/>
                <w:sz w:val="28"/>
                <w:szCs w:val="28"/>
                <w:lang w:eastAsia="zh-CN"/>
              </w:rPr>
              <w:t>Проверяемый период: 202</w:t>
            </w:r>
            <w:r>
              <w:rPr>
                <w:color w:val="1A171B"/>
                <w:sz w:val="28"/>
                <w:szCs w:val="28"/>
                <w:lang w:eastAsia="zh-CN"/>
              </w:rPr>
              <w:t>2</w:t>
            </w:r>
            <w:r w:rsidRPr="000319EC">
              <w:rPr>
                <w:color w:val="1A171B"/>
                <w:sz w:val="28"/>
                <w:szCs w:val="28"/>
                <w:lang w:eastAsia="zh-CN"/>
              </w:rPr>
              <w:t xml:space="preserve"> год.</w:t>
            </w:r>
          </w:p>
          <w:p w:rsidR="00DF1525" w:rsidRPr="000319EC" w:rsidRDefault="00DF1525" w:rsidP="00DF1525">
            <w:pPr>
              <w:tabs>
                <w:tab w:val="left" w:pos="709"/>
              </w:tabs>
              <w:ind w:firstLine="567"/>
              <w:jc w:val="both"/>
              <w:rPr>
                <w:sz w:val="28"/>
                <w:szCs w:val="28"/>
              </w:rPr>
            </w:pPr>
            <w:r w:rsidRPr="000319EC">
              <w:rPr>
                <w:sz w:val="28"/>
                <w:szCs w:val="28"/>
              </w:rPr>
              <w:t>Расходование средств субсидии на иные цели, выделенной на расходы</w:t>
            </w:r>
            <w:r w:rsidR="00AC3C5C">
              <w:rPr>
                <w:sz w:val="28"/>
                <w:szCs w:val="28"/>
              </w:rPr>
              <w:br/>
            </w:r>
            <w:r w:rsidRPr="000319EC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реализации мероприятий по профилактике правонарушений</w:t>
            </w:r>
            <w:r w:rsidRPr="000319EC">
              <w:rPr>
                <w:sz w:val="28"/>
                <w:szCs w:val="28"/>
              </w:rPr>
              <w:t xml:space="preserve"> (далее – Целевая су</w:t>
            </w:r>
            <w:r>
              <w:rPr>
                <w:sz w:val="28"/>
                <w:szCs w:val="28"/>
              </w:rPr>
              <w:t>бсидия) (код субсидии 006.20.0071</w:t>
            </w:r>
            <w:r w:rsidRPr="000319EC">
              <w:rPr>
                <w:sz w:val="28"/>
                <w:szCs w:val="28"/>
              </w:rPr>
              <w:t xml:space="preserve">), производилось с лицевого счета муниципального бюджетного </w:t>
            </w:r>
            <w:r>
              <w:rPr>
                <w:sz w:val="28"/>
                <w:szCs w:val="28"/>
              </w:rPr>
              <w:t>обще</w:t>
            </w:r>
            <w:r w:rsidRPr="000319EC">
              <w:rPr>
                <w:sz w:val="28"/>
                <w:szCs w:val="28"/>
              </w:rPr>
              <w:t xml:space="preserve">образовательного учреждения </w:t>
            </w:r>
            <w:r w:rsidR="00AC3C5C" w:rsidRPr="00310AB9">
              <w:rPr>
                <w:color w:val="1A171B"/>
                <w:sz w:val="28"/>
                <w:szCs w:val="28"/>
                <w:lang w:eastAsia="zh-CN"/>
              </w:rPr>
              <w:t>"</w:t>
            </w:r>
            <w:r>
              <w:rPr>
                <w:sz w:val="28"/>
                <w:szCs w:val="28"/>
              </w:rPr>
              <w:t>Средняя школа №2</w:t>
            </w:r>
            <w:r w:rsidR="00F1569B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многопрофильная</w:t>
            </w:r>
            <w:r>
              <w:t xml:space="preserve"> </w:t>
            </w:r>
            <w:r w:rsidRPr="00591543">
              <w:rPr>
                <w:sz w:val="28"/>
                <w:szCs w:val="28"/>
              </w:rPr>
              <w:t>имени заслуженного строителя Российской Федерации Евгения Ивановича Куропаткина</w:t>
            </w:r>
            <w:r w:rsidR="00AC3C5C" w:rsidRPr="00310AB9">
              <w:rPr>
                <w:color w:val="1A171B"/>
                <w:sz w:val="28"/>
                <w:szCs w:val="28"/>
                <w:lang w:eastAsia="zh-CN"/>
              </w:rPr>
              <w:t>"</w:t>
            </w:r>
            <w:r>
              <w:rPr>
                <w:sz w:val="28"/>
                <w:szCs w:val="28"/>
              </w:rPr>
              <w:t xml:space="preserve"> </w:t>
            </w:r>
            <w:r w:rsidRPr="000319EC">
              <w:rPr>
                <w:sz w:val="28"/>
                <w:szCs w:val="28"/>
              </w:rPr>
              <w:t xml:space="preserve">(далее – Организация) </w:t>
            </w:r>
            <w:r>
              <w:rPr>
                <w:sz w:val="28"/>
                <w:szCs w:val="28"/>
              </w:rPr>
              <w:t>042.22.276.</w:t>
            </w:r>
            <w:r w:rsidRPr="000319EC">
              <w:rPr>
                <w:sz w:val="28"/>
                <w:szCs w:val="28"/>
              </w:rPr>
              <w:t xml:space="preserve">9, открытого в департаменте финансов администрации города, в соответствии </w:t>
            </w:r>
            <w:r w:rsidRPr="00E2318D">
              <w:rPr>
                <w:sz w:val="28"/>
                <w:szCs w:val="28"/>
              </w:rPr>
              <w:t>с Соглашением от 29.12.2021 №1302 (дополнительное соглашение от 13.12.2022 №1302/1).</w:t>
            </w:r>
          </w:p>
          <w:p w:rsidR="00DF1525" w:rsidRPr="000319EC" w:rsidRDefault="00DF1525" w:rsidP="00DF1525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0319EC">
              <w:rPr>
                <w:sz w:val="28"/>
                <w:szCs w:val="28"/>
              </w:rPr>
              <w:tab/>
              <w:t xml:space="preserve">Целевая субсидия предоставлялась Организации </w:t>
            </w:r>
            <w:r>
              <w:rPr>
                <w:sz w:val="28"/>
                <w:szCs w:val="28"/>
              </w:rPr>
              <w:t>на приобретение</w:t>
            </w:r>
            <w:r w:rsidR="00AC3C5C">
              <w:rPr>
                <w:sz w:val="28"/>
                <w:szCs w:val="28"/>
              </w:rPr>
              <w:br/>
            </w:r>
            <w:r w:rsidRPr="00D60BB9">
              <w:rPr>
                <w:sz w:val="28"/>
                <w:szCs w:val="28"/>
              </w:rPr>
              <w:t>и распространени</w:t>
            </w:r>
            <w:r>
              <w:rPr>
                <w:sz w:val="28"/>
                <w:szCs w:val="28"/>
              </w:rPr>
              <w:t>е</w:t>
            </w:r>
            <w:r w:rsidRPr="00D60BB9">
              <w:rPr>
                <w:sz w:val="28"/>
                <w:szCs w:val="28"/>
              </w:rPr>
              <w:t xml:space="preserve"> свето</w:t>
            </w:r>
            <w:r>
              <w:rPr>
                <w:sz w:val="28"/>
                <w:szCs w:val="28"/>
              </w:rPr>
              <w:t>-</w:t>
            </w:r>
            <w:r w:rsidRPr="00D60BB9">
              <w:rPr>
                <w:sz w:val="28"/>
                <w:szCs w:val="28"/>
              </w:rPr>
              <w:t>во</w:t>
            </w:r>
            <w:r>
              <w:rPr>
                <w:sz w:val="28"/>
                <w:szCs w:val="28"/>
              </w:rPr>
              <w:t>звращающих приспособлений</w:t>
            </w:r>
            <w:r w:rsidRPr="000319EC">
              <w:rPr>
                <w:sz w:val="28"/>
                <w:szCs w:val="28"/>
              </w:rPr>
              <w:t>.</w:t>
            </w:r>
          </w:p>
          <w:p w:rsidR="00DF1525" w:rsidRPr="003032DF" w:rsidRDefault="00DF1525" w:rsidP="00DF1525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0319EC">
              <w:rPr>
                <w:sz w:val="28"/>
                <w:szCs w:val="28"/>
              </w:rPr>
              <w:tab/>
              <w:t>Общий объем по Соглашению на 202</w:t>
            </w:r>
            <w:r>
              <w:rPr>
                <w:sz w:val="28"/>
                <w:szCs w:val="28"/>
              </w:rPr>
              <w:t>2</w:t>
            </w:r>
            <w:r w:rsidRPr="000319EC">
              <w:rPr>
                <w:sz w:val="28"/>
                <w:szCs w:val="28"/>
              </w:rPr>
              <w:t xml:space="preserve"> год составил </w:t>
            </w:r>
            <w:r w:rsidRPr="003032DF">
              <w:rPr>
                <w:sz w:val="28"/>
                <w:szCs w:val="28"/>
                <w:u w:val="single"/>
              </w:rPr>
              <w:t>50 200,00 руб.</w:t>
            </w:r>
            <w:r w:rsidRPr="003032DF">
              <w:rPr>
                <w:sz w:val="28"/>
                <w:szCs w:val="28"/>
              </w:rPr>
              <w:t>, в том числе:</w:t>
            </w:r>
          </w:p>
          <w:p w:rsidR="003032DF" w:rsidRPr="003032DF" w:rsidRDefault="003032DF" w:rsidP="00DF1525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tbl>
            <w:tblPr>
              <w:tblW w:w="92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53"/>
              <w:gridCol w:w="1622"/>
              <w:gridCol w:w="1308"/>
              <w:gridCol w:w="1700"/>
              <w:gridCol w:w="2411"/>
            </w:tblGrid>
            <w:tr w:rsidR="00DF1525" w:rsidRPr="003032DF" w:rsidTr="00F1569B">
              <w:trPr>
                <w:trHeight w:val="388"/>
                <w:jc w:val="center"/>
              </w:trPr>
              <w:tc>
                <w:tcPr>
                  <w:tcW w:w="2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1525" w:rsidRPr="003032DF" w:rsidRDefault="00DF1525" w:rsidP="00DF1525">
                  <w:pPr>
                    <w:widowControl w:val="0"/>
                    <w:autoSpaceDE w:val="0"/>
                    <w:autoSpaceDN w:val="0"/>
                    <w:adjustRightInd w:val="0"/>
                    <w:ind w:left="-108"/>
                    <w:jc w:val="center"/>
                    <w:outlineLvl w:val="2"/>
                    <w:rPr>
                      <w:rFonts w:cs="Arial"/>
                      <w:b/>
                      <w:i/>
                    </w:rPr>
                  </w:pPr>
                  <w:r w:rsidRPr="003032DF">
                    <w:rPr>
                      <w:rFonts w:cs="Arial"/>
                      <w:b/>
                      <w:i/>
                    </w:rPr>
                    <w:t>Код субсидии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1525" w:rsidRPr="003032DF" w:rsidRDefault="00DF1525" w:rsidP="00DF1525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outlineLvl w:val="2"/>
                    <w:rPr>
                      <w:rFonts w:cs="Arial"/>
                      <w:b/>
                      <w:i/>
                    </w:rPr>
                  </w:pPr>
                  <w:r w:rsidRPr="003032DF">
                    <w:rPr>
                      <w:rFonts w:cs="Arial"/>
                      <w:b/>
                      <w:i/>
                    </w:rPr>
                    <w:t>Тип средств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1525" w:rsidRPr="003032DF" w:rsidRDefault="00DF1525" w:rsidP="00DF1525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outlineLvl w:val="2"/>
                    <w:rPr>
                      <w:rFonts w:cs="Arial"/>
                      <w:b/>
                      <w:i/>
                    </w:rPr>
                  </w:pPr>
                  <w:r w:rsidRPr="003032DF">
                    <w:rPr>
                      <w:rFonts w:cs="Arial"/>
                      <w:b/>
                      <w:i/>
                    </w:rPr>
                    <w:t>Код КВР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1525" w:rsidRPr="003032DF" w:rsidRDefault="00DF1525" w:rsidP="00DF1525">
                  <w:pPr>
                    <w:widowControl w:val="0"/>
                    <w:autoSpaceDE w:val="0"/>
                    <w:autoSpaceDN w:val="0"/>
                    <w:adjustRightInd w:val="0"/>
                    <w:ind w:left="-108" w:right="35"/>
                    <w:jc w:val="center"/>
                    <w:outlineLvl w:val="2"/>
                    <w:rPr>
                      <w:rFonts w:cs="Arial"/>
                      <w:b/>
                      <w:i/>
                    </w:rPr>
                  </w:pPr>
                  <w:r w:rsidRPr="003032DF">
                    <w:rPr>
                      <w:rFonts w:cs="Arial"/>
                      <w:b/>
                      <w:i/>
                    </w:rPr>
                    <w:t>Код КОСГУ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F1525" w:rsidRPr="003032DF" w:rsidRDefault="00DF1525" w:rsidP="00DF1525">
                  <w:pPr>
                    <w:widowControl w:val="0"/>
                    <w:autoSpaceDE w:val="0"/>
                    <w:autoSpaceDN w:val="0"/>
                    <w:adjustRightInd w:val="0"/>
                    <w:ind w:left="-108" w:right="35"/>
                    <w:jc w:val="center"/>
                    <w:outlineLvl w:val="2"/>
                    <w:rPr>
                      <w:rFonts w:cs="Arial"/>
                      <w:b/>
                      <w:i/>
                    </w:rPr>
                  </w:pPr>
                  <w:r w:rsidRPr="003032DF">
                    <w:rPr>
                      <w:rFonts w:cs="Arial"/>
                      <w:b/>
                      <w:i/>
                    </w:rPr>
                    <w:t>Сумма, руб.</w:t>
                  </w:r>
                </w:p>
              </w:tc>
            </w:tr>
            <w:tr w:rsidR="00DF1525" w:rsidRPr="000319EC" w:rsidTr="00F1569B">
              <w:trPr>
                <w:trHeight w:val="408"/>
                <w:jc w:val="center"/>
              </w:trPr>
              <w:tc>
                <w:tcPr>
                  <w:tcW w:w="225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1525" w:rsidRPr="000319EC" w:rsidRDefault="00DF1525" w:rsidP="00DF1525">
                  <w:pPr>
                    <w:widowControl w:val="0"/>
                    <w:autoSpaceDE w:val="0"/>
                    <w:autoSpaceDN w:val="0"/>
                    <w:adjustRightInd w:val="0"/>
                    <w:ind w:left="-108"/>
                    <w:jc w:val="center"/>
                    <w:outlineLvl w:val="2"/>
                    <w:rPr>
                      <w:rFonts w:cs="Arial"/>
                    </w:rPr>
                  </w:pPr>
                  <w:r w:rsidRPr="000319EC">
                    <w:rPr>
                      <w:rFonts w:cs="Arial"/>
                    </w:rPr>
                    <w:t>006.20.00</w:t>
                  </w:r>
                  <w:r>
                    <w:rPr>
                      <w:rFonts w:cs="Arial"/>
                    </w:rPr>
                    <w:t>71</w:t>
                  </w:r>
                </w:p>
              </w:tc>
              <w:tc>
                <w:tcPr>
                  <w:tcW w:w="162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F1525" w:rsidRPr="000319EC" w:rsidRDefault="00DF1525" w:rsidP="00DF1525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outlineLvl w:val="2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09.01.01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F1525" w:rsidRPr="000319EC" w:rsidRDefault="00DF1525" w:rsidP="00DF1525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outlineLvl w:val="2"/>
                    <w:rPr>
                      <w:rFonts w:cs="Arial"/>
                    </w:rPr>
                  </w:pPr>
                  <w:r w:rsidRPr="000319EC">
                    <w:rPr>
                      <w:rFonts w:cs="Arial"/>
                    </w:rPr>
                    <w:t>244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F1525" w:rsidRPr="000319EC" w:rsidRDefault="00DF1525" w:rsidP="00DF152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</w:rPr>
                  </w:pPr>
                  <w:r w:rsidRPr="000319EC">
                    <w:rPr>
                      <w:rFonts w:cs="Arial"/>
                    </w:rPr>
                    <w:t>346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F1525" w:rsidRPr="000319EC" w:rsidRDefault="00DF1525" w:rsidP="00DF152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50 200,00</w:t>
                  </w:r>
                </w:p>
              </w:tc>
            </w:tr>
          </w:tbl>
          <w:p w:rsidR="00DF1525" w:rsidRPr="000319EC" w:rsidRDefault="00DF1525" w:rsidP="00DF1525">
            <w:pPr>
              <w:ind w:firstLine="708"/>
              <w:jc w:val="both"/>
              <w:rPr>
                <w:sz w:val="28"/>
                <w:szCs w:val="28"/>
              </w:rPr>
            </w:pPr>
          </w:p>
          <w:p w:rsidR="00DF1525" w:rsidRPr="003032DF" w:rsidRDefault="00DF1525" w:rsidP="00DF1525">
            <w:pPr>
              <w:ind w:firstLine="708"/>
              <w:jc w:val="both"/>
              <w:rPr>
                <w:sz w:val="28"/>
              </w:rPr>
            </w:pPr>
            <w:r w:rsidRPr="000319EC">
              <w:rPr>
                <w:sz w:val="28"/>
              </w:rPr>
              <w:t>Организацией в рамках Соглашения в 202</w:t>
            </w:r>
            <w:r>
              <w:rPr>
                <w:sz w:val="28"/>
              </w:rPr>
              <w:t>2</w:t>
            </w:r>
            <w:r w:rsidRPr="000319EC">
              <w:rPr>
                <w:sz w:val="28"/>
              </w:rPr>
              <w:t xml:space="preserve"> году заключен </w:t>
            </w:r>
            <w:r w:rsidR="00F1569B">
              <w:rPr>
                <w:sz w:val="28"/>
              </w:rPr>
              <w:t>договор</w:t>
            </w:r>
            <w:r w:rsidR="00F1569B">
              <w:rPr>
                <w:sz w:val="28"/>
              </w:rPr>
              <w:br/>
            </w:r>
            <w:r w:rsidRPr="000319EC">
              <w:rPr>
                <w:sz w:val="28"/>
              </w:rPr>
              <w:t xml:space="preserve">с индивидуальным предпринимателем </w:t>
            </w:r>
            <w:r>
              <w:rPr>
                <w:sz w:val="28"/>
              </w:rPr>
              <w:t>Жигаловым Павлом Сергеевичем</w:t>
            </w:r>
            <w:r w:rsidR="00F1569B">
              <w:rPr>
                <w:sz w:val="28"/>
              </w:rPr>
              <w:br/>
            </w:r>
            <w:r w:rsidRPr="000319EC">
              <w:rPr>
                <w:sz w:val="28"/>
              </w:rPr>
              <w:t>от 2</w:t>
            </w:r>
            <w:r>
              <w:rPr>
                <w:sz w:val="28"/>
              </w:rPr>
              <w:t>5</w:t>
            </w:r>
            <w:r w:rsidRPr="000319EC">
              <w:rPr>
                <w:sz w:val="28"/>
              </w:rPr>
              <w:t>.0</w:t>
            </w:r>
            <w:r>
              <w:rPr>
                <w:sz w:val="28"/>
              </w:rPr>
              <w:t>8</w:t>
            </w:r>
            <w:r w:rsidRPr="000319EC">
              <w:rPr>
                <w:sz w:val="28"/>
              </w:rPr>
              <w:t>.202</w:t>
            </w:r>
            <w:r>
              <w:rPr>
                <w:sz w:val="28"/>
              </w:rPr>
              <w:t>2</w:t>
            </w:r>
            <w:r w:rsidRPr="000319EC">
              <w:rPr>
                <w:sz w:val="28"/>
              </w:rPr>
              <w:t xml:space="preserve"> №</w:t>
            </w:r>
            <w:r>
              <w:rPr>
                <w:sz w:val="28"/>
              </w:rPr>
              <w:t>УТЖ1778</w:t>
            </w:r>
            <w:r w:rsidRPr="000319EC">
              <w:rPr>
                <w:sz w:val="28"/>
              </w:rPr>
              <w:t xml:space="preserve"> на </w:t>
            </w:r>
            <w:r w:rsidRPr="003032DF">
              <w:rPr>
                <w:sz w:val="28"/>
              </w:rPr>
              <w:t xml:space="preserve">сумму 50 200,00 руб. </w:t>
            </w:r>
            <w:r w:rsidR="00F1569B" w:rsidRPr="003032DF">
              <w:rPr>
                <w:sz w:val="28"/>
              </w:rPr>
              <w:t xml:space="preserve">на </w:t>
            </w:r>
            <w:r w:rsidRPr="003032DF">
              <w:rPr>
                <w:sz w:val="28"/>
              </w:rPr>
              <w:t>приобретение светоотражающих элементов (</w:t>
            </w:r>
            <w:proofErr w:type="spellStart"/>
            <w:r w:rsidRPr="003032DF">
              <w:rPr>
                <w:sz w:val="28"/>
              </w:rPr>
              <w:t>смайл</w:t>
            </w:r>
            <w:proofErr w:type="spellEnd"/>
            <w:r w:rsidRPr="003032DF">
              <w:rPr>
                <w:sz w:val="28"/>
              </w:rPr>
              <w:t>, значок, повязка).</w:t>
            </w:r>
          </w:p>
          <w:p w:rsidR="00DF1525" w:rsidRPr="000319EC" w:rsidRDefault="00DF1525" w:rsidP="00DF1525">
            <w:pPr>
              <w:ind w:firstLine="708"/>
              <w:jc w:val="both"/>
              <w:rPr>
                <w:sz w:val="28"/>
              </w:rPr>
            </w:pPr>
            <w:r w:rsidRPr="003032DF">
              <w:rPr>
                <w:sz w:val="28"/>
              </w:rPr>
              <w:t>Оплата по договору за счет средств Целевой субсидии произведена</w:t>
            </w:r>
            <w:r w:rsidR="00AC3C5C" w:rsidRPr="003032DF">
              <w:rPr>
                <w:sz w:val="28"/>
              </w:rPr>
              <w:br/>
            </w:r>
            <w:r w:rsidRPr="003032DF">
              <w:rPr>
                <w:sz w:val="28"/>
              </w:rPr>
              <w:t>в сумме 50 200,00 руб., что подтверждено</w:t>
            </w:r>
            <w:r w:rsidRPr="000319EC">
              <w:rPr>
                <w:sz w:val="28"/>
              </w:rPr>
              <w:t xml:space="preserve"> товарн</w:t>
            </w:r>
            <w:r>
              <w:rPr>
                <w:sz w:val="28"/>
              </w:rPr>
              <w:t>ой</w:t>
            </w:r>
            <w:r w:rsidRPr="000319EC">
              <w:rPr>
                <w:sz w:val="28"/>
              </w:rPr>
              <w:t xml:space="preserve"> накладн</w:t>
            </w:r>
            <w:r>
              <w:rPr>
                <w:sz w:val="28"/>
              </w:rPr>
              <w:t>ой</w:t>
            </w:r>
            <w:r w:rsidR="00F1569B">
              <w:rPr>
                <w:sz w:val="28"/>
              </w:rPr>
              <w:t xml:space="preserve"> и</w:t>
            </w:r>
            <w:r w:rsidRPr="000319EC">
              <w:rPr>
                <w:sz w:val="28"/>
              </w:rPr>
              <w:t xml:space="preserve"> платежным поручени</w:t>
            </w:r>
            <w:r>
              <w:rPr>
                <w:sz w:val="28"/>
              </w:rPr>
              <w:t>ем</w:t>
            </w:r>
            <w:r w:rsidRPr="000319EC">
              <w:rPr>
                <w:sz w:val="28"/>
              </w:rPr>
              <w:t>.</w:t>
            </w:r>
          </w:p>
          <w:p w:rsidR="00DF1525" w:rsidRDefault="003032DF" w:rsidP="00DF1525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Произведен а</w:t>
            </w:r>
            <w:r w:rsidR="00DF1525" w:rsidRPr="000319EC">
              <w:rPr>
                <w:sz w:val="28"/>
                <w:szCs w:val="28"/>
              </w:rPr>
              <w:t xml:space="preserve">нализ отчетов о расходах, источником финансового обеспечения которых является </w:t>
            </w:r>
            <w:r>
              <w:rPr>
                <w:sz w:val="28"/>
                <w:szCs w:val="28"/>
              </w:rPr>
              <w:t>С</w:t>
            </w:r>
            <w:r w:rsidR="00DF1525" w:rsidRPr="000319EC">
              <w:rPr>
                <w:sz w:val="28"/>
                <w:szCs w:val="28"/>
              </w:rPr>
              <w:t>убсидия</w:t>
            </w:r>
            <w:r>
              <w:rPr>
                <w:sz w:val="28"/>
                <w:szCs w:val="28"/>
              </w:rPr>
              <w:t xml:space="preserve"> на иные цели, а также отчета</w:t>
            </w:r>
            <w:r>
              <w:rPr>
                <w:sz w:val="28"/>
                <w:szCs w:val="28"/>
              </w:rPr>
              <w:br/>
              <w:t>о достижении значений результатов предоставления Субсидии</w:t>
            </w:r>
            <w:r w:rsidR="00DF1525" w:rsidRPr="000319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 w:rsidR="00DF1525" w:rsidRPr="000319EC">
              <w:rPr>
                <w:sz w:val="28"/>
                <w:szCs w:val="28"/>
              </w:rPr>
              <w:t xml:space="preserve"> 202</w:t>
            </w:r>
            <w:r w:rsidR="00DF1525">
              <w:rPr>
                <w:sz w:val="28"/>
                <w:szCs w:val="28"/>
              </w:rPr>
              <w:t>2</w:t>
            </w:r>
            <w:r w:rsidR="00DF1525" w:rsidRPr="000319EC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br/>
            </w:r>
            <w:r w:rsidR="00DF1525" w:rsidRPr="000319EC">
              <w:rPr>
                <w:sz w:val="28"/>
                <w:szCs w:val="28"/>
              </w:rPr>
              <w:t>и подтверждающих первичных документов, предоставленных Организацией:</w:t>
            </w:r>
          </w:p>
          <w:p w:rsidR="003032DF" w:rsidRDefault="003032DF" w:rsidP="00DF1525">
            <w:pPr>
              <w:ind w:firstLine="708"/>
              <w:jc w:val="both"/>
              <w:rPr>
                <w:sz w:val="28"/>
                <w:szCs w:val="28"/>
              </w:rPr>
            </w:pPr>
          </w:p>
          <w:p w:rsidR="003032DF" w:rsidRDefault="003032DF" w:rsidP="00DF1525">
            <w:pPr>
              <w:ind w:firstLine="708"/>
              <w:jc w:val="both"/>
              <w:rPr>
                <w:sz w:val="28"/>
                <w:szCs w:val="28"/>
              </w:rPr>
            </w:pPr>
          </w:p>
          <w:p w:rsidR="003032DF" w:rsidRDefault="003032DF" w:rsidP="00DF1525">
            <w:pPr>
              <w:ind w:firstLine="708"/>
              <w:jc w:val="both"/>
              <w:rPr>
                <w:sz w:val="28"/>
                <w:szCs w:val="28"/>
              </w:rPr>
            </w:pPr>
          </w:p>
          <w:p w:rsidR="003032DF" w:rsidRDefault="003032DF" w:rsidP="00DF1525">
            <w:pPr>
              <w:ind w:firstLine="708"/>
              <w:jc w:val="both"/>
              <w:rPr>
                <w:sz w:val="28"/>
                <w:szCs w:val="28"/>
              </w:rPr>
            </w:pPr>
          </w:p>
          <w:p w:rsidR="003032DF" w:rsidRDefault="003032DF" w:rsidP="00DF1525">
            <w:pPr>
              <w:ind w:firstLine="708"/>
              <w:jc w:val="both"/>
              <w:rPr>
                <w:sz w:val="28"/>
                <w:szCs w:val="28"/>
              </w:rPr>
            </w:pPr>
          </w:p>
          <w:p w:rsidR="00D27690" w:rsidRDefault="00D27690" w:rsidP="00DF1525">
            <w:pPr>
              <w:ind w:firstLine="708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tbl>
            <w:tblPr>
              <w:tblW w:w="9407" w:type="dxa"/>
              <w:tblInd w:w="88" w:type="dxa"/>
              <w:tblLayout w:type="fixed"/>
              <w:tblLook w:val="04A0" w:firstRow="1" w:lastRow="0" w:firstColumn="1" w:lastColumn="0" w:noHBand="0" w:noVBand="1"/>
            </w:tblPr>
            <w:tblGrid>
              <w:gridCol w:w="1183"/>
              <w:gridCol w:w="689"/>
              <w:gridCol w:w="729"/>
              <w:gridCol w:w="2268"/>
              <w:gridCol w:w="2126"/>
              <w:gridCol w:w="2412"/>
            </w:tblGrid>
            <w:tr w:rsidR="00DF1525" w:rsidRPr="000319EC" w:rsidTr="00AC3C5C">
              <w:trPr>
                <w:trHeight w:val="375"/>
              </w:trPr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1525" w:rsidRPr="003032DF" w:rsidRDefault="00DF1525" w:rsidP="00DF1525">
                  <w:pPr>
                    <w:jc w:val="center"/>
                    <w:rPr>
                      <w:b/>
                      <w:bCs/>
                      <w:i/>
                      <w:sz w:val="22"/>
                      <w:szCs w:val="22"/>
                    </w:rPr>
                  </w:pPr>
                  <w:r w:rsidRPr="003032DF">
                    <w:rPr>
                      <w:b/>
                      <w:bCs/>
                      <w:i/>
                      <w:sz w:val="22"/>
                      <w:szCs w:val="22"/>
                    </w:rPr>
                    <w:t>Месяц 2022 года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1525" w:rsidRPr="003032DF" w:rsidRDefault="00DF1525" w:rsidP="00DF1525">
                  <w:pPr>
                    <w:jc w:val="center"/>
                    <w:rPr>
                      <w:b/>
                      <w:bCs/>
                      <w:i/>
                      <w:sz w:val="22"/>
                      <w:szCs w:val="22"/>
                    </w:rPr>
                  </w:pPr>
                  <w:r w:rsidRPr="003032DF">
                    <w:rPr>
                      <w:b/>
                      <w:bCs/>
                      <w:i/>
                      <w:sz w:val="22"/>
                      <w:szCs w:val="22"/>
                    </w:rPr>
                    <w:t>Код КВР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1525" w:rsidRPr="003032DF" w:rsidRDefault="00DF1525" w:rsidP="00DF1525">
                  <w:pPr>
                    <w:jc w:val="center"/>
                    <w:rPr>
                      <w:b/>
                      <w:bCs/>
                      <w:i/>
                      <w:sz w:val="22"/>
                      <w:szCs w:val="22"/>
                    </w:rPr>
                  </w:pPr>
                  <w:r w:rsidRPr="003032DF">
                    <w:rPr>
                      <w:b/>
                      <w:bCs/>
                      <w:i/>
                      <w:sz w:val="22"/>
                      <w:szCs w:val="22"/>
                    </w:rPr>
                    <w:t>Код КОСГУ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1525" w:rsidRPr="003032DF" w:rsidRDefault="00DF1525" w:rsidP="00DF1525">
                  <w:pPr>
                    <w:jc w:val="center"/>
                    <w:rPr>
                      <w:b/>
                      <w:bCs/>
                      <w:i/>
                      <w:sz w:val="22"/>
                      <w:szCs w:val="22"/>
                    </w:rPr>
                  </w:pPr>
                  <w:r w:rsidRPr="003032DF">
                    <w:rPr>
                      <w:b/>
                      <w:bCs/>
                      <w:i/>
                      <w:sz w:val="22"/>
                      <w:szCs w:val="22"/>
                    </w:rPr>
                    <w:t>Фактические расходы по данным ежемесячных отчетов, представленных в Департамент образования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1525" w:rsidRPr="003032DF" w:rsidRDefault="00DF1525" w:rsidP="00DF1525">
                  <w:pPr>
                    <w:jc w:val="center"/>
                    <w:rPr>
                      <w:b/>
                      <w:bCs/>
                      <w:i/>
                      <w:sz w:val="22"/>
                      <w:szCs w:val="22"/>
                    </w:rPr>
                  </w:pPr>
                  <w:r w:rsidRPr="003032DF">
                    <w:rPr>
                      <w:b/>
                      <w:bCs/>
                      <w:i/>
                      <w:sz w:val="22"/>
                      <w:szCs w:val="22"/>
                    </w:rPr>
                    <w:t>Фактические расходы по данным первичной документации, отраженные в учете Организации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1525" w:rsidRPr="003032DF" w:rsidRDefault="00DF1525" w:rsidP="00DF1525">
                  <w:pPr>
                    <w:jc w:val="center"/>
                    <w:rPr>
                      <w:b/>
                      <w:bCs/>
                      <w:i/>
                      <w:sz w:val="22"/>
                      <w:szCs w:val="22"/>
                    </w:rPr>
                  </w:pPr>
                  <w:r w:rsidRPr="003032DF">
                    <w:rPr>
                      <w:b/>
                      <w:bCs/>
                      <w:i/>
                      <w:sz w:val="22"/>
                      <w:szCs w:val="22"/>
                    </w:rPr>
                    <w:t>Кассовые расходы</w:t>
                  </w:r>
                </w:p>
              </w:tc>
            </w:tr>
            <w:tr w:rsidR="00DF1525" w:rsidRPr="000319EC" w:rsidTr="00AC3C5C">
              <w:trPr>
                <w:trHeight w:val="2093"/>
              </w:trPr>
              <w:tc>
                <w:tcPr>
                  <w:tcW w:w="118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F1525" w:rsidRPr="000319EC" w:rsidRDefault="00DF1525" w:rsidP="00AC3C5C">
                  <w:pPr>
                    <w:jc w:val="center"/>
                    <w:rPr>
                      <w:sz w:val="22"/>
                      <w:szCs w:val="22"/>
                    </w:rPr>
                  </w:pPr>
                  <w:r w:rsidRPr="004353FE">
                    <w:rPr>
                      <w:sz w:val="22"/>
                      <w:szCs w:val="22"/>
                    </w:rPr>
                    <w:t>сентябрь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F1525" w:rsidRPr="000319EC" w:rsidRDefault="00DF1525" w:rsidP="00AC3C5C">
                  <w:pPr>
                    <w:jc w:val="center"/>
                    <w:rPr>
                      <w:sz w:val="22"/>
                      <w:szCs w:val="22"/>
                    </w:rPr>
                  </w:pPr>
                  <w:r w:rsidRPr="000319EC">
                    <w:rPr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F1525" w:rsidRPr="000319EC" w:rsidRDefault="00DF1525" w:rsidP="00AC3C5C">
                  <w:pPr>
                    <w:jc w:val="center"/>
                    <w:rPr>
                      <w:sz w:val="22"/>
                      <w:szCs w:val="22"/>
                    </w:rPr>
                  </w:pPr>
                  <w:r w:rsidRPr="000319EC">
                    <w:rPr>
                      <w:sz w:val="22"/>
                      <w:szCs w:val="22"/>
                    </w:rPr>
                    <w:t>346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F1525" w:rsidRPr="00893621" w:rsidRDefault="00DF1525" w:rsidP="00AC3C5C">
                  <w:pPr>
                    <w:jc w:val="center"/>
                    <w:rPr>
                      <w:sz w:val="22"/>
                      <w:szCs w:val="22"/>
                    </w:rPr>
                  </w:pPr>
                  <w:r w:rsidRPr="00893621">
                    <w:rPr>
                      <w:sz w:val="22"/>
                      <w:szCs w:val="22"/>
                    </w:rPr>
                    <w:t>Товарная накладная  №УТЖ00001208 от 05.09.2022 на сумму 50 200,00 руб.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F1525" w:rsidRPr="00893621" w:rsidRDefault="00DF1525" w:rsidP="00AC3C5C">
                  <w:pPr>
                    <w:jc w:val="center"/>
                    <w:rPr>
                      <w:sz w:val="22"/>
                      <w:szCs w:val="22"/>
                    </w:rPr>
                  </w:pPr>
                  <w:r w:rsidRPr="00893621">
                    <w:rPr>
                      <w:sz w:val="22"/>
                      <w:szCs w:val="22"/>
                    </w:rPr>
                    <w:t>Товарная накладная  №УТЖ00001208 от 05.09.2022 на сумму 50 200,00 руб.</w:t>
                  </w:r>
                </w:p>
              </w:tc>
              <w:tc>
                <w:tcPr>
                  <w:tcW w:w="2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F1525" w:rsidRPr="00893621" w:rsidRDefault="00DF1525" w:rsidP="00AC3C5C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893621">
                    <w:rPr>
                      <w:sz w:val="22"/>
                      <w:szCs w:val="22"/>
                    </w:rPr>
                    <w:t>Платежное поручение №1194 от 12.09.2022 на сумму 50 200,00 руб. (приобретение светоотражающих элементов)</w:t>
                  </w:r>
                </w:p>
              </w:tc>
            </w:tr>
            <w:tr w:rsidR="00DF1525" w:rsidRPr="000319EC" w:rsidTr="00AC3C5C">
              <w:trPr>
                <w:trHeight w:val="315"/>
              </w:trPr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F1525" w:rsidRPr="00893621" w:rsidRDefault="00DF1525" w:rsidP="00DF1525">
                  <w:pPr>
                    <w:jc w:val="center"/>
                    <w:rPr>
                      <w:b/>
                      <w:bCs/>
                      <w:i/>
                      <w:sz w:val="22"/>
                      <w:szCs w:val="22"/>
                    </w:rPr>
                  </w:pPr>
                  <w:r w:rsidRPr="00893621">
                    <w:rPr>
                      <w:b/>
                      <w:bCs/>
                      <w:i/>
                      <w:sz w:val="22"/>
                      <w:szCs w:val="22"/>
                    </w:rPr>
                    <w:t>ИТОГО: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1525" w:rsidRPr="000319EC" w:rsidRDefault="00DF1525" w:rsidP="00893621">
                  <w:pPr>
                    <w:jc w:val="center"/>
                    <w:rPr>
                      <w:bCs/>
                      <w:iCs/>
                      <w:sz w:val="22"/>
                      <w:szCs w:val="22"/>
                    </w:rPr>
                  </w:pPr>
                  <w:r w:rsidRPr="000319EC">
                    <w:rPr>
                      <w:bCs/>
                      <w:iCs/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1525" w:rsidRPr="000319EC" w:rsidRDefault="00DF1525" w:rsidP="00893621">
                  <w:pPr>
                    <w:jc w:val="center"/>
                    <w:rPr>
                      <w:sz w:val="22"/>
                      <w:szCs w:val="22"/>
                    </w:rPr>
                  </w:pPr>
                  <w:r w:rsidRPr="000319EC">
                    <w:rPr>
                      <w:sz w:val="22"/>
                      <w:szCs w:val="22"/>
                    </w:rPr>
                    <w:t>346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F1525" w:rsidRPr="00893621" w:rsidRDefault="00DF1525" w:rsidP="00893621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893621">
                    <w:rPr>
                      <w:b/>
                      <w:i/>
                      <w:sz w:val="22"/>
                      <w:szCs w:val="22"/>
                    </w:rPr>
                    <w:t>50 200,00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1525" w:rsidRPr="00893621" w:rsidRDefault="00DF1525" w:rsidP="00893621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893621">
                    <w:rPr>
                      <w:b/>
                      <w:i/>
                      <w:sz w:val="22"/>
                      <w:szCs w:val="22"/>
                    </w:rPr>
                    <w:t>50 200,00</w:t>
                  </w:r>
                </w:p>
              </w:tc>
              <w:tc>
                <w:tcPr>
                  <w:tcW w:w="2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F1525" w:rsidRPr="00893621" w:rsidRDefault="00DF1525" w:rsidP="00893621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893621">
                    <w:rPr>
                      <w:b/>
                      <w:i/>
                      <w:sz w:val="22"/>
                      <w:szCs w:val="22"/>
                    </w:rPr>
                    <w:t>50 200,00</w:t>
                  </w:r>
                </w:p>
              </w:tc>
            </w:tr>
          </w:tbl>
          <w:p w:rsidR="00DF1525" w:rsidRPr="00893621" w:rsidRDefault="00DF1525" w:rsidP="00DF1525">
            <w:pPr>
              <w:ind w:firstLine="708"/>
              <w:jc w:val="both"/>
              <w:rPr>
                <w:b/>
                <w:sz w:val="28"/>
                <w:szCs w:val="28"/>
              </w:rPr>
            </w:pPr>
          </w:p>
          <w:p w:rsidR="00DF1525" w:rsidRDefault="00DF1525" w:rsidP="00DF1525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актом выдачи материальных ценностей на нужды учреждения б/н от 07.09.2022 светоотражающие элементы были выданы</w:t>
            </w:r>
            <w:r w:rsidR="00AC3C5C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количестве 640 штук на сумму </w:t>
            </w:r>
            <w:r w:rsidRPr="003032DF">
              <w:rPr>
                <w:sz w:val="28"/>
                <w:szCs w:val="28"/>
              </w:rPr>
              <w:t>50 200,00</w:t>
            </w:r>
            <w:r>
              <w:rPr>
                <w:sz w:val="28"/>
                <w:szCs w:val="28"/>
              </w:rPr>
              <w:t xml:space="preserve"> рублей. </w:t>
            </w:r>
          </w:p>
          <w:p w:rsidR="00DF1525" w:rsidRPr="003032DF" w:rsidRDefault="00DF1525" w:rsidP="00DF1525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Материальные ценности в количестве 640 штук на сумму </w:t>
            </w:r>
            <w:r w:rsidRPr="003032DF">
              <w:rPr>
                <w:sz w:val="28"/>
                <w:szCs w:val="28"/>
              </w:rPr>
              <w:t>50 200,00 рублей списаны в соответствии с актом о списании материальных запасов №0000-000129 от 07.09.2022.</w:t>
            </w:r>
          </w:p>
          <w:p w:rsidR="00DF1525" w:rsidRPr="003032DF" w:rsidRDefault="00DF1525" w:rsidP="00DF1525">
            <w:pPr>
              <w:ind w:firstLine="708"/>
              <w:jc w:val="both"/>
              <w:rPr>
                <w:sz w:val="28"/>
                <w:szCs w:val="28"/>
              </w:rPr>
            </w:pPr>
            <w:r w:rsidRPr="003032DF">
              <w:rPr>
                <w:sz w:val="28"/>
                <w:szCs w:val="28"/>
              </w:rPr>
              <w:t xml:space="preserve">При проверке исполнения условий Соглашения по приобретению </w:t>
            </w:r>
            <w:proofErr w:type="spellStart"/>
            <w:r w:rsidRPr="003032DF">
              <w:rPr>
                <w:sz w:val="28"/>
                <w:szCs w:val="28"/>
              </w:rPr>
              <w:t>световозвращающих</w:t>
            </w:r>
            <w:proofErr w:type="spellEnd"/>
            <w:r w:rsidRPr="003032DF">
              <w:rPr>
                <w:sz w:val="28"/>
                <w:szCs w:val="28"/>
              </w:rPr>
              <w:t xml:space="preserve"> элементов за 2022 год нарушений не выявлено. Средства Целевой субсидии использованы на цели, </w:t>
            </w:r>
            <w:r w:rsidR="00AC3C5C" w:rsidRPr="003032DF">
              <w:rPr>
                <w:sz w:val="28"/>
                <w:szCs w:val="28"/>
              </w:rPr>
              <w:t>указанные</w:t>
            </w:r>
            <w:r w:rsidRPr="003032DF">
              <w:rPr>
                <w:sz w:val="28"/>
                <w:szCs w:val="28"/>
              </w:rPr>
              <w:t xml:space="preserve"> в Соглашении.</w:t>
            </w:r>
          </w:p>
          <w:p w:rsidR="00DF1525" w:rsidRPr="003032DF" w:rsidRDefault="00DF1525" w:rsidP="00EF0571">
            <w:pPr>
              <w:pStyle w:val="ConsPlusNonformat"/>
              <w:tabs>
                <w:tab w:val="left" w:pos="540"/>
              </w:tabs>
              <w:ind w:left="-58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592" w:rsidRPr="00AC3C5C" w:rsidRDefault="00B80592" w:rsidP="00EF0571">
            <w:pPr>
              <w:tabs>
                <w:tab w:val="left" w:pos="540"/>
              </w:tabs>
              <w:ind w:firstLine="567"/>
              <w:jc w:val="both"/>
              <w:rPr>
                <w:sz w:val="28"/>
                <w:szCs w:val="28"/>
              </w:rPr>
            </w:pPr>
            <w:r w:rsidRPr="00AC3C5C">
              <w:rPr>
                <w:sz w:val="28"/>
                <w:szCs w:val="28"/>
              </w:rPr>
              <w:t>3. По вопросу: Контроль за формированием бюджета в части единовременной выплаты при увольнении в связи с выходом на пенсию</w:t>
            </w:r>
            <w:r w:rsidR="00AC3C5C">
              <w:rPr>
                <w:sz w:val="28"/>
                <w:szCs w:val="28"/>
              </w:rPr>
              <w:br/>
            </w:r>
            <w:r w:rsidRPr="00AC3C5C">
              <w:rPr>
                <w:sz w:val="28"/>
                <w:szCs w:val="28"/>
              </w:rPr>
              <w:t>по достижению пенсионного возраста впервые в соответствии</w:t>
            </w:r>
            <w:r w:rsidR="00AC3C5C">
              <w:rPr>
                <w:sz w:val="28"/>
                <w:szCs w:val="28"/>
              </w:rPr>
              <w:br/>
            </w:r>
            <w:r w:rsidRPr="00AC3C5C">
              <w:rPr>
                <w:sz w:val="28"/>
                <w:szCs w:val="28"/>
              </w:rPr>
              <w:t>с постановлением администрации города от 30.01.2014 №130 "Об утверждении Положения о выплатах социального характера работникам муниципальных учреждений", проверяемый период 202</w:t>
            </w:r>
            <w:r w:rsidR="00ED0BD7" w:rsidRPr="00AC3C5C">
              <w:rPr>
                <w:sz w:val="28"/>
                <w:szCs w:val="28"/>
              </w:rPr>
              <w:t>3</w:t>
            </w:r>
            <w:r w:rsidR="007F32C4" w:rsidRPr="00AC3C5C">
              <w:rPr>
                <w:sz w:val="28"/>
                <w:szCs w:val="28"/>
              </w:rPr>
              <w:t xml:space="preserve"> год</w:t>
            </w:r>
            <w:r w:rsidRPr="00AC3C5C">
              <w:rPr>
                <w:sz w:val="28"/>
                <w:szCs w:val="28"/>
              </w:rPr>
              <w:t>.</w:t>
            </w:r>
          </w:p>
          <w:p w:rsidR="00B80592" w:rsidRPr="00AC3C5C" w:rsidRDefault="00B80592" w:rsidP="00EF0571">
            <w:pPr>
              <w:tabs>
                <w:tab w:val="left" w:pos="555"/>
              </w:tabs>
              <w:ind w:firstLine="507"/>
              <w:jc w:val="both"/>
              <w:rPr>
                <w:sz w:val="28"/>
                <w:szCs w:val="28"/>
              </w:rPr>
            </w:pPr>
            <w:r w:rsidRPr="00AC3C5C">
              <w:rPr>
                <w:snapToGrid w:val="0"/>
                <w:sz w:val="28"/>
                <w:szCs w:val="28"/>
              </w:rPr>
              <w:t xml:space="preserve">Ответственным за ведение учета работников, имеющих право </w:t>
            </w:r>
            <w:r w:rsidR="002E2C19" w:rsidRPr="00AC3C5C">
              <w:rPr>
                <w:snapToGrid w:val="0"/>
                <w:sz w:val="28"/>
                <w:szCs w:val="28"/>
              </w:rPr>
              <w:t xml:space="preserve">                             </w:t>
            </w:r>
            <w:r w:rsidRPr="00AC3C5C">
              <w:rPr>
                <w:snapToGrid w:val="0"/>
                <w:sz w:val="28"/>
                <w:szCs w:val="28"/>
              </w:rPr>
              <w:t xml:space="preserve">на единовременную выплату </w:t>
            </w:r>
            <w:r w:rsidRPr="00AC3C5C">
              <w:rPr>
                <w:sz w:val="28"/>
                <w:szCs w:val="28"/>
              </w:rPr>
              <w:t>при увольнении в связи с выходом на пенсию</w:t>
            </w:r>
            <w:r w:rsidR="00AC3C5C">
              <w:rPr>
                <w:sz w:val="28"/>
                <w:szCs w:val="28"/>
              </w:rPr>
              <w:br/>
            </w:r>
            <w:r w:rsidRPr="00AC3C5C">
              <w:rPr>
                <w:sz w:val="28"/>
                <w:szCs w:val="28"/>
              </w:rPr>
              <w:t>по достижению пенсионного возраста впервые</w:t>
            </w:r>
            <w:r w:rsidRPr="00AC3C5C">
              <w:rPr>
                <w:snapToGrid w:val="0"/>
                <w:sz w:val="28"/>
                <w:szCs w:val="28"/>
              </w:rPr>
              <w:t xml:space="preserve"> в проверяемом периоде являлась специалист отдела кадров </w:t>
            </w:r>
            <w:r w:rsidRPr="00AC3C5C">
              <w:rPr>
                <w:iCs/>
                <w:sz w:val="28"/>
                <w:szCs w:val="28"/>
              </w:rPr>
              <w:t>учреждения</w:t>
            </w:r>
            <w:r w:rsidRPr="00AC3C5C">
              <w:rPr>
                <w:sz w:val="28"/>
                <w:szCs w:val="28"/>
              </w:rPr>
              <w:t xml:space="preserve"> </w:t>
            </w:r>
            <w:r w:rsidR="00A20BD8" w:rsidRPr="00AC3C5C">
              <w:rPr>
                <w:sz w:val="28"/>
                <w:szCs w:val="28"/>
              </w:rPr>
              <w:t>В.</w:t>
            </w:r>
            <w:r w:rsidR="00ED0BD7" w:rsidRPr="00AC3C5C">
              <w:rPr>
                <w:sz w:val="28"/>
                <w:szCs w:val="28"/>
              </w:rPr>
              <w:t>Н</w:t>
            </w:r>
            <w:r w:rsidR="00A20BD8" w:rsidRPr="00AC3C5C">
              <w:rPr>
                <w:sz w:val="28"/>
                <w:szCs w:val="28"/>
              </w:rPr>
              <w:t xml:space="preserve">. </w:t>
            </w:r>
            <w:proofErr w:type="spellStart"/>
            <w:r w:rsidR="00ED0BD7" w:rsidRPr="00AC3C5C">
              <w:rPr>
                <w:sz w:val="28"/>
                <w:szCs w:val="28"/>
              </w:rPr>
              <w:t>Шептухина</w:t>
            </w:r>
            <w:proofErr w:type="spellEnd"/>
            <w:r w:rsidRPr="00AC3C5C">
              <w:rPr>
                <w:sz w:val="28"/>
                <w:szCs w:val="28"/>
              </w:rPr>
              <w:t>.</w:t>
            </w:r>
          </w:p>
          <w:p w:rsidR="00B80592" w:rsidRPr="00AC3C5C" w:rsidRDefault="00B80592" w:rsidP="00EF0571">
            <w:pPr>
              <w:tabs>
                <w:tab w:val="left" w:pos="555"/>
              </w:tabs>
              <w:ind w:firstLine="507"/>
              <w:jc w:val="both"/>
              <w:rPr>
                <w:sz w:val="28"/>
                <w:szCs w:val="28"/>
              </w:rPr>
            </w:pPr>
            <w:r w:rsidRPr="00AC3C5C">
              <w:rPr>
                <w:sz w:val="28"/>
                <w:szCs w:val="28"/>
              </w:rPr>
              <w:t xml:space="preserve">В соответствии с приказом директора департамента образования </w:t>
            </w:r>
            <w:r w:rsidR="002E2C19" w:rsidRPr="00AC3C5C">
              <w:rPr>
                <w:sz w:val="28"/>
                <w:szCs w:val="28"/>
              </w:rPr>
              <w:t xml:space="preserve">                         </w:t>
            </w:r>
            <w:r w:rsidRPr="00AC3C5C">
              <w:rPr>
                <w:sz w:val="28"/>
                <w:szCs w:val="28"/>
              </w:rPr>
              <w:t xml:space="preserve">от </w:t>
            </w:r>
            <w:r w:rsidR="004451AA" w:rsidRPr="00AC3C5C">
              <w:rPr>
                <w:sz w:val="28"/>
                <w:szCs w:val="28"/>
              </w:rPr>
              <w:t>05</w:t>
            </w:r>
            <w:r w:rsidRPr="00AC3C5C">
              <w:rPr>
                <w:sz w:val="28"/>
                <w:szCs w:val="28"/>
              </w:rPr>
              <w:t>.0</w:t>
            </w:r>
            <w:r w:rsidR="004451AA" w:rsidRPr="00AC3C5C">
              <w:rPr>
                <w:sz w:val="28"/>
                <w:szCs w:val="28"/>
              </w:rPr>
              <w:t>4</w:t>
            </w:r>
            <w:r w:rsidRPr="00AC3C5C">
              <w:rPr>
                <w:sz w:val="28"/>
                <w:szCs w:val="28"/>
              </w:rPr>
              <w:t>.202</w:t>
            </w:r>
            <w:r w:rsidR="004451AA" w:rsidRPr="00AC3C5C">
              <w:rPr>
                <w:sz w:val="28"/>
                <w:szCs w:val="28"/>
              </w:rPr>
              <w:t>2</w:t>
            </w:r>
            <w:r w:rsidRPr="00AC3C5C">
              <w:rPr>
                <w:sz w:val="28"/>
                <w:szCs w:val="28"/>
              </w:rPr>
              <w:t xml:space="preserve"> №</w:t>
            </w:r>
            <w:r w:rsidR="004451AA" w:rsidRPr="00AC3C5C">
              <w:rPr>
                <w:sz w:val="28"/>
                <w:szCs w:val="28"/>
              </w:rPr>
              <w:t>255</w:t>
            </w:r>
            <w:r w:rsidRPr="00AC3C5C">
              <w:rPr>
                <w:sz w:val="28"/>
                <w:szCs w:val="28"/>
              </w:rPr>
              <w:t xml:space="preserve"> "Об утверждении организационных мероприятий </w:t>
            </w:r>
            <w:r w:rsidR="002E2C19" w:rsidRPr="00AC3C5C">
              <w:rPr>
                <w:sz w:val="28"/>
                <w:szCs w:val="28"/>
              </w:rPr>
              <w:t xml:space="preserve">                          </w:t>
            </w:r>
            <w:r w:rsidRPr="00AC3C5C">
              <w:rPr>
                <w:sz w:val="28"/>
                <w:szCs w:val="28"/>
              </w:rPr>
              <w:t xml:space="preserve">по предоставлению информаций к проекту бюджета </w:t>
            </w:r>
            <w:r w:rsidR="004451AA" w:rsidRPr="00AC3C5C">
              <w:rPr>
                <w:sz w:val="28"/>
                <w:szCs w:val="28"/>
              </w:rPr>
              <w:t xml:space="preserve">департамента </w:t>
            </w:r>
            <w:r w:rsidRPr="00AC3C5C">
              <w:rPr>
                <w:sz w:val="28"/>
                <w:szCs w:val="28"/>
              </w:rPr>
              <w:t>образовани</w:t>
            </w:r>
            <w:r w:rsidR="004451AA" w:rsidRPr="00AC3C5C">
              <w:rPr>
                <w:sz w:val="28"/>
                <w:szCs w:val="28"/>
              </w:rPr>
              <w:t>я администрации города</w:t>
            </w:r>
            <w:r w:rsidRPr="00AC3C5C">
              <w:rPr>
                <w:sz w:val="28"/>
                <w:szCs w:val="28"/>
              </w:rPr>
              <w:t xml:space="preserve"> на 202</w:t>
            </w:r>
            <w:r w:rsidR="004451AA" w:rsidRPr="00AC3C5C">
              <w:rPr>
                <w:sz w:val="28"/>
                <w:szCs w:val="28"/>
              </w:rPr>
              <w:t>3</w:t>
            </w:r>
            <w:r w:rsidRPr="00AC3C5C">
              <w:rPr>
                <w:sz w:val="28"/>
                <w:szCs w:val="28"/>
              </w:rPr>
              <w:t xml:space="preserve"> год и плановый период 202</w:t>
            </w:r>
            <w:r w:rsidR="004451AA" w:rsidRPr="00AC3C5C">
              <w:rPr>
                <w:sz w:val="28"/>
                <w:szCs w:val="28"/>
              </w:rPr>
              <w:t>4</w:t>
            </w:r>
            <w:r w:rsidRPr="00AC3C5C">
              <w:rPr>
                <w:sz w:val="28"/>
                <w:szCs w:val="28"/>
              </w:rPr>
              <w:t xml:space="preserve"> и 202</w:t>
            </w:r>
            <w:r w:rsidR="004451AA" w:rsidRPr="00AC3C5C">
              <w:rPr>
                <w:sz w:val="28"/>
                <w:szCs w:val="28"/>
              </w:rPr>
              <w:t>5</w:t>
            </w:r>
            <w:r w:rsidRPr="00AC3C5C">
              <w:rPr>
                <w:sz w:val="28"/>
                <w:szCs w:val="28"/>
              </w:rPr>
              <w:t xml:space="preserve"> годов" учреждение предоставило расчет потребности в бюджетных ассигнованиях для </w:t>
            </w:r>
            <w:r w:rsidRPr="00AC3C5C">
              <w:rPr>
                <w:snapToGrid w:val="0"/>
                <w:sz w:val="28"/>
                <w:szCs w:val="28"/>
              </w:rPr>
              <w:t xml:space="preserve">единовременной выплаты </w:t>
            </w:r>
            <w:r w:rsidRPr="00AC3C5C">
              <w:rPr>
                <w:sz w:val="28"/>
                <w:szCs w:val="28"/>
              </w:rPr>
              <w:t xml:space="preserve">при увольнении в связи с выходом на пенсию </w:t>
            </w:r>
            <w:r w:rsidR="002E2C19" w:rsidRPr="00AC3C5C">
              <w:rPr>
                <w:sz w:val="28"/>
                <w:szCs w:val="28"/>
              </w:rPr>
              <w:t xml:space="preserve">                 </w:t>
            </w:r>
            <w:r w:rsidRPr="00AC3C5C">
              <w:rPr>
                <w:sz w:val="28"/>
                <w:szCs w:val="28"/>
              </w:rPr>
              <w:t xml:space="preserve">по достижению пенсионного возраста впервые. </w:t>
            </w:r>
          </w:p>
          <w:p w:rsidR="00B80592" w:rsidRDefault="00B80592" w:rsidP="00EF0571">
            <w:pPr>
              <w:tabs>
                <w:tab w:val="left" w:pos="555"/>
              </w:tabs>
              <w:ind w:firstLine="507"/>
              <w:jc w:val="both"/>
              <w:rPr>
                <w:sz w:val="28"/>
                <w:szCs w:val="28"/>
              </w:rPr>
            </w:pPr>
            <w:r w:rsidRPr="00AC3C5C">
              <w:rPr>
                <w:sz w:val="28"/>
                <w:szCs w:val="28"/>
              </w:rPr>
              <w:t xml:space="preserve">В ходе плановой (документарной) проверки учреждения выявлено, что </w:t>
            </w:r>
            <w:r w:rsidR="002E2C19" w:rsidRPr="00AC3C5C">
              <w:rPr>
                <w:sz w:val="28"/>
                <w:szCs w:val="28"/>
              </w:rPr>
              <w:t xml:space="preserve">                     </w:t>
            </w:r>
            <w:r w:rsidRPr="00AC3C5C">
              <w:rPr>
                <w:sz w:val="28"/>
                <w:szCs w:val="28"/>
              </w:rPr>
              <w:t>в проект бюджета на 202</w:t>
            </w:r>
            <w:r w:rsidR="00ED0BD7" w:rsidRPr="00AC3C5C">
              <w:rPr>
                <w:sz w:val="28"/>
                <w:szCs w:val="28"/>
              </w:rPr>
              <w:t>3</w:t>
            </w:r>
            <w:r w:rsidRPr="00AC3C5C">
              <w:rPr>
                <w:sz w:val="28"/>
                <w:szCs w:val="28"/>
              </w:rPr>
              <w:t xml:space="preserve"> год включены не все работники, имеющие право </w:t>
            </w:r>
            <w:r w:rsidR="002E2C19" w:rsidRPr="00AC3C5C">
              <w:rPr>
                <w:sz w:val="28"/>
                <w:szCs w:val="28"/>
              </w:rPr>
              <w:t xml:space="preserve">                 </w:t>
            </w:r>
            <w:r w:rsidRPr="00AC3C5C">
              <w:rPr>
                <w:sz w:val="28"/>
                <w:szCs w:val="28"/>
              </w:rPr>
              <w:lastRenderedPageBreak/>
              <w:t xml:space="preserve">на данную выплату. Объяснение причин сложившейся ситуации предоставил специалист отдела кадров учреждения </w:t>
            </w:r>
            <w:r w:rsidR="00ED0BD7" w:rsidRPr="00AC3C5C">
              <w:rPr>
                <w:sz w:val="28"/>
                <w:szCs w:val="28"/>
              </w:rPr>
              <w:t>Н.В. Тарасенко</w:t>
            </w:r>
            <w:r w:rsidRPr="00AC3C5C">
              <w:rPr>
                <w:sz w:val="28"/>
                <w:szCs w:val="28"/>
              </w:rPr>
              <w:t>.</w:t>
            </w:r>
          </w:p>
          <w:p w:rsidR="00426B30" w:rsidRDefault="00426B30" w:rsidP="00EF0571">
            <w:pPr>
              <w:tabs>
                <w:tab w:val="left" w:pos="555"/>
              </w:tabs>
              <w:ind w:firstLine="507"/>
              <w:jc w:val="both"/>
              <w:rPr>
                <w:sz w:val="28"/>
                <w:szCs w:val="28"/>
              </w:rPr>
            </w:pPr>
          </w:p>
          <w:p w:rsidR="00D27690" w:rsidRDefault="00D27690" w:rsidP="00D27690">
            <w:pPr>
              <w:ind w:firstLine="357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Акт проверки подписан всеми членами комиссии, руководитель учреждения с актом ознакомлен, возражения по акту отсутствуют.</w:t>
            </w:r>
          </w:p>
          <w:p w:rsidR="00426B30" w:rsidRPr="00310AB9" w:rsidRDefault="00426B30" w:rsidP="00EF0571">
            <w:pPr>
              <w:tabs>
                <w:tab w:val="left" w:pos="555"/>
              </w:tabs>
              <w:jc w:val="both"/>
              <w:rPr>
                <w:sz w:val="28"/>
                <w:szCs w:val="28"/>
              </w:rPr>
            </w:pPr>
          </w:p>
          <w:p w:rsidR="00A82642" w:rsidRPr="00310AB9" w:rsidRDefault="00A82642" w:rsidP="00EF0571">
            <w:pPr>
              <w:pStyle w:val="ad"/>
              <w:spacing w:after="0"/>
              <w:rPr>
                <w:sz w:val="28"/>
                <w:szCs w:val="28"/>
              </w:rPr>
            </w:pPr>
          </w:p>
          <w:p w:rsidR="00A82642" w:rsidRPr="00310AB9" w:rsidRDefault="00A82642" w:rsidP="00D27690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10" w:type="dxa"/>
          </w:tcPr>
          <w:p w:rsidR="00A82642" w:rsidRPr="00310AB9" w:rsidRDefault="00A82642" w:rsidP="00EF0571">
            <w:pPr>
              <w:pStyle w:val="ad"/>
              <w:spacing w:after="0"/>
              <w:ind w:left="2496"/>
            </w:pPr>
          </w:p>
        </w:tc>
      </w:tr>
    </w:tbl>
    <w:p w:rsidR="00687BD2" w:rsidRPr="00687BD2" w:rsidRDefault="00687BD2" w:rsidP="00D27690">
      <w:pPr>
        <w:pStyle w:val="ad"/>
        <w:spacing w:after="0"/>
        <w:rPr>
          <w:sz w:val="28"/>
          <w:szCs w:val="28"/>
        </w:rPr>
      </w:pPr>
    </w:p>
    <w:sectPr w:rsidR="00687BD2" w:rsidRPr="00687BD2" w:rsidSect="00D27690">
      <w:footerReference w:type="default" r:id="rId10"/>
      <w:pgSz w:w="11906" w:h="16838"/>
      <w:pgMar w:top="1134" w:right="567" w:bottom="1134" w:left="1701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FEF" w:rsidRDefault="003D1FEF" w:rsidP="002F1D92">
      <w:r>
        <w:separator/>
      </w:r>
    </w:p>
  </w:endnote>
  <w:endnote w:type="continuationSeparator" w:id="0">
    <w:p w:rsidR="003D1FEF" w:rsidRDefault="003D1FEF" w:rsidP="002F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E9C" w:rsidRDefault="00FF5E9C">
    <w:pPr>
      <w:pStyle w:val="aa"/>
      <w:jc w:val="right"/>
    </w:pPr>
  </w:p>
  <w:p w:rsidR="00FF5E9C" w:rsidRDefault="00FF5E9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FEF" w:rsidRDefault="003D1FEF" w:rsidP="002F1D92">
      <w:r>
        <w:separator/>
      </w:r>
    </w:p>
  </w:footnote>
  <w:footnote w:type="continuationSeparator" w:id="0">
    <w:p w:rsidR="003D1FEF" w:rsidRDefault="003D1FEF" w:rsidP="002F1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354D"/>
    <w:multiLevelType w:val="hybridMultilevel"/>
    <w:tmpl w:val="386E66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AB3344"/>
    <w:multiLevelType w:val="hybridMultilevel"/>
    <w:tmpl w:val="A0205282"/>
    <w:lvl w:ilvl="0" w:tplc="538210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69E0AC2"/>
    <w:multiLevelType w:val="hybridMultilevel"/>
    <w:tmpl w:val="DA520BA2"/>
    <w:lvl w:ilvl="0" w:tplc="65FC07AE">
      <w:start w:val="1"/>
      <w:numFmt w:val="decimal"/>
      <w:lvlText w:val="%1."/>
      <w:lvlJc w:val="left"/>
      <w:pPr>
        <w:ind w:left="1311" w:hanging="8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E0492"/>
    <w:multiLevelType w:val="hybridMultilevel"/>
    <w:tmpl w:val="DF1E0318"/>
    <w:lvl w:ilvl="0" w:tplc="B046FC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D790E"/>
    <w:multiLevelType w:val="hybridMultilevel"/>
    <w:tmpl w:val="9790D94C"/>
    <w:lvl w:ilvl="0" w:tplc="FB4C39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03608B"/>
    <w:multiLevelType w:val="hybridMultilevel"/>
    <w:tmpl w:val="56AA2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63DA3"/>
    <w:multiLevelType w:val="hybridMultilevel"/>
    <w:tmpl w:val="ACD60010"/>
    <w:lvl w:ilvl="0" w:tplc="29F60A7C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BD64303"/>
    <w:multiLevelType w:val="hybridMultilevel"/>
    <w:tmpl w:val="91AC1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190893"/>
    <w:multiLevelType w:val="hybridMultilevel"/>
    <w:tmpl w:val="D172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95D55"/>
    <w:multiLevelType w:val="hybridMultilevel"/>
    <w:tmpl w:val="90B266D4"/>
    <w:lvl w:ilvl="0" w:tplc="65FC07AE">
      <w:start w:val="1"/>
      <w:numFmt w:val="decimal"/>
      <w:lvlText w:val="%1."/>
      <w:lvlJc w:val="left"/>
      <w:pPr>
        <w:ind w:left="1311" w:hanging="8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E7A36"/>
    <w:multiLevelType w:val="hybridMultilevel"/>
    <w:tmpl w:val="06B0E1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B5248"/>
    <w:multiLevelType w:val="hybridMultilevel"/>
    <w:tmpl w:val="2E362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E09C3"/>
    <w:multiLevelType w:val="hybridMultilevel"/>
    <w:tmpl w:val="2FC6456C"/>
    <w:lvl w:ilvl="0" w:tplc="5C8E2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17523C3"/>
    <w:multiLevelType w:val="hybridMultilevel"/>
    <w:tmpl w:val="0AA0F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847AF"/>
    <w:multiLevelType w:val="hybridMultilevel"/>
    <w:tmpl w:val="340AE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C01AE"/>
    <w:multiLevelType w:val="hybridMultilevel"/>
    <w:tmpl w:val="ACD60010"/>
    <w:lvl w:ilvl="0" w:tplc="29F60A7C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46F1085"/>
    <w:multiLevelType w:val="hybridMultilevel"/>
    <w:tmpl w:val="F064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7074CE"/>
    <w:multiLevelType w:val="hybridMultilevel"/>
    <w:tmpl w:val="3CBE91A8"/>
    <w:lvl w:ilvl="0" w:tplc="65FC07AE">
      <w:start w:val="1"/>
      <w:numFmt w:val="decimal"/>
      <w:lvlText w:val="%1."/>
      <w:lvlJc w:val="left"/>
      <w:pPr>
        <w:ind w:left="1311" w:hanging="885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A822BE5"/>
    <w:multiLevelType w:val="hybridMultilevel"/>
    <w:tmpl w:val="1702F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3"/>
  </w:num>
  <w:num w:numId="5">
    <w:abstractNumId w:val="11"/>
  </w:num>
  <w:num w:numId="6">
    <w:abstractNumId w:val="18"/>
  </w:num>
  <w:num w:numId="7">
    <w:abstractNumId w:val="8"/>
  </w:num>
  <w:num w:numId="8">
    <w:abstractNumId w:val="14"/>
  </w:num>
  <w:num w:numId="9">
    <w:abstractNumId w:val="5"/>
  </w:num>
  <w:num w:numId="10">
    <w:abstractNumId w:val="3"/>
  </w:num>
  <w:num w:numId="11">
    <w:abstractNumId w:val="17"/>
  </w:num>
  <w:num w:numId="12">
    <w:abstractNumId w:val="6"/>
  </w:num>
  <w:num w:numId="13">
    <w:abstractNumId w:val="15"/>
  </w:num>
  <w:num w:numId="14">
    <w:abstractNumId w:val="16"/>
  </w:num>
  <w:num w:numId="15">
    <w:abstractNumId w:val="2"/>
  </w:num>
  <w:num w:numId="16">
    <w:abstractNumId w:val="9"/>
  </w:num>
  <w:num w:numId="17">
    <w:abstractNumId w:val="12"/>
  </w:num>
  <w:num w:numId="18">
    <w:abstractNumId w:val="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C4"/>
    <w:rsid w:val="00001C41"/>
    <w:rsid w:val="00002042"/>
    <w:rsid w:val="000023F2"/>
    <w:rsid w:val="00003EC4"/>
    <w:rsid w:val="00006588"/>
    <w:rsid w:val="00007252"/>
    <w:rsid w:val="00012493"/>
    <w:rsid w:val="000142B9"/>
    <w:rsid w:val="00014993"/>
    <w:rsid w:val="00016740"/>
    <w:rsid w:val="0001678F"/>
    <w:rsid w:val="0001734A"/>
    <w:rsid w:val="00020467"/>
    <w:rsid w:val="00021AA4"/>
    <w:rsid w:val="000220E7"/>
    <w:rsid w:val="000227E8"/>
    <w:rsid w:val="00022AE1"/>
    <w:rsid w:val="00022E9B"/>
    <w:rsid w:val="00023207"/>
    <w:rsid w:val="00025010"/>
    <w:rsid w:val="00026F6E"/>
    <w:rsid w:val="00027B15"/>
    <w:rsid w:val="00027D47"/>
    <w:rsid w:val="00032DB7"/>
    <w:rsid w:val="00045000"/>
    <w:rsid w:val="00045DFC"/>
    <w:rsid w:val="00047F0C"/>
    <w:rsid w:val="00047F8D"/>
    <w:rsid w:val="00050E7B"/>
    <w:rsid w:val="00051734"/>
    <w:rsid w:val="00051873"/>
    <w:rsid w:val="000521E3"/>
    <w:rsid w:val="00055694"/>
    <w:rsid w:val="00056CCF"/>
    <w:rsid w:val="00060BA7"/>
    <w:rsid w:val="00060D3C"/>
    <w:rsid w:val="00060ED4"/>
    <w:rsid w:val="00061D40"/>
    <w:rsid w:val="0006376D"/>
    <w:rsid w:val="00063BC6"/>
    <w:rsid w:val="0006443A"/>
    <w:rsid w:val="00064695"/>
    <w:rsid w:val="00064EF8"/>
    <w:rsid w:val="0006512D"/>
    <w:rsid w:val="00067746"/>
    <w:rsid w:val="0007163D"/>
    <w:rsid w:val="0007180F"/>
    <w:rsid w:val="00071B96"/>
    <w:rsid w:val="00071D52"/>
    <w:rsid w:val="00072410"/>
    <w:rsid w:val="00072D0F"/>
    <w:rsid w:val="0007583C"/>
    <w:rsid w:val="0007667A"/>
    <w:rsid w:val="00076B71"/>
    <w:rsid w:val="00080C08"/>
    <w:rsid w:val="00084674"/>
    <w:rsid w:val="00084B53"/>
    <w:rsid w:val="00085953"/>
    <w:rsid w:val="00085955"/>
    <w:rsid w:val="0009068A"/>
    <w:rsid w:val="000925A0"/>
    <w:rsid w:val="00092A6C"/>
    <w:rsid w:val="00093753"/>
    <w:rsid w:val="00094DEE"/>
    <w:rsid w:val="0009711D"/>
    <w:rsid w:val="00097580"/>
    <w:rsid w:val="00097F1A"/>
    <w:rsid w:val="000A0522"/>
    <w:rsid w:val="000A12FA"/>
    <w:rsid w:val="000A1357"/>
    <w:rsid w:val="000A1424"/>
    <w:rsid w:val="000A3920"/>
    <w:rsid w:val="000A45F8"/>
    <w:rsid w:val="000A4870"/>
    <w:rsid w:val="000A71A3"/>
    <w:rsid w:val="000B1DCB"/>
    <w:rsid w:val="000B1E42"/>
    <w:rsid w:val="000B2243"/>
    <w:rsid w:val="000B28CD"/>
    <w:rsid w:val="000B6654"/>
    <w:rsid w:val="000B78AC"/>
    <w:rsid w:val="000B795B"/>
    <w:rsid w:val="000C0967"/>
    <w:rsid w:val="000C13E3"/>
    <w:rsid w:val="000C360F"/>
    <w:rsid w:val="000C3E92"/>
    <w:rsid w:val="000C5E3C"/>
    <w:rsid w:val="000C67F5"/>
    <w:rsid w:val="000C70B9"/>
    <w:rsid w:val="000D0909"/>
    <w:rsid w:val="000D1C57"/>
    <w:rsid w:val="000E3A74"/>
    <w:rsid w:val="000E3FCC"/>
    <w:rsid w:val="000E422E"/>
    <w:rsid w:val="000E4B8B"/>
    <w:rsid w:val="000E66D8"/>
    <w:rsid w:val="000E6D5D"/>
    <w:rsid w:val="000E6DA7"/>
    <w:rsid w:val="000E75D9"/>
    <w:rsid w:val="000F00F2"/>
    <w:rsid w:val="000F050B"/>
    <w:rsid w:val="000F0B9B"/>
    <w:rsid w:val="000F1EEB"/>
    <w:rsid w:val="000F2FB3"/>
    <w:rsid w:val="000F468F"/>
    <w:rsid w:val="000F6E49"/>
    <w:rsid w:val="0010035C"/>
    <w:rsid w:val="00103107"/>
    <w:rsid w:val="0010441B"/>
    <w:rsid w:val="00105AC6"/>
    <w:rsid w:val="00105B43"/>
    <w:rsid w:val="00107771"/>
    <w:rsid w:val="00111E87"/>
    <w:rsid w:val="001129C2"/>
    <w:rsid w:val="001151BA"/>
    <w:rsid w:val="001211DE"/>
    <w:rsid w:val="00121328"/>
    <w:rsid w:val="00121904"/>
    <w:rsid w:val="0012203F"/>
    <w:rsid w:val="00124038"/>
    <w:rsid w:val="001250BF"/>
    <w:rsid w:val="00125642"/>
    <w:rsid w:val="00126CF3"/>
    <w:rsid w:val="0013071D"/>
    <w:rsid w:val="00131EDF"/>
    <w:rsid w:val="00134895"/>
    <w:rsid w:val="00136B69"/>
    <w:rsid w:val="00137BFE"/>
    <w:rsid w:val="00140B09"/>
    <w:rsid w:val="001417BB"/>
    <w:rsid w:val="00142412"/>
    <w:rsid w:val="00142A8D"/>
    <w:rsid w:val="0014330B"/>
    <w:rsid w:val="00144410"/>
    <w:rsid w:val="001447A5"/>
    <w:rsid w:val="00146490"/>
    <w:rsid w:val="00146A07"/>
    <w:rsid w:val="0014768D"/>
    <w:rsid w:val="00147723"/>
    <w:rsid w:val="00150A2A"/>
    <w:rsid w:val="00151FD3"/>
    <w:rsid w:val="001540C4"/>
    <w:rsid w:val="00155F16"/>
    <w:rsid w:val="00157013"/>
    <w:rsid w:val="0015717A"/>
    <w:rsid w:val="00161A68"/>
    <w:rsid w:val="00161FFA"/>
    <w:rsid w:val="001630B9"/>
    <w:rsid w:val="001635F9"/>
    <w:rsid w:val="001645A5"/>
    <w:rsid w:val="0016793C"/>
    <w:rsid w:val="0017136F"/>
    <w:rsid w:val="001739ED"/>
    <w:rsid w:val="00173EB6"/>
    <w:rsid w:val="00174EC9"/>
    <w:rsid w:val="0017716F"/>
    <w:rsid w:val="00181EE2"/>
    <w:rsid w:val="00184995"/>
    <w:rsid w:val="0018662D"/>
    <w:rsid w:val="00187389"/>
    <w:rsid w:val="00190F8A"/>
    <w:rsid w:val="0019207E"/>
    <w:rsid w:val="001939B5"/>
    <w:rsid w:val="00193FDB"/>
    <w:rsid w:val="00194CE0"/>
    <w:rsid w:val="001A0D7B"/>
    <w:rsid w:val="001A0F6C"/>
    <w:rsid w:val="001A14A0"/>
    <w:rsid w:val="001A1851"/>
    <w:rsid w:val="001A2058"/>
    <w:rsid w:val="001A21D2"/>
    <w:rsid w:val="001A5FD0"/>
    <w:rsid w:val="001A780E"/>
    <w:rsid w:val="001B0B6A"/>
    <w:rsid w:val="001B0D29"/>
    <w:rsid w:val="001B1631"/>
    <w:rsid w:val="001B193D"/>
    <w:rsid w:val="001B2161"/>
    <w:rsid w:val="001B2B60"/>
    <w:rsid w:val="001B2C2E"/>
    <w:rsid w:val="001B4F72"/>
    <w:rsid w:val="001B5BAC"/>
    <w:rsid w:val="001C34FB"/>
    <w:rsid w:val="001C5A53"/>
    <w:rsid w:val="001C743A"/>
    <w:rsid w:val="001D01E2"/>
    <w:rsid w:val="001D0C20"/>
    <w:rsid w:val="001D0FEF"/>
    <w:rsid w:val="001D198E"/>
    <w:rsid w:val="001D3533"/>
    <w:rsid w:val="001D3813"/>
    <w:rsid w:val="001D51BC"/>
    <w:rsid w:val="001D6FC1"/>
    <w:rsid w:val="001E00D9"/>
    <w:rsid w:val="001E0CA8"/>
    <w:rsid w:val="001E1455"/>
    <w:rsid w:val="001E255E"/>
    <w:rsid w:val="001E2867"/>
    <w:rsid w:val="001E42B3"/>
    <w:rsid w:val="001E4FA7"/>
    <w:rsid w:val="001E569E"/>
    <w:rsid w:val="001F4A60"/>
    <w:rsid w:val="001F4FDB"/>
    <w:rsid w:val="001F5207"/>
    <w:rsid w:val="001F7F22"/>
    <w:rsid w:val="0020089E"/>
    <w:rsid w:val="0020287B"/>
    <w:rsid w:val="00202C91"/>
    <w:rsid w:val="002039B1"/>
    <w:rsid w:val="00203B36"/>
    <w:rsid w:val="00204110"/>
    <w:rsid w:val="0020485C"/>
    <w:rsid w:val="00204CF7"/>
    <w:rsid w:val="0020579F"/>
    <w:rsid w:val="00207813"/>
    <w:rsid w:val="00207D7D"/>
    <w:rsid w:val="00210E4A"/>
    <w:rsid w:val="00211623"/>
    <w:rsid w:val="00211A12"/>
    <w:rsid w:val="002150BF"/>
    <w:rsid w:val="00216152"/>
    <w:rsid w:val="00221E26"/>
    <w:rsid w:val="002257F3"/>
    <w:rsid w:val="002261F0"/>
    <w:rsid w:val="0023045D"/>
    <w:rsid w:val="002310EA"/>
    <w:rsid w:val="00231308"/>
    <w:rsid w:val="002314BC"/>
    <w:rsid w:val="0023294F"/>
    <w:rsid w:val="00232C10"/>
    <w:rsid w:val="00236C2D"/>
    <w:rsid w:val="00240D1E"/>
    <w:rsid w:val="0024219D"/>
    <w:rsid w:val="00245B23"/>
    <w:rsid w:val="0024619A"/>
    <w:rsid w:val="002463AB"/>
    <w:rsid w:val="00246AFB"/>
    <w:rsid w:val="00247D90"/>
    <w:rsid w:val="002509B4"/>
    <w:rsid w:val="00251703"/>
    <w:rsid w:val="0025203A"/>
    <w:rsid w:val="002555A3"/>
    <w:rsid w:val="0026030C"/>
    <w:rsid w:val="002611C4"/>
    <w:rsid w:val="00261811"/>
    <w:rsid w:val="0026418C"/>
    <w:rsid w:val="0026552E"/>
    <w:rsid w:val="00266E68"/>
    <w:rsid w:val="0026742F"/>
    <w:rsid w:val="00270576"/>
    <w:rsid w:val="00280890"/>
    <w:rsid w:val="002829B8"/>
    <w:rsid w:val="00285B68"/>
    <w:rsid w:val="002863D8"/>
    <w:rsid w:val="0028712F"/>
    <w:rsid w:val="00287F01"/>
    <w:rsid w:val="00290195"/>
    <w:rsid w:val="002901FD"/>
    <w:rsid w:val="00291579"/>
    <w:rsid w:val="002921F6"/>
    <w:rsid w:val="0029349B"/>
    <w:rsid w:val="0029456A"/>
    <w:rsid w:val="00296BE3"/>
    <w:rsid w:val="002A087F"/>
    <w:rsid w:val="002A0CD3"/>
    <w:rsid w:val="002A1389"/>
    <w:rsid w:val="002A486F"/>
    <w:rsid w:val="002B039D"/>
    <w:rsid w:val="002B049B"/>
    <w:rsid w:val="002B137B"/>
    <w:rsid w:val="002B3197"/>
    <w:rsid w:val="002B3F9E"/>
    <w:rsid w:val="002B55F3"/>
    <w:rsid w:val="002B57F4"/>
    <w:rsid w:val="002B6EF7"/>
    <w:rsid w:val="002B7300"/>
    <w:rsid w:val="002B7365"/>
    <w:rsid w:val="002C0777"/>
    <w:rsid w:val="002C1578"/>
    <w:rsid w:val="002C16DD"/>
    <w:rsid w:val="002C1F51"/>
    <w:rsid w:val="002C45C5"/>
    <w:rsid w:val="002C5236"/>
    <w:rsid w:val="002C542D"/>
    <w:rsid w:val="002C6FA3"/>
    <w:rsid w:val="002D263F"/>
    <w:rsid w:val="002D2E3A"/>
    <w:rsid w:val="002D4FED"/>
    <w:rsid w:val="002D56C1"/>
    <w:rsid w:val="002D7BC5"/>
    <w:rsid w:val="002E128D"/>
    <w:rsid w:val="002E1553"/>
    <w:rsid w:val="002E16AB"/>
    <w:rsid w:val="002E2C19"/>
    <w:rsid w:val="002E4386"/>
    <w:rsid w:val="002E49BB"/>
    <w:rsid w:val="002E5872"/>
    <w:rsid w:val="002E5FF8"/>
    <w:rsid w:val="002E68A0"/>
    <w:rsid w:val="002E7B75"/>
    <w:rsid w:val="002F1961"/>
    <w:rsid w:val="002F1D92"/>
    <w:rsid w:val="002F25FA"/>
    <w:rsid w:val="002F3DD6"/>
    <w:rsid w:val="002F58C4"/>
    <w:rsid w:val="002F6B4C"/>
    <w:rsid w:val="003005F9"/>
    <w:rsid w:val="003032DF"/>
    <w:rsid w:val="003049B1"/>
    <w:rsid w:val="003056FF"/>
    <w:rsid w:val="0030686B"/>
    <w:rsid w:val="00310AB9"/>
    <w:rsid w:val="00311293"/>
    <w:rsid w:val="0031194E"/>
    <w:rsid w:val="003124EC"/>
    <w:rsid w:val="0031367E"/>
    <w:rsid w:val="00313764"/>
    <w:rsid w:val="0031396C"/>
    <w:rsid w:val="00315E55"/>
    <w:rsid w:val="00317637"/>
    <w:rsid w:val="003203E5"/>
    <w:rsid w:val="0032135E"/>
    <w:rsid w:val="00322BAF"/>
    <w:rsid w:val="00323653"/>
    <w:rsid w:val="00323862"/>
    <w:rsid w:val="00323933"/>
    <w:rsid w:val="0032484F"/>
    <w:rsid w:val="00325FE5"/>
    <w:rsid w:val="00326696"/>
    <w:rsid w:val="00330FA1"/>
    <w:rsid w:val="00333593"/>
    <w:rsid w:val="0033542E"/>
    <w:rsid w:val="003403C2"/>
    <w:rsid w:val="0034223D"/>
    <w:rsid w:val="00347836"/>
    <w:rsid w:val="0035006C"/>
    <w:rsid w:val="003513B5"/>
    <w:rsid w:val="00351E59"/>
    <w:rsid w:val="00353F24"/>
    <w:rsid w:val="00354CE5"/>
    <w:rsid w:val="00355D31"/>
    <w:rsid w:val="0035762E"/>
    <w:rsid w:val="003615A6"/>
    <w:rsid w:val="00361E0C"/>
    <w:rsid w:val="003636EA"/>
    <w:rsid w:val="00364650"/>
    <w:rsid w:val="00364DE2"/>
    <w:rsid w:val="003672F7"/>
    <w:rsid w:val="003679FC"/>
    <w:rsid w:val="00372F7C"/>
    <w:rsid w:val="00380562"/>
    <w:rsid w:val="00382109"/>
    <w:rsid w:val="00382983"/>
    <w:rsid w:val="00383462"/>
    <w:rsid w:val="003834F4"/>
    <w:rsid w:val="003838BF"/>
    <w:rsid w:val="00383B4C"/>
    <w:rsid w:val="00384ADF"/>
    <w:rsid w:val="003872B2"/>
    <w:rsid w:val="0039103B"/>
    <w:rsid w:val="00391063"/>
    <w:rsid w:val="00391FE2"/>
    <w:rsid w:val="00392F70"/>
    <w:rsid w:val="00394E53"/>
    <w:rsid w:val="0039664A"/>
    <w:rsid w:val="003978F6"/>
    <w:rsid w:val="003A0103"/>
    <w:rsid w:val="003A09C5"/>
    <w:rsid w:val="003A19CC"/>
    <w:rsid w:val="003A243E"/>
    <w:rsid w:val="003A276E"/>
    <w:rsid w:val="003A30F6"/>
    <w:rsid w:val="003A3A38"/>
    <w:rsid w:val="003A498D"/>
    <w:rsid w:val="003B16D9"/>
    <w:rsid w:val="003B252F"/>
    <w:rsid w:val="003B3104"/>
    <w:rsid w:val="003B378F"/>
    <w:rsid w:val="003B51E5"/>
    <w:rsid w:val="003B720A"/>
    <w:rsid w:val="003B76E4"/>
    <w:rsid w:val="003B7C11"/>
    <w:rsid w:val="003C2B64"/>
    <w:rsid w:val="003C2F56"/>
    <w:rsid w:val="003C3CD9"/>
    <w:rsid w:val="003C42C2"/>
    <w:rsid w:val="003C44DB"/>
    <w:rsid w:val="003C6FCF"/>
    <w:rsid w:val="003C7600"/>
    <w:rsid w:val="003D0B2C"/>
    <w:rsid w:val="003D1FEF"/>
    <w:rsid w:val="003D2C57"/>
    <w:rsid w:val="003D2F3A"/>
    <w:rsid w:val="003D4805"/>
    <w:rsid w:val="003D4F15"/>
    <w:rsid w:val="003E0D5C"/>
    <w:rsid w:val="003E4549"/>
    <w:rsid w:val="003F09D7"/>
    <w:rsid w:val="003F1246"/>
    <w:rsid w:val="003F134A"/>
    <w:rsid w:val="003F199E"/>
    <w:rsid w:val="003F281A"/>
    <w:rsid w:val="003F37AA"/>
    <w:rsid w:val="003F4C6E"/>
    <w:rsid w:val="003F6424"/>
    <w:rsid w:val="003F66B5"/>
    <w:rsid w:val="003F70E5"/>
    <w:rsid w:val="00400ACE"/>
    <w:rsid w:val="00403A3D"/>
    <w:rsid w:val="0040675F"/>
    <w:rsid w:val="00407231"/>
    <w:rsid w:val="004077AE"/>
    <w:rsid w:val="0041039C"/>
    <w:rsid w:val="004121EE"/>
    <w:rsid w:val="00414D60"/>
    <w:rsid w:val="0041604E"/>
    <w:rsid w:val="0041655D"/>
    <w:rsid w:val="00416608"/>
    <w:rsid w:val="004166EB"/>
    <w:rsid w:val="00416E84"/>
    <w:rsid w:val="00422A08"/>
    <w:rsid w:val="00422AB5"/>
    <w:rsid w:val="00422BF8"/>
    <w:rsid w:val="00424155"/>
    <w:rsid w:val="00424A0E"/>
    <w:rsid w:val="00426B30"/>
    <w:rsid w:val="00426D58"/>
    <w:rsid w:val="00426ED0"/>
    <w:rsid w:val="00427A24"/>
    <w:rsid w:val="00430DF2"/>
    <w:rsid w:val="00433624"/>
    <w:rsid w:val="00433A99"/>
    <w:rsid w:val="00435BC1"/>
    <w:rsid w:val="00437773"/>
    <w:rsid w:val="00440630"/>
    <w:rsid w:val="00440D26"/>
    <w:rsid w:val="0044150F"/>
    <w:rsid w:val="00442089"/>
    <w:rsid w:val="004423B4"/>
    <w:rsid w:val="00442F44"/>
    <w:rsid w:val="00443FC9"/>
    <w:rsid w:val="004451AA"/>
    <w:rsid w:val="00445669"/>
    <w:rsid w:val="004457A9"/>
    <w:rsid w:val="004503B6"/>
    <w:rsid w:val="004508FA"/>
    <w:rsid w:val="0045098F"/>
    <w:rsid w:val="004524C1"/>
    <w:rsid w:val="00454786"/>
    <w:rsid w:val="00454F09"/>
    <w:rsid w:val="00455127"/>
    <w:rsid w:val="0045627E"/>
    <w:rsid w:val="00460AA5"/>
    <w:rsid w:val="00464276"/>
    <w:rsid w:val="0046445D"/>
    <w:rsid w:val="004650D7"/>
    <w:rsid w:val="0046708C"/>
    <w:rsid w:val="00470E7F"/>
    <w:rsid w:val="00470F0E"/>
    <w:rsid w:val="00471B33"/>
    <w:rsid w:val="00472037"/>
    <w:rsid w:val="00472050"/>
    <w:rsid w:val="0047725B"/>
    <w:rsid w:val="00481082"/>
    <w:rsid w:val="00481AC3"/>
    <w:rsid w:val="00482300"/>
    <w:rsid w:val="00482712"/>
    <w:rsid w:val="00482D6E"/>
    <w:rsid w:val="0048367F"/>
    <w:rsid w:val="0048375B"/>
    <w:rsid w:val="0048474B"/>
    <w:rsid w:val="00484A2D"/>
    <w:rsid w:val="00485F9C"/>
    <w:rsid w:val="00486376"/>
    <w:rsid w:val="00486849"/>
    <w:rsid w:val="00487830"/>
    <w:rsid w:val="00487B6E"/>
    <w:rsid w:val="00491564"/>
    <w:rsid w:val="00491F40"/>
    <w:rsid w:val="004924CB"/>
    <w:rsid w:val="00496A24"/>
    <w:rsid w:val="00496FB7"/>
    <w:rsid w:val="004A0D8D"/>
    <w:rsid w:val="004A1E6E"/>
    <w:rsid w:val="004A2052"/>
    <w:rsid w:val="004A5097"/>
    <w:rsid w:val="004A55A4"/>
    <w:rsid w:val="004A6AD7"/>
    <w:rsid w:val="004B0A0C"/>
    <w:rsid w:val="004B1194"/>
    <w:rsid w:val="004B1CAA"/>
    <w:rsid w:val="004B2C73"/>
    <w:rsid w:val="004B2EF2"/>
    <w:rsid w:val="004B559D"/>
    <w:rsid w:val="004B56AF"/>
    <w:rsid w:val="004B7089"/>
    <w:rsid w:val="004B71F8"/>
    <w:rsid w:val="004C0CD9"/>
    <w:rsid w:val="004C11B8"/>
    <w:rsid w:val="004C1209"/>
    <w:rsid w:val="004C20AE"/>
    <w:rsid w:val="004C217F"/>
    <w:rsid w:val="004C2383"/>
    <w:rsid w:val="004C4FC7"/>
    <w:rsid w:val="004D3E89"/>
    <w:rsid w:val="004D48A8"/>
    <w:rsid w:val="004D4F89"/>
    <w:rsid w:val="004D51E7"/>
    <w:rsid w:val="004D5D3C"/>
    <w:rsid w:val="004E0463"/>
    <w:rsid w:val="004E1D54"/>
    <w:rsid w:val="004E21A9"/>
    <w:rsid w:val="004E2B4D"/>
    <w:rsid w:val="004E3528"/>
    <w:rsid w:val="004E3DEB"/>
    <w:rsid w:val="004E4CD4"/>
    <w:rsid w:val="004E7EAE"/>
    <w:rsid w:val="004F0A4B"/>
    <w:rsid w:val="004F1198"/>
    <w:rsid w:val="004F14F5"/>
    <w:rsid w:val="004F3D7F"/>
    <w:rsid w:val="004F4DF9"/>
    <w:rsid w:val="004F6EEB"/>
    <w:rsid w:val="004F7082"/>
    <w:rsid w:val="00501762"/>
    <w:rsid w:val="00501E7C"/>
    <w:rsid w:val="00503036"/>
    <w:rsid w:val="00503894"/>
    <w:rsid w:val="00504123"/>
    <w:rsid w:val="00504BF3"/>
    <w:rsid w:val="0050567A"/>
    <w:rsid w:val="00506644"/>
    <w:rsid w:val="005103DC"/>
    <w:rsid w:val="00513627"/>
    <w:rsid w:val="0051685B"/>
    <w:rsid w:val="005204C7"/>
    <w:rsid w:val="00521EE3"/>
    <w:rsid w:val="00530E12"/>
    <w:rsid w:val="005314F4"/>
    <w:rsid w:val="005331E8"/>
    <w:rsid w:val="00533368"/>
    <w:rsid w:val="0053453A"/>
    <w:rsid w:val="005346A0"/>
    <w:rsid w:val="00535951"/>
    <w:rsid w:val="00535D21"/>
    <w:rsid w:val="00536DA9"/>
    <w:rsid w:val="00537377"/>
    <w:rsid w:val="00537DED"/>
    <w:rsid w:val="005406D9"/>
    <w:rsid w:val="00543398"/>
    <w:rsid w:val="0054476C"/>
    <w:rsid w:val="00545C61"/>
    <w:rsid w:val="00546497"/>
    <w:rsid w:val="00551611"/>
    <w:rsid w:val="005560ED"/>
    <w:rsid w:val="00556A3E"/>
    <w:rsid w:val="005579C2"/>
    <w:rsid w:val="00560142"/>
    <w:rsid w:val="00560388"/>
    <w:rsid w:val="00560CC4"/>
    <w:rsid w:val="00560DC0"/>
    <w:rsid w:val="00562F4C"/>
    <w:rsid w:val="0056550D"/>
    <w:rsid w:val="005664D7"/>
    <w:rsid w:val="00566CA7"/>
    <w:rsid w:val="00567D4A"/>
    <w:rsid w:val="005705D0"/>
    <w:rsid w:val="005709E5"/>
    <w:rsid w:val="0057382D"/>
    <w:rsid w:val="005777E7"/>
    <w:rsid w:val="005811DE"/>
    <w:rsid w:val="00585D71"/>
    <w:rsid w:val="00586CA2"/>
    <w:rsid w:val="00590943"/>
    <w:rsid w:val="0059116D"/>
    <w:rsid w:val="00591185"/>
    <w:rsid w:val="0059253B"/>
    <w:rsid w:val="0059389D"/>
    <w:rsid w:val="00593F67"/>
    <w:rsid w:val="005951EB"/>
    <w:rsid w:val="005967A8"/>
    <w:rsid w:val="005968E1"/>
    <w:rsid w:val="005A1533"/>
    <w:rsid w:val="005A1EEC"/>
    <w:rsid w:val="005A411A"/>
    <w:rsid w:val="005A5829"/>
    <w:rsid w:val="005A59BF"/>
    <w:rsid w:val="005A6767"/>
    <w:rsid w:val="005A7BAE"/>
    <w:rsid w:val="005B196F"/>
    <w:rsid w:val="005B28FB"/>
    <w:rsid w:val="005B326A"/>
    <w:rsid w:val="005B42C7"/>
    <w:rsid w:val="005B4E64"/>
    <w:rsid w:val="005B5682"/>
    <w:rsid w:val="005B65CF"/>
    <w:rsid w:val="005B74BD"/>
    <w:rsid w:val="005C2FF2"/>
    <w:rsid w:val="005C36E0"/>
    <w:rsid w:val="005C54B4"/>
    <w:rsid w:val="005D0542"/>
    <w:rsid w:val="005D0F82"/>
    <w:rsid w:val="005D3A93"/>
    <w:rsid w:val="005D3EE2"/>
    <w:rsid w:val="005D45F8"/>
    <w:rsid w:val="005D5B9B"/>
    <w:rsid w:val="005D7DBF"/>
    <w:rsid w:val="005E079A"/>
    <w:rsid w:val="005E34E7"/>
    <w:rsid w:val="005E3AF5"/>
    <w:rsid w:val="005E74EE"/>
    <w:rsid w:val="005F0063"/>
    <w:rsid w:val="005F089B"/>
    <w:rsid w:val="005F18FB"/>
    <w:rsid w:val="005F1DED"/>
    <w:rsid w:val="005F3F48"/>
    <w:rsid w:val="005F6522"/>
    <w:rsid w:val="005F6BAC"/>
    <w:rsid w:val="0060076B"/>
    <w:rsid w:val="00600978"/>
    <w:rsid w:val="00601703"/>
    <w:rsid w:val="00601D10"/>
    <w:rsid w:val="006055C1"/>
    <w:rsid w:val="00607ECD"/>
    <w:rsid w:val="006100A2"/>
    <w:rsid w:val="00612725"/>
    <w:rsid w:val="00615596"/>
    <w:rsid w:val="00616CEF"/>
    <w:rsid w:val="00616D0C"/>
    <w:rsid w:val="00616EBE"/>
    <w:rsid w:val="006201EE"/>
    <w:rsid w:val="00621B81"/>
    <w:rsid w:val="00622BE0"/>
    <w:rsid w:val="00625105"/>
    <w:rsid w:val="006252A2"/>
    <w:rsid w:val="00630CB3"/>
    <w:rsid w:val="006379B9"/>
    <w:rsid w:val="00642282"/>
    <w:rsid w:val="006428BA"/>
    <w:rsid w:val="006503AA"/>
    <w:rsid w:val="00655C04"/>
    <w:rsid w:val="006560B5"/>
    <w:rsid w:val="006576EE"/>
    <w:rsid w:val="0066403D"/>
    <w:rsid w:val="006651A5"/>
    <w:rsid w:val="00665BCF"/>
    <w:rsid w:val="00665DEC"/>
    <w:rsid w:val="00666F4F"/>
    <w:rsid w:val="00667CAC"/>
    <w:rsid w:val="00667CF2"/>
    <w:rsid w:val="00667FC3"/>
    <w:rsid w:val="00670D7B"/>
    <w:rsid w:val="00672905"/>
    <w:rsid w:val="00672F8E"/>
    <w:rsid w:val="00674F31"/>
    <w:rsid w:val="00675443"/>
    <w:rsid w:val="00676FA4"/>
    <w:rsid w:val="00677759"/>
    <w:rsid w:val="006821BB"/>
    <w:rsid w:val="0068621A"/>
    <w:rsid w:val="00687BD2"/>
    <w:rsid w:val="00692D1C"/>
    <w:rsid w:val="00692FFC"/>
    <w:rsid w:val="0069509E"/>
    <w:rsid w:val="00695404"/>
    <w:rsid w:val="006973E3"/>
    <w:rsid w:val="00697AD7"/>
    <w:rsid w:val="006A0CAC"/>
    <w:rsid w:val="006A159E"/>
    <w:rsid w:val="006A2077"/>
    <w:rsid w:val="006A20D9"/>
    <w:rsid w:val="006A3C92"/>
    <w:rsid w:val="006A4D14"/>
    <w:rsid w:val="006B0804"/>
    <w:rsid w:val="006B0F3D"/>
    <w:rsid w:val="006B2106"/>
    <w:rsid w:val="006B7765"/>
    <w:rsid w:val="006C0A86"/>
    <w:rsid w:val="006C117C"/>
    <w:rsid w:val="006C1868"/>
    <w:rsid w:val="006C265D"/>
    <w:rsid w:val="006C42DE"/>
    <w:rsid w:val="006C43D0"/>
    <w:rsid w:val="006C5C37"/>
    <w:rsid w:val="006C5ED2"/>
    <w:rsid w:val="006C7AEA"/>
    <w:rsid w:val="006C7BDF"/>
    <w:rsid w:val="006D3B0D"/>
    <w:rsid w:val="006D4F8A"/>
    <w:rsid w:val="006D5436"/>
    <w:rsid w:val="006D6B7F"/>
    <w:rsid w:val="006D6D5C"/>
    <w:rsid w:val="006D72D4"/>
    <w:rsid w:val="006E01A0"/>
    <w:rsid w:val="006E0DFF"/>
    <w:rsid w:val="006E2448"/>
    <w:rsid w:val="006E29A2"/>
    <w:rsid w:val="006E367A"/>
    <w:rsid w:val="006E6229"/>
    <w:rsid w:val="006E6CC5"/>
    <w:rsid w:val="006E6E97"/>
    <w:rsid w:val="006E72EB"/>
    <w:rsid w:val="006E79A9"/>
    <w:rsid w:val="006E7CC8"/>
    <w:rsid w:val="006F02F4"/>
    <w:rsid w:val="006F22D3"/>
    <w:rsid w:val="006F3A71"/>
    <w:rsid w:val="006F4AE4"/>
    <w:rsid w:val="006F547B"/>
    <w:rsid w:val="006F76BB"/>
    <w:rsid w:val="00703C8E"/>
    <w:rsid w:val="00704034"/>
    <w:rsid w:val="00704191"/>
    <w:rsid w:val="0070449F"/>
    <w:rsid w:val="00704626"/>
    <w:rsid w:val="00704BE6"/>
    <w:rsid w:val="00705007"/>
    <w:rsid w:val="00706D94"/>
    <w:rsid w:val="007104FA"/>
    <w:rsid w:val="00710732"/>
    <w:rsid w:val="00710BF8"/>
    <w:rsid w:val="00711C26"/>
    <w:rsid w:val="00712D1D"/>
    <w:rsid w:val="00714625"/>
    <w:rsid w:val="00716D38"/>
    <w:rsid w:val="00717634"/>
    <w:rsid w:val="007215CF"/>
    <w:rsid w:val="00721998"/>
    <w:rsid w:val="00721E38"/>
    <w:rsid w:val="00721ED2"/>
    <w:rsid w:val="0072251C"/>
    <w:rsid w:val="007227D3"/>
    <w:rsid w:val="00723289"/>
    <w:rsid w:val="007241EF"/>
    <w:rsid w:val="0072583A"/>
    <w:rsid w:val="00726E07"/>
    <w:rsid w:val="00727B44"/>
    <w:rsid w:val="00730860"/>
    <w:rsid w:val="007333C9"/>
    <w:rsid w:val="007336B2"/>
    <w:rsid w:val="00733CB3"/>
    <w:rsid w:val="007340BF"/>
    <w:rsid w:val="00735500"/>
    <w:rsid w:val="00735F54"/>
    <w:rsid w:val="0073755F"/>
    <w:rsid w:val="00737657"/>
    <w:rsid w:val="00737958"/>
    <w:rsid w:val="00737AFA"/>
    <w:rsid w:val="00740FE9"/>
    <w:rsid w:val="00741056"/>
    <w:rsid w:val="00741CF2"/>
    <w:rsid w:val="0074205B"/>
    <w:rsid w:val="0074223C"/>
    <w:rsid w:val="00745675"/>
    <w:rsid w:val="0074578A"/>
    <w:rsid w:val="007466EF"/>
    <w:rsid w:val="007479C0"/>
    <w:rsid w:val="00750044"/>
    <w:rsid w:val="0075215F"/>
    <w:rsid w:val="00753290"/>
    <w:rsid w:val="007533D5"/>
    <w:rsid w:val="00754D22"/>
    <w:rsid w:val="00755F64"/>
    <w:rsid w:val="00761B6C"/>
    <w:rsid w:val="00762838"/>
    <w:rsid w:val="0076421F"/>
    <w:rsid w:val="007647B2"/>
    <w:rsid w:val="00766F09"/>
    <w:rsid w:val="007670AB"/>
    <w:rsid w:val="00767794"/>
    <w:rsid w:val="00767B3D"/>
    <w:rsid w:val="0077174A"/>
    <w:rsid w:val="00771807"/>
    <w:rsid w:val="00776333"/>
    <w:rsid w:val="00780259"/>
    <w:rsid w:val="007807D7"/>
    <w:rsid w:val="0078087F"/>
    <w:rsid w:val="00780D50"/>
    <w:rsid w:val="0078194F"/>
    <w:rsid w:val="00781FB5"/>
    <w:rsid w:val="007830F0"/>
    <w:rsid w:val="00785BE4"/>
    <w:rsid w:val="00786C3F"/>
    <w:rsid w:val="00790A43"/>
    <w:rsid w:val="007937BE"/>
    <w:rsid w:val="00794972"/>
    <w:rsid w:val="0079574E"/>
    <w:rsid w:val="00795ABE"/>
    <w:rsid w:val="00796170"/>
    <w:rsid w:val="00796726"/>
    <w:rsid w:val="00796895"/>
    <w:rsid w:val="00796914"/>
    <w:rsid w:val="007A14C1"/>
    <w:rsid w:val="007A2406"/>
    <w:rsid w:val="007A352A"/>
    <w:rsid w:val="007A4A1B"/>
    <w:rsid w:val="007A4C1D"/>
    <w:rsid w:val="007A71E1"/>
    <w:rsid w:val="007A79EC"/>
    <w:rsid w:val="007A7A1A"/>
    <w:rsid w:val="007A7B10"/>
    <w:rsid w:val="007B1094"/>
    <w:rsid w:val="007B1894"/>
    <w:rsid w:val="007B1E66"/>
    <w:rsid w:val="007B230C"/>
    <w:rsid w:val="007B2BF1"/>
    <w:rsid w:val="007B4234"/>
    <w:rsid w:val="007B448F"/>
    <w:rsid w:val="007B4504"/>
    <w:rsid w:val="007B5F0B"/>
    <w:rsid w:val="007B6603"/>
    <w:rsid w:val="007B6781"/>
    <w:rsid w:val="007C061C"/>
    <w:rsid w:val="007C19DC"/>
    <w:rsid w:val="007C33ED"/>
    <w:rsid w:val="007C49DF"/>
    <w:rsid w:val="007C5254"/>
    <w:rsid w:val="007C5417"/>
    <w:rsid w:val="007C56A2"/>
    <w:rsid w:val="007C5B5F"/>
    <w:rsid w:val="007C687C"/>
    <w:rsid w:val="007C73AC"/>
    <w:rsid w:val="007C7AAB"/>
    <w:rsid w:val="007D1558"/>
    <w:rsid w:val="007D1DF2"/>
    <w:rsid w:val="007D23CC"/>
    <w:rsid w:val="007D6473"/>
    <w:rsid w:val="007D78E6"/>
    <w:rsid w:val="007E044C"/>
    <w:rsid w:val="007E06B7"/>
    <w:rsid w:val="007E0A78"/>
    <w:rsid w:val="007E17DC"/>
    <w:rsid w:val="007E5B9E"/>
    <w:rsid w:val="007E68FE"/>
    <w:rsid w:val="007E7E73"/>
    <w:rsid w:val="007F1E3F"/>
    <w:rsid w:val="007F27C6"/>
    <w:rsid w:val="007F32C4"/>
    <w:rsid w:val="007F35C6"/>
    <w:rsid w:val="007F3605"/>
    <w:rsid w:val="007F68E3"/>
    <w:rsid w:val="007F74DA"/>
    <w:rsid w:val="007F7603"/>
    <w:rsid w:val="007F7B20"/>
    <w:rsid w:val="0080088F"/>
    <w:rsid w:val="008010EE"/>
    <w:rsid w:val="0080135B"/>
    <w:rsid w:val="008018CE"/>
    <w:rsid w:val="00801FBD"/>
    <w:rsid w:val="00802F21"/>
    <w:rsid w:val="008056FC"/>
    <w:rsid w:val="00805A86"/>
    <w:rsid w:val="00806B43"/>
    <w:rsid w:val="00807256"/>
    <w:rsid w:val="00807A6F"/>
    <w:rsid w:val="00807C3B"/>
    <w:rsid w:val="008104DB"/>
    <w:rsid w:val="0081056D"/>
    <w:rsid w:val="00810B95"/>
    <w:rsid w:val="00811934"/>
    <w:rsid w:val="008135E2"/>
    <w:rsid w:val="00816080"/>
    <w:rsid w:val="008212A4"/>
    <w:rsid w:val="00824432"/>
    <w:rsid w:val="00826863"/>
    <w:rsid w:val="00827A66"/>
    <w:rsid w:val="00827D6E"/>
    <w:rsid w:val="0083065A"/>
    <w:rsid w:val="00830895"/>
    <w:rsid w:val="008323AD"/>
    <w:rsid w:val="0083386A"/>
    <w:rsid w:val="00833956"/>
    <w:rsid w:val="008350EB"/>
    <w:rsid w:val="00836544"/>
    <w:rsid w:val="00841E04"/>
    <w:rsid w:val="0084247A"/>
    <w:rsid w:val="00843417"/>
    <w:rsid w:val="00843B8F"/>
    <w:rsid w:val="008507CF"/>
    <w:rsid w:val="0085161D"/>
    <w:rsid w:val="00852DB0"/>
    <w:rsid w:val="00853723"/>
    <w:rsid w:val="00856388"/>
    <w:rsid w:val="00856AB3"/>
    <w:rsid w:val="008574DB"/>
    <w:rsid w:val="00860FE3"/>
    <w:rsid w:val="00861162"/>
    <w:rsid w:val="0086227A"/>
    <w:rsid w:val="008639F8"/>
    <w:rsid w:val="008646BA"/>
    <w:rsid w:val="00864993"/>
    <w:rsid w:val="00864A28"/>
    <w:rsid w:val="00866BCC"/>
    <w:rsid w:val="00867911"/>
    <w:rsid w:val="0087033C"/>
    <w:rsid w:val="008704FF"/>
    <w:rsid w:val="00870FC7"/>
    <w:rsid w:val="0087205F"/>
    <w:rsid w:val="00872A69"/>
    <w:rsid w:val="00875EA4"/>
    <w:rsid w:val="008762D5"/>
    <w:rsid w:val="00876BDC"/>
    <w:rsid w:val="00877F43"/>
    <w:rsid w:val="008810A1"/>
    <w:rsid w:val="0088124F"/>
    <w:rsid w:val="008834BC"/>
    <w:rsid w:val="00883A87"/>
    <w:rsid w:val="00884EE6"/>
    <w:rsid w:val="008865A9"/>
    <w:rsid w:val="00887F6C"/>
    <w:rsid w:val="008900A1"/>
    <w:rsid w:val="008928A2"/>
    <w:rsid w:val="00892DA6"/>
    <w:rsid w:val="00893621"/>
    <w:rsid w:val="0089439B"/>
    <w:rsid w:val="00894802"/>
    <w:rsid w:val="00894BF7"/>
    <w:rsid w:val="00894EC2"/>
    <w:rsid w:val="00894F0C"/>
    <w:rsid w:val="00895492"/>
    <w:rsid w:val="00895808"/>
    <w:rsid w:val="00897F03"/>
    <w:rsid w:val="008A028C"/>
    <w:rsid w:val="008A23F0"/>
    <w:rsid w:val="008A431D"/>
    <w:rsid w:val="008A56A6"/>
    <w:rsid w:val="008A6FD0"/>
    <w:rsid w:val="008B0BDD"/>
    <w:rsid w:val="008B1952"/>
    <w:rsid w:val="008B2F40"/>
    <w:rsid w:val="008B32A4"/>
    <w:rsid w:val="008B4C0B"/>
    <w:rsid w:val="008B4DE4"/>
    <w:rsid w:val="008B5372"/>
    <w:rsid w:val="008B55AD"/>
    <w:rsid w:val="008B7287"/>
    <w:rsid w:val="008B73B0"/>
    <w:rsid w:val="008B783F"/>
    <w:rsid w:val="008C29C1"/>
    <w:rsid w:val="008C3246"/>
    <w:rsid w:val="008C39E5"/>
    <w:rsid w:val="008C46BF"/>
    <w:rsid w:val="008C4810"/>
    <w:rsid w:val="008C4C5B"/>
    <w:rsid w:val="008C5A5E"/>
    <w:rsid w:val="008C6639"/>
    <w:rsid w:val="008C7A31"/>
    <w:rsid w:val="008D11A7"/>
    <w:rsid w:val="008D3143"/>
    <w:rsid w:val="008D32EE"/>
    <w:rsid w:val="008D553E"/>
    <w:rsid w:val="008D68F0"/>
    <w:rsid w:val="008D6AD5"/>
    <w:rsid w:val="008E238A"/>
    <w:rsid w:val="008E62DA"/>
    <w:rsid w:val="008E6C00"/>
    <w:rsid w:val="008E7069"/>
    <w:rsid w:val="008F02FC"/>
    <w:rsid w:val="008F05B8"/>
    <w:rsid w:val="008F2013"/>
    <w:rsid w:val="008F3814"/>
    <w:rsid w:val="008F47C7"/>
    <w:rsid w:val="008F4DAC"/>
    <w:rsid w:val="008F77AF"/>
    <w:rsid w:val="00900D33"/>
    <w:rsid w:val="00904135"/>
    <w:rsid w:val="009045A6"/>
    <w:rsid w:val="00907992"/>
    <w:rsid w:val="00910165"/>
    <w:rsid w:val="00910491"/>
    <w:rsid w:val="00912628"/>
    <w:rsid w:val="00913179"/>
    <w:rsid w:val="00914DEE"/>
    <w:rsid w:val="009164D3"/>
    <w:rsid w:val="00917B79"/>
    <w:rsid w:val="00917CA4"/>
    <w:rsid w:val="00924A5F"/>
    <w:rsid w:val="00927375"/>
    <w:rsid w:val="00927E82"/>
    <w:rsid w:val="009305F9"/>
    <w:rsid w:val="00930654"/>
    <w:rsid w:val="00930CEA"/>
    <w:rsid w:val="00933A7A"/>
    <w:rsid w:val="009344F3"/>
    <w:rsid w:val="00934C61"/>
    <w:rsid w:val="00935E48"/>
    <w:rsid w:val="00936454"/>
    <w:rsid w:val="00941E87"/>
    <w:rsid w:val="0094241A"/>
    <w:rsid w:val="00942D38"/>
    <w:rsid w:val="00944580"/>
    <w:rsid w:val="00945845"/>
    <w:rsid w:val="00945BAB"/>
    <w:rsid w:val="009468A9"/>
    <w:rsid w:val="00946991"/>
    <w:rsid w:val="009473FF"/>
    <w:rsid w:val="00952B46"/>
    <w:rsid w:val="00954128"/>
    <w:rsid w:val="00954FF7"/>
    <w:rsid w:val="00956A65"/>
    <w:rsid w:val="00956C62"/>
    <w:rsid w:val="009610CB"/>
    <w:rsid w:val="00961F45"/>
    <w:rsid w:val="00962D85"/>
    <w:rsid w:val="009635DF"/>
    <w:rsid w:val="00966E6D"/>
    <w:rsid w:val="00966F65"/>
    <w:rsid w:val="00970777"/>
    <w:rsid w:val="0097100E"/>
    <w:rsid w:val="009718E2"/>
    <w:rsid w:val="00971B23"/>
    <w:rsid w:val="00972781"/>
    <w:rsid w:val="00972E87"/>
    <w:rsid w:val="0097377A"/>
    <w:rsid w:val="0097434A"/>
    <w:rsid w:val="009746BF"/>
    <w:rsid w:val="00974A96"/>
    <w:rsid w:val="0097796C"/>
    <w:rsid w:val="00980A0F"/>
    <w:rsid w:val="0098226F"/>
    <w:rsid w:val="009824E7"/>
    <w:rsid w:val="00984A8E"/>
    <w:rsid w:val="009862EB"/>
    <w:rsid w:val="00986DC6"/>
    <w:rsid w:val="00987D15"/>
    <w:rsid w:val="00990039"/>
    <w:rsid w:val="009924F7"/>
    <w:rsid w:val="00995AF6"/>
    <w:rsid w:val="009A0FDA"/>
    <w:rsid w:val="009A20DA"/>
    <w:rsid w:val="009A272C"/>
    <w:rsid w:val="009A3126"/>
    <w:rsid w:val="009A3226"/>
    <w:rsid w:val="009A3255"/>
    <w:rsid w:val="009A5583"/>
    <w:rsid w:val="009A7C84"/>
    <w:rsid w:val="009B060A"/>
    <w:rsid w:val="009B4A20"/>
    <w:rsid w:val="009B4D42"/>
    <w:rsid w:val="009B5103"/>
    <w:rsid w:val="009C04AE"/>
    <w:rsid w:val="009C068B"/>
    <w:rsid w:val="009C0E63"/>
    <w:rsid w:val="009C4DB9"/>
    <w:rsid w:val="009C53BE"/>
    <w:rsid w:val="009C5E98"/>
    <w:rsid w:val="009C6DB0"/>
    <w:rsid w:val="009C7B79"/>
    <w:rsid w:val="009D0922"/>
    <w:rsid w:val="009D0D28"/>
    <w:rsid w:val="009D290D"/>
    <w:rsid w:val="009D2ED6"/>
    <w:rsid w:val="009D441C"/>
    <w:rsid w:val="009D4F93"/>
    <w:rsid w:val="009D7182"/>
    <w:rsid w:val="009D78F0"/>
    <w:rsid w:val="009E0006"/>
    <w:rsid w:val="009E2B3C"/>
    <w:rsid w:val="009E2B46"/>
    <w:rsid w:val="009E411A"/>
    <w:rsid w:val="009E427F"/>
    <w:rsid w:val="009E4E9A"/>
    <w:rsid w:val="009E5A5A"/>
    <w:rsid w:val="009E5CCE"/>
    <w:rsid w:val="009E7E5A"/>
    <w:rsid w:val="009E7F17"/>
    <w:rsid w:val="009F093B"/>
    <w:rsid w:val="009F0DED"/>
    <w:rsid w:val="009F1336"/>
    <w:rsid w:val="009F772C"/>
    <w:rsid w:val="00A01879"/>
    <w:rsid w:val="00A01D56"/>
    <w:rsid w:val="00A023E6"/>
    <w:rsid w:val="00A030FE"/>
    <w:rsid w:val="00A03AAD"/>
    <w:rsid w:val="00A0428D"/>
    <w:rsid w:val="00A05049"/>
    <w:rsid w:val="00A05A2B"/>
    <w:rsid w:val="00A05F2E"/>
    <w:rsid w:val="00A1392F"/>
    <w:rsid w:val="00A13CD8"/>
    <w:rsid w:val="00A161C3"/>
    <w:rsid w:val="00A20266"/>
    <w:rsid w:val="00A20BD8"/>
    <w:rsid w:val="00A23E9E"/>
    <w:rsid w:val="00A247D9"/>
    <w:rsid w:val="00A24AEA"/>
    <w:rsid w:val="00A2501E"/>
    <w:rsid w:val="00A25A21"/>
    <w:rsid w:val="00A26101"/>
    <w:rsid w:val="00A3058F"/>
    <w:rsid w:val="00A30915"/>
    <w:rsid w:val="00A3227E"/>
    <w:rsid w:val="00A32D0E"/>
    <w:rsid w:val="00A33A3E"/>
    <w:rsid w:val="00A34388"/>
    <w:rsid w:val="00A36D8A"/>
    <w:rsid w:val="00A372AD"/>
    <w:rsid w:val="00A406BA"/>
    <w:rsid w:val="00A408AD"/>
    <w:rsid w:val="00A40F1C"/>
    <w:rsid w:val="00A47293"/>
    <w:rsid w:val="00A47BC4"/>
    <w:rsid w:val="00A525B6"/>
    <w:rsid w:val="00A53165"/>
    <w:rsid w:val="00A537B0"/>
    <w:rsid w:val="00A57463"/>
    <w:rsid w:val="00A600D0"/>
    <w:rsid w:val="00A6040C"/>
    <w:rsid w:val="00A61474"/>
    <w:rsid w:val="00A62245"/>
    <w:rsid w:val="00A628B9"/>
    <w:rsid w:val="00A63456"/>
    <w:rsid w:val="00A64E96"/>
    <w:rsid w:val="00A64E9A"/>
    <w:rsid w:val="00A67813"/>
    <w:rsid w:val="00A71080"/>
    <w:rsid w:val="00A7136D"/>
    <w:rsid w:val="00A7138D"/>
    <w:rsid w:val="00A724BA"/>
    <w:rsid w:val="00A74331"/>
    <w:rsid w:val="00A76C6B"/>
    <w:rsid w:val="00A777A3"/>
    <w:rsid w:val="00A77B8C"/>
    <w:rsid w:val="00A80CE2"/>
    <w:rsid w:val="00A82642"/>
    <w:rsid w:val="00A8497F"/>
    <w:rsid w:val="00A8675D"/>
    <w:rsid w:val="00A90453"/>
    <w:rsid w:val="00A91E18"/>
    <w:rsid w:val="00A92918"/>
    <w:rsid w:val="00A9312F"/>
    <w:rsid w:val="00A94583"/>
    <w:rsid w:val="00A967C6"/>
    <w:rsid w:val="00AA0558"/>
    <w:rsid w:val="00AA05E5"/>
    <w:rsid w:val="00AA21A1"/>
    <w:rsid w:val="00AA3FBB"/>
    <w:rsid w:val="00AB1366"/>
    <w:rsid w:val="00AB193B"/>
    <w:rsid w:val="00AB2D3E"/>
    <w:rsid w:val="00AB522E"/>
    <w:rsid w:val="00AB5A88"/>
    <w:rsid w:val="00AB6F6E"/>
    <w:rsid w:val="00AB75B7"/>
    <w:rsid w:val="00AC30AA"/>
    <w:rsid w:val="00AC3C5C"/>
    <w:rsid w:val="00AC6324"/>
    <w:rsid w:val="00AD072A"/>
    <w:rsid w:val="00AD2262"/>
    <w:rsid w:val="00AD2B7A"/>
    <w:rsid w:val="00AD3171"/>
    <w:rsid w:val="00AD4CDB"/>
    <w:rsid w:val="00AD54F9"/>
    <w:rsid w:val="00AD6223"/>
    <w:rsid w:val="00AD7040"/>
    <w:rsid w:val="00AE215B"/>
    <w:rsid w:val="00AE2DA7"/>
    <w:rsid w:val="00AE4400"/>
    <w:rsid w:val="00AE49B2"/>
    <w:rsid w:val="00AE5841"/>
    <w:rsid w:val="00AF073B"/>
    <w:rsid w:val="00AF0E50"/>
    <w:rsid w:val="00AF1F84"/>
    <w:rsid w:val="00AF2821"/>
    <w:rsid w:val="00AF3ECB"/>
    <w:rsid w:val="00AF62A2"/>
    <w:rsid w:val="00B00BE6"/>
    <w:rsid w:val="00B019B0"/>
    <w:rsid w:val="00B01FC1"/>
    <w:rsid w:val="00B02C19"/>
    <w:rsid w:val="00B0418B"/>
    <w:rsid w:val="00B04C52"/>
    <w:rsid w:val="00B04D1B"/>
    <w:rsid w:val="00B05C74"/>
    <w:rsid w:val="00B063FB"/>
    <w:rsid w:val="00B065E1"/>
    <w:rsid w:val="00B0699C"/>
    <w:rsid w:val="00B07D19"/>
    <w:rsid w:val="00B11A66"/>
    <w:rsid w:val="00B120FD"/>
    <w:rsid w:val="00B132F8"/>
    <w:rsid w:val="00B14E92"/>
    <w:rsid w:val="00B153C8"/>
    <w:rsid w:val="00B15B9F"/>
    <w:rsid w:val="00B15F66"/>
    <w:rsid w:val="00B16850"/>
    <w:rsid w:val="00B17437"/>
    <w:rsid w:val="00B17470"/>
    <w:rsid w:val="00B17874"/>
    <w:rsid w:val="00B213B2"/>
    <w:rsid w:val="00B23329"/>
    <w:rsid w:val="00B256A9"/>
    <w:rsid w:val="00B313CD"/>
    <w:rsid w:val="00B32576"/>
    <w:rsid w:val="00B34ACE"/>
    <w:rsid w:val="00B365E7"/>
    <w:rsid w:val="00B367EA"/>
    <w:rsid w:val="00B40FC6"/>
    <w:rsid w:val="00B421AE"/>
    <w:rsid w:val="00B4355D"/>
    <w:rsid w:val="00B443AF"/>
    <w:rsid w:val="00B50785"/>
    <w:rsid w:val="00B53DFA"/>
    <w:rsid w:val="00B54AC1"/>
    <w:rsid w:val="00B54E6E"/>
    <w:rsid w:val="00B57011"/>
    <w:rsid w:val="00B57A51"/>
    <w:rsid w:val="00B57AF3"/>
    <w:rsid w:val="00B6023C"/>
    <w:rsid w:val="00B61EC9"/>
    <w:rsid w:val="00B64E31"/>
    <w:rsid w:val="00B6576C"/>
    <w:rsid w:val="00B71532"/>
    <w:rsid w:val="00B71B09"/>
    <w:rsid w:val="00B72E1A"/>
    <w:rsid w:val="00B74EC4"/>
    <w:rsid w:val="00B7536F"/>
    <w:rsid w:val="00B75418"/>
    <w:rsid w:val="00B755D8"/>
    <w:rsid w:val="00B75F32"/>
    <w:rsid w:val="00B7622C"/>
    <w:rsid w:val="00B763B3"/>
    <w:rsid w:val="00B76617"/>
    <w:rsid w:val="00B77B63"/>
    <w:rsid w:val="00B8004E"/>
    <w:rsid w:val="00B80592"/>
    <w:rsid w:val="00B80B4A"/>
    <w:rsid w:val="00B828AA"/>
    <w:rsid w:val="00B82EA0"/>
    <w:rsid w:val="00B8484A"/>
    <w:rsid w:val="00B84F9C"/>
    <w:rsid w:val="00B858A9"/>
    <w:rsid w:val="00B85C1D"/>
    <w:rsid w:val="00B85DF7"/>
    <w:rsid w:val="00B86458"/>
    <w:rsid w:val="00B866BA"/>
    <w:rsid w:val="00B904FB"/>
    <w:rsid w:val="00B91E2B"/>
    <w:rsid w:val="00B930F8"/>
    <w:rsid w:val="00B965D0"/>
    <w:rsid w:val="00B96EC6"/>
    <w:rsid w:val="00BA0964"/>
    <w:rsid w:val="00BA0A28"/>
    <w:rsid w:val="00BA348C"/>
    <w:rsid w:val="00BA4326"/>
    <w:rsid w:val="00BA46FF"/>
    <w:rsid w:val="00BA4AA4"/>
    <w:rsid w:val="00BA6B7D"/>
    <w:rsid w:val="00BA702A"/>
    <w:rsid w:val="00BA7F55"/>
    <w:rsid w:val="00BB28F9"/>
    <w:rsid w:val="00BB5B9A"/>
    <w:rsid w:val="00BB68C2"/>
    <w:rsid w:val="00BB7F6B"/>
    <w:rsid w:val="00BC15EC"/>
    <w:rsid w:val="00BC29BE"/>
    <w:rsid w:val="00BC327C"/>
    <w:rsid w:val="00BC3339"/>
    <w:rsid w:val="00BC3AD4"/>
    <w:rsid w:val="00BC3F5E"/>
    <w:rsid w:val="00BC40C2"/>
    <w:rsid w:val="00BC41D5"/>
    <w:rsid w:val="00BC4B50"/>
    <w:rsid w:val="00BC5EE6"/>
    <w:rsid w:val="00BC6981"/>
    <w:rsid w:val="00BD4B1A"/>
    <w:rsid w:val="00BD4DD6"/>
    <w:rsid w:val="00BD7369"/>
    <w:rsid w:val="00BD7B68"/>
    <w:rsid w:val="00BE0022"/>
    <w:rsid w:val="00BE0411"/>
    <w:rsid w:val="00BE131A"/>
    <w:rsid w:val="00BE2078"/>
    <w:rsid w:val="00BE3769"/>
    <w:rsid w:val="00BE3B6F"/>
    <w:rsid w:val="00BE4534"/>
    <w:rsid w:val="00BE6DFF"/>
    <w:rsid w:val="00BF13CA"/>
    <w:rsid w:val="00BF180E"/>
    <w:rsid w:val="00BF31B6"/>
    <w:rsid w:val="00BF4A9F"/>
    <w:rsid w:val="00BF4AD3"/>
    <w:rsid w:val="00BF4F7D"/>
    <w:rsid w:val="00BF5561"/>
    <w:rsid w:val="00BF55F9"/>
    <w:rsid w:val="00BF7078"/>
    <w:rsid w:val="00C00DC6"/>
    <w:rsid w:val="00C018B0"/>
    <w:rsid w:val="00C01A09"/>
    <w:rsid w:val="00C02764"/>
    <w:rsid w:val="00C0424F"/>
    <w:rsid w:val="00C0470A"/>
    <w:rsid w:val="00C077EA"/>
    <w:rsid w:val="00C100A7"/>
    <w:rsid w:val="00C10D0C"/>
    <w:rsid w:val="00C1300C"/>
    <w:rsid w:val="00C14335"/>
    <w:rsid w:val="00C1437B"/>
    <w:rsid w:val="00C1542B"/>
    <w:rsid w:val="00C16889"/>
    <w:rsid w:val="00C16D90"/>
    <w:rsid w:val="00C204F7"/>
    <w:rsid w:val="00C2087B"/>
    <w:rsid w:val="00C21818"/>
    <w:rsid w:val="00C24AED"/>
    <w:rsid w:val="00C2580F"/>
    <w:rsid w:val="00C25E62"/>
    <w:rsid w:val="00C26E94"/>
    <w:rsid w:val="00C27258"/>
    <w:rsid w:val="00C3060A"/>
    <w:rsid w:val="00C30AE3"/>
    <w:rsid w:val="00C31486"/>
    <w:rsid w:val="00C334B5"/>
    <w:rsid w:val="00C3372C"/>
    <w:rsid w:val="00C34D6A"/>
    <w:rsid w:val="00C352F8"/>
    <w:rsid w:val="00C35420"/>
    <w:rsid w:val="00C3678E"/>
    <w:rsid w:val="00C37A21"/>
    <w:rsid w:val="00C43D10"/>
    <w:rsid w:val="00C45A62"/>
    <w:rsid w:val="00C475AB"/>
    <w:rsid w:val="00C501CA"/>
    <w:rsid w:val="00C50349"/>
    <w:rsid w:val="00C52A08"/>
    <w:rsid w:val="00C55651"/>
    <w:rsid w:val="00C556E9"/>
    <w:rsid w:val="00C56FF1"/>
    <w:rsid w:val="00C619AA"/>
    <w:rsid w:val="00C6261D"/>
    <w:rsid w:val="00C62A99"/>
    <w:rsid w:val="00C650A2"/>
    <w:rsid w:val="00C653A9"/>
    <w:rsid w:val="00C65F84"/>
    <w:rsid w:val="00C67927"/>
    <w:rsid w:val="00C703B9"/>
    <w:rsid w:val="00C706BB"/>
    <w:rsid w:val="00C7072F"/>
    <w:rsid w:val="00C70E00"/>
    <w:rsid w:val="00C70E12"/>
    <w:rsid w:val="00C70F90"/>
    <w:rsid w:val="00C710ED"/>
    <w:rsid w:val="00C715DB"/>
    <w:rsid w:val="00C7180C"/>
    <w:rsid w:val="00C71A44"/>
    <w:rsid w:val="00C71BA9"/>
    <w:rsid w:val="00C76EE5"/>
    <w:rsid w:val="00C779FF"/>
    <w:rsid w:val="00C8250C"/>
    <w:rsid w:val="00C825FE"/>
    <w:rsid w:val="00C8485C"/>
    <w:rsid w:val="00C84F9A"/>
    <w:rsid w:val="00C90C71"/>
    <w:rsid w:val="00C93ABA"/>
    <w:rsid w:val="00C95A10"/>
    <w:rsid w:val="00C9665D"/>
    <w:rsid w:val="00C9770E"/>
    <w:rsid w:val="00CA0220"/>
    <w:rsid w:val="00CA09EB"/>
    <w:rsid w:val="00CA1539"/>
    <w:rsid w:val="00CA1F59"/>
    <w:rsid w:val="00CA2128"/>
    <w:rsid w:val="00CA2E8B"/>
    <w:rsid w:val="00CA2F12"/>
    <w:rsid w:val="00CA60FF"/>
    <w:rsid w:val="00CA6377"/>
    <w:rsid w:val="00CA6A9A"/>
    <w:rsid w:val="00CA7E4E"/>
    <w:rsid w:val="00CB1DAD"/>
    <w:rsid w:val="00CB2051"/>
    <w:rsid w:val="00CB29D6"/>
    <w:rsid w:val="00CB2C36"/>
    <w:rsid w:val="00CB2E95"/>
    <w:rsid w:val="00CB3E9C"/>
    <w:rsid w:val="00CB4A7D"/>
    <w:rsid w:val="00CB7C44"/>
    <w:rsid w:val="00CB7F38"/>
    <w:rsid w:val="00CC0BAD"/>
    <w:rsid w:val="00CC1206"/>
    <w:rsid w:val="00CC301C"/>
    <w:rsid w:val="00CD0A95"/>
    <w:rsid w:val="00CD0C95"/>
    <w:rsid w:val="00CD2384"/>
    <w:rsid w:val="00CD6210"/>
    <w:rsid w:val="00CD6945"/>
    <w:rsid w:val="00CD6A27"/>
    <w:rsid w:val="00CD6AD1"/>
    <w:rsid w:val="00CD7CC2"/>
    <w:rsid w:val="00CE00DA"/>
    <w:rsid w:val="00CE1022"/>
    <w:rsid w:val="00CE29F4"/>
    <w:rsid w:val="00CE3D6F"/>
    <w:rsid w:val="00CE3DAE"/>
    <w:rsid w:val="00CE5006"/>
    <w:rsid w:val="00CE526B"/>
    <w:rsid w:val="00CE542A"/>
    <w:rsid w:val="00CE6F7D"/>
    <w:rsid w:val="00CE7FB8"/>
    <w:rsid w:val="00CF2672"/>
    <w:rsid w:val="00CF3242"/>
    <w:rsid w:val="00CF3492"/>
    <w:rsid w:val="00CF3DC6"/>
    <w:rsid w:val="00CF7D37"/>
    <w:rsid w:val="00D01087"/>
    <w:rsid w:val="00D0282C"/>
    <w:rsid w:val="00D03441"/>
    <w:rsid w:val="00D05BC1"/>
    <w:rsid w:val="00D06C1E"/>
    <w:rsid w:val="00D07839"/>
    <w:rsid w:val="00D07C85"/>
    <w:rsid w:val="00D11724"/>
    <w:rsid w:val="00D11B18"/>
    <w:rsid w:val="00D20885"/>
    <w:rsid w:val="00D20D66"/>
    <w:rsid w:val="00D21E39"/>
    <w:rsid w:val="00D22337"/>
    <w:rsid w:val="00D22663"/>
    <w:rsid w:val="00D230E8"/>
    <w:rsid w:val="00D25E38"/>
    <w:rsid w:val="00D271B7"/>
    <w:rsid w:val="00D27690"/>
    <w:rsid w:val="00D30292"/>
    <w:rsid w:val="00D319D6"/>
    <w:rsid w:val="00D32ED6"/>
    <w:rsid w:val="00D33075"/>
    <w:rsid w:val="00D33640"/>
    <w:rsid w:val="00D352E1"/>
    <w:rsid w:val="00D35E31"/>
    <w:rsid w:val="00D36393"/>
    <w:rsid w:val="00D37D1D"/>
    <w:rsid w:val="00D42EC7"/>
    <w:rsid w:val="00D44651"/>
    <w:rsid w:val="00D46381"/>
    <w:rsid w:val="00D466EB"/>
    <w:rsid w:val="00D472EF"/>
    <w:rsid w:val="00D47630"/>
    <w:rsid w:val="00D478FB"/>
    <w:rsid w:val="00D522DB"/>
    <w:rsid w:val="00D532D7"/>
    <w:rsid w:val="00D55A8F"/>
    <w:rsid w:val="00D56049"/>
    <w:rsid w:val="00D572ED"/>
    <w:rsid w:val="00D60265"/>
    <w:rsid w:val="00D60F11"/>
    <w:rsid w:val="00D652C8"/>
    <w:rsid w:val="00D67428"/>
    <w:rsid w:val="00D70183"/>
    <w:rsid w:val="00D734AA"/>
    <w:rsid w:val="00D73E8B"/>
    <w:rsid w:val="00D746F8"/>
    <w:rsid w:val="00D76DCA"/>
    <w:rsid w:val="00D76E0F"/>
    <w:rsid w:val="00D806C3"/>
    <w:rsid w:val="00D80971"/>
    <w:rsid w:val="00D80FCD"/>
    <w:rsid w:val="00D81ED9"/>
    <w:rsid w:val="00D827F4"/>
    <w:rsid w:val="00D84314"/>
    <w:rsid w:val="00D86981"/>
    <w:rsid w:val="00D90A4C"/>
    <w:rsid w:val="00D9155B"/>
    <w:rsid w:val="00D917F6"/>
    <w:rsid w:val="00D9630C"/>
    <w:rsid w:val="00D96C52"/>
    <w:rsid w:val="00DA0CD1"/>
    <w:rsid w:val="00DA1454"/>
    <w:rsid w:val="00DA16B3"/>
    <w:rsid w:val="00DA22AA"/>
    <w:rsid w:val="00DA249C"/>
    <w:rsid w:val="00DA4A1F"/>
    <w:rsid w:val="00DA58A8"/>
    <w:rsid w:val="00DA7B2E"/>
    <w:rsid w:val="00DB0ED8"/>
    <w:rsid w:val="00DB1AB5"/>
    <w:rsid w:val="00DB20D2"/>
    <w:rsid w:val="00DB21E5"/>
    <w:rsid w:val="00DB224A"/>
    <w:rsid w:val="00DB29CB"/>
    <w:rsid w:val="00DB312A"/>
    <w:rsid w:val="00DB4875"/>
    <w:rsid w:val="00DB5B93"/>
    <w:rsid w:val="00DB6096"/>
    <w:rsid w:val="00DB7548"/>
    <w:rsid w:val="00DC1529"/>
    <w:rsid w:val="00DC3A75"/>
    <w:rsid w:val="00DC4490"/>
    <w:rsid w:val="00DC4652"/>
    <w:rsid w:val="00DC5759"/>
    <w:rsid w:val="00DC634F"/>
    <w:rsid w:val="00DC67C0"/>
    <w:rsid w:val="00DC6D98"/>
    <w:rsid w:val="00DD0C5E"/>
    <w:rsid w:val="00DD1151"/>
    <w:rsid w:val="00DD298A"/>
    <w:rsid w:val="00DD565D"/>
    <w:rsid w:val="00DD5B5E"/>
    <w:rsid w:val="00DE05C1"/>
    <w:rsid w:val="00DE171F"/>
    <w:rsid w:val="00DE1833"/>
    <w:rsid w:val="00DE340C"/>
    <w:rsid w:val="00DE3C62"/>
    <w:rsid w:val="00DE43B4"/>
    <w:rsid w:val="00DE43D6"/>
    <w:rsid w:val="00DE45EC"/>
    <w:rsid w:val="00DE5F6F"/>
    <w:rsid w:val="00DE6DD0"/>
    <w:rsid w:val="00DE7C80"/>
    <w:rsid w:val="00DF01A4"/>
    <w:rsid w:val="00DF1525"/>
    <w:rsid w:val="00DF19EC"/>
    <w:rsid w:val="00DF1A01"/>
    <w:rsid w:val="00DF1B59"/>
    <w:rsid w:val="00DF50F6"/>
    <w:rsid w:val="00DF794C"/>
    <w:rsid w:val="00DF7A83"/>
    <w:rsid w:val="00DF7C3E"/>
    <w:rsid w:val="00E02BDC"/>
    <w:rsid w:val="00E02C1F"/>
    <w:rsid w:val="00E035B9"/>
    <w:rsid w:val="00E03E3A"/>
    <w:rsid w:val="00E0701D"/>
    <w:rsid w:val="00E10E29"/>
    <w:rsid w:val="00E11A18"/>
    <w:rsid w:val="00E1399A"/>
    <w:rsid w:val="00E15EC0"/>
    <w:rsid w:val="00E16EA1"/>
    <w:rsid w:val="00E170F8"/>
    <w:rsid w:val="00E236B1"/>
    <w:rsid w:val="00E26773"/>
    <w:rsid w:val="00E274B7"/>
    <w:rsid w:val="00E27CF0"/>
    <w:rsid w:val="00E3209B"/>
    <w:rsid w:val="00E327FF"/>
    <w:rsid w:val="00E348DF"/>
    <w:rsid w:val="00E3573D"/>
    <w:rsid w:val="00E3753E"/>
    <w:rsid w:val="00E41E51"/>
    <w:rsid w:val="00E42A75"/>
    <w:rsid w:val="00E43F65"/>
    <w:rsid w:val="00E4439B"/>
    <w:rsid w:val="00E4441F"/>
    <w:rsid w:val="00E4470E"/>
    <w:rsid w:val="00E44A02"/>
    <w:rsid w:val="00E46288"/>
    <w:rsid w:val="00E4728D"/>
    <w:rsid w:val="00E50649"/>
    <w:rsid w:val="00E50B51"/>
    <w:rsid w:val="00E51C18"/>
    <w:rsid w:val="00E52AA3"/>
    <w:rsid w:val="00E55A38"/>
    <w:rsid w:val="00E55D2E"/>
    <w:rsid w:val="00E55EF6"/>
    <w:rsid w:val="00E56EC1"/>
    <w:rsid w:val="00E60F25"/>
    <w:rsid w:val="00E622DC"/>
    <w:rsid w:val="00E64268"/>
    <w:rsid w:val="00E64F04"/>
    <w:rsid w:val="00E66433"/>
    <w:rsid w:val="00E66DCF"/>
    <w:rsid w:val="00E67948"/>
    <w:rsid w:val="00E70D72"/>
    <w:rsid w:val="00E71020"/>
    <w:rsid w:val="00E716C9"/>
    <w:rsid w:val="00E739CE"/>
    <w:rsid w:val="00E763C9"/>
    <w:rsid w:val="00E7663E"/>
    <w:rsid w:val="00E80561"/>
    <w:rsid w:val="00E8061B"/>
    <w:rsid w:val="00E81DA3"/>
    <w:rsid w:val="00E8591B"/>
    <w:rsid w:val="00E859D3"/>
    <w:rsid w:val="00E87680"/>
    <w:rsid w:val="00E87736"/>
    <w:rsid w:val="00E90947"/>
    <w:rsid w:val="00E90C26"/>
    <w:rsid w:val="00E9111E"/>
    <w:rsid w:val="00E9166F"/>
    <w:rsid w:val="00E919AA"/>
    <w:rsid w:val="00E91DAA"/>
    <w:rsid w:val="00E91E5C"/>
    <w:rsid w:val="00E939DC"/>
    <w:rsid w:val="00E94958"/>
    <w:rsid w:val="00E95A00"/>
    <w:rsid w:val="00E95D5D"/>
    <w:rsid w:val="00E96251"/>
    <w:rsid w:val="00E96B8A"/>
    <w:rsid w:val="00E96D2F"/>
    <w:rsid w:val="00E97FC9"/>
    <w:rsid w:val="00EA4706"/>
    <w:rsid w:val="00EA58A3"/>
    <w:rsid w:val="00EA594F"/>
    <w:rsid w:val="00EA75F8"/>
    <w:rsid w:val="00EA7884"/>
    <w:rsid w:val="00EB0738"/>
    <w:rsid w:val="00EB1714"/>
    <w:rsid w:val="00EB4209"/>
    <w:rsid w:val="00EB4643"/>
    <w:rsid w:val="00EB5A43"/>
    <w:rsid w:val="00EB76F3"/>
    <w:rsid w:val="00EB7729"/>
    <w:rsid w:val="00EB7DEB"/>
    <w:rsid w:val="00EC0025"/>
    <w:rsid w:val="00EC00B7"/>
    <w:rsid w:val="00EC0191"/>
    <w:rsid w:val="00EC103A"/>
    <w:rsid w:val="00EC1745"/>
    <w:rsid w:val="00EC1899"/>
    <w:rsid w:val="00EC2929"/>
    <w:rsid w:val="00EC34E4"/>
    <w:rsid w:val="00EC3CCF"/>
    <w:rsid w:val="00EC444D"/>
    <w:rsid w:val="00EC4A3A"/>
    <w:rsid w:val="00EC4ECD"/>
    <w:rsid w:val="00EC5E38"/>
    <w:rsid w:val="00EC6336"/>
    <w:rsid w:val="00EC7DF5"/>
    <w:rsid w:val="00ED0BD7"/>
    <w:rsid w:val="00ED21D7"/>
    <w:rsid w:val="00ED30D8"/>
    <w:rsid w:val="00ED33E3"/>
    <w:rsid w:val="00ED4742"/>
    <w:rsid w:val="00ED51CD"/>
    <w:rsid w:val="00ED5B4A"/>
    <w:rsid w:val="00ED5C18"/>
    <w:rsid w:val="00ED62B7"/>
    <w:rsid w:val="00ED691B"/>
    <w:rsid w:val="00ED755B"/>
    <w:rsid w:val="00EE183D"/>
    <w:rsid w:val="00EE3181"/>
    <w:rsid w:val="00EE4845"/>
    <w:rsid w:val="00EE4CCE"/>
    <w:rsid w:val="00EE52DF"/>
    <w:rsid w:val="00EE74ED"/>
    <w:rsid w:val="00EF0571"/>
    <w:rsid w:val="00EF0EDD"/>
    <w:rsid w:val="00EF25E2"/>
    <w:rsid w:val="00EF4593"/>
    <w:rsid w:val="00EF4EAA"/>
    <w:rsid w:val="00EF5613"/>
    <w:rsid w:val="00EF564F"/>
    <w:rsid w:val="00EF68A0"/>
    <w:rsid w:val="00F01509"/>
    <w:rsid w:val="00F031DA"/>
    <w:rsid w:val="00F04146"/>
    <w:rsid w:val="00F0690B"/>
    <w:rsid w:val="00F0769A"/>
    <w:rsid w:val="00F11477"/>
    <w:rsid w:val="00F11A20"/>
    <w:rsid w:val="00F123B6"/>
    <w:rsid w:val="00F134BF"/>
    <w:rsid w:val="00F1367E"/>
    <w:rsid w:val="00F13AA2"/>
    <w:rsid w:val="00F15003"/>
    <w:rsid w:val="00F1510C"/>
    <w:rsid w:val="00F154C0"/>
    <w:rsid w:val="00F1569B"/>
    <w:rsid w:val="00F20646"/>
    <w:rsid w:val="00F20AC5"/>
    <w:rsid w:val="00F20BC5"/>
    <w:rsid w:val="00F214CC"/>
    <w:rsid w:val="00F231C4"/>
    <w:rsid w:val="00F2487F"/>
    <w:rsid w:val="00F25E72"/>
    <w:rsid w:val="00F26506"/>
    <w:rsid w:val="00F27A60"/>
    <w:rsid w:val="00F30489"/>
    <w:rsid w:val="00F321EF"/>
    <w:rsid w:val="00F325C0"/>
    <w:rsid w:val="00F34B35"/>
    <w:rsid w:val="00F367FA"/>
    <w:rsid w:val="00F40641"/>
    <w:rsid w:val="00F41E5F"/>
    <w:rsid w:val="00F4212B"/>
    <w:rsid w:val="00F4253B"/>
    <w:rsid w:val="00F42FA1"/>
    <w:rsid w:val="00F43271"/>
    <w:rsid w:val="00F455E7"/>
    <w:rsid w:val="00F460E8"/>
    <w:rsid w:val="00F46EC7"/>
    <w:rsid w:val="00F502BF"/>
    <w:rsid w:val="00F514A6"/>
    <w:rsid w:val="00F52942"/>
    <w:rsid w:val="00F52945"/>
    <w:rsid w:val="00F544AF"/>
    <w:rsid w:val="00F54869"/>
    <w:rsid w:val="00F55787"/>
    <w:rsid w:val="00F579CF"/>
    <w:rsid w:val="00F579EF"/>
    <w:rsid w:val="00F60EF9"/>
    <w:rsid w:val="00F62A94"/>
    <w:rsid w:val="00F63079"/>
    <w:rsid w:val="00F63818"/>
    <w:rsid w:val="00F669B7"/>
    <w:rsid w:val="00F66B00"/>
    <w:rsid w:val="00F67478"/>
    <w:rsid w:val="00F706A7"/>
    <w:rsid w:val="00F72D18"/>
    <w:rsid w:val="00F73561"/>
    <w:rsid w:val="00F74310"/>
    <w:rsid w:val="00F812A8"/>
    <w:rsid w:val="00F852E5"/>
    <w:rsid w:val="00F86CC8"/>
    <w:rsid w:val="00F90DC2"/>
    <w:rsid w:val="00F92363"/>
    <w:rsid w:val="00F941EA"/>
    <w:rsid w:val="00F94F53"/>
    <w:rsid w:val="00F95E0D"/>
    <w:rsid w:val="00FA009F"/>
    <w:rsid w:val="00FA06DE"/>
    <w:rsid w:val="00FA0903"/>
    <w:rsid w:val="00FA1968"/>
    <w:rsid w:val="00FA2228"/>
    <w:rsid w:val="00FA5104"/>
    <w:rsid w:val="00FA5C34"/>
    <w:rsid w:val="00FA633C"/>
    <w:rsid w:val="00FA706D"/>
    <w:rsid w:val="00FB0C86"/>
    <w:rsid w:val="00FB1717"/>
    <w:rsid w:val="00FB17B2"/>
    <w:rsid w:val="00FB1B6A"/>
    <w:rsid w:val="00FB1FF4"/>
    <w:rsid w:val="00FB2C19"/>
    <w:rsid w:val="00FB3F19"/>
    <w:rsid w:val="00FB43D3"/>
    <w:rsid w:val="00FB4B38"/>
    <w:rsid w:val="00FB4B74"/>
    <w:rsid w:val="00FB693A"/>
    <w:rsid w:val="00FB6EB0"/>
    <w:rsid w:val="00FB79F6"/>
    <w:rsid w:val="00FC09F2"/>
    <w:rsid w:val="00FC16F3"/>
    <w:rsid w:val="00FC34C8"/>
    <w:rsid w:val="00FC42E0"/>
    <w:rsid w:val="00FC460D"/>
    <w:rsid w:val="00FC5C13"/>
    <w:rsid w:val="00FC6895"/>
    <w:rsid w:val="00FC6E64"/>
    <w:rsid w:val="00FC79D7"/>
    <w:rsid w:val="00FC7EB6"/>
    <w:rsid w:val="00FD059E"/>
    <w:rsid w:val="00FD072C"/>
    <w:rsid w:val="00FD1E51"/>
    <w:rsid w:val="00FD2E01"/>
    <w:rsid w:val="00FD2F1C"/>
    <w:rsid w:val="00FD5B51"/>
    <w:rsid w:val="00FD64C6"/>
    <w:rsid w:val="00FD66BD"/>
    <w:rsid w:val="00FD6DD0"/>
    <w:rsid w:val="00FE2F05"/>
    <w:rsid w:val="00FE341C"/>
    <w:rsid w:val="00FE34B9"/>
    <w:rsid w:val="00FE545F"/>
    <w:rsid w:val="00FF1C82"/>
    <w:rsid w:val="00FF29DE"/>
    <w:rsid w:val="00FF5E9C"/>
    <w:rsid w:val="00FF62C0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919641"/>
  <w15:docId w15:val="{D0556710-0CEE-4BE3-AF1A-20B9819F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3A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40C4"/>
    <w:pPr>
      <w:keepNext/>
      <w:outlineLvl w:val="0"/>
    </w:pPr>
    <w:rPr>
      <w:b/>
      <w:bCs/>
      <w:caps/>
    </w:rPr>
  </w:style>
  <w:style w:type="paragraph" w:styleId="2">
    <w:name w:val="heading 2"/>
    <w:basedOn w:val="a"/>
    <w:next w:val="a"/>
    <w:link w:val="20"/>
    <w:qFormat/>
    <w:rsid w:val="00C100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1540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C100A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1540C4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540C4"/>
    <w:pPr>
      <w:ind w:firstLine="708"/>
      <w:jc w:val="both"/>
    </w:pPr>
    <w:rPr>
      <w:sz w:val="28"/>
    </w:rPr>
  </w:style>
  <w:style w:type="table" w:styleId="a4">
    <w:name w:val="Table Grid"/>
    <w:basedOn w:val="a1"/>
    <w:rsid w:val="00154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07583C"/>
    <w:rPr>
      <w:b/>
      <w:bCs/>
      <w:caps/>
      <w:sz w:val="24"/>
      <w:szCs w:val="24"/>
    </w:rPr>
  </w:style>
  <w:style w:type="character" w:customStyle="1" w:styleId="50">
    <w:name w:val="Заголовок 5 Знак"/>
    <w:link w:val="5"/>
    <w:rsid w:val="0007583C"/>
    <w:rPr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rsid w:val="0007583C"/>
    <w:rPr>
      <w:b/>
      <w:sz w:val="24"/>
    </w:rPr>
  </w:style>
  <w:style w:type="paragraph" w:styleId="a5">
    <w:name w:val="Balloon Text"/>
    <w:basedOn w:val="a"/>
    <w:link w:val="a6"/>
    <w:rsid w:val="00FB4B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FB4B3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7807D7"/>
    <w:pPr>
      <w:spacing w:before="100" w:beforeAutospacing="1" w:after="100" w:afterAutospacing="1"/>
    </w:pPr>
    <w:rPr>
      <w:rFonts w:ascii="Arial" w:hAnsi="Arial" w:cs="Arial"/>
      <w:color w:val="505050"/>
      <w:sz w:val="18"/>
      <w:szCs w:val="18"/>
    </w:rPr>
  </w:style>
  <w:style w:type="paragraph" w:styleId="a8">
    <w:name w:val="header"/>
    <w:basedOn w:val="a"/>
    <w:link w:val="a9"/>
    <w:uiPriority w:val="99"/>
    <w:rsid w:val="002F1D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F1D92"/>
    <w:rPr>
      <w:sz w:val="24"/>
      <w:szCs w:val="24"/>
    </w:rPr>
  </w:style>
  <w:style w:type="paragraph" w:styleId="aa">
    <w:name w:val="footer"/>
    <w:basedOn w:val="a"/>
    <w:link w:val="ab"/>
    <w:uiPriority w:val="99"/>
    <w:rsid w:val="002F1D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F1D92"/>
    <w:rPr>
      <w:sz w:val="24"/>
      <w:szCs w:val="24"/>
    </w:rPr>
  </w:style>
  <w:style w:type="paragraph" w:customStyle="1" w:styleId="ConsPlusNormal">
    <w:name w:val="ConsPlusNormal"/>
    <w:rsid w:val="002B137B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pple-converted-space">
    <w:name w:val="apple-converted-space"/>
    <w:basedOn w:val="a0"/>
    <w:rsid w:val="00737958"/>
  </w:style>
  <w:style w:type="paragraph" w:styleId="ac">
    <w:name w:val="List Paragraph"/>
    <w:basedOn w:val="a"/>
    <w:uiPriority w:val="34"/>
    <w:qFormat/>
    <w:rsid w:val="000250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Body Text"/>
    <w:basedOn w:val="a"/>
    <w:link w:val="ae"/>
    <w:rsid w:val="00025010"/>
    <w:pPr>
      <w:spacing w:after="120"/>
    </w:pPr>
  </w:style>
  <w:style w:type="character" w:customStyle="1" w:styleId="ae">
    <w:name w:val="Основной текст Знак"/>
    <w:link w:val="ad"/>
    <w:rsid w:val="00025010"/>
    <w:rPr>
      <w:sz w:val="24"/>
      <w:szCs w:val="24"/>
    </w:rPr>
  </w:style>
  <w:style w:type="paragraph" w:customStyle="1" w:styleId="ConsNormal">
    <w:name w:val="ConsNormal"/>
    <w:rsid w:val="00025010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character" w:customStyle="1" w:styleId="af">
    <w:name w:val="Без интервала Знак"/>
    <w:link w:val="af0"/>
    <w:uiPriority w:val="99"/>
    <w:locked/>
    <w:rsid w:val="00504123"/>
    <w:rPr>
      <w:rFonts w:cs="Calibri"/>
      <w:sz w:val="22"/>
      <w:szCs w:val="22"/>
      <w:lang w:eastAsia="en-US"/>
    </w:rPr>
  </w:style>
  <w:style w:type="paragraph" w:styleId="af0">
    <w:name w:val="No Spacing"/>
    <w:link w:val="af"/>
    <w:uiPriority w:val="99"/>
    <w:qFormat/>
    <w:rsid w:val="00504123"/>
    <w:rPr>
      <w:rFonts w:cs="Calibri"/>
      <w:sz w:val="22"/>
      <w:szCs w:val="22"/>
      <w:lang w:eastAsia="en-US"/>
    </w:rPr>
  </w:style>
  <w:style w:type="paragraph" w:customStyle="1" w:styleId="ConsPlusNonformat">
    <w:name w:val="ConsPlusNonformat"/>
    <w:rsid w:val="00ED62B7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customStyle="1" w:styleId="70">
    <w:name w:val="Заголовок 7 Знак"/>
    <w:basedOn w:val="a0"/>
    <w:link w:val="7"/>
    <w:rsid w:val="00C100A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100A7"/>
    <w:rPr>
      <w:rFonts w:ascii="Arial" w:hAnsi="Arial" w:cs="Arial"/>
      <w:b/>
      <w:bCs/>
      <w:i/>
      <w:iCs/>
      <w:sz w:val="28"/>
      <w:szCs w:val="28"/>
    </w:rPr>
  </w:style>
  <w:style w:type="character" w:customStyle="1" w:styleId="af1">
    <w:name w:val="Основной текст_"/>
    <w:link w:val="11"/>
    <w:rsid w:val="00426B30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1"/>
    <w:rsid w:val="00426B30"/>
    <w:pPr>
      <w:widowControl w:val="0"/>
      <w:shd w:val="clear" w:color="auto" w:fill="FFFFFF"/>
      <w:spacing w:before="720" w:after="240" w:line="312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75B9F-A106-4001-ACBF-3AF41F817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5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Кунц</dc:creator>
  <cp:keywords/>
  <dc:description/>
  <cp:lastModifiedBy>Майдина Надежда Викторовна</cp:lastModifiedBy>
  <cp:revision>26</cp:revision>
  <cp:lastPrinted>2023-06-01T04:40:00Z</cp:lastPrinted>
  <dcterms:created xsi:type="dcterms:W3CDTF">2020-04-17T10:09:00Z</dcterms:created>
  <dcterms:modified xsi:type="dcterms:W3CDTF">2023-06-01T04:59:00Z</dcterms:modified>
</cp:coreProperties>
</file>