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E4" w:rsidRDefault="00DD45E4" w:rsidP="00FF640F">
      <w:pPr>
        <w:jc w:val="both"/>
        <w:rPr>
          <w:sz w:val="16"/>
          <w:szCs w:val="16"/>
        </w:rPr>
      </w:pPr>
    </w:p>
    <w:p w:rsidR="00DD45E4" w:rsidRPr="00DD45E4" w:rsidRDefault="00DD45E4" w:rsidP="00DD45E4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Приложение к письму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от___________ №_________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</w:p>
    <w:p w:rsidR="008070D4" w:rsidRPr="00276F49" w:rsidRDefault="008070D4" w:rsidP="00E532B3">
      <w:pPr>
        <w:jc w:val="center"/>
        <w:rPr>
          <w:b/>
        </w:rPr>
      </w:pPr>
      <w:r>
        <w:rPr>
          <w:b/>
        </w:rPr>
        <w:t>И</w:t>
      </w:r>
      <w:r w:rsidRPr="00276F49">
        <w:rPr>
          <w:b/>
        </w:rPr>
        <w:t>нформаци</w:t>
      </w:r>
      <w:r>
        <w:rPr>
          <w:b/>
        </w:rPr>
        <w:t>я</w:t>
      </w:r>
      <w:r w:rsidRPr="00276F49"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  <w:r w:rsidRPr="00276F49">
        <w:rPr>
          <w:b/>
        </w:rPr>
        <w:t xml:space="preserve"> «</w:t>
      </w:r>
      <w:r w:rsidR="00A3794B">
        <w:rPr>
          <w:b/>
        </w:rPr>
        <w:t>Лучшие</w:t>
      </w:r>
      <w:r w:rsidRPr="00276F49">
        <w:rPr>
          <w:b/>
        </w:rPr>
        <w:t xml:space="preserve"> практик</w:t>
      </w:r>
      <w:r w:rsidR="00A3794B">
        <w:rPr>
          <w:b/>
        </w:rPr>
        <w:t>и</w:t>
      </w:r>
      <w:r w:rsidRPr="00276F49">
        <w:rPr>
          <w:b/>
        </w:rPr>
        <w:t xml:space="preserve"> НКО </w:t>
      </w:r>
      <w:r w:rsidR="006A169C">
        <w:rPr>
          <w:b/>
        </w:rPr>
        <w:t>Нижневартовска</w:t>
      </w:r>
      <w:r w:rsidRPr="00276F49">
        <w:rPr>
          <w:b/>
        </w:rPr>
        <w:t>»</w:t>
      </w:r>
      <w:r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</w:p>
    <w:p w:rsidR="001A0EEF" w:rsidRDefault="008070D4" w:rsidP="001A0EEF">
      <w:pPr>
        <w:pStyle w:val="a9"/>
        <w:ind w:left="0" w:firstLine="0"/>
      </w:pPr>
      <w:proofErr w:type="gramStart"/>
      <w:r w:rsidRPr="00764938">
        <w:t xml:space="preserve">Проект: </w:t>
      </w:r>
      <w:r w:rsidR="00045A68">
        <w:t xml:space="preserve"> «</w:t>
      </w:r>
      <w:proofErr w:type="gramEnd"/>
      <w:r w:rsidR="003C1235">
        <w:t>Искусство без границ</w:t>
      </w:r>
      <w:r w:rsidR="00F925C6">
        <w:t>»</w:t>
      </w:r>
    </w:p>
    <w:p w:rsidR="008070D4" w:rsidRPr="00207ABB" w:rsidRDefault="001A0EEF" w:rsidP="001A0EEF">
      <w:pPr>
        <w:pStyle w:val="a9"/>
        <w:ind w:left="0" w:firstLine="0"/>
      </w:pPr>
      <w:r>
        <w:t xml:space="preserve">Организация: </w:t>
      </w:r>
      <w:r w:rsidR="00F925C6">
        <w:t>РБФПД «Лучик света»</w:t>
      </w:r>
    </w:p>
    <w:p w:rsidR="008070D4" w:rsidRPr="00276F49" w:rsidRDefault="008070D4" w:rsidP="001A0EEF">
      <w:pPr>
        <w:jc w:val="center"/>
        <w:rPr>
          <w:b/>
        </w:rPr>
      </w:pPr>
    </w:p>
    <w:tbl>
      <w:tblPr>
        <w:tblStyle w:val="a8"/>
        <w:tblW w:w="9747" w:type="dxa"/>
        <w:tblInd w:w="0" w:type="dxa"/>
        <w:tblLook w:val="04A0" w:firstRow="1" w:lastRow="0" w:firstColumn="1" w:lastColumn="0" w:noHBand="0" w:noVBand="1"/>
      </w:tblPr>
      <w:tblGrid>
        <w:gridCol w:w="560"/>
        <w:gridCol w:w="2124"/>
        <w:gridCol w:w="7063"/>
      </w:tblGrid>
      <w:tr w:rsidR="008070D4" w:rsidRPr="00C45797" w:rsidTr="008F167F">
        <w:tc>
          <w:tcPr>
            <w:tcW w:w="560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№ п/п</w:t>
            </w:r>
          </w:p>
        </w:tc>
        <w:tc>
          <w:tcPr>
            <w:tcW w:w="2124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 xml:space="preserve">Наименование </w:t>
            </w:r>
          </w:p>
        </w:tc>
        <w:tc>
          <w:tcPr>
            <w:tcW w:w="7063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Описание</w:t>
            </w:r>
          </w:p>
        </w:tc>
      </w:tr>
      <w:tr w:rsidR="008070D4" w:rsidRPr="00C45797" w:rsidTr="004F2291">
        <w:tc>
          <w:tcPr>
            <w:tcW w:w="9747" w:type="dxa"/>
            <w:gridSpan w:val="3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Общая информация о проекте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1.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Название проекта</w:t>
            </w:r>
          </w:p>
        </w:tc>
        <w:tc>
          <w:tcPr>
            <w:tcW w:w="7063" w:type="dxa"/>
          </w:tcPr>
          <w:p w:rsidR="008070D4" w:rsidRPr="00C45797" w:rsidRDefault="006C7151" w:rsidP="001E718C">
            <w:pPr>
              <w:pStyle w:val="a9"/>
              <w:ind w:left="0" w:firstLine="0"/>
            </w:pPr>
            <w:r>
              <w:t>«Искусство без границ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2.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Место реализации проекта</w:t>
            </w:r>
          </w:p>
        </w:tc>
        <w:tc>
          <w:tcPr>
            <w:tcW w:w="7063" w:type="dxa"/>
          </w:tcPr>
          <w:p w:rsidR="008070D4" w:rsidRPr="00C45797" w:rsidRDefault="00BC0AA9" w:rsidP="003C1235">
            <w:pPr>
              <w:tabs>
                <w:tab w:val="left" w:pos="336"/>
              </w:tabs>
            </w:pPr>
            <w:proofErr w:type="spellStart"/>
            <w:r>
              <w:t>г</w:t>
            </w:r>
            <w:r w:rsidR="00F925C6">
              <w:t>.Нижневартовск</w:t>
            </w:r>
            <w:proofErr w:type="spellEnd"/>
            <w:r w:rsidR="00F925C6">
              <w:t xml:space="preserve">, </w:t>
            </w:r>
            <w:r w:rsidR="003C1235">
              <w:t>детский центр «Лучик света»</w:t>
            </w:r>
          </w:p>
        </w:tc>
      </w:tr>
      <w:tr w:rsidR="008070D4" w:rsidRPr="00C45797" w:rsidTr="008F167F">
        <w:trPr>
          <w:trHeight w:val="629"/>
        </w:trPr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3.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Срок реализации проекта</w:t>
            </w:r>
          </w:p>
        </w:tc>
        <w:tc>
          <w:tcPr>
            <w:tcW w:w="7063" w:type="dxa"/>
          </w:tcPr>
          <w:p w:rsidR="009A36B1" w:rsidRPr="00C45797" w:rsidRDefault="001E718C" w:rsidP="009A36B1">
            <w:pPr>
              <w:tabs>
                <w:tab w:val="left" w:pos="336"/>
              </w:tabs>
            </w:pPr>
            <w:r>
              <w:t>01.07.2019-31.12.2020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4.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Наименование организации, реализующей проект</w:t>
            </w:r>
          </w:p>
        </w:tc>
        <w:tc>
          <w:tcPr>
            <w:tcW w:w="7063" w:type="dxa"/>
          </w:tcPr>
          <w:p w:rsidR="008070D4" w:rsidRPr="00C45797" w:rsidRDefault="00BC0AA9" w:rsidP="00E532B3">
            <w:pPr>
              <w:tabs>
                <w:tab w:val="left" w:pos="336"/>
              </w:tabs>
            </w:pPr>
            <w:r>
              <w:t>РБФПД «Лучик света»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5.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Руководитель организации, реализующей проект</w:t>
            </w:r>
          </w:p>
        </w:tc>
        <w:tc>
          <w:tcPr>
            <w:tcW w:w="7063" w:type="dxa"/>
          </w:tcPr>
          <w:p w:rsidR="008070D4" w:rsidRPr="00C45797" w:rsidRDefault="00BC0AA9" w:rsidP="00E532B3">
            <w:pPr>
              <w:tabs>
                <w:tab w:val="left" w:pos="336"/>
              </w:tabs>
            </w:pPr>
            <w:r>
              <w:t>Игнатьев Антон Петрович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6.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Контактные данные организации (телефон, электронный адрес, почтовый адрес)</w:t>
            </w:r>
          </w:p>
        </w:tc>
        <w:tc>
          <w:tcPr>
            <w:tcW w:w="7063" w:type="dxa"/>
          </w:tcPr>
          <w:p w:rsidR="008070D4" w:rsidRDefault="00BC0AA9" w:rsidP="00E532B3">
            <w:pPr>
              <w:tabs>
                <w:tab w:val="left" w:pos="336"/>
                <w:tab w:val="left" w:pos="540"/>
              </w:tabs>
            </w:pPr>
            <w:r>
              <w:t>8(3466)415818</w:t>
            </w:r>
          </w:p>
          <w:p w:rsidR="00BC0AA9" w:rsidRDefault="00BC0AA9" w:rsidP="00E532B3">
            <w:pPr>
              <w:tabs>
                <w:tab w:val="left" w:pos="336"/>
                <w:tab w:val="left" w:pos="540"/>
              </w:tabs>
            </w:pPr>
            <w:r>
              <w:t>89003907936</w:t>
            </w:r>
          </w:p>
          <w:p w:rsidR="00BC0AA9" w:rsidRDefault="008F167F" w:rsidP="00E532B3">
            <w:pPr>
              <w:tabs>
                <w:tab w:val="left" w:pos="336"/>
                <w:tab w:val="left" w:pos="540"/>
              </w:tabs>
            </w:pPr>
            <w:hyperlink r:id="rId5" w:history="1">
              <w:r w:rsidR="00BC0AA9" w:rsidRPr="003606BE">
                <w:rPr>
                  <w:rStyle w:val="a6"/>
                  <w:lang w:val="en-US"/>
                </w:rPr>
                <w:t>Luchik</w:t>
              </w:r>
              <w:r w:rsidR="00BC0AA9" w:rsidRPr="00BC0AA9">
                <w:rPr>
                  <w:rStyle w:val="a6"/>
                </w:rPr>
                <w:t>_</w:t>
              </w:r>
              <w:r w:rsidR="00BC0AA9" w:rsidRPr="003606BE">
                <w:rPr>
                  <w:rStyle w:val="a6"/>
                  <w:lang w:val="en-US"/>
                </w:rPr>
                <w:t>sveta</w:t>
              </w:r>
              <w:r w:rsidR="00BC0AA9" w:rsidRPr="00BC0AA9">
                <w:rPr>
                  <w:rStyle w:val="a6"/>
                </w:rPr>
                <w:t>_</w:t>
              </w:r>
              <w:r w:rsidR="00BC0AA9" w:rsidRPr="003606BE">
                <w:rPr>
                  <w:rStyle w:val="a6"/>
                  <w:lang w:val="en-US"/>
                </w:rPr>
                <w:t>nv</w:t>
              </w:r>
              <w:r w:rsidR="00BC0AA9" w:rsidRPr="00BC0AA9">
                <w:rPr>
                  <w:rStyle w:val="a6"/>
                </w:rPr>
                <w:t>@</w:t>
              </w:r>
              <w:r w:rsidR="00BC0AA9" w:rsidRPr="003606BE">
                <w:rPr>
                  <w:rStyle w:val="a6"/>
                  <w:lang w:val="en-US"/>
                </w:rPr>
                <w:t>mail</w:t>
              </w:r>
              <w:r w:rsidR="00BC0AA9" w:rsidRPr="00BC0AA9">
                <w:rPr>
                  <w:rStyle w:val="a6"/>
                </w:rPr>
                <w:t>.</w:t>
              </w:r>
              <w:proofErr w:type="spellStart"/>
              <w:r w:rsidR="00BC0AA9" w:rsidRPr="003606BE">
                <w:rPr>
                  <w:rStyle w:val="a6"/>
                  <w:lang w:val="en-US"/>
                </w:rPr>
                <w:t>ru</w:t>
              </w:r>
              <w:proofErr w:type="spellEnd"/>
            </w:hyperlink>
          </w:p>
          <w:p w:rsidR="00BC0AA9" w:rsidRPr="00BC0AA9" w:rsidRDefault="00BC0AA9" w:rsidP="00E532B3">
            <w:pPr>
              <w:tabs>
                <w:tab w:val="left" w:pos="336"/>
                <w:tab w:val="left" w:pos="540"/>
              </w:tabs>
            </w:pPr>
            <w:proofErr w:type="spellStart"/>
            <w:r>
              <w:t>г.Нижневартовск</w:t>
            </w:r>
            <w:proofErr w:type="spellEnd"/>
            <w:r>
              <w:t xml:space="preserve">, </w:t>
            </w:r>
            <w:proofErr w:type="spellStart"/>
            <w:r>
              <w:t>ул.Мусы</w:t>
            </w:r>
            <w:proofErr w:type="spellEnd"/>
            <w:r>
              <w:t xml:space="preserve"> </w:t>
            </w:r>
            <w:proofErr w:type="spellStart"/>
            <w:r>
              <w:t>Джалиля</w:t>
            </w:r>
            <w:proofErr w:type="spellEnd"/>
            <w:r>
              <w:t>, д.51 А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7.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Краткое описание проекта (не больше 3-х предложений)</w:t>
            </w:r>
          </w:p>
        </w:tc>
        <w:tc>
          <w:tcPr>
            <w:tcW w:w="7063" w:type="dxa"/>
          </w:tcPr>
          <w:p w:rsidR="00BF442A" w:rsidRDefault="00BF442A" w:rsidP="00BF442A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 xml:space="preserve">Проект призван создать условия для творческой активности мам во время реабилитации их детей в детском центре для особенных детей. Вместо томительного и долгого ожидания в фойе мамы будут заняты искусством. Занятия будут проходить в </w:t>
            </w:r>
            <w:proofErr w:type="gramStart"/>
            <w:r>
              <w:t>формате</w:t>
            </w:r>
            <w:proofErr w:type="gramEnd"/>
            <w:r>
              <w:t xml:space="preserve"> как только для мам, так и в формате совместной деятельности с ребенком.</w:t>
            </w:r>
          </w:p>
          <w:p w:rsidR="00BF442A" w:rsidRDefault="00BF442A" w:rsidP="00BF442A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</w:p>
          <w:p w:rsidR="00BF442A" w:rsidRDefault="00BF442A" w:rsidP="00BF442A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 xml:space="preserve"> Таким образом не только дети-инвалиды, но и их семьи будут вовлечены в общий совместный проект по организации досуговой деятельности. Возможно благодаря проекту </w:t>
            </w:r>
            <w:proofErr w:type="gramStart"/>
            <w:r>
              <w:t>кто то</w:t>
            </w:r>
            <w:proofErr w:type="gramEnd"/>
            <w:r>
              <w:t xml:space="preserve"> из мам найдет что то новое для себя в этой жизни, может быть даже средство дополнительного заработка в дальнейшем через обучение творчеству. </w:t>
            </w:r>
          </w:p>
          <w:p w:rsidR="008070D4" w:rsidRPr="00C45797" w:rsidRDefault="008070D4" w:rsidP="00BF442A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</w:p>
        </w:tc>
        <w:tc>
          <w:tcPr>
            <w:tcW w:w="9187" w:type="dxa"/>
            <w:gridSpan w:val="2"/>
          </w:tcPr>
          <w:p w:rsidR="008070D4" w:rsidRPr="00C45797" w:rsidRDefault="008070D4" w:rsidP="00E532B3">
            <w:pPr>
              <w:tabs>
                <w:tab w:val="left" w:pos="336"/>
              </w:tabs>
              <w:jc w:val="center"/>
              <w:rPr>
                <w:b/>
              </w:rPr>
            </w:pPr>
            <w:r w:rsidRPr="00C45797">
              <w:rPr>
                <w:b/>
              </w:rPr>
              <w:t>Детальное описание проекта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1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Целевая аудитория проекта</w:t>
            </w:r>
          </w:p>
        </w:tc>
        <w:tc>
          <w:tcPr>
            <w:tcW w:w="7063" w:type="dxa"/>
          </w:tcPr>
          <w:p w:rsidR="001E718C" w:rsidRPr="00C45797" w:rsidRDefault="00BF442A" w:rsidP="00E532B3">
            <w:pPr>
              <w:tabs>
                <w:tab w:val="left" w:pos="336"/>
              </w:tabs>
            </w:pPr>
            <w:r>
              <w:t xml:space="preserve">Семьи с детьми-инвалидами, посещающие «Лучик света», а также дети с ОВЗ, в </w:t>
            </w:r>
            <w:proofErr w:type="spellStart"/>
            <w:r>
              <w:t>т.ч.не</w:t>
            </w:r>
            <w:proofErr w:type="spellEnd"/>
            <w:r>
              <w:t xml:space="preserve"> посещавшие ранее центр.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2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Цели проекта</w:t>
            </w:r>
          </w:p>
        </w:tc>
        <w:tc>
          <w:tcPr>
            <w:tcW w:w="7063" w:type="dxa"/>
          </w:tcPr>
          <w:p w:rsidR="008070D4" w:rsidRPr="00C45797" w:rsidRDefault="00BF442A" w:rsidP="00E532B3">
            <w:pPr>
              <w:tabs>
                <w:tab w:val="left" w:pos="336"/>
              </w:tabs>
            </w:pPr>
            <w:r w:rsidRPr="00BF442A">
              <w:t>Реализация творческого потенциала мам с детьми-инвалидами через создание выставочного пространства, мастерской и музыкального уголка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lastRenderedPageBreak/>
              <w:t>3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Задачи проекта</w:t>
            </w:r>
          </w:p>
        </w:tc>
        <w:tc>
          <w:tcPr>
            <w:tcW w:w="7063" w:type="dxa"/>
          </w:tcPr>
          <w:p w:rsidR="001E718C" w:rsidRDefault="00BF442A" w:rsidP="00BC0AA9">
            <w:pPr>
              <w:tabs>
                <w:tab w:val="left" w:pos="336"/>
                <w:tab w:val="left" w:pos="432"/>
              </w:tabs>
            </w:pPr>
            <w:r w:rsidRPr="00BF442A">
              <w:t>Организовать мастерскую,</w:t>
            </w:r>
            <w:r>
              <w:t xml:space="preserve"> </w:t>
            </w:r>
            <w:r w:rsidRPr="00BF442A">
              <w:t>выставочное пространство,</w:t>
            </w:r>
            <w:r>
              <w:t xml:space="preserve"> </w:t>
            </w:r>
            <w:r w:rsidRPr="00BF442A">
              <w:t>музыкальный и театральный уголок</w:t>
            </w:r>
          </w:p>
          <w:p w:rsidR="00BF442A" w:rsidRDefault="00BF442A" w:rsidP="00BC0AA9">
            <w:pPr>
              <w:tabs>
                <w:tab w:val="left" w:pos="336"/>
                <w:tab w:val="left" w:pos="432"/>
              </w:tabs>
            </w:pPr>
            <w:r w:rsidRPr="00BF442A">
              <w:t xml:space="preserve">Организовать комплекс мероприятий для мам с детьми </w:t>
            </w:r>
            <w:r>
              <w:t>–</w:t>
            </w:r>
            <w:r w:rsidRPr="00BF442A">
              <w:t>инвалидами</w:t>
            </w:r>
            <w:r>
              <w:t xml:space="preserve"> (</w:t>
            </w:r>
            <w:proofErr w:type="spellStart"/>
            <w:r>
              <w:t>матсер</w:t>
            </w:r>
            <w:proofErr w:type="spellEnd"/>
            <w:r>
              <w:t>-классы, тренинги)</w:t>
            </w:r>
          </w:p>
          <w:p w:rsidR="00BF442A" w:rsidRDefault="00BF442A" w:rsidP="00BC0AA9">
            <w:pPr>
              <w:tabs>
                <w:tab w:val="left" w:pos="336"/>
                <w:tab w:val="left" w:pos="432"/>
              </w:tabs>
            </w:pPr>
            <w:r w:rsidRPr="00BF442A">
              <w:t>Содействовать созданию сообщества мам</w:t>
            </w:r>
          </w:p>
          <w:p w:rsidR="00BF442A" w:rsidRPr="001A0EEF" w:rsidRDefault="00BF442A" w:rsidP="00BC0AA9">
            <w:pPr>
              <w:tabs>
                <w:tab w:val="left" w:pos="336"/>
                <w:tab w:val="left" w:pos="432"/>
              </w:tabs>
            </w:pP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4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План реализации</w:t>
            </w:r>
          </w:p>
        </w:tc>
        <w:tc>
          <w:tcPr>
            <w:tcW w:w="7063" w:type="dxa"/>
          </w:tcPr>
          <w:p w:rsidR="00BF442A" w:rsidRDefault="00BF442A" w:rsidP="00BF442A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 xml:space="preserve">Планируется оборудование мастерской где мамы смогут не только научиться </w:t>
            </w:r>
            <w:proofErr w:type="gramStart"/>
            <w:r>
              <w:t>вязать,шить</w:t>
            </w:r>
            <w:proofErr w:type="gramEnd"/>
            <w:r>
              <w:t xml:space="preserve">,но  будут осваивать новые популярные техники(живопись шерстью, живопись эпоксидной смолой, керамическая мастерская, поталь, работа с  полимерной глиной, </w:t>
            </w:r>
            <w:proofErr w:type="spellStart"/>
            <w:r>
              <w:t>скрапбукинг</w:t>
            </w:r>
            <w:proofErr w:type="spellEnd"/>
            <w:r>
              <w:t xml:space="preserve"> и </w:t>
            </w:r>
            <w:proofErr w:type="spellStart"/>
            <w:r>
              <w:t>т.п</w:t>
            </w:r>
            <w:proofErr w:type="spellEnd"/>
            <w:r>
              <w:t xml:space="preserve">).Регулярно будут организовываться выставки с работами мам с целью привлечения к проекту других желающих. </w:t>
            </w:r>
          </w:p>
          <w:p w:rsidR="00BF442A" w:rsidRDefault="00BF442A" w:rsidP="00BF442A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 xml:space="preserve">Наряду с мастерской в уголке нашего русского </w:t>
            </w:r>
            <w:proofErr w:type="gramStart"/>
            <w:r>
              <w:t>музея  будет</w:t>
            </w:r>
            <w:proofErr w:type="gramEnd"/>
            <w:r>
              <w:t xml:space="preserve"> функционировать дополнительно музыкальный уголок, где мамы и дети смогут познакомиться с различными музыкальными инструментами и их звучанием и историей.</w:t>
            </w:r>
          </w:p>
          <w:p w:rsidR="008070D4" w:rsidRPr="00C45797" w:rsidRDefault="00BF442A" w:rsidP="00BF442A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 xml:space="preserve">Также будет организована </w:t>
            </w:r>
            <w:proofErr w:type="gramStart"/>
            <w:r>
              <w:t>семейная театральная группа</w:t>
            </w:r>
            <w:proofErr w:type="gramEnd"/>
            <w:r>
              <w:t xml:space="preserve"> в которой костюмы будут изготавливаться руками мам, а артистами будут дети. В рамках театральной деятельности планируется посещение настоящего театрального </w:t>
            </w:r>
            <w:proofErr w:type="spellStart"/>
            <w:proofErr w:type="gramStart"/>
            <w:r>
              <w:t>закулисья</w:t>
            </w:r>
            <w:proofErr w:type="spellEnd"/>
            <w:r>
              <w:t>(</w:t>
            </w:r>
            <w:proofErr w:type="gramEnd"/>
            <w:r>
              <w:t xml:space="preserve">партнеры проекта). Большую надежду при реализации проекта мы возлагаем на то, </w:t>
            </w:r>
            <w:proofErr w:type="gramStart"/>
            <w:r>
              <w:t>что  мамы</w:t>
            </w:r>
            <w:proofErr w:type="gramEnd"/>
            <w:r>
              <w:t xml:space="preserve"> в результате знакомства на мастер-классах создадут свои сообщества и смогут организовать встречи и продолжать заниматься творчеством и делиться друг с другом знаниями не только в нашем центре, но и за его пределами. Таким образом проект будет решать не только задачу, направленную на повышение активности инвалидов, но и будет служить инструментом создания отдельных групп родителей, взаимодействию семей с одинаковыми проблемами и интересами, что впоследствии скажется только положительно для психологического комфорта в семьях с детьми-инвалидами и повысит уровень качества жизни семей с инвалидами.  Проект направлен на долгосрочное функционирование.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5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Кадровое и материальное обеспечение проекта</w:t>
            </w:r>
          </w:p>
        </w:tc>
        <w:tc>
          <w:tcPr>
            <w:tcW w:w="7063" w:type="dxa"/>
          </w:tcPr>
          <w:p w:rsidR="001E718C" w:rsidRDefault="00BF442A" w:rsidP="001A0EEF">
            <w:pPr>
              <w:tabs>
                <w:tab w:val="left" w:pos="336"/>
              </w:tabs>
              <w:jc w:val="both"/>
            </w:pPr>
            <w:r>
              <w:t>Детский центр располагает всем необходимым для проведения мастер-классов и тренингов для мам. На средства Гранта Губернатора закуплены материалы для рукоделия.</w:t>
            </w:r>
          </w:p>
          <w:p w:rsidR="00BF442A" w:rsidRPr="00C45797" w:rsidRDefault="00BF442A" w:rsidP="001A0EEF">
            <w:pPr>
              <w:tabs>
                <w:tab w:val="left" w:pos="336"/>
              </w:tabs>
              <w:jc w:val="both"/>
            </w:pPr>
            <w:r>
              <w:t xml:space="preserve"> Имеются квалифицированные специалисты, которые будут проводить занятия.</w:t>
            </w:r>
          </w:p>
        </w:tc>
      </w:tr>
      <w:tr w:rsidR="008070D4" w:rsidRPr="00C45797" w:rsidTr="008F167F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6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Ожидаемые результаты проекта</w:t>
            </w:r>
          </w:p>
        </w:tc>
        <w:tc>
          <w:tcPr>
            <w:tcW w:w="7063" w:type="dxa"/>
          </w:tcPr>
          <w:p w:rsidR="008070D4" w:rsidRPr="00C45797" w:rsidRDefault="00BF442A" w:rsidP="00105777">
            <w:pPr>
              <w:tabs>
                <w:tab w:val="left" w:pos="336"/>
              </w:tabs>
              <w:jc w:val="both"/>
            </w:pPr>
            <w:r w:rsidRPr="00BF442A">
              <w:t xml:space="preserve">За счет создания мастерской, уголка музыкальной и театральной культуры и </w:t>
            </w:r>
            <w:proofErr w:type="gramStart"/>
            <w:r w:rsidRPr="00BF442A">
              <w:t>выставки  200</w:t>
            </w:r>
            <w:proofErr w:type="gramEnd"/>
            <w:r w:rsidRPr="00BF442A">
              <w:t xml:space="preserve"> семей, посещающих наш реабилитационный центр смогут освоить азы творчества и рукоделия,</w:t>
            </w:r>
            <w:r>
              <w:t xml:space="preserve"> </w:t>
            </w:r>
            <w:r w:rsidRPr="00BF442A">
              <w:t>познакомиться с историей и культурой музыки. Таким образом они будет вовлечены в активную жизнь и досуговую деятельность. Благодаря проекту мамы смогут объединиться, создать сообщества и решать свои вопросы, проблемы и просто проводить досуг совместно также и вне стен нашего центра, что несомненно улучшит качество их жизни и жизни их семей.</w:t>
            </w:r>
          </w:p>
        </w:tc>
      </w:tr>
    </w:tbl>
    <w:p w:rsidR="008070D4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  <w:r w:rsidRPr="008F167F">
        <w:rPr>
          <w:noProof/>
          <w:color w:val="auto"/>
        </w:rPr>
        <w:lastRenderedPageBreak/>
        <w:drawing>
          <wp:inline distT="0" distB="0" distL="0" distR="0">
            <wp:extent cx="6120765" cy="8162925"/>
            <wp:effectExtent l="0" t="0" r="0" b="9525"/>
            <wp:docPr id="1" name="Рисунок 1" descr="C:\Users\Водолазская ЮВ\AppData\Local\Microsoft\Windows\Temporary Internet Files\Content.Outlook\H6LWWVFF\5aNbj55-f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лазская ЮВ\AppData\Local\Microsoft\Windows\Temporary Internet Files\Content.Outlook\H6LWWVFF\5aNbj55-fH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7F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F167F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  <w:r w:rsidRPr="008F167F">
        <w:rPr>
          <w:noProof/>
          <w:color w:val="auto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 descr="C:\Users\Водолазская ЮВ\AppData\Local\Microsoft\Windows\Temporary Internet Files\Content.Outlook\H6LWWVFF\IMG_20191019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долазская ЮВ\AppData\Local\Microsoft\Windows\Temporary Internet Files\Content.Outlook\H6LWWVFF\IMG_20191019_101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7F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F167F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  <w:r w:rsidRPr="008F167F">
        <w:rPr>
          <w:noProof/>
          <w:color w:val="auto"/>
        </w:rPr>
        <w:lastRenderedPageBreak/>
        <w:drawing>
          <wp:inline distT="0" distB="0" distL="0" distR="0">
            <wp:extent cx="6120765" cy="8161020"/>
            <wp:effectExtent l="0" t="0" r="0" b="0"/>
            <wp:docPr id="3" name="Рисунок 3" descr="C:\Users\Водолазская ЮВ\AppData\Local\Microsoft\Windows\Temporary Internet Files\Content.Outlook\H6LWWVFF\IMG_20191019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долазская ЮВ\AppData\Local\Microsoft\Windows\Temporary Internet Files\Content.Outlook\H6LWWVFF\IMG_20191019_101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7F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F167F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  <w:r w:rsidRPr="008F167F">
        <w:rPr>
          <w:noProof/>
          <w:color w:val="auto"/>
        </w:rPr>
        <w:lastRenderedPageBreak/>
        <w:drawing>
          <wp:inline distT="0" distB="0" distL="0" distR="0">
            <wp:extent cx="6120765" cy="4590574"/>
            <wp:effectExtent l="0" t="0" r="0" b="635"/>
            <wp:docPr id="4" name="Рисунок 4" descr="C:\Users\Водолазская ЮВ\AppData\Local\Microsoft\Windows\Temporary Internet Files\Content.Outlook\H6LWWVFF\IMG_20191019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долазская ЮВ\AppData\Local\Microsoft\Windows\Temporary Internet Files\Content.Outlook\H6LWWVFF\IMG_20191019_105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7F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F167F" w:rsidRPr="0056723F" w:rsidRDefault="008F167F" w:rsidP="00BF442A">
      <w:pPr>
        <w:pStyle w:val="a3"/>
        <w:spacing w:before="0" w:beforeAutospacing="0" w:after="0" w:afterAutospacing="0"/>
        <w:ind w:left="360"/>
        <w:rPr>
          <w:color w:val="auto"/>
        </w:rPr>
      </w:pPr>
      <w:r w:rsidRPr="008F167F">
        <w:rPr>
          <w:noProof/>
          <w:color w:val="auto"/>
        </w:rPr>
        <w:drawing>
          <wp:inline distT="0" distB="0" distL="0" distR="0">
            <wp:extent cx="6120765" cy="4590574"/>
            <wp:effectExtent l="0" t="0" r="0" b="635"/>
            <wp:docPr id="5" name="Рисунок 5" descr="C:\Users\Водолазская ЮВ\AppData\Local\Microsoft\Windows\Temporary Internet Files\Content.Outlook\H6LWWVFF\IMG_20191019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долазская ЮВ\AppData\Local\Microsoft\Windows\Temporary Internet Files\Content.Outlook\H6LWWVFF\IMG_20191019_102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67F" w:rsidRPr="0056723F" w:rsidSect="00E532B3">
      <w:pgSz w:w="11906" w:h="16838"/>
      <w:pgMar w:top="56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09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" w15:restartNumberingAfterBreak="0">
    <w:nsid w:val="16BE38F4"/>
    <w:multiLevelType w:val="hybridMultilevel"/>
    <w:tmpl w:val="E13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C40FE"/>
    <w:multiLevelType w:val="hybridMultilevel"/>
    <w:tmpl w:val="0E843EAE"/>
    <w:lvl w:ilvl="0" w:tplc="CA5A5A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3" w15:restartNumberingAfterBreak="0">
    <w:nsid w:val="395479B7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plc="B16C08BA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4" w15:restartNumberingAfterBreak="0">
    <w:nsid w:val="4BB11CC8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C0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852D1A"/>
    <w:multiLevelType w:val="hybridMultilevel"/>
    <w:tmpl w:val="42123E56"/>
    <w:lvl w:ilvl="0" w:tplc="04190001">
      <w:start w:val="3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16604"/>
    <w:multiLevelType w:val="hybridMultilevel"/>
    <w:tmpl w:val="E4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0738C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8" w15:restartNumberingAfterBreak="0">
    <w:nsid w:val="6E6C6752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50A01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7062F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52EE0"/>
    <w:multiLevelType w:val="hybridMultilevel"/>
    <w:tmpl w:val="1C288B7E"/>
    <w:lvl w:ilvl="0" w:tplc="D214E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11C1A"/>
    <w:multiLevelType w:val="hybridMultilevel"/>
    <w:tmpl w:val="98740202"/>
    <w:lvl w:ilvl="0" w:tplc="473C36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BF"/>
    <w:rsid w:val="000053A0"/>
    <w:rsid w:val="0000569D"/>
    <w:rsid w:val="000264A9"/>
    <w:rsid w:val="00045A68"/>
    <w:rsid w:val="00070BDA"/>
    <w:rsid w:val="00105777"/>
    <w:rsid w:val="001708C4"/>
    <w:rsid w:val="001A0EEF"/>
    <w:rsid w:val="001A2D0C"/>
    <w:rsid w:val="001E718C"/>
    <w:rsid w:val="002379F7"/>
    <w:rsid w:val="00321A80"/>
    <w:rsid w:val="00363309"/>
    <w:rsid w:val="003C1235"/>
    <w:rsid w:val="00422AB9"/>
    <w:rsid w:val="004408D6"/>
    <w:rsid w:val="004B513B"/>
    <w:rsid w:val="004F2291"/>
    <w:rsid w:val="0056723F"/>
    <w:rsid w:val="0057215C"/>
    <w:rsid w:val="00593687"/>
    <w:rsid w:val="00593917"/>
    <w:rsid w:val="00597ABF"/>
    <w:rsid w:val="006109EC"/>
    <w:rsid w:val="00634639"/>
    <w:rsid w:val="006615A1"/>
    <w:rsid w:val="0069054F"/>
    <w:rsid w:val="006953BD"/>
    <w:rsid w:val="006A169C"/>
    <w:rsid w:val="006C34A0"/>
    <w:rsid w:val="006C7151"/>
    <w:rsid w:val="00757F47"/>
    <w:rsid w:val="00795D7D"/>
    <w:rsid w:val="007B3235"/>
    <w:rsid w:val="008070D4"/>
    <w:rsid w:val="008F167F"/>
    <w:rsid w:val="008F4F75"/>
    <w:rsid w:val="0093027A"/>
    <w:rsid w:val="009A36B1"/>
    <w:rsid w:val="009D4CAA"/>
    <w:rsid w:val="00A30EAA"/>
    <w:rsid w:val="00A32223"/>
    <w:rsid w:val="00A3794B"/>
    <w:rsid w:val="00A932F5"/>
    <w:rsid w:val="00BA29F6"/>
    <w:rsid w:val="00BA57AB"/>
    <w:rsid w:val="00BC0AA9"/>
    <w:rsid w:val="00BD0E0B"/>
    <w:rsid w:val="00BE3457"/>
    <w:rsid w:val="00BF442A"/>
    <w:rsid w:val="00BF6840"/>
    <w:rsid w:val="00C35587"/>
    <w:rsid w:val="00C87C96"/>
    <w:rsid w:val="00CB4EF7"/>
    <w:rsid w:val="00CD1514"/>
    <w:rsid w:val="00CE0624"/>
    <w:rsid w:val="00DA0F81"/>
    <w:rsid w:val="00DA3109"/>
    <w:rsid w:val="00DD45E4"/>
    <w:rsid w:val="00E532B3"/>
    <w:rsid w:val="00E97594"/>
    <w:rsid w:val="00ED6F67"/>
    <w:rsid w:val="00F21D01"/>
    <w:rsid w:val="00F27031"/>
    <w:rsid w:val="00F34B35"/>
    <w:rsid w:val="00F925C6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A6389"/>
  <w15:docId w15:val="{5EE921F8-2B6B-4E82-A2D2-610F488B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757F47"/>
    <w:pPr>
      <w:keepNext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757F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E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0EAA"/>
    <w:pPr>
      <w:spacing w:before="100" w:beforeAutospacing="1" w:after="100" w:afterAutospacing="1"/>
    </w:pPr>
    <w:rPr>
      <w:color w:val="000000"/>
    </w:rPr>
  </w:style>
  <w:style w:type="paragraph" w:styleId="a4">
    <w:name w:val="Body Text Indent"/>
    <w:basedOn w:val="a"/>
    <w:link w:val="a5"/>
    <w:uiPriority w:val="99"/>
    <w:semiHidden/>
    <w:unhideWhenUsed/>
    <w:rsid w:val="00A30EA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30E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7594"/>
    <w:rPr>
      <w:color w:val="0000FF" w:themeColor="hyperlink"/>
      <w:u w:val="single"/>
    </w:rPr>
  </w:style>
  <w:style w:type="paragraph" w:styleId="a7">
    <w:name w:val="No Spacing"/>
    <w:uiPriority w:val="1"/>
    <w:qFormat/>
    <w:rsid w:val="00DD45E4"/>
    <w:pPr>
      <w:spacing w:after="0" w:line="240" w:lineRule="auto"/>
    </w:pPr>
  </w:style>
  <w:style w:type="table" w:styleId="a8">
    <w:name w:val="Table Grid"/>
    <w:basedOn w:val="a1"/>
    <w:uiPriority w:val="59"/>
    <w:rsid w:val="00DD45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70D4"/>
    <w:pPr>
      <w:spacing w:before="60" w:after="60"/>
      <w:ind w:left="720" w:firstLine="709"/>
      <w:contextualSpacing/>
      <w:jc w:val="both"/>
    </w:pPr>
    <w:rPr>
      <w:color w:val="000000"/>
      <w:sz w:val="26"/>
      <w:szCs w:val="20"/>
      <w:lang w:eastAsia="en-US"/>
    </w:rPr>
  </w:style>
  <w:style w:type="paragraph" w:customStyle="1" w:styleId="ConsPlusCell">
    <w:name w:val="ConsPlusCell"/>
    <w:rsid w:val="008070D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C87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A57A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Luchik_sveta_nv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Стряпчая Ольга Викторовна</dc:creator>
  <cp:lastModifiedBy>Водолазская Юлия Валериевна</cp:lastModifiedBy>
  <cp:revision>3</cp:revision>
  <cp:lastPrinted>2017-08-17T14:53:00Z</cp:lastPrinted>
  <dcterms:created xsi:type="dcterms:W3CDTF">2020-02-06T13:36:00Z</dcterms:created>
  <dcterms:modified xsi:type="dcterms:W3CDTF">2020-02-07T05:47:00Z</dcterms:modified>
</cp:coreProperties>
</file>