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90B08" w14:textId="644E7014" w:rsidR="006771D9" w:rsidRPr="00611AF7" w:rsidRDefault="00943DB4" w:rsidP="00943DB4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611A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Рекомендуемый п</w:t>
      </w:r>
      <w:r w:rsidRPr="00611AF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орядок реализации сервиса «</w:t>
      </w:r>
      <w:r w:rsidR="00800C2D" w:rsidRPr="00800C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Работа студентам на лето</w:t>
      </w:r>
      <w:r w:rsidRPr="00611AF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14:paraId="0E28FCFD" w14:textId="5E401796" w:rsid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требования к порядку реализации сервиса «</w:t>
      </w:r>
      <w:r w:rsidR="00800C2D" w:rsidRPr="00800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студентам на лето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 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 сервис), составу, последовательности и срокам исполнения процессов по реализации сервиса, требования к обеспечению процессов деятельности по реализации полномочия.</w:t>
      </w:r>
    </w:p>
    <w:p w14:paraId="557E2989" w14:textId="7BC43F99" w:rsid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р</w:t>
      </w:r>
      <w:r w:rsidR="00411DA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государственными 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службы занятости населения (далее - центры занятости населения) гражданам, обратившимся </w:t>
      </w:r>
      <w:r w:rsidR="00864B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занятости населения (далее</w:t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ЦЗН)</w:t>
      </w: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71843" w14:textId="59A7BBE4" w:rsidR="00C25976" w:rsidRDefault="00864BE5" w:rsidP="00C25976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«</w:t>
      </w:r>
      <w:r w:rsidR="00800C2D" w:rsidRPr="00800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студентам на лето</w:t>
      </w:r>
      <w:r w:rsidR="00800C2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сервиса «Подбор работы» в рамках меры государственной поддержки по содействию гражданам в поиске подходящей работы, включая содействие в составлении анкеты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гражданам</w:t>
      </w:r>
      <w:r w:rsid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выполнении следующих условий:</w:t>
      </w:r>
    </w:p>
    <w:p w14:paraId="225229D5" w14:textId="4B20814C" w:rsidR="006471BA" w:rsidRDefault="00C25976" w:rsidP="00C25976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71BA"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471BA"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о предоставлении меры государственной поддержки по содействию гражданам в поиске подходящей работы, включая оказание содействия в составлении анкеты</w:t>
      </w:r>
      <w:r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они не претендуют на признание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безработными;</w:t>
      </w:r>
    </w:p>
    <w:p w14:paraId="5F64FE7E" w14:textId="466CE259" w:rsidR="00C25976" w:rsidRDefault="00C25976" w:rsidP="00C25976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в анкете </w:t>
      </w:r>
      <w:r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обращающегося с заявлением об оказании содействия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9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поиске подходящей работы</w:t>
      </w:r>
      <w:r w:rsidR="00C16C17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анкета),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занятости «</w:t>
      </w:r>
      <w:r w:rsidR="00800C2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0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«сезонная работа»</w:t>
      </w:r>
      <w:r w:rsidR="000F3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не указания иных типов занятости</w:t>
      </w:r>
      <w:r w:rsidR="00C16C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1E08B3" w14:textId="767B8213" w:rsidR="00C16C17" w:rsidRDefault="00C16C17" w:rsidP="00C16C17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и анкеты центром занятости населения гражданам оказывается консультационное содействие по заполнению полей заявления в целях получения сервиса «</w:t>
      </w:r>
      <w:r w:rsidR="00800C2D" w:rsidRPr="00800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студентам на лето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40C4C60" w14:textId="77777777" w:rsidR="00943DB4" w:rsidRPr="00943DB4" w:rsidRDefault="00943DB4" w:rsidP="00C16C1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Информирование граждан о порядке реализации сервиса осуществляется:</w:t>
      </w:r>
    </w:p>
    <w:p w14:paraId="46DAF663" w14:textId="58071EE3" w:rsidR="00943DB4" w:rsidRPr="001C60CE" w:rsidRDefault="001C60CE" w:rsidP="005C6ECA">
      <w:pPr>
        <w:tabs>
          <w:tab w:val="left" w:pos="993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DB4" w:rsidRPr="001C6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центра занятости населения;</w:t>
      </w:r>
    </w:p>
    <w:p w14:paraId="621C9C42" w14:textId="32936D75" w:rsidR="00943DB4" w:rsidRPr="001C60CE" w:rsidRDefault="001C60CE" w:rsidP="005C6ECA">
      <w:pPr>
        <w:tabs>
          <w:tab w:val="left" w:pos="993"/>
        </w:tabs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DB4" w:rsidRPr="001C6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14:paraId="7F66A0D1" w14:textId="7DD23274" w:rsidR="001C60CE" w:rsidRPr="001C60CE" w:rsidRDefault="00CA4E99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граждан о предоставлении меры государственной поддержки по содействию гражданам в поиске подходящей работы, включая содействие в составлении анкеты</w:t>
      </w:r>
      <w:r w:rsidR="005C6ECA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в соответствии с требованиями, установленными </w:t>
      </w:r>
      <w:r w:rsidRPr="00CA4E99">
        <w:rPr>
          <w:sz w:val="28"/>
          <w:szCs w:val="28"/>
        </w:rPr>
        <w:t>Стандарт</w:t>
      </w:r>
      <w:r>
        <w:rPr>
          <w:sz w:val="28"/>
          <w:szCs w:val="28"/>
        </w:rPr>
        <w:t>ом</w:t>
      </w:r>
      <w:r w:rsidRPr="00CA4E99">
        <w:rPr>
          <w:sz w:val="28"/>
          <w:szCs w:val="28"/>
        </w:rPr>
        <w:t xml:space="preserve">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</w:t>
      </w:r>
      <w:r w:rsidR="005C6ECA">
        <w:rPr>
          <w:sz w:val="28"/>
          <w:szCs w:val="28"/>
        </w:rPr>
        <w:t xml:space="preserve"> (далее – Стандарт).</w:t>
      </w:r>
    </w:p>
    <w:p w14:paraId="7EA37F77" w14:textId="77777777" w:rsidR="00943DB4" w:rsidRP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«горячей линии» центров занятости населения, средств массовой информации и иных каналов.</w:t>
      </w:r>
    </w:p>
    <w:p w14:paraId="615E0339" w14:textId="56B62699" w:rsidR="00943DB4" w:rsidRDefault="005C6ECA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</w:t>
      </w:r>
      <w:r w:rsidR="00943DB4"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для реализации сервиса</w:t>
      </w:r>
      <w:r w:rsidR="00411D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гражданами при обращении за получением меры государственной поддержки по содействию гражданам в поиске подходящей работы, включая 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</w:t>
      </w:r>
      <w:r w:rsidR="0078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6471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8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составлении анкеты</w:t>
      </w:r>
      <w:r w:rsidR="0078624B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943DB4"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E1ADD" w14:textId="783C2110" w:rsidR="00411DAC" w:rsidRPr="00943DB4" w:rsidRDefault="00411DAC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31">
        <w:rPr>
          <w:rFonts w:ascii="Times New Roman" w:hAnsi="Times New Roman" w:cs="Times New Roman"/>
          <w:sz w:val="28"/>
          <w:szCs w:val="28"/>
        </w:rPr>
        <w:lastRenderedPageBreak/>
        <w:t>Гражданин вправе обратиться в центр занятости населения путем личного</w:t>
      </w:r>
      <w:r w:rsidRPr="00654769">
        <w:rPr>
          <w:rFonts w:ascii="Times New Roman" w:hAnsi="Times New Roman" w:cs="Times New Roman"/>
          <w:sz w:val="28"/>
          <w:szCs w:val="28"/>
        </w:rPr>
        <w:t xml:space="preserve"> посещения по собственной инициативе или по предложению центра занятости населения по вопросам, связанным с предоставлением </w:t>
      </w:r>
      <w:r>
        <w:rPr>
          <w:rFonts w:ascii="Times New Roman" w:hAnsi="Times New Roman" w:cs="Times New Roman"/>
          <w:sz w:val="28"/>
          <w:szCs w:val="28"/>
        </w:rPr>
        <w:t>сервиса.</w:t>
      </w:r>
    </w:p>
    <w:p w14:paraId="6EAE7972" w14:textId="35CD4B6A" w:rsidR="00943DB4" w:rsidRPr="00943DB4" w:rsidRDefault="00943DB4" w:rsidP="005C6ECA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посещении центра занятости населения гражданин предъявляет паспорт или документ его заменяющий.</w:t>
      </w:r>
    </w:p>
    <w:p w14:paraId="3675FF27" w14:textId="4B059F23" w:rsidR="00943DB4" w:rsidRDefault="00943DB4" w:rsidP="005C6ECA">
      <w:pPr>
        <w:pStyle w:val="s1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32B38">
        <w:rPr>
          <w:sz w:val="28"/>
          <w:szCs w:val="28"/>
        </w:rPr>
        <w:t>Результатом реализации сервиса является:</w:t>
      </w:r>
      <w:r>
        <w:rPr>
          <w:sz w:val="28"/>
          <w:szCs w:val="28"/>
        </w:rPr>
        <w:t xml:space="preserve"> подбор места для </w:t>
      </w:r>
      <w:r w:rsidR="00800C2D">
        <w:rPr>
          <w:sz w:val="28"/>
          <w:szCs w:val="28"/>
        </w:rPr>
        <w:t>работы на лето</w:t>
      </w:r>
      <w:r>
        <w:rPr>
          <w:sz w:val="28"/>
          <w:szCs w:val="28"/>
        </w:rPr>
        <w:t>.</w:t>
      </w:r>
    </w:p>
    <w:p w14:paraId="67CA5501" w14:textId="77777777" w:rsidR="00943DB4" w:rsidRDefault="00943DB4" w:rsidP="005C6ECA">
      <w:pPr>
        <w:pStyle w:val="s1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43DB4">
        <w:rPr>
          <w:sz w:val="28"/>
          <w:szCs w:val="28"/>
        </w:rPr>
        <w:t>Сервис реализуется в соответствии с технологической картой, разработанной центром занятости населения.</w:t>
      </w:r>
    </w:p>
    <w:p w14:paraId="75B0F570" w14:textId="5BEF1DED" w:rsidR="00C258B8" w:rsidRDefault="00411DAC" w:rsidP="005C6ECA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11DAC">
        <w:rPr>
          <w:sz w:val="28"/>
          <w:szCs w:val="28"/>
        </w:rPr>
        <w:t>Сервис «</w:t>
      </w:r>
      <w:r w:rsidR="00800C2D" w:rsidRPr="00800C2D">
        <w:rPr>
          <w:sz w:val="28"/>
          <w:szCs w:val="28"/>
        </w:rPr>
        <w:t>Работа студентам на лето</w:t>
      </w:r>
      <w:r w:rsidRPr="00411DAC">
        <w:rPr>
          <w:sz w:val="28"/>
          <w:szCs w:val="28"/>
        </w:rPr>
        <w:t>» включает следующие процедуры (действия):</w:t>
      </w:r>
    </w:p>
    <w:p w14:paraId="6814FDC3" w14:textId="3B472DD4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11DAC" w:rsidRPr="00411DAC">
        <w:rPr>
          <w:sz w:val="28"/>
          <w:szCs w:val="28"/>
        </w:rPr>
        <w:t xml:space="preserve">) подбор гражданину предложений (вариантов) </w:t>
      </w:r>
      <w:r w:rsidR="00800C2D">
        <w:rPr>
          <w:sz w:val="28"/>
          <w:szCs w:val="28"/>
        </w:rPr>
        <w:t>работы</w:t>
      </w:r>
      <w:r w:rsidR="00411DAC" w:rsidRPr="00411DAC">
        <w:rPr>
          <w:sz w:val="28"/>
          <w:szCs w:val="28"/>
        </w:rPr>
        <w:t>;</w:t>
      </w:r>
    </w:p>
    <w:p w14:paraId="0858202C" w14:textId="6407C8F3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11DAC" w:rsidRPr="00411DAC">
        <w:rPr>
          <w:sz w:val="28"/>
          <w:szCs w:val="28"/>
        </w:rPr>
        <w:t xml:space="preserve">) согласование с гражданином предложений (вариантов) </w:t>
      </w:r>
      <w:r w:rsidR="00800C2D">
        <w:rPr>
          <w:sz w:val="28"/>
          <w:szCs w:val="28"/>
        </w:rPr>
        <w:t>работы</w:t>
      </w:r>
      <w:r w:rsidR="00411DAC" w:rsidRPr="00411DAC">
        <w:rPr>
          <w:sz w:val="28"/>
          <w:szCs w:val="28"/>
        </w:rPr>
        <w:t>;</w:t>
      </w:r>
    </w:p>
    <w:p w14:paraId="37D6F4E7" w14:textId="293E0F2A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1DAC" w:rsidRPr="00411DAC">
        <w:rPr>
          <w:sz w:val="28"/>
          <w:szCs w:val="28"/>
        </w:rPr>
        <w:t xml:space="preserve">) согласование с работодателем кандидатуры гражданина по предложениям (вариантам) </w:t>
      </w:r>
      <w:r w:rsidR="00800C2D">
        <w:rPr>
          <w:sz w:val="28"/>
          <w:szCs w:val="28"/>
        </w:rPr>
        <w:t>работы</w:t>
      </w:r>
      <w:r w:rsidR="00411DAC" w:rsidRPr="00411DAC">
        <w:rPr>
          <w:sz w:val="28"/>
          <w:szCs w:val="28"/>
        </w:rPr>
        <w:t>;</w:t>
      </w:r>
    </w:p>
    <w:p w14:paraId="2C710487" w14:textId="38C45708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11DAC" w:rsidRPr="00411DAC">
        <w:rPr>
          <w:sz w:val="28"/>
          <w:szCs w:val="28"/>
        </w:rPr>
        <w:t>) направление гражданину уведомления о проведении переговоров с работодателем и выдача гражданину направлений на работу, в случае</w:t>
      </w:r>
      <w:r w:rsidR="006629C9"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если у работодателя отсутствует регистрация на единой цифровой платформе, по 2 выбранным предложениям (вариантам) работы;</w:t>
      </w:r>
    </w:p>
    <w:p w14:paraId="309E0132" w14:textId="5B95D779" w:rsidR="00411DAC" w:rsidRPr="00411DAC" w:rsidRDefault="0057091B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11DAC" w:rsidRPr="00411DAC">
        <w:rPr>
          <w:sz w:val="28"/>
          <w:szCs w:val="28"/>
        </w:rPr>
        <w:t>) уведомление гражданина о необходимости в течение трех рабочих дней</w:t>
      </w:r>
      <w:r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со дня направления центром занятости населения уведомления на проведение переговоров с работодателем или направления на работу, в случае отсутствия у работодателя регистрации на единой цифровой платформе, направить в центр занятости населения информацию в электронной форме с использованием единой цифровой платформы о дне и о результатах проведения переговоров с работодателем по двум выбранным предложениям (вариантам) работы или представить</w:t>
      </w:r>
      <w:r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в центр занятости населения направление с отметкой работодателя о дне</w:t>
      </w:r>
      <w:r>
        <w:rPr>
          <w:sz w:val="28"/>
          <w:szCs w:val="28"/>
        </w:rPr>
        <w:t xml:space="preserve"> </w:t>
      </w:r>
      <w:r w:rsidR="00411DAC" w:rsidRPr="00411DAC">
        <w:rPr>
          <w:sz w:val="28"/>
          <w:szCs w:val="28"/>
        </w:rPr>
        <w:t>и результатах проведенных переговоров, а в случае отказа в приеме на работу гражданина – с информацией о причине отказа;</w:t>
      </w:r>
    </w:p>
    <w:p w14:paraId="49EF10A7" w14:textId="6BB804CE" w:rsidR="00411DAC" w:rsidRDefault="00DA2783" w:rsidP="006629C9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411DAC" w:rsidRPr="00411DAC">
        <w:rPr>
          <w:sz w:val="28"/>
          <w:szCs w:val="28"/>
        </w:rPr>
        <w:t>) фиксация на единой цифровой платформе сведений об отказе гражданина от предложения (варианта) работы.</w:t>
      </w:r>
    </w:p>
    <w:p w14:paraId="66BC32BB" w14:textId="171C21F3" w:rsidR="0057091B" w:rsidRPr="00654769" w:rsidRDefault="0057091B" w:rsidP="00096E70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Подбор предложений (вариантов) работы гражданину осуществляется исходя из:</w:t>
      </w:r>
    </w:p>
    <w:p w14:paraId="5CF31C0E" w14:textId="77777777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54769">
        <w:rPr>
          <w:sz w:val="28"/>
          <w:szCs w:val="28"/>
        </w:rPr>
        <w:t xml:space="preserve">) сведений о свободных рабочих местах и вакантных должностях, содержащихся на единой цифровой платформе; </w:t>
      </w:r>
    </w:p>
    <w:p w14:paraId="02B554A9" w14:textId="1A04DA00" w:rsidR="0057091B" w:rsidRPr="005058B3" w:rsidRDefault="00096E70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7091B" w:rsidRPr="005058B3">
        <w:rPr>
          <w:sz w:val="28"/>
          <w:szCs w:val="28"/>
        </w:rPr>
        <w:t>) сведений, содержащихся в анкете гражданина.</w:t>
      </w:r>
    </w:p>
    <w:p w14:paraId="017D8E05" w14:textId="543ADD4A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58B3">
        <w:rPr>
          <w:sz w:val="28"/>
          <w:szCs w:val="28"/>
        </w:rPr>
        <w:t>Перечень предложений</w:t>
      </w:r>
      <w:r w:rsidRPr="00654769">
        <w:rPr>
          <w:sz w:val="28"/>
          <w:szCs w:val="28"/>
        </w:rPr>
        <w:t xml:space="preserve"> (вариантов)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формируется</w:t>
      </w:r>
      <w:r w:rsidR="00096E70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в автоматизированном режиме с использованием технологии интеллектуального поиска вакансий на единой цифровой платформе.</w:t>
      </w:r>
    </w:p>
    <w:p w14:paraId="5A49FCE1" w14:textId="2FDAAD19" w:rsidR="0057091B" w:rsidRPr="00654769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Центр занятости населения осуществляет подбор предложений (вариантов) </w:t>
      </w:r>
      <w:r w:rsidR="00800C2D">
        <w:rPr>
          <w:sz w:val="28"/>
          <w:szCs w:val="28"/>
        </w:rPr>
        <w:t>работы</w:t>
      </w:r>
      <w:r w:rsidR="00800C2D" w:rsidRPr="008171D1">
        <w:rPr>
          <w:sz w:val="28"/>
          <w:szCs w:val="28"/>
        </w:rPr>
        <w:t xml:space="preserve"> </w:t>
      </w:r>
      <w:r w:rsidRPr="008171D1">
        <w:rPr>
          <w:sz w:val="28"/>
          <w:szCs w:val="28"/>
        </w:rPr>
        <w:t>не позднее следующего</w:t>
      </w:r>
      <w:r w:rsidRPr="00654769">
        <w:rPr>
          <w:sz w:val="28"/>
          <w:szCs w:val="28"/>
        </w:rPr>
        <w:t xml:space="preserve"> рабочего дня со дня регистрации гражданина в целях поиска подходящей работы.</w:t>
      </w:r>
    </w:p>
    <w:p w14:paraId="24E6B9BB" w14:textId="3B8A92A3" w:rsidR="0057091B" w:rsidRPr="00654769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Подбор предложений (вариантов)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осуществляется путем</w:t>
      </w:r>
      <w:r w:rsidR="00096E70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поиска предложений (вариантов)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с использованием единой цифровой платформы.</w:t>
      </w:r>
    </w:p>
    <w:p w14:paraId="426FF082" w14:textId="74FD5FDB" w:rsidR="0057091B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При отсутствии на единой цифровой платформе сведений о </w:t>
      </w:r>
      <w:r>
        <w:rPr>
          <w:sz w:val="28"/>
          <w:szCs w:val="28"/>
        </w:rPr>
        <w:t xml:space="preserve">свободных </w:t>
      </w:r>
      <w:r w:rsidRPr="00654769">
        <w:rPr>
          <w:sz w:val="28"/>
          <w:szCs w:val="28"/>
        </w:rPr>
        <w:t xml:space="preserve">рабочих местах и вакантных должностях центр занятости населения осуществляет подбор гражданину предложений (вариантов)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в срок не позднее </w:t>
      </w:r>
      <w:r w:rsidRPr="00B14168">
        <w:rPr>
          <w:sz w:val="28"/>
          <w:szCs w:val="28"/>
        </w:rPr>
        <w:t>2</w:t>
      </w:r>
      <w:r w:rsidRPr="00654769">
        <w:rPr>
          <w:sz w:val="28"/>
          <w:szCs w:val="28"/>
        </w:rPr>
        <w:t xml:space="preserve"> рабочих дней со дня поступления на единую цифровую платформу сведений о </w:t>
      </w:r>
      <w:r>
        <w:rPr>
          <w:sz w:val="28"/>
          <w:szCs w:val="28"/>
        </w:rPr>
        <w:t xml:space="preserve">свободных </w:t>
      </w:r>
      <w:r w:rsidRPr="00654769">
        <w:rPr>
          <w:sz w:val="28"/>
          <w:szCs w:val="28"/>
        </w:rPr>
        <w:t>рабочих местах и вакантных должностях.</w:t>
      </w:r>
    </w:p>
    <w:p w14:paraId="1DC50B5D" w14:textId="6A44F1D5" w:rsidR="00DA2783" w:rsidRPr="00654769" w:rsidRDefault="00DA2783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Pr="00654769">
        <w:rPr>
          <w:sz w:val="28"/>
          <w:szCs w:val="28"/>
        </w:rPr>
        <w:t xml:space="preserve">на единой цифровой платформе сведений о </w:t>
      </w:r>
      <w:r>
        <w:rPr>
          <w:sz w:val="28"/>
          <w:szCs w:val="28"/>
        </w:rPr>
        <w:t xml:space="preserve">свободных </w:t>
      </w:r>
      <w:r w:rsidRPr="00654769">
        <w:rPr>
          <w:sz w:val="28"/>
          <w:szCs w:val="28"/>
        </w:rPr>
        <w:t>рабочих местах и вакантных должностях центр занятости населения</w:t>
      </w:r>
      <w:r>
        <w:rPr>
          <w:sz w:val="28"/>
          <w:szCs w:val="28"/>
        </w:rPr>
        <w:t xml:space="preserve"> осуществляет также подбор предложений (вариантов) </w:t>
      </w:r>
      <w:r w:rsidR="00800C2D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на сторонних ресурсах по поиску работы и в случае наличия таких предложений (вариантов), направляет их гражданину посредством использования электронной почты.</w:t>
      </w:r>
    </w:p>
    <w:p w14:paraId="1FC4D742" w14:textId="291264A9" w:rsidR="0057091B" w:rsidRPr="005058B3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058B3">
        <w:rPr>
          <w:sz w:val="28"/>
          <w:szCs w:val="28"/>
        </w:rPr>
        <w:t xml:space="preserve">В случае если гражданин не был трудоустроен, центр занятости населения повторно осуществляет подбор предложений (вариантов) </w:t>
      </w:r>
      <w:r w:rsidR="00800C2D">
        <w:rPr>
          <w:sz w:val="28"/>
          <w:szCs w:val="28"/>
        </w:rPr>
        <w:t>работы</w:t>
      </w:r>
      <w:r w:rsidR="00800C2D" w:rsidRPr="005058B3">
        <w:rPr>
          <w:sz w:val="28"/>
          <w:szCs w:val="28"/>
        </w:rPr>
        <w:t xml:space="preserve"> </w:t>
      </w:r>
      <w:r w:rsidRPr="005058B3">
        <w:rPr>
          <w:sz w:val="28"/>
          <w:szCs w:val="28"/>
        </w:rPr>
        <w:t xml:space="preserve">не позднее 1 рабочего дня после поступления на единую цифровую платформу </w:t>
      </w:r>
      <w:r w:rsidRPr="005058B3">
        <w:rPr>
          <w:sz w:val="28"/>
          <w:szCs w:val="28"/>
        </w:rPr>
        <w:lastRenderedPageBreak/>
        <w:t>информации о дне и о результатах проведенных переговоров с работодателем по 2 выбранным предложениям (вариантам) работы или представления гражданином направления с отметкой работодателя о дне и результатах проведенных</w:t>
      </w:r>
      <w:r>
        <w:rPr>
          <w:sz w:val="28"/>
          <w:szCs w:val="28"/>
        </w:rPr>
        <w:br/>
      </w:r>
      <w:r w:rsidRPr="005058B3">
        <w:rPr>
          <w:sz w:val="28"/>
          <w:szCs w:val="28"/>
        </w:rPr>
        <w:t>переговоров, а в случае отказа в приеме на работу гражданина – с информацией о причине отказа в случае отсутствия у работодателя регистрации на единой цифровой платформе.</w:t>
      </w:r>
    </w:p>
    <w:p w14:paraId="5D82B154" w14:textId="68E204B6" w:rsidR="0057091B" w:rsidRPr="00654769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Центр занятости населения в целях согласования с гражданином предложений (вариантов)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в день подбора предложений (вариантов)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в соответствии с пунктом 2</w:t>
      </w:r>
      <w:r>
        <w:rPr>
          <w:sz w:val="28"/>
          <w:szCs w:val="28"/>
        </w:rPr>
        <w:t>3</w:t>
      </w:r>
      <w:r w:rsidRPr="00654769">
        <w:rPr>
          <w:sz w:val="28"/>
          <w:szCs w:val="28"/>
        </w:rPr>
        <w:t xml:space="preserve"> настоящего Стандарта, направляет с использованием единой цифровой платформы:</w:t>
      </w:r>
    </w:p>
    <w:p w14:paraId="319E1998" w14:textId="06500E37" w:rsidR="0057091B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перечень предложений (вариантов) </w:t>
      </w:r>
      <w:r w:rsidR="00800C2D">
        <w:rPr>
          <w:sz w:val="28"/>
          <w:szCs w:val="28"/>
        </w:rPr>
        <w:t>работы</w:t>
      </w:r>
      <w:r w:rsidRPr="00654769">
        <w:rPr>
          <w:sz w:val="28"/>
          <w:szCs w:val="28"/>
        </w:rPr>
        <w:t xml:space="preserve">, содержащий не более 10 предложений (вариантов) </w:t>
      </w:r>
      <w:r w:rsidR="00800C2D">
        <w:rPr>
          <w:sz w:val="28"/>
          <w:szCs w:val="28"/>
        </w:rPr>
        <w:t>работы</w:t>
      </w:r>
      <w:r w:rsidRPr="00654769">
        <w:rPr>
          <w:sz w:val="28"/>
          <w:szCs w:val="28"/>
        </w:rPr>
        <w:t>;</w:t>
      </w:r>
    </w:p>
    <w:p w14:paraId="1948A4FA" w14:textId="77777777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уведомление, содержащее информацию для гражданина о его обязанности:</w:t>
      </w:r>
    </w:p>
    <w:p w14:paraId="12EDCC9C" w14:textId="6CC856C9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ранжировать предложения (варианты)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в приоритетном порядке, выбрав при этом не менее 2 приоритетных предложений (вариантов) </w:t>
      </w:r>
      <w:r w:rsidR="00800C2D">
        <w:rPr>
          <w:sz w:val="28"/>
          <w:szCs w:val="28"/>
        </w:rPr>
        <w:t>работы</w:t>
      </w:r>
      <w:r w:rsidRPr="00654769">
        <w:rPr>
          <w:sz w:val="28"/>
          <w:szCs w:val="28"/>
        </w:rPr>
        <w:t>;</w:t>
      </w:r>
    </w:p>
    <w:p w14:paraId="47CF4294" w14:textId="2FE4CA99" w:rsidR="0057091B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направить в центр занятости населения с использованием единой цифровой платформы ранжированный перечень предложений (вариантов) </w:t>
      </w:r>
      <w:r w:rsidR="00800C2D">
        <w:rPr>
          <w:sz w:val="28"/>
          <w:szCs w:val="28"/>
        </w:rPr>
        <w:t>работы</w:t>
      </w:r>
      <w:r w:rsidRPr="00654769">
        <w:rPr>
          <w:sz w:val="28"/>
          <w:szCs w:val="28"/>
        </w:rPr>
        <w:t>, содержащий в том числе информацию о выборе 2 предложений (вариантов) работы,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в течение 2 </w:t>
      </w:r>
      <w:r w:rsidRPr="00281EED">
        <w:rPr>
          <w:sz w:val="28"/>
          <w:szCs w:val="28"/>
        </w:rPr>
        <w:t>рабочих</w:t>
      </w:r>
      <w:r w:rsidRPr="00654769">
        <w:rPr>
          <w:i/>
          <w:iCs/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дней со дня </w:t>
      </w:r>
      <w:r w:rsidRPr="005058B3">
        <w:rPr>
          <w:sz w:val="28"/>
          <w:szCs w:val="28"/>
        </w:rPr>
        <w:t>направления</w:t>
      </w:r>
      <w:r w:rsidRPr="00654769">
        <w:rPr>
          <w:sz w:val="28"/>
          <w:szCs w:val="28"/>
        </w:rPr>
        <w:t xml:space="preserve"> центром занятости населения гражданину перечня предложений работы (вакансий)</w:t>
      </w:r>
      <w:r>
        <w:rPr>
          <w:sz w:val="28"/>
          <w:szCs w:val="28"/>
        </w:rPr>
        <w:t>;</w:t>
      </w:r>
    </w:p>
    <w:p w14:paraId="1E3F7858" w14:textId="780227E8" w:rsidR="0057091B" w:rsidRPr="00052DAE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5058B3">
        <w:rPr>
          <w:sz w:val="28"/>
          <w:szCs w:val="28"/>
        </w:rPr>
        <w:t xml:space="preserve">Одновременно с </w:t>
      </w:r>
      <w:r w:rsidRPr="00281EED">
        <w:rPr>
          <w:sz w:val="28"/>
          <w:szCs w:val="28"/>
        </w:rPr>
        <w:t>направлением</w:t>
      </w:r>
      <w:r w:rsidRPr="005058B3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я</w:t>
      </w:r>
      <w:r w:rsidRPr="005058B3">
        <w:rPr>
          <w:sz w:val="28"/>
          <w:szCs w:val="28"/>
        </w:rPr>
        <w:t xml:space="preserve"> предложений (вариантов)</w:t>
      </w:r>
      <w:r w:rsidRPr="00654769">
        <w:rPr>
          <w:sz w:val="28"/>
          <w:szCs w:val="28"/>
        </w:rPr>
        <w:t xml:space="preserve">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центр занятости населения информирует гражданина</w:t>
      </w:r>
      <w:r>
        <w:rPr>
          <w:sz w:val="28"/>
          <w:szCs w:val="28"/>
        </w:rPr>
        <w:t xml:space="preserve"> </w:t>
      </w:r>
      <w:r w:rsidRPr="00281EED">
        <w:rPr>
          <w:sz w:val="28"/>
          <w:szCs w:val="28"/>
        </w:rPr>
        <w:t>с использованием единой цифровой платформы</w:t>
      </w:r>
      <w:r w:rsidRPr="00654769">
        <w:rPr>
          <w:sz w:val="28"/>
          <w:szCs w:val="28"/>
        </w:rPr>
        <w:t xml:space="preserve"> о положениях </w:t>
      </w:r>
      <w:r>
        <w:rPr>
          <w:sz w:val="28"/>
          <w:szCs w:val="28"/>
        </w:rPr>
        <w:t>Федерального закона № 565-ФЗ</w:t>
      </w:r>
      <w:r w:rsidRPr="00654769">
        <w:rPr>
          <w:sz w:val="28"/>
          <w:szCs w:val="28"/>
        </w:rPr>
        <w:t>.</w:t>
      </w:r>
    </w:p>
    <w:p w14:paraId="03F883FE" w14:textId="62736AD0" w:rsidR="0057091B" w:rsidRPr="00654769" w:rsidRDefault="0057091B" w:rsidP="00281EE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В случае невыполнения гражданино</w:t>
      </w:r>
      <w:r>
        <w:rPr>
          <w:sz w:val="28"/>
          <w:szCs w:val="28"/>
        </w:rPr>
        <w:t xml:space="preserve">м обязанностей, предусмотренных </w:t>
      </w:r>
      <w:r w:rsidRPr="00C97B77">
        <w:rPr>
          <w:sz w:val="28"/>
          <w:szCs w:val="28"/>
        </w:rPr>
        <w:t xml:space="preserve">абзацами четвертым и пятым пункта </w:t>
      </w:r>
      <w:r w:rsidR="00281EED">
        <w:rPr>
          <w:sz w:val="28"/>
          <w:szCs w:val="28"/>
        </w:rPr>
        <w:t>17 настоящего Порядка,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соответствующая информация фиксируется на единой цифровой платформе. </w:t>
      </w:r>
    </w:p>
    <w:p w14:paraId="601A19B1" w14:textId="64125732" w:rsidR="0057091B" w:rsidRDefault="0057091B" w:rsidP="00281EE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lastRenderedPageBreak/>
        <w:t>Центр занятости населения осуществляет согласование с работодателями кандидатуры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на проведение переговоров на основании ранжированного гражданином перечня предложений (вариантов) </w:t>
      </w:r>
      <w:r w:rsidR="00800C2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, </w:t>
      </w:r>
      <w:r w:rsidRPr="009E7DDD">
        <w:rPr>
          <w:sz w:val="28"/>
          <w:szCs w:val="28"/>
        </w:rPr>
        <w:t>а в случае фиксации</w:t>
      </w:r>
      <w:r w:rsidR="00281EED">
        <w:rPr>
          <w:sz w:val="28"/>
          <w:szCs w:val="28"/>
        </w:rPr>
        <w:t xml:space="preserve"> </w:t>
      </w:r>
      <w:r w:rsidRPr="009E7DDD">
        <w:rPr>
          <w:sz w:val="28"/>
          <w:szCs w:val="28"/>
        </w:rPr>
        <w:t xml:space="preserve">на единой цифровой платформе информации в соответствии с абзацем вторым пункта </w:t>
      </w:r>
      <w:r w:rsidR="00281EED">
        <w:rPr>
          <w:sz w:val="28"/>
          <w:szCs w:val="28"/>
        </w:rPr>
        <w:t>18</w:t>
      </w:r>
      <w:r w:rsidRPr="009E7DDD">
        <w:rPr>
          <w:sz w:val="28"/>
          <w:szCs w:val="28"/>
        </w:rPr>
        <w:t xml:space="preserve"> настоящего </w:t>
      </w:r>
      <w:r w:rsidR="00281EED">
        <w:rPr>
          <w:sz w:val="28"/>
          <w:szCs w:val="28"/>
        </w:rPr>
        <w:t>Порядка</w:t>
      </w:r>
      <w:r w:rsidRPr="009E7DDD">
        <w:rPr>
          <w:sz w:val="28"/>
          <w:szCs w:val="28"/>
        </w:rPr>
        <w:t xml:space="preserve"> – на основании перечня предложений (вариантов) работы, указанного в абзаце втором пункта </w:t>
      </w:r>
      <w:r w:rsidR="00281EED">
        <w:rPr>
          <w:sz w:val="28"/>
          <w:szCs w:val="28"/>
        </w:rPr>
        <w:t>1</w:t>
      </w:r>
      <w:r w:rsidRPr="009E7DDD">
        <w:rPr>
          <w:sz w:val="28"/>
          <w:szCs w:val="28"/>
        </w:rPr>
        <w:t xml:space="preserve">7 настоящего </w:t>
      </w:r>
      <w:r w:rsidR="00281EED">
        <w:rPr>
          <w:sz w:val="28"/>
          <w:szCs w:val="28"/>
        </w:rPr>
        <w:t>Порядка</w:t>
      </w:r>
      <w:r w:rsidRPr="009E7DDD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654769">
        <w:rPr>
          <w:sz w:val="28"/>
          <w:szCs w:val="28"/>
        </w:rPr>
        <w:t>огласование с работодателями кандидатуры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на проведение переговоров</w:t>
      </w:r>
      <w:r>
        <w:rPr>
          <w:sz w:val="28"/>
          <w:szCs w:val="28"/>
        </w:rPr>
        <w:t xml:space="preserve"> осуществляется </w:t>
      </w:r>
      <w:r w:rsidRPr="00CE373D">
        <w:rPr>
          <w:sz w:val="28"/>
          <w:szCs w:val="28"/>
        </w:rPr>
        <w:t>до получения подтверждения от работодателей согласия провести переговоры с гражданином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о трудоустройстве.</w:t>
      </w:r>
    </w:p>
    <w:p w14:paraId="6458724A" w14:textId="12ED6153" w:rsidR="0057091B" w:rsidRPr="00CE373D" w:rsidRDefault="0057091B" w:rsidP="00A00CB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 xml:space="preserve">Центр занятости населения осуществляет проверку актуальности предложений (вариантов) </w:t>
      </w:r>
      <w:r w:rsidR="00800C2D">
        <w:rPr>
          <w:sz w:val="28"/>
          <w:szCs w:val="28"/>
        </w:rPr>
        <w:t>работы</w:t>
      </w:r>
      <w:r w:rsidRPr="00CE373D">
        <w:rPr>
          <w:sz w:val="28"/>
          <w:szCs w:val="28"/>
        </w:rPr>
        <w:t xml:space="preserve">, </w:t>
      </w:r>
      <w:r w:rsidRPr="009E7DDD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ранжированных гражданином, начиная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с двух приоритетных предложений (вариантов) </w:t>
      </w:r>
      <w:r w:rsidR="00800C2D">
        <w:rPr>
          <w:sz w:val="28"/>
          <w:szCs w:val="28"/>
        </w:rPr>
        <w:t>работы</w:t>
      </w:r>
      <w:r w:rsidRPr="00CE373D">
        <w:rPr>
          <w:sz w:val="28"/>
          <w:szCs w:val="28"/>
        </w:rPr>
        <w:t xml:space="preserve">, и далее </w:t>
      </w:r>
      <w:r>
        <w:rPr>
          <w:sz w:val="28"/>
          <w:szCs w:val="28"/>
        </w:rPr>
        <w:t>–</w:t>
      </w:r>
      <w:r w:rsidRPr="00CE373D">
        <w:rPr>
          <w:sz w:val="28"/>
          <w:szCs w:val="28"/>
        </w:rPr>
        <w:t xml:space="preserve"> в порядке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их приоритетности, определенном гражданином.</w:t>
      </w:r>
    </w:p>
    <w:p w14:paraId="30257CAA" w14:textId="250F8B52" w:rsidR="0057091B" w:rsidRPr="00CE373D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 xml:space="preserve">По результатам проверки актуальности предложений (вариантов) </w:t>
      </w:r>
      <w:r w:rsidR="00800C2D">
        <w:rPr>
          <w:sz w:val="28"/>
          <w:szCs w:val="28"/>
        </w:rPr>
        <w:t>работы</w:t>
      </w:r>
      <w:r w:rsidR="00800C2D" w:rsidRPr="00CE373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центр занятости населения согласовывает с работодателями кандидатуру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на проведение переговоров по 2 предложениям (вариантам) </w:t>
      </w:r>
      <w:r w:rsidR="00800C2D">
        <w:rPr>
          <w:sz w:val="28"/>
          <w:szCs w:val="28"/>
        </w:rPr>
        <w:t>работы</w:t>
      </w:r>
      <w:r w:rsidRPr="00CE373D">
        <w:rPr>
          <w:sz w:val="28"/>
          <w:szCs w:val="28"/>
        </w:rPr>
        <w:t>, являющимся актуальными.</w:t>
      </w:r>
    </w:p>
    <w:p w14:paraId="292C624C" w14:textId="7559AE3D" w:rsidR="0057091B" w:rsidRPr="00CE373D" w:rsidRDefault="0057091B" w:rsidP="00A00CBD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Согласование осуществляется с использованием средств телефонной или электронной связи, включая информационно-коммуникационную сеть «Интернет». При согласовании по средствам телефонной связи звонок осуществляется по контактному телефону работодателя в дневное время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по часовому поясу работодателя.</w:t>
      </w:r>
    </w:p>
    <w:p w14:paraId="26C3BD9A" w14:textId="2332962B" w:rsidR="0057091B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Срок согласования кандидатуры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с работодателями составляет не более 1 рабочего дня со дня получения от гражданина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ранжированного перечня предложений (вариантов) </w:t>
      </w:r>
      <w:r w:rsidR="00800C2D">
        <w:rPr>
          <w:sz w:val="28"/>
          <w:szCs w:val="28"/>
        </w:rPr>
        <w:t>работы</w:t>
      </w:r>
      <w:r w:rsidR="00800C2D" w:rsidRPr="009E7DDD">
        <w:rPr>
          <w:sz w:val="28"/>
          <w:szCs w:val="28"/>
        </w:rPr>
        <w:t xml:space="preserve"> </w:t>
      </w:r>
      <w:r w:rsidRPr="009E7DDD">
        <w:rPr>
          <w:sz w:val="28"/>
          <w:szCs w:val="28"/>
        </w:rPr>
        <w:t xml:space="preserve">или со дня фиксации на единой цифровой платформе информации в соответствии с абзацем вторым пункта </w:t>
      </w:r>
      <w:r w:rsidR="00A00CBD">
        <w:rPr>
          <w:sz w:val="28"/>
          <w:szCs w:val="28"/>
        </w:rPr>
        <w:t>18</w:t>
      </w:r>
      <w:r w:rsidRPr="009E7DDD">
        <w:rPr>
          <w:sz w:val="28"/>
          <w:szCs w:val="28"/>
        </w:rPr>
        <w:t xml:space="preserve"> настоящего </w:t>
      </w:r>
      <w:r w:rsidR="00A00CBD">
        <w:rPr>
          <w:sz w:val="28"/>
          <w:szCs w:val="28"/>
        </w:rPr>
        <w:t>Порядка</w:t>
      </w:r>
      <w:r>
        <w:rPr>
          <w:sz w:val="28"/>
          <w:szCs w:val="28"/>
        </w:rPr>
        <w:t>.</w:t>
      </w:r>
    </w:p>
    <w:p w14:paraId="3E4D7511" w14:textId="2F0D1396" w:rsidR="0057091B" w:rsidRPr="00654769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lastRenderedPageBreak/>
        <w:t>Сведения о согласовании работодателем кандидатуры гражданина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на проведение переговоров</w:t>
      </w:r>
      <w:r>
        <w:rPr>
          <w:sz w:val="28"/>
          <w:szCs w:val="28"/>
        </w:rPr>
        <w:t xml:space="preserve"> о трудоустройстве</w:t>
      </w:r>
      <w:r w:rsidRPr="00CE373D">
        <w:rPr>
          <w:sz w:val="28"/>
          <w:szCs w:val="28"/>
        </w:rPr>
        <w:t xml:space="preserve"> по предложениям (вариантам)</w:t>
      </w:r>
      <w:r w:rsidR="00A00CBD">
        <w:rPr>
          <w:sz w:val="28"/>
          <w:szCs w:val="28"/>
        </w:rPr>
        <w:t xml:space="preserve"> </w:t>
      </w:r>
      <w:r w:rsidR="00800C2D">
        <w:rPr>
          <w:sz w:val="28"/>
          <w:szCs w:val="28"/>
        </w:rPr>
        <w:t>работы</w:t>
      </w:r>
      <w:r w:rsidR="00800C2D" w:rsidRPr="00CE373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центр занятости населения вносит на единую цифровую платформу.</w:t>
      </w:r>
    </w:p>
    <w:p w14:paraId="3C90E8E3" w14:textId="160C4857" w:rsidR="0057091B" w:rsidRPr="00CE373D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Центр занятости населения на основе результатов согласования с работодателем кандидатуры гражданина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направляет такому гражданину</w:t>
      </w:r>
      <w:r w:rsidR="00A00CBD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с использованием единой цифровой платформы уведомление о проведении переговоров о трудоустройстве не позднее </w:t>
      </w:r>
      <w:r>
        <w:rPr>
          <w:sz w:val="28"/>
          <w:szCs w:val="28"/>
        </w:rPr>
        <w:t>1</w:t>
      </w:r>
      <w:r w:rsidRPr="00654769">
        <w:rPr>
          <w:sz w:val="28"/>
          <w:szCs w:val="28"/>
        </w:rPr>
        <w:t xml:space="preserve"> рабочего дня со дня получения от гражданина ранжированного перечня предложений (вариантов</w:t>
      </w:r>
      <w:r w:rsidRPr="00CE373D">
        <w:rPr>
          <w:sz w:val="28"/>
          <w:szCs w:val="28"/>
        </w:rPr>
        <w:t xml:space="preserve">) </w:t>
      </w:r>
      <w:r w:rsidR="00800C2D">
        <w:rPr>
          <w:sz w:val="28"/>
          <w:szCs w:val="28"/>
        </w:rPr>
        <w:t>работы</w:t>
      </w:r>
      <w:r w:rsidR="00800C2D" w:rsidRPr="009E7DDD">
        <w:rPr>
          <w:sz w:val="28"/>
          <w:szCs w:val="28"/>
        </w:rPr>
        <w:t xml:space="preserve"> </w:t>
      </w:r>
      <w:r w:rsidRPr="009E7DDD">
        <w:rPr>
          <w:sz w:val="28"/>
          <w:szCs w:val="28"/>
        </w:rPr>
        <w:t>или со дня фиксации на единой цифровой платформе информации в соответствии</w:t>
      </w:r>
      <w:r w:rsidR="00A00CBD">
        <w:rPr>
          <w:sz w:val="28"/>
          <w:szCs w:val="28"/>
        </w:rPr>
        <w:t xml:space="preserve"> </w:t>
      </w:r>
      <w:r w:rsidRPr="009E7DDD">
        <w:rPr>
          <w:sz w:val="28"/>
          <w:szCs w:val="28"/>
        </w:rPr>
        <w:t xml:space="preserve">с абзацем вторым пункта </w:t>
      </w:r>
      <w:r w:rsidR="00A00CBD" w:rsidRPr="00A00CBD">
        <w:rPr>
          <w:sz w:val="28"/>
          <w:szCs w:val="28"/>
        </w:rPr>
        <w:t>18 настоящего Порядка</w:t>
      </w:r>
      <w:r w:rsidRPr="009E7DDD">
        <w:rPr>
          <w:sz w:val="28"/>
          <w:szCs w:val="28"/>
        </w:rPr>
        <w:t>.</w:t>
      </w:r>
    </w:p>
    <w:p w14:paraId="1E4332E5" w14:textId="1599CAC6" w:rsidR="0057091B" w:rsidRPr="0051183E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 w:rsidRPr="00CE373D">
        <w:rPr>
          <w:sz w:val="28"/>
          <w:szCs w:val="28"/>
        </w:rPr>
        <w:t>В случае отсутствия у работодателя регистрации на единой цифровой платформе центр занятости населения оформляет направление на работу. Уведомление об оформлении гражданину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направления </w:t>
      </w:r>
      <w:r>
        <w:rPr>
          <w:sz w:val="28"/>
          <w:szCs w:val="28"/>
        </w:rPr>
        <w:t xml:space="preserve">на работу </w:t>
      </w:r>
      <w:r w:rsidRPr="00CE373D">
        <w:rPr>
          <w:sz w:val="28"/>
          <w:szCs w:val="28"/>
        </w:rPr>
        <w:t xml:space="preserve">по предложениям (вариантам) </w:t>
      </w:r>
      <w:r w:rsidR="00800C2D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направляется </w:t>
      </w:r>
      <w:proofErr w:type="gramStart"/>
      <w:r>
        <w:rPr>
          <w:sz w:val="28"/>
          <w:szCs w:val="28"/>
        </w:rPr>
        <w:t xml:space="preserve">гражданину </w:t>
      </w:r>
      <w:r w:rsidRPr="00A00CBD">
        <w:rPr>
          <w:sz w:val="28"/>
          <w:szCs w:val="28"/>
        </w:rPr>
        <w:t xml:space="preserve"> </w:t>
      </w:r>
      <w:r w:rsidRPr="00DA4085">
        <w:rPr>
          <w:sz w:val="28"/>
          <w:szCs w:val="28"/>
        </w:rPr>
        <w:t>вместе</w:t>
      </w:r>
      <w:proofErr w:type="gramEnd"/>
      <w:r w:rsidRPr="00CE373D">
        <w:rPr>
          <w:sz w:val="28"/>
          <w:szCs w:val="28"/>
        </w:rPr>
        <w:t xml:space="preserve"> с указанным направлением</w:t>
      </w:r>
      <w:r>
        <w:rPr>
          <w:sz w:val="28"/>
          <w:szCs w:val="28"/>
        </w:rPr>
        <w:t xml:space="preserve"> </w:t>
      </w:r>
      <w:r w:rsidRPr="00A00CBD">
        <w:rPr>
          <w:sz w:val="28"/>
          <w:szCs w:val="28"/>
        </w:rPr>
        <w:t>с использованием единой цифровой платформы</w:t>
      </w:r>
      <w:r w:rsidRPr="00CE373D">
        <w:rPr>
          <w:sz w:val="28"/>
          <w:szCs w:val="28"/>
        </w:rPr>
        <w:t xml:space="preserve"> не позднее 1 рабочего дня со дня получения от него ранжированного перечня предложений (вариантов) </w:t>
      </w:r>
      <w:r w:rsidR="00800C2D">
        <w:rPr>
          <w:sz w:val="28"/>
          <w:szCs w:val="28"/>
        </w:rPr>
        <w:t>работы</w:t>
      </w:r>
      <w:r w:rsidR="00800C2D" w:rsidRPr="009E7DDD">
        <w:rPr>
          <w:sz w:val="28"/>
          <w:szCs w:val="28"/>
        </w:rPr>
        <w:t xml:space="preserve"> </w:t>
      </w:r>
      <w:r w:rsidRPr="009E7DDD">
        <w:rPr>
          <w:sz w:val="28"/>
          <w:szCs w:val="28"/>
        </w:rPr>
        <w:t xml:space="preserve">или со дня фиксации на единой цифровой платформе информации в соответствии с абзацем вторым пункта </w:t>
      </w:r>
      <w:r w:rsidR="00A00CBD" w:rsidRPr="00A00CBD">
        <w:rPr>
          <w:sz w:val="28"/>
          <w:szCs w:val="28"/>
        </w:rPr>
        <w:t>18 настоящего Порядка</w:t>
      </w:r>
      <w:r w:rsidRPr="009E7DDD">
        <w:rPr>
          <w:sz w:val="28"/>
          <w:szCs w:val="28"/>
        </w:rPr>
        <w:t>.</w:t>
      </w:r>
    </w:p>
    <w:p w14:paraId="13043A49" w14:textId="1C5E5584" w:rsidR="0057091B" w:rsidRPr="00CE373D" w:rsidRDefault="0057091B" w:rsidP="00A00CBD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Граждан</w:t>
      </w:r>
      <w:r>
        <w:rPr>
          <w:sz w:val="28"/>
          <w:szCs w:val="28"/>
        </w:rPr>
        <w:t>ину</w:t>
      </w:r>
      <w:r w:rsidRPr="00CE373D">
        <w:rPr>
          <w:sz w:val="28"/>
          <w:szCs w:val="28"/>
        </w:rPr>
        <w:t xml:space="preserve"> направляется (выдается) не более 2 уведомлений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(направлений на работу) одновременно.</w:t>
      </w:r>
    </w:p>
    <w:p w14:paraId="47C88D30" w14:textId="1A6D2D51" w:rsidR="0057091B" w:rsidRPr="00A00CBD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00CBD">
        <w:rPr>
          <w:sz w:val="28"/>
          <w:szCs w:val="28"/>
        </w:rPr>
        <w:t xml:space="preserve">Центр занятости населения информирует гражданина о необходимости в течение 3 рабочих дней со дня направления центром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предложениям (вариантам) </w:t>
      </w:r>
      <w:r w:rsidR="00800C2D">
        <w:rPr>
          <w:sz w:val="28"/>
          <w:szCs w:val="28"/>
        </w:rPr>
        <w:t>работы</w:t>
      </w:r>
      <w:r w:rsidRPr="00A00CBD">
        <w:rPr>
          <w:sz w:val="28"/>
          <w:szCs w:val="28"/>
        </w:rPr>
        <w:t>, согласовать с работодателем дату и время проведения переговоров о трудоустройстве, представить в центр занятости населения с использованием единой цифровой платформы информацию о дне и о результатах проведенных переговоров с работодателем по 2 предложениям (вариантам)</w:t>
      </w:r>
      <w:r w:rsidR="00A00CBD" w:rsidRPr="00A00CBD">
        <w:rPr>
          <w:sz w:val="28"/>
          <w:szCs w:val="28"/>
        </w:rPr>
        <w:t xml:space="preserve"> </w:t>
      </w:r>
      <w:r w:rsidRPr="00A00CBD">
        <w:rPr>
          <w:sz w:val="28"/>
          <w:szCs w:val="28"/>
        </w:rPr>
        <w:t xml:space="preserve">работы и (или) представить </w:t>
      </w:r>
      <w:r w:rsidRPr="00A00CBD">
        <w:rPr>
          <w:sz w:val="28"/>
          <w:szCs w:val="28"/>
        </w:rPr>
        <w:lastRenderedPageBreak/>
        <w:t>направление с отметкой работодателя о дне</w:t>
      </w:r>
      <w:r w:rsidR="00A00CBD" w:rsidRPr="00A00CBD">
        <w:rPr>
          <w:sz w:val="28"/>
          <w:szCs w:val="28"/>
        </w:rPr>
        <w:t xml:space="preserve"> </w:t>
      </w:r>
      <w:r w:rsidRPr="00A00CBD">
        <w:rPr>
          <w:sz w:val="28"/>
          <w:szCs w:val="28"/>
        </w:rPr>
        <w:t xml:space="preserve">и результатах проведенных переговоров, а в случае отказа в приеме на </w:t>
      </w:r>
      <w:r w:rsidR="00800C2D">
        <w:rPr>
          <w:sz w:val="28"/>
          <w:szCs w:val="28"/>
        </w:rPr>
        <w:t>работы</w:t>
      </w:r>
      <w:r w:rsidR="00800C2D" w:rsidRPr="00A00CBD">
        <w:rPr>
          <w:sz w:val="28"/>
          <w:szCs w:val="28"/>
        </w:rPr>
        <w:t xml:space="preserve"> </w:t>
      </w:r>
      <w:r w:rsidRPr="00A00CBD">
        <w:rPr>
          <w:sz w:val="28"/>
          <w:szCs w:val="28"/>
        </w:rPr>
        <w:t>гражданина – с информацией о причине отказа в случае отсутствия у работодателя регистрации на единой цифровой платформе;</w:t>
      </w:r>
    </w:p>
    <w:p w14:paraId="4AD10278" w14:textId="13C1EA60" w:rsidR="0057091B" w:rsidRPr="00654769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Центр занятости населения в день направления гражданину уведомления</w:t>
      </w:r>
      <w:r w:rsidR="00A00CBD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о проведении переговоров о трудоустройстве по предложениям (вариантам) </w:t>
      </w:r>
      <w:r w:rsidR="00800C2D">
        <w:rPr>
          <w:sz w:val="28"/>
          <w:szCs w:val="28"/>
        </w:rPr>
        <w:t>работы</w:t>
      </w:r>
      <w:r w:rsidR="00800C2D" w:rsidRPr="00654769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с использованием единой цифровой платформы направляет работодателю, с которым согласована кандидатура гражданина на проведение переговоров о трудоустройстве, уведомление о направлении к нему гражданина</w:t>
      </w:r>
      <w:r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для проведения переговоров</w:t>
      </w:r>
      <w:r w:rsidR="00A00CBD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о трудоустройстве.</w:t>
      </w:r>
    </w:p>
    <w:p w14:paraId="4F5893A1" w14:textId="11A3670E" w:rsidR="0057091B" w:rsidRPr="00654769" w:rsidRDefault="0057091B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В случае непредставления работодателем информации, предусмотренной частью 11 статьи 53 </w:t>
      </w:r>
      <w:r>
        <w:rPr>
          <w:sz w:val="28"/>
          <w:szCs w:val="28"/>
        </w:rPr>
        <w:t>Федерального закона № 565-ФЗ</w:t>
      </w:r>
      <w:r w:rsidRPr="00654769">
        <w:rPr>
          <w:sz w:val="28"/>
          <w:szCs w:val="28"/>
        </w:rPr>
        <w:t>, центр занятости населения связывается с работодателем по</w:t>
      </w:r>
      <w:r w:rsidRPr="00BD0F33">
        <w:rPr>
          <w:sz w:val="28"/>
          <w:szCs w:val="28"/>
        </w:rPr>
        <w:t xml:space="preserve"> средствам телефонной связи</w:t>
      </w:r>
      <w:r w:rsidRPr="00654769">
        <w:rPr>
          <w:sz w:val="28"/>
          <w:szCs w:val="28"/>
        </w:rPr>
        <w:t xml:space="preserve"> или с использованием средств электронной связи, в том числе через информационно-коммуникационную сеть </w:t>
      </w:r>
      <w:r>
        <w:rPr>
          <w:sz w:val="28"/>
          <w:szCs w:val="28"/>
        </w:rPr>
        <w:t>«</w:t>
      </w:r>
      <w:r w:rsidRPr="0065476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54769">
        <w:rPr>
          <w:sz w:val="28"/>
          <w:szCs w:val="28"/>
        </w:rPr>
        <w:t>, с целью уточнения результатов переговоров о трудоустройстве, после чего вносит указанную информацию на единую цифровую платформу</w:t>
      </w:r>
      <w:r w:rsidR="00DA2783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в срок не позднее следующего рабочего дня по истечении срока представления работодателем указанной информации. </w:t>
      </w:r>
      <w:r>
        <w:rPr>
          <w:sz w:val="28"/>
          <w:szCs w:val="28"/>
        </w:rPr>
        <w:t>Т</w:t>
      </w:r>
      <w:r w:rsidRPr="00654769">
        <w:rPr>
          <w:sz w:val="28"/>
          <w:szCs w:val="28"/>
        </w:rPr>
        <w:t>елефонн</w:t>
      </w:r>
      <w:r>
        <w:rPr>
          <w:sz w:val="28"/>
          <w:szCs w:val="28"/>
        </w:rPr>
        <w:t>ы</w:t>
      </w:r>
      <w:r w:rsidRPr="00654769">
        <w:rPr>
          <w:sz w:val="28"/>
          <w:szCs w:val="28"/>
        </w:rPr>
        <w:t>й звонок осуществляется</w:t>
      </w:r>
      <w:r w:rsidR="00DA2783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по контактному телефону работодателя в дневное время по часовому поясу работодателя.</w:t>
      </w:r>
    </w:p>
    <w:p w14:paraId="14245FC2" w14:textId="397E8A44" w:rsidR="0057091B" w:rsidRPr="00B13283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 xml:space="preserve">направляет в отношении гражданина </w:t>
      </w:r>
      <w:r w:rsidRPr="00B13283">
        <w:rPr>
          <w:sz w:val="28"/>
          <w:szCs w:val="28"/>
        </w:rPr>
        <w:t>межведомственн</w:t>
      </w:r>
      <w:r>
        <w:rPr>
          <w:sz w:val="28"/>
          <w:szCs w:val="28"/>
        </w:rPr>
        <w:t>ый</w:t>
      </w:r>
      <w:r w:rsidRPr="00B13283">
        <w:rPr>
          <w:sz w:val="28"/>
          <w:szCs w:val="28"/>
        </w:rPr>
        <w:t xml:space="preserve"> запрос с использованием единой системы межведомственного электронного взаимодействия</w:t>
      </w:r>
      <w:r>
        <w:rPr>
          <w:sz w:val="28"/>
          <w:szCs w:val="28"/>
        </w:rPr>
        <w:t xml:space="preserve"> </w:t>
      </w:r>
      <w:r w:rsidRPr="00B13283">
        <w:rPr>
          <w:rFonts w:eastAsiaTheme="minorEastAsia"/>
          <w:sz w:val="28"/>
          <w:szCs w:val="28"/>
        </w:rPr>
        <w:t xml:space="preserve">в </w:t>
      </w:r>
      <w:r w:rsidRPr="00B13283">
        <w:rPr>
          <w:sz w:val="28"/>
          <w:szCs w:val="28"/>
        </w:rPr>
        <w:t xml:space="preserve">Фонд пенсионного и социального страхования Российской </w:t>
      </w:r>
      <w:r w:rsidRPr="00B13283">
        <w:rPr>
          <w:rFonts w:eastAsiaTheme="minorEastAsia"/>
          <w:sz w:val="28"/>
          <w:szCs w:val="28"/>
        </w:rPr>
        <w:t>Федерации</w:t>
      </w:r>
      <w:r>
        <w:rPr>
          <w:rFonts w:eastAsiaTheme="minorEastAsia"/>
          <w:sz w:val="28"/>
          <w:szCs w:val="28"/>
        </w:rPr>
        <w:t xml:space="preserve"> </w:t>
      </w:r>
      <w:r w:rsidRPr="00B13283">
        <w:rPr>
          <w:rFonts w:eastAsiaTheme="minorEastAsia"/>
          <w:sz w:val="28"/>
          <w:szCs w:val="28"/>
        </w:rPr>
        <w:t>о сведениях о трудовой деятельности, о месте осуществления трудовой деятельности</w:t>
      </w:r>
      <w:r>
        <w:rPr>
          <w:rFonts w:eastAsiaTheme="minorEastAsia"/>
          <w:sz w:val="28"/>
          <w:szCs w:val="28"/>
        </w:rPr>
        <w:t>.</w:t>
      </w:r>
    </w:p>
    <w:p w14:paraId="527A47E7" w14:textId="3218F7F1" w:rsidR="0057091B" w:rsidRPr="00654769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Центр занятости населения вносит сведения о трудоустройстве гражданина на единую цифровую платформу не позднее следующего рабочего дня</w:t>
      </w:r>
      <w:r w:rsidR="00DA2783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 xml:space="preserve">со дня подтверждения указанных сведений с использованием </w:t>
      </w:r>
      <w:r w:rsidRPr="00B13283">
        <w:rPr>
          <w:sz w:val="28"/>
          <w:szCs w:val="28"/>
        </w:rPr>
        <w:t>единой системы межведомственного электронного взаимодействия</w:t>
      </w:r>
      <w:r w:rsidRPr="00654769">
        <w:rPr>
          <w:sz w:val="28"/>
          <w:szCs w:val="28"/>
        </w:rPr>
        <w:t>.</w:t>
      </w:r>
    </w:p>
    <w:p w14:paraId="38254C20" w14:textId="3125E3A9" w:rsidR="0057091B" w:rsidRPr="00CE373D" w:rsidRDefault="0057091B" w:rsidP="00DA2783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3</w:t>
      </w:r>
      <w:r w:rsidRPr="00654769">
        <w:rPr>
          <w:sz w:val="28"/>
          <w:szCs w:val="28"/>
        </w:rPr>
        <w:t xml:space="preserve">. В случае если по результатам прохождения переговоров о трудоустройстве </w:t>
      </w:r>
      <w:r w:rsidRPr="00CE373D">
        <w:rPr>
          <w:sz w:val="28"/>
          <w:szCs w:val="28"/>
        </w:rPr>
        <w:t>по 2 предложениям (вариантам) работы, гражданину отказано</w:t>
      </w:r>
      <w:r w:rsidR="00DA2783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в трудоустройстве, поиск работы включает следующие процедуры (действия):</w:t>
      </w:r>
    </w:p>
    <w:p w14:paraId="09E62DFC" w14:textId="07CB4B40" w:rsidR="0057091B" w:rsidRDefault="0057091B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E373D">
        <w:rPr>
          <w:sz w:val="28"/>
          <w:szCs w:val="28"/>
        </w:rPr>
        <w:t>а) ознакомление с результатами переговоров о трудоустройстве</w:t>
      </w:r>
      <w:r w:rsidR="00DA2783"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 xml:space="preserve">по 2 предложениям (вариантам) </w:t>
      </w:r>
      <w:r w:rsidR="00800C2D">
        <w:rPr>
          <w:sz w:val="28"/>
          <w:szCs w:val="28"/>
        </w:rPr>
        <w:t>работы</w:t>
      </w:r>
      <w:r w:rsidRPr="00CE373D">
        <w:rPr>
          <w:sz w:val="28"/>
          <w:szCs w:val="28"/>
        </w:rPr>
        <w:t>, проведенных гражданином</w:t>
      </w:r>
      <w:r>
        <w:rPr>
          <w:sz w:val="28"/>
          <w:szCs w:val="28"/>
        </w:rPr>
        <w:t xml:space="preserve"> </w:t>
      </w:r>
      <w:r w:rsidRPr="00CE373D">
        <w:rPr>
          <w:sz w:val="28"/>
          <w:szCs w:val="28"/>
        </w:rPr>
        <w:t>при содействии центра занятости населения;</w:t>
      </w:r>
    </w:p>
    <w:p w14:paraId="5E7EE587" w14:textId="7FFA1C49" w:rsidR="0057091B" w:rsidRPr="00654769" w:rsidRDefault="0057091B" w:rsidP="00DA2783">
      <w:pPr>
        <w:pStyle w:val="s1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б) осуществление процедур (действий), предусмотренных подпун</w:t>
      </w:r>
      <w:r>
        <w:rPr>
          <w:sz w:val="28"/>
          <w:szCs w:val="28"/>
        </w:rPr>
        <w:t xml:space="preserve">ктами </w:t>
      </w:r>
      <w:r>
        <w:rPr>
          <w:sz w:val="28"/>
          <w:szCs w:val="28"/>
        </w:rPr>
        <w:br/>
        <w:t>«</w:t>
      </w:r>
      <w:r w:rsidR="00DA2783">
        <w:rPr>
          <w:sz w:val="28"/>
          <w:szCs w:val="28"/>
        </w:rPr>
        <w:t>а</w:t>
      </w:r>
      <w:r>
        <w:rPr>
          <w:sz w:val="28"/>
          <w:szCs w:val="28"/>
        </w:rPr>
        <w:t>» –</w:t>
      </w:r>
      <w:r w:rsidRPr="00654769">
        <w:rPr>
          <w:sz w:val="28"/>
          <w:szCs w:val="28"/>
        </w:rPr>
        <w:t xml:space="preserve"> «</w:t>
      </w:r>
      <w:r w:rsidR="00DA2783">
        <w:rPr>
          <w:sz w:val="28"/>
          <w:szCs w:val="28"/>
        </w:rPr>
        <w:t>е</w:t>
      </w:r>
      <w:r w:rsidRPr="00654769">
        <w:rPr>
          <w:sz w:val="28"/>
          <w:szCs w:val="28"/>
        </w:rPr>
        <w:t xml:space="preserve">» пункта </w:t>
      </w:r>
      <w:r w:rsidR="00DA2783">
        <w:rPr>
          <w:sz w:val="28"/>
          <w:szCs w:val="28"/>
        </w:rPr>
        <w:t>11</w:t>
      </w:r>
      <w:r w:rsidRPr="00654769">
        <w:rPr>
          <w:sz w:val="28"/>
          <w:szCs w:val="28"/>
        </w:rPr>
        <w:t xml:space="preserve"> настоящего </w:t>
      </w:r>
      <w:r w:rsidR="00DA2783" w:rsidRPr="00DA2783">
        <w:rPr>
          <w:sz w:val="28"/>
          <w:szCs w:val="28"/>
        </w:rPr>
        <w:t>Порядка</w:t>
      </w:r>
      <w:r w:rsidRPr="00654769">
        <w:rPr>
          <w:sz w:val="28"/>
          <w:szCs w:val="28"/>
        </w:rPr>
        <w:t>.</w:t>
      </w:r>
    </w:p>
    <w:p w14:paraId="151FD5EB" w14:textId="77777777" w:rsidR="00C258B8" w:rsidRPr="00C258B8" w:rsidRDefault="006C5176" w:rsidP="005C6ECA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Реализация сервиса осуществляется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 в субъектах Российской Федерации и включает в себя:</w:t>
      </w:r>
    </w:p>
    <w:p w14:paraId="015E5FEF" w14:textId="77777777" w:rsidR="006C5176" w:rsidRPr="006C5176" w:rsidRDefault="006C5176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а) разработанные и размещенные на информационном ресурсе материалы для самостоятельного изучения;</w:t>
      </w:r>
    </w:p>
    <w:p w14:paraId="1C92F2D9" w14:textId="77777777" w:rsidR="006C5176" w:rsidRPr="006C5176" w:rsidRDefault="006C5176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б) разработанные и размещенные на информационном ресурсе формы обратной связи;</w:t>
      </w:r>
    </w:p>
    <w:p w14:paraId="4C7B29F4" w14:textId="77777777" w:rsidR="006C5176" w:rsidRPr="006C5176" w:rsidRDefault="006C5176" w:rsidP="005C6ECA">
      <w:pPr>
        <w:pStyle w:val="s1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в) разработанные и размещенные на информационном ресурсе формы документов.</w:t>
      </w:r>
    </w:p>
    <w:p w14:paraId="2C0540AF" w14:textId="77777777" w:rsidR="006C5176" w:rsidRDefault="006C5176" w:rsidP="005C6ECA">
      <w:pPr>
        <w:pStyle w:val="s1"/>
        <w:numPr>
          <w:ilvl w:val="0"/>
          <w:numId w:val="1"/>
        </w:numPr>
        <w:tabs>
          <w:tab w:val="left" w:pos="993"/>
        </w:tabs>
        <w:spacing w:before="0" w:beforeAutospacing="0" w:after="0" w:line="360" w:lineRule="auto"/>
        <w:ind w:left="0" w:firstLine="709"/>
        <w:jc w:val="both"/>
        <w:rPr>
          <w:sz w:val="28"/>
          <w:szCs w:val="28"/>
        </w:rPr>
      </w:pPr>
      <w:r w:rsidRPr="006C5176">
        <w:rPr>
          <w:sz w:val="28"/>
          <w:szCs w:val="28"/>
        </w:rPr>
        <w:t> Перечень территориальных центров занятости населения и сроки начала реализации сервиса в территориальных центрах занятости населения представлены в Приложении к Порядку.</w:t>
      </w:r>
    </w:p>
    <w:p w14:paraId="608F3CDC" w14:textId="77777777" w:rsidR="00C258B8" w:rsidRDefault="00C258B8" w:rsidP="00C258B8">
      <w:pPr>
        <w:pStyle w:val="s1"/>
        <w:tabs>
          <w:tab w:val="left" w:pos="993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1EA21B" w14:textId="77777777" w:rsidR="00C258B8" w:rsidRPr="00C258B8" w:rsidRDefault="00C258B8" w:rsidP="00C258B8">
      <w:pPr>
        <w:pageBreakBefore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C258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Порядку</w:t>
      </w:r>
    </w:p>
    <w:p w14:paraId="1C3DCC03" w14:textId="0CC66A6A" w:rsidR="00C258B8" w:rsidRPr="00032B38" w:rsidRDefault="00C258B8" w:rsidP="00C258B8">
      <w:pPr>
        <w:pStyle w:val="s1"/>
        <w:tabs>
          <w:tab w:val="left" w:pos="993"/>
        </w:tabs>
        <w:spacing w:before="0" w:beforeAutospacing="0"/>
        <w:jc w:val="center"/>
        <w:rPr>
          <w:b/>
          <w:bCs/>
          <w:sz w:val="28"/>
          <w:szCs w:val="28"/>
        </w:rPr>
      </w:pPr>
      <w:r w:rsidRPr="00032B38">
        <w:rPr>
          <w:b/>
          <w:bCs/>
          <w:sz w:val="28"/>
          <w:szCs w:val="28"/>
        </w:rPr>
        <w:t>Перечень территориальных центров занятости населения</w:t>
      </w:r>
      <w:r w:rsidRPr="00032B38">
        <w:rPr>
          <w:b/>
          <w:bCs/>
          <w:sz w:val="28"/>
          <w:szCs w:val="28"/>
        </w:rPr>
        <w:br/>
        <w:t xml:space="preserve"> и сроки начала реализации сервиса </w:t>
      </w:r>
      <w:r>
        <w:rPr>
          <w:b/>
          <w:bCs/>
          <w:sz w:val="28"/>
          <w:szCs w:val="28"/>
        </w:rPr>
        <w:t>«</w:t>
      </w:r>
      <w:r w:rsidR="00800C2D" w:rsidRPr="00800C2D">
        <w:rPr>
          <w:b/>
          <w:bCs/>
          <w:sz w:val="28"/>
          <w:szCs w:val="28"/>
        </w:rPr>
        <w:t>Работа студентам на лето</w:t>
      </w:r>
      <w:r>
        <w:rPr>
          <w:b/>
          <w:bCs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681"/>
      </w:tblGrid>
      <w:tr w:rsidR="00C258B8" w:rsidRPr="00032B38" w14:paraId="6E01693F" w14:textId="77777777" w:rsidTr="00FF52FD">
        <w:tc>
          <w:tcPr>
            <w:tcW w:w="846" w:type="dxa"/>
          </w:tcPr>
          <w:p w14:paraId="09C85FA4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</w:tcPr>
          <w:p w14:paraId="6709D42B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территориального центра занятости населения</w:t>
            </w:r>
          </w:p>
        </w:tc>
        <w:tc>
          <w:tcPr>
            <w:tcW w:w="2694" w:type="dxa"/>
          </w:tcPr>
          <w:p w14:paraId="7F1D5B4C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территориального центра занятости населения</w:t>
            </w:r>
          </w:p>
        </w:tc>
        <w:tc>
          <w:tcPr>
            <w:tcW w:w="2681" w:type="dxa"/>
          </w:tcPr>
          <w:p w14:paraId="24445F1C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реализации сервиса по организации проведения экскурсий к работодателям</w:t>
            </w:r>
          </w:p>
        </w:tc>
      </w:tr>
      <w:tr w:rsidR="00C258B8" w14:paraId="4E228D58" w14:textId="77777777" w:rsidTr="00FF52FD">
        <w:tc>
          <w:tcPr>
            <w:tcW w:w="846" w:type="dxa"/>
          </w:tcPr>
          <w:p w14:paraId="472F78F1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14:paraId="033F947D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14:paraId="39303835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1" w:type="dxa"/>
          </w:tcPr>
          <w:p w14:paraId="09E916F6" w14:textId="77777777" w:rsidR="00C258B8" w:rsidRPr="00C258B8" w:rsidRDefault="00C258B8" w:rsidP="00FF52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258B8" w14:paraId="5B1398EB" w14:textId="77777777" w:rsidTr="00FF52FD">
        <w:tc>
          <w:tcPr>
            <w:tcW w:w="846" w:type="dxa"/>
          </w:tcPr>
          <w:p w14:paraId="1E9548BB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013E6A7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68481C3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14:paraId="547301A9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</w:tr>
      <w:tr w:rsidR="00C258B8" w14:paraId="270A4F38" w14:textId="77777777" w:rsidTr="00FF52FD">
        <w:tc>
          <w:tcPr>
            <w:tcW w:w="846" w:type="dxa"/>
          </w:tcPr>
          <w:p w14:paraId="19DE5820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01E7748F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76F3684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81" w:type="dxa"/>
          </w:tcPr>
          <w:p w14:paraId="708B3201" w14:textId="77777777" w:rsidR="00C258B8" w:rsidRDefault="00C258B8" w:rsidP="00FF52FD">
            <w:pPr>
              <w:jc w:val="right"/>
              <w:rPr>
                <w:sz w:val="28"/>
                <w:szCs w:val="28"/>
              </w:rPr>
            </w:pPr>
          </w:p>
        </w:tc>
      </w:tr>
    </w:tbl>
    <w:p w14:paraId="518DDEC0" w14:textId="77777777" w:rsidR="00C258B8" w:rsidRDefault="00C258B8" w:rsidP="00C258B8">
      <w:pPr>
        <w:ind w:firstLine="709"/>
        <w:jc w:val="right"/>
        <w:rPr>
          <w:sz w:val="28"/>
          <w:szCs w:val="28"/>
        </w:rPr>
      </w:pPr>
    </w:p>
    <w:p w14:paraId="4AA7498F" w14:textId="77777777" w:rsidR="00C258B8" w:rsidRPr="00C258B8" w:rsidRDefault="00C258B8" w:rsidP="00C258B8">
      <w:pPr>
        <w:pStyle w:val="s1"/>
        <w:tabs>
          <w:tab w:val="left" w:pos="993"/>
        </w:tabs>
        <w:spacing w:before="0" w:beforeAutospacing="0"/>
        <w:jc w:val="both"/>
        <w:rPr>
          <w:sz w:val="28"/>
          <w:szCs w:val="28"/>
        </w:rPr>
      </w:pPr>
    </w:p>
    <w:p w14:paraId="0EBDDCAD" w14:textId="77777777" w:rsidR="00943DB4" w:rsidRPr="00943DB4" w:rsidRDefault="00943DB4" w:rsidP="00943DB4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eastAsia="ru-RU"/>
        </w:rPr>
      </w:pPr>
    </w:p>
    <w:sectPr w:rsidR="00943DB4" w:rsidRPr="0094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35458" w14:textId="77777777" w:rsidR="0078624B" w:rsidRDefault="0078624B" w:rsidP="0078624B">
      <w:pPr>
        <w:spacing w:after="0" w:line="240" w:lineRule="auto"/>
      </w:pPr>
      <w:r>
        <w:separator/>
      </w:r>
    </w:p>
  </w:endnote>
  <w:endnote w:type="continuationSeparator" w:id="0">
    <w:p w14:paraId="1F8395DD" w14:textId="77777777" w:rsidR="0078624B" w:rsidRDefault="0078624B" w:rsidP="0078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D8C56" w14:textId="77777777" w:rsidR="0078624B" w:rsidRDefault="0078624B" w:rsidP="0078624B">
      <w:pPr>
        <w:spacing w:after="0" w:line="240" w:lineRule="auto"/>
      </w:pPr>
      <w:r>
        <w:separator/>
      </w:r>
    </w:p>
  </w:footnote>
  <w:footnote w:type="continuationSeparator" w:id="0">
    <w:p w14:paraId="0234497E" w14:textId="77777777" w:rsidR="0078624B" w:rsidRDefault="0078624B" w:rsidP="0078624B">
      <w:pPr>
        <w:spacing w:after="0" w:line="240" w:lineRule="auto"/>
      </w:pPr>
      <w:r>
        <w:continuationSeparator/>
      </w:r>
    </w:p>
  </w:footnote>
  <w:footnote w:id="1">
    <w:p w14:paraId="7AF9FEB7" w14:textId="323BE0AB" w:rsidR="00C25976" w:rsidRPr="00C25976" w:rsidRDefault="00C25976" w:rsidP="00C25976">
      <w:pPr>
        <w:pStyle w:val="a5"/>
        <w:jc w:val="both"/>
        <w:rPr>
          <w:rFonts w:ascii="Times New Roman" w:hAnsi="Times New Roman" w:cs="Times New Roman"/>
        </w:rPr>
      </w:pPr>
      <w:r w:rsidRPr="00C25976">
        <w:rPr>
          <w:rStyle w:val="a7"/>
          <w:rFonts w:ascii="Times New Roman" w:hAnsi="Times New Roman" w:cs="Times New Roman"/>
        </w:rPr>
        <w:footnoteRef/>
      </w:r>
      <w:r w:rsidRPr="00C25976">
        <w:rPr>
          <w:rFonts w:ascii="Times New Roman" w:hAnsi="Times New Roman" w:cs="Times New Roman"/>
        </w:rPr>
        <w:t xml:space="preserve"> Приложение № 1 к приказу Министерства труда и социальной защиты Российской Федерации от 3 июля 2024 г. № 322н «Об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населения»</w:t>
      </w:r>
    </w:p>
  </w:footnote>
  <w:footnote w:id="2">
    <w:p w14:paraId="176D9BF3" w14:textId="2694E2C1" w:rsidR="00C16C17" w:rsidRDefault="00C16C17" w:rsidP="00C16C1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C25976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C25976">
        <w:rPr>
          <w:rFonts w:ascii="Times New Roman" w:hAnsi="Times New Roman" w:cs="Times New Roman"/>
        </w:rPr>
        <w:t xml:space="preserve"> к приказу Министерства труда и социальной защиты Российской Федерации от 3 июля 2024 г. № 322н «Об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населения»</w:t>
      </w:r>
    </w:p>
  </w:footnote>
  <w:footnote w:id="3">
    <w:p w14:paraId="49F673E7" w14:textId="6B4BD638" w:rsidR="0078624B" w:rsidRPr="0078624B" w:rsidRDefault="0078624B" w:rsidP="0078624B">
      <w:pPr>
        <w:pStyle w:val="a5"/>
        <w:jc w:val="both"/>
        <w:rPr>
          <w:rFonts w:ascii="Times New Roman" w:hAnsi="Times New Roman" w:cs="Times New Roman"/>
        </w:rPr>
      </w:pPr>
      <w:r w:rsidRPr="0078624B">
        <w:rPr>
          <w:rStyle w:val="a7"/>
          <w:rFonts w:ascii="Times New Roman" w:hAnsi="Times New Roman" w:cs="Times New Roman"/>
        </w:rPr>
        <w:footnoteRef/>
      </w:r>
      <w:r w:rsidRPr="0078624B">
        <w:rPr>
          <w:rFonts w:ascii="Times New Roman" w:hAnsi="Times New Roman" w:cs="Times New Roman"/>
        </w:rPr>
        <w:t xml:space="preserve"> Постановление Правительства Российской Федерации от 16 октября 2024 г. </w:t>
      </w:r>
      <w:r>
        <w:rPr>
          <w:rFonts w:ascii="Times New Roman" w:hAnsi="Times New Roman" w:cs="Times New Roman"/>
        </w:rPr>
        <w:t>№</w:t>
      </w:r>
      <w:r w:rsidRPr="0078624B">
        <w:rPr>
          <w:rFonts w:ascii="Times New Roman" w:hAnsi="Times New Roman" w:cs="Times New Roman"/>
        </w:rPr>
        <w:t xml:space="preserve"> 1379 </w:t>
      </w:r>
      <w:r>
        <w:rPr>
          <w:rFonts w:ascii="Times New Roman" w:hAnsi="Times New Roman" w:cs="Times New Roman"/>
        </w:rPr>
        <w:t>«</w:t>
      </w:r>
      <w:r w:rsidRPr="0078624B">
        <w:rPr>
          <w:rFonts w:ascii="Times New Roman" w:hAnsi="Times New Roman" w:cs="Times New Roman"/>
        </w:rPr>
        <w:t>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</w:t>
      </w:r>
      <w:r>
        <w:rPr>
          <w:rFonts w:ascii="Times New Roman" w:hAnsi="Times New Roman" w:cs="Times New Roman"/>
        </w:rPr>
        <w:t>»; П</w:t>
      </w:r>
      <w:r w:rsidRPr="0078624B">
        <w:rPr>
          <w:rFonts w:ascii="Times New Roman" w:hAnsi="Times New Roman" w:cs="Times New Roman"/>
        </w:rPr>
        <w:t>риказ Министерства труда и социальной защиты Российской Федерации от 5 декабря 2024 г. № 667н</w:t>
      </w:r>
      <w:r>
        <w:rPr>
          <w:rFonts w:ascii="Times New Roman" w:hAnsi="Times New Roman" w:cs="Times New Roman"/>
        </w:rPr>
        <w:t xml:space="preserve"> «</w:t>
      </w:r>
      <w:r w:rsidRPr="0078624B">
        <w:rPr>
          <w:rFonts w:ascii="Times New Roman" w:hAnsi="Times New Roman" w:cs="Times New Roman"/>
        </w:rPr>
        <w:t>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</w:t>
      </w:r>
      <w:r>
        <w:rPr>
          <w:rFonts w:ascii="Times New Roman" w:hAnsi="Times New Roman" w:cs="Times New Roman"/>
        </w:rPr>
        <w:t>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3F2"/>
    <w:multiLevelType w:val="hybridMultilevel"/>
    <w:tmpl w:val="CB6A47B4"/>
    <w:lvl w:ilvl="0" w:tplc="271CA8A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E5235"/>
    <w:multiLevelType w:val="hybridMultilevel"/>
    <w:tmpl w:val="AE2A098E"/>
    <w:lvl w:ilvl="0" w:tplc="8982D1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A27D84"/>
    <w:multiLevelType w:val="hybridMultilevel"/>
    <w:tmpl w:val="E7E6FD2C"/>
    <w:lvl w:ilvl="0" w:tplc="6F487EE2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926DA5"/>
    <w:multiLevelType w:val="hybridMultilevel"/>
    <w:tmpl w:val="34286682"/>
    <w:lvl w:ilvl="0" w:tplc="34644EF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22"/>
    <w:rsid w:val="00096E70"/>
    <w:rsid w:val="000F3C2C"/>
    <w:rsid w:val="00127FF8"/>
    <w:rsid w:val="001C60CE"/>
    <w:rsid w:val="00281EED"/>
    <w:rsid w:val="002E1806"/>
    <w:rsid w:val="004045C9"/>
    <w:rsid w:val="00404922"/>
    <w:rsid w:val="00411DAC"/>
    <w:rsid w:val="00472CA2"/>
    <w:rsid w:val="0057091B"/>
    <w:rsid w:val="005C6ECA"/>
    <w:rsid w:val="005D4AAB"/>
    <w:rsid w:val="00611AF7"/>
    <w:rsid w:val="006471BA"/>
    <w:rsid w:val="006629C9"/>
    <w:rsid w:val="006C23CA"/>
    <w:rsid w:val="006C5176"/>
    <w:rsid w:val="00701953"/>
    <w:rsid w:val="0078624B"/>
    <w:rsid w:val="00800C2D"/>
    <w:rsid w:val="00816C03"/>
    <w:rsid w:val="00864BE5"/>
    <w:rsid w:val="0094020A"/>
    <w:rsid w:val="00943DB4"/>
    <w:rsid w:val="00A00CBD"/>
    <w:rsid w:val="00A369E8"/>
    <w:rsid w:val="00A91D7F"/>
    <w:rsid w:val="00BA5922"/>
    <w:rsid w:val="00BF0372"/>
    <w:rsid w:val="00C16C17"/>
    <w:rsid w:val="00C258B8"/>
    <w:rsid w:val="00C25976"/>
    <w:rsid w:val="00C62F09"/>
    <w:rsid w:val="00CA01AA"/>
    <w:rsid w:val="00CA4E99"/>
    <w:rsid w:val="00CC4582"/>
    <w:rsid w:val="00DA2783"/>
    <w:rsid w:val="00DE7AD0"/>
    <w:rsid w:val="00E61F16"/>
    <w:rsid w:val="00F73AFE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2A4C"/>
  <w15:chartTrackingRefBased/>
  <w15:docId w15:val="{527BE165-711B-4593-92DE-0F04DE1A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43DB4"/>
    <w:pPr>
      <w:ind w:left="720"/>
      <w:contextualSpacing/>
    </w:pPr>
  </w:style>
  <w:style w:type="paragraph" w:customStyle="1" w:styleId="s1">
    <w:name w:val="s_1"/>
    <w:basedOn w:val="a"/>
    <w:rsid w:val="0094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4922"/>
  </w:style>
  <w:style w:type="table" w:styleId="a4">
    <w:name w:val="Table Grid"/>
    <w:basedOn w:val="a1"/>
    <w:uiPriority w:val="39"/>
    <w:rsid w:val="00C258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8624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8624B"/>
    <w:rPr>
      <w:sz w:val="20"/>
      <w:szCs w:val="20"/>
    </w:rPr>
  </w:style>
  <w:style w:type="character" w:styleId="a7">
    <w:name w:val="footnote reference"/>
    <w:basedOn w:val="a0"/>
    <w:link w:val="1"/>
    <w:uiPriority w:val="99"/>
    <w:unhideWhenUsed/>
    <w:rsid w:val="0078624B"/>
    <w:rPr>
      <w:vertAlign w:val="superscript"/>
    </w:rPr>
  </w:style>
  <w:style w:type="paragraph" w:customStyle="1" w:styleId="1">
    <w:name w:val="Знак сноски1"/>
    <w:basedOn w:val="a"/>
    <w:link w:val="a7"/>
    <w:uiPriority w:val="99"/>
    <w:rsid w:val="0057091B"/>
    <w:pPr>
      <w:spacing w:line="264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2B22-2DAC-4C0D-87D1-DCFF0B0F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Рукавишникова</dc:creator>
  <cp:keywords/>
  <dc:description/>
  <cp:lastModifiedBy>Луцевич Дарья Александровна</cp:lastModifiedBy>
  <cp:revision>2</cp:revision>
  <dcterms:created xsi:type="dcterms:W3CDTF">2026-05-25T05:19:00Z</dcterms:created>
  <dcterms:modified xsi:type="dcterms:W3CDTF">2026-05-25T05:19:00Z</dcterms:modified>
</cp:coreProperties>
</file>