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3D" w:rsidRDefault="0063063D"/>
    <w:p w:rsidR="00036BF2" w:rsidRPr="003B3F1C" w:rsidRDefault="003B3F1C">
      <w:pPr>
        <w:rPr>
          <w:rFonts w:ascii="Times New Roman" w:hAnsi="Times New Roman" w:cs="Times New Roman"/>
          <w:b/>
          <w:sz w:val="28"/>
          <w:szCs w:val="28"/>
        </w:rPr>
      </w:pPr>
      <w:r w:rsidRPr="003B3F1C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опросов </w:t>
      </w:r>
      <w:r w:rsidRPr="00036BF2">
        <w:rPr>
          <w:rFonts w:ascii="Times New Roman" w:hAnsi="Times New Roman" w:cs="Times New Roman"/>
          <w:b/>
          <w:sz w:val="28"/>
          <w:szCs w:val="28"/>
          <w:u w:val="single"/>
        </w:rPr>
        <w:t>по качеству услуг связи в городе Нижневартовске</w:t>
      </w:r>
      <w:r w:rsidR="00E24E9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202</w:t>
      </w:r>
      <w:r w:rsidR="0060252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24E92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60252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3"/>
        <w:gridCol w:w="7277"/>
      </w:tblGrid>
      <w:tr w:rsidR="006769FE" w:rsidRPr="00036BF2" w:rsidTr="00610C5A">
        <w:tc>
          <w:tcPr>
            <w:tcW w:w="7280" w:type="dxa"/>
          </w:tcPr>
          <w:p w:rsidR="006769FE" w:rsidRPr="006769FE" w:rsidRDefault="00E24E9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Опрос 202</w:t>
            </w:r>
            <w:r w:rsidR="000A29C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4</w:t>
            </w:r>
            <w:r w:rsidR="006769FE" w:rsidRPr="006769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7280" w:type="dxa"/>
          </w:tcPr>
          <w:p w:rsidR="006769FE" w:rsidRPr="006769FE" w:rsidRDefault="00E24E9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Опрос 202</w:t>
            </w:r>
            <w:r w:rsidR="000A29C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5</w:t>
            </w:r>
            <w:r w:rsidR="006769FE" w:rsidRPr="006769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года</w:t>
            </w:r>
          </w:p>
        </w:tc>
      </w:tr>
      <w:tr w:rsidR="00610C5A" w:rsidRPr="00036BF2" w:rsidTr="00610C5A">
        <w:tc>
          <w:tcPr>
            <w:tcW w:w="7280" w:type="dxa"/>
          </w:tcPr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Опрос по качеству услуг связи в городе Нижневартовске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Период проведения: </w:t>
            </w:r>
            <w:r w:rsidR="00E23F0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0</w:t>
            </w:r>
            <w:r w:rsidR="00E23F06" w:rsidRPr="00E23F0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9.10.2023 </w:t>
            </w:r>
            <w:r w:rsidR="00E23F0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–</w:t>
            </w:r>
            <w:r w:rsidR="00E23F06" w:rsidRPr="00E23F0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09.11.2023</w:t>
            </w:r>
          </w:p>
          <w:p w:rsidR="00610C5A" w:rsidRPr="006769FE" w:rsidRDefault="00610C5A" w:rsidP="00E23F0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Количество респондентов: </w:t>
            </w:r>
            <w:r w:rsidR="0060252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571</w:t>
            </w:r>
          </w:p>
        </w:tc>
        <w:tc>
          <w:tcPr>
            <w:tcW w:w="7280" w:type="dxa"/>
          </w:tcPr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Опрос по качеству услуг связи в городе Нижневартовске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Период проведения: </w:t>
            </w:r>
            <w:r w:rsidR="00B35339">
              <w:rPr>
                <w:rFonts w:ascii="Times New Roman" w:hAnsi="Times New Roman" w:cs="Times New Roman"/>
                <w:b/>
                <w:color w:val="4472C4" w:themeColor="accent5"/>
                <w:sz w:val="18"/>
                <w:szCs w:val="18"/>
                <w:u w:val="single"/>
              </w:rPr>
              <w:t>31.10.2024 – 01.12.2025</w:t>
            </w:r>
          </w:p>
          <w:p w:rsidR="00610C5A" w:rsidRPr="006769FE" w:rsidRDefault="00610C5A" w:rsidP="00E23F0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Количество респондентов:</w:t>
            </w:r>
            <w:r w:rsidRPr="000234B3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18"/>
                <w:u w:val="single"/>
              </w:rPr>
              <w:t xml:space="preserve"> </w:t>
            </w:r>
            <w:r w:rsidR="0060252B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18"/>
                <w:u w:val="single"/>
              </w:rPr>
              <w:t>723</w:t>
            </w:r>
          </w:p>
        </w:tc>
      </w:tr>
      <w:tr w:rsidR="00610C5A" w:rsidRPr="00036BF2" w:rsidTr="00610C5A">
        <w:tc>
          <w:tcPr>
            <w:tcW w:w="7280" w:type="dxa"/>
          </w:tcPr>
          <w:p w:rsidR="00610C5A" w:rsidRPr="000234B3" w:rsidRDefault="00610C5A" w:rsidP="00610C5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sz w:val="20"/>
                <w:szCs w:val="20"/>
              </w:rPr>
              <w:t>На какие услуги с</w:t>
            </w:r>
            <w:r w:rsidR="00E24E92">
              <w:rPr>
                <w:rFonts w:ascii="Times New Roman" w:hAnsi="Times New Roman" w:cs="Times New Roman"/>
                <w:b/>
                <w:sz w:val="20"/>
                <w:szCs w:val="20"/>
              </w:rPr>
              <w:t>вязи у Вас были нарекания в 202</w:t>
            </w:r>
            <w:r w:rsidR="000A29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23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году?</w:t>
            </w:r>
            <w:r w:rsidRPr="000234B3">
              <w:rPr>
                <w:sz w:val="20"/>
                <w:szCs w:val="20"/>
              </w:rPr>
              <w:t xml:space="preserve"> </w:t>
            </w:r>
            <w:r w:rsidRPr="000234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(возможность выбора нескольких вариантов)</w:t>
            </w:r>
          </w:p>
        </w:tc>
        <w:tc>
          <w:tcPr>
            <w:tcW w:w="7280" w:type="dxa"/>
          </w:tcPr>
          <w:p w:rsidR="00610C5A" w:rsidRPr="000234B3" w:rsidRDefault="00610C5A" w:rsidP="00610C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sz w:val="20"/>
                <w:szCs w:val="20"/>
              </w:rPr>
              <w:t>На какие услуги с</w:t>
            </w:r>
            <w:r w:rsidR="00E24E92">
              <w:rPr>
                <w:rFonts w:ascii="Times New Roman" w:hAnsi="Times New Roman" w:cs="Times New Roman"/>
                <w:b/>
                <w:sz w:val="20"/>
                <w:szCs w:val="20"/>
              </w:rPr>
              <w:t>вязи у Вас были нарекания в 202</w:t>
            </w:r>
            <w:r w:rsidR="000A29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23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году?</w:t>
            </w:r>
            <w:r w:rsidRPr="000234B3">
              <w:rPr>
                <w:sz w:val="20"/>
                <w:szCs w:val="20"/>
              </w:rPr>
              <w:t xml:space="preserve"> </w:t>
            </w:r>
            <w:r w:rsidRPr="000234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(возможность выбора нескольких вариантов)</w:t>
            </w:r>
          </w:p>
        </w:tc>
      </w:tr>
      <w:tr w:rsidR="00610C5A" w:rsidRPr="00036BF2" w:rsidTr="00610C5A">
        <w:tc>
          <w:tcPr>
            <w:tcW w:w="7280" w:type="dxa"/>
          </w:tcPr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интернет-услуги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мобильная телефонная связь (в городе)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мобильная телефонная связь (за городом)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телевизионное вещание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услуги почтовой связи 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услуги стационарной телефонной связи 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радиовещание 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не было нареканий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610C5A" w:rsidRPr="00610C5A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</w:tc>
        <w:tc>
          <w:tcPr>
            <w:tcW w:w="7280" w:type="dxa"/>
          </w:tcPr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интернет-услуги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мобильная телефонная связь (в городе)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мобильная телефонная связь (за городом)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телевизионное вещание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 xml:space="preserve">- услуги почтовой связи 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 xml:space="preserve">- услуги стационарной телефонной связи 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 xml:space="preserve">- радиовещание </w:t>
            </w:r>
          </w:p>
          <w:p w:rsidR="00610C5A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не было нареканий</w:t>
            </w:r>
          </w:p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C78518" wp14:editId="0349E0A2">
                  <wp:extent cx="4198289" cy="3450866"/>
                  <wp:effectExtent l="0" t="0" r="12065" b="1651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28F75BD" wp14:editId="14A49C1E">
                  <wp:extent cx="4198289" cy="3450866"/>
                  <wp:effectExtent l="0" t="0" r="12065" b="1651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610C5A" w:rsidRPr="00036BF2" w:rsidTr="00C8194F">
        <w:tc>
          <w:tcPr>
            <w:tcW w:w="14560" w:type="dxa"/>
            <w:gridSpan w:val="2"/>
          </w:tcPr>
          <w:p w:rsidR="00B10EBA" w:rsidRPr="0060252B" w:rsidRDefault="0060252B" w:rsidP="0060252B">
            <w:pPr>
              <w:numPr>
                <w:ilvl w:val="0"/>
                <w:numId w:val="11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Inter" w:eastAsia="Times New Roman" w:hAnsi="Inter" w:cs="Times New Roman"/>
                <w:b/>
                <w:color w:val="1D1D20"/>
                <w:sz w:val="24"/>
                <w:szCs w:val="24"/>
                <w:lang w:eastAsia="ru-RU"/>
              </w:rPr>
            </w:pP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>Наблюдается резкое ухудшение общей удовлетворённости — доля тех, кто не имел нареканий, сократилась более чем в 3 раза. Особенно усилились жалобы на мобильную связь и интернет.</w:t>
            </w:r>
            <w:r w:rsidR="005808CF"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Показатели распределились следующим образом:</w:t>
            </w:r>
            <w:r w:rsidR="00B10EBA"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интернет-услуги (↑26,3 % → 30,9 %), мобильная телефонная связь (в городе) (↑20,0 % → 32,3 %), мобильная телефонная связь (за городом) (↑14,0 % → 21,7 %), телевизионное вещание (↑4,0 % → 4,8 %), услуги почтовой связи (↓1,9 % → 0,5 %), услуги стационарной телефонной связи (↓0,5 % → 0,2 %), радиовещание (↓0,7 % → 0,2 %), не было нареканий (↓32,6 % → 9,4 %).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C87A04"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 учетом охвата аудитории опроса в 202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4</w:t>
            </w:r>
            <w:r w:rsidR="00C87A04"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 и в 202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5</w:t>
            </w:r>
            <w:r w:rsidR="00C87A04"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году, информативность и объективность последнего выше.</w:t>
            </w:r>
          </w:p>
        </w:tc>
      </w:tr>
      <w:tr w:rsidR="00610C5A" w:rsidRPr="00036BF2" w:rsidTr="00610C5A">
        <w:tc>
          <w:tcPr>
            <w:tcW w:w="7280" w:type="dxa"/>
          </w:tcPr>
          <w:p w:rsidR="00610C5A" w:rsidRPr="00913CC3" w:rsidRDefault="00610C5A" w:rsidP="00913CC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13CC3">
              <w:rPr>
                <w:rFonts w:ascii="Times New Roman" w:hAnsi="Times New Roman" w:cs="Times New Roman"/>
                <w:b/>
                <w:sz w:val="20"/>
                <w:szCs w:val="20"/>
              </w:rPr>
              <w:t>Что Вас не устроило в оказанных услугах связи</w:t>
            </w:r>
            <w:r w:rsidRPr="00913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? (возможность выбора нескольких вариантов)</w:t>
            </w:r>
          </w:p>
        </w:tc>
        <w:tc>
          <w:tcPr>
            <w:tcW w:w="7280" w:type="dxa"/>
          </w:tcPr>
          <w:p w:rsidR="00610C5A" w:rsidRPr="00913CC3" w:rsidRDefault="00610C5A" w:rsidP="00913C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13CC3">
              <w:rPr>
                <w:rFonts w:ascii="Times New Roman" w:hAnsi="Times New Roman" w:cs="Times New Roman"/>
                <w:b/>
                <w:sz w:val="20"/>
                <w:szCs w:val="20"/>
              </w:rPr>
              <w:t>Что Вас не устроило в оказанных услугах связи</w:t>
            </w:r>
            <w:r w:rsidRPr="00913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? (возможность выбора нескольких вариантов)</w:t>
            </w:r>
          </w:p>
        </w:tc>
      </w:tr>
      <w:tr w:rsidR="00610C5A" w:rsidRPr="00036BF2" w:rsidTr="00610C5A">
        <w:tc>
          <w:tcPr>
            <w:tcW w:w="7280" w:type="dxa"/>
          </w:tcPr>
          <w:p w:rsidR="004B41D4" w:rsidRPr="00DA37B8" w:rsidRDefault="00610C5A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B41D4" w:rsidRPr="00DA37B8">
              <w:rPr>
                <w:rFonts w:ascii="Times New Roman" w:hAnsi="Times New Roman" w:cs="Times New Roman"/>
                <w:sz w:val="18"/>
                <w:szCs w:val="18"/>
              </w:rPr>
              <w:t>низкая скорость Интернет соединения</w:t>
            </w:r>
          </w:p>
          <w:p w:rsidR="004B41D4" w:rsidRPr="00DA37B8" w:rsidRDefault="004B41D4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низкое качество телефонной связи</w:t>
            </w:r>
          </w:p>
          <w:p w:rsidR="004B41D4" w:rsidRPr="00DA37B8" w:rsidRDefault="004B41D4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высокие тарифы; «навязывание» дополнительных услуг</w:t>
            </w:r>
          </w:p>
          <w:p w:rsidR="004B41D4" w:rsidRPr="00DA37B8" w:rsidRDefault="004B41D4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низкое качество телевизионного вещания</w:t>
            </w:r>
          </w:p>
          <w:p w:rsidR="004B41D4" w:rsidRPr="00DA37B8" w:rsidRDefault="004B41D4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изменение тарифа без предупреждения</w:t>
            </w:r>
          </w:p>
          <w:p w:rsidR="004B41D4" w:rsidRPr="00DA37B8" w:rsidRDefault="004B41D4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безосновательное списание денег со счета абонента</w:t>
            </w:r>
          </w:p>
          <w:p w:rsidR="004B41D4" w:rsidRPr="00DA37B8" w:rsidRDefault="004B41D4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нарушение срока доставки корреспонденции; утрата (порча) посылки, писем</w:t>
            </w:r>
          </w:p>
          <w:p w:rsidR="004B41D4" w:rsidRPr="00DA37B8" w:rsidRDefault="004B41D4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неуважительное отношение сотрудников</w:t>
            </w:r>
          </w:p>
          <w:p w:rsidR="004B41D4" w:rsidRPr="00036BF2" w:rsidRDefault="004B41D4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все устроило</w:t>
            </w: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0C5A" w:rsidRPr="00610C5A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0" w:type="dxa"/>
          </w:tcPr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низкая скорость Интернет соединения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низкое качество телефонной связи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высокие тарифы; «навязывание» дополнительных услуг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низкое качество телевизионного вещания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изменение тарифа без предупреждения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безосновательное списание денег со счета абонента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нарушение срока доставки корреспонденции; утрата (порча) посылки, писем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неуважительное отношение сотрудников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все устроило</w:t>
            </w: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0C5A" w:rsidRPr="000A29C9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342D1F1" wp14:editId="557CDFAB">
                  <wp:extent cx="4150581" cy="3641090"/>
                  <wp:effectExtent l="0" t="0" r="2540" b="1651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825E7B" wp14:editId="0C6F4C49">
                  <wp:extent cx="4071068" cy="3641697"/>
                  <wp:effectExtent l="0" t="0" r="5715" b="16510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610C5A" w:rsidRPr="00036BF2" w:rsidTr="00366813">
        <w:tc>
          <w:tcPr>
            <w:tcW w:w="14560" w:type="dxa"/>
            <w:gridSpan w:val="2"/>
          </w:tcPr>
          <w:p w:rsidR="00610C5A" w:rsidRPr="0060252B" w:rsidRDefault="0060252B" w:rsidP="0060252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Ответы распределились следующим образом: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низкая скорость Интернет соединения (↑31,0 % → 35,5 %),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низкое качество телефонной связи (↑10,5 % → 24,9 %),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высокие тарифы; «навязывание» дополнительных услуг (↑16,6 % → 18,4 %),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низкое качество телевизионного вещания (↑2,8 % → 3,0 %),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изменение тарифа без предупреждения (↑3,9 % → 7,2 %),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безосновательное списание денег со счета абонента (↑0,7 % → 0,9 %),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нарушение срока доставки </w:t>
            </w: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>корреспонденции; утрата (порча) посылки, писем (↓1,2 % → 0,2 %),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неуважительное отношение сотрудников (↓0,5 % → 0,2 %),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все устроило (↓29,4 % → 8,8 %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. </w:t>
            </w:r>
            <w:r w:rsidR="00C87A04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 учетом охвата аудитории опроса в 202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4</w:t>
            </w:r>
            <w:r w:rsidR="00C87A04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 и в 202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5</w:t>
            </w:r>
            <w:r w:rsidR="00C87A04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году, информативность</w:t>
            </w:r>
            <w:r w:rsidR="00C87A0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 объективность</w:t>
            </w:r>
            <w:r w:rsidR="00C87A04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последнего выше.</w:t>
            </w:r>
            <w:r w:rsidR="00EB100A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ab/>
            </w:r>
            <w:r w:rsid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ab/>
            </w:r>
          </w:p>
        </w:tc>
      </w:tr>
      <w:tr w:rsidR="00610C5A" w:rsidRPr="00036BF2" w:rsidTr="00610C5A">
        <w:tc>
          <w:tcPr>
            <w:tcW w:w="7280" w:type="dxa"/>
          </w:tcPr>
          <w:p w:rsidR="00610C5A" w:rsidRPr="00E75D64" w:rsidRDefault="00CA4631" w:rsidP="00E75D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5D6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Если Вы обращались к оператору связи по поводу ненадлежащего качества оказанной услуги, то каков был результат рассмотрения Вашего обращения (жалобы)?</w:t>
            </w:r>
          </w:p>
        </w:tc>
        <w:tc>
          <w:tcPr>
            <w:tcW w:w="7280" w:type="dxa"/>
          </w:tcPr>
          <w:p w:rsidR="00610C5A" w:rsidRPr="00E75D64" w:rsidRDefault="00CA4631" w:rsidP="00E75D6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5D64">
              <w:rPr>
                <w:rFonts w:ascii="Times New Roman" w:hAnsi="Times New Roman" w:cs="Times New Roman"/>
                <w:b/>
                <w:sz w:val="20"/>
                <w:szCs w:val="20"/>
              </w:rPr>
              <w:t>Если Вы обращались к оператору связи по поводу ненадлежащего качества оказанной услуги, то каков был результат рассмотрения Вашего обращения (жалобы)?</w:t>
            </w:r>
          </w:p>
        </w:tc>
      </w:tr>
      <w:tr w:rsidR="00610C5A" w:rsidRPr="00036BF2" w:rsidTr="00610C5A">
        <w:tc>
          <w:tcPr>
            <w:tcW w:w="7280" w:type="dxa"/>
          </w:tcPr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требования удовлетворены оперативно</w:t>
            </w:r>
          </w:p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требования удовлетворены после повторных обращений</w:t>
            </w:r>
          </w:p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требование не удовлетворено</w:t>
            </w:r>
          </w:p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не обращался</w:t>
            </w:r>
          </w:p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610C5A" w:rsidRPr="006769FE" w:rsidRDefault="00CA4631" w:rsidP="00A971E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</w:tc>
        <w:tc>
          <w:tcPr>
            <w:tcW w:w="7280" w:type="dxa"/>
          </w:tcPr>
          <w:p w:rsidR="00CA4631" w:rsidRPr="00DA37B8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требования удовлетворены оперативно</w:t>
            </w:r>
          </w:p>
          <w:p w:rsidR="00CA4631" w:rsidRPr="00DA37B8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требования удовлетворены после повторных обращений</w:t>
            </w:r>
          </w:p>
          <w:p w:rsidR="00CA4631" w:rsidRPr="00DA37B8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требование не удовлетворено</w:t>
            </w:r>
          </w:p>
          <w:p w:rsidR="00CA4631" w:rsidRPr="00DA37B8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не обращался</w:t>
            </w:r>
          </w:p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610C5A" w:rsidRPr="006769FE" w:rsidRDefault="00CA4631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07EA9FC9" wp14:editId="4F008503">
                  <wp:extent cx="4428877" cy="5001370"/>
                  <wp:effectExtent l="0" t="0" r="10160" b="889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610C5A" w:rsidRPr="006769FE" w:rsidRDefault="00CA4631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9EB1B33" wp14:editId="5B7F621F">
                  <wp:extent cx="4230094" cy="4953663"/>
                  <wp:effectExtent l="0" t="0" r="18415" b="18415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A4631" w:rsidRPr="00036BF2" w:rsidTr="00915167">
        <w:tc>
          <w:tcPr>
            <w:tcW w:w="14560" w:type="dxa"/>
            <w:gridSpan w:val="2"/>
          </w:tcPr>
          <w:p w:rsidR="00270A01" w:rsidRDefault="0060252B" w:rsidP="0060252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Ответы распределились следующим образом: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требования удовлетворены оперативно (↓13,5 % → 12,6 %),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требования удовлетворены после повторных обращений (↓9,8 % → 8,3 %),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требование не удовлетворено (↑12,4 % → 13,3 %),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не обращался (↑57,1 % → 57,8 %),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затрудняюсь ответить (↑7,2 % → 8,0 %).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270A01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 учето</w:t>
            </w:r>
            <w:r w:rsidR="008C54E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м охвата аудитории опроса в 202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4</w:t>
            </w:r>
            <w:r w:rsidR="008C54E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 и в 202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5</w:t>
            </w:r>
            <w:r w:rsidR="00270A01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году, информативность</w:t>
            </w:r>
            <w:r w:rsidR="00C87A0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 объективность</w:t>
            </w:r>
            <w:r w:rsidR="00270A01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последнего выше.</w:t>
            </w:r>
          </w:p>
          <w:p w:rsidR="00270A01" w:rsidRPr="006769FE" w:rsidRDefault="00270A01" w:rsidP="00270A01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A971E2" w:rsidRPr="000234B3" w:rsidRDefault="00A971E2" w:rsidP="00A971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sz w:val="20"/>
                <w:szCs w:val="20"/>
              </w:rPr>
              <w:t>Обращались ли Вы по поводу ненадлежащего оказания услуг связи в контрольно-надзорные органы?</w:t>
            </w:r>
          </w:p>
          <w:p w:rsidR="00610C5A" w:rsidRPr="000234B3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7280" w:type="dxa"/>
          </w:tcPr>
          <w:p w:rsidR="00A971E2" w:rsidRPr="000234B3" w:rsidRDefault="00A971E2" w:rsidP="00A971E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sz w:val="20"/>
                <w:szCs w:val="20"/>
              </w:rPr>
              <w:t>Обращались ли Вы по поводу ненадлежащего оказания услуг связи в контрольно-надзорные органы?</w:t>
            </w:r>
          </w:p>
          <w:p w:rsidR="00610C5A" w:rsidRPr="000234B3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да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нет 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затрудняюсь ответить</w:t>
            </w:r>
          </w:p>
          <w:p w:rsidR="00610C5A" w:rsidRPr="006769FE" w:rsidRDefault="00A971E2" w:rsidP="00A971E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</w:tc>
        <w:tc>
          <w:tcPr>
            <w:tcW w:w="7280" w:type="dxa"/>
          </w:tcPr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да</w:t>
            </w:r>
          </w:p>
          <w:p w:rsidR="00A971E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 xml:space="preserve">- нет </w:t>
            </w:r>
          </w:p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610C5A" w:rsidRPr="006769FE" w:rsidRDefault="00A971E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7B46B8A0" wp14:editId="6325C4EA">
                  <wp:extent cx="4500439" cy="4810539"/>
                  <wp:effectExtent l="0" t="0" r="14605" b="9525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610C5A" w:rsidRPr="006769FE" w:rsidRDefault="00A971E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76C9485" wp14:editId="3B8A76E0">
                  <wp:extent cx="4293704" cy="4794636"/>
                  <wp:effectExtent l="0" t="0" r="12065" b="6350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971E2" w:rsidRPr="00036BF2" w:rsidTr="004A3400">
        <w:tc>
          <w:tcPr>
            <w:tcW w:w="14560" w:type="dxa"/>
            <w:gridSpan w:val="2"/>
          </w:tcPr>
          <w:p w:rsidR="00A971E2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Показатели по вопросу распределились почти так же, как и в предыдущем году. </w:t>
            </w:r>
          </w:p>
          <w:p w:rsidR="00E538AC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В основном, респонденты не обращались </w:t>
            </w:r>
            <w:r w:rsidRPr="00E538A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по поводу ненадлежащего оказания услуг связи в контрольно-надзорные органы</w:t>
            </w:r>
          </w:p>
          <w:p w:rsidR="00E538AC" w:rsidRDefault="00C87A04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 учетом охвата аудитории опроса в 202</w:t>
            </w:r>
            <w:r w:rsid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4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 и в 202</w:t>
            </w:r>
            <w:r w:rsid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5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году, информативность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 объективность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последнего выше.</w:t>
            </w:r>
          </w:p>
          <w:p w:rsidR="00E538AC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E538AC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E538AC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E538AC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E538AC" w:rsidRPr="006769FE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610C5A" w:rsidRPr="000234B3" w:rsidRDefault="00A971E2" w:rsidP="00A971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  <w:t>Абонентом какого оператора сотовой связи Вы являетесь?</w:t>
            </w:r>
          </w:p>
        </w:tc>
        <w:tc>
          <w:tcPr>
            <w:tcW w:w="7280" w:type="dxa"/>
          </w:tcPr>
          <w:p w:rsidR="00610C5A" w:rsidRPr="000234B3" w:rsidRDefault="00A971E2" w:rsidP="00A971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  <w:t>Абонентом какого оператора сотовой связи Вы являетесь?</w:t>
            </w:r>
          </w:p>
        </w:tc>
      </w:tr>
      <w:tr w:rsidR="00A971E2" w:rsidRPr="00036BF2" w:rsidTr="00610C5A">
        <w:tc>
          <w:tcPr>
            <w:tcW w:w="7280" w:type="dxa"/>
          </w:tcPr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МТС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Мегафон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Теле2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Мотив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Билайн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36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A971E2" w:rsidRPr="006769FE" w:rsidRDefault="00A971E2" w:rsidP="00A971E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</w:tc>
        <w:tc>
          <w:tcPr>
            <w:tcW w:w="7280" w:type="dxa"/>
          </w:tcPr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МТС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Мегафон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Теле2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Мотив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Билайн</w:t>
            </w:r>
          </w:p>
          <w:p w:rsidR="00A971E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Yota</w:t>
            </w:r>
          </w:p>
          <w:p w:rsidR="002E5BB0" w:rsidRDefault="002E5BB0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Ростелеком</w:t>
            </w:r>
          </w:p>
          <w:p w:rsidR="002E5BB0" w:rsidRPr="00DA37B8" w:rsidRDefault="002E5BB0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Т-Мобайл</w:t>
            </w:r>
          </w:p>
          <w:p w:rsidR="00A971E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  <w:p w:rsidR="00A971E2" w:rsidRPr="006769FE" w:rsidRDefault="00A971E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A971E2" w:rsidRPr="00036BF2" w:rsidTr="00610C5A">
        <w:tc>
          <w:tcPr>
            <w:tcW w:w="7280" w:type="dxa"/>
          </w:tcPr>
          <w:p w:rsidR="00A971E2" w:rsidRPr="006769FE" w:rsidRDefault="00A971E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9129532" wp14:editId="58F2A536">
                  <wp:extent cx="4436828" cy="4834393"/>
                  <wp:effectExtent l="0" t="0" r="1905" b="4445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A971E2" w:rsidRPr="006769FE" w:rsidRDefault="00A971E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1C58204" wp14:editId="6119891A">
                  <wp:extent cx="4436828" cy="4834393"/>
                  <wp:effectExtent l="0" t="0" r="1905" b="4445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A971E2" w:rsidRPr="00036BF2" w:rsidTr="004F5D90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:rsidR="00A971E2" w:rsidRDefault="00F63105" w:rsidP="00B77D5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Ответы за 202</w:t>
            </w:r>
            <w:r w:rsid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5</w:t>
            </w:r>
            <w:r w:rsidR="00B77D59" w:rsidRPr="00B77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 распределились </w:t>
            </w:r>
            <w:r w:rsidR="00B77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примерно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так же, как и в 202</w:t>
            </w:r>
            <w:r w:rsidR="0060252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4</w:t>
            </w:r>
            <w:r w:rsidR="00B77D59" w:rsidRPr="00B77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году.</w:t>
            </w:r>
          </w:p>
          <w:p w:rsidR="00B77D59" w:rsidRDefault="00B77D59" w:rsidP="00B77D5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B77D59" w:rsidRDefault="00B77D59" w:rsidP="00B77D5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B77D59" w:rsidRDefault="00B77D59" w:rsidP="00B77D5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B77D59" w:rsidRPr="00B77D59" w:rsidRDefault="00B77D59" w:rsidP="00B77D5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971E2" w:rsidRPr="00036BF2" w:rsidTr="00610C5A">
        <w:tc>
          <w:tcPr>
            <w:tcW w:w="7280" w:type="dxa"/>
            <w:tcBorders>
              <w:bottom w:val="single" w:sz="4" w:space="0" w:color="auto"/>
            </w:tcBorders>
          </w:tcPr>
          <w:p w:rsidR="00A971E2" w:rsidRPr="000234B3" w:rsidRDefault="00A971E2" w:rsidP="00A971E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</w:pPr>
            <w:r w:rsidRPr="000234B3"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  <w:lastRenderedPageBreak/>
              <w:t>Какого оператора сотовой связи вы считаете лучшим в части предоставления услуг связи в городе Нижневартовске?</w:t>
            </w:r>
          </w:p>
          <w:p w:rsidR="00A971E2" w:rsidRPr="000234B3" w:rsidRDefault="00A971E2" w:rsidP="0003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0" w:type="dxa"/>
            <w:tcBorders>
              <w:bottom w:val="single" w:sz="4" w:space="0" w:color="auto"/>
            </w:tcBorders>
          </w:tcPr>
          <w:p w:rsidR="00A971E2" w:rsidRPr="000234B3" w:rsidRDefault="00A971E2" w:rsidP="00A971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</w:pPr>
            <w:r w:rsidRPr="000234B3"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  <w:t>Какого оператора сотовой связи вы считаете лучшим в части предоставления услуг связи в городе Нижневартовске?</w:t>
            </w:r>
          </w:p>
          <w:p w:rsidR="00A971E2" w:rsidRPr="000234B3" w:rsidRDefault="00A971E2" w:rsidP="00DA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BF2" w:rsidRPr="00036BF2" w:rsidTr="00A971E2">
        <w:tc>
          <w:tcPr>
            <w:tcW w:w="7280" w:type="dxa"/>
          </w:tcPr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МТС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Мегафон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Теле2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Мотив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Билайн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36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  <w:p w:rsidR="00036BF2" w:rsidRPr="00036BF2" w:rsidRDefault="00036BF2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BF2" w:rsidRPr="00036BF2" w:rsidRDefault="00A971E2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0647102E" wp14:editId="6F446364">
                  <wp:extent cx="4540195" cy="4683318"/>
                  <wp:effectExtent l="0" t="0" r="13335" b="3175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:rsidR="00036BF2" w:rsidRDefault="00036BF2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BF2" w:rsidRPr="00036BF2" w:rsidRDefault="00036BF2">
            <w:pPr>
              <w:rPr>
                <w:sz w:val="18"/>
                <w:szCs w:val="18"/>
              </w:rPr>
            </w:pPr>
          </w:p>
        </w:tc>
        <w:tc>
          <w:tcPr>
            <w:tcW w:w="7280" w:type="dxa"/>
          </w:tcPr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МТС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Мегафон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Теле2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Мотив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Билайн</w:t>
            </w:r>
          </w:p>
          <w:p w:rsidR="00A971E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Yota</w:t>
            </w:r>
          </w:p>
          <w:p w:rsidR="002E5BB0" w:rsidRDefault="002E5BB0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Ростелеком</w:t>
            </w:r>
          </w:p>
          <w:p w:rsidR="002E5BB0" w:rsidRPr="00DA37B8" w:rsidRDefault="002E5BB0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Т-Мобайл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A971E2" w:rsidRPr="00036BF2" w:rsidRDefault="00A971E2" w:rsidP="00A971E2">
            <w:pPr>
              <w:contextualSpacing/>
              <w:rPr>
                <w:rFonts w:ascii="Times New Roman" w:hAnsi="Times New Roman" w:cs="Times New Roman"/>
                <w:color w:val="3C4052"/>
                <w:sz w:val="18"/>
                <w:szCs w:val="18"/>
                <w:shd w:val="clear" w:color="auto" w:fill="FFFFFF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36BF2" w:rsidRDefault="00036BF2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46C" w:rsidRDefault="00A971E2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35AA1DA5" wp14:editId="5A400C25">
                  <wp:extent cx="4540195" cy="4683318"/>
                  <wp:effectExtent l="0" t="0" r="13335" b="3175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:rsidR="00885588" w:rsidRDefault="00885588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BF2" w:rsidRPr="00036BF2" w:rsidRDefault="00036BF2">
            <w:pPr>
              <w:rPr>
                <w:sz w:val="18"/>
                <w:szCs w:val="18"/>
              </w:rPr>
            </w:pPr>
          </w:p>
        </w:tc>
      </w:tr>
      <w:tr w:rsidR="00A91834" w:rsidRPr="00036BF2" w:rsidTr="00E75D64">
        <w:tc>
          <w:tcPr>
            <w:tcW w:w="14560" w:type="dxa"/>
            <w:gridSpan w:val="2"/>
          </w:tcPr>
          <w:p w:rsidR="00B77D59" w:rsidRDefault="00965B21" w:rsidP="00B77D5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>Ответы за 2025</w:t>
            </w:r>
            <w:r w:rsidR="00B77D59" w:rsidRPr="00B77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 распределились </w:t>
            </w:r>
            <w:r w:rsidR="00B77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примерно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так же, как и в 2024</w:t>
            </w:r>
            <w:r w:rsidR="00B77D59" w:rsidRPr="00B77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году.</w:t>
            </w:r>
          </w:p>
          <w:p w:rsidR="00A91834" w:rsidRPr="00DA37B8" w:rsidRDefault="00A91834" w:rsidP="00B77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D64" w:rsidRPr="00036BF2" w:rsidTr="002E5BB0">
        <w:tc>
          <w:tcPr>
            <w:tcW w:w="14560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948"/>
              <w:gridCol w:w="7386"/>
            </w:tblGrid>
            <w:tr w:rsidR="002E5BB0" w:rsidRPr="000234B3" w:rsidTr="0060252B">
              <w:tc>
                <w:tcPr>
                  <w:tcW w:w="6948" w:type="dxa"/>
                  <w:tcBorders>
                    <w:bottom w:val="single" w:sz="4" w:space="0" w:color="auto"/>
                  </w:tcBorders>
                </w:tcPr>
                <w:p w:rsidR="002E5BB0" w:rsidRPr="000234B3" w:rsidRDefault="002E5BB0" w:rsidP="002E5BB0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0" w:name="_Hlk216438341"/>
                </w:p>
              </w:tc>
              <w:tc>
                <w:tcPr>
                  <w:tcW w:w="7386" w:type="dxa"/>
                  <w:tcBorders>
                    <w:bottom w:val="single" w:sz="4" w:space="0" w:color="auto"/>
                  </w:tcBorders>
                </w:tcPr>
                <w:p w:rsidR="002E5BB0" w:rsidRPr="002E5BB0" w:rsidRDefault="002E5BB0" w:rsidP="002E5BB0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5BB0">
                    <w:rPr>
                      <w:rFonts w:ascii="Times New Roman" w:hAnsi="Times New Roman" w:cs="Times New Roman"/>
                      <w:b/>
                      <w:color w:val="3C4052"/>
                      <w:sz w:val="20"/>
                      <w:szCs w:val="20"/>
                      <w:shd w:val="clear" w:color="auto" w:fill="FFFFFF"/>
                    </w:rPr>
                    <w:t>Абонентом какого провайдера широкополосного интернета вы являетесь?</w:t>
                  </w:r>
                </w:p>
              </w:tc>
            </w:tr>
            <w:tr w:rsidR="002E5BB0" w:rsidRPr="00036BF2" w:rsidTr="0060252B">
              <w:tc>
                <w:tcPr>
                  <w:tcW w:w="6948" w:type="dxa"/>
                </w:tcPr>
                <w:p w:rsidR="002E5BB0" w:rsidRPr="00036BF2" w:rsidRDefault="002E5BB0" w:rsidP="002E5BB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E5BB0" w:rsidRDefault="002E5BB0" w:rsidP="002E5BB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E5BB0" w:rsidRPr="00036BF2" w:rsidRDefault="002E5BB0" w:rsidP="002E5BB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86" w:type="dxa"/>
                </w:tcPr>
                <w:p w:rsidR="002E5BB0" w:rsidRDefault="002E5BB0" w:rsidP="002E5BB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Данцер</w:t>
                  </w:r>
                </w:p>
                <w:p w:rsidR="002E5BB0" w:rsidRDefault="002E5BB0" w:rsidP="002E5BB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Прайд</w:t>
                  </w:r>
                </w:p>
                <w:p w:rsidR="002E5BB0" w:rsidRDefault="002E5BB0" w:rsidP="002E5BB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Метросеть</w:t>
                  </w:r>
                  <w:bookmarkStart w:id="1" w:name="_GoBack"/>
                  <w:bookmarkEnd w:id="1"/>
                </w:p>
                <w:p w:rsidR="002E5BB0" w:rsidRDefault="002E5BB0" w:rsidP="002E5BB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 Ростелеком</w:t>
                  </w:r>
                </w:p>
                <w:p w:rsidR="002E5BB0" w:rsidRDefault="002E5BB0" w:rsidP="002E5BB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МТС</w:t>
                  </w:r>
                </w:p>
                <w:p w:rsidR="002E5BB0" w:rsidRDefault="002E5BB0" w:rsidP="002E5BB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 Собственный ответ пользователя</w:t>
                  </w:r>
                </w:p>
                <w:p w:rsidR="002E5BB0" w:rsidRDefault="002E5BB0" w:rsidP="002E5BB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BF2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lastRenderedPageBreak/>
                    <w:drawing>
                      <wp:inline distT="0" distB="0" distL="0" distR="0" wp14:anchorId="4B7204B6" wp14:editId="702B8B1D">
                        <wp:extent cx="4540195" cy="4683318"/>
                        <wp:effectExtent l="0" t="0" r="13335" b="3175"/>
                        <wp:docPr id="12" name="Диаграмма 1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9"/>
                          </a:graphicData>
                        </a:graphic>
                      </wp:inline>
                    </w:drawing>
                  </w:r>
                </w:p>
                <w:p w:rsidR="002E5BB0" w:rsidRDefault="002E5BB0" w:rsidP="002E5BB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E5BB0" w:rsidRPr="00036BF2" w:rsidRDefault="002E5BB0" w:rsidP="002E5BB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E5BB0" w:rsidRPr="00DA37B8" w:rsidTr="0060252B">
              <w:tc>
                <w:tcPr>
                  <w:tcW w:w="14334" w:type="dxa"/>
                  <w:gridSpan w:val="2"/>
                </w:tcPr>
                <w:p w:rsidR="002E5BB0" w:rsidRPr="00DA37B8" w:rsidRDefault="00D3630C" w:rsidP="002E5BB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0252B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lastRenderedPageBreak/>
                    <w:t>Ответы распределились следующим образом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: Метросеть(35,40%), Данцер (25,60%), Ростелеком (18%), МТС (10,90%), Прайд (6,60%), собственный ответ пользователя (3,50%).</w:t>
                  </w:r>
                </w:p>
              </w:tc>
            </w:tr>
            <w:bookmarkEnd w:id="0"/>
            <w:tr w:rsidR="0060252B" w:rsidRPr="002E5BB0" w:rsidTr="0060252B">
              <w:tc>
                <w:tcPr>
                  <w:tcW w:w="6948" w:type="dxa"/>
                  <w:tcBorders>
                    <w:bottom w:val="single" w:sz="4" w:space="0" w:color="auto"/>
                  </w:tcBorders>
                </w:tcPr>
                <w:p w:rsidR="0060252B" w:rsidRPr="000234B3" w:rsidRDefault="0060252B" w:rsidP="0060252B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86" w:type="dxa"/>
                  <w:tcBorders>
                    <w:bottom w:val="single" w:sz="4" w:space="0" w:color="auto"/>
                  </w:tcBorders>
                </w:tcPr>
                <w:p w:rsidR="0060252B" w:rsidRPr="002E5BB0" w:rsidRDefault="0060252B" w:rsidP="0060252B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252B">
                    <w:rPr>
                      <w:rFonts w:ascii="Times New Roman" w:hAnsi="Times New Roman" w:cs="Times New Roman"/>
                      <w:b/>
                      <w:color w:val="3C4052"/>
                      <w:sz w:val="20"/>
                      <w:szCs w:val="20"/>
                      <w:shd w:val="clear" w:color="auto" w:fill="FFFFFF"/>
                    </w:rPr>
                    <w:t>Какого провайдера широкополосного интернета вы считаете лучшим в предоставлении услуг в городе Нижневартовске?</w:t>
                  </w:r>
                </w:p>
              </w:tc>
            </w:tr>
            <w:tr w:rsidR="0060252B" w:rsidRPr="00036BF2" w:rsidTr="0060252B">
              <w:tc>
                <w:tcPr>
                  <w:tcW w:w="6948" w:type="dxa"/>
                </w:tcPr>
                <w:p w:rsidR="0060252B" w:rsidRPr="00036BF2" w:rsidRDefault="0060252B" w:rsidP="0060252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60252B" w:rsidRDefault="0060252B" w:rsidP="0060252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60252B" w:rsidRPr="00036BF2" w:rsidRDefault="0060252B" w:rsidP="0060252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86" w:type="dxa"/>
                </w:tcPr>
                <w:p w:rsidR="0060252B" w:rsidRDefault="0060252B" w:rsidP="0060252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Данцер</w:t>
                  </w:r>
                </w:p>
                <w:p w:rsidR="0060252B" w:rsidRDefault="0060252B" w:rsidP="0060252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Прайд</w:t>
                  </w:r>
                </w:p>
                <w:p w:rsidR="0060252B" w:rsidRDefault="0060252B" w:rsidP="0060252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Метросеть</w:t>
                  </w:r>
                </w:p>
                <w:p w:rsidR="0060252B" w:rsidRDefault="0060252B" w:rsidP="0060252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 Ростелеком</w:t>
                  </w:r>
                </w:p>
                <w:p w:rsidR="0060252B" w:rsidRDefault="0060252B" w:rsidP="0060252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МТС</w:t>
                  </w:r>
                </w:p>
                <w:p w:rsidR="0060252B" w:rsidRDefault="0060252B" w:rsidP="0060252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 Собственный ответ пользователя</w:t>
                  </w:r>
                </w:p>
                <w:p w:rsidR="0060252B" w:rsidRDefault="0060252B" w:rsidP="0060252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BF2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lastRenderedPageBreak/>
                    <w:drawing>
                      <wp:inline distT="0" distB="0" distL="0" distR="0" wp14:anchorId="1D8DDC1D" wp14:editId="664214A2">
                        <wp:extent cx="4540195" cy="4683318"/>
                        <wp:effectExtent l="0" t="0" r="13335" b="3175"/>
                        <wp:docPr id="15" name="Диаграмма 15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0"/>
                          </a:graphicData>
                        </a:graphic>
                      </wp:inline>
                    </w:drawing>
                  </w:r>
                </w:p>
                <w:p w:rsidR="0060252B" w:rsidRDefault="0060252B" w:rsidP="0060252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60252B" w:rsidRPr="00036BF2" w:rsidRDefault="0060252B" w:rsidP="0060252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0252B" w:rsidRPr="00DA37B8" w:rsidTr="0060252B">
              <w:tc>
                <w:tcPr>
                  <w:tcW w:w="14334" w:type="dxa"/>
                  <w:gridSpan w:val="2"/>
                </w:tcPr>
                <w:p w:rsidR="0060252B" w:rsidRPr="00DA37B8" w:rsidRDefault="00D3630C" w:rsidP="0060252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0252B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lastRenderedPageBreak/>
                    <w:t>Ответы распределились следующим образом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: Метросеть(35,50%), Данцер (18,80%), Ростелеком (13,60%), МТС (5,80%), Прайд (6,80%), собственный ответ пользователя (19,50%).</w:t>
                  </w:r>
                </w:p>
              </w:tc>
            </w:tr>
          </w:tbl>
          <w:p w:rsidR="0095762C" w:rsidRPr="00DC3A42" w:rsidRDefault="0095762C" w:rsidP="00B8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62C" w:rsidRPr="00DC3A42" w:rsidRDefault="0095762C" w:rsidP="00270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>Данный опрос был организован администрацией города в рамках проведения мониторинга состояния и развити</w:t>
            </w:r>
            <w:r w:rsidR="00C90230" w:rsidRPr="00DC3A4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конкуренции на рынке услуг связи. </w:t>
            </w:r>
          </w:p>
          <w:p w:rsidR="0095762C" w:rsidRPr="00DC3A42" w:rsidRDefault="0095762C" w:rsidP="00270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Такие опросы позволяют определить проблемные </w:t>
            </w:r>
            <w:r w:rsidR="00437A51" w:rsidRPr="00DC3A42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A51"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в услугах, предоставляемыми 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операторами связи, увидеть то, </w:t>
            </w:r>
            <w:r w:rsidR="00437A51"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чем недоволен потребитель услуг, что он </w:t>
            </w:r>
            <w:r w:rsidR="000A605A" w:rsidRPr="00DC3A42">
              <w:rPr>
                <w:rFonts w:ascii="Times New Roman" w:hAnsi="Times New Roman" w:cs="Times New Roman"/>
                <w:sz w:val="28"/>
                <w:szCs w:val="28"/>
              </w:rPr>
              <w:t>желает исправить</w:t>
            </w:r>
            <w:r w:rsidR="00437A51" w:rsidRPr="00DC3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630C" w:rsidRPr="00D3630C" w:rsidRDefault="00D3630C" w:rsidP="00D36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Опрос, проведённый в 2025 году, показал чёткую негативную динамику: доля полностью удовлетворённых сократилась с 32,6 % до 9,4 %, усилились жалобы по ключевым направлениям — мобильная связь и интернет. При этом эффективность взаимодействия с операторами не улучшилась, а обращения в надзорные органы остаются минимальными. Произошло значительное перераспределение по конкретным услугам связи (вопросы 1–2) с учётом увеличения численности целевой аудитории опроса (в 2024 году — 571 участник, в 2025 году — 723 участника).</w:t>
            </w:r>
          </w:p>
          <w:p w:rsidR="00D3630C" w:rsidRPr="00D3630C" w:rsidRDefault="00D3630C" w:rsidP="00D36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0C" w:rsidRPr="00D3630C" w:rsidRDefault="00D3630C" w:rsidP="00D36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30C">
              <w:rPr>
                <w:rFonts w:ascii="Times New Roman" w:hAnsi="Times New Roman" w:cs="Times New Roman"/>
                <w:sz w:val="28"/>
                <w:szCs w:val="28"/>
              </w:rPr>
              <w:t>1. Предлагаем отобрать/рассмотреть проблемные вопросы, разобрать перечень мероприятий для содействия развитию конкуренции на данном рынке услуг.</w:t>
            </w:r>
          </w:p>
          <w:p w:rsidR="009D6A7D" w:rsidRPr="00D3630C" w:rsidRDefault="00D3630C" w:rsidP="00D3630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630C">
              <w:rPr>
                <w:rFonts w:ascii="Times New Roman" w:hAnsi="Times New Roman" w:cs="Times New Roman"/>
                <w:sz w:val="28"/>
                <w:szCs w:val="28"/>
              </w:rPr>
              <w:t>2. Предлагаем продолжить размещать опрос ежегодно, определяя перечень вопросов с учётом мнения операторов, предоставляющих услуги связи населению на территории города Нижневартовска.</w:t>
            </w:r>
          </w:p>
        </w:tc>
      </w:tr>
      <w:tr w:rsidR="002E5BB0" w:rsidRPr="00036BF2" w:rsidTr="00864886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:rsidR="002E5BB0" w:rsidRPr="00DC3A42" w:rsidRDefault="002E5BB0" w:rsidP="00B8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6BF2" w:rsidRDefault="00036BF2"/>
    <w:sectPr w:rsidR="00036BF2" w:rsidSect="00036BF2">
      <w:headerReference w:type="default" r:id="rId21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53" w:rsidRDefault="00920B53" w:rsidP="00A17F18">
      <w:pPr>
        <w:spacing w:after="0" w:line="240" w:lineRule="auto"/>
      </w:pPr>
      <w:r>
        <w:separator/>
      </w:r>
    </w:p>
  </w:endnote>
  <w:endnote w:type="continuationSeparator" w:id="0">
    <w:p w:rsidR="00920B53" w:rsidRDefault="00920B53" w:rsidP="00A1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 Math"/>
    <w:charset w:val="CC"/>
    <w:family w:val="swiss"/>
    <w:pitch w:val="variable"/>
    <w:sig w:usb0="00000001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53" w:rsidRDefault="00920B53" w:rsidP="00A17F18">
      <w:pPr>
        <w:spacing w:after="0" w:line="240" w:lineRule="auto"/>
      </w:pPr>
      <w:r>
        <w:separator/>
      </w:r>
    </w:p>
  </w:footnote>
  <w:footnote w:type="continuationSeparator" w:id="0">
    <w:p w:rsidR="00920B53" w:rsidRDefault="00920B53" w:rsidP="00A1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42" w:rsidRDefault="00ED39C4">
    <w:pPr>
      <w:pStyle w:val="a5"/>
      <w:tabs>
        <w:tab w:val="clear" w:pos="4677"/>
        <w:tab w:val="clear" w:pos="9355"/>
      </w:tabs>
      <w:jc w:val="right"/>
      <w:rPr>
        <w:color w:val="7F7F7F" w:themeColor="text1" w:themeTint="80"/>
      </w:rPr>
    </w:pPr>
    <w:r>
      <w:rPr>
        <w:color w:val="7F7F7F" w:themeColor="text1" w:themeTint="80"/>
      </w:rPr>
      <w:t>Приложение №3</w:t>
    </w:r>
  </w:p>
  <w:p w:rsidR="00125345" w:rsidRDefault="001253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DF8"/>
    <w:multiLevelType w:val="hybridMultilevel"/>
    <w:tmpl w:val="0D9A11AE"/>
    <w:lvl w:ilvl="0" w:tplc="9B7433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5D79"/>
    <w:multiLevelType w:val="multilevel"/>
    <w:tmpl w:val="89F8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744B4"/>
    <w:multiLevelType w:val="hybridMultilevel"/>
    <w:tmpl w:val="6082F522"/>
    <w:lvl w:ilvl="0" w:tplc="A44EE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A19C0"/>
    <w:multiLevelType w:val="hybridMultilevel"/>
    <w:tmpl w:val="44CCA350"/>
    <w:lvl w:ilvl="0" w:tplc="40D20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BD2EC3"/>
    <w:multiLevelType w:val="hybridMultilevel"/>
    <w:tmpl w:val="3F80811C"/>
    <w:lvl w:ilvl="0" w:tplc="A44EE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2209E"/>
    <w:multiLevelType w:val="hybridMultilevel"/>
    <w:tmpl w:val="A692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2523D"/>
    <w:multiLevelType w:val="multilevel"/>
    <w:tmpl w:val="7044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84596"/>
    <w:multiLevelType w:val="hybridMultilevel"/>
    <w:tmpl w:val="002AA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22641"/>
    <w:multiLevelType w:val="hybridMultilevel"/>
    <w:tmpl w:val="970AF17E"/>
    <w:lvl w:ilvl="0" w:tplc="A44EE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2B3486"/>
    <w:multiLevelType w:val="multilevel"/>
    <w:tmpl w:val="8DA8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A6E89"/>
    <w:multiLevelType w:val="hybridMultilevel"/>
    <w:tmpl w:val="F0AA4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D0789"/>
    <w:multiLevelType w:val="hybridMultilevel"/>
    <w:tmpl w:val="AFA00B28"/>
    <w:lvl w:ilvl="0" w:tplc="A44EE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8378EE"/>
    <w:multiLevelType w:val="hybridMultilevel"/>
    <w:tmpl w:val="FC1A345A"/>
    <w:lvl w:ilvl="0" w:tplc="40D20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2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D6"/>
    <w:rsid w:val="000234B3"/>
    <w:rsid w:val="00036BF2"/>
    <w:rsid w:val="0005579E"/>
    <w:rsid w:val="000A29C9"/>
    <w:rsid w:val="000A605A"/>
    <w:rsid w:val="000C5102"/>
    <w:rsid w:val="0011486C"/>
    <w:rsid w:val="00125345"/>
    <w:rsid w:val="001363BA"/>
    <w:rsid w:val="00154204"/>
    <w:rsid w:val="001B561E"/>
    <w:rsid w:val="0027069B"/>
    <w:rsid w:val="00270A01"/>
    <w:rsid w:val="00274BA4"/>
    <w:rsid w:val="002860B6"/>
    <w:rsid w:val="002A071B"/>
    <w:rsid w:val="002E5BB0"/>
    <w:rsid w:val="003B3F1C"/>
    <w:rsid w:val="004115C3"/>
    <w:rsid w:val="0042205F"/>
    <w:rsid w:val="00437A51"/>
    <w:rsid w:val="00471601"/>
    <w:rsid w:val="004A3875"/>
    <w:rsid w:val="004B41D4"/>
    <w:rsid w:val="005808CF"/>
    <w:rsid w:val="005D7B0E"/>
    <w:rsid w:val="0060252B"/>
    <w:rsid w:val="00610C5A"/>
    <w:rsid w:val="0063063D"/>
    <w:rsid w:val="00631928"/>
    <w:rsid w:val="006455D6"/>
    <w:rsid w:val="006769FE"/>
    <w:rsid w:val="006C1F7C"/>
    <w:rsid w:val="006F55C1"/>
    <w:rsid w:val="006F57EA"/>
    <w:rsid w:val="006F665A"/>
    <w:rsid w:val="00846289"/>
    <w:rsid w:val="0085736B"/>
    <w:rsid w:val="00860F87"/>
    <w:rsid w:val="00880FE3"/>
    <w:rsid w:val="00885588"/>
    <w:rsid w:val="008B5154"/>
    <w:rsid w:val="008B6CF8"/>
    <w:rsid w:val="008C54E5"/>
    <w:rsid w:val="008D1A02"/>
    <w:rsid w:val="00913CC3"/>
    <w:rsid w:val="00920B53"/>
    <w:rsid w:val="00932B02"/>
    <w:rsid w:val="0095762C"/>
    <w:rsid w:val="00965B21"/>
    <w:rsid w:val="009D6A7D"/>
    <w:rsid w:val="00A17F18"/>
    <w:rsid w:val="00A91834"/>
    <w:rsid w:val="00A971E2"/>
    <w:rsid w:val="00AE1597"/>
    <w:rsid w:val="00B10EBA"/>
    <w:rsid w:val="00B12A96"/>
    <w:rsid w:val="00B17EBE"/>
    <w:rsid w:val="00B35339"/>
    <w:rsid w:val="00B36023"/>
    <w:rsid w:val="00B77D59"/>
    <w:rsid w:val="00B811D4"/>
    <w:rsid w:val="00C07FD3"/>
    <w:rsid w:val="00C4395B"/>
    <w:rsid w:val="00C6160E"/>
    <w:rsid w:val="00C87A04"/>
    <w:rsid w:val="00C90230"/>
    <w:rsid w:val="00CA4631"/>
    <w:rsid w:val="00D2745A"/>
    <w:rsid w:val="00D3630C"/>
    <w:rsid w:val="00DA37B8"/>
    <w:rsid w:val="00DB530A"/>
    <w:rsid w:val="00DC3A42"/>
    <w:rsid w:val="00DE6964"/>
    <w:rsid w:val="00E10DEC"/>
    <w:rsid w:val="00E23F06"/>
    <w:rsid w:val="00E24E92"/>
    <w:rsid w:val="00E4696C"/>
    <w:rsid w:val="00E538AC"/>
    <w:rsid w:val="00E7246C"/>
    <w:rsid w:val="00E75D64"/>
    <w:rsid w:val="00E840E5"/>
    <w:rsid w:val="00EB0AF8"/>
    <w:rsid w:val="00EB100A"/>
    <w:rsid w:val="00EB26D2"/>
    <w:rsid w:val="00EB6332"/>
    <w:rsid w:val="00EC04DA"/>
    <w:rsid w:val="00ED39C4"/>
    <w:rsid w:val="00F2475E"/>
    <w:rsid w:val="00F33601"/>
    <w:rsid w:val="00F40218"/>
    <w:rsid w:val="00F63105"/>
    <w:rsid w:val="00F7642F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3011"/>
  <w15:chartTrackingRefBased/>
  <w15:docId w15:val="{79EC4C4F-E7C4-4DAC-B679-52E37FB3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8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7F18"/>
  </w:style>
  <w:style w:type="paragraph" w:styleId="a7">
    <w:name w:val="footer"/>
    <w:basedOn w:val="a"/>
    <w:link w:val="a8"/>
    <w:uiPriority w:val="99"/>
    <w:unhideWhenUsed/>
    <w:rsid w:val="00A1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7F18"/>
  </w:style>
  <w:style w:type="paragraph" w:styleId="a9">
    <w:name w:val="Balloon Text"/>
    <w:basedOn w:val="a"/>
    <w:link w:val="aa"/>
    <w:uiPriority w:val="99"/>
    <w:semiHidden/>
    <w:unhideWhenUsed/>
    <w:rsid w:val="0093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2B02"/>
    <w:rPr>
      <w:rFonts w:ascii="Segoe UI" w:hAnsi="Segoe UI" w:cs="Segoe UI"/>
      <w:sz w:val="18"/>
      <w:szCs w:val="18"/>
    </w:rPr>
  </w:style>
  <w:style w:type="character" w:customStyle="1" w:styleId="qwen-markdown-text">
    <w:name w:val="qwen-markdown-text"/>
    <w:basedOn w:val="a0"/>
    <w:rsid w:val="0060252B"/>
  </w:style>
  <w:style w:type="paragraph" w:customStyle="1" w:styleId="qwen-markdown-paragraph">
    <w:name w:val="qwen-markdown-paragraph"/>
    <w:basedOn w:val="a"/>
    <w:rsid w:val="0060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_____Microsoft_Excel13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1. На какие услуги связи у Вас были нарекания в 2024 году? </a:t>
            </a:r>
          </a:p>
        </c:rich>
      </c:tx>
      <c:layout>
        <c:manualLayout>
          <c:xMode val="edge"/>
          <c:yMode val="edge"/>
          <c:x val="4.5400910768750032E-2"/>
          <c:y val="1.9311232700354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001155550058101E-2"/>
          <c:y val="0.11937560347602189"/>
          <c:w val="0.82360084659664101"/>
          <c:h val="0.411785520737033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На какие услуги связи у Вас были нарекания в 2021 году? 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26,3%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A57-4B8A-BB18-CDDD251CB33B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37C-4ABC-8CBB-6071369E31A4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0,5%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37C-4ABC-8CBB-6071369E31A4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0,7%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37C-4ABC-8CBB-6071369E31A4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32,6%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37C-4ABC-8CBB-6071369E31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8"/>
                <c:pt idx="0">
                  <c:v>интернет-услуги</c:v>
                </c:pt>
                <c:pt idx="1">
                  <c:v>мобильная телефонная связь (в городе)</c:v>
                </c:pt>
                <c:pt idx="2">
                  <c:v>мобильная телефонная связь (за городом)</c:v>
                </c:pt>
                <c:pt idx="3">
                  <c:v>телевизионное вещание</c:v>
                </c:pt>
                <c:pt idx="4">
                  <c:v>почтовая связь</c:v>
                </c:pt>
                <c:pt idx="5">
                  <c:v>стационарная телефонная связь</c:v>
                </c:pt>
                <c:pt idx="6">
                  <c:v>радиовещание</c:v>
                </c:pt>
                <c:pt idx="7">
                  <c:v>нет нареканий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0.26</c:v>
                </c:pt>
                <c:pt idx="1">
                  <c:v>0.2</c:v>
                </c:pt>
                <c:pt idx="2">
                  <c:v>0.14000000000000001</c:v>
                </c:pt>
                <c:pt idx="3">
                  <c:v>0.04</c:v>
                </c:pt>
                <c:pt idx="4">
                  <c:v>1.9E-2</c:v>
                </c:pt>
                <c:pt idx="5">
                  <c:v>5.0000000000000001E-3</c:v>
                </c:pt>
                <c:pt idx="6">
                  <c:v>7.0000000000000001E-3</c:v>
                </c:pt>
                <c:pt idx="7">
                  <c:v>0.32600000000000001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B2-4B52-AD6C-22B9F63333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4037568"/>
        <c:axId val="264038552"/>
        <c:axId val="0"/>
      </c:bar3DChart>
      <c:catAx>
        <c:axId val="264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8552"/>
        <c:crosses val="autoZero"/>
        <c:auto val="1"/>
        <c:lblAlgn val="ctr"/>
        <c:lblOffset val="100"/>
        <c:noMultiLvlLbl val="0"/>
      </c:catAx>
      <c:valAx>
        <c:axId val="264038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5. Абонентом какого оператора сотовой связи Вы являетесь?</a:t>
            </a:r>
          </a:p>
        </c:rich>
      </c:tx>
      <c:layout>
        <c:manualLayout>
          <c:xMode val="edge"/>
          <c:yMode val="edge"/>
          <c:x val="5.865122945158173E-2"/>
          <c:y val="1.3136288998357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726374267636769E-2"/>
          <c:y val="0.20701147739815329"/>
          <c:w val="0.85958326071480906"/>
          <c:h val="0.670587646877617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Абонентом какого оператора сотовой связи Вы являетесь?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EAC-4643-8FB8-7C2EB8A2E3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EAC-4643-8FB8-7C2EB8A2E3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EAC-4643-8FB8-7C2EB8A2E3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EAC-4643-8FB8-7C2EB8A2E3C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EAC-4643-8FB8-7C2EB8A2E3C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EAC-4643-8FB8-7C2EB8A2E3C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EAC-4643-8FB8-7C2EB8A2E3C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7D02-4337-B2D5-419142C6F35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070B-43F0-A212-95FCEB5685F2}"/>
              </c:ext>
            </c:extLst>
          </c:dPt>
          <c:dLbls>
            <c:dLbl>
              <c:idx val="0"/>
              <c:layout/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EAC-4643-8FB8-7C2EB8A2E3C9}"/>
                </c:ext>
              </c:extLst>
            </c:dLbl>
            <c:dLbl>
              <c:idx val="1"/>
              <c:layout/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EAC-4643-8FB8-7C2EB8A2E3C9}"/>
                </c:ext>
              </c:extLst>
            </c:dLbl>
            <c:dLbl>
              <c:idx val="2"/>
              <c:layout/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EAC-4643-8FB8-7C2EB8A2E3C9}"/>
                </c:ext>
              </c:extLst>
            </c:dLbl>
            <c:dLbl>
              <c:idx val="3"/>
              <c:layout>
                <c:manualLayout>
                  <c:x val="-5.2857614800132187E-2"/>
                  <c:y val="-3.17597805687888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FEAC-4643-8FB8-7C2EB8A2E3C9}"/>
                </c:ext>
              </c:extLst>
            </c:dLbl>
            <c:dLbl>
              <c:idx val="4"/>
              <c:layout>
                <c:manualLayout>
                  <c:x val="-2.2024006166721727E-3"/>
                  <c:y val="-0.1328136278331167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FEAC-4643-8FB8-7C2EB8A2E3C9}"/>
                </c:ext>
              </c:extLst>
            </c:dLbl>
            <c:dLbl>
              <c:idx val="5"/>
              <c:layout>
                <c:manualLayout>
                  <c:x val="5.0655214183459973E-2"/>
                  <c:y val="-0.1010538472643279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FEAC-4643-8FB8-7C2EB8A2E3C9}"/>
                </c:ext>
              </c:extLst>
            </c:dLbl>
            <c:dLbl>
              <c:idx val="6"/>
              <c:layout>
                <c:manualLayout>
                  <c:x val="0.11449846678139036"/>
                  <c:y val="-5.595929465863924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516786518044195"/>
                      <c:h val="0.139797342093042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FEAC-4643-8FB8-7C2EB8A2E3C9}"/>
                </c:ext>
              </c:extLst>
            </c:dLbl>
            <c:dLbl>
              <c:idx val="7"/>
              <c:layout>
                <c:manualLayout>
                  <c:x val="0.26334621439816791"/>
                  <c:y val="-0.1316142818283272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628173356819023"/>
                      <c:h val="6.62389551233850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7D02-4337-B2D5-419142C6F358}"/>
                </c:ext>
              </c:extLst>
            </c:dLbl>
            <c:dLbl>
              <c:idx val="8"/>
              <c:layout>
                <c:manualLayout>
                  <c:x val="0.3125119879551338"/>
                  <c:y val="-3.940627873374493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070B-43F0-A212-95FCEB5685F2}"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Лист1!$A$2:$A$10</c:f>
              <c:strCache>
                <c:ptCount val="9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Ростелеком</c:v>
                </c:pt>
                <c:pt idx="7">
                  <c:v>Т-Мобаил</c:v>
                </c:pt>
                <c:pt idx="8">
                  <c:v>свой вариант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0.41399999999999998</c:v>
                </c:pt>
                <c:pt idx="1">
                  <c:v>0.252</c:v>
                </c:pt>
                <c:pt idx="2">
                  <c:v>0.21199999999999999</c:v>
                </c:pt>
                <c:pt idx="3">
                  <c:v>1.2999999999999999E-2</c:v>
                </c:pt>
                <c:pt idx="4">
                  <c:v>0.02</c:v>
                </c:pt>
                <c:pt idx="5">
                  <c:v>3.5000000000000003E-2</c:v>
                </c:pt>
                <c:pt idx="6">
                  <c:v>2.9000000000000001E-2</c:v>
                </c:pt>
                <c:pt idx="7">
                  <c:v>1.7999999999999999E-2</c:v>
                </c:pt>
                <c:pt idx="8">
                  <c:v>7.0000000000000001E-3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EAC-4643-8FB8-7C2EB8A2E3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Какого оператора сотовой связи вы считаете лучшим в части предоставления услуг связи в городе Нижневартовске?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BF4-435B-959A-22C02FB5583E}"/>
              </c:ext>
            </c:extLst>
          </c:dPt>
          <c:dPt>
            <c:idx val="1"/>
            <c:bubble3D val="0"/>
            <c:explosion val="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BF4-435B-959A-22C02FB558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BF4-435B-959A-22C02FB558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BF4-435B-959A-22C02FB558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BF4-435B-959A-22C02FB558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BF4-435B-959A-22C02FB5583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BF4-435B-959A-22C02FB5583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7BF4-435B-959A-22C02FB5583E}"/>
              </c:ext>
            </c:extLst>
          </c:dPt>
          <c:dLbls>
            <c:dLbl>
              <c:idx val="0"/>
              <c:layout>
                <c:manualLayout>
                  <c:x val="5.29333921482135E-2"/>
                  <c:y val="-1.3430029546065026E-2"/>
                </c:manualLayout>
              </c:layout>
              <c:tx>
                <c:rich>
                  <a:bodyPr/>
                  <a:lstStyle/>
                  <a:p>
                    <a:fld id="{AF48B051-D65E-46D3-8BD4-C8D47E2E89B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17,2%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BF4-435B-959A-22C02FB5583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E2A52831-B0AA-494A-86D3-ECB80BB4DF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21,2%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BF4-435B-959A-22C02FB5583E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D995BA0E-C43F-4858-B6B3-31619A299BD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9,8%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BF4-435B-959A-22C02FB5583E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AD49044E-5EE6-45A4-9384-5C8F905644C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0,4%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BF4-435B-959A-22C02FB5583E}"/>
                </c:ext>
              </c:extLst>
            </c:dLbl>
            <c:dLbl>
              <c:idx val="4"/>
              <c:layout>
                <c:manualLayout>
                  <c:x val="-0.10366122629025143"/>
                  <c:y val="4.5662100456620905E-2"/>
                </c:manualLayout>
              </c:layout>
              <c:tx>
                <c:rich>
                  <a:bodyPr/>
                  <a:lstStyle/>
                  <a:p>
                    <a:fld id="{B096D02A-99C1-414D-A857-20E1F83A3713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0,7%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BF4-435B-959A-22C02FB5583E}"/>
                </c:ext>
              </c:extLst>
            </c:dLbl>
            <c:dLbl>
              <c:idx val="5"/>
              <c:layout>
                <c:manualLayout>
                  <c:x val="-0.12571680635200705"/>
                  <c:y val="-5.1034112275047006E-2"/>
                </c:manualLayout>
              </c:layout>
              <c:tx>
                <c:rich>
                  <a:bodyPr/>
                  <a:lstStyle/>
                  <a:p>
                    <a:fld id="{C22652B9-3D4E-4309-A6B4-0725413A392F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2,5%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BF4-435B-959A-22C02FB5583E}"/>
                </c:ext>
              </c:extLst>
            </c:dLbl>
            <c:dLbl>
              <c:idx val="6"/>
              <c:layout>
                <c:manualLayout>
                  <c:x val="5.9550066166740183E-2"/>
                  <c:y val="-0.131614289551437"/>
                </c:manualLayout>
              </c:layout>
              <c:tx>
                <c:rich>
                  <a:bodyPr/>
                  <a:lstStyle/>
                  <a:p>
                    <a:fld id="{A7D6CA1C-1917-4171-B27C-D6F326FADD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47,1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BF4-435B-959A-22C02FB5583E}"/>
                </c:ext>
              </c:extLst>
            </c:dLbl>
            <c:dLbl>
              <c:idx val="7"/>
              <c:layout>
                <c:manualLayout>
                  <c:x val="-4.411116012351125E-3"/>
                  <c:y val="-1.8802041364491002E-2"/>
                </c:manualLayout>
              </c:layout>
              <c:tx>
                <c:rich>
                  <a:bodyPr/>
                  <a:lstStyle/>
                  <a:p>
                    <a:fld id="{ABE1C113-C4BB-4C7B-952E-1D67F02CAB41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1,2%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BF4-435B-959A-22C02FB5583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Лист1!$A$2:$A$9</c:f>
              <c:strCache>
                <c:ptCount val="8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затрудняюсь ответить</c:v>
                </c:pt>
                <c:pt idx="7">
                  <c:v>свой вариант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0.17199999999999999</c:v>
                </c:pt>
                <c:pt idx="1">
                  <c:v>0.21199999999999999</c:v>
                </c:pt>
                <c:pt idx="2">
                  <c:v>9.8000000000000004E-2</c:v>
                </c:pt>
                <c:pt idx="3">
                  <c:v>4.0000000000000001E-3</c:v>
                </c:pt>
                <c:pt idx="4">
                  <c:v>7.0000000000000001E-3</c:v>
                </c:pt>
                <c:pt idx="5">
                  <c:v>2.5000000000000001E-2</c:v>
                </c:pt>
                <c:pt idx="6">
                  <c:v>0.47099999999999997</c:v>
                </c:pt>
                <c:pt idx="7">
                  <c:v>1.2E-2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BF4-435B-959A-22C02FB558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Какого оператора сотовой связи вы считаете лучшим в части предоставления услуг связи в городе Нижневартовске?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88C-49A0-B321-F20574213FA1}"/>
              </c:ext>
            </c:extLst>
          </c:dPt>
          <c:dPt>
            <c:idx val="1"/>
            <c:bubble3D val="0"/>
            <c:explosion val="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88C-49A0-B321-F20574213F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88C-49A0-B321-F20574213FA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88C-49A0-B321-F20574213FA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88C-49A0-B321-F20574213FA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88C-49A0-B321-F20574213FA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88C-49A0-B321-F20574213FA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988C-49A0-B321-F20574213FA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9828-43B9-BFBF-354255585A5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9828-43B9-BFBF-354255585A51}"/>
              </c:ext>
            </c:extLst>
          </c:dPt>
          <c:dLbls>
            <c:dLbl>
              <c:idx val="0"/>
              <c:layout>
                <c:manualLayout>
                  <c:x val="5.29333921482135E-2"/>
                  <c:y val="-1.3430029546065026E-2"/>
                </c:manualLayout>
              </c:layout>
              <c:tx>
                <c:rich>
                  <a:bodyPr/>
                  <a:lstStyle/>
                  <a:p>
                    <a:fld id="{AF48B051-D65E-46D3-8BD4-C8D47E2E89B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AC1A2B49-BAEB-482A-8D0B-C8951676440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88C-49A0-B321-F20574213FA1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E2A52831-B0AA-494A-86D3-ECB80BB4DF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0A4290BA-CC73-41BE-A3B5-741DD818F3E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88C-49A0-B321-F20574213FA1}"/>
                </c:ext>
              </c:extLst>
            </c:dLbl>
            <c:dLbl>
              <c:idx val="2"/>
              <c:layout>
                <c:manualLayout>
                  <c:x val="0.11470135683312352"/>
                  <c:y val="-1.35593220338983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88C-49A0-B321-F20574213FA1}"/>
                </c:ext>
              </c:extLst>
            </c:dLbl>
            <c:dLbl>
              <c:idx val="3"/>
              <c:layout>
                <c:manualLayout>
                  <c:x val="0.18184361449153727"/>
                  <c:y val="3.25423728813559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88C-49A0-B321-F20574213FA1}"/>
                </c:ext>
              </c:extLst>
            </c:dLbl>
            <c:dLbl>
              <c:idx val="4"/>
              <c:layout>
                <c:manualLayout>
                  <c:x val="5.3004054308570116E-2"/>
                  <c:y val="7.54925397037234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88C-49A0-B321-F20574213FA1}"/>
                </c:ext>
              </c:extLst>
            </c:dLbl>
            <c:dLbl>
              <c:idx val="5"/>
              <c:layout>
                <c:manualLayout>
                  <c:x val="-1.1015471576334116E-2"/>
                  <c:y val="1.676252502335513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88C-49A0-B321-F20574213FA1}"/>
                </c:ext>
              </c:extLst>
            </c:dLbl>
            <c:dLbl>
              <c:idx val="6"/>
              <c:layout>
                <c:manualLayout>
                  <c:x val="-6.4344663589313247E-2"/>
                  <c:y val="5.152542372881346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988C-49A0-B321-F20574213FA1}"/>
                </c:ext>
              </c:extLst>
            </c:dLbl>
            <c:dLbl>
              <c:idx val="7"/>
              <c:layout>
                <c:manualLayout>
                  <c:x val="-0.19862917890614071"/>
                  <c:y val="4.067796610169491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988C-49A0-B321-F20574213FA1}"/>
                </c:ext>
              </c:extLst>
            </c:dLbl>
            <c:dLbl>
              <c:idx val="8"/>
              <c:layout>
                <c:manualLayout>
                  <c:x val="5.9550066166740183E-2"/>
                  <c:y val="-0.131614289551437"/>
                </c:manualLayout>
              </c:layout>
              <c:tx>
                <c:rich>
                  <a:bodyPr/>
                  <a:lstStyle/>
                  <a:p>
                    <a:fld id="{A7D6CA1C-1917-4171-B27C-D6F326FADD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D83934CC-DEFD-411C-B390-512B9FE520B4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9828-43B9-BFBF-354255585A51}"/>
                </c:ext>
              </c:extLst>
            </c:dLbl>
            <c:dLbl>
              <c:idx val="9"/>
              <c:layout>
                <c:manualLayout>
                  <c:x val="-4.411116012351125E-3"/>
                  <c:y val="-1.88020413644910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9828-43B9-BFBF-354255585A51}"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Лист1!$A$2:$A$11</c:f>
              <c:strCache>
                <c:ptCount val="10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Ростелеком</c:v>
                </c:pt>
                <c:pt idx="7">
                  <c:v>Т-Мобайл</c:v>
                </c:pt>
                <c:pt idx="8">
                  <c:v>затрудняюсь ответить</c:v>
                </c:pt>
                <c:pt idx="9">
                  <c:v>свой вариант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0.13400000000000001</c:v>
                </c:pt>
                <c:pt idx="1">
                  <c:v>0.21199999999999999</c:v>
                </c:pt>
                <c:pt idx="2">
                  <c:v>0.111</c:v>
                </c:pt>
                <c:pt idx="3">
                  <c:v>6.0000000000000001E-3</c:v>
                </c:pt>
                <c:pt idx="4">
                  <c:v>4.0000000000000001E-3</c:v>
                </c:pt>
                <c:pt idx="5">
                  <c:v>2.5000000000000001E-2</c:v>
                </c:pt>
                <c:pt idx="6">
                  <c:v>6.0000000000000001E-3</c:v>
                </c:pt>
                <c:pt idx="7">
                  <c:v>6.0000000000000001E-3</c:v>
                </c:pt>
                <c:pt idx="8">
                  <c:v>0.49099999999999999</c:v>
                </c:pt>
                <c:pt idx="9">
                  <c:v>7.0000000000000001E-3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988C-49A0-B321-F20574213F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7. Абонентом какого провайдера широкополосного интернета вы являетесь?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039-4E75-9F74-15BA00BCC8E8}"/>
              </c:ext>
            </c:extLst>
          </c:dPt>
          <c:dPt>
            <c:idx val="1"/>
            <c:bubble3D val="0"/>
            <c:explosion val="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039-4E75-9F74-15BA00BCC8E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039-4E75-9F74-15BA00BCC8E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039-4E75-9F74-15BA00BCC8E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039-4E75-9F74-15BA00BCC8E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039-4E75-9F74-15BA00BCC8E8}"/>
              </c:ext>
            </c:extLst>
          </c:dPt>
          <c:dLbls>
            <c:dLbl>
              <c:idx val="0"/>
              <c:layout>
                <c:manualLayout>
                  <c:x val="5.29333921482135E-2"/>
                  <c:y val="-1.3430029546065026E-2"/>
                </c:manualLayout>
              </c:layout>
              <c:tx>
                <c:rich>
                  <a:bodyPr/>
                  <a:lstStyle/>
                  <a:p>
                    <a:fld id="{AF48B051-D65E-46D3-8BD4-C8D47E2E89B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AC1A2B49-BAEB-482A-8D0B-C8951676440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039-4E75-9F74-15BA00BCC8E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E2A52831-B0AA-494A-86D3-ECB80BB4DF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0A4290BA-CC73-41BE-A3B5-741DD818F3E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039-4E75-9F74-15BA00BCC8E8}"/>
                </c:ext>
              </c:extLst>
            </c:dLbl>
            <c:dLbl>
              <c:idx val="2"/>
              <c:layout>
                <c:manualLayout>
                  <c:x val="0.11470135683312352"/>
                  <c:y val="-1.35593220338983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5039-4E75-9F74-15BA00BCC8E8}"/>
                </c:ext>
              </c:extLst>
            </c:dLbl>
            <c:dLbl>
              <c:idx val="3"/>
              <c:layout>
                <c:manualLayout>
                  <c:x val="0.18184361449153727"/>
                  <c:y val="3.25423728813559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5039-4E75-9F74-15BA00BCC8E8}"/>
                </c:ext>
              </c:extLst>
            </c:dLbl>
            <c:dLbl>
              <c:idx val="4"/>
              <c:layout>
                <c:manualLayout>
                  <c:x val="5.3004054308570116E-2"/>
                  <c:y val="7.54925397037234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5039-4E75-9F74-15BA00BCC8E8}"/>
                </c:ext>
              </c:extLst>
            </c:dLbl>
            <c:dLbl>
              <c:idx val="5"/>
              <c:layout>
                <c:manualLayout>
                  <c:x val="-1.1015471576334116E-2"/>
                  <c:y val="1.676252502335513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5039-4E75-9F74-15BA00BCC8E8}"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Лист1!$A$2:$A$7</c:f>
              <c:strCache>
                <c:ptCount val="6"/>
                <c:pt idx="0">
                  <c:v>Данцер</c:v>
                </c:pt>
                <c:pt idx="1">
                  <c:v>Прайд</c:v>
                </c:pt>
                <c:pt idx="2">
                  <c:v>Метросеть</c:v>
                </c:pt>
                <c:pt idx="3">
                  <c:v>Ростелеком</c:v>
                </c:pt>
                <c:pt idx="4">
                  <c:v>МТС</c:v>
                </c:pt>
                <c:pt idx="5">
                  <c:v>Собственный ответ пользователя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0.25600000000000001</c:v>
                </c:pt>
                <c:pt idx="1">
                  <c:v>6.6000000000000003E-2</c:v>
                </c:pt>
                <c:pt idx="2">
                  <c:v>0.35399999999999998</c:v>
                </c:pt>
                <c:pt idx="3">
                  <c:v>0.18</c:v>
                </c:pt>
                <c:pt idx="4">
                  <c:v>0.109</c:v>
                </c:pt>
                <c:pt idx="5">
                  <c:v>3.5000000000000003E-2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5039-4E75-9F74-15BA00BCC8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8. Какого провайдера широкополосного интернета вы считаете лучшим в предоставлении услуг в городе Нижневартовске?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024-4E7C-9125-8B5CB947D659}"/>
              </c:ext>
            </c:extLst>
          </c:dPt>
          <c:dPt>
            <c:idx val="1"/>
            <c:bubble3D val="0"/>
            <c:explosion val="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024-4E7C-9125-8B5CB947D6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024-4E7C-9125-8B5CB947D6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024-4E7C-9125-8B5CB947D6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024-4E7C-9125-8B5CB947D65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024-4E7C-9125-8B5CB947D659}"/>
              </c:ext>
            </c:extLst>
          </c:dPt>
          <c:dLbls>
            <c:dLbl>
              <c:idx val="0"/>
              <c:layout>
                <c:manualLayout>
                  <c:x val="5.29333921482135E-2"/>
                  <c:y val="-1.3430029546065026E-2"/>
                </c:manualLayout>
              </c:layout>
              <c:tx>
                <c:rich>
                  <a:bodyPr/>
                  <a:lstStyle/>
                  <a:p>
                    <a:fld id="{AF48B051-D65E-46D3-8BD4-C8D47E2E89B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AC1A2B49-BAEB-482A-8D0B-C8951676440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024-4E7C-9125-8B5CB947D659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E2A52831-B0AA-494A-86D3-ECB80BB4DF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0A4290BA-CC73-41BE-A3B5-741DD818F3E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024-4E7C-9125-8B5CB947D659}"/>
                </c:ext>
              </c:extLst>
            </c:dLbl>
            <c:dLbl>
              <c:idx val="2"/>
              <c:layout>
                <c:manualLayout>
                  <c:x val="0.11470135683312352"/>
                  <c:y val="-1.35593220338983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024-4E7C-9125-8B5CB947D659}"/>
                </c:ext>
              </c:extLst>
            </c:dLbl>
            <c:dLbl>
              <c:idx val="3"/>
              <c:layout>
                <c:manualLayout>
                  <c:x val="0.18184361449153727"/>
                  <c:y val="3.25423728813559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024-4E7C-9125-8B5CB947D659}"/>
                </c:ext>
              </c:extLst>
            </c:dLbl>
            <c:dLbl>
              <c:idx val="4"/>
              <c:layout>
                <c:manualLayout>
                  <c:x val="5.3004054308570116E-2"/>
                  <c:y val="7.54925397037234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024-4E7C-9125-8B5CB947D659}"/>
                </c:ext>
              </c:extLst>
            </c:dLbl>
            <c:dLbl>
              <c:idx val="5"/>
              <c:layout>
                <c:manualLayout>
                  <c:x val="-1.1015471576334116E-2"/>
                  <c:y val="1.676252502335513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D024-4E7C-9125-8B5CB947D659}"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Лист1!$A$2:$A$7</c:f>
              <c:strCache>
                <c:ptCount val="6"/>
                <c:pt idx="0">
                  <c:v>Данцер</c:v>
                </c:pt>
                <c:pt idx="1">
                  <c:v>Прайд</c:v>
                </c:pt>
                <c:pt idx="2">
                  <c:v>Метросеть</c:v>
                </c:pt>
                <c:pt idx="3">
                  <c:v>Ростелеком</c:v>
                </c:pt>
                <c:pt idx="4">
                  <c:v>МТС</c:v>
                </c:pt>
                <c:pt idx="5">
                  <c:v>Собственный ответ пользователя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0.188</c:v>
                </c:pt>
                <c:pt idx="1">
                  <c:v>6.8000000000000005E-2</c:v>
                </c:pt>
                <c:pt idx="2">
                  <c:v>0.35499999999999998</c:v>
                </c:pt>
                <c:pt idx="3">
                  <c:v>0.13600000000000001</c:v>
                </c:pt>
                <c:pt idx="4">
                  <c:v>5.8000000000000003E-2</c:v>
                </c:pt>
                <c:pt idx="5">
                  <c:v>0.19500000000000001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024-4E7C-9125-8B5CB947D6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1. На какие услуги связи у Вас были нарекания в 2025 году? </a:t>
            </a:r>
          </a:p>
        </c:rich>
      </c:tx>
      <c:layout>
        <c:manualLayout>
          <c:xMode val="edge"/>
          <c:yMode val="edge"/>
          <c:x val="4.5400910768750032E-2"/>
          <c:y val="1.9311232700354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001155550058101E-2"/>
          <c:y val="0.11937560347602189"/>
          <c:w val="0.82360084659664101"/>
          <c:h val="0.411785520737033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На какие услуги связи у Вас были нарекания в 2025 году? </c:v>
                </c:pt>
              </c:strCache>
            </c:strRef>
          </c:tx>
          <c:spPr>
            <a:solidFill>
              <a:srgbClr val="70AD47"/>
            </a:solidFill>
            <a:ln w="25400">
              <a:solidFill>
                <a:srgbClr val="70AD47"/>
              </a:solidFill>
            </a:ln>
            <a:effectLst/>
            <a:sp3d contourW="25400">
              <a:contourClr>
                <a:srgbClr val="70AD47"/>
              </a:contourClr>
            </a:sp3d>
          </c:spPr>
          <c:invertIfNegative val="0"/>
          <c:dLbls>
            <c:dLbl>
              <c:idx val="0"/>
              <c:layout>
                <c:manualLayout>
                  <c:x val="3.0252609287550773E-3"/>
                  <c:y val="-7.36105999263899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FC9-432C-8A6F-4A0DFE575A2D}"/>
                </c:ext>
              </c:extLst>
            </c:dLbl>
            <c:dLbl>
              <c:idx val="1"/>
              <c:layout>
                <c:manualLayout>
                  <c:x val="3.0252609287550495E-3"/>
                  <c:y val="-1.8402649981597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FC9-432C-8A6F-4A0DFE575A2D}"/>
                </c:ext>
              </c:extLst>
            </c:dLbl>
            <c:dLbl>
              <c:idx val="2"/>
              <c:layout>
                <c:manualLayout>
                  <c:x val="3.025260928755105E-3"/>
                  <c:y val="-1.4722119985277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FC9-432C-8A6F-4A0DFE575A2D}"/>
                </c:ext>
              </c:extLst>
            </c:dLbl>
            <c:dLbl>
              <c:idx val="3"/>
              <c:layout>
                <c:manualLayout>
                  <c:x val="1.2101043715020365E-2"/>
                  <c:y val="-1.4722119985277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FC9-432C-8A6F-4A0DFE575A2D}"/>
                </c:ext>
              </c:extLst>
            </c:dLbl>
            <c:dLbl>
              <c:idx val="7"/>
              <c:layout>
                <c:manualLayout>
                  <c:x val="6.0505218575102101E-3"/>
                  <c:y val="3.68052999631943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FC9-432C-8A6F-4A0DFE575A2D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- интернет-услуги</c:v>
                </c:pt>
                <c:pt idx="1">
                  <c:v>- мобильная телефонная связь (в городе)</c:v>
                </c:pt>
                <c:pt idx="2">
                  <c:v>- мобильная телефонная связь (за городом)</c:v>
                </c:pt>
                <c:pt idx="3">
                  <c:v>- телевизионное вещание</c:v>
                </c:pt>
                <c:pt idx="4">
                  <c:v>- услуги почтовой связи </c:v>
                </c:pt>
                <c:pt idx="5">
                  <c:v>- услуги стационарной телефонной связи </c:v>
                </c:pt>
                <c:pt idx="6">
                  <c:v>- радиовещание </c:v>
                </c:pt>
                <c:pt idx="7">
                  <c:v>- не было нареканий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0.309</c:v>
                </c:pt>
                <c:pt idx="1">
                  <c:v>0.32300000000000001</c:v>
                </c:pt>
                <c:pt idx="2" formatCode="0.00%">
                  <c:v>0.217</c:v>
                </c:pt>
                <c:pt idx="3" formatCode="0.00%">
                  <c:v>4.8000000000000001E-2</c:v>
                </c:pt>
                <c:pt idx="4" formatCode="0.00%">
                  <c:v>5.0000000000000001E-3</c:v>
                </c:pt>
                <c:pt idx="5" formatCode="0.00%">
                  <c:v>2E-3</c:v>
                </c:pt>
                <c:pt idx="6" formatCode="0.00%">
                  <c:v>2E-3</c:v>
                </c:pt>
                <c:pt idx="7" formatCode="0.00%">
                  <c:v>9.4E-2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07-4BC7-BD58-C956F4DF0A7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4037568"/>
        <c:axId val="264038552"/>
        <c:axId val="0"/>
      </c:bar3DChart>
      <c:catAx>
        <c:axId val="264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8552"/>
        <c:crosses val="autoZero"/>
        <c:auto val="1"/>
        <c:lblAlgn val="ctr"/>
        <c:lblOffset val="100"/>
        <c:noMultiLvlLbl val="0"/>
      </c:catAx>
      <c:valAx>
        <c:axId val="264038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2. Что Вас не устроило в оказанных услугах связи?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42A-4032-9AF2-69D630D31C04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42A-4032-9AF2-69D630D31C0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42A-4032-9AF2-69D630D31C04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42A-4032-9AF2-69D630D31C04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42A-4032-9AF2-69D630D31C04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42A-4032-9AF2-69D630D31C04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42A-4032-9AF2-69D630D31C04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642A-4032-9AF2-69D630D31C04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642A-4032-9AF2-69D630D31C04}"/>
              </c:ext>
            </c:extLst>
          </c:dPt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10,5%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42A-4032-9AF2-69D630D31C04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16,6%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42A-4032-9AF2-69D630D31C04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42A-4032-9AF2-69D630D31C04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3,9%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42A-4032-9AF2-69D630D31C04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0,7%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42A-4032-9AF2-69D630D31C04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1,2%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642A-4032-9AF2-69D630D31C04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0,5%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642A-4032-9AF2-69D630D31C04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29,4%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642A-4032-9AF2-69D630D31C04}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en-US"/>
                      <a:t>3,3%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E219-4FED-8990-D86FAFDD36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низкая скорость Интернет соединения</c:v>
                </c:pt>
                <c:pt idx="1">
                  <c:v>низкое качество телефонной связи</c:v>
                </c:pt>
                <c:pt idx="2">
                  <c:v>высокие тарифы; «навязывание» дополнительных услуг</c:v>
                </c:pt>
                <c:pt idx="3">
                  <c:v>низкое качество телевизионного вещания</c:v>
                </c:pt>
                <c:pt idx="4">
                  <c:v>изменение тарифа без предупреждения</c:v>
                </c:pt>
                <c:pt idx="5">
                  <c:v>безосновательное списание денег со счета абонента</c:v>
                </c:pt>
                <c:pt idx="6">
                  <c:v>нарушение срока доставки корреспонденции; утрата (порча) посылки, писем</c:v>
                </c:pt>
                <c:pt idx="7">
                  <c:v>неуважительное отношение сотрудников</c:v>
                </c:pt>
                <c:pt idx="8">
                  <c:v>все устроило</c:v>
                </c:pt>
                <c:pt idx="9">
                  <c:v>затрудняюсь ответить</c:v>
                </c:pt>
                <c:pt idx="10">
                  <c:v>свой вариант </c:v>
                </c:pt>
              </c:strCache>
            </c:strRef>
          </c:cat>
          <c:val>
            <c:numRef>
              <c:f>Лист1!$B$2:$B$12</c:f>
              <c:numCache>
                <c:formatCode>0%</c:formatCode>
                <c:ptCount val="11"/>
                <c:pt idx="0">
                  <c:v>0.31</c:v>
                </c:pt>
                <c:pt idx="1">
                  <c:v>0.105</c:v>
                </c:pt>
                <c:pt idx="2">
                  <c:v>0.16600000000000001</c:v>
                </c:pt>
                <c:pt idx="3">
                  <c:v>2.8000000000000001E-2</c:v>
                </c:pt>
                <c:pt idx="4">
                  <c:v>3.9E-2</c:v>
                </c:pt>
                <c:pt idx="5">
                  <c:v>7.0000000000000001E-3</c:v>
                </c:pt>
                <c:pt idx="6">
                  <c:v>1.2E-2</c:v>
                </c:pt>
                <c:pt idx="7">
                  <c:v>5.0000000000000001E-3</c:v>
                </c:pt>
                <c:pt idx="8">
                  <c:v>0.29399999999999998</c:v>
                </c:pt>
                <c:pt idx="9">
                  <c:v>0</c:v>
                </c:pt>
                <c:pt idx="10">
                  <c:v>3.3000000000000002E-2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642A-4032-9AF2-69D630D31C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shape val="box"/>
        <c:axId val="422247384"/>
        <c:axId val="422247056"/>
        <c:axId val="0"/>
      </c:bar3DChart>
      <c:catAx>
        <c:axId val="422247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056"/>
        <c:crosses val="autoZero"/>
        <c:auto val="1"/>
        <c:lblAlgn val="ctr"/>
        <c:lblOffset val="100"/>
        <c:noMultiLvlLbl val="0"/>
      </c:catAx>
      <c:valAx>
        <c:axId val="42224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8489444200850655"/>
          <c:y val="0.12976993153149194"/>
          <c:w val="0.67964902842923769"/>
          <c:h val="0.450625224863983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2. Что Вас не устроило в оказанных услугах связи?</c:v>
                </c:pt>
              </c:strCache>
            </c:strRef>
          </c:tx>
          <c:spPr>
            <a:solidFill>
              <a:srgbClr val="70AD47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347-419A-96AD-13A84CEA6121}"/>
              </c:ext>
            </c:extLst>
          </c:dPt>
          <c:dPt>
            <c:idx val="1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347-419A-96AD-13A84CEA6121}"/>
              </c:ext>
            </c:extLst>
          </c:dPt>
          <c:dPt>
            <c:idx val="2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347-419A-96AD-13A84CEA6121}"/>
              </c:ext>
            </c:extLst>
          </c:dPt>
          <c:dPt>
            <c:idx val="3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347-419A-96AD-13A84CEA6121}"/>
              </c:ext>
            </c:extLst>
          </c:dPt>
          <c:dPt>
            <c:idx val="4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347-419A-96AD-13A84CEA6121}"/>
              </c:ext>
            </c:extLst>
          </c:dPt>
          <c:dPt>
            <c:idx val="5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347-419A-96AD-13A84CEA6121}"/>
              </c:ext>
            </c:extLst>
          </c:dPt>
          <c:dPt>
            <c:idx val="6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347-419A-96AD-13A84CEA6121}"/>
              </c:ext>
            </c:extLst>
          </c:dPt>
          <c:dPt>
            <c:idx val="7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C347-419A-96AD-13A84CEA6121}"/>
              </c:ext>
            </c:extLst>
          </c:dPt>
          <c:dPt>
            <c:idx val="8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C347-419A-96AD-13A84CEA6121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- низкая скорость Интернет соединения</c:v>
                </c:pt>
                <c:pt idx="1">
                  <c:v>- низкое качество телефонной связи</c:v>
                </c:pt>
                <c:pt idx="2">
                  <c:v>- высокие тарифы; «навязывание» дополнительных услуг</c:v>
                </c:pt>
                <c:pt idx="3">
                  <c:v>- низкое качество телевизионного вещания</c:v>
                </c:pt>
                <c:pt idx="4">
                  <c:v>- изменение тарифа без предупреждения</c:v>
                </c:pt>
                <c:pt idx="5">
                  <c:v>- безосновательное списание денег со счета абонента</c:v>
                </c:pt>
                <c:pt idx="6">
                  <c:v>- нарушение срока доставки корреспонденции; утрата (порча) посылки, писем</c:v>
                </c:pt>
                <c:pt idx="7">
                  <c:v>- неуважительное отношение сотрудников</c:v>
                </c:pt>
                <c:pt idx="8">
                  <c:v>- все устроило)</c:v>
                </c:pt>
                <c:pt idx="9">
                  <c:v>свой ответ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0.35499999999999998</c:v>
                </c:pt>
                <c:pt idx="1">
                  <c:v>0.249</c:v>
                </c:pt>
                <c:pt idx="2">
                  <c:v>0.184</c:v>
                </c:pt>
                <c:pt idx="3">
                  <c:v>0.03</c:v>
                </c:pt>
                <c:pt idx="4">
                  <c:v>7.1999999999999995E-2</c:v>
                </c:pt>
                <c:pt idx="5" formatCode="0.00%">
                  <c:v>8.9999999999999993E-3</c:v>
                </c:pt>
                <c:pt idx="6" formatCode="0.00%">
                  <c:v>2E-3</c:v>
                </c:pt>
                <c:pt idx="7" formatCode="0.00%">
                  <c:v>2E-3</c:v>
                </c:pt>
                <c:pt idx="8" formatCode="0.00%">
                  <c:v>8.7999999999999995E-2</c:v>
                </c:pt>
                <c:pt idx="9" formatCode="0.00%">
                  <c:v>7.0000000000000001E-3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347-419A-96AD-13A84CEA61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shape val="box"/>
        <c:axId val="422247384"/>
        <c:axId val="422247056"/>
        <c:axId val="0"/>
      </c:bar3DChart>
      <c:catAx>
        <c:axId val="422247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056"/>
        <c:crosses val="autoZero"/>
        <c:auto val="1"/>
        <c:lblAlgn val="ctr"/>
        <c:lblOffset val="100"/>
        <c:noMultiLvlLbl val="0"/>
      </c:catAx>
      <c:valAx>
        <c:axId val="42224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3.   Если Вы обращались к оператору связи по поводу ненадлежащего качества оказанной услуги, то каков был результат рассмотрения Вашего обращения (жалобы)?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477-4984-8C9F-F6DBD025269E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4477-4984-8C9F-F6DBD025269E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4477-4984-8C9F-F6DBD025269E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4477-4984-8C9F-F6DBD025269E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4477-4984-8C9F-F6DBD025269E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4477-4984-8C9F-F6DBD025269E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13,5%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477-4984-8C9F-F6DBD025269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477-4984-8C9F-F6DBD025269E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12,4%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477-4984-8C9F-F6DBD025269E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57,1%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477-4984-8C9F-F6DBD025269E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7,2%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477-4984-8C9F-F6DBD02526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5"/>
                <c:pt idx="0">
                  <c:v>интернет-утребования удовлетворены оперативно</c:v>
                </c:pt>
                <c:pt idx="1">
                  <c:v>требования удовлетворены после повторных обращений</c:v>
                </c:pt>
                <c:pt idx="2">
                  <c:v>требование не удовлетворено</c:v>
                </c:pt>
                <c:pt idx="3">
                  <c:v>не обращался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0.13500000000000001</c:v>
                </c:pt>
                <c:pt idx="1">
                  <c:v>9.8000000000000004E-2</c:v>
                </c:pt>
                <c:pt idx="2">
                  <c:v>0.124</c:v>
                </c:pt>
                <c:pt idx="3">
                  <c:v>0.57099999999999995</c:v>
                </c:pt>
                <c:pt idx="4">
                  <c:v>7.1999999999999995E-2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477-4984-8C9F-F6DBD02526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box"/>
        <c:axId val="338679752"/>
        <c:axId val="338677456"/>
        <c:axId val="0"/>
      </c:bar3DChart>
      <c:catAx>
        <c:axId val="338679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7456"/>
        <c:crosses val="autoZero"/>
        <c:auto val="1"/>
        <c:lblAlgn val="ctr"/>
        <c:lblOffset val="100"/>
        <c:noMultiLvlLbl val="0"/>
      </c:catAx>
      <c:valAx>
        <c:axId val="33867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9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3.   Если Вы обращались к оператору связи по поводу ненадлежащего качества оказанной услуги, то каков был результат рассмотрения Вашего обращения (жалобы)?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5EA-4E48-A705-0F207E9FA10B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5EA-4E48-A705-0F207E9FA10B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05EA-4E48-A705-0F207E9FA10B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5EA-4E48-A705-0F207E9FA10B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05EA-4E48-A705-0F207E9FA10B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- требования удовлетворены оперативно</c:v>
                </c:pt>
                <c:pt idx="1">
                  <c:v>- требования удовлетворены после повторных обращений</c:v>
                </c:pt>
                <c:pt idx="2">
                  <c:v>- требование не удовлетворено</c:v>
                </c:pt>
                <c:pt idx="3">
                  <c:v>- не обращался</c:v>
                </c:pt>
                <c:pt idx="4">
                  <c:v>- 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0.126</c:v>
                </c:pt>
                <c:pt idx="1">
                  <c:v>8.3000000000000004E-2</c:v>
                </c:pt>
                <c:pt idx="2">
                  <c:v>0.13300000000000001</c:v>
                </c:pt>
                <c:pt idx="3">
                  <c:v>0.57799999999999996</c:v>
                </c:pt>
                <c:pt idx="4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5EA-4E48-A705-0F207E9FA10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box"/>
        <c:axId val="338679752"/>
        <c:axId val="338677456"/>
        <c:axId val="0"/>
      </c:bar3DChart>
      <c:catAx>
        <c:axId val="338679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7456"/>
        <c:crosses val="autoZero"/>
        <c:auto val="1"/>
        <c:lblAlgn val="ctr"/>
        <c:lblOffset val="100"/>
        <c:noMultiLvlLbl val="0"/>
      </c:catAx>
      <c:valAx>
        <c:axId val="33867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9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4.   Обращались ли Вы по поводу ненадлежащего оказания услуг связи в контрольно-надзорные органы?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8B2-4BEF-B964-78DFA7F0611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8B2-4BEF-B964-78DFA7F0611F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2,8%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8B2-4BEF-B964-78DFA7F0611F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97,2%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8B2-4BEF-B964-78DFA7F061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2.8000000000000001E-2</c:v>
                </c:pt>
                <c:pt idx="1">
                  <c:v>0.97199999999999998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8B2-4BEF-B964-78DFA7F0611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43378296"/>
        <c:axId val="343369440"/>
      </c:barChart>
      <c:catAx>
        <c:axId val="343378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69440"/>
        <c:crosses val="autoZero"/>
        <c:auto val="1"/>
        <c:lblAlgn val="ctr"/>
        <c:lblOffset val="100"/>
        <c:noMultiLvlLbl val="0"/>
      </c:catAx>
      <c:valAx>
        <c:axId val="34336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78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4.   Обращались ли Вы по поводу ненадлежащего оказания услуг связи в контрольно-надзорные органы?</c:v>
                </c:pt>
              </c:strCache>
            </c:strRef>
          </c:tx>
          <c:spPr>
            <a:solidFill>
              <a:srgbClr val="70AD47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3C5-4209-937F-AEC4AE11BE07}"/>
              </c:ext>
            </c:extLst>
          </c:dPt>
          <c:dPt>
            <c:idx val="1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3C5-4209-937F-AEC4AE11BE07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2.8000000000000001E-2</c:v>
                </c:pt>
                <c:pt idx="1">
                  <c:v>0.97199999999999998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3C5-4209-937F-AEC4AE11BE0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43378296"/>
        <c:axId val="343369440"/>
      </c:barChart>
      <c:catAx>
        <c:axId val="343378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69440"/>
        <c:crosses val="autoZero"/>
        <c:auto val="1"/>
        <c:lblAlgn val="ctr"/>
        <c:lblOffset val="100"/>
        <c:noMultiLvlLbl val="0"/>
      </c:catAx>
      <c:valAx>
        <c:axId val="34336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78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5. Абонентом какого оператора сотовой связи Вы являетесь?</a:t>
            </a:r>
          </a:p>
        </c:rich>
      </c:tx>
      <c:layout>
        <c:manualLayout>
          <c:xMode val="edge"/>
          <c:yMode val="edge"/>
          <c:x val="5.865122945158173E-2"/>
          <c:y val="1.3136288998357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726374267636769E-2"/>
          <c:y val="0.20701147739815329"/>
          <c:w val="0.85958326071480906"/>
          <c:h val="0.670587646877617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Абонентом какого оператора сотовой связи Вы являетесь?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3B6-4403-88ED-C152B01912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3B6-4403-88ED-C152B01912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3B6-4403-88ED-C152B01912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3B6-4403-88ED-C152B01912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3B6-4403-88ED-C152B019124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3B6-4403-88ED-C152B019124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3B6-4403-88ED-C152B019124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F3B6-4403-88ED-C152B019124A}"/>
              </c:ext>
            </c:extLst>
          </c:dPt>
          <c:dLbls>
            <c:dLbl>
              <c:idx val="3"/>
              <c:layout>
                <c:manualLayout>
                  <c:x val="-5.2857614800132187E-2"/>
                  <c:y val="-3.17597805687888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F3B6-4403-88ED-C152B019124A}"/>
                </c:ext>
              </c:extLst>
            </c:dLbl>
            <c:dLbl>
              <c:idx val="4"/>
              <c:layout>
                <c:manualLayout>
                  <c:x val="-2.2024006166721727E-3"/>
                  <c:y val="-0.1328136278331167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F3B6-4403-88ED-C152B019124A}"/>
                </c:ext>
              </c:extLst>
            </c:dLbl>
            <c:dLbl>
              <c:idx val="5"/>
              <c:layout>
                <c:manualLayout>
                  <c:x val="5.0655214183459973E-2"/>
                  <c:y val="-0.1010538472643279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F3B6-4403-88ED-C152B019124A}"/>
                </c:ext>
              </c:extLst>
            </c:dLbl>
            <c:dLbl>
              <c:idx val="6"/>
              <c:layout>
                <c:manualLayout>
                  <c:x val="0.22244246228388945"/>
                  <c:y val="-7.795582503248156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F3B6-4403-88ED-C152B019124A}"/>
                </c:ext>
              </c:extLst>
            </c:dLbl>
            <c:dLbl>
              <c:idx val="7"/>
              <c:layout>
                <c:manualLayout>
                  <c:x val="0.27530007708402149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F3B6-4403-88ED-C152B019124A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Ростелеком</c:v>
                </c:pt>
                <c:pt idx="7">
                  <c:v>свой вариант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0.42899999999999999</c:v>
                </c:pt>
                <c:pt idx="1">
                  <c:v>0.24199999999999999</c:v>
                </c:pt>
                <c:pt idx="2">
                  <c:v>0.22900000000000001</c:v>
                </c:pt>
                <c:pt idx="3">
                  <c:v>8.9999999999999993E-3</c:v>
                </c:pt>
                <c:pt idx="4">
                  <c:v>1.4E-2</c:v>
                </c:pt>
                <c:pt idx="5">
                  <c:v>3.3000000000000002E-2</c:v>
                </c:pt>
                <c:pt idx="6">
                  <c:v>1.0999999999999999E-2</c:v>
                </c:pt>
                <c:pt idx="7">
                  <c:v>3.3000000000000002E-2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3B6-4403-88ED-C152B01912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egendEntry>
        <c:idx val="6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Мелкумян Ольга Юрьевна</dc:creator>
  <cp:keywords/>
  <dc:description/>
  <cp:lastModifiedBy>Григорьев Константин Николаевич</cp:lastModifiedBy>
  <cp:revision>8</cp:revision>
  <cp:lastPrinted>2025-12-25T06:55:00Z</cp:lastPrinted>
  <dcterms:created xsi:type="dcterms:W3CDTF">2025-02-03T11:57:00Z</dcterms:created>
  <dcterms:modified xsi:type="dcterms:W3CDTF">2025-12-25T06:56:00Z</dcterms:modified>
</cp:coreProperties>
</file>