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EC" w:rsidRPr="00205D94" w:rsidRDefault="00205D94" w:rsidP="000979EC">
      <w:pPr>
        <w:ind w:right="481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205D94">
        <w:rPr>
          <w:rFonts w:eastAsia="Calibri"/>
          <w:sz w:val="28"/>
          <w:szCs w:val="28"/>
        </w:rPr>
        <w:t>от 22.11.2017 №1710</w:t>
      </w:r>
    </w:p>
    <w:p w:rsidR="000979EC" w:rsidRDefault="000979EC" w:rsidP="000979EC">
      <w:pPr>
        <w:ind w:right="4818"/>
        <w:jc w:val="both"/>
        <w:rPr>
          <w:rFonts w:eastAsia="Calibri"/>
        </w:rPr>
      </w:pPr>
    </w:p>
    <w:p w:rsidR="000979EC" w:rsidRPr="000979EC" w:rsidRDefault="000979EC" w:rsidP="000979EC">
      <w:pPr>
        <w:ind w:right="4818"/>
        <w:jc w:val="both"/>
        <w:rPr>
          <w:rFonts w:eastAsia="Calibri"/>
        </w:rPr>
      </w:pPr>
      <w:r w:rsidRPr="000979EC">
        <w:rPr>
          <w:rFonts w:eastAsia="Calibri"/>
        </w:rPr>
        <w:t>О внесении изменений в приложение 1 к п</w:t>
      </w:r>
      <w:r w:rsidRPr="000979EC">
        <w:rPr>
          <w:rFonts w:eastAsia="Calibri"/>
        </w:rPr>
        <w:t>о</w:t>
      </w:r>
      <w:r w:rsidRPr="000979EC">
        <w:rPr>
          <w:rFonts w:eastAsia="Calibri"/>
        </w:rPr>
        <w:t>становлению администрации города от 28.07.2017 №1137 "Об утверждении полож</w:t>
      </w:r>
      <w:r w:rsidRPr="000979EC">
        <w:rPr>
          <w:rFonts w:eastAsia="Calibri"/>
        </w:rPr>
        <w:t>е</w:t>
      </w:r>
      <w:r w:rsidRPr="000979EC">
        <w:rPr>
          <w:rFonts w:eastAsia="Calibri"/>
        </w:rPr>
        <w:t>ний об оперативном штабе и оперативной группе комиссии по предупреждению и ли</w:t>
      </w:r>
      <w:r w:rsidRPr="000979EC">
        <w:rPr>
          <w:rFonts w:eastAsia="Calibri"/>
        </w:rPr>
        <w:t>к</w:t>
      </w:r>
      <w:r w:rsidRPr="000979EC">
        <w:rPr>
          <w:rFonts w:eastAsia="Calibri"/>
        </w:rPr>
        <w:t>видации чрезвычайных ситуаций и обеспеч</w:t>
      </w:r>
      <w:r w:rsidRPr="000979EC">
        <w:rPr>
          <w:rFonts w:eastAsia="Calibri"/>
        </w:rPr>
        <w:t>е</w:t>
      </w:r>
      <w:r w:rsidRPr="000979EC">
        <w:rPr>
          <w:rFonts w:eastAsia="Calibri"/>
        </w:rPr>
        <w:t xml:space="preserve">нию пожарной </w:t>
      </w:r>
      <w:r>
        <w:rPr>
          <w:rFonts w:eastAsia="Calibri"/>
        </w:rPr>
        <w:t xml:space="preserve">        </w:t>
      </w:r>
      <w:r w:rsidRPr="000979EC">
        <w:rPr>
          <w:rFonts w:eastAsia="Calibri"/>
        </w:rPr>
        <w:t>безопасности города Нижневартовска"</w:t>
      </w:r>
    </w:p>
    <w:p w:rsidR="000979EC" w:rsidRPr="000979EC" w:rsidRDefault="000979EC" w:rsidP="000979EC">
      <w:pPr>
        <w:jc w:val="both"/>
        <w:rPr>
          <w:rFonts w:eastAsiaTheme="minorHAnsi"/>
          <w:sz w:val="28"/>
          <w:szCs w:val="28"/>
          <w:lang w:eastAsia="en-US"/>
        </w:rPr>
      </w:pPr>
    </w:p>
    <w:p w:rsidR="000979EC" w:rsidRPr="000979EC" w:rsidRDefault="000979EC" w:rsidP="000979EC">
      <w:pPr>
        <w:jc w:val="both"/>
        <w:rPr>
          <w:rFonts w:eastAsiaTheme="minorHAnsi"/>
          <w:sz w:val="28"/>
          <w:szCs w:val="28"/>
          <w:lang w:eastAsia="en-US"/>
        </w:rPr>
      </w:pPr>
    </w:p>
    <w:p w:rsidR="00D15785" w:rsidRPr="000979EC" w:rsidRDefault="00D15785" w:rsidP="000979EC">
      <w:pPr>
        <w:jc w:val="both"/>
        <w:rPr>
          <w:rFonts w:eastAsia="Calibri"/>
          <w:sz w:val="28"/>
          <w:szCs w:val="28"/>
        </w:rPr>
      </w:pPr>
    </w:p>
    <w:p w:rsidR="001E701A" w:rsidRPr="000979EC" w:rsidRDefault="001E701A" w:rsidP="000979EC">
      <w:pPr>
        <w:ind w:firstLine="709"/>
        <w:jc w:val="both"/>
        <w:rPr>
          <w:rFonts w:eastAsia="Calibri"/>
          <w:sz w:val="28"/>
          <w:szCs w:val="28"/>
        </w:rPr>
      </w:pPr>
      <w:r w:rsidRPr="000979EC">
        <w:rPr>
          <w:rFonts w:eastAsia="Calibri"/>
          <w:sz w:val="28"/>
          <w:szCs w:val="28"/>
        </w:rPr>
        <w:t>В целях реализации полномочий администрации города в сфере пред</w:t>
      </w:r>
      <w:r w:rsidRPr="000979EC">
        <w:rPr>
          <w:rFonts w:eastAsia="Calibri"/>
          <w:sz w:val="28"/>
          <w:szCs w:val="28"/>
        </w:rPr>
        <w:t>у</w:t>
      </w:r>
      <w:r w:rsidRPr="000979EC">
        <w:rPr>
          <w:rFonts w:eastAsia="Calibri"/>
          <w:sz w:val="28"/>
          <w:szCs w:val="28"/>
        </w:rPr>
        <w:t>преждения и ликвидации чрезвычайных ситуаций, организации устойчивого управления силами и средствами при ликвидации чрезвычайных ситуаций:</w:t>
      </w:r>
    </w:p>
    <w:p w:rsidR="001E701A" w:rsidRPr="000979EC" w:rsidRDefault="001E701A" w:rsidP="000979EC">
      <w:pPr>
        <w:ind w:firstLine="709"/>
        <w:jc w:val="both"/>
        <w:rPr>
          <w:rFonts w:eastAsia="Calibri"/>
          <w:sz w:val="28"/>
          <w:szCs w:val="28"/>
        </w:rPr>
      </w:pPr>
    </w:p>
    <w:p w:rsidR="001E701A" w:rsidRPr="000979EC" w:rsidRDefault="000979EC" w:rsidP="000979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 </w:t>
      </w:r>
      <w:r w:rsidR="001E701A" w:rsidRPr="000979EC">
        <w:rPr>
          <w:rFonts w:eastAsia="Calibri"/>
          <w:sz w:val="28"/>
          <w:szCs w:val="28"/>
        </w:rPr>
        <w:t>В</w:t>
      </w:r>
      <w:r w:rsidR="00C11BFC" w:rsidRPr="000979EC">
        <w:rPr>
          <w:rFonts w:eastAsia="Calibri"/>
          <w:sz w:val="28"/>
          <w:szCs w:val="28"/>
        </w:rPr>
        <w:t>нести изменения в</w:t>
      </w:r>
      <w:r w:rsidR="001E701A" w:rsidRPr="000979EC">
        <w:rPr>
          <w:sz w:val="28"/>
          <w:szCs w:val="28"/>
        </w:rPr>
        <w:t xml:space="preserve"> </w:t>
      </w:r>
      <w:r w:rsidR="004F7802" w:rsidRPr="000979EC">
        <w:rPr>
          <w:sz w:val="28"/>
          <w:szCs w:val="28"/>
        </w:rPr>
        <w:t xml:space="preserve">приложение 1 </w:t>
      </w:r>
      <w:r w:rsidR="00385FC9" w:rsidRPr="000979EC">
        <w:rPr>
          <w:sz w:val="28"/>
          <w:szCs w:val="28"/>
        </w:rPr>
        <w:t xml:space="preserve">к </w:t>
      </w:r>
      <w:r w:rsidR="001E701A" w:rsidRPr="000979EC">
        <w:rPr>
          <w:sz w:val="28"/>
          <w:szCs w:val="28"/>
        </w:rPr>
        <w:t>постановлени</w:t>
      </w:r>
      <w:r w:rsidR="00385FC9" w:rsidRPr="000979EC">
        <w:rPr>
          <w:sz w:val="28"/>
          <w:szCs w:val="28"/>
        </w:rPr>
        <w:t>ю</w:t>
      </w:r>
      <w:r w:rsidR="001E701A" w:rsidRPr="000979EC">
        <w:rPr>
          <w:sz w:val="28"/>
          <w:szCs w:val="28"/>
        </w:rPr>
        <w:t xml:space="preserve"> администрации</w:t>
      </w:r>
      <w:r w:rsidR="000219E6" w:rsidRPr="00097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E701A" w:rsidRPr="000979EC">
        <w:rPr>
          <w:sz w:val="28"/>
          <w:szCs w:val="28"/>
        </w:rPr>
        <w:t>города от</w:t>
      </w:r>
      <w:r w:rsidR="001E701A" w:rsidRPr="000979EC">
        <w:rPr>
          <w:rFonts w:eastAsiaTheme="minorHAnsi"/>
          <w:sz w:val="28"/>
          <w:szCs w:val="28"/>
          <w:lang w:eastAsia="en-US"/>
        </w:rPr>
        <w:t xml:space="preserve"> 28.07.2017 №1137 </w:t>
      </w:r>
      <w:r w:rsidRPr="000979EC">
        <w:rPr>
          <w:rFonts w:eastAsiaTheme="minorHAnsi"/>
          <w:sz w:val="28"/>
          <w:szCs w:val="28"/>
          <w:lang w:eastAsia="en-US"/>
        </w:rPr>
        <w:t>"</w:t>
      </w:r>
      <w:r w:rsidR="001E701A" w:rsidRPr="000979EC">
        <w:rPr>
          <w:rFonts w:eastAsiaTheme="minorHAnsi"/>
          <w:sz w:val="28"/>
          <w:szCs w:val="28"/>
          <w:lang w:eastAsia="en-US"/>
        </w:rPr>
        <w:t>Об утверждении положений об оперативном шт</w:t>
      </w:r>
      <w:r w:rsidR="001E701A" w:rsidRPr="000979EC">
        <w:rPr>
          <w:rFonts w:eastAsiaTheme="minorHAnsi"/>
          <w:sz w:val="28"/>
          <w:szCs w:val="28"/>
          <w:lang w:eastAsia="en-US"/>
        </w:rPr>
        <w:t>а</w:t>
      </w:r>
      <w:r w:rsidR="001E701A" w:rsidRPr="000979EC">
        <w:rPr>
          <w:rFonts w:eastAsiaTheme="minorHAnsi"/>
          <w:sz w:val="28"/>
          <w:szCs w:val="28"/>
          <w:lang w:eastAsia="en-US"/>
        </w:rPr>
        <w:t>бе и оперативной группе комиссии по предупреждению и ликвидации чрезв</w:t>
      </w:r>
      <w:r w:rsidR="001E701A" w:rsidRPr="000979EC">
        <w:rPr>
          <w:rFonts w:eastAsiaTheme="minorHAnsi"/>
          <w:sz w:val="28"/>
          <w:szCs w:val="28"/>
          <w:lang w:eastAsia="en-US"/>
        </w:rPr>
        <w:t>ы</w:t>
      </w:r>
      <w:r w:rsidR="001E701A" w:rsidRPr="000979EC">
        <w:rPr>
          <w:rFonts w:eastAsiaTheme="minorHAnsi"/>
          <w:sz w:val="28"/>
          <w:szCs w:val="28"/>
          <w:lang w:eastAsia="en-US"/>
        </w:rPr>
        <w:t>чайных ситуаций и обеспечению пожарной безопасности города Нижневарто</w:t>
      </w:r>
      <w:r w:rsidR="001E701A" w:rsidRPr="000979EC">
        <w:rPr>
          <w:rFonts w:eastAsiaTheme="minorHAnsi"/>
          <w:sz w:val="28"/>
          <w:szCs w:val="28"/>
          <w:lang w:eastAsia="en-US"/>
        </w:rPr>
        <w:t>в</w:t>
      </w:r>
      <w:r w:rsidR="001E701A" w:rsidRPr="000979EC">
        <w:rPr>
          <w:rFonts w:eastAsiaTheme="minorHAnsi"/>
          <w:sz w:val="28"/>
          <w:szCs w:val="28"/>
          <w:lang w:eastAsia="en-US"/>
        </w:rPr>
        <w:t>ска</w:t>
      </w:r>
      <w:r w:rsidRPr="000979EC">
        <w:rPr>
          <w:rFonts w:eastAsiaTheme="minorHAnsi"/>
          <w:sz w:val="28"/>
          <w:szCs w:val="28"/>
          <w:lang w:eastAsia="en-US"/>
        </w:rPr>
        <w:t>"</w:t>
      </w:r>
      <w:r w:rsidR="00D15785" w:rsidRPr="000979EC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F43F89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="00D15785" w:rsidRPr="000979EC">
        <w:rPr>
          <w:rFonts w:eastAsiaTheme="minorHAnsi"/>
          <w:sz w:val="28"/>
          <w:szCs w:val="28"/>
          <w:lang w:eastAsia="en-US"/>
        </w:rPr>
        <w:t>.</w:t>
      </w:r>
    </w:p>
    <w:p w:rsidR="001E701A" w:rsidRPr="000979EC" w:rsidRDefault="001E701A" w:rsidP="000979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1E70" w:rsidRPr="000979EC" w:rsidRDefault="00741E70" w:rsidP="000979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9EC">
        <w:rPr>
          <w:rFonts w:eastAsiaTheme="minorHAnsi"/>
          <w:sz w:val="28"/>
          <w:szCs w:val="28"/>
          <w:lang w:eastAsia="en-US"/>
        </w:rPr>
        <w:t>2. Управлению по взаимодействию со средствами массовой информации администрации города (С.В. Селиванова) обеспечить опубликование постано</w:t>
      </w:r>
      <w:r w:rsidRPr="000979EC">
        <w:rPr>
          <w:rFonts w:eastAsiaTheme="minorHAnsi"/>
          <w:sz w:val="28"/>
          <w:szCs w:val="28"/>
          <w:lang w:eastAsia="en-US"/>
        </w:rPr>
        <w:t>в</w:t>
      </w:r>
      <w:r w:rsidRPr="000979EC">
        <w:rPr>
          <w:rFonts w:eastAsiaTheme="minorHAnsi"/>
          <w:sz w:val="28"/>
          <w:szCs w:val="28"/>
          <w:lang w:eastAsia="en-US"/>
        </w:rPr>
        <w:t xml:space="preserve">ления в газете </w:t>
      </w:r>
      <w:r w:rsidR="000979EC" w:rsidRPr="000979EC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0979EC">
        <w:rPr>
          <w:rFonts w:eastAsiaTheme="minorHAnsi"/>
          <w:sz w:val="28"/>
          <w:szCs w:val="28"/>
          <w:lang w:eastAsia="en-US"/>
        </w:rPr>
        <w:t>Варта</w:t>
      </w:r>
      <w:proofErr w:type="spellEnd"/>
      <w:r w:rsidR="000979EC" w:rsidRPr="000979EC">
        <w:rPr>
          <w:rFonts w:eastAsiaTheme="minorHAnsi"/>
          <w:sz w:val="28"/>
          <w:szCs w:val="28"/>
          <w:lang w:eastAsia="en-US"/>
        </w:rPr>
        <w:t>"</w:t>
      </w:r>
      <w:r w:rsidRPr="000979EC">
        <w:rPr>
          <w:rFonts w:eastAsiaTheme="minorHAnsi"/>
          <w:sz w:val="28"/>
          <w:szCs w:val="28"/>
          <w:lang w:eastAsia="en-US"/>
        </w:rPr>
        <w:t xml:space="preserve">. </w:t>
      </w:r>
    </w:p>
    <w:p w:rsidR="00C11BFC" w:rsidRPr="000979EC" w:rsidRDefault="00C11BFC" w:rsidP="000979EC">
      <w:pPr>
        <w:jc w:val="both"/>
        <w:rPr>
          <w:rFonts w:eastAsia="Calibri"/>
          <w:sz w:val="28"/>
          <w:szCs w:val="28"/>
        </w:rPr>
      </w:pPr>
    </w:p>
    <w:p w:rsidR="000979EC" w:rsidRPr="000979EC" w:rsidRDefault="000979EC" w:rsidP="000979EC">
      <w:pPr>
        <w:jc w:val="both"/>
        <w:rPr>
          <w:rFonts w:eastAsia="Calibri"/>
          <w:sz w:val="28"/>
          <w:szCs w:val="28"/>
        </w:rPr>
      </w:pPr>
    </w:p>
    <w:p w:rsidR="00C9794F" w:rsidRPr="000979EC" w:rsidRDefault="00C9794F" w:rsidP="000979EC">
      <w:pPr>
        <w:jc w:val="both"/>
        <w:rPr>
          <w:rFonts w:eastAsia="Calibri"/>
          <w:sz w:val="28"/>
          <w:szCs w:val="28"/>
        </w:rPr>
      </w:pPr>
    </w:p>
    <w:p w:rsidR="00740052" w:rsidRDefault="00740052" w:rsidP="000979E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</w:t>
      </w:r>
    </w:p>
    <w:p w:rsidR="00C11BFC" w:rsidRPr="000979EC" w:rsidRDefault="00740052" w:rsidP="000979E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главы</w:t>
      </w:r>
      <w:r w:rsidR="00C11BFC" w:rsidRPr="000979EC">
        <w:rPr>
          <w:rFonts w:eastAsia="Calibri"/>
          <w:sz w:val="28"/>
          <w:szCs w:val="28"/>
        </w:rPr>
        <w:t xml:space="preserve"> города</w:t>
      </w:r>
      <w:r w:rsidR="00C11BFC" w:rsidRPr="000979EC">
        <w:rPr>
          <w:rFonts w:eastAsia="Calibri"/>
          <w:sz w:val="28"/>
          <w:szCs w:val="28"/>
        </w:rPr>
        <w:tab/>
      </w:r>
      <w:r w:rsidR="00C11BFC" w:rsidRPr="000979EC">
        <w:rPr>
          <w:rFonts w:eastAsia="Calibri"/>
          <w:sz w:val="28"/>
          <w:szCs w:val="28"/>
        </w:rPr>
        <w:tab/>
      </w:r>
      <w:r w:rsidR="00C11BFC" w:rsidRPr="000979EC">
        <w:rPr>
          <w:rFonts w:eastAsia="Calibri"/>
          <w:sz w:val="28"/>
          <w:szCs w:val="28"/>
        </w:rPr>
        <w:tab/>
      </w:r>
      <w:r w:rsidR="00C11BFC" w:rsidRPr="000979EC">
        <w:rPr>
          <w:rFonts w:eastAsia="Calibri"/>
          <w:sz w:val="28"/>
          <w:szCs w:val="28"/>
        </w:rPr>
        <w:tab/>
      </w:r>
      <w:r w:rsidR="00C11BFC" w:rsidRPr="000979EC">
        <w:rPr>
          <w:rFonts w:eastAsia="Calibri"/>
          <w:sz w:val="28"/>
          <w:szCs w:val="28"/>
        </w:rPr>
        <w:tab/>
      </w:r>
      <w:r w:rsidR="00C11BFC" w:rsidRPr="000979EC">
        <w:rPr>
          <w:rFonts w:eastAsia="Calibri"/>
          <w:sz w:val="28"/>
          <w:szCs w:val="28"/>
        </w:rPr>
        <w:tab/>
      </w:r>
      <w:r w:rsidR="00C11BFC" w:rsidRPr="000979EC">
        <w:rPr>
          <w:rFonts w:eastAsia="Calibri"/>
          <w:sz w:val="28"/>
          <w:szCs w:val="28"/>
        </w:rPr>
        <w:tab/>
        <w:t xml:space="preserve">                     </w:t>
      </w:r>
      <w:r w:rsidR="00C9794F" w:rsidRPr="000979EC">
        <w:rPr>
          <w:rFonts w:eastAsia="Calibri"/>
          <w:sz w:val="28"/>
          <w:szCs w:val="28"/>
        </w:rPr>
        <w:t xml:space="preserve"> </w:t>
      </w:r>
      <w:r w:rsidR="00C11BFC" w:rsidRPr="000979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Н.В. Лукаш</w:t>
      </w:r>
    </w:p>
    <w:p w:rsidR="00C11BFC" w:rsidRPr="00C11BFC" w:rsidRDefault="00C11BFC" w:rsidP="00C11BFC">
      <w:pPr>
        <w:jc w:val="both"/>
        <w:rPr>
          <w:rFonts w:eastAsia="Calibri" w:cs="Courier New"/>
          <w:sz w:val="28"/>
          <w:szCs w:val="28"/>
        </w:rPr>
      </w:pPr>
    </w:p>
    <w:p w:rsidR="000979EC" w:rsidRDefault="000979EC" w:rsidP="00C11BFC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br w:type="page"/>
      </w:r>
    </w:p>
    <w:p w:rsidR="00C11BFC" w:rsidRPr="000979EC" w:rsidRDefault="00C11BFC" w:rsidP="000979EC">
      <w:pPr>
        <w:ind w:firstLine="5812"/>
        <w:jc w:val="both"/>
        <w:rPr>
          <w:rFonts w:eastAsia="Calibri"/>
          <w:sz w:val="28"/>
          <w:szCs w:val="28"/>
        </w:rPr>
      </w:pPr>
      <w:r w:rsidRPr="000979EC">
        <w:rPr>
          <w:rFonts w:eastAsia="Calibri"/>
          <w:sz w:val="28"/>
          <w:szCs w:val="28"/>
        </w:rPr>
        <w:lastRenderedPageBreak/>
        <w:t>Приложение к постановлению</w:t>
      </w:r>
    </w:p>
    <w:p w:rsidR="00C11BFC" w:rsidRPr="000979EC" w:rsidRDefault="00C11BFC" w:rsidP="000979EC">
      <w:pPr>
        <w:ind w:firstLine="5812"/>
        <w:jc w:val="both"/>
        <w:rPr>
          <w:rFonts w:eastAsia="Calibri"/>
          <w:sz w:val="28"/>
          <w:szCs w:val="28"/>
        </w:rPr>
      </w:pPr>
      <w:r w:rsidRPr="000979EC">
        <w:rPr>
          <w:rFonts w:eastAsia="Calibri"/>
          <w:sz w:val="28"/>
          <w:szCs w:val="28"/>
        </w:rPr>
        <w:t>администрации города</w:t>
      </w:r>
    </w:p>
    <w:p w:rsidR="00C11BFC" w:rsidRPr="000979EC" w:rsidRDefault="00205D94" w:rsidP="000979EC">
      <w:pPr>
        <w:ind w:firstLine="5812"/>
        <w:jc w:val="both"/>
        <w:rPr>
          <w:rFonts w:eastAsia="Calibri"/>
          <w:sz w:val="28"/>
          <w:szCs w:val="28"/>
        </w:rPr>
      </w:pPr>
      <w:r w:rsidRPr="00205D94">
        <w:rPr>
          <w:rFonts w:eastAsia="Calibri"/>
          <w:sz w:val="28"/>
          <w:szCs w:val="28"/>
        </w:rPr>
        <w:t>от 22.11.2017 №1710</w:t>
      </w:r>
    </w:p>
    <w:p w:rsidR="00AA184B" w:rsidRPr="000979EC" w:rsidRDefault="00AA184B" w:rsidP="000979EC">
      <w:pPr>
        <w:widowControl w:val="0"/>
        <w:autoSpaceDE w:val="0"/>
        <w:autoSpaceDN w:val="0"/>
        <w:adjustRightInd w:val="0"/>
        <w:ind w:firstLine="5812"/>
        <w:jc w:val="both"/>
        <w:rPr>
          <w:b/>
          <w:sz w:val="28"/>
          <w:szCs w:val="28"/>
        </w:rPr>
      </w:pPr>
    </w:p>
    <w:p w:rsidR="000301CB" w:rsidRPr="000979EC" w:rsidRDefault="000301CB" w:rsidP="000979EC">
      <w:pPr>
        <w:widowControl w:val="0"/>
        <w:autoSpaceDE w:val="0"/>
        <w:autoSpaceDN w:val="0"/>
        <w:adjustRightInd w:val="0"/>
        <w:ind w:firstLine="5812"/>
        <w:jc w:val="both"/>
        <w:rPr>
          <w:b/>
          <w:sz w:val="28"/>
          <w:szCs w:val="28"/>
        </w:rPr>
      </w:pPr>
    </w:p>
    <w:p w:rsidR="00C11BFC" w:rsidRPr="00473D1E" w:rsidRDefault="00C11BFC" w:rsidP="00D157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D1E">
        <w:rPr>
          <w:b/>
          <w:sz w:val="28"/>
          <w:szCs w:val="28"/>
        </w:rPr>
        <w:t>Изменения,</w:t>
      </w:r>
    </w:p>
    <w:p w:rsidR="000979EC" w:rsidRDefault="000979EC" w:rsidP="00D15785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</w:t>
      </w:r>
      <w:r w:rsidR="00473D1E" w:rsidRPr="00473D1E">
        <w:rPr>
          <w:b/>
          <w:sz w:val="28"/>
          <w:szCs w:val="28"/>
        </w:rPr>
        <w:t xml:space="preserve"> </w:t>
      </w:r>
      <w:r w:rsidR="00E84D7E">
        <w:rPr>
          <w:b/>
          <w:sz w:val="28"/>
          <w:szCs w:val="28"/>
        </w:rPr>
        <w:t xml:space="preserve">приложение 1 </w:t>
      </w:r>
    </w:p>
    <w:p w:rsidR="000979EC" w:rsidRDefault="000301CB" w:rsidP="00D15785">
      <w:pPr>
        <w:ind w:right="28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 </w:t>
      </w:r>
      <w:r w:rsidR="00D15785" w:rsidRPr="00D15785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ю</w:t>
      </w:r>
      <w:r w:rsidR="00D15785" w:rsidRPr="00D15785">
        <w:rPr>
          <w:b/>
          <w:sz w:val="28"/>
          <w:szCs w:val="28"/>
        </w:rPr>
        <w:t xml:space="preserve"> администрации города от</w:t>
      </w:r>
      <w:r w:rsidR="00D15785" w:rsidRPr="001E701A">
        <w:rPr>
          <w:rFonts w:eastAsiaTheme="minorHAnsi"/>
          <w:b/>
          <w:sz w:val="28"/>
          <w:szCs w:val="28"/>
          <w:lang w:eastAsia="en-US"/>
        </w:rPr>
        <w:t xml:space="preserve"> 28.07.2017 №1137</w:t>
      </w:r>
      <w:r w:rsidR="00D15785" w:rsidRPr="00D1578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979EC" w:rsidRDefault="000979EC" w:rsidP="00D15785">
      <w:pPr>
        <w:ind w:right="28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"</w:t>
      </w:r>
      <w:r w:rsidR="00D15785" w:rsidRPr="001E701A">
        <w:rPr>
          <w:rFonts w:eastAsiaTheme="minorHAnsi"/>
          <w:b/>
          <w:sz w:val="28"/>
          <w:szCs w:val="28"/>
          <w:lang w:eastAsia="en-US"/>
        </w:rPr>
        <w:t>Об утверждении положений об</w:t>
      </w:r>
      <w:r w:rsidR="00D15785" w:rsidRPr="00D1578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5785" w:rsidRPr="001E701A">
        <w:rPr>
          <w:rFonts w:eastAsiaTheme="minorHAnsi"/>
          <w:b/>
          <w:sz w:val="28"/>
          <w:szCs w:val="28"/>
          <w:lang w:eastAsia="en-US"/>
        </w:rPr>
        <w:t>оперативном штабе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5259A" w:rsidRDefault="000979EC" w:rsidP="00D15785">
      <w:pPr>
        <w:ind w:right="28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оперативной группе комиссии </w:t>
      </w:r>
      <w:r w:rsidR="00D15785" w:rsidRPr="001E701A">
        <w:rPr>
          <w:rFonts w:eastAsiaTheme="minorHAnsi"/>
          <w:b/>
          <w:sz w:val="28"/>
          <w:szCs w:val="28"/>
          <w:lang w:eastAsia="en-US"/>
        </w:rPr>
        <w:t xml:space="preserve">по предупреждению и ликвидации </w:t>
      </w:r>
    </w:p>
    <w:p w:rsidR="0095259A" w:rsidRDefault="00D15785" w:rsidP="00D15785">
      <w:pPr>
        <w:ind w:right="282"/>
        <w:jc w:val="center"/>
        <w:rPr>
          <w:rFonts w:eastAsiaTheme="minorHAnsi"/>
          <w:b/>
          <w:sz w:val="28"/>
          <w:szCs w:val="28"/>
          <w:lang w:eastAsia="en-US"/>
        </w:rPr>
      </w:pPr>
      <w:r w:rsidRPr="001E701A">
        <w:rPr>
          <w:rFonts w:eastAsiaTheme="minorHAnsi"/>
          <w:b/>
          <w:sz w:val="28"/>
          <w:szCs w:val="28"/>
          <w:lang w:eastAsia="en-US"/>
        </w:rPr>
        <w:t xml:space="preserve">чрезвычайных ситуаций и обеспечению пожарной безопасности </w:t>
      </w:r>
    </w:p>
    <w:p w:rsidR="00D15785" w:rsidRDefault="00D15785" w:rsidP="00D15785">
      <w:pPr>
        <w:ind w:right="282"/>
        <w:jc w:val="center"/>
        <w:rPr>
          <w:rFonts w:eastAsiaTheme="minorHAnsi"/>
          <w:b/>
          <w:sz w:val="28"/>
          <w:szCs w:val="28"/>
          <w:lang w:eastAsia="en-US"/>
        </w:rPr>
      </w:pPr>
      <w:r w:rsidRPr="001E701A">
        <w:rPr>
          <w:rFonts w:eastAsiaTheme="minorHAnsi"/>
          <w:b/>
          <w:sz w:val="28"/>
          <w:szCs w:val="28"/>
          <w:lang w:eastAsia="en-US"/>
        </w:rPr>
        <w:t>города Нижневартовска</w:t>
      </w:r>
      <w:r w:rsidR="003A3362">
        <w:rPr>
          <w:rFonts w:eastAsiaTheme="minorHAnsi"/>
          <w:b/>
          <w:sz w:val="28"/>
          <w:szCs w:val="28"/>
          <w:lang w:eastAsia="en-US"/>
        </w:rPr>
        <w:t>"</w:t>
      </w:r>
    </w:p>
    <w:p w:rsidR="002F387C" w:rsidRPr="00415714" w:rsidRDefault="002F387C" w:rsidP="00415714">
      <w:pPr>
        <w:ind w:right="28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82525" w:rsidRPr="00415714" w:rsidRDefault="000979EC" w:rsidP="004157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714">
        <w:rPr>
          <w:rFonts w:eastAsiaTheme="minorHAnsi"/>
          <w:sz w:val="28"/>
          <w:szCs w:val="28"/>
          <w:lang w:eastAsia="en-US"/>
        </w:rPr>
        <w:t xml:space="preserve">1. </w:t>
      </w:r>
      <w:r w:rsidR="00282525" w:rsidRPr="00415714">
        <w:rPr>
          <w:rFonts w:eastAsiaTheme="minorHAnsi"/>
          <w:sz w:val="28"/>
          <w:szCs w:val="28"/>
          <w:lang w:eastAsia="en-US"/>
        </w:rPr>
        <w:t xml:space="preserve">Пункт 3.1 </w:t>
      </w:r>
      <w:r w:rsidR="00F43F89">
        <w:rPr>
          <w:rFonts w:eastAsiaTheme="minorHAnsi"/>
          <w:sz w:val="28"/>
          <w:szCs w:val="28"/>
          <w:lang w:eastAsia="en-US"/>
        </w:rPr>
        <w:t xml:space="preserve">раздела </w:t>
      </w:r>
      <w:r w:rsidR="00F43F89">
        <w:rPr>
          <w:rFonts w:eastAsiaTheme="minorHAnsi"/>
          <w:sz w:val="28"/>
          <w:szCs w:val="28"/>
          <w:lang w:val="en-US" w:eastAsia="en-US"/>
        </w:rPr>
        <w:t>III</w:t>
      </w:r>
      <w:r w:rsidR="00F43F89">
        <w:rPr>
          <w:rFonts w:eastAsiaTheme="minorHAnsi"/>
          <w:sz w:val="28"/>
          <w:szCs w:val="28"/>
          <w:lang w:eastAsia="en-US"/>
        </w:rPr>
        <w:t xml:space="preserve"> </w:t>
      </w:r>
      <w:r w:rsidR="00282525" w:rsidRPr="00415714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D15785" w:rsidRPr="00415714" w:rsidRDefault="000979EC" w:rsidP="004157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714">
        <w:rPr>
          <w:rFonts w:eastAsiaTheme="minorHAnsi"/>
          <w:sz w:val="28"/>
          <w:szCs w:val="28"/>
          <w:lang w:eastAsia="en-US"/>
        </w:rPr>
        <w:t xml:space="preserve">"3.1. </w:t>
      </w:r>
      <w:r w:rsidR="00282525" w:rsidRPr="00415714">
        <w:rPr>
          <w:rFonts w:eastAsiaTheme="minorHAnsi"/>
          <w:sz w:val="28"/>
          <w:szCs w:val="28"/>
          <w:lang w:eastAsia="en-US"/>
        </w:rPr>
        <w:t>Оперативный штаб формируется из представителей исполнительных органов государственной власти Ханты-Мансийского автономного округа - Югры в городе Нижневартовске, руководителей аварийно-спасательных служб, участвующих в ликвидации ЧС</w:t>
      </w:r>
      <w:r w:rsidRPr="00415714">
        <w:rPr>
          <w:rFonts w:eastAsiaTheme="minorHAnsi"/>
          <w:sz w:val="28"/>
          <w:szCs w:val="28"/>
          <w:lang w:eastAsia="en-US"/>
        </w:rPr>
        <w:t xml:space="preserve">, сотрудников полиции, </w:t>
      </w:r>
      <w:r w:rsidR="00282525" w:rsidRPr="00415714">
        <w:rPr>
          <w:rFonts w:eastAsiaTheme="minorHAnsi"/>
          <w:sz w:val="28"/>
          <w:szCs w:val="28"/>
          <w:lang w:eastAsia="en-US"/>
        </w:rPr>
        <w:t>представителей админ</w:t>
      </w:r>
      <w:r w:rsidR="00282525" w:rsidRPr="00415714">
        <w:rPr>
          <w:rFonts w:eastAsiaTheme="minorHAnsi"/>
          <w:sz w:val="28"/>
          <w:szCs w:val="28"/>
          <w:lang w:eastAsia="en-US"/>
        </w:rPr>
        <w:t>и</w:t>
      </w:r>
      <w:r w:rsidR="00282525" w:rsidRPr="00415714">
        <w:rPr>
          <w:rFonts w:eastAsiaTheme="minorHAnsi"/>
          <w:sz w:val="28"/>
          <w:szCs w:val="28"/>
          <w:lang w:eastAsia="en-US"/>
        </w:rPr>
        <w:t>страции города.</w:t>
      </w:r>
      <w:r w:rsidR="00F43F89">
        <w:rPr>
          <w:rFonts w:eastAsiaTheme="minorHAnsi"/>
          <w:sz w:val="28"/>
          <w:szCs w:val="28"/>
          <w:lang w:eastAsia="en-US"/>
        </w:rPr>
        <w:t>".</w:t>
      </w:r>
    </w:p>
    <w:p w:rsidR="000979EC" w:rsidRPr="00415714" w:rsidRDefault="000979EC" w:rsidP="00415714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4D7E" w:rsidRPr="00415714" w:rsidRDefault="003A07BF" w:rsidP="00415714">
      <w:pPr>
        <w:pStyle w:val="a4"/>
        <w:ind w:left="0" w:firstLine="709"/>
        <w:jc w:val="both"/>
        <w:rPr>
          <w:sz w:val="28"/>
          <w:szCs w:val="28"/>
        </w:rPr>
      </w:pPr>
      <w:r w:rsidRPr="00415714">
        <w:rPr>
          <w:sz w:val="28"/>
          <w:szCs w:val="28"/>
        </w:rPr>
        <w:t>2</w:t>
      </w:r>
      <w:r w:rsidR="00E84D7E" w:rsidRPr="00415714">
        <w:rPr>
          <w:sz w:val="28"/>
          <w:szCs w:val="28"/>
        </w:rPr>
        <w:t xml:space="preserve">. </w:t>
      </w:r>
      <w:r w:rsidR="000979EC" w:rsidRPr="00415714">
        <w:rPr>
          <w:sz w:val="28"/>
          <w:szCs w:val="28"/>
        </w:rPr>
        <w:t xml:space="preserve">Раздел </w:t>
      </w:r>
      <w:r w:rsidR="00D15785" w:rsidRPr="00415714">
        <w:rPr>
          <w:sz w:val="28"/>
          <w:szCs w:val="28"/>
        </w:rPr>
        <w:t>IV</w:t>
      </w:r>
      <w:r w:rsidR="000979EC" w:rsidRPr="00415714">
        <w:rPr>
          <w:sz w:val="28"/>
          <w:szCs w:val="28"/>
        </w:rPr>
        <w:t xml:space="preserve"> </w:t>
      </w:r>
      <w:r w:rsidR="00D15785" w:rsidRPr="00415714">
        <w:rPr>
          <w:sz w:val="28"/>
          <w:szCs w:val="28"/>
        </w:rPr>
        <w:t>допол</w:t>
      </w:r>
      <w:r w:rsidR="000979EC" w:rsidRPr="00415714">
        <w:rPr>
          <w:sz w:val="28"/>
          <w:szCs w:val="28"/>
        </w:rPr>
        <w:t xml:space="preserve">нить </w:t>
      </w:r>
      <w:r w:rsidR="00D15785" w:rsidRPr="00415714">
        <w:rPr>
          <w:sz w:val="28"/>
          <w:szCs w:val="28"/>
        </w:rPr>
        <w:t>пунктом 4.9 следующего содержания</w:t>
      </w:r>
      <w:r w:rsidR="00E84D7E" w:rsidRPr="00415714">
        <w:rPr>
          <w:sz w:val="28"/>
          <w:szCs w:val="28"/>
        </w:rPr>
        <w:t>:</w:t>
      </w:r>
    </w:p>
    <w:p w:rsidR="00E84D7E" w:rsidRPr="00415714" w:rsidRDefault="000979EC" w:rsidP="00415714">
      <w:pPr>
        <w:ind w:firstLine="709"/>
        <w:jc w:val="both"/>
        <w:rPr>
          <w:sz w:val="28"/>
          <w:szCs w:val="28"/>
        </w:rPr>
      </w:pPr>
      <w:r w:rsidRPr="00415714">
        <w:rPr>
          <w:sz w:val="28"/>
          <w:szCs w:val="28"/>
        </w:rPr>
        <w:t xml:space="preserve">"4.9. </w:t>
      </w:r>
      <w:r w:rsidR="00E84D7E" w:rsidRPr="00415714">
        <w:rPr>
          <w:rFonts w:eastAsiaTheme="minorHAnsi"/>
          <w:sz w:val="28"/>
          <w:szCs w:val="28"/>
          <w:lang w:eastAsia="en-US"/>
        </w:rPr>
        <w:t>Работа оперативного штаба организуется на базе подв</w:t>
      </w:r>
      <w:r w:rsidRPr="00415714">
        <w:rPr>
          <w:rFonts w:eastAsiaTheme="minorHAnsi"/>
          <w:sz w:val="28"/>
          <w:szCs w:val="28"/>
          <w:lang w:eastAsia="en-US"/>
        </w:rPr>
        <w:t>ижного пункта управления</w:t>
      </w:r>
      <w:r w:rsidR="00E84D7E" w:rsidRPr="00415714">
        <w:rPr>
          <w:sz w:val="28"/>
          <w:szCs w:val="28"/>
        </w:rPr>
        <w:t xml:space="preserve"> в зоне проведения аварийно-спасательных работ или на границе з</w:t>
      </w:r>
      <w:r w:rsidR="00E84D7E" w:rsidRPr="00415714">
        <w:rPr>
          <w:sz w:val="28"/>
          <w:szCs w:val="28"/>
        </w:rPr>
        <w:t>о</w:t>
      </w:r>
      <w:r w:rsidR="00E84D7E" w:rsidRPr="00415714">
        <w:rPr>
          <w:sz w:val="28"/>
          <w:szCs w:val="28"/>
        </w:rPr>
        <w:t xml:space="preserve">ны </w:t>
      </w:r>
      <w:r w:rsidR="0095259A">
        <w:rPr>
          <w:sz w:val="28"/>
          <w:szCs w:val="28"/>
        </w:rPr>
        <w:t>ЧС</w:t>
      </w:r>
      <w:r w:rsidR="00E84D7E" w:rsidRPr="00415714">
        <w:rPr>
          <w:sz w:val="28"/>
          <w:szCs w:val="28"/>
        </w:rPr>
        <w:t xml:space="preserve"> при условии </w:t>
      </w:r>
      <w:r w:rsidR="000301CB" w:rsidRPr="00415714">
        <w:rPr>
          <w:sz w:val="28"/>
          <w:szCs w:val="28"/>
        </w:rPr>
        <w:t xml:space="preserve">возможности </w:t>
      </w:r>
      <w:r w:rsidR="00E84D7E" w:rsidRPr="00415714">
        <w:rPr>
          <w:sz w:val="28"/>
          <w:szCs w:val="28"/>
        </w:rPr>
        <w:t xml:space="preserve">транспортировки </w:t>
      </w:r>
      <w:r w:rsidRPr="00415714">
        <w:rPr>
          <w:sz w:val="28"/>
          <w:szCs w:val="28"/>
        </w:rPr>
        <w:t>подвижного пункта упра</w:t>
      </w:r>
      <w:r w:rsidRPr="00415714">
        <w:rPr>
          <w:sz w:val="28"/>
          <w:szCs w:val="28"/>
        </w:rPr>
        <w:t>в</w:t>
      </w:r>
      <w:r w:rsidRPr="00415714">
        <w:rPr>
          <w:sz w:val="28"/>
          <w:szCs w:val="28"/>
        </w:rPr>
        <w:t>ления</w:t>
      </w:r>
      <w:r w:rsidR="00ED5C33">
        <w:rPr>
          <w:sz w:val="28"/>
          <w:szCs w:val="28"/>
        </w:rPr>
        <w:t xml:space="preserve"> по автомобильным дорогам.</w:t>
      </w:r>
    </w:p>
    <w:p w:rsidR="00E84D7E" w:rsidRPr="00415714" w:rsidRDefault="00ED5C33" w:rsidP="00415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5714">
        <w:rPr>
          <w:sz w:val="28"/>
          <w:szCs w:val="28"/>
        </w:rPr>
        <w:t xml:space="preserve"> зависимости от сложившейся обстановки </w:t>
      </w:r>
      <w:r>
        <w:rPr>
          <w:sz w:val="28"/>
          <w:szCs w:val="28"/>
        </w:rPr>
        <w:t>п</w:t>
      </w:r>
      <w:r w:rsidR="0095259A">
        <w:rPr>
          <w:sz w:val="28"/>
          <w:szCs w:val="28"/>
        </w:rPr>
        <w:t>одвижный пункт</w:t>
      </w:r>
      <w:r w:rsidR="000979EC" w:rsidRPr="00415714">
        <w:rPr>
          <w:sz w:val="28"/>
          <w:szCs w:val="28"/>
        </w:rPr>
        <w:t xml:space="preserve"> управления</w:t>
      </w:r>
      <w:r w:rsidR="00E84D7E" w:rsidRPr="00415714">
        <w:rPr>
          <w:sz w:val="28"/>
          <w:szCs w:val="28"/>
        </w:rPr>
        <w:t xml:space="preserve"> </w:t>
      </w:r>
      <w:r w:rsidR="000301CB" w:rsidRPr="00415714">
        <w:rPr>
          <w:sz w:val="28"/>
          <w:szCs w:val="28"/>
        </w:rPr>
        <w:t xml:space="preserve">может </w:t>
      </w:r>
      <w:r w:rsidR="00E84D7E" w:rsidRPr="00415714">
        <w:rPr>
          <w:sz w:val="28"/>
          <w:szCs w:val="28"/>
        </w:rPr>
        <w:t>размеща</w:t>
      </w:r>
      <w:r w:rsidR="000301CB" w:rsidRPr="00415714">
        <w:rPr>
          <w:sz w:val="28"/>
          <w:szCs w:val="28"/>
        </w:rPr>
        <w:t>ться</w:t>
      </w:r>
      <w:r w:rsidR="00E84D7E" w:rsidRPr="00415714">
        <w:rPr>
          <w:sz w:val="28"/>
          <w:szCs w:val="28"/>
        </w:rPr>
        <w:t xml:space="preserve"> на удалении от зоны ЧС, обеспечивающем надежное </w:t>
      </w:r>
      <w:r w:rsidR="00F43F89">
        <w:rPr>
          <w:sz w:val="28"/>
          <w:szCs w:val="28"/>
        </w:rPr>
        <w:t xml:space="preserve">                 </w:t>
      </w:r>
      <w:r w:rsidR="00E84D7E" w:rsidRPr="00415714">
        <w:rPr>
          <w:sz w:val="28"/>
          <w:szCs w:val="28"/>
        </w:rPr>
        <w:t xml:space="preserve">и безопасное для личного состава </w:t>
      </w:r>
      <w:r w:rsidR="000979EC" w:rsidRPr="00415714">
        <w:rPr>
          <w:sz w:val="28"/>
          <w:szCs w:val="28"/>
        </w:rPr>
        <w:t>подвижного пункта управления</w:t>
      </w:r>
      <w:r w:rsidR="00E84D7E" w:rsidRPr="00415714">
        <w:rPr>
          <w:sz w:val="28"/>
          <w:szCs w:val="28"/>
        </w:rPr>
        <w:t xml:space="preserve"> руководство мероприятиями по ликвидации ЧС</w:t>
      </w:r>
      <w:r w:rsidR="000301CB" w:rsidRPr="00415714">
        <w:rPr>
          <w:sz w:val="28"/>
          <w:szCs w:val="28"/>
        </w:rPr>
        <w:t>.</w:t>
      </w:r>
      <w:r w:rsidR="00E84D7E" w:rsidRPr="00415714">
        <w:rPr>
          <w:sz w:val="28"/>
          <w:szCs w:val="28"/>
        </w:rPr>
        <w:t xml:space="preserve"> </w:t>
      </w:r>
    </w:p>
    <w:p w:rsidR="00E84D7E" w:rsidRPr="00415714" w:rsidRDefault="0095259A" w:rsidP="00415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Подвижный пункт</w:t>
      </w:r>
      <w:r w:rsidR="000979EC" w:rsidRPr="00415714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в снаряженном состоянии </w:t>
      </w:r>
      <w:r w:rsidR="00E84D7E" w:rsidRPr="00415714">
        <w:rPr>
          <w:sz w:val="28"/>
          <w:szCs w:val="28"/>
        </w:rPr>
        <w:t xml:space="preserve">представляет </w:t>
      </w:r>
      <w:r w:rsidR="00F43F89">
        <w:rPr>
          <w:sz w:val="28"/>
          <w:szCs w:val="28"/>
        </w:rPr>
        <w:t xml:space="preserve">            </w:t>
      </w:r>
      <w:r w:rsidR="00E84D7E" w:rsidRPr="00415714">
        <w:rPr>
          <w:sz w:val="28"/>
          <w:szCs w:val="28"/>
        </w:rPr>
        <w:t xml:space="preserve">собой мобильный комплекс, состоящий из автомобиля </w:t>
      </w:r>
      <w:r w:rsidR="00E44001" w:rsidRPr="00415714">
        <w:rPr>
          <w:sz w:val="28"/>
          <w:szCs w:val="28"/>
        </w:rPr>
        <w:t>повышенной проход</w:t>
      </w:r>
      <w:r w:rsidR="00E44001" w:rsidRPr="00415714">
        <w:rPr>
          <w:sz w:val="28"/>
          <w:szCs w:val="28"/>
        </w:rPr>
        <w:t>и</w:t>
      </w:r>
      <w:r w:rsidR="00E44001" w:rsidRPr="00415714">
        <w:rPr>
          <w:sz w:val="28"/>
          <w:szCs w:val="28"/>
        </w:rPr>
        <w:t xml:space="preserve">мости </w:t>
      </w:r>
      <w:r w:rsidR="00E84D7E" w:rsidRPr="00415714">
        <w:rPr>
          <w:sz w:val="28"/>
          <w:szCs w:val="28"/>
        </w:rPr>
        <w:t>и прицепа, оснащенного комплектом рабочей мебели,</w:t>
      </w:r>
      <w:r w:rsidR="00E44001" w:rsidRPr="00415714">
        <w:rPr>
          <w:sz w:val="28"/>
          <w:szCs w:val="28"/>
        </w:rPr>
        <w:t xml:space="preserve"> узлом связи, </w:t>
      </w:r>
      <w:r w:rsidR="00E84D7E" w:rsidRPr="00415714">
        <w:rPr>
          <w:sz w:val="28"/>
          <w:szCs w:val="28"/>
        </w:rPr>
        <w:t>сре</w:t>
      </w:r>
      <w:r w:rsidR="00E84D7E" w:rsidRPr="00415714">
        <w:rPr>
          <w:sz w:val="28"/>
          <w:szCs w:val="28"/>
        </w:rPr>
        <w:t>д</w:t>
      </w:r>
      <w:r w:rsidR="00E84D7E" w:rsidRPr="00415714">
        <w:rPr>
          <w:sz w:val="28"/>
          <w:szCs w:val="28"/>
        </w:rPr>
        <w:t xml:space="preserve">ствами </w:t>
      </w:r>
      <w:r w:rsidR="00E44001" w:rsidRPr="00415714">
        <w:rPr>
          <w:sz w:val="28"/>
          <w:szCs w:val="28"/>
        </w:rPr>
        <w:t xml:space="preserve">мобильной </w:t>
      </w:r>
      <w:r w:rsidR="00E84D7E" w:rsidRPr="00415714">
        <w:rPr>
          <w:sz w:val="28"/>
          <w:szCs w:val="28"/>
        </w:rPr>
        <w:t>связи</w:t>
      </w:r>
      <w:r w:rsidR="00E44001" w:rsidRPr="00415714">
        <w:rPr>
          <w:sz w:val="28"/>
          <w:szCs w:val="28"/>
        </w:rPr>
        <w:t xml:space="preserve"> (радиостанции</w:t>
      </w:r>
      <w:r w:rsidR="00E84D7E" w:rsidRPr="00415714">
        <w:rPr>
          <w:sz w:val="28"/>
          <w:szCs w:val="28"/>
        </w:rPr>
        <w:t>,</w:t>
      </w:r>
      <w:r w:rsidR="00E44001" w:rsidRPr="00415714">
        <w:rPr>
          <w:sz w:val="28"/>
          <w:szCs w:val="28"/>
        </w:rPr>
        <w:t xml:space="preserve"> сотовые</w:t>
      </w:r>
      <w:r w:rsidR="00AF2A84" w:rsidRPr="00415714">
        <w:rPr>
          <w:sz w:val="28"/>
          <w:szCs w:val="28"/>
        </w:rPr>
        <w:t xml:space="preserve"> и</w:t>
      </w:r>
      <w:r w:rsidR="00E44001" w:rsidRPr="00415714">
        <w:rPr>
          <w:sz w:val="28"/>
          <w:szCs w:val="28"/>
        </w:rPr>
        <w:t xml:space="preserve"> спутниковые телефоны), средствами громкоговорящей связи, </w:t>
      </w:r>
      <w:r w:rsidR="00E84D7E" w:rsidRPr="00415714">
        <w:rPr>
          <w:sz w:val="28"/>
          <w:szCs w:val="28"/>
        </w:rPr>
        <w:t>систем</w:t>
      </w:r>
      <w:r w:rsidR="000979EC" w:rsidRPr="00415714">
        <w:rPr>
          <w:sz w:val="28"/>
          <w:szCs w:val="28"/>
        </w:rPr>
        <w:t xml:space="preserve">ами электро- и теплоснабжения, </w:t>
      </w:r>
      <w:r w:rsidR="00E84D7E" w:rsidRPr="00415714">
        <w:rPr>
          <w:sz w:val="28"/>
          <w:szCs w:val="28"/>
        </w:rPr>
        <w:t>приборами внутрен</w:t>
      </w:r>
      <w:r w:rsidR="000979EC" w:rsidRPr="00415714">
        <w:rPr>
          <w:sz w:val="28"/>
          <w:szCs w:val="28"/>
        </w:rPr>
        <w:t>него и внешнего освещения,</w:t>
      </w:r>
      <w:r w:rsidR="00E84D7E" w:rsidRPr="00415714">
        <w:rPr>
          <w:sz w:val="28"/>
          <w:szCs w:val="28"/>
        </w:rPr>
        <w:t xml:space="preserve"> оргтехникой, светоотража</w:t>
      </w:r>
      <w:r w:rsidR="00E84D7E" w:rsidRPr="00415714">
        <w:rPr>
          <w:sz w:val="28"/>
          <w:szCs w:val="28"/>
        </w:rPr>
        <w:t>ю</w:t>
      </w:r>
      <w:r w:rsidR="00E84D7E" w:rsidRPr="00415714">
        <w:rPr>
          <w:sz w:val="28"/>
          <w:szCs w:val="28"/>
        </w:rPr>
        <w:t xml:space="preserve">щими жилетами с </w:t>
      </w:r>
      <w:r w:rsidR="000979EC" w:rsidRPr="00415714">
        <w:rPr>
          <w:sz w:val="28"/>
          <w:szCs w:val="28"/>
        </w:rPr>
        <w:t>надписями</w:t>
      </w:r>
      <w:r w:rsidR="00E84D7E" w:rsidRPr="00415714">
        <w:rPr>
          <w:sz w:val="28"/>
          <w:szCs w:val="28"/>
        </w:rPr>
        <w:t xml:space="preserve"> </w:t>
      </w:r>
      <w:r w:rsidR="000979EC" w:rsidRPr="00415714">
        <w:rPr>
          <w:sz w:val="28"/>
          <w:szCs w:val="28"/>
        </w:rPr>
        <w:t>"</w:t>
      </w:r>
      <w:r w:rsidR="00E84D7E" w:rsidRPr="00415714">
        <w:rPr>
          <w:sz w:val="28"/>
          <w:szCs w:val="28"/>
        </w:rPr>
        <w:t>Оперативный штаб КЧС и ОПБ г.</w:t>
      </w:r>
      <w:r w:rsidR="000979EC" w:rsidRPr="00415714">
        <w:rPr>
          <w:sz w:val="28"/>
          <w:szCs w:val="28"/>
        </w:rPr>
        <w:t xml:space="preserve"> </w:t>
      </w:r>
      <w:r w:rsidR="00E84D7E" w:rsidRPr="00415714">
        <w:rPr>
          <w:sz w:val="28"/>
          <w:szCs w:val="28"/>
        </w:rPr>
        <w:t>Нижневарто</w:t>
      </w:r>
      <w:r w:rsidR="00E84D7E" w:rsidRPr="00415714">
        <w:rPr>
          <w:sz w:val="28"/>
          <w:szCs w:val="28"/>
        </w:rPr>
        <w:t>в</w:t>
      </w:r>
      <w:r w:rsidR="00E84D7E" w:rsidRPr="00415714">
        <w:rPr>
          <w:sz w:val="28"/>
          <w:szCs w:val="28"/>
        </w:rPr>
        <w:t>ска</w:t>
      </w:r>
      <w:r w:rsidR="000979EC" w:rsidRPr="00415714">
        <w:rPr>
          <w:sz w:val="28"/>
          <w:szCs w:val="28"/>
        </w:rPr>
        <w:t xml:space="preserve">" </w:t>
      </w:r>
      <w:r w:rsidR="00F43F89">
        <w:rPr>
          <w:sz w:val="28"/>
          <w:szCs w:val="28"/>
        </w:rPr>
        <w:t xml:space="preserve">                      </w:t>
      </w:r>
      <w:r w:rsidR="000979EC" w:rsidRPr="00415714">
        <w:rPr>
          <w:sz w:val="28"/>
          <w:szCs w:val="28"/>
        </w:rPr>
        <w:t xml:space="preserve">в количестве </w:t>
      </w:r>
      <w:r w:rsidR="000301CB" w:rsidRPr="00415714">
        <w:rPr>
          <w:sz w:val="28"/>
          <w:szCs w:val="28"/>
        </w:rPr>
        <w:t xml:space="preserve">не менее </w:t>
      </w:r>
      <w:r w:rsidR="00E84D7E" w:rsidRPr="00415714">
        <w:rPr>
          <w:sz w:val="28"/>
          <w:szCs w:val="28"/>
        </w:rPr>
        <w:t>10 штук.</w:t>
      </w:r>
    </w:p>
    <w:p w:rsidR="00E84D7E" w:rsidRPr="00415714" w:rsidRDefault="00E84D7E" w:rsidP="00415714">
      <w:pPr>
        <w:ind w:firstLine="709"/>
        <w:jc w:val="both"/>
        <w:rPr>
          <w:sz w:val="28"/>
          <w:szCs w:val="28"/>
        </w:rPr>
      </w:pPr>
      <w:r w:rsidRPr="00415714">
        <w:rPr>
          <w:sz w:val="28"/>
          <w:szCs w:val="28"/>
        </w:rPr>
        <w:t xml:space="preserve">Доставка в район ЧС, развертывание и подготовка к работе </w:t>
      </w:r>
      <w:r w:rsidR="000979EC" w:rsidRPr="00415714">
        <w:rPr>
          <w:sz w:val="28"/>
          <w:szCs w:val="28"/>
        </w:rPr>
        <w:t>подвижного пункта управления</w:t>
      </w:r>
      <w:r w:rsidRPr="00415714">
        <w:rPr>
          <w:sz w:val="28"/>
          <w:szCs w:val="28"/>
        </w:rPr>
        <w:t xml:space="preserve"> осуществляется под руководством зам</w:t>
      </w:r>
      <w:r w:rsidR="008246D7" w:rsidRPr="00415714">
        <w:rPr>
          <w:sz w:val="28"/>
          <w:szCs w:val="28"/>
        </w:rPr>
        <w:t>естителя председат</w:t>
      </w:r>
      <w:r w:rsidR="008246D7" w:rsidRPr="00415714">
        <w:rPr>
          <w:sz w:val="28"/>
          <w:szCs w:val="28"/>
        </w:rPr>
        <w:t>е</w:t>
      </w:r>
      <w:r w:rsidR="008246D7" w:rsidRPr="00415714">
        <w:rPr>
          <w:sz w:val="28"/>
          <w:szCs w:val="28"/>
        </w:rPr>
        <w:t>ля Комиссии.</w:t>
      </w:r>
    </w:p>
    <w:p w:rsidR="00E84D7E" w:rsidRPr="00415714" w:rsidRDefault="00E84D7E" w:rsidP="0041571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714">
        <w:rPr>
          <w:sz w:val="28"/>
          <w:szCs w:val="28"/>
        </w:rPr>
        <w:t xml:space="preserve">Время готовности </w:t>
      </w:r>
      <w:r w:rsidR="000979EC" w:rsidRPr="00415714">
        <w:rPr>
          <w:sz w:val="28"/>
          <w:szCs w:val="28"/>
        </w:rPr>
        <w:t>подвижного пункта управления</w:t>
      </w:r>
      <w:r w:rsidRPr="00415714">
        <w:rPr>
          <w:sz w:val="28"/>
          <w:szCs w:val="28"/>
        </w:rPr>
        <w:t xml:space="preserve"> к выходу в район ЧС </w:t>
      </w:r>
      <w:r w:rsidR="00415714">
        <w:rPr>
          <w:sz w:val="28"/>
          <w:szCs w:val="28"/>
        </w:rPr>
        <w:t xml:space="preserve">     </w:t>
      </w:r>
      <w:r w:rsidRPr="00415714">
        <w:rPr>
          <w:sz w:val="28"/>
          <w:szCs w:val="28"/>
        </w:rPr>
        <w:t>составляет:</w:t>
      </w:r>
    </w:p>
    <w:p w:rsidR="00E84D7E" w:rsidRPr="00415714" w:rsidRDefault="00E84D7E" w:rsidP="00415714">
      <w:pPr>
        <w:ind w:firstLine="709"/>
        <w:jc w:val="both"/>
        <w:rPr>
          <w:sz w:val="28"/>
          <w:szCs w:val="28"/>
        </w:rPr>
      </w:pPr>
      <w:r w:rsidRPr="00415714">
        <w:rPr>
          <w:sz w:val="28"/>
          <w:szCs w:val="28"/>
        </w:rPr>
        <w:t xml:space="preserve">- в рабочее время </w:t>
      </w:r>
      <w:r w:rsidR="000979EC" w:rsidRPr="00415714">
        <w:rPr>
          <w:sz w:val="28"/>
          <w:szCs w:val="28"/>
        </w:rPr>
        <w:t>-</w:t>
      </w:r>
      <w:r w:rsidRPr="00415714">
        <w:rPr>
          <w:sz w:val="28"/>
          <w:szCs w:val="28"/>
        </w:rPr>
        <w:t xml:space="preserve"> не более 1 час</w:t>
      </w:r>
      <w:r w:rsidR="00F43F89">
        <w:rPr>
          <w:sz w:val="28"/>
          <w:szCs w:val="28"/>
        </w:rPr>
        <w:t>а</w:t>
      </w:r>
      <w:r w:rsidRPr="00415714">
        <w:rPr>
          <w:sz w:val="28"/>
          <w:szCs w:val="28"/>
        </w:rPr>
        <w:t>;</w:t>
      </w:r>
    </w:p>
    <w:p w:rsidR="00E84D7E" w:rsidRPr="00415714" w:rsidRDefault="00E84D7E" w:rsidP="00415714">
      <w:pPr>
        <w:ind w:firstLine="709"/>
        <w:jc w:val="both"/>
        <w:rPr>
          <w:sz w:val="28"/>
          <w:szCs w:val="28"/>
        </w:rPr>
      </w:pPr>
      <w:r w:rsidRPr="00415714">
        <w:rPr>
          <w:sz w:val="28"/>
          <w:szCs w:val="28"/>
        </w:rPr>
        <w:t xml:space="preserve">- в нерабочее время, выходные и праздничные дни </w:t>
      </w:r>
      <w:r w:rsidR="000979EC" w:rsidRPr="00415714">
        <w:rPr>
          <w:sz w:val="28"/>
          <w:szCs w:val="28"/>
        </w:rPr>
        <w:t>-</w:t>
      </w:r>
      <w:r w:rsidR="00F43F89">
        <w:rPr>
          <w:sz w:val="28"/>
          <w:szCs w:val="28"/>
        </w:rPr>
        <w:t xml:space="preserve"> не более 1 часа</w:t>
      </w:r>
      <w:r w:rsidR="00415714" w:rsidRPr="00415714">
        <w:rPr>
          <w:sz w:val="28"/>
          <w:szCs w:val="28"/>
        </w:rPr>
        <w:t xml:space="preserve"> </w:t>
      </w:r>
      <w:r w:rsidRPr="00415714">
        <w:rPr>
          <w:sz w:val="28"/>
          <w:szCs w:val="28"/>
        </w:rPr>
        <w:t xml:space="preserve">30 </w:t>
      </w:r>
      <w:r w:rsidR="00F43F89">
        <w:rPr>
          <w:sz w:val="28"/>
          <w:szCs w:val="28"/>
        </w:rPr>
        <w:t xml:space="preserve">               </w:t>
      </w:r>
      <w:r w:rsidR="00415714" w:rsidRPr="00415714">
        <w:rPr>
          <w:sz w:val="28"/>
          <w:szCs w:val="28"/>
        </w:rPr>
        <w:t>мин</w:t>
      </w:r>
      <w:r w:rsidR="00F43F89">
        <w:rPr>
          <w:sz w:val="28"/>
          <w:szCs w:val="28"/>
        </w:rPr>
        <w:t>ут</w:t>
      </w:r>
      <w:r w:rsidR="00415714" w:rsidRPr="00415714">
        <w:rPr>
          <w:sz w:val="28"/>
          <w:szCs w:val="28"/>
        </w:rPr>
        <w:t>.</w:t>
      </w:r>
    </w:p>
    <w:p w:rsidR="00D15785" w:rsidRPr="00415714" w:rsidRDefault="00E84D7E" w:rsidP="00415714">
      <w:pPr>
        <w:ind w:firstLine="709"/>
        <w:jc w:val="both"/>
        <w:rPr>
          <w:sz w:val="28"/>
          <w:szCs w:val="28"/>
        </w:rPr>
      </w:pPr>
      <w:r w:rsidRPr="00415714">
        <w:rPr>
          <w:sz w:val="28"/>
          <w:szCs w:val="28"/>
        </w:rPr>
        <w:lastRenderedPageBreak/>
        <w:t>Место</w:t>
      </w:r>
      <w:r w:rsidR="000301CB" w:rsidRPr="00415714">
        <w:rPr>
          <w:sz w:val="28"/>
          <w:szCs w:val="28"/>
        </w:rPr>
        <w:t>м</w:t>
      </w:r>
      <w:r w:rsidRPr="00415714">
        <w:rPr>
          <w:sz w:val="28"/>
          <w:szCs w:val="28"/>
        </w:rPr>
        <w:t xml:space="preserve"> дислокации </w:t>
      </w:r>
      <w:r w:rsidR="000979EC" w:rsidRPr="00415714">
        <w:rPr>
          <w:sz w:val="28"/>
          <w:szCs w:val="28"/>
        </w:rPr>
        <w:t>подвижного пункта управления</w:t>
      </w:r>
      <w:r w:rsidR="000301CB" w:rsidRPr="00415714">
        <w:rPr>
          <w:sz w:val="28"/>
          <w:szCs w:val="28"/>
        </w:rPr>
        <w:t xml:space="preserve"> определить</w:t>
      </w:r>
      <w:r w:rsidRPr="00415714">
        <w:rPr>
          <w:sz w:val="28"/>
          <w:szCs w:val="28"/>
        </w:rPr>
        <w:t xml:space="preserve"> </w:t>
      </w:r>
      <w:r w:rsidR="00282525" w:rsidRPr="00415714">
        <w:rPr>
          <w:sz w:val="28"/>
          <w:szCs w:val="28"/>
        </w:rPr>
        <w:t>террит</w:t>
      </w:r>
      <w:r w:rsidR="00282525" w:rsidRPr="00415714">
        <w:rPr>
          <w:sz w:val="28"/>
          <w:szCs w:val="28"/>
        </w:rPr>
        <w:t>о</w:t>
      </w:r>
      <w:r w:rsidR="00282525" w:rsidRPr="00415714">
        <w:rPr>
          <w:sz w:val="28"/>
          <w:szCs w:val="28"/>
        </w:rPr>
        <w:t xml:space="preserve">рию </w:t>
      </w:r>
      <w:r w:rsidR="006F1A38" w:rsidRPr="00415714">
        <w:rPr>
          <w:sz w:val="28"/>
          <w:szCs w:val="28"/>
        </w:rPr>
        <w:t>муниципально</w:t>
      </w:r>
      <w:r w:rsidR="0095259A">
        <w:rPr>
          <w:sz w:val="28"/>
          <w:szCs w:val="28"/>
        </w:rPr>
        <w:t>го казенного учреждения</w:t>
      </w:r>
      <w:r w:rsidRPr="00415714">
        <w:rPr>
          <w:sz w:val="28"/>
          <w:szCs w:val="28"/>
        </w:rPr>
        <w:t xml:space="preserve"> города Нижневартовс</w:t>
      </w:r>
      <w:r w:rsidR="00AF2A84" w:rsidRPr="00415714">
        <w:rPr>
          <w:sz w:val="28"/>
          <w:szCs w:val="28"/>
        </w:rPr>
        <w:t xml:space="preserve">ка </w:t>
      </w:r>
      <w:r w:rsidR="000979EC" w:rsidRPr="00415714">
        <w:rPr>
          <w:sz w:val="28"/>
          <w:szCs w:val="28"/>
        </w:rPr>
        <w:t>"</w:t>
      </w:r>
      <w:r w:rsidR="00AF2A84" w:rsidRPr="00415714">
        <w:rPr>
          <w:sz w:val="28"/>
          <w:szCs w:val="28"/>
        </w:rPr>
        <w:t>Управл</w:t>
      </w:r>
      <w:r w:rsidR="00AF2A84" w:rsidRPr="00415714">
        <w:rPr>
          <w:sz w:val="28"/>
          <w:szCs w:val="28"/>
        </w:rPr>
        <w:t>е</w:t>
      </w:r>
      <w:r w:rsidR="00AF2A84" w:rsidRPr="00415714">
        <w:rPr>
          <w:sz w:val="28"/>
          <w:szCs w:val="28"/>
        </w:rPr>
        <w:t xml:space="preserve">ние по делам </w:t>
      </w:r>
      <w:r w:rsidR="000979EC" w:rsidRPr="00415714">
        <w:rPr>
          <w:sz w:val="28"/>
          <w:szCs w:val="28"/>
        </w:rPr>
        <w:t>гражданской обороны</w:t>
      </w:r>
      <w:r w:rsidR="00AF2A84" w:rsidRPr="00415714">
        <w:rPr>
          <w:sz w:val="28"/>
          <w:szCs w:val="28"/>
        </w:rPr>
        <w:t xml:space="preserve"> и </w:t>
      </w:r>
      <w:r w:rsidR="006F1A38" w:rsidRPr="00415714">
        <w:rPr>
          <w:sz w:val="28"/>
          <w:szCs w:val="28"/>
        </w:rPr>
        <w:t>чрезвычайным ситуациям</w:t>
      </w:r>
      <w:r w:rsidR="000979EC" w:rsidRPr="00415714">
        <w:rPr>
          <w:sz w:val="28"/>
          <w:szCs w:val="28"/>
        </w:rPr>
        <w:t>"</w:t>
      </w:r>
      <w:r w:rsidRPr="00415714">
        <w:rPr>
          <w:sz w:val="28"/>
          <w:szCs w:val="28"/>
        </w:rPr>
        <w:t xml:space="preserve"> </w:t>
      </w:r>
      <w:r w:rsidR="000979EC" w:rsidRPr="00415714">
        <w:rPr>
          <w:sz w:val="28"/>
          <w:szCs w:val="28"/>
        </w:rPr>
        <w:t>по адресу</w:t>
      </w:r>
      <w:r w:rsidR="0095259A">
        <w:rPr>
          <w:sz w:val="28"/>
          <w:szCs w:val="28"/>
        </w:rPr>
        <w:t>:</w:t>
      </w:r>
      <w:r w:rsidRPr="00415714">
        <w:rPr>
          <w:sz w:val="28"/>
          <w:szCs w:val="28"/>
        </w:rPr>
        <w:t xml:space="preserve"> ул</w:t>
      </w:r>
      <w:r w:rsidR="00AF2A84" w:rsidRPr="00415714">
        <w:rPr>
          <w:sz w:val="28"/>
          <w:szCs w:val="28"/>
        </w:rPr>
        <w:t>ица</w:t>
      </w:r>
      <w:r w:rsidRPr="00415714">
        <w:rPr>
          <w:sz w:val="28"/>
          <w:szCs w:val="28"/>
        </w:rPr>
        <w:t xml:space="preserve"> Индустриальная,</w:t>
      </w:r>
      <w:r w:rsidR="000979EC" w:rsidRPr="00415714">
        <w:rPr>
          <w:sz w:val="28"/>
          <w:szCs w:val="28"/>
        </w:rPr>
        <w:t xml:space="preserve"> </w:t>
      </w:r>
      <w:r w:rsidRPr="00415714">
        <w:rPr>
          <w:sz w:val="28"/>
          <w:szCs w:val="28"/>
        </w:rPr>
        <w:t>12</w:t>
      </w:r>
      <w:r w:rsidR="00DF12C5" w:rsidRPr="00415714">
        <w:rPr>
          <w:sz w:val="28"/>
          <w:szCs w:val="28"/>
        </w:rPr>
        <w:t>.</w:t>
      </w:r>
      <w:r w:rsidR="000979EC" w:rsidRPr="00415714">
        <w:rPr>
          <w:sz w:val="28"/>
          <w:szCs w:val="28"/>
        </w:rPr>
        <w:t>"</w:t>
      </w:r>
      <w:r w:rsidR="000301CB" w:rsidRPr="00415714">
        <w:rPr>
          <w:sz w:val="28"/>
          <w:szCs w:val="28"/>
        </w:rPr>
        <w:t>.</w:t>
      </w:r>
      <w:r w:rsidR="000979EC" w:rsidRPr="00415714">
        <w:rPr>
          <w:sz w:val="28"/>
          <w:szCs w:val="28"/>
        </w:rPr>
        <w:t xml:space="preserve"> </w:t>
      </w:r>
    </w:p>
    <w:sectPr w:rsidR="00D15785" w:rsidRPr="00415714" w:rsidSect="0041571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2D" w:rsidRDefault="00D4662D" w:rsidP="00415714">
      <w:r>
        <w:separator/>
      </w:r>
    </w:p>
  </w:endnote>
  <w:endnote w:type="continuationSeparator" w:id="0">
    <w:p w:rsidR="00D4662D" w:rsidRDefault="00D4662D" w:rsidP="0041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2D" w:rsidRDefault="00D4662D" w:rsidP="00415714">
      <w:r>
        <w:separator/>
      </w:r>
    </w:p>
  </w:footnote>
  <w:footnote w:type="continuationSeparator" w:id="0">
    <w:p w:rsidR="00D4662D" w:rsidRDefault="00D4662D" w:rsidP="0041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56868"/>
      <w:docPartObj>
        <w:docPartGallery w:val="Page Numbers (Top of Page)"/>
        <w:docPartUnique/>
      </w:docPartObj>
    </w:sdtPr>
    <w:sdtEndPr/>
    <w:sdtContent>
      <w:p w:rsidR="00415714" w:rsidRPr="00415714" w:rsidRDefault="00415714" w:rsidP="00415714">
        <w:pPr>
          <w:pStyle w:val="a7"/>
          <w:jc w:val="center"/>
        </w:pPr>
        <w:r w:rsidRPr="00415714">
          <w:fldChar w:fldCharType="begin"/>
        </w:r>
        <w:r w:rsidRPr="00415714">
          <w:instrText>PAGE   \* MERGEFORMAT</w:instrText>
        </w:r>
        <w:r w:rsidRPr="00415714">
          <w:fldChar w:fldCharType="separate"/>
        </w:r>
        <w:r w:rsidR="00F94E29">
          <w:rPr>
            <w:noProof/>
          </w:rPr>
          <w:t>3</w:t>
        </w:r>
        <w:r w:rsidRPr="0041571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11B16AC1"/>
    <w:multiLevelType w:val="hybridMultilevel"/>
    <w:tmpl w:val="7F24E996"/>
    <w:lvl w:ilvl="0" w:tplc="2DE40C0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13293DE4"/>
    <w:multiLevelType w:val="hybridMultilevel"/>
    <w:tmpl w:val="9086F7C2"/>
    <w:lvl w:ilvl="0" w:tplc="E0887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346DB"/>
    <w:multiLevelType w:val="hybridMultilevel"/>
    <w:tmpl w:val="0DD4F0E0"/>
    <w:lvl w:ilvl="0" w:tplc="3DCE5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930406"/>
    <w:multiLevelType w:val="multilevel"/>
    <w:tmpl w:val="084C878C"/>
    <w:lvl w:ilvl="0">
      <w:start w:val="1"/>
      <w:numFmt w:val="decimal"/>
      <w:lvlText w:val="%1."/>
      <w:lvlJc w:val="left"/>
      <w:pPr>
        <w:ind w:left="1141" w:hanging="360"/>
      </w:pPr>
      <w:rPr>
        <w:rFonts w:eastAsia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5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8D0F14"/>
    <w:multiLevelType w:val="multilevel"/>
    <w:tmpl w:val="084C878C"/>
    <w:lvl w:ilvl="0">
      <w:start w:val="1"/>
      <w:numFmt w:val="decimal"/>
      <w:lvlText w:val="%1."/>
      <w:lvlJc w:val="left"/>
      <w:pPr>
        <w:ind w:left="1141" w:hanging="360"/>
      </w:pPr>
      <w:rPr>
        <w:rFonts w:eastAsia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05E5E"/>
    <w:rsid w:val="00015623"/>
    <w:rsid w:val="000219E6"/>
    <w:rsid w:val="00026F54"/>
    <w:rsid w:val="000301CB"/>
    <w:rsid w:val="00033BC7"/>
    <w:rsid w:val="00051445"/>
    <w:rsid w:val="00052010"/>
    <w:rsid w:val="00057057"/>
    <w:rsid w:val="00062CAA"/>
    <w:rsid w:val="00067735"/>
    <w:rsid w:val="00073832"/>
    <w:rsid w:val="00074314"/>
    <w:rsid w:val="000764BA"/>
    <w:rsid w:val="000979EC"/>
    <w:rsid w:val="000B4464"/>
    <w:rsid w:val="000C4AB0"/>
    <w:rsid w:val="000C4AD4"/>
    <w:rsid w:val="000C7B19"/>
    <w:rsid w:val="000E5585"/>
    <w:rsid w:val="000E6598"/>
    <w:rsid w:val="000F5B04"/>
    <w:rsid w:val="00103783"/>
    <w:rsid w:val="00106640"/>
    <w:rsid w:val="00114183"/>
    <w:rsid w:val="00140045"/>
    <w:rsid w:val="0018762B"/>
    <w:rsid w:val="001967D7"/>
    <w:rsid w:val="001A624B"/>
    <w:rsid w:val="001B2DE9"/>
    <w:rsid w:val="001B73AF"/>
    <w:rsid w:val="001C653C"/>
    <w:rsid w:val="001D14EA"/>
    <w:rsid w:val="001D38EC"/>
    <w:rsid w:val="001E22FB"/>
    <w:rsid w:val="001E6DD1"/>
    <w:rsid w:val="001E701A"/>
    <w:rsid w:val="0020403B"/>
    <w:rsid w:val="00205D94"/>
    <w:rsid w:val="00214525"/>
    <w:rsid w:val="002302DB"/>
    <w:rsid w:val="00232364"/>
    <w:rsid w:val="002524AE"/>
    <w:rsid w:val="00273709"/>
    <w:rsid w:val="00282525"/>
    <w:rsid w:val="00283272"/>
    <w:rsid w:val="002D2490"/>
    <w:rsid w:val="002D5DD9"/>
    <w:rsid w:val="002F387C"/>
    <w:rsid w:val="00314B55"/>
    <w:rsid w:val="00331828"/>
    <w:rsid w:val="00332E0E"/>
    <w:rsid w:val="00385FC9"/>
    <w:rsid w:val="003A07BF"/>
    <w:rsid w:val="003A3362"/>
    <w:rsid w:val="003C2311"/>
    <w:rsid w:val="003C3F94"/>
    <w:rsid w:val="003D0B83"/>
    <w:rsid w:val="004101E9"/>
    <w:rsid w:val="00415714"/>
    <w:rsid w:val="00422AA5"/>
    <w:rsid w:val="004253AC"/>
    <w:rsid w:val="00445C25"/>
    <w:rsid w:val="004514A4"/>
    <w:rsid w:val="004637BA"/>
    <w:rsid w:val="00464898"/>
    <w:rsid w:val="00473D1E"/>
    <w:rsid w:val="004769C2"/>
    <w:rsid w:val="00485E60"/>
    <w:rsid w:val="004B7E0A"/>
    <w:rsid w:val="004E3E01"/>
    <w:rsid w:val="004F0138"/>
    <w:rsid w:val="004F319A"/>
    <w:rsid w:val="004F3E55"/>
    <w:rsid w:val="004F7802"/>
    <w:rsid w:val="00515BAA"/>
    <w:rsid w:val="0051636E"/>
    <w:rsid w:val="00523015"/>
    <w:rsid w:val="0058182B"/>
    <w:rsid w:val="0059643C"/>
    <w:rsid w:val="005A62A1"/>
    <w:rsid w:val="005C3320"/>
    <w:rsid w:val="005C5B11"/>
    <w:rsid w:val="005E5185"/>
    <w:rsid w:val="00606678"/>
    <w:rsid w:val="0062457F"/>
    <w:rsid w:val="006306A3"/>
    <w:rsid w:val="00641E32"/>
    <w:rsid w:val="0067095C"/>
    <w:rsid w:val="00690945"/>
    <w:rsid w:val="006913C2"/>
    <w:rsid w:val="006C5C09"/>
    <w:rsid w:val="006D69E6"/>
    <w:rsid w:val="006F1A38"/>
    <w:rsid w:val="0073185F"/>
    <w:rsid w:val="00740052"/>
    <w:rsid w:val="00741E70"/>
    <w:rsid w:val="0076717D"/>
    <w:rsid w:val="007933A5"/>
    <w:rsid w:val="007B5712"/>
    <w:rsid w:val="007D4B73"/>
    <w:rsid w:val="007F57AB"/>
    <w:rsid w:val="00800B83"/>
    <w:rsid w:val="00815007"/>
    <w:rsid w:val="008228DF"/>
    <w:rsid w:val="008246D7"/>
    <w:rsid w:val="008B4ECF"/>
    <w:rsid w:val="008B5F24"/>
    <w:rsid w:val="008E09CE"/>
    <w:rsid w:val="00915E85"/>
    <w:rsid w:val="00924EF5"/>
    <w:rsid w:val="00932C1B"/>
    <w:rsid w:val="00936AD7"/>
    <w:rsid w:val="0094027F"/>
    <w:rsid w:val="00943185"/>
    <w:rsid w:val="0095259A"/>
    <w:rsid w:val="00953176"/>
    <w:rsid w:val="00965A13"/>
    <w:rsid w:val="00986C83"/>
    <w:rsid w:val="009B07E5"/>
    <w:rsid w:val="009F54CF"/>
    <w:rsid w:val="00A06148"/>
    <w:rsid w:val="00A20290"/>
    <w:rsid w:val="00A21BD9"/>
    <w:rsid w:val="00A6732F"/>
    <w:rsid w:val="00AA184B"/>
    <w:rsid w:val="00AB03B5"/>
    <w:rsid w:val="00AB6C48"/>
    <w:rsid w:val="00AF0F1C"/>
    <w:rsid w:val="00AF2A84"/>
    <w:rsid w:val="00B11479"/>
    <w:rsid w:val="00B1185A"/>
    <w:rsid w:val="00B15B74"/>
    <w:rsid w:val="00B26975"/>
    <w:rsid w:val="00B403AC"/>
    <w:rsid w:val="00B52E22"/>
    <w:rsid w:val="00B753E6"/>
    <w:rsid w:val="00B80A02"/>
    <w:rsid w:val="00B945C8"/>
    <w:rsid w:val="00BC1809"/>
    <w:rsid w:val="00BC7C1C"/>
    <w:rsid w:val="00BD3652"/>
    <w:rsid w:val="00BD7428"/>
    <w:rsid w:val="00C071A9"/>
    <w:rsid w:val="00C11BFC"/>
    <w:rsid w:val="00C17730"/>
    <w:rsid w:val="00C34772"/>
    <w:rsid w:val="00C349FF"/>
    <w:rsid w:val="00C35AE9"/>
    <w:rsid w:val="00C40F71"/>
    <w:rsid w:val="00C51C4B"/>
    <w:rsid w:val="00C54E37"/>
    <w:rsid w:val="00C632AD"/>
    <w:rsid w:val="00C8374A"/>
    <w:rsid w:val="00C90265"/>
    <w:rsid w:val="00C97904"/>
    <w:rsid w:val="00C9794F"/>
    <w:rsid w:val="00CA795C"/>
    <w:rsid w:val="00CB5B36"/>
    <w:rsid w:val="00CF08C9"/>
    <w:rsid w:val="00D15785"/>
    <w:rsid w:val="00D15946"/>
    <w:rsid w:val="00D21FFA"/>
    <w:rsid w:val="00D4662D"/>
    <w:rsid w:val="00D81844"/>
    <w:rsid w:val="00DB4DDF"/>
    <w:rsid w:val="00DC04FD"/>
    <w:rsid w:val="00DC39A7"/>
    <w:rsid w:val="00DD537B"/>
    <w:rsid w:val="00DF12C5"/>
    <w:rsid w:val="00DF40DB"/>
    <w:rsid w:val="00DF6C0B"/>
    <w:rsid w:val="00E031DF"/>
    <w:rsid w:val="00E17C61"/>
    <w:rsid w:val="00E323B3"/>
    <w:rsid w:val="00E34066"/>
    <w:rsid w:val="00E44001"/>
    <w:rsid w:val="00E53170"/>
    <w:rsid w:val="00E55737"/>
    <w:rsid w:val="00E74125"/>
    <w:rsid w:val="00E76FB8"/>
    <w:rsid w:val="00E84D7E"/>
    <w:rsid w:val="00E91170"/>
    <w:rsid w:val="00E953E1"/>
    <w:rsid w:val="00EA2BD8"/>
    <w:rsid w:val="00EA6C32"/>
    <w:rsid w:val="00EB0A17"/>
    <w:rsid w:val="00EC3FDC"/>
    <w:rsid w:val="00ED5C33"/>
    <w:rsid w:val="00EF0400"/>
    <w:rsid w:val="00EF5679"/>
    <w:rsid w:val="00F004AD"/>
    <w:rsid w:val="00F14C84"/>
    <w:rsid w:val="00F43F89"/>
    <w:rsid w:val="00F71BD7"/>
    <w:rsid w:val="00F828F2"/>
    <w:rsid w:val="00F9134B"/>
    <w:rsid w:val="00F94E29"/>
    <w:rsid w:val="00FC457C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57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7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25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5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57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7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25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5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02B9-882D-4E38-8805-14C75541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2017-11-23T11:25:00Z</cp:lastPrinted>
  <dcterms:created xsi:type="dcterms:W3CDTF">2017-11-24T04:45:00Z</dcterms:created>
  <dcterms:modified xsi:type="dcterms:W3CDTF">2017-11-24T04:45:00Z</dcterms:modified>
</cp:coreProperties>
</file>